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0F" w:rsidRPr="005E0D20" w:rsidRDefault="00FC4DB5" w:rsidP="00DE2645">
      <w:pPr>
        <w:pStyle w:val="Bezmezer"/>
        <w:rPr>
          <w:lang w:val="cs-CZ"/>
        </w:rPr>
      </w:pPr>
      <w:r>
        <w:rPr>
          <w:rStyle w:val="Nadpis2Char"/>
          <w:rFonts w:asciiTheme="minorHAnsi" w:eastAsiaTheme="minorHAnsi" w:hAnsiTheme="minorHAnsi" w:cstheme="minorBidi"/>
          <w:b/>
          <w:noProof/>
          <w:color w:val="auto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8DFF0CD" wp14:editId="6225BA84">
            <wp:simplePos x="0" y="0"/>
            <wp:positionH relativeFrom="column">
              <wp:posOffset>3322851</wp:posOffset>
            </wp:positionH>
            <wp:positionV relativeFrom="paragraph">
              <wp:posOffset>6786</wp:posOffset>
            </wp:positionV>
            <wp:extent cx="1436853" cy="1136587"/>
            <wp:effectExtent l="0" t="0" r="0" b="6985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853" cy="113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BB7">
        <w:rPr>
          <w:lang w:val="cs-CZ"/>
        </w:rPr>
        <w:t>Mějme n čísel zapsaných binárně o délce maximálně k</w:t>
      </w:r>
      <w:r w:rsidR="00415EA6">
        <w:rPr>
          <w:lang w:val="cs-CZ"/>
        </w:rPr>
        <w:t xml:space="preserve"> bitů</w:t>
      </w:r>
      <w:bookmarkStart w:id="0" w:name="_GoBack"/>
      <w:bookmarkEnd w:id="0"/>
      <w:r w:rsidR="00006881">
        <w:rPr>
          <w:lang w:val="cs-CZ"/>
        </w:rPr>
        <w:t>.</w:t>
      </w:r>
      <w:r w:rsidR="00E82BB7">
        <w:rPr>
          <w:lang w:val="cs-CZ"/>
        </w:rPr>
        <w:t xml:space="preserve"> </w:t>
      </w:r>
    </w:p>
    <w:p w:rsidR="00E82BB7" w:rsidRDefault="00E82BB7" w:rsidP="00DE2645">
      <w:pPr>
        <w:pStyle w:val="Bezmezer"/>
        <w:rPr>
          <w:rStyle w:val="Nadpis2Char"/>
          <w:rFonts w:asciiTheme="minorHAnsi" w:eastAsiaTheme="minorHAnsi" w:hAnsiTheme="minorHAnsi" w:cstheme="minorBidi"/>
          <w:b/>
          <w:color w:val="auto"/>
          <w:sz w:val="22"/>
          <w:szCs w:val="22"/>
          <w:lang w:val="cs-CZ"/>
        </w:rPr>
      </w:pPr>
    </w:p>
    <w:p w:rsidR="00E82BB7" w:rsidRDefault="00E82BB7" w:rsidP="00DE2645">
      <w:pPr>
        <w:pStyle w:val="Bezmezer"/>
        <w:rPr>
          <w:rStyle w:val="Nadpis2Char"/>
          <w:rFonts w:asciiTheme="minorHAnsi" w:eastAsiaTheme="minorHAnsi" w:hAnsiTheme="minorHAnsi" w:cstheme="minorBidi"/>
          <w:b/>
          <w:color w:val="auto"/>
          <w:sz w:val="22"/>
          <w:szCs w:val="22"/>
          <w:lang w:val="cs-CZ"/>
        </w:rPr>
      </w:pPr>
    </w:p>
    <w:p w:rsidR="00B40F0F" w:rsidRPr="005E0D20" w:rsidRDefault="00B40F0F" w:rsidP="00DE2645">
      <w:pPr>
        <w:pStyle w:val="Bezmezer"/>
        <w:rPr>
          <w:b/>
          <w:lang w:val="cs-CZ"/>
        </w:rPr>
      </w:pPr>
      <w:r w:rsidRPr="005E0D20">
        <w:rPr>
          <w:rStyle w:val="Nadpis2Char"/>
          <w:rFonts w:asciiTheme="minorHAnsi" w:eastAsiaTheme="minorHAnsi" w:hAnsiTheme="minorHAnsi" w:cstheme="minorBidi"/>
          <w:b/>
          <w:color w:val="auto"/>
          <w:sz w:val="22"/>
          <w:szCs w:val="22"/>
          <w:lang w:val="cs-CZ"/>
        </w:rPr>
        <w:t>sestavení sít</w:t>
      </w:r>
      <w:r w:rsidR="00DE2645" w:rsidRPr="005E0D20">
        <w:rPr>
          <w:rStyle w:val="Nadpis2Char"/>
          <w:rFonts w:asciiTheme="minorHAnsi" w:eastAsiaTheme="minorHAnsi" w:hAnsiTheme="minorHAnsi" w:cstheme="minorBidi"/>
          <w:b/>
          <w:color w:val="auto"/>
          <w:sz w:val="22"/>
          <w:szCs w:val="22"/>
          <w:lang w:val="cs-CZ"/>
        </w:rPr>
        <w:t>ě</w:t>
      </w:r>
    </w:p>
    <w:p w:rsidR="00B40F0F" w:rsidRPr="005E0D20" w:rsidRDefault="00B40F0F" w:rsidP="00DE2645">
      <w:pPr>
        <w:pStyle w:val="Bezmezer"/>
        <w:rPr>
          <w:lang w:val="cs-CZ"/>
        </w:rPr>
      </w:pPr>
    </w:p>
    <w:p w:rsidR="00B40F0F" w:rsidRPr="005E0D20" w:rsidRDefault="002D542B" w:rsidP="00DE2645">
      <w:pPr>
        <w:pStyle w:val="Bezmezer"/>
        <w:rPr>
          <w:lang w:val="cs-CZ"/>
        </w:rPr>
      </w:pPr>
      <w:r w:rsidRPr="005E0D20">
        <w:rPr>
          <w:lang w:val="cs-CZ"/>
        </w:rPr>
        <w:t>Nejdř</w:t>
      </w:r>
      <w:r w:rsidR="00B40F0F" w:rsidRPr="005E0D20">
        <w:rPr>
          <w:lang w:val="cs-CZ"/>
        </w:rPr>
        <w:t>íve sestrojíme pomocné hradlo o  hloubce: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>na vstup vezme 4 binární hodnoty a vrátí 2, s tím, že</w:t>
      </w:r>
    </w:p>
    <w:p w:rsidR="005E0D20" w:rsidRDefault="00FC4DB5" w:rsidP="00DE2645">
      <w:pPr>
        <w:pStyle w:val="Bezmezer"/>
        <w:rPr>
          <w:lang w:val="cs-CZ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BB66FF" wp14:editId="326B22D3">
            <wp:simplePos x="0" y="0"/>
            <wp:positionH relativeFrom="column">
              <wp:posOffset>4687996</wp:posOffset>
            </wp:positionH>
            <wp:positionV relativeFrom="paragraph">
              <wp:posOffset>6833</wp:posOffset>
            </wp:positionV>
            <wp:extent cx="968991" cy="1157393"/>
            <wp:effectExtent l="0" t="0" r="3175" b="508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991" cy="115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F0F" w:rsidRPr="005E0D20">
        <w:rPr>
          <w:lang w:val="cs-CZ"/>
        </w:rPr>
        <w:t xml:space="preserve">vlevo vrací minimum a vpravo maximum. </w:t>
      </w:r>
    </w:p>
    <w:p w:rsidR="00FC4DB5" w:rsidRDefault="00FC4DB5" w:rsidP="00DE2645">
      <w:pPr>
        <w:pStyle w:val="Bezmezer"/>
        <w:rPr>
          <w:lang w:val="cs-CZ"/>
        </w:rPr>
      </w:pPr>
    </w:p>
    <w:p w:rsidR="00B40F0F" w:rsidRPr="005E0D20" w:rsidRDefault="00B40F0F" w:rsidP="00DE2645">
      <w:pPr>
        <w:pStyle w:val="Bezmezer"/>
        <w:rPr>
          <w:lang w:val="cs-CZ"/>
        </w:rPr>
      </w:pP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>poté tato hradla sestavíme do pyramidy, kde</w:t>
      </w:r>
      <w:r w:rsidR="005E0D20">
        <w:rPr>
          <w:lang w:val="cs-CZ"/>
        </w:rPr>
        <w:t xml:space="preserve"> </w:t>
      </w:r>
      <w:r w:rsidR="002D542B" w:rsidRPr="005E0D20">
        <w:rPr>
          <w:lang w:val="cs-CZ"/>
        </w:rPr>
        <w:t>na širší stran</w:t>
      </w:r>
      <w:r w:rsidR="005E0D20">
        <w:rPr>
          <w:lang w:val="cs-CZ"/>
        </w:rPr>
        <w:t>ě</w:t>
      </w:r>
      <w:r w:rsidRPr="005E0D20">
        <w:rPr>
          <w:lang w:val="cs-CZ"/>
        </w:rPr>
        <w:t xml:space="preserve"> je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n/2</m:t>
            </m:r>
          </m:e>
        </m:d>
      </m:oMath>
      <w:r w:rsidR="002D542B" w:rsidRPr="005E0D20">
        <w:rPr>
          <w:rFonts w:eastAsiaTheme="minorEastAsia"/>
          <w:lang w:val="cs-CZ"/>
        </w:rPr>
        <w:t xml:space="preserve"> </w:t>
      </w:r>
      <w:r w:rsidRPr="005E0D20">
        <w:rPr>
          <w:lang w:val="cs-CZ"/>
        </w:rPr>
        <w:t>hradel.</w:t>
      </w:r>
    </w:p>
    <w:p w:rsidR="00B40F0F" w:rsidRPr="005E0D20" w:rsidRDefault="005E0D20" w:rsidP="00DE2645">
      <w:pPr>
        <w:pStyle w:val="Bezmezer"/>
        <w:rPr>
          <w:lang w:val="cs-CZ"/>
        </w:rPr>
      </w:pPr>
      <w:r>
        <w:rPr>
          <w:lang w:val="cs-CZ"/>
        </w:rPr>
        <w:t>a v každé další úrovní je právě</w:t>
      </w:r>
      <w:r w:rsidR="00B40F0F" w:rsidRPr="005E0D20">
        <w:rPr>
          <w:lang w:val="cs-CZ"/>
        </w:rPr>
        <w:t xml:space="preserve"> polovina hradel oproti</w:t>
      </w:r>
      <w:r>
        <w:rPr>
          <w:lang w:val="cs-CZ"/>
        </w:rPr>
        <w:t xml:space="preserve"> poč</w:t>
      </w:r>
      <w:r w:rsidR="00B40F0F" w:rsidRPr="005E0D20">
        <w:rPr>
          <w:lang w:val="cs-CZ"/>
        </w:rPr>
        <w:t>tu hradel o úrove</w:t>
      </w:r>
      <w:r>
        <w:rPr>
          <w:lang w:val="cs-CZ"/>
        </w:rPr>
        <w:t>ň</w:t>
      </w:r>
      <w:r w:rsidR="00B40F0F" w:rsidRPr="005E0D20">
        <w:rPr>
          <w:lang w:val="cs-CZ"/>
        </w:rPr>
        <w:t xml:space="preserve"> níž.</w:t>
      </w:r>
    </w:p>
    <w:p w:rsidR="005E0D20" w:rsidRDefault="00FA49D0" w:rsidP="00DE2645">
      <w:pPr>
        <w:pStyle w:val="Bezmezer"/>
        <w:rPr>
          <w:lang w:val="cs-CZ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D5C7EE" wp14:editId="0463D8D2">
            <wp:simplePos x="0" y="0"/>
            <wp:positionH relativeFrom="column">
              <wp:posOffset>3090270</wp:posOffset>
            </wp:positionH>
            <wp:positionV relativeFrom="paragraph">
              <wp:posOffset>102169</wp:posOffset>
            </wp:positionV>
            <wp:extent cx="1016635" cy="1069340"/>
            <wp:effectExtent l="0" t="0" r="0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D20">
        <w:rPr>
          <w:lang w:val="cs-CZ"/>
        </w:rPr>
        <w:t>každé hradlo napojíme s dvěma</w:t>
      </w:r>
      <w:r w:rsidR="00B40F0F" w:rsidRPr="005E0D20">
        <w:rPr>
          <w:lang w:val="cs-CZ"/>
        </w:rPr>
        <w:t xml:space="preserve"> p</w:t>
      </w:r>
      <w:r w:rsidR="005E0D20">
        <w:rPr>
          <w:lang w:val="cs-CZ"/>
        </w:rPr>
        <w:t>ředchozíma.</w:t>
      </w:r>
    </w:p>
    <w:p w:rsidR="00B40F0F" w:rsidRPr="005E0D20" w:rsidRDefault="00B40F0F" w:rsidP="00DE2645">
      <w:pPr>
        <w:pStyle w:val="Bezmezer"/>
        <w:rPr>
          <w:lang w:val="cs-CZ"/>
        </w:rPr>
      </w:pPr>
    </w:p>
    <w:p w:rsidR="00B40F0F" w:rsidRPr="005E0D20" w:rsidRDefault="00B40F0F" w:rsidP="00DE2645">
      <w:pPr>
        <w:pStyle w:val="Bezmezer"/>
        <w:rPr>
          <w:lang w:val="cs-CZ"/>
        </w:rPr>
      </w:pP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>pokud n není mocninou dvojky, pak vstup rozší</w:t>
      </w:r>
      <w:r w:rsidR="00BD5A41">
        <w:rPr>
          <w:lang w:val="cs-CZ"/>
        </w:rPr>
        <w:t>ř</w:t>
      </w:r>
      <w:r w:rsidRPr="005E0D20">
        <w:rPr>
          <w:lang w:val="cs-CZ"/>
        </w:rPr>
        <w:t>íme o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>k</w:t>
      </w:r>
      <w:r w:rsidR="00BD5A41">
        <w:rPr>
          <w:lang w:val="cs-CZ"/>
        </w:rPr>
        <w:t>onstantní vstupy, které budou př</w:t>
      </w:r>
      <w:r w:rsidRPr="005E0D20">
        <w:rPr>
          <w:lang w:val="cs-CZ"/>
        </w:rPr>
        <w:t>edávat 1 do vstupu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 xml:space="preserve">minima a </w:t>
      </w:r>
      <w:r w:rsidR="00FC4DB5">
        <w:rPr>
          <w:lang w:val="cs-CZ"/>
        </w:rPr>
        <w:t>0 do vstupu pro maximum</w:t>
      </w:r>
      <w:r w:rsidRPr="005E0D20">
        <w:rPr>
          <w:lang w:val="cs-CZ"/>
        </w:rPr>
        <w:t xml:space="preserve"> </w:t>
      </w:r>
    </w:p>
    <w:p w:rsidR="00B40F0F" w:rsidRPr="005E0D20" w:rsidRDefault="00B40F0F" w:rsidP="00DE2645">
      <w:pPr>
        <w:pStyle w:val="Bezmezer"/>
        <w:rPr>
          <w:lang w:val="cs-CZ"/>
        </w:rPr>
      </w:pPr>
    </w:p>
    <w:p w:rsidR="00B40F0F" w:rsidRPr="005E0D20" w:rsidRDefault="00B40F0F" w:rsidP="00DE2645">
      <w:pPr>
        <w:pStyle w:val="Bezmezer"/>
        <w:rPr>
          <w:lang w:val="cs-CZ"/>
        </w:rPr>
      </w:pPr>
    </w:p>
    <w:p w:rsidR="00B40F0F" w:rsidRPr="00C10BB5" w:rsidRDefault="00BD5A41" w:rsidP="00DE2645">
      <w:pPr>
        <w:pStyle w:val="Bezmezer"/>
        <w:rPr>
          <w:b/>
          <w:lang w:val="cs-CZ"/>
        </w:rPr>
      </w:pPr>
      <w:r w:rsidRPr="00C10BB5">
        <w:rPr>
          <w:b/>
          <w:lang w:val="cs-CZ"/>
        </w:rPr>
        <w:t>dů</w:t>
      </w:r>
      <w:r w:rsidR="00B40F0F" w:rsidRPr="00C10BB5">
        <w:rPr>
          <w:b/>
          <w:lang w:val="cs-CZ"/>
        </w:rPr>
        <w:t>kaz správnosti</w:t>
      </w:r>
    </w:p>
    <w:p w:rsidR="00B40F0F" w:rsidRPr="005E0D20" w:rsidRDefault="00B40F0F" w:rsidP="00DE2645">
      <w:pPr>
        <w:pStyle w:val="Bezmezer"/>
        <w:rPr>
          <w:lang w:val="cs-CZ"/>
        </w:rPr>
      </w:pP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 xml:space="preserve">algoritmus </w:t>
      </w:r>
      <w:r w:rsidR="00BD5A41">
        <w:rPr>
          <w:lang w:val="cs-CZ"/>
        </w:rPr>
        <w:t>se vždy zastaví, neb bude mít př</w:t>
      </w:r>
      <w:r w:rsidRPr="005E0D20">
        <w:rPr>
          <w:lang w:val="cs-CZ"/>
        </w:rPr>
        <w:t>esn</w:t>
      </w:r>
      <w:r w:rsidR="00BD5A41">
        <w:rPr>
          <w:lang w:val="cs-CZ"/>
        </w:rPr>
        <w:t xml:space="preserve">ě </w:t>
      </w:r>
      <w:r w:rsidRPr="005E0D20">
        <w:rPr>
          <w:lang w:val="cs-CZ"/>
        </w:rPr>
        <w:t>tolik krok</w:t>
      </w:r>
      <w:r w:rsidR="00BD5A41">
        <w:rPr>
          <w:lang w:val="cs-CZ"/>
        </w:rPr>
        <w:t>ů</w:t>
      </w:r>
      <w:r w:rsidRPr="005E0D20">
        <w:rPr>
          <w:lang w:val="cs-CZ"/>
        </w:rPr>
        <w:t xml:space="preserve"> jaká je jeho hloubka.</w:t>
      </w:r>
    </w:p>
    <w:p w:rsidR="00B40F0F" w:rsidRPr="005E0D20" w:rsidRDefault="00B40F0F" w:rsidP="00DE2645">
      <w:pPr>
        <w:pStyle w:val="Bezmezer"/>
        <w:rPr>
          <w:lang w:val="cs-CZ"/>
        </w:rPr>
      </w:pP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>jakmile se zastaví</w:t>
      </w:r>
      <w:r w:rsidR="0087190A">
        <w:rPr>
          <w:lang w:val="cs-CZ"/>
        </w:rPr>
        <w:t>,</w:t>
      </w:r>
      <w:r w:rsidRPr="005E0D20">
        <w:rPr>
          <w:lang w:val="cs-CZ"/>
        </w:rPr>
        <w:t xml:space="preserve"> vydá korektní minimum a maximum:</w:t>
      </w:r>
    </w:p>
    <w:p w:rsidR="00B40F0F" w:rsidRPr="005E0D20" w:rsidRDefault="0087190A" w:rsidP="00DE2645">
      <w:pPr>
        <w:pStyle w:val="Bezmezer"/>
        <w:rPr>
          <w:lang w:val="cs-CZ"/>
        </w:rPr>
      </w:pPr>
      <w:r>
        <w:rPr>
          <w:lang w:val="cs-CZ"/>
        </w:rPr>
        <w:tab/>
        <w:t xml:space="preserve">Mějme </w:t>
      </w:r>
      <w:r w:rsidRPr="0087190A">
        <w:rPr>
          <w:i/>
          <w:lang w:val="cs-CZ"/>
        </w:rPr>
        <w:t>n</w:t>
      </w:r>
      <w:r>
        <w:rPr>
          <w:lang w:val="cs-CZ"/>
        </w:rPr>
        <w:t xml:space="preserve"> vstupů</w:t>
      </w:r>
      <w:r w:rsidR="00B40F0F" w:rsidRPr="005E0D20">
        <w:rPr>
          <w:lang w:val="cs-CZ"/>
        </w:rPr>
        <w:t xml:space="preserve"> a každý nabývá hodnoty jedna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  <w:t>pak algoritmus vydá minimum rovno jedné,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  <w:t>nebo</w:t>
      </w:r>
      <w:r w:rsidR="0087190A">
        <w:rPr>
          <w:lang w:val="cs-CZ"/>
        </w:rPr>
        <w:t>, v opač</w:t>
      </w:r>
      <w:r w:rsidRPr="005E0D20">
        <w:rPr>
          <w:lang w:val="cs-CZ"/>
        </w:rPr>
        <w:t>ném p</w:t>
      </w:r>
      <w:r w:rsidR="0087190A">
        <w:rPr>
          <w:lang w:val="cs-CZ"/>
        </w:rPr>
        <w:t>ř</w:t>
      </w:r>
      <w:r w:rsidRPr="005E0D20">
        <w:rPr>
          <w:lang w:val="cs-CZ"/>
        </w:rPr>
        <w:t>ípad</w:t>
      </w:r>
      <w:r w:rsidR="0087190A">
        <w:rPr>
          <w:lang w:val="cs-CZ"/>
        </w:rPr>
        <w:t>ě</w:t>
      </w:r>
      <w:r w:rsidRPr="005E0D20">
        <w:rPr>
          <w:lang w:val="cs-CZ"/>
        </w:rPr>
        <w:t xml:space="preserve"> by muselo poslední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  <w:t>hradlo dostat</w:t>
      </w:r>
      <w:r w:rsidR="0087190A">
        <w:rPr>
          <w:lang w:val="cs-CZ"/>
        </w:rPr>
        <w:t xml:space="preserve"> na vstup</w:t>
      </w:r>
      <w:r w:rsidR="0087190A">
        <w:rPr>
          <w:vertAlign w:val="subscript"/>
          <w:lang w:val="cs-CZ"/>
        </w:rPr>
        <w:t>min</w:t>
      </w:r>
      <w:r w:rsidR="0087190A">
        <w:rPr>
          <w:lang w:val="cs-CZ"/>
        </w:rPr>
        <w:t xml:space="preserve"> nulu, takže rekurzivně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  <w:t xml:space="preserve">dojdeme k tomu, že by na </w:t>
      </w:r>
      <w:r w:rsidR="0087190A">
        <w:rPr>
          <w:lang w:val="cs-CZ"/>
        </w:rPr>
        <w:t>vstup</w:t>
      </w:r>
      <w:r w:rsidR="006D0703">
        <w:rPr>
          <w:lang w:val="cs-CZ"/>
        </w:rPr>
        <w:t>u</w:t>
      </w:r>
      <w:r w:rsidR="0087190A">
        <w:rPr>
          <w:vertAlign w:val="subscript"/>
          <w:lang w:val="cs-CZ"/>
        </w:rPr>
        <w:t>min</w:t>
      </w:r>
      <w:r w:rsidRPr="005E0D20">
        <w:rPr>
          <w:lang w:val="cs-CZ"/>
        </w:rPr>
        <w:t xml:space="preserve"> </w:t>
      </w:r>
      <w:r w:rsidR="0087190A">
        <w:rPr>
          <w:lang w:val="cs-CZ"/>
        </w:rPr>
        <w:t>musela být alespoň</w:t>
      </w:r>
      <w:r w:rsidRPr="005E0D20">
        <w:rPr>
          <w:lang w:val="cs-CZ"/>
        </w:rPr>
        <w:t xml:space="preserve"> jedna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  <w:t>nula, ale vstupy jsou rovné jedné a konstanty pro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  <w:t>vstup minima jsou též jedna.</w:t>
      </w:r>
    </w:p>
    <w:p w:rsidR="00B40F0F" w:rsidRPr="005E0D20" w:rsidRDefault="00B40F0F" w:rsidP="00DE2645">
      <w:pPr>
        <w:pStyle w:val="Bezmezer"/>
        <w:rPr>
          <w:lang w:val="cs-CZ"/>
        </w:rPr>
      </w:pP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  <w:t>Pak v opa</w:t>
      </w:r>
      <w:r w:rsidR="0087190A">
        <w:rPr>
          <w:lang w:val="cs-CZ"/>
        </w:rPr>
        <w:t>čném případě</w:t>
      </w:r>
      <w:r w:rsidRPr="005E0D20">
        <w:rPr>
          <w:lang w:val="cs-CZ"/>
        </w:rPr>
        <w:t xml:space="preserve"> vstup s libovolným vstupem mimo</w:t>
      </w:r>
    </w:p>
    <w:p w:rsidR="00B40F0F" w:rsidRPr="005E0D20" w:rsidRDefault="0087190A" w:rsidP="00DE2645">
      <w:pPr>
        <w:pStyle w:val="Bezmezer"/>
        <w:rPr>
          <w:lang w:val="cs-CZ"/>
        </w:rPr>
      </w:pPr>
      <w:r>
        <w:rPr>
          <w:lang w:val="cs-CZ"/>
        </w:rPr>
        <w:tab/>
        <w:t>samých jednič</w:t>
      </w:r>
      <w:r w:rsidR="00B40F0F" w:rsidRPr="005E0D20">
        <w:rPr>
          <w:lang w:val="cs-CZ"/>
        </w:rPr>
        <w:t>ek na vstupu. Pak algoritmus vydá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  <w:t>minimum rovno nule, jinak by muselo platit, že dostalo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  <w:t xml:space="preserve">na oba </w:t>
      </w:r>
      <w:r w:rsidR="0087190A">
        <w:rPr>
          <w:lang w:val="cs-CZ"/>
        </w:rPr>
        <w:t>vstup</w:t>
      </w:r>
      <w:r w:rsidR="006D0703">
        <w:rPr>
          <w:lang w:val="cs-CZ"/>
        </w:rPr>
        <w:t>y</w:t>
      </w:r>
      <w:r w:rsidR="0087190A">
        <w:rPr>
          <w:vertAlign w:val="subscript"/>
          <w:lang w:val="cs-CZ"/>
        </w:rPr>
        <w:t>min</w:t>
      </w:r>
      <w:r w:rsidR="0087190A">
        <w:rPr>
          <w:lang w:val="cs-CZ"/>
        </w:rPr>
        <w:t xml:space="preserve"> </w:t>
      </w:r>
      <w:r w:rsidRPr="005E0D20">
        <w:rPr>
          <w:lang w:val="cs-CZ"/>
        </w:rPr>
        <w:t>jedni</w:t>
      </w:r>
      <w:r w:rsidR="0087190A">
        <w:t>č</w:t>
      </w:r>
      <w:r w:rsidRPr="005E0D20">
        <w:rPr>
          <w:lang w:val="cs-CZ"/>
        </w:rPr>
        <w:t>ku, to ale nem</w:t>
      </w:r>
      <w:r w:rsidR="0087190A">
        <w:rPr>
          <w:lang w:val="cs-CZ"/>
        </w:rPr>
        <w:t>ů</w:t>
      </w:r>
      <w:r w:rsidRPr="005E0D20">
        <w:rPr>
          <w:lang w:val="cs-CZ"/>
        </w:rPr>
        <w:t>že platit, protože</w:t>
      </w:r>
    </w:p>
    <w:p w:rsidR="00B40F0F" w:rsidRPr="005E0D20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  <w:t>vstup jsme si definovali takový, že se tam objevují i nuly.</w:t>
      </w:r>
    </w:p>
    <w:p w:rsidR="00B40F0F" w:rsidRDefault="00B40F0F" w:rsidP="00DE2645">
      <w:pPr>
        <w:pStyle w:val="Bezmezer"/>
        <w:rPr>
          <w:lang w:val="cs-CZ"/>
        </w:rPr>
      </w:pPr>
      <w:r w:rsidRPr="005E0D20">
        <w:rPr>
          <w:lang w:val="cs-CZ"/>
        </w:rPr>
        <w:tab/>
      </w:r>
    </w:p>
    <w:p w:rsidR="00CB66DF" w:rsidRDefault="00CB66DF" w:rsidP="00DE2645">
      <w:pPr>
        <w:pStyle w:val="Bezmezer"/>
        <w:rPr>
          <w:lang w:val="cs-CZ"/>
        </w:rPr>
      </w:pPr>
      <w:r>
        <w:rPr>
          <w:lang w:val="cs-CZ"/>
        </w:rPr>
        <w:tab/>
        <w:t xml:space="preserve">To samé jen </w:t>
      </w:r>
      <w:r w:rsidR="008839E6">
        <w:rPr>
          <w:lang w:val="cs-CZ"/>
        </w:rPr>
        <w:t>s obměnou</w:t>
      </w:r>
      <w:r>
        <w:rPr>
          <w:lang w:val="cs-CZ"/>
        </w:rPr>
        <w:t>,  funguje i pro korektnost maxima</w:t>
      </w:r>
      <w:r w:rsidR="008839E6">
        <w:rPr>
          <w:lang w:val="cs-CZ"/>
        </w:rPr>
        <w:t>.</w:t>
      </w:r>
    </w:p>
    <w:p w:rsidR="00006B2D" w:rsidRDefault="00006B2D" w:rsidP="00DE2645">
      <w:pPr>
        <w:pStyle w:val="Bezmezer"/>
        <w:rPr>
          <w:lang w:val="cs-CZ"/>
        </w:rPr>
      </w:pPr>
    </w:p>
    <w:p w:rsidR="00BB5F1C" w:rsidRDefault="00BB5F1C" w:rsidP="00DE2645">
      <w:pPr>
        <w:pStyle w:val="Bezmezer"/>
        <w:rPr>
          <w:lang w:val="cs-CZ"/>
        </w:rPr>
      </w:pPr>
    </w:p>
    <w:p w:rsidR="00006B2D" w:rsidRPr="007218CA" w:rsidRDefault="00006B2D" w:rsidP="00DE2645">
      <w:pPr>
        <w:pStyle w:val="Bezmezer"/>
        <w:rPr>
          <w:b/>
          <w:lang w:val="cs-CZ"/>
        </w:rPr>
      </w:pPr>
      <w:r w:rsidRPr="007218CA">
        <w:rPr>
          <w:b/>
          <w:lang w:val="cs-CZ"/>
        </w:rPr>
        <w:t>počet hradel a hloubka</w:t>
      </w:r>
    </w:p>
    <w:p w:rsidR="00006B2D" w:rsidRDefault="007E6380" w:rsidP="00DE2645">
      <w:pPr>
        <w:pStyle w:val="Bezmezer"/>
        <w:rPr>
          <w:lang w:val="cs-CZ"/>
        </w:rPr>
      </w:pPr>
      <w:r>
        <w:rPr>
          <w:lang w:val="cs-CZ"/>
        </w:rPr>
        <w:t>Hloubka</w:t>
      </w:r>
      <w:r w:rsidR="00C271DE">
        <w:rPr>
          <w:lang w:val="cs-CZ"/>
        </w:rPr>
        <w:t xml:space="preserve"> sítě</w:t>
      </w:r>
      <w:r>
        <w:rPr>
          <w:lang w:val="cs-CZ"/>
        </w:rPr>
        <w:t xml:space="preserve"> bude O(log n), neboť v každé úrovni je právě polovina hradel oproti úrovni předchozí</w:t>
      </w:r>
      <w:r w:rsidR="0045552F">
        <w:rPr>
          <w:lang w:val="cs-CZ"/>
        </w:rPr>
        <w:t>.</w:t>
      </w:r>
    </w:p>
    <w:p w:rsidR="0045552F" w:rsidRDefault="00C271DE" w:rsidP="00DE2645">
      <w:pPr>
        <w:pStyle w:val="Bezmezer"/>
        <w:rPr>
          <w:lang w:val="cs-CZ"/>
        </w:rPr>
      </w:pPr>
      <w:r>
        <w:rPr>
          <w:lang w:val="cs-CZ"/>
        </w:rPr>
        <w:t>Počet h</w:t>
      </w:r>
      <w:r w:rsidR="0045552F">
        <w:rPr>
          <w:lang w:val="cs-CZ"/>
        </w:rPr>
        <w:t>radel bude O(n log n)</w:t>
      </w:r>
      <w:r w:rsidR="007218CA">
        <w:rPr>
          <w:lang w:val="cs-CZ"/>
        </w:rPr>
        <w:t>, neboť v každé úrovni je maximálně n hradel.</w:t>
      </w:r>
    </w:p>
    <w:p w:rsidR="00006B2D" w:rsidRDefault="00006B2D" w:rsidP="00DE2645">
      <w:pPr>
        <w:pStyle w:val="Bezmezer"/>
        <w:rPr>
          <w:lang w:val="cs-CZ"/>
        </w:rPr>
      </w:pPr>
    </w:p>
    <w:p w:rsidR="00006B2D" w:rsidRDefault="00006B2D" w:rsidP="00DE2645">
      <w:pPr>
        <w:pStyle w:val="Bezmezer"/>
        <w:rPr>
          <w:lang w:val="cs-CZ"/>
        </w:rPr>
      </w:pPr>
    </w:p>
    <w:p w:rsidR="00B40F0F" w:rsidRPr="005E0D20" w:rsidRDefault="00B40F0F" w:rsidP="00DE2645">
      <w:pPr>
        <w:pStyle w:val="Bezmezer"/>
        <w:rPr>
          <w:lang w:val="cs-CZ"/>
        </w:rPr>
      </w:pPr>
    </w:p>
    <w:p w:rsidR="00B40F0F" w:rsidRPr="005E0D20" w:rsidRDefault="00B40F0F" w:rsidP="00DE2645">
      <w:pPr>
        <w:pStyle w:val="Bezmezer"/>
        <w:rPr>
          <w:lang w:val="cs-CZ"/>
        </w:rPr>
      </w:pPr>
    </w:p>
    <w:p w:rsidR="00016F14" w:rsidRPr="005E0D20" w:rsidRDefault="00016F14" w:rsidP="00DE2645">
      <w:pPr>
        <w:pStyle w:val="Bezmezer"/>
        <w:rPr>
          <w:lang w:val="cs-CZ"/>
        </w:rPr>
      </w:pPr>
    </w:p>
    <w:sectPr w:rsidR="00016F14" w:rsidRPr="005E0D20" w:rsidSect="009C60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BE6" w:rsidRDefault="00576BE6" w:rsidP="00DE2645">
      <w:pPr>
        <w:spacing w:after="0" w:line="240" w:lineRule="auto"/>
      </w:pPr>
      <w:r>
        <w:separator/>
      </w:r>
    </w:p>
  </w:endnote>
  <w:endnote w:type="continuationSeparator" w:id="0">
    <w:p w:rsidR="00576BE6" w:rsidRDefault="00576BE6" w:rsidP="00DE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B42" w:rsidRDefault="00D03B4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B42" w:rsidRDefault="00D03B4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B42" w:rsidRDefault="00D03B4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BE6" w:rsidRDefault="00576BE6" w:rsidP="00DE2645">
      <w:pPr>
        <w:spacing w:after="0" w:line="240" w:lineRule="auto"/>
      </w:pPr>
      <w:r>
        <w:separator/>
      </w:r>
    </w:p>
  </w:footnote>
  <w:footnote w:type="continuationSeparator" w:id="0">
    <w:p w:rsidR="00576BE6" w:rsidRDefault="00576BE6" w:rsidP="00DE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B42" w:rsidRDefault="00D03B4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645" w:rsidRPr="00DE2645" w:rsidRDefault="00DE2645" w:rsidP="00D03B42">
    <w:pPr>
      <w:autoSpaceDE w:val="0"/>
      <w:autoSpaceDN w:val="0"/>
      <w:adjustRightInd w:val="0"/>
      <w:spacing w:after="0" w:line="240" w:lineRule="auto"/>
      <w:jc w:val="right"/>
      <w:rPr>
        <w:rFonts w:ascii="Roboto" w:hAnsi="Roboto" w:cs="Courier New"/>
      </w:rPr>
    </w:pPr>
    <w:r w:rsidRPr="004C47DE">
      <w:rPr>
        <w:rFonts w:ascii="Roboto" w:hAnsi="Roboto" w:cs="Courier New"/>
      </w:rPr>
      <w:t>David Nápravník - ads2 - úkol 4</w:t>
    </w:r>
    <w:r w:rsidR="00D03B42">
      <w:rPr>
        <w:rFonts w:ascii="Roboto" w:hAnsi="Roboto" w:cs="Courier New"/>
      </w:rPr>
      <w:t xml:space="preserve"> (v. 2)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B42" w:rsidRDefault="00D03B42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D7"/>
    <w:rsid w:val="00006881"/>
    <w:rsid w:val="00006B2D"/>
    <w:rsid w:val="00016F14"/>
    <w:rsid w:val="000C2C61"/>
    <w:rsid w:val="001526B7"/>
    <w:rsid w:val="002D542B"/>
    <w:rsid w:val="0035663D"/>
    <w:rsid w:val="003925EE"/>
    <w:rsid w:val="003E6B6A"/>
    <w:rsid w:val="00415EA6"/>
    <w:rsid w:val="0045552F"/>
    <w:rsid w:val="004B1B9D"/>
    <w:rsid w:val="004B7D6B"/>
    <w:rsid w:val="004C47DE"/>
    <w:rsid w:val="0052382B"/>
    <w:rsid w:val="00576BE6"/>
    <w:rsid w:val="005B2D0A"/>
    <w:rsid w:val="005E0D20"/>
    <w:rsid w:val="006D0703"/>
    <w:rsid w:val="007218CA"/>
    <w:rsid w:val="007867D7"/>
    <w:rsid w:val="007E6380"/>
    <w:rsid w:val="0087190A"/>
    <w:rsid w:val="008839E6"/>
    <w:rsid w:val="009B4233"/>
    <w:rsid w:val="00B40F0F"/>
    <w:rsid w:val="00BB5F1C"/>
    <w:rsid w:val="00BD5A41"/>
    <w:rsid w:val="00C10BB5"/>
    <w:rsid w:val="00C271DE"/>
    <w:rsid w:val="00CB66DF"/>
    <w:rsid w:val="00D03B42"/>
    <w:rsid w:val="00DE2645"/>
    <w:rsid w:val="00E82BB7"/>
    <w:rsid w:val="00EB06B5"/>
    <w:rsid w:val="00EC64A6"/>
    <w:rsid w:val="00EE37DC"/>
    <w:rsid w:val="00F85AB1"/>
    <w:rsid w:val="00FA49D0"/>
    <w:rsid w:val="00FC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08B8"/>
  <w15:chartTrackingRefBased/>
  <w15:docId w15:val="{D0187B1B-83A1-4746-977D-6027092F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E2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E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E2645"/>
  </w:style>
  <w:style w:type="paragraph" w:styleId="Zpat">
    <w:name w:val="footer"/>
    <w:basedOn w:val="Normln"/>
    <w:link w:val="ZpatChar"/>
    <w:uiPriority w:val="99"/>
    <w:unhideWhenUsed/>
    <w:rsid w:val="00DE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E2645"/>
  </w:style>
  <w:style w:type="character" w:customStyle="1" w:styleId="Nadpis2Char">
    <w:name w:val="Nadpis 2 Char"/>
    <w:basedOn w:val="Standardnpsmoodstavce"/>
    <w:link w:val="Nadpis2"/>
    <w:uiPriority w:val="9"/>
    <w:rsid w:val="00DE26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DE2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E2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DE2645"/>
    <w:pPr>
      <w:spacing w:after="0" w:line="240" w:lineRule="auto"/>
    </w:pPr>
  </w:style>
  <w:style w:type="character" w:styleId="Zstupntext">
    <w:name w:val="Placeholder Text"/>
    <w:basedOn w:val="Standardnpsmoodstavce"/>
    <w:uiPriority w:val="99"/>
    <w:semiHidden/>
    <w:rsid w:val="002D54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FE574-801E-477A-8699-AD5BAA4C9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nogare</dc:creator>
  <cp:keywords/>
  <dc:description/>
  <cp:lastModifiedBy>nogare</cp:lastModifiedBy>
  <cp:revision>34</cp:revision>
  <cp:lastPrinted>2018-12-04T13:40:00Z</cp:lastPrinted>
  <dcterms:created xsi:type="dcterms:W3CDTF">2018-12-04T12:58:00Z</dcterms:created>
  <dcterms:modified xsi:type="dcterms:W3CDTF">2018-12-10T10:20:00Z</dcterms:modified>
</cp:coreProperties>
</file>