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Kam.mff.cuni.cz/aston</w:t>
      </w:r>
    </w:p>
    <w:p>
      <w:pPr>
        <w:pStyle w:val="Normal"/>
        <w:rPr/>
      </w:pPr>
      <w:r>
        <w:rPr/>
        <w:t>Zapocet:</w:t>
      </w:r>
    </w:p>
    <w:p>
      <w:pPr>
        <w:pStyle w:val="ListParagraph"/>
        <w:numPr>
          <w:ilvl w:val="0"/>
          <w:numId w:val="1"/>
        </w:numPr>
        <w:rPr/>
      </w:pPr>
      <w:r>
        <w:rPr/>
        <w:t>Písemky (teorie, příklady) 60% (2 lze nahradit) kazde 2 tydny</w:t>
      </w:r>
    </w:p>
    <w:p>
      <w:pPr>
        <w:pStyle w:val="ListParagraph"/>
        <w:numPr>
          <w:ilvl w:val="0"/>
          <w:numId w:val="1"/>
        </w:numPr>
        <w:rPr/>
      </w:pPr>
      <w:r>
        <w:rPr/>
        <w:t>Dú (max 7bodů) 60%</w:t>
      </w:r>
    </w:p>
    <w:p>
      <w:pPr>
        <w:pStyle w:val="ListParagraph"/>
        <w:numPr>
          <w:ilvl w:val="0"/>
          <w:numId w:val="1"/>
        </w:numPr>
        <w:rPr/>
      </w:pPr>
      <w:r>
        <w:rPr/>
        <w:t>diagram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Článek (napsat úvahu na dané téma (1odstavec)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</w:t>
      </w:r>
    </w:p>
    <w:p>
      <w:pPr>
        <w:pStyle w:val="Normal"/>
        <w:spacing w:before="0" w:after="160"/>
        <w:rPr/>
      </w:pPr>
      <w:r>
        <w:rPr/>
        <w:t>RREF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0360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LibreOffice/6.1.2.1$Linux_X86_64 LibreOffice_project/10$Build-1</Application>
  <Pages>1</Pages>
  <Words>30</Words>
  <Characters>154</Characters>
  <CharactersWithSpaces>173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2018-09-30T18:08:00Z</dcterms:created>
  <dc:creator>nogare</dc:creator>
  <dc:description/>
  <dc:language>en-US</dc:language>
  <cp:lastModifiedBy/>
  <dcterms:modified xsi:type="dcterms:W3CDTF">2018-10-11T11:01:34Z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