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7F2" w:rsidRDefault="00E92C9A" w:rsidP="00E92C9A">
      <w:pPr>
        <w:pStyle w:val="Nadpis1"/>
        <w:rPr>
          <w:lang w:val="en-GB"/>
        </w:rPr>
      </w:pPr>
      <w:r>
        <w:rPr>
          <w:lang w:val="en-GB"/>
        </w:rPr>
        <w:t>Věty Lineární algebry</w:t>
      </w:r>
    </w:p>
    <w:p w:rsidR="00E92C9A" w:rsidRDefault="00E92C9A" w:rsidP="00E92C9A">
      <w:pPr>
        <w:pStyle w:val="Nadpis2"/>
      </w:pPr>
      <w:r>
        <w:t>1.1</w:t>
      </w:r>
    </w:p>
    <w:p w:rsidR="00E92C9A" w:rsidRDefault="00E92C9A" w:rsidP="00E92C9A">
      <w:pPr>
        <w:pStyle w:val="Bezmezer"/>
        <w:rPr>
          <w:lang w:val="en-GB"/>
        </w:rPr>
      </w:pPr>
      <w:r>
        <w:t>Každý polynom s komplexními koeficienty má alespoň jeden komplexní kořen.</w:t>
      </w:r>
      <w:r>
        <w:rPr>
          <w:lang w:val="en-GB"/>
        </w:rPr>
        <w:t xml:space="preserve"> </w:t>
      </w:r>
    </w:p>
    <w:p w:rsidR="00E92C9A" w:rsidRDefault="00E92C9A" w:rsidP="00E92C9A">
      <w:pPr>
        <w:pStyle w:val="Nadpis3"/>
      </w:pPr>
      <w:r>
        <w:t>Důkaz</w:t>
      </w:r>
    </w:p>
    <w:p w:rsidR="00E92C9A" w:rsidRPr="00E92C9A" w:rsidRDefault="00E92C9A" w:rsidP="00E92C9A">
      <w:pPr>
        <w:pStyle w:val="Bezmezer"/>
      </w:pPr>
      <w:r>
        <w:t>Důkazů existuje celá řada a žádný není zcela elementární. Myšlenkově snadno uchopitelný je důkaz autorů Melane &amp; Birkhof a základní idea je následující. Uvažujme obraz kružnice v komplexní rovině se středem v počátku a poloměrem r při zobrazení x 7→ p(x). Je-li r hodně blízko nuly, je obrazem uzavřená křivka kolem bodu a0. Naopak, je-li r dost velké, pak p(x) ≈ anx n a obrazem křivka probíhající přibližně kolem kružnice se středem v počátku a poloměrem anr n . Postupným spojitým zvětšováním r od nuly nakonec musí někde obraz protnout počátek, což odpovídá kořenu.</w:t>
      </w:r>
    </w:p>
    <w:p w:rsidR="00E92C9A" w:rsidRDefault="00E92C9A" w:rsidP="00E92C9A">
      <w:pPr>
        <w:pStyle w:val="Bezmezer"/>
        <w:rPr>
          <w:lang w:val="en-GB"/>
        </w:rPr>
      </w:pPr>
    </w:p>
    <w:p w:rsidR="00E92C9A" w:rsidRDefault="00E92C9A" w:rsidP="00E92C9A">
      <w:pPr>
        <w:pStyle w:val="Nadpis2"/>
        <w:rPr>
          <w:lang w:val="en-GB"/>
        </w:rPr>
      </w:pPr>
      <w:r>
        <w:rPr>
          <w:lang w:val="en-GB"/>
        </w:rPr>
        <w:t>1.2</w:t>
      </w:r>
    </w:p>
    <w:p w:rsidR="00E92C9A" w:rsidRPr="00E92C9A" w:rsidRDefault="00E92C9A" w:rsidP="00E92C9A">
      <w:pPr>
        <w:pStyle w:val="Bezmezer"/>
        <w:rPr>
          <w:lang w:val="en-GB"/>
        </w:rPr>
      </w:pPr>
      <w:bookmarkStart w:id="0" w:name="_GoBack"/>
      <w:bookmarkEnd w:id="0"/>
    </w:p>
    <w:sectPr w:rsidR="00E92C9A" w:rsidRPr="00E92C9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E205F"/>
    <w:multiLevelType w:val="hybridMultilevel"/>
    <w:tmpl w:val="091AA3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3350477"/>
    <w:multiLevelType w:val="hybridMultilevel"/>
    <w:tmpl w:val="DC3C6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33"/>
    <w:rsid w:val="003739E2"/>
    <w:rsid w:val="006E04DC"/>
    <w:rsid w:val="0078599C"/>
    <w:rsid w:val="00833A0E"/>
    <w:rsid w:val="00874F8D"/>
    <w:rsid w:val="00B52633"/>
    <w:rsid w:val="00E92C9A"/>
    <w:rsid w:val="00F3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5860"/>
  <w15:chartTrackingRefBased/>
  <w15:docId w15:val="{3756B029-8B1A-417C-8360-F3B53918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noProof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E92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Bezmezer"/>
    <w:link w:val="Nadpis2Char"/>
    <w:uiPriority w:val="9"/>
    <w:unhideWhenUsed/>
    <w:qFormat/>
    <w:rsid w:val="00E92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Bezmezer"/>
    <w:link w:val="Nadpis3Char"/>
    <w:uiPriority w:val="9"/>
    <w:unhideWhenUsed/>
    <w:qFormat/>
    <w:rsid w:val="00E92C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2C9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cs-CZ"/>
    </w:rPr>
  </w:style>
  <w:style w:type="paragraph" w:styleId="Bezmezer">
    <w:name w:val="No Spacing"/>
    <w:uiPriority w:val="1"/>
    <w:qFormat/>
    <w:rsid w:val="00E92C9A"/>
    <w:pPr>
      <w:spacing w:after="0" w:line="240" w:lineRule="auto"/>
    </w:pPr>
    <w:rPr>
      <w:noProof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E92C9A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E92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92C9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E92C9A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2</cp:revision>
  <dcterms:created xsi:type="dcterms:W3CDTF">2018-12-15T12:38:00Z</dcterms:created>
  <dcterms:modified xsi:type="dcterms:W3CDTF">2018-12-15T18:06:00Z</dcterms:modified>
</cp:coreProperties>
</file>