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Cvičení</w:t>
      </w:r>
    </w:p>
    <w:p>
      <w:pPr>
        <w:pStyle w:val="Normal"/>
        <w:rPr/>
      </w:pPr>
      <w:r>
        <w:rPr/>
        <w:tab/>
        <w:t>Domácí úkoly – povinné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Napsání vlastního překladače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Lexikální analíza</w:t>
      </w:r>
    </w:p>
    <w:p>
      <w:pPr>
        <w:pStyle w:val="Normal"/>
        <w:rPr/>
      </w:pPr>
      <w:r>
        <w:rPr/>
        <w:t>-token</w:t>
      </w:r>
    </w:p>
    <w:p>
      <w:pPr>
        <w:pStyle w:val="Normal"/>
        <w:rPr/>
      </w:pPr>
      <w:r>
        <w:rPr/>
        <w:t>-pattern</w:t>
      </w:r>
    </w:p>
    <w:p>
      <w:pPr>
        <w:pStyle w:val="Normal"/>
        <w:rPr/>
      </w:pPr>
      <w:r>
        <w:rPr/>
        <w:t>-lexical element</w:t>
      </w:r>
    </w:p>
    <w:p>
      <w:pPr>
        <w:pStyle w:val="Normal"/>
        <w:spacing w:before="0" w:after="160"/>
        <w:rPr/>
      </w:pPr>
      <w:r>
        <w:rPr/>
        <w:t>-literal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LibreOffice/6.1.2.1$Linux_X86_64 LibreOffice_project/10$Build-1</Application>
  <Pages>1</Pages>
  <Words>14</Words>
  <Characters>105</Characters>
  <CharactersWithSpaces>115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2018-09-30T18:08:00Z</dcterms:created>
  <dc:creator>nogare</dc:creator>
  <dc:description/>
  <dc:language>en-US</dc:language>
  <cp:lastModifiedBy/>
  <dcterms:modified xsi:type="dcterms:W3CDTF">2018-10-11T14:30:16Z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