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F2C70" w14:textId="77777777" w:rsidR="00B35F27" w:rsidRDefault="00D46BB2">
      <w:r>
        <w:t>Assignment 3</w:t>
      </w:r>
      <w:r>
        <w:rPr>
          <w:rFonts w:hint="eastAsia"/>
        </w:rPr>
        <w:t>:</w:t>
      </w:r>
      <w:r>
        <w:t xml:space="preserve"> Dashboard</w:t>
      </w:r>
    </w:p>
    <w:p w14:paraId="134886B4" w14:textId="77777777" w:rsidR="00D46BB2" w:rsidRDefault="00D46BB2"/>
    <w:p w14:paraId="60645BD7" w14:textId="1CFA46A5" w:rsidR="00D46BB2" w:rsidRDefault="00D46BB2">
      <w:r>
        <w:t>Name:</w:t>
      </w:r>
      <w:r w:rsidR="00BA5548">
        <w:t xml:space="preserve"> </w:t>
      </w:r>
      <w:proofErr w:type="spellStart"/>
      <w:r w:rsidR="00BA5548">
        <w:t>Megh</w:t>
      </w:r>
      <w:proofErr w:type="spellEnd"/>
      <w:r w:rsidR="00BA5548">
        <w:t xml:space="preserve"> Dave</w:t>
      </w:r>
    </w:p>
    <w:p w14:paraId="052426A5" w14:textId="77777777" w:rsidR="00D10DA3" w:rsidRDefault="00D10DA3"/>
    <w:p w14:paraId="56EB2BC2" w14:textId="77777777" w:rsidR="00FE0236" w:rsidRDefault="00FE0236"/>
    <w:p w14:paraId="16FA8493" w14:textId="77777777" w:rsidR="00FE0236" w:rsidRPr="00962A17" w:rsidRDefault="00962A17">
      <w:pPr>
        <w:rPr>
          <w:b/>
          <w:color w:val="FF0000"/>
        </w:rPr>
      </w:pPr>
      <w:r w:rsidRPr="00962A17">
        <w:rPr>
          <w:b/>
          <w:color w:val="FF0000"/>
        </w:rPr>
        <w:t>Submission:</w:t>
      </w:r>
    </w:p>
    <w:p w14:paraId="23BCBFBD" w14:textId="77777777" w:rsidR="00962A17" w:rsidRPr="00962A17" w:rsidRDefault="00962A17">
      <w:pPr>
        <w:rPr>
          <w:b/>
          <w:color w:val="000000" w:themeColor="text1"/>
        </w:rPr>
      </w:pPr>
      <w:r w:rsidRPr="00962A17">
        <w:rPr>
          <w:b/>
          <w:color w:val="000000" w:themeColor="text1"/>
        </w:rPr>
        <w:t>Please submit your finished “Assignment 3 Q</w:t>
      </w:r>
      <w:proofErr w:type="gramStart"/>
      <w:r w:rsidRPr="00962A17">
        <w:rPr>
          <w:b/>
          <w:color w:val="000000" w:themeColor="text1"/>
        </w:rPr>
        <w:t>1.twbx</w:t>
      </w:r>
      <w:proofErr w:type="gramEnd"/>
      <w:r w:rsidRPr="00962A17">
        <w:rPr>
          <w:b/>
          <w:color w:val="000000" w:themeColor="text1"/>
        </w:rPr>
        <w:t>”</w:t>
      </w:r>
      <w:r w:rsidR="005A2190">
        <w:rPr>
          <w:b/>
          <w:color w:val="000000" w:themeColor="text1"/>
        </w:rPr>
        <w:t xml:space="preserve"> and </w:t>
      </w:r>
      <w:r w:rsidRPr="00962A17">
        <w:rPr>
          <w:b/>
          <w:color w:val="000000" w:themeColor="text1"/>
        </w:rPr>
        <w:t>“Assignment 3 Q2.twbx” to the blackboard, no word documents or screenshots are needed in this submission.</w:t>
      </w:r>
    </w:p>
    <w:p w14:paraId="1B148250" w14:textId="77777777" w:rsidR="00962A17" w:rsidRDefault="00962A17"/>
    <w:p w14:paraId="7CD809EE" w14:textId="77777777" w:rsidR="00D10DA3" w:rsidRDefault="00D10DA3">
      <w:r>
        <w:t>1. Advanced Filter</w:t>
      </w:r>
    </w:p>
    <w:p w14:paraId="0701EB9F" w14:textId="77777777" w:rsidR="00895CBA" w:rsidRDefault="00895CBA">
      <w:r w:rsidRPr="00FE0236">
        <w:rPr>
          <w:b/>
          <w:color w:val="FF0000"/>
        </w:rPr>
        <w:t xml:space="preserve">Please use </w:t>
      </w:r>
      <w:r w:rsidR="0065568B" w:rsidRPr="00FE0236">
        <w:rPr>
          <w:b/>
          <w:color w:val="FF0000"/>
        </w:rPr>
        <w:t>“Assignment 3 Q</w:t>
      </w:r>
      <w:proofErr w:type="gramStart"/>
      <w:r w:rsidR="0065568B" w:rsidRPr="00FE0236">
        <w:rPr>
          <w:b/>
          <w:color w:val="FF0000"/>
        </w:rPr>
        <w:t>1.twbx</w:t>
      </w:r>
      <w:proofErr w:type="gramEnd"/>
      <w:r w:rsidR="0065568B" w:rsidRPr="00FE0236">
        <w:rPr>
          <w:b/>
          <w:color w:val="FF0000"/>
        </w:rPr>
        <w:t>” to complete the following tasks</w:t>
      </w:r>
      <w:r w:rsidR="00826F9B" w:rsidRPr="00FE0236">
        <w:rPr>
          <w:b/>
          <w:color w:val="FF0000"/>
        </w:rPr>
        <w:t xml:space="preserve">. </w:t>
      </w:r>
      <w:r w:rsidR="00826F9B">
        <w:t xml:space="preserve">The worksheets “Coffee Profits by State and Product” </w:t>
      </w:r>
      <w:proofErr w:type="gramStart"/>
      <w:r w:rsidR="00826F9B">
        <w:t>and  “</w:t>
      </w:r>
      <w:proofErr w:type="gramEnd"/>
      <w:r w:rsidR="00826F9B">
        <w:t xml:space="preserve">Coffee Profits and Marketing” are built using Coffee Chain data source. The worksheets </w:t>
      </w:r>
      <w:r w:rsidR="00F1333E">
        <w:t>“</w:t>
      </w:r>
      <w:proofErr w:type="spellStart"/>
      <w:r w:rsidR="00F1333E">
        <w:t>SuperStore</w:t>
      </w:r>
      <w:proofErr w:type="spellEnd"/>
      <w:r w:rsidR="00F1333E">
        <w:t xml:space="preserve"> Profit Cross Table”, “</w:t>
      </w:r>
      <w:proofErr w:type="spellStart"/>
      <w:r w:rsidR="00F1333E">
        <w:t>SuperStore</w:t>
      </w:r>
      <w:proofErr w:type="spellEnd"/>
      <w:r w:rsidR="00F1333E">
        <w:t xml:space="preserve"> Profit Map”, “</w:t>
      </w:r>
      <w:proofErr w:type="spellStart"/>
      <w:r w:rsidR="00F1333E">
        <w:t>SuperStore</w:t>
      </w:r>
      <w:proofErr w:type="spellEnd"/>
      <w:r w:rsidR="00F1333E">
        <w:t xml:space="preserve"> Profit Scatter Plot”, </w:t>
      </w:r>
      <w:r w:rsidR="00904191">
        <w:t>“</w:t>
      </w:r>
      <w:proofErr w:type="spellStart"/>
      <w:r w:rsidR="00904191">
        <w:t>SuperStore</w:t>
      </w:r>
      <w:proofErr w:type="spellEnd"/>
      <w:r w:rsidR="00904191">
        <w:t xml:space="preserve"> Profits by Region and Segment” and “</w:t>
      </w:r>
      <w:proofErr w:type="spellStart"/>
      <w:r w:rsidR="00904191">
        <w:t>SuperStore</w:t>
      </w:r>
      <w:proofErr w:type="spellEnd"/>
      <w:r w:rsidR="00904191">
        <w:t xml:space="preserve"> Profits and Sales” are based on </w:t>
      </w:r>
      <w:proofErr w:type="spellStart"/>
      <w:r w:rsidR="00904191">
        <w:t>SuperStore</w:t>
      </w:r>
      <w:proofErr w:type="spellEnd"/>
      <w:r w:rsidR="00904191">
        <w:t xml:space="preserve"> data source.</w:t>
      </w:r>
    </w:p>
    <w:p w14:paraId="6FB8E57C" w14:textId="77777777" w:rsidR="00D10DA3" w:rsidRDefault="00D10DA3">
      <w:r>
        <w:t xml:space="preserve">a. Generate a dashboard </w:t>
      </w:r>
      <w:r w:rsidR="006B79F1">
        <w:t xml:space="preserve">(Dashboard 1) </w:t>
      </w:r>
      <w:r>
        <w:t xml:space="preserve">with </w:t>
      </w:r>
      <w:r w:rsidR="00826F9B">
        <w:t>worksheet</w:t>
      </w:r>
      <w:r>
        <w:t xml:space="preserve">s “Coffee Profits by State and Product”, </w:t>
      </w:r>
      <w:r w:rsidR="00D3235F">
        <w:t xml:space="preserve">“Coffee Profits and </w:t>
      </w:r>
      <w:r w:rsidR="003947D2">
        <w:t xml:space="preserve">Marketing”, </w:t>
      </w:r>
      <w:r w:rsidR="003527F2">
        <w:t>“</w:t>
      </w:r>
      <w:proofErr w:type="spellStart"/>
      <w:r w:rsidR="00826F9B">
        <w:t>SuperStore</w:t>
      </w:r>
      <w:proofErr w:type="spellEnd"/>
      <w:r w:rsidR="003527F2">
        <w:t xml:space="preserve"> Profits by </w:t>
      </w:r>
      <w:r w:rsidR="00826F9B">
        <w:t>Region</w:t>
      </w:r>
      <w:r w:rsidR="003527F2">
        <w:t xml:space="preserve"> and </w:t>
      </w:r>
      <w:r w:rsidR="00826F9B">
        <w:t>Segment</w:t>
      </w:r>
      <w:r w:rsidR="003527F2">
        <w:t xml:space="preserve">”, </w:t>
      </w:r>
      <w:r w:rsidR="003947D2">
        <w:t>“</w:t>
      </w:r>
      <w:proofErr w:type="spellStart"/>
      <w:r w:rsidR="003947D2">
        <w:t>SuperStore</w:t>
      </w:r>
      <w:proofErr w:type="spellEnd"/>
      <w:r w:rsidR="003947D2">
        <w:t xml:space="preserve"> Profits and Sales</w:t>
      </w:r>
      <w:proofErr w:type="gramStart"/>
      <w:r w:rsidR="003947D2">
        <w:t>”;</w:t>
      </w:r>
      <w:proofErr w:type="gramEnd"/>
    </w:p>
    <w:p w14:paraId="2348C521" w14:textId="77777777" w:rsidR="00826F9B" w:rsidRDefault="003947D2">
      <w:r>
        <w:t xml:space="preserve">b. </w:t>
      </w:r>
      <w:r w:rsidR="003527F2">
        <w:t xml:space="preserve">Generate a Region Selection filter with </w:t>
      </w:r>
      <w:r w:rsidR="00000AA9">
        <w:t>Central, East, South and West, and use this Reg</w:t>
      </w:r>
      <w:r w:rsidR="00826F9B">
        <w:t xml:space="preserve">ion </w:t>
      </w:r>
      <w:r w:rsidR="00000AA9">
        <w:t xml:space="preserve">Selection to filter all </w:t>
      </w:r>
      <w:r w:rsidR="00826F9B">
        <w:t xml:space="preserve">the worksheets in Dashboard </w:t>
      </w:r>
      <w:proofErr w:type="gramStart"/>
      <w:r w:rsidR="00826F9B">
        <w:t>1;</w:t>
      </w:r>
      <w:proofErr w:type="gramEnd"/>
    </w:p>
    <w:p w14:paraId="39BF38DD" w14:textId="77777777" w:rsidR="00D46BB2" w:rsidRDefault="00826F9B">
      <w:r>
        <w:rPr>
          <w:noProof/>
        </w:rPr>
        <w:drawing>
          <wp:inline distT="0" distB="0" distL="0" distR="0" wp14:anchorId="2C181BB6" wp14:editId="33EBD64F">
            <wp:extent cx="4283612" cy="28612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0-22 at 3.28.4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10" cy="286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40C3" w14:textId="77777777" w:rsidR="00904191" w:rsidRDefault="00904191" w:rsidP="00904191">
      <w:r>
        <w:t xml:space="preserve">c. Generate a dashboard (Dashboard 2) with worksheets </w:t>
      </w:r>
      <w:r w:rsidR="00F1333E">
        <w:t>“</w:t>
      </w:r>
      <w:proofErr w:type="spellStart"/>
      <w:r w:rsidR="00F1333E">
        <w:t>SuperStore</w:t>
      </w:r>
      <w:proofErr w:type="spellEnd"/>
      <w:r w:rsidR="00F1333E">
        <w:t xml:space="preserve"> Profit Cross Table”, “</w:t>
      </w:r>
      <w:proofErr w:type="spellStart"/>
      <w:r w:rsidR="00F1333E">
        <w:t>SuperStore</w:t>
      </w:r>
      <w:proofErr w:type="spellEnd"/>
      <w:r w:rsidR="00F1333E">
        <w:t xml:space="preserve"> Profit Map”, </w:t>
      </w:r>
      <w:r w:rsidR="00821DAF">
        <w:t xml:space="preserve">and </w:t>
      </w:r>
      <w:r w:rsidR="00F1333E">
        <w:t>“</w:t>
      </w:r>
      <w:proofErr w:type="spellStart"/>
      <w:r w:rsidR="00F1333E">
        <w:t>SuperStore</w:t>
      </w:r>
      <w:proofErr w:type="spellEnd"/>
      <w:r w:rsidR="00F1333E">
        <w:t xml:space="preserve"> Profit Scatter Plot</w:t>
      </w:r>
      <w:proofErr w:type="gramStart"/>
      <w:r w:rsidR="00F1333E">
        <w:t>”</w:t>
      </w:r>
      <w:r w:rsidR="00275B06">
        <w:t>;</w:t>
      </w:r>
      <w:proofErr w:type="gramEnd"/>
    </w:p>
    <w:p w14:paraId="16C267D0" w14:textId="77777777" w:rsidR="00275B06" w:rsidRDefault="00275B06" w:rsidP="00904191">
      <w:r>
        <w:t>d. Use the states from “</w:t>
      </w:r>
      <w:proofErr w:type="spellStart"/>
      <w:r>
        <w:t>SuperStore</w:t>
      </w:r>
      <w:proofErr w:type="spellEnd"/>
      <w:r>
        <w:t xml:space="preserve"> Profit Map” to filter </w:t>
      </w:r>
      <w:r w:rsidR="004E4B5F">
        <w:t xml:space="preserve">the scatters from </w:t>
      </w:r>
      <w:r>
        <w:t>“</w:t>
      </w:r>
      <w:proofErr w:type="spellStart"/>
      <w:r>
        <w:t>SuperStore</w:t>
      </w:r>
      <w:proofErr w:type="spellEnd"/>
      <w:r>
        <w:t xml:space="preserve"> Profit Scatter Plot”</w:t>
      </w:r>
      <w:r w:rsidR="004E4B5F">
        <w:t xml:space="preserve">; </w:t>
      </w:r>
      <w:r>
        <w:t xml:space="preserve">and use </w:t>
      </w:r>
      <w:r w:rsidR="004E4B5F">
        <w:t>the scatters from “</w:t>
      </w:r>
      <w:proofErr w:type="spellStart"/>
      <w:r w:rsidR="004E4B5F">
        <w:t>SuperStore</w:t>
      </w:r>
      <w:proofErr w:type="spellEnd"/>
      <w:r w:rsidR="004E4B5F">
        <w:t xml:space="preserve"> Profit Scatter Plot” to filter the content from “</w:t>
      </w:r>
      <w:proofErr w:type="spellStart"/>
      <w:r w:rsidR="004E4B5F">
        <w:t>SuperStore</w:t>
      </w:r>
      <w:proofErr w:type="spellEnd"/>
      <w:r w:rsidR="004E4B5F">
        <w:t xml:space="preserve"> Profit Cross Table”. Hide the worksheets “</w:t>
      </w:r>
      <w:proofErr w:type="spellStart"/>
      <w:r w:rsidR="004E4B5F">
        <w:t>SuperStore</w:t>
      </w:r>
      <w:proofErr w:type="spellEnd"/>
      <w:r w:rsidR="004E4B5F">
        <w:t xml:space="preserve"> Profit Cross Table” and “</w:t>
      </w:r>
      <w:proofErr w:type="spellStart"/>
      <w:r w:rsidR="004E4B5F">
        <w:t>SuperStore</w:t>
      </w:r>
      <w:proofErr w:type="spellEnd"/>
      <w:r w:rsidR="004E4B5F">
        <w:t xml:space="preserve"> Profit Scatter Plot” before making a selection on the </w:t>
      </w:r>
      <w:proofErr w:type="gramStart"/>
      <w:r w:rsidR="004E4B5F">
        <w:t>map;</w:t>
      </w:r>
      <w:proofErr w:type="gramEnd"/>
    </w:p>
    <w:p w14:paraId="3B154A7D" w14:textId="77777777" w:rsidR="004E4B5F" w:rsidRDefault="004E4B5F" w:rsidP="00904191"/>
    <w:p w14:paraId="3AD77288" w14:textId="77777777" w:rsidR="00D46BB2" w:rsidRDefault="004E4B5F">
      <w:r>
        <w:rPr>
          <w:rFonts w:hint="eastAsia"/>
          <w:noProof/>
        </w:rPr>
        <w:lastRenderedPageBreak/>
        <w:drawing>
          <wp:inline distT="0" distB="0" distL="0" distR="0" wp14:anchorId="798954B9" wp14:editId="2484325C">
            <wp:extent cx="2844966" cy="22230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0-22 at 4.32.5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275" cy="22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8CB9ED" wp14:editId="77C5B660">
            <wp:extent cx="2631773" cy="224741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0-22 at 4.34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441" cy="22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8C11" w14:textId="77777777" w:rsidR="009D3243" w:rsidRDefault="009D3243"/>
    <w:p w14:paraId="31775F03" w14:textId="77777777" w:rsidR="009D3243" w:rsidRDefault="009D3243">
      <w:r>
        <w:t xml:space="preserve">e. </w:t>
      </w:r>
      <w:r w:rsidR="005D31E1">
        <w:t>Generate</w:t>
      </w:r>
      <w:r w:rsidR="008D4440">
        <w:t xml:space="preserve"> </w:t>
      </w:r>
      <w:r w:rsidR="005D31E1">
        <w:t xml:space="preserve">two worksheets navigating from Dashboard 1 to Dashboard 2, and directing from Dashboard 2 to Dashboard </w:t>
      </w:r>
      <w:proofErr w:type="gramStart"/>
      <w:r w:rsidR="005D31E1">
        <w:t>1;</w:t>
      </w:r>
      <w:proofErr w:type="gramEnd"/>
    </w:p>
    <w:p w14:paraId="4B84D33A" w14:textId="77777777" w:rsidR="005D31E1" w:rsidRDefault="005D31E1">
      <w:r>
        <w:rPr>
          <w:rFonts w:hint="eastAsia"/>
          <w:noProof/>
        </w:rPr>
        <w:drawing>
          <wp:inline distT="0" distB="0" distL="0" distR="0" wp14:anchorId="76F275AF" wp14:editId="4E99C1AB">
            <wp:extent cx="2883877" cy="190440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0-22 at 5.04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54" cy="19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56">
        <w:rPr>
          <w:rFonts w:hint="eastAsia"/>
          <w:noProof/>
        </w:rPr>
        <w:drawing>
          <wp:inline distT="0" distB="0" distL="0" distR="0" wp14:anchorId="7BA7AA23" wp14:editId="6A370BEE">
            <wp:extent cx="2715065" cy="20574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0-22 at 5.07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25" cy="20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971" w14:textId="77777777" w:rsidR="00711990" w:rsidRDefault="00711990"/>
    <w:p w14:paraId="6B4AB7EE" w14:textId="77777777" w:rsidR="00352513" w:rsidRDefault="00352513"/>
    <w:p w14:paraId="2C7F042C" w14:textId="77777777" w:rsidR="00352513" w:rsidRDefault="005A2190">
      <w:r>
        <w:t>2</w:t>
      </w:r>
      <w:r w:rsidR="00352513">
        <w:t xml:space="preserve">. </w:t>
      </w:r>
      <w:r w:rsidR="00F351B1">
        <w:t xml:space="preserve">Add context </w:t>
      </w:r>
      <w:r w:rsidR="002E308B">
        <w:t>to filter</w:t>
      </w:r>
    </w:p>
    <w:p w14:paraId="1FCFD63E" w14:textId="77777777" w:rsidR="00677B1B" w:rsidRPr="001304BE" w:rsidRDefault="00677B1B">
      <w:pPr>
        <w:rPr>
          <w:b/>
        </w:rPr>
      </w:pPr>
      <w:r w:rsidRPr="001304BE">
        <w:rPr>
          <w:b/>
          <w:color w:val="FF0000"/>
        </w:rPr>
        <w:t>Please use “Assignment 3 Q</w:t>
      </w:r>
      <w:proofErr w:type="gramStart"/>
      <w:r w:rsidR="005A2190">
        <w:rPr>
          <w:b/>
          <w:color w:val="FF0000"/>
        </w:rPr>
        <w:t>2</w:t>
      </w:r>
      <w:r w:rsidRPr="001304BE">
        <w:rPr>
          <w:b/>
          <w:color w:val="FF0000"/>
        </w:rPr>
        <w:t>.twbx</w:t>
      </w:r>
      <w:proofErr w:type="gramEnd"/>
      <w:r w:rsidRPr="001304BE">
        <w:rPr>
          <w:b/>
          <w:color w:val="FF0000"/>
        </w:rPr>
        <w:t>” to complete the following tasks:</w:t>
      </w:r>
    </w:p>
    <w:p w14:paraId="035ABC3A" w14:textId="77777777" w:rsidR="00552788" w:rsidRDefault="00677B1B">
      <w:r>
        <w:rPr>
          <w:rFonts w:hint="eastAsia"/>
        </w:rPr>
        <w:t>a</w:t>
      </w:r>
      <w:r>
        <w:t xml:space="preserve">. Generate a dashboard </w:t>
      </w:r>
      <w:r w:rsidR="004D1954">
        <w:t xml:space="preserve">with worksheets “Top 10 </w:t>
      </w:r>
      <w:r w:rsidR="00552788">
        <w:t>Area</w:t>
      </w:r>
      <w:r w:rsidR="004D1954">
        <w:t xml:space="preserve">s”, “Profit in Region” and “Top </w:t>
      </w:r>
      <w:r w:rsidR="008F2FBD">
        <w:t>5</w:t>
      </w:r>
      <w:r w:rsidR="004D1954">
        <w:t xml:space="preserve"> Products</w:t>
      </w:r>
      <w:proofErr w:type="gramStart"/>
      <w:r w:rsidR="004D1954">
        <w:t>”;</w:t>
      </w:r>
      <w:proofErr w:type="gramEnd"/>
    </w:p>
    <w:p w14:paraId="4AF3BD49" w14:textId="77777777" w:rsidR="00552788" w:rsidRDefault="00A54207">
      <w:r>
        <w:t xml:space="preserve">b. Filter </w:t>
      </w:r>
      <w:r w:rsidR="00D3037B">
        <w:t xml:space="preserve">top 10 </w:t>
      </w:r>
      <w:r w:rsidR="00552788">
        <w:t>area</w:t>
      </w:r>
      <w:r w:rsidR="00D3037B">
        <w:t xml:space="preserve">s and top </w:t>
      </w:r>
      <w:r w:rsidR="00F3525C">
        <w:t>5</w:t>
      </w:r>
      <w:r w:rsidR="00D3037B">
        <w:t xml:space="preserve"> products </w:t>
      </w:r>
      <w:r w:rsidR="00552788">
        <w:t xml:space="preserve">with highest sum of profits </w:t>
      </w:r>
      <w:r w:rsidR="00D3037B">
        <w:t xml:space="preserve">in “Top 10 Cities” and “Top </w:t>
      </w:r>
      <w:r w:rsidR="00FE0236">
        <w:t>5</w:t>
      </w:r>
      <w:r w:rsidR="00D3037B">
        <w:t xml:space="preserve"> Products” </w:t>
      </w:r>
      <w:proofErr w:type="gramStart"/>
      <w:r w:rsidR="00D3037B">
        <w:t>worksheets;</w:t>
      </w:r>
      <w:proofErr w:type="gramEnd"/>
    </w:p>
    <w:p w14:paraId="03B1668D" w14:textId="77777777" w:rsidR="00552788" w:rsidRDefault="00FE0236">
      <w:r>
        <w:rPr>
          <w:noProof/>
        </w:rPr>
        <w:lastRenderedPageBreak/>
        <w:drawing>
          <wp:inline distT="0" distB="0" distL="0" distR="0" wp14:anchorId="5CD1962E" wp14:editId="6F7B520D">
            <wp:extent cx="2881281" cy="220159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0-23 at 5.23.2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45" cy="220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D835" w14:textId="77777777" w:rsidR="008F2FBD" w:rsidRDefault="00552788">
      <w:r>
        <w:t>c. Use Market levels (</w:t>
      </w:r>
      <w:proofErr w:type="gramStart"/>
      <w:r>
        <w:t>e.g.</w:t>
      </w:r>
      <w:proofErr w:type="gramEnd"/>
      <w:r>
        <w:t xml:space="preserve"> Central) to filter the content in “Top 10 Areas”, and use the areas from “Top 10 Areas” to filter the products in “</w:t>
      </w:r>
      <w:r w:rsidR="008F2FBD">
        <w:t xml:space="preserve">Top </w:t>
      </w:r>
      <w:r w:rsidR="00FE0236">
        <w:t>5</w:t>
      </w:r>
      <w:r w:rsidR="008F2FBD">
        <w:t xml:space="preserve"> Products”;</w:t>
      </w:r>
    </w:p>
    <w:p w14:paraId="72EE50CD" w14:textId="77777777" w:rsidR="00552788" w:rsidRDefault="008F2FBD">
      <w:r>
        <w:t>d. Add context to the filters, so when you select Market levels (</w:t>
      </w:r>
      <w:proofErr w:type="gramStart"/>
      <w:r>
        <w:t>e.g.</w:t>
      </w:r>
      <w:proofErr w:type="gramEnd"/>
      <w:r>
        <w:t xml:space="preserve"> Central), top 10 areas from that level will be displayed; when you select one area from the map, top </w:t>
      </w:r>
      <w:r w:rsidR="00FE0236">
        <w:t>5</w:t>
      </w:r>
      <w:r>
        <w:t xml:space="preserve"> products from that area will be shown.</w:t>
      </w:r>
    </w:p>
    <w:p w14:paraId="3B9EC9B9" w14:textId="77777777" w:rsidR="008F2FBD" w:rsidRDefault="00FE0236">
      <w:r>
        <w:rPr>
          <w:noProof/>
        </w:rPr>
        <w:drawing>
          <wp:inline distT="0" distB="0" distL="0" distR="0" wp14:anchorId="6907B9C7" wp14:editId="686EE746">
            <wp:extent cx="2834640" cy="16050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0-23 at 5.14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010" cy="16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B5C6C" wp14:editId="2605559B">
            <wp:extent cx="2567354" cy="16827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10-23 at 5.14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618" cy="17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A4C8" w14:textId="77777777" w:rsidR="00FE0236" w:rsidRDefault="00FE0236"/>
    <w:p w14:paraId="0197800D" w14:textId="77777777" w:rsidR="00FE0236" w:rsidRDefault="00FE0236"/>
    <w:sectPr w:rsidR="00FE0236" w:rsidSect="00375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B2"/>
    <w:rsid w:val="00000AA9"/>
    <w:rsid w:val="00054FEC"/>
    <w:rsid w:val="000B5786"/>
    <w:rsid w:val="000D4CB3"/>
    <w:rsid w:val="001102E0"/>
    <w:rsid w:val="001304BE"/>
    <w:rsid w:val="00172B56"/>
    <w:rsid w:val="00275B06"/>
    <w:rsid w:val="002C0DF9"/>
    <w:rsid w:val="002E308B"/>
    <w:rsid w:val="00352513"/>
    <w:rsid w:val="003527F2"/>
    <w:rsid w:val="0037563A"/>
    <w:rsid w:val="003947D2"/>
    <w:rsid w:val="004D1954"/>
    <w:rsid w:val="004D4486"/>
    <w:rsid w:val="004E4B5F"/>
    <w:rsid w:val="00552788"/>
    <w:rsid w:val="005A2190"/>
    <w:rsid w:val="005D31E1"/>
    <w:rsid w:val="0065568B"/>
    <w:rsid w:val="00677B1B"/>
    <w:rsid w:val="006B79F1"/>
    <w:rsid w:val="006F0B4B"/>
    <w:rsid w:val="00711990"/>
    <w:rsid w:val="00725C66"/>
    <w:rsid w:val="00761DCD"/>
    <w:rsid w:val="00812864"/>
    <w:rsid w:val="00821DAF"/>
    <w:rsid w:val="00826F9B"/>
    <w:rsid w:val="00895CBA"/>
    <w:rsid w:val="008B5FB4"/>
    <w:rsid w:val="008D4440"/>
    <w:rsid w:val="008F2FBD"/>
    <w:rsid w:val="00904191"/>
    <w:rsid w:val="00956B60"/>
    <w:rsid w:val="00962A17"/>
    <w:rsid w:val="009D3243"/>
    <w:rsid w:val="00A54207"/>
    <w:rsid w:val="00BA5548"/>
    <w:rsid w:val="00C16C3D"/>
    <w:rsid w:val="00C56AEA"/>
    <w:rsid w:val="00D10DA3"/>
    <w:rsid w:val="00D3037B"/>
    <w:rsid w:val="00D3235F"/>
    <w:rsid w:val="00D46BB2"/>
    <w:rsid w:val="00EE2556"/>
    <w:rsid w:val="00F05D12"/>
    <w:rsid w:val="00F1333E"/>
    <w:rsid w:val="00F351B1"/>
    <w:rsid w:val="00F3525C"/>
    <w:rsid w:val="00F853C2"/>
    <w:rsid w:val="00FE0236"/>
    <w:rsid w:val="00FF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3DCB8"/>
  <w14:defaultImageDpi w14:val="32767"/>
  <w15:chartTrackingRefBased/>
  <w15:docId w15:val="{11A73EE9-F5D1-E949-BFE6-58D2B151F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Gao</dc:creator>
  <cp:keywords/>
  <dc:description/>
  <cp:lastModifiedBy>Megh Dave</cp:lastModifiedBy>
  <cp:revision>3</cp:revision>
  <dcterms:created xsi:type="dcterms:W3CDTF">2023-03-23T17:51:00Z</dcterms:created>
  <dcterms:modified xsi:type="dcterms:W3CDTF">2023-04-04T07:30:00Z</dcterms:modified>
</cp:coreProperties>
</file>