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AD" w:rsidRDefault="00D231AD" w:rsidP="009E5358">
      <w:pPr>
        <w:rPr>
          <w:b/>
        </w:rPr>
      </w:pPr>
      <w:r w:rsidRPr="00D231AD">
        <w:rPr>
          <w:b/>
        </w:rPr>
        <w:t>Implementation:</w:t>
      </w:r>
    </w:p>
    <w:p w:rsidR="00D231AD" w:rsidRPr="00D231AD" w:rsidRDefault="00D231AD" w:rsidP="003C57C8">
      <w:pPr>
        <w:pStyle w:val="ListParagraph"/>
        <w:numPr>
          <w:ilvl w:val="0"/>
          <w:numId w:val="2"/>
        </w:numPr>
      </w:pPr>
      <w:r w:rsidRPr="00D231AD">
        <w:t>In this practical assignment, I have implement</w:t>
      </w:r>
      <w:r w:rsidR="003C57C8">
        <w:t>ed</w:t>
      </w:r>
      <w:bookmarkStart w:id="0" w:name="_GoBack"/>
      <w:bookmarkEnd w:id="0"/>
      <w:r w:rsidRPr="00D231AD">
        <w:t xml:space="preserve"> Tessellation of basic shapes such as cube, cone, cylinder and sphere</w:t>
      </w:r>
      <w:r>
        <w:t>.</w:t>
      </w:r>
    </w:p>
    <w:p w:rsidR="00D231AD" w:rsidRDefault="00D231AD" w:rsidP="009E5358">
      <w:pPr>
        <w:rPr>
          <w:b/>
        </w:rPr>
      </w:pPr>
      <w:r>
        <w:rPr>
          <w:b/>
        </w:rPr>
        <w:t>Submission:</w:t>
      </w:r>
    </w:p>
    <w:p w:rsidR="00D231AD" w:rsidRDefault="00D231AD" w:rsidP="00D23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231AD">
        <w:rPr>
          <w:rFonts w:cstheme="minorHAnsi"/>
          <w:sz w:val="24"/>
          <w:szCs w:val="24"/>
        </w:rPr>
        <w:t xml:space="preserve">In this </w:t>
      </w:r>
      <w:r w:rsidRPr="00D231AD">
        <w:rPr>
          <w:rFonts w:cstheme="minorHAnsi"/>
          <w:sz w:val="24"/>
          <w:szCs w:val="24"/>
        </w:rPr>
        <w:t>assignment,</w:t>
      </w:r>
      <w:r>
        <w:rPr>
          <w:rFonts w:cstheme="minorHAnsi"/>
          <w:sz w:val="24"/>
          <w:szCs w:val="24"/>
        </w:rPr>
        <w:t xml:space="preserve"> I have modified cgshape.java file.</w:t>
      </w:r>
    </w:p>
    <w:p w:rsidR="00D616C9" w:rsidRDefault="009E5358" w:rsidP="00D23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you can run the program by </w:t>
      </w:r>
      <w:r>
        <w:t>tessMain</w:t>
      </w:r>
      <w:r>
        <w:t>.java file.</w:t>
      </w:r>
    </w:p>
    <w:p w:rsidR="009E5358" w:rsidRDefault="009E5358" w:rsidP="009E5358">
      <w:pPr>
        <w:pStyle w:val="ListParagraph"/>
        <w:numPr>
          <w:ilvl w:val="0"/>
          <w:numId w:val="1"/>
        </w:numPr>
      </w:pPr>
      <w:r>
        <w:t>During running program, first “click (mouse click)” on the output window. After that you can use keys which is mentioned in description of practical.</w:t>
      </w:r>
    </w:p>
    <w:p w:rsidR="009E5358" w:rsidRDefault="009E5358" w:rsidP="009E5358">
      <w:pPr>
        <w:pStyle w:val="ListParagraph"/>
        <w:numPr>
          <w:ilvl w:val="0"/>
          <w:numId w:val="1"/>
        </w:numPr>
      </w:pPr>
      <w:r>
        <w:t>You can see output of Cube, Cone and cylinder in once.</w:t>
      </w:r>
    </w:p>
    <w:p w:rsidR="009E5358" w:rsidRDefault="009E5358" w:rsidP="009E5358">
      <w:pPr>
        <w:pStyle w:val="ListParagraph"/>
        <w:numPr>
          <w:ilvl w:val="0"/>
          <w:numId w:val="1"/>
        </w:numPr>
      </w:pPr>
      <w:r>
        <w:t>For sphere, you should run tessmain.java file separately. Because I have implemented only 3 subdivision in sphere. For sphere, use “+” key only for 3 or 4 times and use “+” key only while sphere is on output window.</w:t>
      </w:r>
    </w:p>
    <w:p w:rsidR="00D231AD" w:rsidRDefault="00D231AD" w:rsidP="009E5358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There is a PA-5</w:t>
      </w:r>
      <w:r>
        <w:rPr>
          <w:rFonts w:cstheme="minorHAnsi"/>
          <w:sz w:val="24"/>
          <w:szCs w:val="24"/>
        </w:rPr>
        <w:t xml:space="preserve"> zip folder includes all the files.</w:t>
      </w:r>
      <w:r>
        <w:rPr>
          <w:rFonts w:cstheme="minorHAnsi"/>
          <w:sz w:val="24"/>
          <w:szCs w:val="24"/>
        </w:rPr>
        <w:t xml:space="preserve"> I have implanted this Assignment</w:t>
      </w:r>
      <w:r>
        <w:rPr>
          <w:rFonts w:cstheme="minorHAnsi"/>
          <w:sz w:val="24"/>
          <w:szCs w:val="24"/>
        </w:rPr>
        <w:t xml:space="preserve"> in NetBeans IDE 8.2.</w:t>
      </w:r>
    </w:p>
    <w:p w:rsidR="00D231AD" w:rsidRDefault="00D231AD" w:rsidP="00D231AD">
      <w:pPr>
        <w:pStyle w:val="ListParagraph"/>
      </w:pPr>
    </w:p>
    <w:sectPr w:rsidR="00D231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14D" w:rsidRDefault="0084514D" w:rsidP="009E5358">
      <w:pPr>
        <w:spacing w:after="0" w:line="240" w:lineRule="auto"/>
      </w:pPr>
      <w:r>
        <w:separator/>
      </w:r>
    </w:p>
  </w:endnote>
  <w:endnote w:type="continuationSeparator" w:id="0">
    <w:p w:rsidR="0084514D" w:rsidRDefault="0084514D" w:rsidP="009E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14D" w:rsidRDefault="0084514D" w:rsidP="009E5358">
      <w:pPr>
        <w:spacing w:after="0" w:line="240" w:lineRule="auto"/>
      </w:pPr>
      <w:r>
        <w:separator/>
      </w:r>
    </w:p>
  </w:footnote>
  <w:footnote w:type="continuationSeparator" w:id="0">
    <w:p w:rsidR="0084514D" w:rsidRDefault="0084514D" w:rsidP="009E5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58" w:rsidRDefault="009E5358">
    <w:pPr>
      <w:pStyle w:val="Header"/>
    </w:pPr>
    <w:r>
      <w:t>Megh Vankawala</w:t>
    </w:r>
    <w:r>
      <w:ptab w:relativeTo="margin" w:alignment="center" w:leader="none"/>
    </w:r>
    <w:r>
      <w:t>Practical Assignment-5</w:t>
    </w:r>
    <w:r>
      <w:ptab w:relativeTo="margin" w:alignment="right" w:leader="none"/>
    </w:r>
    <w:r>
      <w:t>Interactive Computer Graphics</w:t>
    </w:r>
  </w:p>
  <w:p w:rsidR="009E5358" w:rsidRDefault="00BE7BAD">
    <w:pPr>
      <w:pStyle w:val="Header"/>
    </w:pPr>
    <w:r>
      <w:t>CWID:10421684</w:t>
    </w:r>
    <w:r w:rsidR="009E5358">
      <w:tab/>
    </w:r>
    <w:r w:rsidR="009E5358">
      <w:tab/>
      <w:t>Due: 11</w:t>
    </w:r>
    <w:r w:rsidR="009E5358" w:rsidRPr="009E5358">
      <w:rPr>
        <w:vertAlign w:val="superscript"/>
      </w:rPr>
      <w:t>th</w:t>
    </w:r>
    <w:r w:rsidR="009E5358">
      <w:t xml:space="preserve"> April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249"/>
    <w:multiLevelType w:val="hybridMultilevel"/>
    <w:tmpl w:val="CB8E8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673D"/>
    <w:multiLevelType w:val="hybridMultilevel"/>
    <w:tmpl w:val="F08E3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9"/>
    <w:rsid w:val="003C57C8"/>
    <w:rsid w:val="005F110E"/>
    <w:rsid w:val="0084514D"/>
    <w:rsid w:val="009E5358"/>
    <w:rsid w:val="009F5A45"/>
    <w:rsid w:val="00BE7BAD"/>
    <w:rsid w:val="00CD7708"/>
    <w:rsid w:val="00D231AD"/>
    <w:rsid w:val="00DE0C58"/>
    <w:rsid w:val="00E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255D"/>
  <w15:chartTrackingRefBased/>
  <w15:docId w15:val="{99210E2D-70E2-407A-852A-6EA78294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58"/>
  </w:style>
  <w:style w:type="paragraph" w:styleId="Footer">
    <w:name w:val="footer"/>
    <w:basedOn w:val="Normal"/>
    <w:link w:val="FooterChar"/>
    <w:uiPriority w:val="99"/>
    <w:unhideWhenUsed/>
    <w:rsid w:val="009E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Vankawala</dc:creator>
  <cp:keywords/>
  <dc:description/>
  <cp:lastModifiedBy>Megh Vankawala</cp:lastModifiedBy>
  <cp:revision>2</cp:revision>
  <dcterms:created xsi:type="dcterms:W3CDTF">2017-04-11T16:29:00Z</dcterms:created>
  <dcterms:modified xsi:type="dcterms:W3CDTF">2017-04-11T16:29:00Z</dcterms:modified>
</cp:coreProperties>
</file>