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81FEB6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              </w:t>
      </w:r>
      <w:r>
        <w:rPr>
          <w:rFonts w:hint="default"/>
          <w:b/>
          <w:bCs/>
          <w:sz w:val="40"/>
          <w:szCs w:val="40"/>
        </w:rPr>
        <w:t xml:space="preserve">Hands On Demos - Day </w:t>
      </w:r>
      <w:r>
        <w:rPr>
          <w:rFonts w:hint="default"/>
          <w:b/>
          <w:bCs/>
          <w:sz w:val="40"/>
          <w:szCs w:val="40"/>
          <w:lang w:val="en-US"/>
        </w:rPr>
        <w:t>4-5</w:t>
      </w:r>
    </w:p>
    <w:p w14:paraId="04E7E462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==================================</w:t>
      </w:r>
    </w:p>
    <w:p w14:paraId="67B0FCE7">
      <w:pPr>
        <w:numPr>
          <w:ilvl w:val="0"/>
          <w:numId w:val="1"/>
        </w:numPr>
        <w:pBdr>
          <w:bottom w:val="dotted" w:color="auto" w:sz="24" w:space="0"/>
        </w:pBdr>
        <w:ind w:left="2000" w:leftChars="0" w:firstLine="0" w:firstLineChars="0"/>
        <w:jc w:val="both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Using Playwright Basic Actions </w:t>
      </w:r>
    </w:p>
    <w:p w14:paraId="62CD3A21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drawing>
          <wp:inline distT="0" distB="0" distL="114300" distR="114300">
            <wp:extent cx="2501900" cy="3143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9570B">
      <w:pPr>
        <w:numPr>
          <w:ilvl w:val="0"/>
          <w:numId w:val="0"/>
        </w:numPr>
        <w:ind w:leftChars="0"/>
        <w:jc w:val="center"/>
      </w:pPr>
    </w:p>
    <w:p w14:paraId="16061AE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4892675"/>
            <wp:effectExtent l="0" t="0" r="1079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86DC6">
      <w:pPr>
        <w:numPr>
          <w:ilvl w:val="0"/>
          <w:numId w:val="0"/>
        </w:numPr>
        <w:ind w:leftChars="0"/>
        <w:jc w:val="center"/>
      </w:pPr>
    </w:p>
    <w:p w14:paraId="744167CC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8595" cy="4908550"/>
            <wp:effectExtent l="0" t="0" r="190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0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ACAC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11445" cy="1035050"/>
            <wp:effectExtent l="0" t="0" r="825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144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4A7BD">
      <w:pPr>
        <w:numPr>
          <w:ilvl w:val="0"/>
          <w:numId w:val="0"/>
        </w:numPr>
        <w:ind w:leftChars="0"/>
        <w:jc w:val="center"/>
      </w:pPr>
    </w:p>
    <w:p w14:paraId="37A815A8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187950" cy="4235450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423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C2A48">
      <w:pPr>
        <w:numPr>
          <w:ilvl w:val="0"/>
          <w:numId w:val="0"/>
        </w:numPr>
        <w:ind w:leftChars="0"/>
        <w:jc w:val="center"/>
      </w:pPr>
    </w:p>
    <w:p w14:paraId="082D941C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181600" cy="50863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F27F">
      <w:pPr>
        <w:numPr>
          <w:ilvl w:val="0"/>
          <w:numId w:val="0"/>
        </w:numPr>
        <w:ind w:leftChars="0"/>
        <w:jc w:val="center"/>
      </w:pPr>
    </w:p>
    <w:p w14:paraId="0F98B2BB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4310" cy="3176905"/>
            <wp:effectExtent l="0" t="0" r="8890" b="1079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5F99">
      <w:pPr>
        <w:numPr>
          <w:ilvl w:val="0"/>
          <w:numId w:val="0"/>
        </w:numPr>
        <w:ind w:leftChars="0"/>
        <w:jc w:val="center"/>
      </w:pPr>
    </w:p>
    <w:p w14:paraId="31C97833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4773295"/>
            <wp:effectExtent l="0" t="0" r="10795" b="190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7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906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3620135"/>
            <wp:effectExtent l="0" t="0" r="0" b="1206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DA3A7">
      <w:pPr>
        <w:numPr>
          <w:ilvl w:val="0"/>
          <w:numId w:val="0"/>
        </w:numPr>
        <w:ind w:leftChars="0"/>
        <w:jc w:val="center"/>
      </w:pPr>
    </w:p>
    <w:p w14:paraId="06232DE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4496435"/>
            <wp:effectExtent l="0" t="0" r="10160" b="120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9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73218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198120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AF30">
      <w:pPr>
        <w:numPr>
          <w:ilvl w:val="0"/>
          <w:numId w:val="0"/>
        </w:numPr>
        <w:ind w:leftChars="0"/>
        <w:jc w:val="center"/>
      </w:pPr>
    </w:p>
    <w:p w14:paraId="08E219E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5356860"/>
            <wp:effectExtent l="0" t="0" r="635" b="254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5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45A0B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2526665"/>
            <wp:effectExtent l="0" t="0" r="10160" b="63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7BE44">
      <w:pPr>
        <w:numPr>
          <w:ilvl w:val="0"/>
          <w:numId w:val="0"/>
        </w:numPr>
        <w:ind w:leftChars="0"/>
        <w:jc w:val="center"/>
      </w:pPr>
      <w:bookmarkStart w:id="0" w:name="_GoBack"/>
      <w:bookmarkEnd w:id="0"/>
      <w:r>
        <w:drawing>
          <wp:inline distT="0" distB="0" distL="114300" distR="114300">
            <wp:extent cx="5271135" cy="2447290"/>
            <wp:effectExtent l="0" t="0" r="12065" b="381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CE515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</w:p>
    <w:p w14:paraId="573F130E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014DC760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4F8C9F03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E59E81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D827AF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ED827AF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D81409"/>
    <w:multiLevelType w:val="multilevel"/>
    <w:tmpl w:val="06D81409"/>
    <w:lvl w:ilvl="0" w:tentative="0">
      <w:start w:val="3"/>
      <w:numFmt w:val="decimal"/>
      <w:suff w:val="space"/>
      <w:lvlText w:val="%1."/>
      <w:lvlJc w:val="left"/>
      <w:pPr>
        <w:ind w:left="200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2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3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3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4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4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4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5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5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F1CB8"/>
    <w:rsid w:val="06FD3949"/>
    <w:rsid w:val="08627B60"/>
    <w:rsid w:val="10B507A3"/>
    <w:rsid w:val="2A5B46F0"/>
    <w:rsid w:val="2D6E25FB"/>
    <w:rsid w:val="35637451"/>
    <w:rsid w:val="3B5D208D"/>
    <w:rsid w:val="44910F07"/>
    <w:rsid w:val="454009CC"/>
    <w:rsid w:val="4DCB0FD2"/>
    <w:rsid w:val="57644ACB"/>
    <w:rsid w:val="6BB7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116</TotalTime>
  <ScaleCrop>false</ScaleCrop>
  <LinksUpToDate>false</LinksUpToDate>
  <CharactersWithSpaces>0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2024-07-10T15:15:00Z</dcterms:created>
  <dc:creator>steve</dc:creator>
  <cp:lastModifiedBy>steve</cp:lastModifiedBy>
  <dcterms:modified xsi:type="dcterms:W3CDTF">2024-07-15T14:52:07Z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4F4640BDDB28486C881A4BA3DC759E6B_12</vt:lpwstr>
  </property>
</Properties>
</file>