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Professional Engineering Handbook</w:t>
        <w:br w:type="textWrapping"/>
      </w:r>
      <w:r w:rsidDel="00000000" w:rsidR="00000000" w:rsidRPr="00000000">
        <w:rPr>
          <w:b w:val="1"/>
          <w:bCs w:val="1"/>
          <w:sz w:val="36"/>
          <w:szCs w:val="36"/>
          <w:rtl w:val="0"/>
        </w:rPr>
        <w:t xml:space="preserve">Gram Panchayat Complaint Management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br w:type="textWrapping"/>
        <w:t xml:space="preserve">Version 2 — Master Contract, Architecture, and AI Development Standard</w:t>
        <w:br w:type="textWrapp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Tech Stack: HTML • CSS • JavaScript • PHP • MySQL • XAMPP</w:t>
        <w:br w:type="textWrapp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rtl w:val="0"/>
        </w:rPr>
        <w:t xml:space="preserve">Prepared for a 10-member beginner project team working with AI-assisted development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This document is the single source of truth for naming, structure, integration, and AI usage.</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Document Control</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9">
            <w:pPr>
              <w:rPr/>
            </w:pPr>
            <w:r w:rsidDel="00000000" w:rsidR="00000000" w:rsidRPr="00000000">
              <w:rPr>
                <w:b w:val="1"/>
                <w:bCs w:val="1"/>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0A">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b w:val="0"/>
                <w:bCs w:val="0"/>
                <w:rtl w:val="0"/>
              </w:rPr>
              <w:t xml:space="preserve">Document name</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0"/>
                <w:bCs w:val="0"/>
                <w:rtl w:val="0"/>
              </w:rPr>
              <w:t xml:space="preserve">Professional Engineering Handbook — GPCMS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b w:val="0"/>
                <w:bCs w:val="0"/>
                <w:rtl w:val="0"/>
              </w:rPr>
              <w:t xml:space="preserve">Version</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b w:val="0"/>
                <w:bCs w:val="0"/>
                <w:rtl w:val="0"/>
              </w:rPr>
              <w:t xml:space="preserve">Owner</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b w:val="0"/>
                <w:bCs w:val="0"/>
                <w:rtl w:val="0"/>
              </w:rPr>
              <w:t xml:space="preserve">Project Lead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b w:val="0"/>
                <w:bCs w:val="0"/>
                <w:rtl w:val="0"/>
              </w:rPr>
              <w:t xml:space="preserve">Audience</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b w:val="0"/>
                <w:bCs w:val="0"/>
                <w:rtl w:val="0"/>
              </w:rPr>
              <w:t xml:space="preserve">All team members, reviewers, and AI assistants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b w:val="0"/>
                <w:bCs w:val="0"/>
                <w:rtl w:val="0"/>
              </w:rPr>
              <w:t xml:space="preserve">Primary use</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b w:val="0"/>
                <w:bCs w:val="0"/>
                <w:rtl w:val="0"/>
              </w:rPr>
              <w:t xml:space="preserve">Master contract for building and integrating the project</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Version history</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17">
            <w:pPr>
              <w:rPr/>
            </w:pPr>
            <w:r w:rsidDel="00000000" w:rsidR="00000000" w:rsidRPr="00000000">
              <w:rPr>
                <w:b w:val="1"/>
                <w:bCs w:val="1"/>
                <w:rtl w:val="0"/>
              </w:rPr>
              <w:t xml:space="preserve">Version</w:t>
            </w:r>
            <w:r w:rsidDel="00000000" w:rsidR="00000000" w:rsidRPr="00000000">
              <w:rPr>
                <w:rtl w:val="0"/>
              </w:rPr>
            </w:r>
          </w:p>
        </w:tc>
        <w:tc>
          <w:tcPr>
            <w:shd w:fill="d9eaf7" w:val="clear"/>
            <w:vAlign w:val="center"/>
          </w:tcPr>
          <w:p w:rsidR="00000000" w:rsidDel="00000000" w:rsidP="00000000" w:rsidRDefault="00000000" w:rsidRPr="00000000" w14:paraId="00000018">
            <w:pPr>
              <w:rPr/>
            </w:pPr>
            <w:r w:rsidDel="00000000" w:rsidR="00000000" w:rsidRPr="00000000">
              <w:rPr>
                <w:b w:val="1"/>
                <w:bCs w:val="1"/>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019">
            <w:pPr>
              <w:rPr/>
            </w:pPr>
            <w:r w:rsidDel="00000000" w:rsidR="00000000" w:rsidRPr="00000000">
              <w:rPr>
                <w:b w:val="1"/>
                <w:bCs w:val="1"/>
                <w:rtl w:val="0"/>
              </w:rPr>
              <w:t xml:space="preserve">Author</w:t>
            </w:r>
            <w:r w:rsidDel="00000000" w:rsidR="00000000" w:rsidRPr="00000000">
              <w:rPr>
                <w:rtl w:val="0"/>
              </w:rPr>
            </w:r>
          </w:p>
        </w:tc>
        <w:tc>
          <w:tcPr>
            <w:shd w:fill="d9eaf7" w:val="clear"/>
            <w:vAlign w:val="center"/>
          </w:tcPr>
          <w:p w:rsidR="00000000" w:rsidDel="00000000" w:rsidP="00000000" w:rsidRDefault="00000000" w:rsidRPr="00000000" w14:paraId="0000001A">
            <w:pPr>
              <w:rPr/>
            </w:pPr>
            <w:r w:rsidDel="00000000" w:rsidR="00000000" w:rsidRPr="00000000">
              <w:rPr>
                <w:b w:val="1"/>
                <w:bCs w:val="1"/>
                <w:rtl w:val="0"/>
              </w:rPr>
              <w:t xml:space="preserve">Change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b w:val="0"/>
                <w:bCs w:val="0"/>
                <w:rtl w:val="0"/>
              </w:rPr>
              <w:t xml:space="preserve">1.0</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rtl w:val="0"/>
              </w:rPr>
              <w:t xml:space="preserve">Initial draft</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b w:val="0"/>
                <w:bCs w:val="0"/>
                <w:rtl w:val="0"/>
              </w:rPr>
              <w:t xml:space="preserve">ChatGPT</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b w:val="0"/>
                <w:bCs w:val="0"/>
                <w:rtl w:val="0"/>
              </w:rPr>
              <w:t xml:space="preserve">Basic contract sheet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b w:val="0"/>
                <w:bCs w:val="0"/>
                <w:rtl w:val="0"/>
              </w:rPr>
              <w:t xml:space="preserve">2.0</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rtl w:val="0"/>
              </w:rPr>
              <w:t xml:space="preserve">Current</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rtl w:val="0"/>
              </w:rPr>
              <w:t xml:space="preserve">ChatGPT</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rtl w:val="0"/>
              </w:rPr>
              <w:t xml:space="preserve">Expanded into engineering handbook with architecture, AI rules, and integration standards</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2. Table of Contents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Project vision and scope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Team operating model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 matrix and decision rules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Architecture overview</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Folder structure contract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Naming conventions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Page and route contract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 contract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Database contract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 and authentication contract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Component contract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Integration contract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usage standards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review and merge checklist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Testing strategy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Change log template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Module contract template</w:t>
      </w:r>
    </w:p>
    <w:p w:rsidR="00000000" w:rsidDel="00000000" w:rsidP="00000000" w:rsidRDefault="00000000" w:rsidRPr="00000000" w14:paraId="00000036">
      <w:pPr>
        <w:pStyle w:val="Heading1"/>
        <w:rPr/>
      </w:pPr>
      <w:r w:rsidDel="00000000" w:rsidR="00000000" w:rsidRPr="00000000">
        <w:rPr>
          <w:rtl w:val="0"/>
        </w:rPr>
        <w:t xml:space="preserve">3. Project Vision and Scope</w:t>
      </w:r>
    </w:p>
    <w:p w:rsidR="00000000" w:rsidDel="00000000" w:rsidP="00000000" w:rsidRDefault="00000000" w:rsidRPr="00000000" w14:paraId="00000037">
      <w:pPr>
        <w:rPr/>
      </w:pPr>
      <w:r w:rsidDel="00000000" w:rsidR="00000000" w:rsidRPr="00000000">
        <w:rPr>
          <w:rtl w:val="0"/>
        </w:rPr>
        <w:t xml:space="preserve">The Gram Panchayat Complaint Management System is a role-based web application that allows citizens to register complaints, track status, and submit feedback; Gram Panchayat administrators to review, assign, and verify complaints; field officers to update progress and upload evidence; and super admins to manage users, roles, categories, reports, and system settings.</w:t>
      </w:r>
    </w:p>
    <w:p w:rsidR="00000000" w:rsidDel="00000000" w:rsidP="00000000" w:rsidRDefault="00000000" w:rsidRPr="00000000" w14:paraId="00000038">
      <w:pPr>
        <w:rPr/>
      </w:pPr>
      <w:r w:rsidDel="00000000" w:rsidR="00000000" w:rsidRPr="00000000">
        <w:rPr>
          <w:rtl w:val="0"/>
        </w:rPr>
        <w:t xml:space="preserve">This handbook covers the standards needed to build the project cleanly with HTML, CSS, JavaScript, PHP, MySQL, and XAMPP.</w:t>
      </w:r>
    </w:p>
    <w:p w:rsidR="00000000" w:rsidDel="00000000" w:rsidP="00000000" w:rsidRDefault="00000000" w:rsidRPr="00000000" w14:paraId="00000039">
      <w:pPr>
        <w:pStyle w:val="Heading1"/>
        <w:rPr/>
      </w:pPr>
      <w:r w:rsidDel="00000000" w:rsidR="00000000" w:rsidRPr="00000000">
        <w:rPr>
          <w:rtl w:val="0"/>
        </w:rPr>
        <w:t xml:space="preserve">4. Team Operating Model</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3A">
            <w:pPr>
              <w:rPr/>
            </w:pPr>
            <w:r w:rsidDel="00000000" w:rsidR="00000000" w:rsidRPr="00000000">
              <w:rPr>
                <w:b w:val="1"/>
                <w:bCs w:val="1"/>
                <w:rtl w:val="0"/>
              </w:rPr>
              <w:t xml:space="preserve">Rule</w:t>
            </w:r>
            <w:r w:rsidDel="00000000" w:rsidR="00000000" w:rsidRPr="00000000">
              <w:rPr>
                <w:rtl w:val="0"/>
              </w:rPr>
            </w:r>
          </w:p>
        </w:tc>
        <w:tc>
          <w:tcPr>
            <w:shd w:fill="d9eaf7" w:val="clear"/>
            <w:vAlign w:val="center"/>
          </w:tcPr>
          <w:p w:rsidR="00000000" w:rsidDel="00000000" w:rsidP="00000000" w:rsidRDefault="00000000" w:rsidRPr="00000000" w14:paraId="0000003B">
            <w:pPr>
              <w:rPr/>
            </w:pPr>
            <w:r w:rsidDel="00000000" w:rsidR="00000000" w:rsidRPr="00000000">
              <w:rPr>
                <w:b w:val="1"/>
                <w:bCs w:val="1"/>
                <w:rtl w:val="0"/>
              </w:rPr>
              <w:t xml:space="preserve">Standard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b w:val="0"/>
                <w:bCs w:val="0"/>
                <w:rtl w:val="0"/>
              </w:rPr>
              <w:t xml:space="preserve">Working style</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rtl w:val="0"/>
              </w:rPr>
              <w:t xml:space="preserve">Build in small vertical slices; do not wait for the full system to be finished before integrating.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0"/>
                <w:bCs w:val="0"/>
                <w:rtl w:val="0"/>
              </w:rPr>
              <w:t xml:space="preserve">Decision authority</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rtl w:val="0"/>
              </w:rPr>
              <w:t xml:space="preserve">Project lead decides the final contract when names conflict.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rtl w:val="0"/>
              </w:rPr>
              <w:t xml:space="preserve">Module ownership</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rtl w:val="0"/>
              </w:rPr>
              <w:t xml:space="preserve">Every critical module has one owner and one backup.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b w:val="0"/>
                <w:bCs w:val="0"/>
                <w:rtl w:val="0"/>
              </w:rPr>
              <w:t xml:space="preserve">AI usage</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rtl w:val="0"/>
              </w:rPr>
              <w:t xml:space="preserve">AI may generate code, but it must follow the master contract.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b w:val="0"/>
                <w:bCs w:val="0"/>
                <w:rtl w:val="0"/>
              </w:rPr>
              <w:t xml:space="preserve">Integration rhythm</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rtl w:val="0"/>
              </w:rPr>
              <w:t xml:space="preserve">Integrate daily, not at the 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b w:val="0"/>
                <w:bCs w:val="0"/>
                <w:rtl w:val="0"/>
              </w:rPr>
              <w:t xml:space="preserve">Scope control</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rtl w:val="0"/>
              </w:rPr>
              <w:t xml:space="preserve">No random extra features unless the core flow is stable.</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5. Role Matrix and Responsibilities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4A">
            <w:pPr>
              <w:rPr/>
            </w:pPr>
            <w:r w:rsidDel="00000000" w:rsidR="00000000" w:rsidRPr="00000000">
              <w:rPr>
                <w:b w:val="1"/>
                <w:bCs w:val="1"/>
                <w:rtl w:val="0"/>
              </w:rPr>
              <w:t xml:space="preserve">Member</w:t>
            </w:r>
            <w:r w:rsidDel="00000000" w:rsidR="00000000" w:rsidRPr="00000000">
              <w:rPr>
                <w:rtl w:val="0"/>
              </w:rPr>
            </w:r>
          </w:p>
        </w:tc>
        <w:tc>
          <w:tcPr>
            <w:shd w:fill="d9eaf7" w:val="clear"/>
            <w:vAlign w:val="center"/>
          </w:tcPr>
          <w:p w:rsidR="00000000" w:rsidDel="00000000" w:rsidP="00000000" w:rsidRDefault="00000000" w:rsidRPr="00000000" w14:paraId="0000004B">
            <w:pPr>
              <w:rPr/>
            </w:pPr>
            <w:r w:rsidDel="00000000" w:rsidR="00000000" w:rsidRPr="00000000">
              <w:rPr>
                <w:b w:val="1"/>
                <w:bCs w:val="1"/>
                <w:rtl w:val="0"/>
              </w:rPr>
              <w:t xml:space="preserve">Primary responsibility</w:t>
            </w:r>
            <w:r w:rsidDel="00000000" w:rsidR="00000000" w:rsidRPr="00000000">
              <w:rPr>
                <w:rtl w:val="0"/>
              </w:rPr>
            </w:r>
          </w:p>
        </w:tc>
        <w:tc>
          <w:tcPr>
            <w:shd w:fill="d9eaf7" w:val="clear"/>
            <w:vAlign w:val="center"/>
          </w:tcPr>
          <w:p w:rsidR="00000000" w:rsidDel="00000000" w:rsidP="00000000" w:rsidRDefault="00000000" w:rsidRPr="00000000" w14:paraId="0000004C">
            <w:pPr>
              <w:rPr/>
            </w:pPr>
            <w:r w:rsidDel="00000000" w:rsidR="00000000" w:rsidRPr="00000000">
              <w:rPr>
                <w:b w:val="1"/>
                <w:bCs w:val="1"/>
                <w:rtl w:val="0"/>
              </w:rPr>
              <w:t xml:space="preserve">Backup/support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b w:val="0"/>
                <w:bCs w:val="0"/>
                <w:rtl w:val="0"/>
              </w:rPr>
              <w:t xml:space="preserve">M1</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rtl w:val="0"/>
              </w:rPr>
              <w:t xml:space="preserve">Scrum coordination, integration control, Git discipline</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rtl w:val="0"/>
              </w:rPr>
              <w:t xml:space="preserve">M10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b w:val="0"/>
                <w:bCs w:val="0"/>
                <w:rtl w:val="0"/>
              </w:rPr>
              <w:t xml:space="preserve">M2</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rtl w:val="0"/>
              </w:rPr>
              <w:t xml:space="preserve">UI/UX, page structure, clean visual layout</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rtl w:val="0"/>
              </w:rPr>
              <w:t xml:space="preserve">M3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b w:val="0"/>
                <w:bCs w:val="0"/>
                <w:rtl w:val="0"/>
              </w:rPr>
              <w:t xml:space="preserve">M3</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rtl w:val="0"/>
              </w:rPr>
              <w:t xml:space="preserve">Citizen complaint form, validation, upload UI</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rtl w:val="0"/>
              </w:rPr>
              <w:t xml:space="preserve">M2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b w:val="0"/>
                <w:bCs w:val="0"/>
                <w:rtl w:val="0"/>
              </w:rPr>
              <w:t xml:space="preserve">M4</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rtl w:val="0"/>
              </w:rPr>
              <w:t xml:space="preserve">Dashboard UI, panels, cards, navigation consistency</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b w:val="0"/>
                <w:bCs w:val="0"/>
                <w:rtl w:val="0"/>
              </w:rPr>
              <w:t xml:space="preserve">M10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b w:val="0"/>
                <w:bCs w:val="0"/>
                <w:rtl w:val="0"/>
              </w:rPr>
              <w:t xml:space="preserve">M5</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rtl w:val="0"/>
              </w:rPr>
              <w:t xml:space="preserve">Login, sessions, logout, role-based access</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rtl w:val="0"/>
              </w:rPr>
              <w:t xml:space="preserve">M6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0"/>
                <w:bCs w:val="0"/>
                <w:rtl w:val="0"/>
              </w:rPr>
              <w:t xml:space="preserve">M6</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rtl w:val="0"/>
              </w:rPr>
              <w:t xml:space="preserve">Complaint workflow backend, assignment, resolution</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rtl w:val="0"/>
              </w:rPr>
              <w:t xml:space="preserve">M5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b w:val="0"/>
                <w:bCs w:val="0"/>
                <w:rtl w:val="0"/>
              </w:rPr>
              <w:t xml:space="preserve">M7</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0"/>
                <w:bCs w:val="0"/>
                <w:rtl w:val="0"/>
              </w:rPr>
              <w:t xml:space="preserve">Database design, relations, queries, report support</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rtl w:val="0"/>
              </w:rPr>
              <w:t xml:space="preserve">M8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b w:val="0"/>
                <w:bCs w:val="0"/>
                <w:rtl w:val="0"/>
              </w:rPr>
              <w:t xml:space="preserve">M8</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rtl w:val="0"/>
              </w:rPr>
              <w:t xml:space="preserve">Testing, bug reports, regression</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rtl w:val="0"/>
              </w:rPr>
              <w:t xml:space="preserve">M7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b w:val="0"/>
                <w:bCs w:val="0"/>
                <w:rtl w:val="0"/>
              </w:rPr>
              <w:t xml:space="preserve">M9</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rtl w:val="0"/>
              </w:rPr>
              <w:t xml:space="preserve">Documentation, screenshots, final report drafting</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rtl w:val="0"/>
              </w:rPr>
              <w:t xml:space="preserve">M2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rtl w:val="0"/>
              </w:rPr>
              <w:t xml:space="preserve">M10</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rtl w:val="0"/>
              </w:rPr>
              <w:t xml:space="preserve">Support developer, debugging, demo preparation</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rtl w:val="0"/>
              </w:rPr>
              <w:t xml:space="preserve">M1</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6. Architecture Overview</w:t>
      </w:r>
    </w:p>
    <w:p w:rsidR="00000000" w:rsidDel="00000000" w:rsidP="00000000" w:rsidRDefault="00000000" w:rsidRPr="00000000" w14:paraId="0000006D">
      <w:pPr>
        <w:rPr/>
      </w:pPr>
      <w:r w:rsidDel="00000000" w:rsidR="00000000" w:rsidRPr="00000000">
        <w:rPr>
          <w:rtl w:val="0"/>
        </w:rPr>
        <w:t xml:space="preserve">The project follows a classic three-layer structure: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layer: HTML, CSS, JavaScript, Bootstrap.</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Application layer: PHP files that process forms, sessions, redirects, and business rules.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layer: MySQL tables, relations, and queries.</w:t>
      </w:r>
    </w:p>
    <w:p w:rsidR="00000000" w:rsidDel="00000000" w:rsidP="00000000" w:rsidRDefault="00000000" w:rsidRPr="00000000" w14:paraId="00000071">
      <w:pPr>
        <w:rPr/>
      </w:pPr>
      <w:r w:rsidDel="00000000" w:rsidR="00000000" w:rsidRPr="00000000">
        <w:rPr>
          <w:rtl w:val="0"/>
        </w:rPr>
        <w:t xml:space="preserve">Every module must respect the boundary between these layers. HTML should not contain database logic. PHP should not hard-code visual styling. Database names should remain independent and stable.</w:t>
      </w:r>
    </w:p>
    <w:p w:rsidR="00000000" w:rsidDel="00000000" w:rsidP="00000000" w:rsidRDefault="00000000" w:rsidRPr="00000000" w14:paraId="00000072">
      <w:pPr>
        <w:pStyle w:val="Heading1"/>
        <w:rPr/>
      </w:pPr>
      <w:r w:rsidDel="00000000" w:rsidR="00000000" w:rsidRPr="00000000">
        <w:rPr>
          <w:rtl w:val="0"/>
        </w:rPr>
        <w:t xml:space="preserve">7. Folder Structure Contract</w:t>
      </w:r>
    </w:p>
    <w:p w:rsidR="00000000" w:rsidDel="00000000" w:rsidP="00000000" w:rsidRDefault="00000000" w:rsidRPr="00000000" w14:paraId="00000073">
      <w:pPr>
        <w:rPr/>
      </w:pPr>
      <w:r w:rsidDel="00000000" w:rsidR="00000000" w:rsidRPr="00000000">
        <w:rPr>
          <w:rtl w:val="0"/>
        </w:rPr>
        <w:t xml:space="preserve">Use this folder structure for the project root.</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74">
            <w:pPr>
              <w:rPr/>
            </w:pPr>
            <w:r w:rsidDel="00000000" w:rsidR="00000000" w:rsidRPr="00000000">
              <w:rPr>
                <w:b w:val="1"/>
                <w:bCs w:val="1"/>
                <w:rtl w:val="0"/>
              </w:rPr>
              <w:t xml:space="preserve">Folder</w:t>
            </w:r>
            <w:r w:rsidDel="00000000" w:rsidR="00000000" w:rsidRPr="00000000">
              <w:rPr>
                <w:rtl w:val="0"/>
              </w:rPr>
            </w:r>
          </w:p>
        </w:tc>
        <w:tc>
          <w:tcPr>
            <w:shd w:fill="d9eaf7" w:val="clear"/>
            <w:vAlign w:val="center"/>
          </w:tcPr>
          <w:p w:rsidR="00000000" w:rsidDel="00000000" w:rsidP="00000000" w:rsidRDefault="00000000" w:rsidRPr="00000000" w14:paraId="00000075">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b w:val="0"/>
                <w:bCs w:val="0"/>
                <w:rtl w:val="0"/>
              </w:rPr>
              <w:t xml:space="preserve">assets/</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rtl w:val="0"/>
              </w:rPr>
              <w:t xml:space="preserve">Shared images, icons, logos, and static 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b w:val="0"/>
                <w:bCs w:val="0"/>
                <w:rtl w:val="0"/>
              </w:rPr>
              <w:t xml:space="preserve">css/</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rtl w:val="0"/>
              </w:rPr>
              <w:t xml:space="preserve">Stylesheets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0"/>
                <w:bCs w:val="0"/>
                <w:rtl w:val="0"/>
              </w:rPr>
              <w:t xml:space="preserve">js/</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rtl w:val="0"/>
              </w:rPr>
              <w:t xml:space="preserve">Client-side scripts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b w:val="0"/>
                <w:bCs w:val="0"/>
                <w:rtl w:val="0"/>
              </w:rPr>
              <w:t xml:space="preserve">includes/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rtl w:val="0"/>
              </w:rPr>
              <w:t xml:space="preserve">Reusable PHP includes like header, footer, auth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rtl w:val="0"/>
              </w:rPr>
              <w:t xml:space="preserve">config/</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rtl w:val="0"/>
              </w:rPr>
              <w:t xml:space="preserve">Database connection and application 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b w:val="0"/>
                <w:bCs w:val="0"/>
                <w:rtl w:val="0"/>
              </w:rPr>
              <w:t xml:space="preserve">modules/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rtl w:val="0"/>
              </w:rPr>
              <w:t xml:space="preserve">Optional reusable module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0"/>
                <w:bCs w:val="0"/>
                <w:rtl w:val="0"/>
              </w:rPr>
              <w:t xml:space="preserve">admin/</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rtl w:val="0"/>
              </w:rPr>
              <w:t xml:space="preserve">Admin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b w:val="0"/>
                <w:bCs w:val="0"/>
                <w:rtl w:val="0"/>
              </w:rPr>
              <w:t xml:space="preserve">citizen/</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rtl w:val="0"/>
              </w:rPr>
              <w:t xml:space="preserve">Citizen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0"/>
                <w:bCs w:val="0"/>
                <w:rtl w:val="0"/>
              </w:rPr>
              <w:t xml:space="preserve">officer/</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rtl w:val="0"/>
              </w:rPr>
              <w:t xml:space="preserve">Field officer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b w:val="0"/>
                <w:bCs w:val="0"/>
                <w:rtl w:val="0"/>
              </w:rPr>
              <w:t xml:space="preserve">reports/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rtl w:val="0"/>
              </w:rPr>
              <w:t xml:space="preserve">Reporting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0"/>
                <w:bCs w:val="0"/>
                <w:rtl w:val="0"/>
              </w:rPr>
              <w:t xml:space="preserve">uploads/</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rtl w:val="0"/>
              </w:rPr>
              <w:t xml:space="preserve">Uploaded images and documents</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Rule: do not create random top-level folders unless the project lead approves them.</w:t>
      </w:r>
    </w:p>
    <w:p w:rsidR="00000000" w:rsidDel="00000000" w:rsidP="00000000" w:rsidRDefault="00000000" w:rsidRPr="00000000" w14:paraId="0000008E">
      <w:pPr>
        <w:pStyle w:val="Heading1"/>
        <w:rPr/>
      </w:pPr>
      <w:r w:rsidDel="00000000" w:rsidR="00000000" w:rsidRPr="00000000">
        <w:rPr>
          <w:rtl w:val="0"/>
        </w:rPr>
        <w:t xml:space="preserve">8. Naming Conventions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8F">
            <w:pPr>
              <w:rPr/>
            </w:pPr>
            <w:r w:rsidDel="00000000" w:rsidR="00000000" w:rsidRPr="00000000">
              <w:rPr>
                <w:b w:val="1"/>
                <w:bCs w:val="1"/>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90">
            <w:pPr>
              <w:rPr/>
            </w:pPr>
            <w:r w:rsidDel="00000000" w:rsidR="00000000" w:rsidRPr="00000000">
              <w:rPr>
                <w:b w:val="1"/>
                <w:bCs w:val="1"/>
                <w:rtl w:val="0"/>
              </w:rPr>
              <w:t xml:space="preserve">Standard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b w:val="0"/>
                <w:bCs w:val="0"/>
                <w:rtl w:val="0"/>
              </w:rPr>
              <w:t xml:space="preserve">HTML classes</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rtl w:val="0"/>
              </w:rPr>
              <w:t xml:space="preserve">kebab-case, used for styling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b w:val="0"/>
                <w:bCs w:val="0"/>
                <w:rtl w:val="0"/>
              </w:rPr>
              <w:t xml:space="preserve">HTML ids</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rtl w:val="0"/>
              </w:rPr>
              <w:t xml:space="preserve">Unique, used only for JS hooks or anchor targets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b w:val="0"/>
                <w:bCs w:val="0"/>
                <w:rtl w:val="0"/>
              </w:rPr>
              <w:t xml:space="preserve">PHP variables</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rtl w:val="0"/>
              </w:rPr>
              <w:t xml:space="preserve">snake_case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b w:val="0"/>
                <w:bCs w:val="0"/>
                <w:rtl w:val="0"/>
              </w:rPr>
              <w:t xml:space="preserve">MySQL tables</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rtl w:val="0"/>
              </w:rPr>
              <w:t xml:space="preserve">snake_case, plural where possible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b w:val="0"/>
                <w:bCs w:val="0"/>
                <w:rtl w:val="0"/>
              </w:rPr>
              <w:t xml:space="preserve">MySQL columns</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rtl w:val="0"/>
              </w:rPr>
              <w:t xml:space="preserve">snake_case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b w:val="0"/>
                <w:bCs w:val="0"/>
                <w:rtl w:val="0"/>
              </w:rPr>
              <w:t xml:space="preserve">Session keys</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rtl w:val="0"/>
              </w:rPr>
              <w:t xml:space="preserve">snake_case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b w:val="0"/>
                <w:bCs w:val="0"/>
                <w:rtl w:val="0"/>
              </w:rPr>
              <w:t xml:space="preserve">Status values</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rtl w:val="0"/>
              </w:rPr>
              <w:t xml:space="preserve">fixed vocabulary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b w:val="0"/>
                <w:bCs w:val="0"/>
                <w:rtl w:val="0"/>
              </w:rPr>
              <w:t xml:space="preserve">File names</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rtl w:val="0"/>
              </w:rPr>
              <w:t xml:space="preserve">lowercase with underscores</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Examples: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Good: complaint_description, assign_complaint.php, login_form, complaintForm</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Bad: complaintDesc, SaveComplaintNow.php, box1, done1</w:t>
      </w:r>
    </w:p>
    <w:p w:rsidR="00000000" w:rsidDel="00000000" w:rsidP="00000000" w:rsidRDefault="00000000" w:rsidRPr="00000000" w14:paraId="000000A5">
      <w:pPr>
        <w:pStyle w:val="Heading1"/>
        <w:rPr/>
      </w:pPr>
      <w:r w:rsidDel="00000000" w:rsidR="00000000" w:rsidRPr="00000000">
        <w:rPr>
          <w:rtl w:val="0"/>
        </w:rPr>
        <w:t xml:space="preserve">9. Page and Route Contract</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A6">
            <w:pPr>
              <w:rPr/>
            </w:pPr>
            <w:r w:rsidDel="00000000" w:rsidR="00000000" w:rsidRPr="00000000">
              <w:rPr>
                <w:b w:val="1"/>
                <w:bCs w:val="1"/>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0A7">
            <w:pPr>
              <w:rPr/>
            </w:pPr>
            <w:r w:rsidDel="00000000" w:rsidR="00000000" w:rsidRPr="00000000">
              <w:rPr>
                <w:b w:val="1"/>
                <w:bCs w:val="1"/>
                <w:rtl w:val="0"/>
              </w:rPr>
              <w:t xml:space="preserve">Canonical page/file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b w:val="0"/>
                <w:bCs w:val="0"/>
                <w:rtl w:val="0"/>
              </w:rPr>
              <w:t xml:space="preserve">Landing page</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b w:val="0"/>
                <w:bCs w:val="0"/>
                <w:rtl w:val="0"/>
              </w:rPr>
              <w:t xml:space="preserve">index.php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b w:val="0"/>
                <w:bCs w:val="0"/>
                <w:rtl w:val="0"/>
              </w:rPr>
              <w:t xml:space="preserve">Login page</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0"/>
                <w:bCs w:val="0"/>
                <w:rtl w:val="0"/>
              </w:rPr>
              <w:t xml:space="preserve">login.php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b w:val="0"/>
                <w:bCs w:val="0"/>
                <w:rtl w:val="0"/>
              </w:rPr>
              <w:t xml:space="preserve">Complaint registration</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rtl w:val="0"/>
              </w:rPr>
              <w:t xml:space="preserve">register_complaint.php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b w:val="0"/>
                <w:bCs w:val="0"/>
                <w:rtl w:val="0"/>
              </w:rPr>
              <w:t xml:space="preserve">Complaint tracking</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rtl w:val="0"/>
              </w:rPr>
              <w:t xml:space="preserve">track_complaint.php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b w:val="0"/>
                <w:bCs w:val="0"/>
                <w:rtl w:val="0"/>
              </w:rPr>
              <w:t xml:space="preserve">Admin dashboard</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rtl w:val="0"/>
              </w:rPr>
              <w:t xml:space="preserve">admin_dashboard.php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b w:val="0"/>
                <w:bCs w:val="0"/>
                <w:rtl w:val="0"/>
              </w:rPr>
              <w:t xml:space="preserve">Field officer dashboard</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rtl w:val="0"/>
              </w:rPr>
              <w:t xml:space="preserve">field_dashboard.php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b w:val="0"/>
                <w:bCs w:val="0"/>
                <w:rtl w:val="0"/>
              </w:rPr>
              <w:t xml:space="preserve">Citizen dashboard</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rtl w:val="0"/>
              </w:rPr>
              <w:t xml:space="preserve">citizen_dashboard.php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b w:val="0"/>
                <w:bCs w:val="0"/>
                <w:rtl w:val="0"/>
              </w:rPr>
              <w:t xml:space="preserve">Super admin dashboard</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rtl w:val="0"/>
              </w:rPr>
              <w:t xml:space="preserve">super_admin_dashboard.php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b w:val="0"/>
                <w:bCs w:val="0"/>
                <w:rtl w:val="0"/>
              </w:rPr>
              <w:t xml:space="preserve">Reports</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rtl w:val="0"/>
              </w:rPr>
              <w:t xml:space="preserve">reports.php</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Action pages: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BC">
            <w:pPr>
              <w:rPr/>
            </w:pPr>
            <w:r w:rsidDel="00000000" w:rsidR="00000000" w:rsidRPr="00000000">
              <w:rPr>
                <w:b w:val="1"/>
                <w:bCs w:val="1"/>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0BD">
            <w:pPr>
              <w:rPr/>
            </w:pPr>
            <w:r w:rsidDel="00000000" w:rsidR="00000000" w:rsidRPr="00000000">
              <w:rPr>
                <w:b w:val="1"/>
                <w:bCs w:val="1"/>
                <w:rtl w:val="0"/>
              </w:rPr>
              <w:t xml:space="preserve">Canonical handler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b w:val="0"/>
                <w:bCs w:val="0"/>
                <w:rtl w:val="0"/>
              </w:rPr>
              <w:t xml:space="preserve">Login processing</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rtl w:val="0"/>
              </w:rPr>
              <w:t xml:space="preserve">login_process.php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b w:val="0"/>
                <w:bCs w:val="0"/>
                <w:rtl w:val="0"/>
              </w:rPr>
              <w:t xml:space="preserve">Logout</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rtl w:val="0"/>
              </w:rPr>
              <w:t xml:space="preserve">logout.php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b w:val="0"/>
                <w:bCs w:val="0"/>
                <w:rtl w:val="0"/>
              </w:rPr>
              <w:t xml:space="preserve">Save complaint</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rtl w:val="0"/>
              </w:rPr>
              <w:t xml:space="preserve">save_complaint.php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b w:val="0"/>
                <w:bCs w:val="0"/>
                <w:rtl w:val="0"/>
              </w:rPr>
              <w:t xml:space="preserve">Assign complaint</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rtl w:val="0"/>
              </w:rPr>
              <w:t xml:space="preserve">assign_complaint.php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0"/>
                <w:bCs w:val="0"/>
                <w:rtl w:val="0"/>
              </w:rPr>
              <w:t xml:space="preserve">Update status</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rtl w:val="0"/>
              </w:rPr>
              <w:t xml:space="preserve">update_status.php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b w:val="0"/>
                <w:bCs w:val="0"/>
                <w:rtl w:val="0"/>
              </w:rPr>
              <w:t xml:space="preserve">Save progress</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rtl w:val="0"/>
              </w:rPr>
              <w:t xml:space="preserve">save_progress.php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b w:val="0"/>
                <w:bCs w:val="0"/>
                <w:rtl w:val="0"/>
              </w:rPr>
              <w:t xml:space="preserve">Save feedback</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rtl w:val="0"/>
              </w:rPr>
              <w:t xml:space="preserve">save_feedback.php</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10. Landing Page Contract</w:t>
      </w:r>
    </w:p>
    <w:p w:rsidR="00000000" w:rsidDel="00000000" w:rsidP="00000000" w:rsidRDefault="00000000" w:rsidRPr="00000000" w14:paraId="000000CE">
      <w:pPr>
        <w:rPr/>
      </w:pPr>
      <w:r w:rsidDel="00000000" w:rsidR="00000000" w:rsidRPr="00000000">
        <w:rPr>
          <w:rtl w:val="0"/>
        </w:rPr>
        <w:t xml:space="preserve">The landing page must contain the public-facing items listed in the SRS: logo, about section, announcements, register complaint button, complaint tracking, government schemes information, emergency contact numbers, and login button.</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CF">
            <w:pPr>
              <w:rPr/>
            </w:pPr>
            <w:r w:rsidDel="00000000" w:rsidR="00000000" w:rsidRPr="00000000">
              <w:rPr>
                <w:b w:val="1"/>
                <w:bCs w:val="1"/>
                <w:rtl w:val="0"/>
              </w:rPr>
              <w:t xml:space="preserve">Element</w:t>
            </w:r>
            <w:r w:rsidDel="00000000" w:rsidR="00000000" w:rsidRPr="00000000">
              <w:rPr>
                <w:rtl w:val="0"/>
              </w:rPr>
            </w:r>
          </w:p>
        </w:tc>
        <w:tc>
          <w:tcPr>
            <w:shd w:fill="d9eaf7" w:val="clear"/>
            <w:vAlign w:val="center"/>
          </w:tcPr>
          <w:p w:rsidR="00000000" w:rsidDel="00000000" w:rsidP="00000000" w:rsidRDefault="00000000" w:rsidRPr="00000000" w14:paraId="000000D0">
            <w:pPr>
              <w:rPr/>
            </w:pPr>
            <w:r w:rsidDel="00000000" w:rsidR="00000000" w:rsidRPr="00000000">
              <w:rPr>
                <w:b w:val="1"/>
                <w:bCs w:val="1"/>
                <w:rtl w:val="0"/>
              </w:rPr>
              <w:t xml:space="preserve">Canonical id/class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b w:val="0"/>
                <w:bCs w:val="0"/>
                <w:rtl w:val="0"/>
              </w:rPr>
              <w:t xml:space="preserve">Main wrapper</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rtl w:val="0"/>
              </w:rPr>
              <w:t xml:space="preserve">landing-page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b w:val="0"/>
                <w:bCs w:val="0"/>
                <w:rtl w:val="0"/>
              </w:rPr>
              <w:t xml:space="preserve">Header section</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rtl w:val="0"/>
              </w:rPr>
              <w:t xml:space="preserve">landing-header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b w:val="0"/>
                <w:bCs w:val="0"/>
                <w:rtl w:val="0"/>
              </w:rPr>
              <w:t xml:space="preserve">Logo</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rtl w:val="0"/>
              </w:rPr>
              <w:t xml:space="preserve">site-logo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b w:val="0"/>
                <w:bCs w:val="0"/>
                <w:rtl w:val="0"/>
              </w:rPr>
              <w:t xml:space="preserve">About section</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rtl w:val="0"/>
              </w:rPr>
              <w:t xml:space="preserve">about-section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b w:val="0"/>
                <w:bCs w:val="0"/>
                <w:rtl w:val="0"/>
              </w:rPr>
              <w:t xml:space="preserve">Announcement panel</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rtl w:val="0"/>
              </w:rPr>
              <w:t xml:space="preserve">announcement-section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b w:val="0"/>
                <w:bCs w:val="0"/>
                <w:rtl w:val="0"/>
              </w:rPr>
              <w:t xml:space="preserve">Schemes section</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rtl w:val="0"/>
              </w:rPr>
              <w:t xml:space="preserve">schemes-section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b w:val="0"/>
                <w:bCs w:val="0"/>
                <w:rtl w:val="0"/>
              </w:rPr>
              <w:t xml:space="preserve">Emergency contact section</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rtl w:val="0"/>
              </w:rPr>
              <w:t xml:space="preserve">emergency-section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0"/>
                <w:bCs w:val="0"/>
                <w:rtl w:val="0"/>
              </w:rPr>
              <w:t xml:space="preserve">Register complaint button</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rtl w:val="0"/>
              </w:rPr>
              <w:t xml:space="preserve">btn-register-complaint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b w:val="0"/>
                <w:bCs w:val="0"/>
                <w:rtl w:val="0"/>
              </w:rPr>
              <w:t xml:space="preserve">Track complaint button</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rtl w:val="0"/>
              </w:rPr>
              <w:t xml:space="preserve">btn-track-complaint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b w:val="0"/>
                <w:bCs w:val="0"/>
                <w:rtl w:val="0"/>
              </w:rPr>
              <w:t xml:space="preserve">Login button</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b w:val="0"/>
                <w:bCs w:val="0"/>
                <w:rtl w:val="0"/>
              </w:rPr>
              <w:t xml:space="preserve">btn-login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b w:val="0"/>
                <w:bCs w:val="0"/>
                <w:rtl w:val="0"/>
              </w:rPr>
              <w:t xml:space="preserve">Footer</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rtl w:val="0"/>
              </w:rPr>
              <w:t xml:space="preserve">site-footer</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11. Header, Sidebar, and Footer Contract</w:t>
      </w:r>
    </w:p>
    <w:p w:rsidR="00000000" w:rsidDel="00000000" w:rsidP="00000000" w:rsidRDefault="00000000" w:rsidRPr="00000000" w14:paraId="000000E9">
      <w:pPr>
        <w:rPr/>
      </w:pPr>
      <w:r w:rsidDel="00000000" w:rsidR="00000000" w:rsidRPr="00000000">
        <w:rPr>
          <w:rtl w:val="0"/>
        </w:rPr>
        <w:t xml:space="preserve">The SRS requires a sidebar, header, and footer with specific content for role-based navigation and display.</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EA">
            <w:pPr>
              <w:rPr/>
            </w:pPr>
            <w:r w:rsidDel="00000000" w:rsidR="00000000" w:rsidRPr="00000000">
              <w:rPr>
                <w:b w:val="1"/>
                <w:bCs w:val="1"/>
                <w:rtl w:val="0"/>
              </w:rPr>
              <w:t xml:space="preserve">Area</w:t>
            </w:r>
            <w:r w:rsidDel="00000000" w:rsidR="00000000" w:rsidRPr="00000000">
              <w:rPr>
                <w:rtl w:val="0"/>
              </w:rPr>
            </w:r>
          </w:p>
        </w:tc>
        <w:tc>
          <w:tcPr>
            <w:shd w:fill="d9eaf7" w:val="clear"/>
            <w:vAlign w:val="center"/>
          </w:tcPr>
          <w:p w:rsidR="00000000" w:rsidDel="00000000" w:rsidP="00000000" w:rsidRDefault="00000000" w:rsidRPr="00000000" w14:paraId="000000EB">
            <w:pPr>
              <w:rPr/>
            </w:pPr>
            <w:r w:rsidDel="00000000" w:rsidR="00000000" w:rsidRPr="00000000">
              <w:rPr>
                <w:b w:val="1"/>
                <w:bCs w:val="1"/>
                <w:rtl w:val="0"/>
              </w:rPr>
              <w:t xml:space="preserve">Canonical 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b w:val="0"/>
                <w:bCs w:val="0"/>
                <w:rtl w:val="0"/>
              </w:rPr>
              <w:t xml:space="preserve">Sidebar</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b w:val="0"/>
                <w:bCs w:val="0"/>
                <w:rtl w:val="0"/>
              </w:rPr>
              <w:t xml:space="preserve">dashboard, complaints, categories, assigned_work, reports, notifications, profile, logout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b w:val="0"/>
                <w:bCs w:val="0"/>
                <w:rtl w:val="0"/>
              </w:rPr>
              <w:t xml:space="preserve">Header</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rtl w:val="0"/>
              </w:rPr>
              <w:t xml:space="preserve">app-title, user-info, notification-alerts, global-search, current-datetime, profile-menu, logout-link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b w:val="0"/>
                <w:bCs w:val="0"/>
                <w:rtl w:val="0"/>
              </w:rPr>
              <w:t xml:space="preserve">Footer</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b w:val="0"/>
                <w:bCs w:val="0"/>
                <w:rtl w:val="0"/>
              </w:rPr>
              <w:t xml:space="preserve">footer-gp-name, footer-copyright, footer-contact, footer-email, footer-gov-link, footer-version</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12. Complaint Flow Contract</w:t>
      </w:r>
    </w:p>
    <w:p w:rsidR="00000000" w:rsidDel="00000000" w:rsidP="00000000" w:rsidRDefault="00000000" w:rsidRPr="00000000" w14:paraId="000000F4">
      <w:pPr>
        <w:rPr/>
      </w:pPr>
      <w:r w:rsidDel="00000000" w:rsidR="00000000" w:rsidRPr="00000000">
        <w:rPr>
          <w:rtl w:val="0"/>
        </w:rPr>
        <w:t xml:space="preserve">The complaint lifecycle must use one fixed vocabulary across the UI, PHP, and database.</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F5">
            <w:pPr>
              <w:rPr/>
            </w:pPr>
            <w:r w:rsidDel="00000000" w:rsidR="00000000" w:rsidRPr="00000000">
              <w:rPr>
                <w:b w:val="1"/>
                <w:bCs w:val="1"/>
                <w:rtl w:val="0"/>
              </w:rPr>
              <w:t xml:space="preserve">Step</w:t>
            </w:r>
            <w:r w:rsidDel="00000000" w:rsidR="00000000" w:rsidRPr="00000000">
              <w:rPr>
                <w:rtl w:val="0"/>
              </w:rPr>
            </w:r>
          </w:p>
        </w:tc>
        <w:tc>
          <w:tcPr>
            <w:shd w:fill="d9eaf7" w:val="clear"/>
            <w:vAlign w:val="center"/>
          </w:tcPr>
          <w:p w:rsidR="00000000" w:rsidDel="00000000" w:rsidP="00000000" w:rsidRDefault="00000000" w:rsidRPr="00000000" w14:paraId="000000F6">
            <w:pPr>
              <w:rPr/>
            </w:pPr>
            <w:r w:rsidDel="00000000" w:rsidR="00000000" w:rsidRPr="00000000">
              <w:rPr>
                <w:b w:val="1"/>
                <w:bCs w:val="1"/>
                <w:rtl w:val="0"/>
              </w:rPr>
              <w:t xml:space="preserve">Canonical action /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b w:val="0"/>
                <w:bCs w:val="0"/>
                <w:rtl w:val="0"/>
              </w:rPr>
              <w:t xml:space="preserve">Citizen submits complaint</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b w:val="0"/>
                <w:bCs w:val="0"/>
                <w:rtl w:val="0"/>
              </w:rPr>
              <w:t xml:space="preserve">create_complaint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b w:val="0"/>
                <w:bCs w:val="0"/>
                <w:rtl w:val="0"/>
              </w:rPr>
              <w:t xml:space="preserve">System generates complaint ID</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rtl w:val="0"/>
              </w:rPr>
              <w:t xml:space="preserve">generate_complaint_id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b w:val="0"/>
                <w:bCs w:val="0"/>
                <w:rtl w:val="0"/>
              </w:rPr>
              <w:t xml:space="preserve">Admin reviews complaint</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b w:val="0"/>
                <w:bCs w:val="0"/>
                <w:rtl w:val="0"/>
              </w:rPr>
              <w:t xml:space="preserve">review_complaint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b w:val="0"/>
                <w:bCs w:val="0"/>
                <w:rtl w:val="0"/>
              </w:rPr>
              <w:t xml:space="preserve">Admin assigns complaint</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b w:val="0"/>
                <w:bCs w:val="0"/>
                <w:rtl w:val="0"/>
              </w:rPr>
              <w:t xml:space="preserve">assign_complaint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b w:val="0"/>
                <w:bCs w:val="0"/>
                <w:rtl w:val="0"/>
              </w:rPr>
              <w:t xml:space="preserve">Field officer updates progress</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b w:val="0"/>
                <w:bCs w:val="0"/>
                <w:rtl w:val="0"/>
              </w:rPr>
              <w:t xml:space="preserve">save_progress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b w:val="0"/>
                <w:bCs w:val="0"/>
                <w:rtl w:val="0"/>
              </w:rPr>
              <w:t xml:space="preserve">Field officer uploads before/after photos</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b w:val="0"/>
                <w:bCs w:val="0"/>
                <w:rtl w:val="0"/>
              </w:rPr>
              <w:t xml:space="preserve">upload_progress_photos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b w:val="0"/>
                <w:bCs w:val="0"/>
                <w:rtl w:val="0"/>
              </w:rPr>
              <w:t xml:space="preserve">Complaint resolved</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b w:val="0"/>
                <w:bCs w:val="0"/>
                <w:rtl w:val="0"/>
              </w:rPr>
              <w:t xml:space="preserve">resolved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b w:val="0"/>
                <w:bCs w:val="0"/>
                <w:rtl w:val="0"/>
              </w:rPr>
              <w:t xml:space="preserve">Citizen tracks complaint</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b w:val="0"/>
                <w:bCs w:val="0"/>
                <w:rtl w:val="0"/>
              </w:rPr>
              <w:t xml:space="preserve">track_complaint_status</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Allowed status values only: pending, assigned, in_progress, resolved.</w:t>
      </w:r>
    </w:p>
    <w:p w:rsidR="00000000" w:rsidDel="00000000" w:rsidP="00000000" w:rsidRDefault="00000000" w:rsidRPr="00000000" w14:paraId="00000109">
      <w:pPr>
        <w:pStyle w:val="Heading1"/>
        <w:rPr/>
      </w:pPr>
      <w:r w:rsidDel="00000000" w:rsidR="00000000" w:rsidRPr="00000000">
        <w:rPr>
          <w:rtl w:val="0"/>
        </w:rPr>
        <w:t xml:space="preserve">13. Form Contract</w:t>
      </w:r>
    </w:p>
    <w:p w:rsidR="00000000" w:rsidDel="00000000" w:rsidP="00000000" w:rsidRDefault="00000000" w:rsidRPr="00000000" w14:paraId="0000010A">
      <w:pPr>
        <w:rPr/>
      </w:pPr>
      <w:r w:rsidDel="00000000" w:rsidR="00000000" w:rsidRPr="00000000">
        <w:rPr>
          <w:rtl w:val="0"/>
        </w:rPr>
        <w:t xml:space="preserve">These are the canonical form field names. HTML, PHP, and MySQL must use the same logic.</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0B">
            <w:pPr>
              <w:rPr/>
            </w:pPr>
            <w:r w:rsidDel="00000000" w:rsidR="00000000" w:rsidRPr="00000000">
              <w:rPr>
                <w:b w:val="1"/>
                <w:bCs w:val="1"/>
                <w:rtl w:val="0"/>
              </w:rPr>
              <w:t xml:space="preserve">Form</w:t>
            </w:r>
            <w:r w:rsidDel="00000000" w:rsidR="00000000" w:rsidRPr="00000000">
              <w:rPr>
                <w:rtl w:val="0"/>
              </w:rPr>
            </w:r>
          </w:p>
        </w:tc>
        <w:tc>
          <w:tcPr>
            <w:shd w:fill="d9eaf7" w:val="clear"/>
            <w:vAlign w:val="center"/>
          </w:tcPr>
          <w:p w:rsidR="00000000" w:rsidDel="00000000" w:rsidP="00000000" w:rsidRDefault="00000000" w:rsidRPr="00000000" w14:paraId="0000010C">
            <w:pPr>
              <w:rPr/>
            </w:pPr>
            <w:r w:rsidDel="00000000" w:rsidR="00000000" w:rsidRPr="00000000">
              <w:rPr>
                <w:b w:val="1"/>
                <w:bCs w:val="1"/>
                <w:rtl w:val="0"/>
              </w:rPr>
              <w:t xml:space="preserve">Field purpose</w:t>
            </w:r>
            <w:r w:rsidDel="00000000" w:rsidR="00000000" w:rsidRPr="00000000">
              <w:rPr>
                <w:rtl w:val="0"/>
              </w:rPr>
            </w:r>
          </w:p>
        </w:tc>
        <w:tc>
          <w:tcPr>
            <w:shd w:fill="d9eaf7" w:val="clear"/>
            <w:vAlign w:val="center"/>
          </w:tcPr>
          <w:p w:rsidR="00000000" w:rsidDel="00000000" w:rsidP="00000000" w:rsidRDefault="00000000" w:rsidRPr="00000000" w14:paraId="0000010D">
            <w:pPr>
              <w:rPr/>
            </w:pPr>
            <w:r w:rsidDel="00000000" w:rsidR="00000000" w:rsidRPr="00000000">
              <w:rPr>
                <w:b w:val="1"/>
                <w:bCs w:val="1"/>
                <w:rtl w:val="0"/>
              </w:rPr>
              <w:t xml:space="preserve">Canonical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b w:val="0"/>
                <w:bCs w:val="0"/>
                <w:rtl w:val="0"/>
              </w:rPr>
              <w:t xml:space="preserve">Login</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bCs w:val="0"/>
                <w:rtl w:val="0"/>
              </w:rPr>
              <w:t xml:space="preserve">email or username</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b w:val="0"/>
                <w:bCs w:val="0"/>
                <w:rtl w:val="0"/>
              </w:rPr>
              <w:t xml:space="preserve">login_id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b w:val="0"/>
                <w:bCs w:val="0"/>
                <w:rtl w:val="0"/>
              </w:rPr>
              <w:t xml:space="preserve">Login</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bCs w:val="0"/>
                <w:rtl w:val="0"/>
              </w:rPr>
              <w:t xml:space="preserve">password</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rtl w:val="0"/>
              </w:rPr>
              <w:t xml:space="preserve">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rtl w:val="0"/>
              </w:rPr>
              <w:t xml:space="preserve">complainant name</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rtl w:val="0"/>
              </w:rPr>
              <w:t xml:space="preserve">complainant_name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b w:val="0"/>
                <w:bCs w:val="0"/>
                <w:rtl w:val="0"/>
              </w:rPr>
              <w:t xml:space="preserve">mobile number</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rtl w:val="0"/>
              </w:rPr>
              <w:t xml:space="preserve">mobile_number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rtl w:val="0"/>
              </w:rPr>
              <w:t xml:space="preserve">address</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0"/>
                <w:bCs w:val="0"/>
                <w:rtl w:val="0"/>
              </w:rPr>
              <w:t xml:space="preserve">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b w:val="0"/>
                <w:bCs w:val="0"/>
                <w:rtl w:val="0"/>
              </w:rPr>
              <w:t xml:space="preserve">village / ward</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bCs w:val="0"/>
                <w:rtl w:val="0"/>
              </w:rPr>
              <w:t xml:space="preserve">village_ward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b w:val="0"/>
                <w:bCs w:val="0"/>
                <w:rtl w:val="0"/>
              </w:rPr>
              <w:t xml:space="preserve">category</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0"/>
                <w:bCs w:val="0"/>
                <w:rtl w:val="0"/>
              </w:rPr>
              <w:t xml:space="preserve">category_id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0"/>
                <w:bCs w:val="0"/>
                <w:rtl w:val="0"/>
              </w:rPr>
              <w:t xml:space="preserve">title</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0"/>
                <w:bCs w:val="0"/>
                <w:rtl w:val="0"/>
              </w:rPr>
              <w:t xml:space="preserve">complaint_title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bCs w:val="0"/>
                <w:rtl w:val="0"/>
              </w:rPr>
              <w:t xml:space="preserve">description</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rtl w:val="0"/>
              </w:rPr>
              <w:t xml:space="preserve">complaint_description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b w:val="0"/>
                <w:bCs w:val="0"/>
                <w:rtl w:val="0"/>
              </w:rPr>
              <w:t xml:space="preserve">Complaint</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b w:val="0"/>
                <w:bCs w:val="0"/>
                <w:rtl w:val="0"/>
              </w:rPr>
              <w:t xml:space="preserve">image upload</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b w:val="0"/>
                <w:bCs w:val="0"/>
                <w:rtl w:val="0"/>
              </w:rPr>
              <w:t xml:space="preserve">complaint_image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b w:val="0"/>
                <w:bCs w:val="0"/>
                <w:rtl w:val="0"/>
              </w:rPr>
              <w:t xml:space="preserve">Assignment</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b w:val="0"/>
                <w:bCs w:val="0"/>
                <w:rtl w:val="0"/>
              </w:rPr>
              <w:t xml:space="preserve">complaint id</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b w:val="0"/>
                <w:bCs w:val="0"/>
                <w:rtl w:val="0"/>
              </w:rPr>
              <w:t xml:space="preserve">complaint_id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b w:val="0"/>
                <w:bCs w:val="0"/>
                <w:rtl w:val="0"/>
              </w:rPr>
              <w:t xml:space="preserve">Assignment</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0"/>
                <w:bCs w:val="0"/>
                <w:rtl w:val="0"/>
              </w:rPr>
              <w:t xml:space="preserve">assigned officer</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0"/>
                <w:bCs w:val="0"/>
                <w:rtl w:val="0"/>
              </w:rPr>
              <w:t xml:space="preserve">assigned_to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b w:val="0"/>
                <w:bCs w:val="0"/>
                <w:rtl w:val="0"/>
              </w:rPr>
              <w:t xml:space="preserve">Status update</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b w:val="0"/>
                <w:bCs w:val="0"/>
                <w:rtl w:val="0"/>
              </w:rPr>
              <w:t xml:space="preserve">new status</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b w:val="0"/>
                <w:bCs w:val="0"/>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b w:val="0"/>
                <w:bCs w:val="0"/>
                <w:rtl w:val="0"/>
              </w:rPr>
              <w:t xml:space="preserve">Progress update</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b w:val="0"/>
                <w:bCs w:val="0"/>
                <w:rtl w:val="0"/>
              </w:rPr>
              <w:t xml:space="preserve">before photo</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rtl w:val="0"/>
              </w:rPr>
              <w:t xml:space="preserve">before_photo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b w:val="0"/>
                <w:bCs w:val="0"/>
                <w:rtl w:val="0"/>
              </w:rPr>
              <w:t xml:space="preserve">Progress update</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b w:val="0"/>
                <w:bCs w:val="0"/>
                <w:rtl w:val="0"/>
              </w:rPr>
              <w:t xml:space="preserve">after photo</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b w:val="0"/>
                <w:bCs w:val="0"/>
                <w:rtl w:val="0"/>
              </w:rPr>
              <w:t xml:space="preserve">after_photo</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14. Database Contract</w:t>
      </w:r>
    </w:p>
    <w:p w:rsidR="00000000" w:rsidDel="00000000" w:rsidP="00000000" w:rsidRDefault="00000000" w:rsidRPr="00000000" w14:paraId="0000013D">
      <w:pPr>
        <w:rPr/>
      </w:pPr>
      <w:r w:rsidDel="00000000" w:rsidR="00000000" w:rsidRPr="00000000">
        <w:rPr>
          <w:rtl w:val="0"/>
        </w:rPr>
        <w:t xml:space="preserve">Use these tables and fields so all modules can connect cleanly.</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3E">
            <w:pPr>
              <w:rPr/>
            </w:pPr>
            <w:r w:rsidDel="00000000" w:rsidR="00000000" w:rsidRPr="00000000">
              <w:rPr>
                <w:b w:val="1"/>
                <w:bCs w:val="1"/>
                <w:rtl w:val="0"/>
              </w:rPr>
              <w:t xml:space="preserve">Table</w:t>
            </w:r>
            <w:r w:rsidDel="00000000" w:rsidR="00000000" w:rsidRPr="00000000">
              <w:rPr>
                <w:rtl w:val="0"/>
              </w:rPr>
            </w:r>
          </w:p>
        </w:tc>
        <w:tc>
          <w:tcPr>
            <w:shd w:fill="d9eaf7" w:val="clear"/>
            <w:vAlign w:val="center"/>
          </w:tcPr>
          <w:p w:rsidR="00000000" w:rsidDel="00000000" w:rsidP="00000000" w:rsidRDefault="00000000" w:rsidRPr="00000000" w14:paraId="0000013F">
            <w:pPr>
              <w:rPr/>
            </w:pPr>
            <w:r w:rsidDel="00000000" w:rsidR="00000000" w:rsidRPr="00000000">
              <w:rPr>
                <w:b w:val="1"/>
                <w:bCs w:val="1"/>
                <w:rtl w:val="0"/>
              </w:rPr>
              <w:t xml:space="preserve">Core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b w:val="0"/>
                <w:bCs w:val="0"/>
                <w:rtl w:val="0"/>
              </w:rPr>
              <w:t xml:space="preserve">users</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b w:val="0"/>
                <w:bCs w:val="0"/>
                <w:rtl w:val="0"/>
              </w:rPr>
              <w:t xml:space="preserve">user_id, full_name, login_id, password_hash, role_id, mobile_number, status,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b w:val="0"/>
                <w:bCs w:val="0"/>
                <w:rtl w:val="0"/>
              </w:rPr>
              <w:t xml:space="preserve">roles</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rtl w:val="0"/>
              </w:rPr>
              <w:t xml:space="preserve">role_id, role_name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b w:val="0"/>
                <w:bCs w:val="0"/>
                <w:rtl w:val="0"/>
              </w:rPr>
              <w:t xml:space="preserve">categories</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b w:val="0"/>
                <w:bCs w:val="0"/>
                <w:rtl w:val="0"/>
              </w:rPr>
              <w:t xml:space="preserve">category_id, category_name, category_description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b w:val="0"/>
                <w:bCs w:val="0"/>
                <w:rtl w:val="0"/>
              </w:rPr>
              <w:t xml:space="preserve">complaints</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b w:val="0"/>
                <w:bCs w:val="0"/>
                <w:rtl w:val="0"/>
              </w:rPr>
              <w:t xml:space="preserve">complaint_id, user_id, category_id, complaint_title, complaint_description, village_ward, status, assigned_to, submitted_at, updated_at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b w:val="0"/>
                <w:bCs w:val="0"/>
                <w:rtl w:val="0"/>
              </w:rPr>
              <w:t xml:space="preserve">complaint_photos</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b w:val="0"/>
                <w:bCs w:val="0"/>
                <w:rtl w:val="0"/>
              </w:rPr>
              <w:t xml:space="preserve">photo_id, complaint_id, photo_type, photo_path, uploaded_by, uploaded_at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b w:val="0"/>
                <w:bCs w:val="0"/>
                <w:rtl w:val="0"/>
              </w:rPr>
              <w:t xml:space="preserve">complaint_history</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b w:val="0"/>
                <w:bCs w:val="0"/>
                <w:rtl w:val="0"/>
              </w:rPr>
              <w:t xml:space="preserve">history_id, complaint_id, status, note, updated_by, updated_at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rPr/>
            </w:pPr>
            <w:r w:rsidDel="00000000" w:rsidR="00000000" w:rsidRPr="00000000">
              <w:rPr>
                <w:b w:val="0"/>
                <w:bCs w:val="0"/>
                <w:rtl w:val="0"/>
              </w:rPr>
              <w:t xml:space="preserve">notifications</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b w:val="0"/>
                <w:bCs w:val="0"/>
                <w:rtl w:val="0"/>
              </w:rPr>
              <w:t xml:space="preserve">notification_id, user_id, complaint_id, message, is_read,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b w:val="0"/>
                <w:bCs w:val="0"/>
                <w:rtl w:val="0"/>
              </w:rPr>
              <w:t xml:space="preserve">feedback</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0"/>
                <w:bCs w:val="0"/>
                <w:rtl w:val="0"/>
              </w:rPr>
              <w:t xml:space="preserve">feedback_id, complaint_id, user_id, rating, feedback_text,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b w:val="0"/>
                <w:bCs w:val="0"/>
                <w:rtl w:val="0"/>
              </w:rPr>
              <w:t xml:space="preserve">settings</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rtl w:val="0"/>
              </w:rPr>
              <w:t xml:space="preserve">setting_id, setting_key, setting_value, updated_at</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Rule: database names are not free-form. They are part of the contract.</w:t>
      </w:r>
    </w:p>
    <w:p w:rsidR="00000000" w:rsidDel="00000000" w:rsidP="00000000" w:rsidRDefault="00000000" w:rsidRPr="00000000" w14:paraId="00000154">
      <w:pPr>
        <w:pStyle w:val="Heading1"/>
        <w:rPr/>
      </w:pPr>
      <w:r w:rsidDel="00000000" w:rsidR="00000000" w:rsidRPr="00000000">
        <w:rPr>
          <w:rtl w:val="0"/>
        </w:rPr>
        <w:t xml:space="preserve">15. Session and Authentication Contract</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55">
            <w:pPr>
              <w:rPr/>
            </w:pPr>
            <w:r w:rsidDel="00000000" w:rsidR="00000000" w:rsidRPr="00000000">
              <w:rPr>
                <w:b w:val="1"/>
                <w:bCs w:val="1"/>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156">
            <w:pPr>
              <w:rPr/>
            </w:pPr>
            <w:r w:rsidDel="00000000" w:rsidR="00000000" w:rsidRPr="00000000">
              <w:rPr>
                <w:b w:val="1"/>
                <w:bCs w:val="1"/>
                <w:rtl w:val="0"/>
              </w:rPr>
              <w:t xml:space="preserve">Canonical session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b w:val="0"/>
                <w:bCs w:val="0"/>
                <w:rtl w:val="0"/>
              </w:rPr>
              <w:t xml:space="preserve">Logged-in user id</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b w:val="0"/>
                <w:bCs w:val="0"/>
                <w:rtl w:val="0"/>
              </w:rPr>
              <w:t xml:space="preserve">$_SESSION['user_id']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b w:val="0"/>
                <w:bCs w:val="0"/>
                <w:rtl w:val="0"/>
              </w:rPr>
              <w:t xml:space="preserve">Logged-in full name</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b w:val="0"/>
                <w:bCs w:val="0"/>
                <w:rtl w:val="0"/>
              </w:rPr>
              <w:t xml:space="preserve">$_SESSION['full_name']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rPr/>
            </w:pPr>
            <w:r w:rsidDel="00000000" w:rsidR="00000000" w:rsidRPr="00000000">
              <w:rPr>
                <w:b w:val="0"/>
                <w:bCs w:val="0"/>
                <w:rtl w:val="0"/>
              </w:rPr>
              <w:t xml:space="preserve">Logged-in role id</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b w:val="0"/>
                <w:bCs w:val="0"/>
                <w:rtl w:val="0"/>
              </w:rPr>
              <w:t xml:space="preserve">$_SESSION['role_id']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b w:val="0"/>
                <w:bCs w:val="0"/>
                <w:rtl w:val="0"/>
              </w:rPr>
              <w:t xml:space="preserve">Logged-in role name</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b w:val="0"/>
                <w:bCs w:val="0"/>
                <w:rtl w:val="0"/>
              </w:rPr>
              <w:t xml:space="preserve">$_SESSION['role_name']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b w:val="0"/>
                <w:bCs w:val="0"/>
                <w:rtl w:val="0"/>
              </w:rPr>
              <w:t xml:space="preserve">Login status</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b w:val="0"/>
                <w:bCs w:val="0"/>
                <w:rtl w:val="0"/>
              </w:rPr>
              <w:t xml:space="preserve">$_SESSION['is_logged_in']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b w:val="0"/>
                <w:bCs w:val="0"/>
                <w:rtl w:val="0"/>
              </w:rPr>
              <w:t xml:space="preserve">Current complaint id</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b w:val="0"/>
                <w:bCs w:val="0"/>
                <w:rtl w:val="0"/>
              </w:rPr>
              <w:t xml:space="preserve">$_SESSION['complaint_id']</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Authentication rules: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role-based redirects after login.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Block pages that do not match the user's role.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Destroy the session on logout.</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Never expose raw passwords; use password hashing in the database layer.</w:t>
      </w:r>
    </w:p>
    <w:p w:rsidR="00000000" w:rsidDel="00000000" w:rsidP="00000000" w:rsidRDefault="00000000" w:rsidRPr="00000000" w14:paraId="00000169">
      <w:pPr>
        <w:pStyle w:val="Heading1"/>
        <w:rPr/>
      </w:pPr>
      <w:r w:rsidDel="00000000" w:rsidR="00000000" w:rsidRPr="00000000">
        <w:rPr>
          <w:rtl w:val="0"/>
        </w:rPr>
        <w:t xml:space="preserve">16. Component Contract</w:t>
      </w:r>
    </w:p>
    <w:p w:rsidR="00000000" w:rsidDel="00000000" w:rsidP="00000000" w:rsidRDefault="00000000" w:rsidRPr="00000000" w14:paraId="0000016A">
      <w:pPr>
        <w:rPr/>
      </w:pPr>
      <w:r w:rsidDel="00000000" w:rsidR="00000000" w:rsidRPr="00000000">
        <w:rPr>
          <w:rtl w:val="0"/>
        </w:rPr>
        <w:t xml:space="preserve">Reusable UI components should have stable names so different people can build the same design language.</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6B">
            <w:pPr>
              <w:rPr/>
            </w:pPr>
            <w:r w:rsidDel="00000000" w:rsidR="00000000" w:rsidRPr="00000000">
              <w:rPr>
                <w:b w:val="1"/>
                <w:bCs w:val="1"/>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16C">
            <w:pPr>
              <w:rPr/>
            </w:pPr>
            <w:r w:rsidDel="00000000" w:rsidR="00000000" w:rsidRPr="00000000">
              <w:rPr>
                <w:b w:val="1"/>
                <w:bCs w:val="1"/>
                <w:rtl w:val="0"/>
              </w:rPr>
              <w:t xml:space="preserve">Canonical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0"/>
                <w:bCs w:val="0"/>
                <w:rtl w:val="0"/>
              </w:rPr>
              <w:t xml:space="preserve">Primary button</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rtl w:val="0"/>
              </w:rPr>
              <w:t xml:space="preserve">btn-primary-action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b w:val="0"/>
                <w:bCs w:val="0"/>
                <w:rtl w:val="0"/>
              </w:rPr>
              <w:t xml:space="preserve">Secondary button</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b w:val="0"/>
                <w:bCs w:val="0"/>
                <w:rtl w:val="0"/>
              </w:rPr>
              <w:t xml:space="preserve">btn-secondary-action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b w:val="0"/>
                <w:bCs w:val="0"/>
                <w:rtl w:val="0"/>
              </w:rPr>
              <w:t xml:space="preserve">Danger button</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rtl w:val="0"/>
              </w:rPr>
              <w:t xml:space="preserve">btn-danger-action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b w:val="0"/>
                <w:bCs w:val="0"/>
                <w:rtl w:val="0"/>
              </w:rPr>
              <w:t xml:space="preserve">Card</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rtl w:val="0"/>
              </w:rPr>
              <w:t xml:space="preserve">card-panel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b w:val="0"/>
                <w:bCs w:val="0"/>
                <w:rtl w:val="0"/>
              </w:rPr>
              <w:t xml:space="preserve">Form section</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b w:val="0"/>
                <w:bCs w:val="0"/>
                <w:rtl w:val="0"/>
              </w:rPr>
              <w:t xml:space="preserve">form-section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b w:val="0"/>
                <w:bCs w:val="0"/>
                <w:rtl w:val="0"/>
              </w:rPr>
              <w:t xml:space="preserve">Input group</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rtl w:val="0"/>
              </w:rPr>
              <w:t xml:space="preserve">form-group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b w:val="0"/>
                <w:bCs w:val="0"/>
                <w:rtl w:val="0"/>
              </w:rPr>
              <w:t xml:space="preserve">Table</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b w:val="0"/>
                <w:bCs w:val="0"/>
                <w:rtl w:val="0"/>
              </w:rPr>
              <w:t xml:space="preserve">data-table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b w:val="0"/>
                <w:bCs w:val="0"/>
                <w:rtl w:val="0"/>
              </w:rPr>
              <w:t xml:space="preserve">Alert</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0"/>
                <w:bCs w:val="0"/>
                <w:rtl w:val="0"/>
              </w:rPr>
              <w:t xml:space="preserve">alert-box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b w:val="0"/>
                <w:bCs w:val="0"/>
                <w:rtl w:val="0"/>
              </w:rPr>
              <w:t xml:space="preserve">Modal</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rtl w:val="0"/>
              </w:rPr>
              <w:t xml:space="preserve">modal-dialog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b w:val="0"/>
                <w:bCs w:val="0"/>
                <w:rtl w:val="0"/>
              </w:rPr>
              <w:t xml:space="preserve">Sidebar</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0"/>
                <w:bCs w:val="0"/>
                <w:rtl w:val="0"/>
              </w:rPr>
              <w:t xml:space="preserve">app-sidebar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b w:val="0"/>
                <w:bCs w:val="0"/>
                <w:rtl w:val="0"/>
              </w:rPr>
              <w:t xml:space="preserve">Navbar</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rtl w:val="0"/>
              </w:rPr>
              <w:t xml:space="preserve">app-navbar</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17. Integration Contract</w:t>
      </w:r>
    </w:p>
    <w:p w:rsidR="00000000" w:rsidDel="00000000" w:rsidP="00000000" w:rsidRDefault="00000000" w:rsidRPr="00000000" w14:paraId="00000185">
      <w:pPr>
        <w:rPr/>
      </w:pPr>
      <w:r w:rsidDel="00000000" w:rsidR="00000000" w:rsidRPr="00000000">
        <w:rPr>
          <w:rtl w:val="0"/>
        </w:rPr>
        <w:t xml:space="preserve">Integration means the project parts must talk to each other through the agreed names and file paths.</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Frontend builds the page and uses the contract field names.</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reads those exact field names and validates them.</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writes to the contract database columns.</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Database returns data using the same naming vocabulary.</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JavaScript uses only the approved ids or classes for behavior.</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project lead checks the contract before merge.</w:t>
      </w:r>
    </w:p>
    <w:p w:rsidR="00000000" w:rsidDel="00000000" w:rsidP="00000000" w:rsidRDefault="00000000" w:rsidRPr="00000000" w14:paraId="0000018C">
      <w:pPr>
        <w:rPr/>
      </w:pPr>
      <w:r w:rsidDel="00000000" w:rsidR="00000000" w:rsidRPr="00000000">
        <w:rPr>
          <w:rtl w:val="0"/>
        </w:rPr>
        <w:t xml:space="preserve">Any change to a field name, table name, session key, or status value must be reflected in the master sheet before merging.</w:t>
      </w:r>
    </w:p>
    <w:p w:rsidR="00000000" w:rsidDel="00000000" w:rsidP="00000000" w:rsidRDefault="00000000" w:rsidRPr="00000000" w14:paraId="0000018D">
      <w:pPr>
        <w:pStyle w:val="Heading1"/>
        <w:rPr/>
      </w:pPr>
      <w:r w:rsidDel="00000000" w:rsidR="00000000" w:rsidRPr="00000000">
        <w:rPr>
          <w:rtl w:val="0"/>
        </w:rPr>
        <w:t xml:space="preserve">18. AI Usage Standards</w:t>
      </w:r>
    </w:p>
    <w:p w:rsidR="00000000" w:rsidDel="00000000" w:rsidP="00000000" w:rsidRDefault="00000000" w:rsidRPr="00000000" w14:paraId="0000018E">
      <w:pPr>
        <w:rPr/>
      </w:pPr>
      <w:r w:rsidDel="00000000" w:rsidR="00000000" w:rsidRPr="00000000">
        <w:rPr>
          <w:rtl w:val="0"/>
        </w:rPr>
        <w:t xml:space="preserve">Since the team is using AI for many tasks, every prompt must follow the contract.</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Give the AI the project context first.</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Give only the module that needs to be built.</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let the AI invent new field names or new status values.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Ask the AI to follow the folder structure and file naming rules.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 AI output against the master contract before merging.</w:t>
      </w:r>
    </w:p>
    <w:p w:rsidR="00000000" w:rsidDel="00000000" w:rsidP="00000000" w:rsidRDefault="00000000" w:rsidRPr="00000000" w14:paraId="00000194">
      <w:pPr>
        <w:rPr/>
      </w:pPr>
      <w:r w:rsidDel="00000000" w:rsidR="00000000" w:rsidRPr="00000000">
        <w:rPr>
          <w:rtl w:val="0"/>
        </w:rPr>
        <w:t xml:space="preserve">Prompt template:</w:t>
      </w:r>
    </w:p>
    <w:p w:rsidR="00000000" w:rsidDel="00000000" w:rsidP="00000000" w:rsidRDefault="00000000" w:rsidRPr="00000000" w14:paraId="00000195">
      <w:pPr>
        <w:rPr/>
      </w:pPr>
      <w:r w:rsidDel="00000000" w:rsidR="00000000" w:rsidRPr="00000000">
        <w:rPr>
          <w:rtl w:val="0"/>
        </w:rPr>
        <w:t xml:space="preserve">Use the Gram Panchayat Complaint Management System master contract. Do not rename database columns, form field names, session keys, routes, or status values. Generate only the requested module and keep output production-ready.</w:t>
      </w:r>
    </w:p>
    <w:p w:rsidR="00000000" w:rsidDel="00000000" w:rsidP="00000000" w:rsidRDefault="00000000" w:rsidRPr="00000000" w14:paraId="00000196">
      <w:pPr>
        <w:pStyle w:val="Heading1"/>
        <w:rPr/>
      </w:pPr>
      <w:r w:rsidDel="00000000" w:rsidR="00000000" w:rsidRPr="00000000">
        <w:rPr>
          <w:rtl w:val="0"/>
        </w:rPr>
        <w:t xml:space="preserve">19. Code Review and Merge Checklist</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Does the file name match the contract?</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form names match PHP $_POST keys?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PHP variables map cleanly to DB columns?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Are status values exactly one of the allowed values?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Are session keys consistent?</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Are route and action filenames correct?</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Are JavaScript ids and selectors stable?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Does the module work in browser and database?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 the change log been updated?</w:t>
      </w:r>
    </w:p>
    <w:p w:rsidR="00000000" w:rsidDel="00000000" w:rsidP="00000000" w:rsidRDefault="00000000" w:rsidRPr="00000000" w14:paraId="000001A0">
      <w:pPr>
        <w:rPr/>
      </w:pPr>
      <w:r w:rsidDel="00000000" w:rsidR="00000000" w:rsidRPr="00000000">
        <w:rPr>
          <w:rtl w:val="0"/>
        </w:rPr>
        <w:t xml:space="preserve">No merge is allowed until all items pass.</w:t>
      </w:r>
    </w:p>
    <w:p w:rsidR="00000000" w:rsidDel="00000000" w:rsidP="00000000" w:rsidRDefault="00000000" w:rsidRPr="00000000" w14:paraId="000001A1">
      <w:pPr>
        <w:pStyle w:val="Heading1"/>
        <w:rPr/>
      </w:pPr>
      <w:r w:rsidDel="00000000" w:rsidR="00000000" w:rsidRPr="00000000">
        <w:rPr>
          <w:rtl w:val="0"/>
        </w:rPr>
        <w:t xml:space="preserve">20. Testing Strategy</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 each module individually first.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Run the happy path and the failure path.</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Cross-test each other’s modules.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Keep a bug log with severity and owner.</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regression testing after feature freeze.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screenshots as evidence for demos and reports.</w:t>
      </w:r>
    </w:p>
    <w:p w:rsidR="00000000" w:rsidDel="00000000" w:rsidP="00000000" w:rsidRDefault="00000000" w:rsidRPr="00000000" w14:paraId="000001A8">
      <w:pPr>
        <w:rPr/>
      </w:pPr>
      <w:r w:rsidDel="00000000" w:rsidR="00000000" w:rsidRPr="00000000">
        <w:rPr>
          <w:rtl w:val="0"/>
        </w:rPr>
        <w:t xml:space="preserve">Testing is part of development, not a final-day activity.</w:t>
      </w:r>
    </w:p>
    <w:p w:rsidR="00000000" w:rsidDel="00000000" w:rsidP="00000000" w:rsidRDefault="00000000" w:rsidRPr="00000000" w14:paraId="000001A9">
      <w:pPr>
        <w:pStyle w:val="Heading1"/>
        <w:rPr/>
      </w:pPr>
      <w:r w:rsidDel="00000000" w:rsidR="00000000" w:rsidRPr="00000000">
        <w:rPr>
          <w:rtl w:val="0"/>
        </w:rPr>
        <w:t xml:space="preserve">21. Change Log Template</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d9eaf7" w:val="clear"/>
            <w:vAlign w:val="center"/>
          </w:tcPr>
          <w:p w:rsidR="00000000" w:rsidDel="00000000" w:rsidP="00000000" w:rsidRDefault="00000000" w:rsidRPr="00000000" w14:paraId="000001AA">
            <w:pPr>
              <w:rPr/>
            </w:pPr>
            <w:r w:rsidDel="00000000" w:rsidR="00000000" w:rsidRPr="00000000">
              <w:rPr>
                <w:b w:val="1"/>
                <w:bCs w:val="1"/>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1AB">
            <w:pPr>
              <w:rPr/>
            </w:pPr>
            <w:r w:rsidDel="00000000" w:rsidR="00000000" w:rsidRPr="00000000">
              <w:rPr>
                <w:b w:val="1"/>
                <w:bCs w:val="1"/>
                <w:rtl w:val="0"/>
              </w:rPr>
              <w:t xml:space="preserve">Changed item</w:t>
            </w:r>
            <w:r w:rsidDel="00000000" w:rsidR="00000000" w:rsidRPr="00000000">
              <w:rPr>
                <w:rtl w:val="0"/>
              </w:rPr>
            </w:r>
          </w:p>
        </w:tc>
        <w:tc>
          <w:tcPr>
            <w:shd w:fill="d9eaf7" w:val="clear"/>
            <w:vAlign w:val="center"/>
          </w:tcPr>
          <w:p w:rsidR="00000000" w:rsidDel="00000000" w:rsidP="00000000" w:rsidRDefault="00000000" w:rsidRPr="00000000" w14:paraId="000001AC">
            <w:pPr>
              <w:rPr/>
            </w:pPr>
            <w:r w:rsidDel="00000000" w:rsidR="00000000" w:rsidRPr="00000000">
              <w:rPr>
                <w:b w:val="1"/>
                <w:bCs w:val="1"/>
                <w:rtl w:val="0"/>
              </w:rPr>
              <w:t xml:space="preserve">Old value</w:t>
            </w:r>
            <w:r w:rsidDel="00000000" w:rsidR="00000000" w:rsidRPr="00000000">
              <w:rPr>
                <w:rtl w:val="0"/>
              </w:rPr>
            </w:r>
          </w:p>
        </w:tc>
        <w:tc>
          <w:tcPr>
            <w:shd w:fill="d9eaf7" w:val="clear"/>
            <w:vAlign w:val="center"/>
          </w:tcPr>
          <w:p w:rsidR="00000000" w:rsidDel="00000000" w:rsidP="00000000" w:rsidRDefault="00000000" w:rsidRPr="00000000" w14:paraId="000001AD">
            <w:pPr>
              <w:rPr/>
            </w:pPr>
            <w:r w:rsidDel="00000000" w:rsidR="00000000" w:rsidRPr="00000000">
              <w:rPr>
                <w:b w:val="1"/>
                <w:bCs w:val="1"/>
                <w:rtl w:val="0"/>
              </w:rPr>
              <w:t xml:space="preserve">New value</w:t>
            </w:r>
            <w:r w:rsidDel="00000000" w:rsidR="00000000" w:rsidRPr="00000000">
              <w:rPr>
                <w:rtl w:val="0"/>
              </w:rPr>
            </w:r>
          </w:p>
        </w:tc>
        <w:tc>
          <w:tcPr>
            <w:shd w:fill="d9eaf7" w:val="clear"/>
            <w:vAlign w:val="center"/>
          </w:tcPr>
          <w:p w:rsidR="00000000" w:rsidDel="00000000" w:rsidP="00000000" w:rsidRDefault="00000000" w:rsidRPr="00000000" w14:paraId="000001AE">
            <w:pPr>
              <w:rPr/>
            </w:pPr>
            <w:r w:rsidDel="00000000" w:rsidR="00000000" w:rsidRPr="00000000">
              <w:rPr>
                <w:b w:val="1"/>
                <w:bCs w:val="1"/>
                <w:rtl w:val="0"/>
              </w:rPr>
              <w:t xml:space="preserve">Reason</w:t>
            </w:r>
            <w:r w:rsidDel="00000000" w:rsidR="00000000" w:rsidRPr="00000000">
              <w:rPr>
                <w:rtl w:val="0"/>
              </w:rPr>
            </w:r>
          </w:p>
        </w:tc>
        <w:tc>
          <w:tcPr>
            <w:shd w:fill="d9eaf7" w:val="clear"/>
            <w:vAlign w:val="center"/>
          </w:tcPr>
          <w:p w:rsidR="00000000" w:rsidDel="00000000" w:rsidP="00000000" w:rsidRDefault="00000000" w:rsidRPr="00000000" w14:paraId="000001AF">
            <w:pPr>
              <w:rPr/>
            </w:pPr>
            <w:r w:rsidDel="00000000" w:rsidR="00000000" w:rsidRPr="00000000">
              <w:rPr>
                <w:b w:val="1"/>
                <w:bCs w:val="1"/>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rPr/>
      </w:pPr>
      <w:r w:rsidDel="00000000" w:rsidR="00000000" w:rsidRPr="00000000">
        <w:rPr>
          <w:rtl w:val="0"/>
        </w:rPr>
        <w:t xml:space="preserve">22. Module Contract Template</w:t>
      </w:r>
    </w:p>
    <w:p w:rsidR="00000000" w:rsidDel="00000000" w:rsidP="00000000" w:rsidRDefault="00000000" w:rsidRPr="00000000" w14:paraId="000001C4">
      <w:pPr>
        <w:rPr/>
      </w:pPr>
      <w:r w:rsidDel="00000000" w:rsidR="00000000" w:rsidRPr="00000000">
        <w:rPr>
          <w:rtl w:val="0"/>
        </w:rPr>
        <w:t xml:space="preserve">Use this template when creating the later module-specific sheets.</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C5">
            <w:pPr>
              <w:rPr/>
            </w:pPr>
            <w:r w:rsidDel="00000000" w:rsidR="00000000" w:rsidRPr="00000000">
              <w:rPr>
                <w:b w:val="1"/>
                <w:bCs w:val="1"/>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C6">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b w:val="0"/>
                <w:bCs w:val="0"/>
                <w:rtl w:val="0"/>
              </w:rPr>
              <w:t xml:space="preserve">Module name</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b w:val="0"/>
                <w:bCs w:val="0"/>
                <w:rtl w:val="0"/>
              </w:rPr>
              <w:t xml:space="preserve">Example: Complaint Registration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pPr>
            <w:r w:rsidDel="00000000" w:rsidR="00000000" w:rsidRPr="00000000">
              <w:rPr>
                <w:b w:val="0"/>
                <w:bCs w:val="0"/>
                <w:rtl w:val="0"/>
              </w:rPr>
              <w:t xml:space="preserve">Owner</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b w:val="0"/>
                <w:bCs w:val="0"/>
                <w:rtl w:val="0"/>
              </w:rPr>
              <w:t xml:space="preserve">Main responsible member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b w:val="0"/>
                <w:bCs w:val="0"/>
                <w:rtl w:val="0"/>
              </w:rPr>
              <w:t xml:space="preserve">Backup</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b w:val="0"/>
                <w:bCs w:val="0"/>
                <w:rtl w:val="0"/>
              </w:rPr>
              <w:t xml:space="preserve">Secondary helper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b w:val="0"/>
                <w:bCs w:val="0"/>
                <w:rtl w:val="0"/>
              </w:rPr>
              <w:t xml:space="preserve">Goal</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b w:val="0"/>
                <w:bCs w:val="0"/>
                <w:rtl w:val="0"/>
              </w:rPr>
              <w:t xml:space="preserve">What this module must achieve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pPr>
            <w:r w:rsidDel="00000000" w:rsidR="00000000" w:rsidRPr="00000000">
              <w:rPr>
                <w:b w:val="0"/>
                <w:bCs w:val="0"/>
                <w:rtl w:val="0"/>
              </w:rPr>
              <w:t xml:space="preserve">Allowed files</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b w:val="0"/>
                <w:bCs w:val="0"/>
                <w:rtl w:val="0"/>
              </w:rPr>
              <w:t xml:space="preserve">Files that may be edited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b w:val="0"/>
                <w:bCs w:val="0"/>
                <w:rtl w:val="0"/>
              </w:rPr>
              <w:t xml:space="preserve">Inputs</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b w:val="0"/>
                <w:bCs w:val="0"/>
                <w:rtl w:val="0"/>
              </w:rPr>
              <w:t xml:space="preserve">Expected form fields or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b w:val="0"/>
                <w:bCs w:val="0"/>
                <w:rtl w:val="0"/>
              </w:rPr>
              <w:t xml:space="preserve">Outputs</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b w:val="0"/>
                <w:bCs w:val="0"/>
                <w:rtl w:val="0"/>
              </w:rPr>
              <w:t xml:space="preserve">Expected pages, DB writes, redirects, or UI updates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b w:val="0"/>
                <w:bCs w:val="0"/>
                <w:rtl w:val="0"/>
              </w:rPr>
              <w:t xml:space="preserve">Contract names</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b w:val="0"/>
                <w:bCs w:val="0"/>
                <w:rtl w:val="0"/>
              </w:rPr>
              <w:t xml:space="preserve">Approved field names, ids, columns, statuses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b w:val="0"/>
                <w:bCs w:val="0"/>
                <w:rtl w:val="0"/>
              </w:rPr>
              <w:t xml:space="preserve">Testing notes</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b w:val="0"/>
                <w:bCs w:val="0"/>
                <w:rtl w:val="0"/>
              </w:rPr>
              <w:t xml:space="preserve">How this module will be verified</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t xml:space="preserve">23. SRS Mapping</w:t>
      </w:r>
    </w:p>
    <w:p w:rsidR="00000000" w:rsidDel="00000000" w:rsidP="00000000" w:rsidRDefault="00000000" w:rsidRPr="00000000" w14:paraId="000001DB">
      <w:pPr>
        <w:rPr/>
      </w:pPr>
      <w:r w:rsidDel="00000000" w:rsidR="00000000" w:rsidRPr="00000000">
        <w:rPr>
          <w:rtl w:val="0"/>
        </w:rPr>
        <w:t xml:space="preserve">The handbook is aligned with the SRS role structure: Super Admin, Gram Panchayat Admin / Gram Sevak, Field Officer / Maintenance Staff, and Citizen. It also follows the landing page content and the functional modules described in the SRS.</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DC">
            <w:pPr>
              <w:rPr/>
            </w:pPr>
            <w:r w:rsidDel="00000000" w:rsidR="00000000" w:rsidRPr="00000000">
              <w:rPr>
                <w:b w:val="1"/>
                <w:bCs w:val="1"/>
                <w:rtl w:val="0"/>
              </w:rPr>
              <w:t xml:space="preserve">SRS area</w:t>
            </w:r>
            <w:r w:rsidDel="00000000" w:rsidR="00000000" w:rsidRPr="00000000">
              <w:rPr>
                <w:rtl w:val="0"/>
              </w:rPr>
            </w:r>
          </w:p>
        </w:tc>
        <w:tc>
          <w:tcPr>
            <w:shd w:fill="d9eaf7" w:val="clear"/>
            <w:vAlign w:val="center"/>
          </w:tcPr>
          <w:p w:rsidR="00000000" w:rsidDel="00000000" w:rsidP="00000000" w:rsidRDefault="00000000" w:rsidRPr="00000000" w14:paraId="000001DD">
            <w:pPr>
              <w:rPr/>
            </w:pPr>
            <w:r w:rsidDel="00000000" w:rsidR="00000000" w:rsidRPr="00000000">
              <w:rPr>
                <w:b w:val="1"/>
                <w:bCs w:val="1"/>
                <w:rtl w:val="0"/>
              </w:rPr>
              <w:t xml:space="preserve">Handbook alignment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rPr/>
            </w:pPr>
            <w:r w:rsidDel="00000000" w:rsidR="00000000" w:rsidRPr="00000000">
              <w:rPr>
                <w:b w:val="0"/>
                <w:bCs w:val="0"/>
                <w:rtl w:val="0"/>
              </w:rPr>
              <w:t xml:space="preserve">Role-based login</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b w:val="0"/>
                <w:bCs w:val="0"/>
                <w:rtl w:val="0"/>
              </w:rPr>
              <w:t xml:space="preserve">Session contract, role values, redirect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b w:val="0"/>
                <w:bCs w:val="0"/>
                <w:rtl w:val="0"/>
              </w:rPr>
              <w:t xml:space="preserve">Landing page</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b w:val="0"/>
                <w:bCs w:val="0"/>
                <w:rtl w:val="0"/>
              </w:rPr>
              <w:t xml:space="preserve">Landing page contract and public page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pPr>
            <w:r w:rsidDel="00000000" w:rsidR="00000000" w:rsidRPr="00000000">
              <w:rPr>
                <w:b w:val="0"/>
                <w:bCs w:val="0"/>
                <w:rtl w:val="0"/>
              </w:rPr>
              <w:t xml:space="preserve">Sidebar/header/footer</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b w:val="0"/>
                <w:bCs w:val="0"/>
                <w:rtl w:val="0"/>
              </w:rPr>
              <w:t xml:space="preserve">Navigation and layout contract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b w:val="0"/>
                <w:bCs w:val="0"/>
                <w:rtl w:val="0"/>
              </w:rPr>
              <w:t xml:space="preserve">Complaint registration</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b w:val="0"/>
                <w:bCs w:val="0"/>
                <w:rtl w:val="0"/>
              </w:rPr>
              <w:t xml:space="preserve">Form and complaint flow contract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rPr/>
            </w:pPr>
            <w:r w:rsidDel="00000000" w:rsidR="00000000" w:rsidRPr="00000000">
              <w:rPr>
                <w:b w:val="0"/>
                <w:bCs w:val="0"/>
                <w:rtl w:val="0"/>
              </w:rPr>
              <w:t xml:space="preserve">Assignment and resolution</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b w:val="0"/>
                <w:bCs w:val="0"/>
                <w:rtl w:val="0"/>
              </w:rPr>
              <w:t xml:space="preserve">Workflow and status contract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rPr/>
            </w:pPr>
            <w:r w:rsidDel="00000000" w:rsidR="00000000" w:rsidRPr="00000000">
              <w:rPr>
                <w:b w:val="0"/>
                <w:bCs w:val="0"/>
                <w:rtl w:val="0"/>
              </w:rPr>
              <w:t xml:space="preserve">Reports and analytics</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b w:val="0"/>
                <w:bCs w:val="0"/>
                <w:rtl w:val="0"/>
              </w:rPr>
              <w:t xml:space="preserve">Report naming and DB contract</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24. Final Rule</w:t>
      </w:r>
    </w:p>
    <w:p w:rsidR="00000000" w:rsidDel="00000000" w:rsidP="00000000" w:rsidRDefault="00000000" w:rsidRPr="00000000" w14:paraId="000001EC">
      <w:pPr>
        <w:rPr/>
      </w:pPr>
      <w:r w:rsidDel="00000000" w:rsidR="00000000" w:rsidRPr="00000000">
        <w:rPr>
          <w:rtl w:val="0"/>
        </w:rPr>
        <w:t xml:space="preserve">If anyone creates a different name from the one in this handbook, stop and verify before merging. The handbook beats local preference, AI guesswork, and memory.</w:t>
      </w:r>
    </w:p>
    <w:p w:rsidR="00000000" w:rsidDel="00000000" w:rsidP="00000000" w:rsidRDefault="00000000" w:rsidRPr="00000000" w14:paraId="000001ED">
      <w:pPr>
        <w:pStyle w:val="Heading1"/>
        <w:rPr/>
      </w:pPr>
      <w:r w:rsidDel="00000000" w:rsidR="00000000" w:rsidRPr="00000000">
        <w:rPr>
          <w:rtl w:val="0"/>
        </w:rPr>
        <w:t xml:space="preserve">Appendix A. Quick Standards Summary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Classes are for styling.</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Ids are for unique hooks.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Names are for form submission.</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Columns are for database contract.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 keys are for authentication state.</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Status values must stay fixed.</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must obey the handbook.</w:t>
      </w:r>
    </w:p>
    <w:p w:rsidR="00000000" w:rsidDel="00000000" w:rsidP="00000000" w:rsidRDefault="00000000" w:rsidRPr="00000000" w14:paraId="000001F5">
      <w:pPr>
        <w:pStyle w:val="Heading1"/>
        <w:rPr/>
      </w:pPr>
      <w:r w:rsidDel="00000000" w:rsidR="00000000" w:rsidRPr="00000000">
        <w:rPr>
          <w:rtl w:val="0"/>
        </w:rPr>
        <w:t xml:space="preserve">Appendix B. Ready-to-Use AI Context Block</w:t>
      </w:r>
    </w:p>
    <w:p w:rsidR="00000000" w:rsidDel="00000000" w:rsidP="00000000" w:rsidRDefault="00000000" w:rsidRPr="00000000" w14:paraId="000001F6">
      <w:pPr>
        <w:rPr/>
      </w:pPr>
      <w:r w:rsidDel="00000000" w:rsidR="00000000" w:rsidRPr="00000000">
        <w:rPr>
          <w:rtl w:val="0"/>
        </w:rPr>
        <w:t xml:space="preserve">You are working on the Gram Panchayat Complaint Management System using HTML, CSS, JavaScript, PHP, MySQL, and XAMPP. Follow the Professional Engineering Handbook v2. Do not rename form fields, database columns, session keys, route names, or status values. Use the official folder structure. Generate only the requested module. Ensure the result is integration-safe.</w:t>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rPr/>
      </w:pPr>
      <w:r w:rsidDel="00000000" w:rsidR="00000000" w:rsidRPr="00000000">
        <w:rPr>
          <w:rtl w:val="0"/>
        </w:rPr>
        <w:t xml:space="preserve">Official UI Theme Contract (Replace Previous Theme References)</w:t>
      </w:r>
    </w:p>
    <w:p w:rsidR="00000000" w:rsidDel="00000000" w:rsidP="00000000" w:rsidRDefault="00000000" w:rsidRPr="00000000" w14:paraId="000001F9">
      <w:pPr>
        <w:rPr/>
      </w:pPr>
      <w:r w:rsidDel="00000000" w:rsidR="00000000" w:rsidRPr="00000000">
        <w:rPr>
          <w:rtl w:val="0"/>
        </w:rPr>
        <w:t xml:space="preserve">This section supersedes any previously suggested color palette while leaving all other handbook content unchanged.</w:t>
        <w:br w:type="textWrapping"/>
        <w:br w:type="textWrapping"/>
        <w:t xml:space="preserve">Primary: #8A724C (Golden Sandstone)</w:t>
        <w:br w:type="textWrapping"/>
        <w:t xml:space="preserve">Secondary: #B99668 (Amber Tresses)</w:t>
        <w:br w:type="textWrapping"/>
        <w:t xml:space="preserve">Accent: #DCC9A7 (Silken Dune)</w:t>
        <w:br w:type="textWrapping"/>
        <w:t xml:space="preserve">Surface: #EDE2CC (Champagne Veil)</w:t>
        <w:br w:type="textWrapping"/>
        <w:t xml:space="preserve">Background: #F7F3E8 (Ivory Whisper)</w:t>
        <w:br w:type="textWrapping"/>
        <w:br w:type="textWrapping"/>
        <w:t xml:space="preserve">Typography: Poppins (fallback: Segoe UI, sans-serif)</w:t>
        <w:br w:type="textWrapping"/>
        <w:t xml:space="preserve">Border Radius: 12px</w:t>
        <w:br w:type="textWrapping"/>
        <w:t xml:space="preserve">Shadows: Soft and modern</w:t>
        <w:br w:type="textWrapping"/>
        <w:br w:type="textWrapping"/>
        <w:t xml:space="preserve">Apply this theme consistently across the landing page, authentication, dashboards, forms, cards, tables, buttons, alerts, sidebars, headers, footers, and future modules. Do not introduce additional theme colors unless the handbook is updated by the project lead.</w:t>
        <w:br w:type="textWrapping"/>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rtl w:val="0"/>
        </w:rPr>
        <w:t xml:space="preserve">25. File Ownership &amp; Module File Contract</w:t>
      </w:r>
    </w:p>
    <w:p w:rsidR="00000000" w:rsidDel="00000000" w:rsidP="00000000" w:rsidRDefault="00000000" w:rsidRPr="00000000" w14:paraId="000001FC">
      <w:pPr>
        <w:rPr/>
      </w:pPr>
      <w:r w:rsidDel="00000000" w:rsidR="00000000" w:rsidRPr="00000000">
        <w:rPr>
          <w:rtl w:val="0"/>
        </w:rPr>
        <w:t xml:space="preserve">Purpose: Prevent merge conflicts by assigning ownership of files.</w:t>
        <w:br w:type="textWrapping"/>
        <w:br w:type="textWrapping"/>
        <w:t xml:space="preserve">Module #2 – Landing</w:t>
        <w:br w:type="textWrapping"/>
        <w:t xml:space="preserve">- index.php</w:t>
        <w:br w:type="textWrapping"/>
        <w:t xml:space="preserve">- css/landing.css</w:t>
        <w:br w:type="textWrapping"/>
        <w:t xml:space="preserve">- js/landing.js</w:t>
        <w:br w:type="textWrapping"/>
        <w:br w:type="textWrapping"/>
        <w:t xml:space="preserve">Module #3 – Authentication</w:t>
        <w:br w:type="textWrapping"/>
        <w:t xml:space="preserve">- login.php</w:t>
        <w:br w:type="textWrapping"/>
        <w:t xml:space="preserve">- register.php</w:t>
        <w:br w:type="textWrapping"/>
        <w:t xml:space="preserve">- forgot_password.php</w:t>
        <w:br w:type="textWrapping"/>
        <w:t xml:space="preserve">- logout.php</w:t>
        <w:br w:type="textWrapping"/>
        <w:t xml:space="preserve">- login_process.php</w:t>
        <w:br w:type="textWrapping"/>
        <w:t xml:space="preserve">- register_process.php</w:t>
        <w:br w:type="textWrapping"/>
        <w:t xml:space="preserve">- css/auth.css</w:t>
        <w:br w:type="textWrapping"/>
        <w:t xml:space="preserve">- js/auth.js</w:t>
        <w:br w:type="textWrapping"/>
        <w:br w:type="textWrapping"/>
        <w:t xml:space="preserve">Module #4 – Citizen</w:t>
        <w:br w:type="textWrapping"/>
        <w:t xml:space="preserve">- citizen_dashboard.php</w:t>
        <w:br w:type="textWrapping"/>
        <w:t xml:space="preserve">- register_complaint.php</w:t>
        <w:br w:type="textWrapping"/>
        <w:t xml:space="preserve">- track_complaint.php</w:t>
        <w:br w:type="textWrapping"/>
        <w:t xml:space="preserve">- css/citizen.css</w:t>
        <w:br w:type="textWrapping"/>
        <w:t xml:space="preserve">- js/citizen.js</w:t>
        <w:br w:type="textWrapping"/>
        <w:br w:type="textWrapping"/>
        <w:t xml:space="preserve">Module #5 – Admin</w:t>
        <w:br w:type="textWrapping"/>
        <w:t xml:space="preserve">- admin_dashboard.php</w:t>
        <w:br w:type="textWrapping"/>
        <w:t xml:space="preserve">- manage_categories.php</w:t>
        <w:br w:type="textWrapping"/>
        <w:t xml:space="preserve">- assign_complaint.php</w:t>
        <w:br w:type="textWrapping"/>
        <w:t xml:space="preserve">- update_status.php</w:t>
        <w:br w:type="textWrapping"/>
        <w:t xml:space="preserve">- css/admin.css</w:t>
        <w:br w:type="textWrapping"/>
        <w:t xml:space="preserve">- js/admin.js</w:t>
        <w:br w:type="textWrapping"/>
        <w:br w:type="textWrapping"/>
        <w:t xml:space="preserve">Module #6 – Field Officer</w:t>
        <w:br w:type="textWrapping"/>
        <w:t xml:space="preserve">- field_dashboard.php</w:t>
        <w:br w:type="textWrapping"/>
        <w:t xml:space="preserve">- assigned_complaints.php</w:t>
        <w:br w:type="textWrapping"/>
        <w:t xml:space="preserve">- save_progress.php</w:t>
        <w:br w:type="textWrapping"/>
        <w:t xml:space="preserve">- css/field.css</w:t>
        <w:br w:type="textWrapping"/>
        <w:t xml:space="preserve">- js/field.js</w:t>
        <w:br w:type="textWrapping"/>
        <w:br w:type="textWrapping"/>
        <w:t xml:space="preserve">Shared files (Integration Lead approval required):</w:t>
        <w:br w:type="textWrapping"/>
        <w:t xml:space="preserve">config/db_connect.php</w:t>
        <w:br w:type="textWrapping"/>
        <w:t xml:space="preserve">includes/header.php</w:t>
        <w:br w:type="textWrapping"/>
        <w:t xml:space="preserve">includes/footer.php</w:t>
        <w:br w:type="textWrapping"/>
        <w:t xml:space="preserve">includes/auth_check.php</w:t>
        <w:br w:type="textWrapping"/>
        <w:br w:type="textWrapping"/>
        <w:t xml:space="preserve">Rules:</w:t>
        <w:br w:type="textWrapping"/>
        <w:t xml:space="preserve">• Git tracks files, not folders.</w:t>
        <w:br w:type="textWrapping"/>
        <w:t xml:space="preserve">• Same folder names merge automatically.</w:t>
        <w:br w:type="textWrapping"/>
        <w:t xml:space="preserve">• Conflicts occur only when the same file is edited differently.</w:t>
        <w:br w:type="textWrapping"/>
        <w:t xml:space="preserve">• Merge feature branches into integration first, then into main.</w:t>
        <w:br w:type="textWrapping"/>
        <w:t xml:space="preserve">• Do not create another module's owned files.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I'd structure the new section like this: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Module</w:t>
        <w:tab/>
        <w:t xml:space="preserve">Primary PHP Files</w:t>
        <w:tab/>
        <w:t xml:space="preserve">CSS</w:t>
        <w:tab/>
        <w:t xml:space="preserve">JS</w:t>
        <w:tab/>
        <w:t xml:space="preserve">Assets</w:t>
        <w:tab/>
        <w:t xml:space="preserve">Database Tables</w:t>
        <w:tab/>
        <w:t xml:space="preserve">Owner</w:t>
      </w:r>
    </w:p>
    <w:p w:rsidR="00000000" w:rsidDel="00000000" w:rsidP="00000000" w:rsidRDefault="00000000" w:rsidRPr="00000000" w14:paraId="00000204">
      <w:pPr>
        <w:rPr/>
      </w:pPr>
      <w:r w:rsidDel="00000000" w:rsidR="00000000" w:rsidRPr="00000000">
        <w:rPr>
          <w:rtl w:val="0"/>
        </w:rPr>
        <w:t xml:space="preserve">#2 Landing</w:t>
        <w:tab/>
        <w:t xml:space="preserve">index.php</w:t>
        <w:tab/>
        <w:t xml:space="preserve">landing.css</w:t>
        <w:tab/>
        <w:t xml:space="preserve">landing.js</w:t>
        <w:tab/>
        <w:t xml:space="preserve">assets/landing/</w:t>
        <w:tab/>
        <w:t xml:space="preserve">—</w:t>
        <w:tab/>
        <w:t xml:space="preserve">Landing Team</w:t>
      </w:r>
    </w:p>
    <w:p w:rsidR="00000000" w:rsidDel="00000000" w:rsidP="00000000" w:rsidRDefault="00000000" w:rsidRPr="00000000" w14:paraId="00000205">
      <w:pPr>
        <w:rPr/>
      </w:pPr>
      <w:r w:rsidDel="00000000" w:rsidR="00000000" w:rsidRPr="00000000">
        <w:rPr>
          <w:rtl w:val="0"/>
        </w:rPr>
        <w:t xml:space="preserve">#3 Authentication</w:t>
        <w:tab/>
        <w:t xml:space="preserve">login.php, register.php, forgot_password.php, logout.php, login_process.php, register_process.php, temporary_dashboard.php</w:t>
        <w:tab/>
        <w:t xml:space="preserve">auth.css</w:t>
        <w:tab/>
        <w:t xml:space="preserve">auth.js</w:t>
        <w:tab/>
        <w:t xml:space="preserve">assets/auth/</w:t>
        <w:tab/>
        <w:t xml:space="preserve">users, roles</w:t>
        <w:tab/>
        <w:t xml:space="preserve">Auth Team</w:t>
      </w:r>
    </w:p>
    <w:p w:rsidR="00000000" w:rsidDel="00000000" w:rsidP="00000000" w:rsidRDefault="00000000" w:rsidRPr="00000000" w14:paraId="00000206">
      <w:pPr>
        <w:rPr/>
      </w:pPr>
      <w:r w:rsidDel="00000000" w:rsidR="00000000" w:rsidRPr="00000000">
        <w:rPr>
          <w:rtl w:val="0"/>
        </w:rPr>
        <w:t xml:space="preserve">#4 Citizen Dashboard</w:t>
        <w:tab/>
        <w:t xml:space="preserve">citizen_dashboard.php, submit_complaint.php, track_complaint.php, my_complaints.php</w:t>
        <w:tab/>
        <w:t xml:space="preserve">citizen.css</w:t>
        <w:tab/>
        <w:t xml:space="preserve">citizen.js</w:t>
        <w:tab/>
        <w:t xml:space="preserve">assets/citizen/</w:t>
        <w:tab/>
        <w:t xml:space="preserve">complaints</w:t>
        <w:tab/>
        <w:t xml:space="preserve">Citizen Team</w:t>
      </w:r>
    </w:p>
    <w:p w:rsidR="00000000" w:rsidDel="00000000" w:rsidP="00000000" w:rsidRDefault="00000000" w:rsidRPr="00000000" w14:paraId="00000207">
      <w:pPr>
        <w:rPr/>
      </w:pPr>
      <w:r w:rsidDel="00000000" w:rsidR="00000000" w:rsidRPr="00000000">
        <w:rPr>
          <w:rtl w:val="0"/>
        </w:rPr>
        <w:t xml:space="preserve">#5 Complaint Management</w:t>
        <w:tab/>
        <w:t xml:space="preserve">view_complaints.php, complaint_details.php, assign_complaint.php, update_status.php</w:t>
        <w:tab/>
        <w:t xml:space="preserve">complaints.css</w:t>
        <w:tab/>
        <w:t xml:space="preserve">complaints.js</w:t>
        <w:tab/>
        <w:t xml:space="preserve">assets/complaints/</w:t>
        <w:tab/>
        <w:t xml:space="preserve">complaints, complaint_history</w:t>
        <w:tab/>
        <w:t xml:space="preserve">Complaint Team</w:t>
      </w:r>
    </w:p>
    <w:p w:rsidR="00000000" w:rsidDel="00000000" w:rsidP="00000000" w:rsidRDefault="00000000" w:rsidRPr="00000000" w14:paraId="00000208">
      <w:pPr>
        <w:rPr/>
      </w:pPr>
      <w:r w:rsidDel="00000000" w:rsidR="00000000" w:rsidRPr="00000000">
        <w:rPr>
          <w:rtl w:val="0"/>
        </w:rPr>
        <w:t xml:space="preserve">#6 Gram Sevak</w:t>
        <w:tab/>
        <w:t xml:space="preserve">gramsevak_dashboard.php, assigned_complaints.php, verify_complaint.php</w:t>
        <w:tab/>
        <w:t xml:space="preserve">gramsevak.css</w:t>
        <w:tab/>
        <w:t xml:space="preserve">gramsevak.js</w:t>
        <w:tab/>
        <w:t xml:space="preserve">assets/gramsevak/</w:t>
        <w:tab/>
        <w:t xml:space="preserve">complaints</w:t>
        <w:tab/>
        <w:t xml:space="preserve">Gram Sevak Team</w:t>
      </w:r>
    </w:p>
    <w:p w:rsidR="00000000" w:rsidDel="00000000" w:rsidP="00000000" w:rsidRDefault="00000000" w:rsidRPr="00000000" w14:paraId="00000209">
      <w:pPr>
        <w:rPr/>
      </w:pPr>
      <w:r w:rsidDel="00000000" w:rsidR="00000000" w:rsidRPr="00000000">
        <w:rPr>
          <w:rtl w:val="0"/>
        </w:rPr>
        <w:t xml:space="preserve">#7 Field Officer</w:t>
        <w:tab/>
        <w:t xml:space="preserve">field_dashboard.php, inspection_report.php, save_progress.php</w:t>
        <w:tab/>
        <w:t xml:space="preserve">field.css</w:t>
        <w:tab/>
        <w:t xml:space="preserve">field.js</w:t>
        <w:tab/>
        <w:t xml:space="preserve">assets/field/</w:t>
        <w:tab/>
        <w:t xml:space="preserve">progress_updates</w:t>
        <w:tab/>
        <w:t xml:space="preserve">Field Team</w:t>
      </w:r>
    </w:p>
    <w:p w:rsidR="00000000" w:rsidDel="00000000" w:rsidP="00000000" w:rsidRDefault="00000000" w:rsidRPr="00000000" w14:paraId="0000020A">
      <w:pPr>
        <w:rPr/>
      </w:pPr>
      <w:r w:rsidDel="00000000" w:rsidR="00000000" w:rsidRPr="00000000">
        <w:rPr>
          <w:rtl w:val="0"/>
        </w:rPr>
        <w:t xml:space="preserve">#8 Reports</w:t>
        <w:tab/>
        <w:t xml:space="preserve">reports.php, analytics.php, export_report.php</w:t>
        <w:tab/>
        <w:t xml:space="preserve">reports.css</w:t>
        <w:tab/>
        <w:t xml:space="preserve">reports.js</w:t>
        <w:tab/>
        <w:t xml:space="preserve">assets/reports/</w:t>
        <w:tab/>
        <w:t xml:space="preserve">Reporting Views</w:t>
        <w:tab/>
        <w:t xml:space="preserve">Reports Team</w:t>
      </w:r>
    </w:p>
    <w:p w:rsidR="00000000" w:rsidDel="00000000" w:rsidP="00000000" w:rsidRDefault="00000000" w:rsidRPr="00000000" w14:paraId="0000020B">
      <w:pPr>
        <w:rPr/>
      </w:pPr>
      <w:r w:rsidDel="00000000" w:rsidR="00000000" w:rsidRPr="00000000">
        <w:rPr>
          <w:rtl w:val="0"/>
        </w:rPr>
        <w:t xml:space="preserve">#9 Feedback</w:t>
        <w:tab/>
        <w:t xml:space="preserve">feedback.php, submit_feedback.php</w:t>
        <w:tab/>
        <w:t xml:space="preserve">feedback.css</w:t>
        <w:tab/>
        <w:t xml:space="preserve">feedback.js</w:t>
        <w:tab/>
        <w:t xml:space="preserve">assets/feedback/</w:t>
        <w:tab/>
        <w:t xml:space="preserve">feedback</w:t>
        <w:tab/>
        <w:t xml:space="preserve">Feedback Team</w:t>
      </w:r>
    </w:p>
    <w:p w:rsidR="00000000" w:rsidDel="00000000" w:rsidP="00000000" w:rsidRDefault="00000000" w:rsidRPr="00000000" w14:paraId="0000020C">
      <w:pPr>
        <w:rPr/>
      </w:pPr>
      <w:r w:rsidDel="00000000" w:rsidR="00000000" w:rsidRPr="00000000">
        <w:rPr>
          <w:rtl w:val="0"/>
        </w:rPr>
        <w:t xml:space="preserve">#10 Notifications</w:t>
        <w:tab/>
        <w:t xml:space="preserve">notifications.php, mark_read.php</w:t>
        <w:tab/>
        <w:t xml:space="preserve">notifications.css</w:t>
        <w:tab/>
        <w:t xml:space="preserve">notifications.js</w:t>
        <w:tab/>
        <w:t xml:space="preserve">assets/notifications/</w:t>
        <w:tab/>
        <w:t xml:space="preserve">notifications</w:t>
        <w:tab/>
        <w:t xml:space="preserve">Notification Team</w:t>
      </w:r>
    </w:p>
    <w:p w:rsidR="00000000" w:rsidDel="00000000" w:rsidP="00000000" w:rsidRDefault="00000000" w:rsidRPr="00000000" w14:paraId="0000020D">
      <w:pPr>
        <w:rPr/>
      </w:pPr>
      <w:r w:rsidDel="00000000" w:rsidR="00000000" w:rsidRPr="00000000">
        <w:rPr>
          <w:rtl w:val="0"/>
        </w:rPr>
        <w:t xml:space="preserve">#11 Profile &amp; Settings</w:t>
        <w:tab/>
        <w:t xml:space="preserve">profile.php, edit_profile.php, change_password.php</w:t>
        <w:tab/>
        <w:t xml:space="preserve">profile.css</w:t>
        <w:tab/>
        <w:t xml:space="preserve">profile.js</w:t>
        <w:tab/>
        <w:t xml:space="preserve">assets/profile/</w:t>
        <w:tab/>
        <w:t xml:space="preserve">users</w:t>
        <w:tab/>
        <w:t xml:space="preserve">Profile Team</w:t>
      </w:r>
    </w:p>
    <w:p w:rsidR="00000000" w:rsidDel="00000000" w:rsidP="00000000" w:rsidRDefault="00000000" w:rsidRPr="00000000" w14:paraId="0000020E">
      <w:pPr>
        <w:rPr/>
      </w:pPr>
      <w:r w:rsidDel="00000000" w:rsidR="00000000" w:rsidRPr="00000000">
        <w:rPr>
          <w:rtl w:val="0"/>
        </w:rPr>
        <w:t xml:space="preserve">#12 Administration</w:t>
        <w:tab/>
        <w:t xml:space="preserve">manage_users.php, manage_categories.php, system_settings.php</w:t>
        <w:tab/>
        <w:t xml:space="preserve">admin.css</w:t>
        <w:tab/>
        <w:t xml:space="preserve">admin.js</w:t>
        <w:tab/>
        <w:t xml:space="preserve">assets/admin/</w:t>
        <w:tab/>
        <w:t xml:space="preserve">users, categories</w:t>
        <w:tab/>
        <w:t xml:space="preserve">Admin Team</w:t>
      </w:r>
    </w:p>
    <w:p w:rsidR="00000000" w:rsidDel="00000000" w:rsidP="00000000" w:rsidRDefault="00000000" w:rsidRPr="00000000" w14:paraId="0000020F">
      <w:pPr>
        <w:rPr/>
      </w:pPr>
      <w:r w:rsidDel="00000000" w:rsidR="00000000" w:rsidRPr="00000000">
        <w:rPr>
          <w:rtl w:val="0"/>
        </w:rPr>
        <w:t xml:space="preserve">#13 Final Integration</w:t>
        <w:tab/>
        <w:t xml:space="preserve">dashboard.php, home.php (if applicable), integration glue only</w:t>
        <w:tab/>
        <w:t xml:space="preserve">global.css (shared)</w:t>
        <w:tab/>
        <w:t xml:space="preserve">app.js (shared)</w:t>
        <w:tab/>
        <w:t xml:space="preserve">Shared</w:t>
        <w:tab/>
        <w:t xml:space="preserve">All</w:t>
        <w:tab/>
        <w:t xml:space="preserve">Integration Lead</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