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3B869" w14:textId="77777777" w:rsidR="00F66915" w:rsidRDefault="00000000">
      <w:pPr>
        <w:jc w:val="center"/>
      </w:pPr>
      <w:r>
        <w:rPr>
          <w:b/>
          <w:bCs/>
          <w:sz w:val="48"/>
          <w:szCs w:val="48"/>
        </w:rPr>
        <w:t>Professional Engineering Handbook</w:t>
      </w:r>
      <w:r>
        <w:rPr>
          <w:b/>
          <w:bCs/>
          <w:sz w:val="48"/>
          <w:szCs w:val="48"/>
        </w:rPr>
        <w:br/>
      </w:r>
      <w:r>
        <w:rPr>
          <w:b/>
          <w:bCs/>
          <w:sz w:val="36"/>
          <w:szCs w:val="36"/>
        </w:rPr>
        <w:t>Gram Panchayat Complaint Management System</w:t>
      </w:r>
    </w:p>
    <w:p w14:paraId="525669A3" w14:textId="77777777" w:rsidR="00F66915" w:rsidRDefault="00000000">
      <w:pPr>
        <w:jc w:val="center"/>
      </w:pPr>
      <w:r>
        <w:rPr>
          <w:b/>
          <w:bCs/>
          <w:sz w:val="28"/>
          <w:szCs w:val="28"/>
        </w:rPr>
        <w:br/>
        <w:t>Version 2 — Master Contract, Architecture, and AI Development Standard</w:t>
      </w:r>
      <w:r>
        <w:rPr>
          <w:b/>
          <w:bCs/>
          <w:sz w:val="28"/>
          <w:szCs w:val="28"/>
        </w:rPr>
        <w:br/>
      </w:r>
    </w:p>
    <w:p w14:paraId="581F75B8" w14:textId="77777777" w:rsidR="00F66915" w:rsidRDefault="00000000">
      <w:pPr>
        <w:jc w:val="center"/>
      </w:pPr>
      <w:r>
        <w:rPr>
          <w:sz w:val="24"/>
          <w:szCs w:val="24"/>
        </w:rPr>
        <w:t>Tech Stack: HTML • CSS • JavaScript • PHP • MySQL • XAMPP</w:t>
      </w:r>
      <w:r>
        <w:rPr>
          <w:sz w:val="24"/>
          <w:szCs w:val="24"/>
        </w:rPr>
        <w:br/>
      </w:r>
    </w:p>
    <w:p w14:paraId="49F3F613" w14:textId="77777777" w:rsidR="00F66915" w:rsidRDefault="00000000">
      <w:pPr>
        <w:jc w:val="center"/>
      </w:pPr>
      <w:r>
        <w:rPr>
          <w:i/>
          <w:iCs/>
        </w:rPr>
        <w:t>Prepared for a 10-member beginner project team working with AI-assisted development</w:t>
      </w:r>
    </w:p>
    <w:p w14:paraId="2F3415C3" w14:textId="77777777" w:rsidR="00F66915" w:rsidRDefault="00F66915"/>
    <w:p w14:paraId="7C33B207" w14:textId="77777777" w:rsidR="00F66915" w:rsidRDefault="00000000">
      <w:pPr>
        <w:jc w:val="center"/>
      </w:pPr>
      <w:r>
        <w:rPr>
          <w:b/>
          <w:bCs/>
        </w:rPr>
        <w:t>This document is the single source of truth for naming, structure, integration, and AI usage.</w:t>
      </w:r>
    </w:p>
    <w:p w14:paraId="6641AEBA" w14:textId="77777777" w:rsidR="00F66915" w:rsidRDefault="00000000">
      <w:r>
        <w:br w:type="page"/>
      </w:r>
    </w:p>
    <w:p w14:paraId="00D8FCE7" w14:textId="77777777" w:rsidR="00F66915" w:rsidRDefault="00000000">
      <w:pPr>
        <w:pStyle w:val="Heading1"/>
      </w:pPr>
      <w:r>
        <w:lastRenderedPageBreak/>
        <w:t>1. Document Control</w:t>
      </w:r>
    </w:p>
    <w:tbl>
      <w:tblPr>
        <w:tblStyle w:val="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66A760A6" w14:textId="77777777">
        <w:trPr>
          <w:jc w:val="center"/>
        </w:trPr>
        <w:tc>
          <w:tcPr>
            <w:tcW w:w="4968" w:type="dxa"/>
            <w:shd w:val="clear" w:color="auto" w:fill="D9EAF7"/>
            <w:vAlign w:val="center"/>
          </w:tcPr>
          <w:p w14:paraId="1F6AC98A" w14:textId="77777777" w:rsidR="00F66915" w:rsidRDefault="00000000">
            <w:r>
              <w:rPr>
                <w:b/>
                <w:bCs/>
              </w:rPr>
              <w:t>Field</w:t>
            </w:r>
          </w:p>
        </w:tc>
        <w:tc>
          <w:tcPr>
            <w:tcW w:w="4968" w:type="dxa"/>
            <w:shd w:val="clear" w:color="auto" w:fill="D9EAF7"/>
            <w:vAlign w:val="center"/>
          </w:tcPr>
          <w:p w14:paraId="5EC27FA2" w14:textId="77777777" w:rsidR="00F66915" w:rsidRDefault="00000000">
            <w:r>
              <w:rPr>
                <w:b/>
                <w:bCs/>
              </w:rPr>
              <w:t>Value</w:t>
            </w:r>
          </w:p>
        </w:tc>
      </w:tr>
      <w:tr w:rsidR="00F66915" w14:paraId="1ECAB77C" w14:textId="77777777">
        <w:trPr>
          <w:jc w:val="center"/>
        </w:trPr>
        <w:tc>
          <w:tcPr>
            <w:tcW w:w="4968" w:type="dxa"/>
            <w:vAlign w:val="center"/>
          </w:tcPr>
          <w:p w14:paraId="3E33ACF3" w14:textId="77777777" w:rsidR="00F66915" w:rsidRDefault="00000000">
            <w:r>
              <w:t>Document name</w:t>
            </w:r>
          </w:p>
        </w:tc>
        <w:tc>
          <w:tcPr>
            <w:tcW w:w="4968" w:type="dxa"/>
            <w:vAlign w:val="center"/>
          </w:tcPr>
          <w:p w14:paraId="5F7ECEA7" w14:textId="77777777" w:rsidR="00F66915" w:rsidRDefault="00000000">
            <w:r>
              <w:t>Professional Engineering Handbook — GPCMS</w:t>
            </w:r>
          </w:p>
        </w:tc>
      </w:tr>
      <w:tr w:rsidR="00F66915" w14:paraId="7EBE6EC6" w14:textId="77777777">
        <w:trPr>
          <w:jc w:val="center"/>
        </w:trPr>
        <w:tc>
          <w:tcPr>
            <w:tcW w:w="4968" w:type="dxa"/>
            <w:vAlign w:val="center"/>
          </w:tcPr>
          <w:p w14:paraId="61EDC937" w14:textId="77777777" w:rsidR="00F66915" w:rsidRDefault="00000000">
            <w:r>
              <w:t>Version</w:t>
            </w:r>
          </w:p>
        </w:tc>
        <w:tc>
          <w:tcPr>
            <w:tcW w:w="4968" w:type="dxa"/>
            <w:vAlign w:val="center"/>
          </w:tcPr>
          <w:p w14:paraId="7A4D3385" w14:textId="77777777" w:rsidR="00F66915" w:rsidRDefault="00000000">
            <w:r>
              <w:t>2.0</w:t>
            </w:r>
          </w:p>
        </w:tc>
      </w:tr>
      <w:tr w:rsidR="00F66915" w14:paraId="79C986B5" w14:textId="77777777">
        <w:trPr>
          <w:jc w:val="center"/>
        </w:trPr>
        <w:tc>
          <w:tcPr>
            <w:tcW w:w="4968" w:type="dxa"/>
            <w:vAlign w:val="center"/>
          </w:tcPr>
          <w:p w14:paraId="6AAC8CB3" w14:textId="77777777" w:rsidR="00F66915" w:rsidRDefault="00000000">
            <w:r>
              <w:t>Owner</w:t>
            </w:r>
          </w:p>
        </w:tc>
        <w:tc>
          <w:tcPr>
            <w:tcW w:w="4968" w:type="dxa"/>
            <w:vAlign w:val="center"/>
          </w:tcPr>
          <w:p w14:paraId="789EA915" w14:textId="77777777" w:rsidR="00F66915" w:rsidRDefault="00000000">
            <w:r>
              <w:t>Project Lead</w:t>
            </w:r>
          </w:p>
        </w:tc>
      </w:tr>
      <w:tr w:rsidR="00F66915" w14:paraId="5FBFFE7A" w14:textId="77777777">
        <w:trPr>
          <w:jc w:val="center"/>
        </w:trPr>
        <w:tc>
          <w:tcPr>
            <w:tcW w:w="4968" w:type="dxa"/>
            <w:vAlign w:val="center"/>
          </w:tcPr>
          <w:p w14:paraId="4341C62A" w14:textId="77777777" w:rsidR="00F66915" w:rsidRDefault="00000000">
            <w:r>
              <w:t>Audience</w:t>
            </w:r>
          </w:p>
        </w:tc>
        <w:tc>
          <w:tcPr>
            <w:tcW w:w="4968" w:type="dxa"/>
            <w:vAlign w:val="center"/>
          </w:tcPr>
          <w:p w14:paraId="4D5C0F33" w14:textId="77777777" w:rsidR="00F66915" w:rsidRDefault="00000000">
            <w:r>
              <w:t>All team members, reviewers, and AI assistants</w:t>
            </w:r>
          </w:p>
        </w:tc>
      </w:tr>
      <w:tr w:rsidR="00F66915" w14:paraId="432335EC" w14:textId="77777777">
        <w:trPr>
          <w:jc w:val="center"/>
        </w:trPr>
        <w:tc>
          <w:tcPr>
            <w:tcW w:w="4968" w:type="dxa"/>
            <w:vAlign w:val="center"/>
          </w:tcPr>
          <w:p w14:paraId="63927E30" w14:textId="77777777" w:rsidR="00F66915" w:rsidRDefault="00000000">
            <w:r>
              <w:t>Primary use</w:t>
            </w:r>
          </w:p>
        </w:tc>
        <w:tc>
          <w:tcPr>
            <w:tcW w:w="4968" w:type="dxa"/>
            <w:vAlign w:val="center"/>
          </w:tcPr>
          <w:p w14:paraId="05FFD88C" w14:textId="77777777" w:rsidR="00F66915" w:rsidRDefault="00000000">
            <w:r>
              <w:t>Master contract for building and integrating the project</w:t>
            </w:r>
          </w:p>
        </w:tc>
      </w:tr>
    </w:tbl>
    <w:p w14:paraId="38D86804" w14:textId="77777777" w:rsidR="00F66915" w:rsidRDefault="00F66915"/>
    <w:p w14:paraId="611B2DA7" w14:textId="77777777" w:rsidR="00F66915" w:rsidRDefault="00000000">
      <w:r>
        <w:t>Version history</w:t>
      </w:r>
    </w:p>
    <w:tbl>
      <w:tblPr>
        <w:tblStyle w:val="a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4"/>
        <w:gridCol w:w="2484"/>
        <w:gridCol w:w="2484"/>
        <w:gridCol w:w="2484"/>
      </w:tblGrid>
      <w:tr w:rsidR="00F66915" w14:paraId="22691C36" w14:textId="77777777">
        <w:trPr>
          <w:jc w:val="center"/>
        </w:trPr>
        <w:tc>
          <w:tcPr>
            <w:tcW w:w="2484" w:type="dxa"/>
            <w:shd w:val="clear" w:color="auto" w:fill="D9EAF7"/>
            <w:vAlign w:val="center"/>
          </w:tcPr>
          <w:p w14:paraId="6AB35574" w14:textId="77777777" w:rsidR="00F66915" w:rsidRDefault="00000000">
            <w:r>
              <w:rPr>
                <w:b/>
                <w:bCs/>
              </w:rPr>
              <w:t>Version</w:t>
            </w:r>
          </w:p>
        </w:tc>
        <w:tc>
          <w:tcPr>
            <w:tcW w:w="2484" w:type="dxa"/>
            <w:shd w:val="clear" w:color="auto" w:fill="D9EAF7"/>
            <w:vAlign w:val="center"/>
          </w:tcPr>
          <w:p w14:paraId="7CE231A8" w14:textId="77777777" w:rsidR="00F66915" w:rsidRDefault="00000000">
            <w:r>
              <w:rPr>
                <w:b/>
                <w:bCs/>
              </w:rPr>
              <w:t>Date</w:t>
            </w:r>
          </w:p>
        </w:tc>
        <w:tc>
          <w:tcPr>
            <w:tcW w:w="2484" w:type="dxa"/>
            <w:shd w:val="clear" w:color="auto" w:fill="D9EAF7"/>
            <w:vAlign w:val="center"/>
          </w:tcPr>
          <w:p w14:paraId="0C97F72A" w14:textId="77777777" w:rsidR="00F66915" w:rsidRDefault="00000000">
            <w:r>
              <w:rPr>
                <w:b/>
                <w:bCs/>
              </w:rPr>
              <w:t>Author</w:t>
            </w:r>
          </w:p>
        </w:tc>
        <w:tc>
          <w:tcPr>
            <w:tcW w:w="2484" w:type="dxa"/>
            <w:shd w:val="clear" w:color="auto" w:fill="D9EAF7"/>
            <w:vAlign w:val="center"/>
          </w:tcPr>
          <w:p w14:paraId="3CF1C6EC" w14:textId="77777777" w:rsidR="00F66915" w:rsidRDefault="00000000">
            <w:r>
              <w:rPr>
                <w:b/>
                <w:bCs/>
              </w:rPr>
              <w:t>Change summary</w:t>
            </w:r>
          </w:p>
        </w:tc>
      </w:tr>
      <w:tr w:rsidR="00F66915" w14:paraId="734706C9" w14:textId="77777777">
        <w:trPr>
          <w:jc w:val="center"/>
        </w:trPr>
        <w:tc>
          <w:tcPr>
            <w:tcW w:w="2484" w:type="dxa"/>
            <w:vAlign w:val="center"/>
          </w:tcPr>
          <w:p w14:paraId="356BFA3E" w14:textId="77777777" w:rsidR="00F66915" w:rsidRDefault="00000000">
            <w:r>
              <w:t>1.0</w:t>
            </w:r>
          </w:p>
        </w:tc>
        <w:tc>
          <w:tcPr>
            <w:tcW w:w="2484" w:type="dxa"/>
            <w:vAlign w:val="center"/>
          </w:tcPr>
          <w:p w14:paraId="0A6BDFF6" w14:textId="77777777" w:rsidR="00F66915" w:rsidRDefault="00000000">
            <w:r>
              <w:t>Initial draft</w:t>
            </w:r>
          </w:p>
        </w:tc>
        <w:tc>
          <w:tcPr>
            <w:tcW w:w="2484" w:type="dxa"/>
            <w:vAlign w:val="center"/>
          </w:tcPr>
          <w:p w14:paraId="677BA620" w14:textId="77777777" w:rsidR="00F66915" w:rsidRDefault="00000000">
            <w:r>
              <w:t>ChatGPT</w:t>
            </w:r>
          </w:p>
        </w:tc>
        <w:tc>
          <w:tcPr>
            <w:tcW w:w="2484" w:type="dxa"/>
            <w:vAlign w:val="center"/>
          </w:tcPr>
          <w:p w14:paraId="0DA0F797" w14:textId="77777777" w:rsidR="00F66915" w:rsidRDefault="00000000">
            <w:r>
              <w:t>Basic contract sheet</w:t>
            </w:r>
          </w:p>
        </w:tc>
      </w:tr>
      <w:tr w:rsidR="00F66915" w14:paraId="08A3C75E" w14:textId="77777777">
        <w:trPr>
          <w:jc w:val="center"/>
        </w:trPr>
        <w:tc>
          <w:tcPr>
            <w:tcW w:w="2484" w:type="dxa"/>
            <w:vAlign w:val="center"/>
          </w:tcPr>
          <w:p w14:paraId="06DC504C" w14:textId="77777777" w:rsidR="00F66915" w:rsidRDefault="00000000">
            <w:r>
              <w:t>2.0</w:t>
            </w:r>
          </w:p>
        </w:tc>
        <w:tc>
          <w:tcPr>
            <w:tcW w:w="2484" w:type="dxa"/>
            <w:vAlign w:val="center"/>
          </w:tcPr>
          <w:p w14:paraId="4D013013" w14:textId="77777777" w:rsidR="00F66915" w:rsidRDefault="00000000">
            <w:r>
              <w:t>Current</w:t>
            </w:r>
          </w:p>
        </w:tc>
        <w:tc>
          <w:tcPr>
            <w:tcW w:w="2484" w:type="dxa"/>
            <w:vAlign w:val="center"/>
          </w:tcPr>
          <w:p w14:paraId="419E3925" w14:textId="77777777" w:rsidR="00F66915" w:rsidRDefault="00000000">
            <w:r>
              <w:t>ChatGPT</w:t>
            </w:r>
          </w:p>
        </w:tc>
        <w:tc>
          <w:tcPr>
            <w:tcW w:w="2484" w:type="dxa"/>
            <w:vAlign w:val="center"/>
          </w:tcPr>
          <w:p w14:paraId="6E031E06" w14:textId="77777777" w:rsidR="00F66915" w:rsidRDefault="00000000">
            <w:r>
              <w:t>Expanded into engineering handbook with architecture, AI rules, and integration standards</w:t>
            </w:r>
          </w:p>
        </w:tc>
      </w:tr>
    </w:tbl>
    <w:p w14:paraId="0E2405F1" w14:textId="77777777" w:rsidR="00F66915" w:rsidRDefault="00F66915"/>
    <w:p w14:paraId="1704A926" w14:textId="77777777" w:rsidR="00F66915" w:rsidRDefault="00000000">
      <w:pPr>
        <w:pStyle w:val="Heading1"/>
      </w:pPr>
      <w:r>
        <w:t>2. Table of Contents</w:t>
      </w:r>
    </w:p>
    <w:p w14:paraId="28D9CBEE" w14:textId="77777777" w:rsidR="00F66915" w:rsidRDefault="00000000">
      <w:pPr>
        <w:numPr>
          <w:ilvl w:val="0"/>
          <w:numId w:val="1"/>
        </w:numPr>
        <w:pBdr>
          <w:top w:val="nil"/>
          <w:left w:val="nil"/>
          <w:bottom w:val="nil"/>
          <w:right w:val="nil"/>
          <w:between w:val="nil"/>
        </w:pBdr>
        <w:spacing w:after="0"/>
      </w:pPr>
      <w:r>
        <w:rPr>
          <w:color w:val="000000"/>
        </w:rPr>
        <w:t>Project vision and scope</w:t>
      </w:r>
    </w:p>
    <w:p w14:paraId="46713AFC" w14:textId="77777777" w:rsidR="00F66915" w:rsidRDefault="00000000">
      <w:pPr>
        <w:numPr>
          <w:ilvl w:val="0"/>
          <w:numId w:val="1"/>
        </w:numPr>
        <w:pBdr>
          <w:top w:val="nil"/>
          <w:left w:val="nil"/>
          <w:bottom w:val="nil"/>
          <w:right w:val="nil"/>
          <w:between w:val="nil"/>
        </w:pBdr>
        <w:spacing w:after="0"/>
      </w:pPr>
      <w:r>
        <w:rPr>
          <w:color w:val="000000"/>
        </w:rPr>
        <w:t>Team operating model</w:t>
      </w:r>
    </w:p>
    <w:p w14:paraId="00F0A101" w14:textId="77777777" w:rsidR="00F66915" w:rsidRDefault="00000000">
      <w:pPr>
        <w:numPr>
          <w:ilvl w:val="0"/>
          <w:numId w:val="1"/>
        </w:numPr>
        <w:pBdr>
          <w:top w:val="nil"/>
          <w:left w:val="nil"/>
          <w:bottom w:val="nil"/>
          <w:right w:val="nil"/>
          <w:between w:val="nil"/>
        </w:pBdr>
        <w:spacing w:after="0"/>
      </w:pPr>
      <w:r>
        <w:rPr>
          <w:color w:val="000000"/>
        </w:rPr>
        <w:t>Role matrix and decision rules</w:t>
      </w:r>
    </w:p>
    <w:p w14:paraId="2A5D5378" w14:textId="77777777" w:rsidR="00F66915" w:rsidRDefault="00000000">
      <w:pPr>
        <w:numPr>
          <w:ilvl w:val="0"/>
          <w:numId w:val="1"/>
        </w:numPr>
        <w:pBdr>
          <w:top w:val="nil"/>
          <w:left w:val="nil"/>
          <w:bottom w:val="nil"/>
          <w:right w:val="nil"/>
          <w:between w:val="nil"/>
        </w:pBdr>
        <w:spacing w:after="0"/>
      </w:pPr>
      <w:r>
        <w:rPr>
          <w:color w:val="000000"/>
        </w:rPr>
        <w:t>Architecture overview</w:t>
      </w:r>
    </w:p>
    <w:p w14:paraId="5957ED99" w14:textId="77777777" w:rsidR="00F66915" w:rsidRDefault="00000000">
      <w:pPr>
        <w:numPr>
          <w:ilvl w:val="0"/>
          <w:numId w:val="1"/>
        </w:numPr>
        <w:pBdr>
          <w:top w:val="nil"/>
          <w:left w:val="nil"/>
          <w:bottom w:val="nil"/>
          <w:right w:val="nil"/>
          <w:between w:val="nil"/>
        </w:pBdr>
        <w:spacing w:after="0"/>
      </w:pPr>
      <w:r>
        <w:rPr>
          <w:color w:val="000000"/>
        </w:rPr>
        <w:t>Folder structure contract</w:t>
      </w:r>
    </w:p>
    <w:p w14:paraId="1D42E51B" w14:textId="77777777" w:rsidR="00F66915" w:rsidRDefault="00000000">
      <w:pPr>
        <w:numPr>
          <w:ilvl w:val="0"/>
          <w:numId w:val="1"/>
        </w:numPr>
        <w:pBdr>
          <w:top w:val="nil"/>
          <w:left w:val="nil"/>
          <w:bottom w:val="nil"/>
          <w:right w:val="nil"/>
          <w:between w:val="nil"/>
        </w:pBdr>
        <w:spacing w:after="0"/>
      </w:pPr>
      <w:r>
        <w:rPr>
          <w:color w:val="000000"/>
        </w:rPr>
        <w:t>Naming conventions</w:t>
      </w:r>
    </w:p>
    <w:p w14:paraId="2A5C08CA" w14:textId="77777777" w:rsidR="00F66915" w:rsidRDefault="00000000">
      <w:pPr>
        <w:numPr>
          <w:ilvl w:val="0"/>
          <w:numId w:val="1"/>
        </w:numPr>
        <w:pBdr>
          <w:top w:val="nil"/>
          <w:left w:val="nil"/>
          <w:bottom w:val="nil"/>
          <w:right w:val="nil"/>
          <w:between w:val="nil"/>
        </w:pBdr>
        <w:spacing w:after="0"/>
      </w:pPr>
      <w:r>
        <w:rPr>
          <w:color w:val="000000"/>
        </w:rPr>
        <w:t>Page and route contract</w:t>
      </w:r>
    </w:p>
    <w:p w14:paraId="27C9E7E7" w14:textId="77777777" w:rsidR="00F66915" w:rsidRDefault="00000000">
      <w:pPr>
        <w:numPr>
          <w:ilvl w:val="0"/>
          <w:numId w:val="1"/>
        </w:numPr>
        <w:pBdr>
          <w:top w:val="nil"/>
          <w:left w:val="nil"/>
          <w:bottom w:val="nil"/>
          <w:right w:val="nil"/>
          <w:between w:val="nil"/>
        </w:pBdr>
        <w:spacing w:after="0"/>
      </w:pPr>
      <w:r>
        <w:rPr>
          <w:color w:val="000000"/>
        </w:rPr>
        <w:t>Form contract</w:t>
      </w:r>
    </w:p>
    <w:p w14:paraId="07D25D71" w14:textId="77777777" w:rsidR="00F66915" w:rsidRDefault="00000000">
      <w:pPr>
        <w:numPr>
          <w:ilvl w:val="0"/>
          <w:numId w:val="1"/>
        </w:numPr>
        <w:pBdr>
          <w:top w:val="nil"/>
          <w:left w:val="nil"/>
          <w:bottom w:val="nil"/>
          <w:right w:val="nil"/>
          <w:between w:val="nil"/>
        </w:pBdr>
        <w:spacing w:after="0"/>
      </w:pPr>
      <w:r>
        <w:rPr>
          <w:color w:val="000000"/>
        </w:rPr>
        <w:t>Database contract</w:t>
      </w:r>
    </w:p>
    <w:p w14:paraId="2C576755" w14:textId="77777777" w:rsidR="00F66915" w:rsidRDefault="00000000">
      <w:pPr>
        <w:numPr>
          <w:ilvl w:val="0"/>
          <w:numId w:val="1"/>
        </w:numPr>
        <w:pBdr>
          <w:top w:val="nil"/>
          <w:left w:val="nil"/>
          <w:bottom w:val="nil"/>
          <w:right w:val="nil"/>
          <w:between w:val="nil"/>
        </w:pBdr>
        <w:spacing w:after="0"/>
      </w:pPr>
      <w:r>
        <w:rPr>
          <w:color w:val="000000"/>
        </w:rPr>
        <w:t>Session and authentication contract</w:t>
      </w:r>
    </w:p>
    <w:p w14:paraId="3023F2F5" w14:textId="77777777" w:rsidR="00F66915" w:rsidRDefault="00000000">
      <w:pPr>
        <w:numPr>
          <w:ilvl w:val="0"/>
          <w:numId w:val="1"/>
        </w:numPr>
        <w:pBdr>
          <w:top w:val="nil"/>
          <w:left w:val="nil"/>
          <w:bottom w:val="nil"/>
          <w:right w:val="nil"/>
          <w:between w:val="nil"/>
        </w:pBdr>
        <w:spacing w:after="0"/>
      </w:pPr>
      <w:r>
        <w:rPr>
          <w:color w:val="000000"/>
        </w:rPr>
        <w:t>Component contract</w:t>
      </w:r>
    </w:p>
    <w:p w14:paraId="6E2C7AFE" w14:textId="77777777" w:rsidR="00F66915" w:rsidRDefault="00000000">
      <w:pPr>
        <w:numPr>
          <w:ilvl w:val="0"/>
          <w:numId w:val="1"/>
        </w:numPr>
        <w:pBdr>
          <w:top w:val="nil"/>
          <w:left w:val="nil"/>
          <w:bottom w:val="nil"/>
          <w:right w:val="nil"/>
          <w:between w:val="nil"/>
        </w:pBdr>
        <w:spacing w:after="0"/>
      </w:pPr>
      <w:r>
        <w:rPr>
          <w:color w:val="000000"/>
        </w:rPr>
        <w:t>Integration contract</w:t>
      </w:r>
    </w:p>
    <w:p w14:paraId="3B7741E2" w14:textId="77777777" w:rsidR="00F66915" w:rsidRDefault="00000000">
      <w:pPr>
        <w:numPr>
          <w:ilvl w:val="0"/>
          <w:numId w:val="1"/>
        </w:numPr>
        <w:pBdr>
          <w:top w:val="nil"/>
          <w:left w:val="nil"/>
          <w:bottom w:val="nil"/>
          <w:right w:val="nil"/>
          <w:between w:val="nil"/>
        </w:pBdr>
        <w:spacing w:after="0"/>
      </w:pPr>
      <w:r>
        <w:rPr>
          <w:color w:val="000000"/>
        </w:rPr>
        <w:t>AI usage standards</w:t>
      </w:r>
    </w:p>
    <w:p w14:paraId="69274C3F" w14:textId="77777777" w:rsidR="00F66915" w:rsidRDefault="00000000">
      <w:pPr>
        <w:numPr>
          <w:ilvl w:val="0"/>
          <w:numId w:val="1"/>
        </w:numPr>
        <w:pBdr>
          <w:top w:val="nil"/>
          <w:left w:val="nil"/>
          <w:bottom w:val="nil"/>
          <w:right w:val="nil"/>
          <w:between w:val="nil"/>
        </w:pBdr>
        <w:spacing w:after="0"/>
      </w:pPr>
      <w:r>
        <w:rPr>
          <w:color w:val="000000"/>
        </w:rPr>
        <w:t>Code review and merge checklist</w:t>
      </w:r>
    </w:p>
    <w:p w14:paraId="23A5023A" w14:textId="77777777" w:rsidR="00F66915" w:rsidRDefault="00000000">
      <w:pPr>
        <w:numPr>
          <w:ilvl w:val="0"/>
          <w:numId w:val="1"/>
        </w:numPr>
        <w:pBdr>
          <w:top w:val="nil"/>
          <w:left w:val="nil"/>
          <w:bottom w:val="nil"/>
          <w:right w:val="nil"/>
          <w:between w:val="nil"/>
        </w:pBdr>
        <w:spacing w:after="0"/>
      </w:pPr>
      <w:r>
        <w:rPr>
          <w:color w:val="000000"/>
        </w:rPr>
        <w:t>Testing strategy</w:t>
      </w:r>
    </w:p>
    <w:p w14:paraId="0C532FC8" w14:textId="77777777" w:rsidR="00F66915" w:rsidRDefault="00000000">
      <w:pPr>
        <w:numPr>
          <w:ilvl w:val="0"/>
          <w:numId w:val="1"/>
        </w:numPr>
        <w:pBdr>
          <w:top w:val="nil"/>
          <w:left w:val="nil"/>
          <w:bottom w:val="nil"/>
          <w:right w:val="nil"/>
          <w:between w:val="nil"/>
        </w:pBdr>
        <w:spacing w:after="0"/>
      </w:pPr>
      <w:r>
        <w:rPr>
          <w:color w:val="000000"/>
        </w:rPr>
        <w:t>Change log template</w:t>
      </w:r>
    </w:p>
    <w:p w14:paraId="6E5CD4C9" w14:textId="77777777" w:rsidR="00F66915" w:rsidRDefault="00000000">
      <w:pPr>
        <w:numPr>
          <w:ilvl w:val="0"/>
          <w:numId w:val="1"/>
        </w:numPr>
        <w:pBdr>
          <w:top w:val="nil"/>
          <w:left w:val="nil"/>
          <w:bottom w:val="nil"/>
          <w:right w:val="nil"/>
          <w:between w:val="nil"/>
        </w:pBdr>
      </w:pPr>
      <w:r>
        <w:rPr>
          <w:color w:val="000000"/>
        </w:rPr>
        <w:t>Module contract template</w:t>
      </w:r>
    </w:p>
    <w:p w14:paraId="7A5C07A5" w14:textId="77777777" w:rsidR="00F66915" w:rsidRDefault="00000000">
      <w:pPr>
        <w:pStyle w:val="Heading1"/>
      </w:pPr>
      <w:r>
        <w:t>3. Project Vision and Scope</w:t>
      </w:r>
    </w:p>
    <w:p w14:paraId="379E430C" w14:textId="77777777" w:rsidR="00F66915" w:rsidRDefault="00000000">
      <w:r>
        <w:t>The Gram Panchayat Complaint Management System is a role-based web application that allows citizens to register complaints, track status, and submit feedback; Gram Panchayat administrators to review, assign, and verify complaints; field officers to update progress and upload evidence; and super admins to manage users, roles, categories, reports, and system settings.</w:t>
      </w:r>
    </w:p>
    <w:p w14:paraId="4D7EF1CF" w14:textId="77777777" w:rsidR="00F66915" w:rsidRDefault="00000000">
      <w:r>
        <w:t>This handbook covers the standards needed to build the project cleanly with HTML, CSS, JavaScript, PHP, MySQL, and XAMPP.</w:t>
      </w:r>
    </w:p>
    <w:p w14:paraId="1A0F72DC" w14:textId="77777777" w:rsidR="00F66915" w:rsidRDefault="00000000">
      <w:pPr>
        <w:pStyle w:val="Heading1"/>
      </w:pPr>
      <w:r>
        <w:lastRenderedPageBreak/>
        <w:t>4. Team Operating Model</w:t>
      </w:r>
    </w:p>
    <w:tbl>
      <w:tblPr>
        <w:tblStyle w:val="a1"/>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1540AA40" w14:textId="77777777">
        <w:trPr>
          <w:jc w:val="center"/>
        </w:trPr>
        <w:tc>
          <w:tcPr>
            <w:tcW w:w="4968" w:type="dxa"/>
            <w:shd w:val="clear" w:color="auto" w:fill="D9EAF7"/>
            <w:vAlign w:val="center"/>
          </w:tcPr>
          <w:p w14:paraId="5DB62189" w14:textId="77777777" w:rsidR="00F66915" w:rsidRDefault="00000000">
            <w:r>
              <w:rPr>
                <w:b/>
                <w:bCs/>
              </w:rPr>
              <w:t>Rule</w:t>
            </w:r>
          </w:p>
        </w:tc>
        <w:tc>
          <w:tcPr>
            <w:tcW w:w="4968" w:type="dxa"/>
            <w:shd w:val="clear" w:color="auto" w:fill="D9EAF7"/>
            <w:vAlign w:val="center"/>
          </w:tcPr>
          <w:p w14:paraId="2F3166C7" w14:textId="77777777" w:rsidR="00F66915" w:rsidRDefault="00000000">
            <w:r>
              <w:rPr>
                <w:b/>
                <w:bCs/>
              </w:rPr>
              <w:t>Standard</w:t>
            </w:r>
          </w:p>
        </w:tc>
      </w:tr>
      <w:tr w:rsidR="00F66915" w14:paraId="18AF035B" w14:textId="77777777">
        <w:trPr>
          <w:jc w:val="center"/>
        </w:trPr>
        <w:tc>
          <w:tcPr>
            <w:tcW w:w="4968" w:type="dxa"/>
            <w:vAlign w:val="center"/>
          </w:tcPr>
          <w:p w14:paraId="6CD01770" w14:textId="77777777" w:rsidR="00F66915" w:rsidRDefault="00000000">
            <w:r>
              <w:t>Working style</w:t>
            </w:r>
          </w:p>
        </w:tc>
        <w:tc>
          <w:tcPr>
            <w:tcW w:w="4968" w:type="dxa"/>
            <w:vAlign w:val="center"/>
          </w:tcPr>
          <w:p w14:paraId="06201AC1" w14:textId="77777777" w:rsidR="00F66915" w:rsidRDefault="00000000">
            <w:r>
              <w:t>Build in small vertical slices; do not wait for the full system to be finished before integrating.</w:t>
            </w:r>
          </w:p>
        </w:tc>
      </w:tr>
      <w:tr w:rsidR="00F66915" w14:paraId="38280506" w14:textId="77777777">
        <w:trPr>
          <w:jc w:val="center"/>
        </w:trPr>
        <w:tc>
          <w:tcPr>
            <w:tcW w:w="4968" w:type="dxa"/>
            <w:vAlign w:val="center"/>
          </w:tcPr>
          <w:p w14:paraId="0D20781A" w14:textId="77777777" w:rsidR="00F66915" w:rsidRDefault="00000000">
            <w:r>
              <w:t>Decision authority</w:t>
            </w:r>
          </w:p>
        </w:tc>
        <w:tc>
          <w:tcPr>
            <w:tcW w:w="4968" w:type="dxa"/>
            <w:vAlign w:val="center"/>
          </w:tcPr>
          <w:p w14:paraId="31AC4035" w14:textId="77777777" w:rsidR="00F66915" w:rsidRDefault="00000000">
            <w:r>
              <w:t>Project lead decides the final contract when names conflict.</w:t>
            </w:r>
          </w:p>
        </w:tc>
      </w:tr>
      <w:tr w:rsidR="00F66915" w14:paraId="7142D2A4" w14:textId="77777777">
        <w:trPr>
          <w:jc w:val="center"/>
        </w:trPr>
        <w:tc>
          <w:tcPr>
            <w:tcW w:w="4968" w:type="dxa"/>
            <w:vAlign w:val="center"/>
          </w:tcPr>
          <w:p w14:paraId="725593DD" w14:textId="77777777" w:rsidR="00F66915" w:rsidRDefault="00000000">
            <w:r>
              <w:t>Module ownership</w:t>
            </w:r>
          </w:p>
        </w:tc>
        <w:tc>
          <w:tcPr>
            <w:tcW w:w="4968" w:type="dxa"/>
            <w:vAlign w:val="center"/>
          </w:tcPr>
          <w:p w14:paraId="58167993" w14:textId="77777777" w:rsidR="00F66915" w:rsidRDefault="00000000">
            <w:r>
              <w:t>Every critical module has one owner and one backup.</w:t>
            </w:r>
          </w:p>
        </w:tc>
      </w:tr>
      <w:tr w:rsidR="00F66915" w14:paraId="22AC90D2" w14:textId="77777777">
        <w:trPr>
          <w:jc w:val="center"/>
        </w:trPr>
        <w:tc>
          <w:tcPr>
            <w:tcW w:w="4968" w:type="dxa"/>
            <w:vAlign w:val="center"/>
          </w:tcPr>
          <w:p w14:paraId="2B97E068" w14:textId="77777777" w:rsidR="00F66915" w:rsidRDefault="00000000">
            <w:r>
              <w:t>AI usage</w:t>
            </w:r>
          </w:p>
        </w:tc>
        <w:tc>
          <w:tcPr>
            <w:tcW w:w="4968" w:type="dxa"/>
            <w:vAlign w:val="center"/>
          </w:tcPr>
          <w:p w14:paraId="7C88AEF3" w14:textId="77777777" w:rsidR="00F66915" w:rsidRDefault="00000000">
            <w:r>
              <w:t>AI may generate code, but it must follow the master contract.</w:t>
            </w:r>
          </w:p>
        </w:tc>
      </w:tr>
      <w:tr w:rsidR="00F66915" w14:paraId="158CCF69" w14:textId="77777777">
        <w:trPr>
          <w:jc w:val="center"/>
        </w:trPr>
        <w:tc>
          <w:tcPr>
            <w:tcW w:w="4968" w:type="dxa"/>
            <w:vAlign w:val="center"/>
          </w:tcPr>
          <w:p w14:paraId="513C9B89" w14:textId="77777777" w:rsidR="00F66915" w:rsidRDefault="00000000">
            <w:r>
              <w:t>Integration rhythm</w:t>
            </w:r>
          </w:p>
        </w:tc>
        <w:tc>
          <w:tcPr>
            <w:tcW w:w="4968" w:type="dxa"/>
            <w:vAlign w:val="center"/>
          </w:tcPr>
          <w:p w14:paraId="1D27A90B" w14:textId="77777777" w:rsidR="00F66915" w:rsidRDefault="00000000">
            <w:r>
              <w:t>Integrate daily, not at the end.</w:t>
            </w:r>
          </w:p>
        </w:tc>
      </w:tr>
      <w:tr w:rsidR="00F66915" w14:paraId="49D549CA" w14:textId="77777777">
        <w:trPr>
          <w:jc w:val="center"/>
        </w:trPr>
        <w:tc>
          <w:tcPr>
            <w:tcW w:w="4968" w:type="dxa"/>
            <w:vAlign w:val="center"/>
          </w:tcPr>
          <w:p w14:paraId="55FD9C66" w14:textId="77777777" w:rsidR="00F66915" w:rsidRDefault="00000000">
            <w:r>
              <w:t>Scope control</w:t>
            </w:r>
          </w:p>
        </w:tc>
        <w:tc>
          <w:tcPr>
            <w:tcW w:w="4968" w:type="dxa"/>
            <w:vAlign w:val="center"/>
          </w:tcPr>
          <w:p w14:paraId="7D65EA2A" w14:textId="77777777" w:rsidR="00F66915" w:rsidRDefault="00000000">
            <w:r>
              <w:t xml:space="preserve">No random extra features unless the core flow </w:t>
            </w:r>
            <w:proofErr w:type="gramStart"/>
            <w:r>
              <w:t>is</w:t>
            </w:r>
            <w:proofErr w:type="gramEnd"/>
            <w:r>
              <w:t xml:space="preserve"> stable.</w:t>
            </w:r>
          </w:p>
        </w:tc>
      </w:tr>
    </w:tbl>
    <w:p w14:paraId="167CA007" w14:textId="77777777" w:rsidR="00F66915" w:rsidRDefault="00F66915"/>
    <w:p w14:paraId="4613F79F" w14:textId="77777777" w:rsidR="00F66915" w:rsidRDefault="00000000">
      <w:pPr>
        <w:pStyle w:val="Heading1"/>
      </w:pPr>
      <w:r>
        <w:t>5. Role Matrix and Responsibilities</w:t>
      </w:r>
    </w:p>
    <w:tbl>
      <w:tblPr>
        <w:tblStyle w:val="a2"/>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F66915" w14:paraId="78B93716" w14:textId="77777777">
        <w:trPr>
          <w:jc w:val="center"/>
        </w:trPr>
        <w:tc>
          <w:tcPr>
            <w:tcW w:w="3312" w:type="dxa"/>
            <w:shd w:val="clear" w:color="auto" w:fill="D9EAF7"/>
            <w:vAlign w:val="center"/>
          </w:tcPr>
          <w:p w14:paraId="070F68C1" w14:textId="77777777" w:rsidR="00F66915" w:rsidRDefault="00000000">
            <w:r>
              <w:rPr>
                <w:b/>
                <w:bCs/>
              </w:rPr>
              <w:t>Member</w:t>
            </w:r>
          </w:p>
        </w:tc>
        <w:tc>
          <w:tcPr>
            <w:tcW w:w="3312" w:type="dxa"/>
            <w:shd w:val="clear" w:color="auto" w:fill="D9EAF7"/>
            <w:vAlign w:val="center"/>
          </w:tcPr>
          <w:p w14:paraId="75326D5B" w14:textId="77777777" w:rsidR="00F66915" w:rsidRDefault="00000000">
            <w:r>
              <w:rPr>
                <w:b/>
                <w:bCs/>
              </w:rPr>
              <w:t>Primary responsibility</w:t>
            </w:r>
          </w:p>
        </w:tc>
        <w:tc>
          <w:tcPr>
            <w:tcW w:w="3312" w:type="dxa"/>
            <w:shd w:val="clear" w:color="auto" w:fill="D9EAF7"/>
            <w:vAlign w:val="center"/>
          </w:tcPr>
          <w:p w14:paraId="2A9A3392" w14:textId="77777777" w:rsidR="00F66915" w:rsidRDefault="00000000">
            <w:r>
              <w:rPr>
                <w:b/>
                <w:bCs/>
              </w:rPr>
              <w:t>Backup/support</w:t>
            </w:r>
          </w:p>
        </w:tc>
      </w:tr>
      <w:tr w:rsidR="00F66915" w14:paraId="1FCB2CE8" w14:textId="77777777">
        <w:trPr>
          <w:jc w:val="center"/>
        </w:trPr>
        <w:tc>
          <w:tcPr>
            <w:tcW w:w="3312" w:type="dxa"/>
            <w:vAlign w:val="center"/>
          </w:tcPr>
          <w:p w14:paraId="74833908" w14:textId="77777777" w:rsidR="00F66915" w:rsidRDefault="00000000">
            <w:r>
              <w:t>M1</w:t>
            </w:r>
          </w:p>
        </w:tc>
        <w:tc>
          <w:tcPr>
            <w:tcW w:w="3312" w:type="dxa"/>
            <w:vAlign w:val="center"/>
          </w:tcPr>
          <w:p w14:paraId="692FD36D" w14:textId="77777777" w:rsidR="00F66915" w:rsidRDefault="00000000">
            <w:r>
              <w:t>Scrum coordination, integration control, Git discipline</w:t>
            </w:r>
          </w:p>
        </w:tc>
        <w:tc>
          <w:tcPr>
            <w:tcW w:w="3312" w:type="dxa"/>
            <w:vAlign w:val="center"/>
          </w:tcPr>
          <w:p w14:paraId="6ACEEF9C" w14:textId="77777777" w:rsidR="00F66915" w:rsidRDefault="00000000">
            <w:r>
              <w:t>M10</w:t>
            </w:r>
          </w:p>
        </w:tc>
      </w:tr>
      <w:tr w:rsidR="00F66915" w14:paraId="61432BA9" w14:textId="77777777">
        <w:trPr>
          <w:jc w:val="center"/>
        </w:trPr>
        <w:tc>
          <w:tcPr>
            <w:tcW w:w="3312" w:type="dxa"/>
            <w:vAlign w:val="center"/>
          </w:tcPr>
          <w:p w14:paraId="50869639" w14:textId="77777777" w:rsidR="00F66915" w:rsidRDefault="00000000">
            <w:r>
              <w:t>M2</w:t>
            </w:r>
          </w:p>
        </w:tc>
        <w:tc>
          <w:tcPr>
            <w:tcW w:w="3312" w:type="dxa"/>
            <w:vAlign w:val="center"/>
          </w:tcPr>
          <w:p w14:paraId="563DEFA8" w14:textId="77777777" w:rsidR="00F66915" w:rsidRDefault="00000000">
            <w:r>
              <w:t>UI/UX, page structure, clean visual layout</w:t>
            </w:r>
          </w:p>
        </w:tc>
        <w:tc>
          <w:tcPr>
            <w:tcW w:w="3312" w:type="dxa"/>
            <w:vAlign w:val="center"/>
          </w:tcPr>
          <w:p w14:paraId="211FEFE7" w14:textId="77777777" w:rsidR="00F66915" w:rsidRDefault="00000000">
            <w:r>
              <w:t>M3</w:t>
            </w:r>
          </w:p>
        </w:tc>
      </w:tr>
      <w:tr w:rsidR="00F66915" w14:paraId="45DB42F3" w14:textId="77777777">
        <w:trPr>
          <w:jc w:val="center"/>
        </w:trPr>
        <w:tc>
          <w:tcPr>
            <w:tcW w:w="3312" w:type="dxa"/>
            <w:vAlign w:val="center"/>
          </w:tcPr>
          <w:p w14:paraId="68EEDBD1" w14:textId="77777777" w:rsidR="00F66915" w:rsidRDefault="00000000">
            <w:r>
              <w:t>M3</w:t>
            </w:r>
          </w:p>
        </w:tc>
        <w:tc>
          <w:tcPr>
            <w:tcW w:w="3312" w:type="dxa"/>
            <w:vAlign w:val="center"/>
          </w:tcPr>
          <w:p w14:paraId="2E73D092" w14:textId="77777777" w:rsidR="00F66915" w:rsidRDefault="00000000">
            <w:r>
              <w:t>Citizen complaint form, validation, upload UI</w:t>
            </w:r>
          </w:p>
        </w:tc>
        <w:tc>
          <w:tcPr>
            <w:tcW w:w="3312" w:type="dxa"/>
            <w:vAlign w:val="center"/>
          </w:tcPr>
          <w:p w14:paraId="2C153D3E" w14:textId="77777777" w:rsidR="00F66915" w:rsidRDefault="00000000">
            <w:r>
              <w:t>M2</w:t>
            </w:r>
          </w:p>
        </w:tc>
      </w:tr>
      <w:tr w:rsidR="00F66915" w14:paraId="5D49F255" w14:textId="77777777">
        <w:trPr>
          <w:jc w:val="center"/>
        </w:trPr>
        <w:tc>
          <w:tcPr>
            <w:tcW w:w="3312" w:type="dxa"/>
            <w:vAlign w:val="center"/>
          </w:tcPr>
          <w:p w14:paraId="07A42C70" w14:textId="77777777" w:rsidR="00F66915" w:rsidRDefault="00000000">
            <w:r>
              <w:t>M4</w:t>
            </w:r>
          </w:p>
        </w:tc>
        <w:tc>
          <w:tcPr>
            <w:tcW w:w="3312" w:type="dxa"/>
            <w:vAlign w:val="center"/>
          </w:tcPr>
          <w:p w14:paraId="40497517" w14:textId="77777777" w:rsidR="00F66915" w:rsidRDefault="00000000">
            <w:r>
              <w:t>Dashboard UI, panels, cards, navigation consistency</w:t>
            </w:r>
          </w:p>
        </w:tc>
        <w:tc>
          <w:tcPr>
            <w:tcW w:w="3312" w:type="dxa"/>
            <w:vAlign w:val="center"/>
          </w:tcPr>
          <w:p w14:paraId="5D1DDA3B" w14:textId="77777777" w:rsidR="00F66915" w:rsidRDefault="00000000">
            <w:r>
              <w:t>M10</w:t>
            </w:r>
          </w:p>
        </w:tc>
      </w:tr>
      <w:tr w:rsidR="00F66915" w14:paraId="5426DDC1" w14:textId="77777777">
        <w:trPr>
          <w:jc w:val="center"/>
        </w:trPr>
        <w:tc>
          <w:tcPr>
            <w:tcW w:w="3312" w:type="dxa"/>
            <w:vAlign w:val="center"/>
          </w:tcPr>
          <w:p w14:paraId="78E28C1B" w14:textId="77777777" w:rsidR="00F66915" w:rsidRDefault="00000000">
            <w:r>
              <w:t>M5</w:t>
            </w:r>
          </w:p>
        </w:tc>
        <w:tc>
          <w:tcPr>
            <w:tcW w:w="3312" w:type="dxa"/>
            <w:vAlign w:val="center"/>
          </w:tcPr>
          <w:p w14:paraId="2625D0DC" w14:textId="77777777" w:rsidR="00F66915" w:rsidRDefault="00000000">
            <w:r>
              <w:t>Login, sessions, logout, role-based access</w:t>
            </w:r>
          </w:p>
        </w:tc>
        <w:tc>
          <w:tcPr>
            <w:tcW w:w="3312" w:type="dxa"/>
            <w:vAlign w:val="center"/>
          </w:tcPr>
          <w:p w14:paraId="13CA54E0" w14:textId="77777777" w:rsidR="00F66915" w:rsidRDefault="00000000">
            <w:r>
              <w:t>M6</w:t>
            </w:r>
          </w:p>
        </w:tc>
      </w:tr>
      <w:tr w:rsidR="00F66915" w14:paraId="2058B6A0" w14:textId="77777777">
        <w:trPr>
          <w:jc w:val="center"/>
        </w:trPr>
        <w:tc>
          <w:tcPr>
            <w:tcW w:w="3312" w:type="dxa"/>
            <w:vAlign w:val="center"/>
          </w:tcPr>
          <w:p w14:paraId="721620C8" w14:textId="77777777" w:rsidR="00F66915" w:rsidRDefault="00000000">
            <w:r>
              <w:t>M6</w:t>
            </w:r>
          </w:p>
        </w:tc>
        <w:tc>
          <w:tcPr>
            <w:tcW w:w="3312" w:type="dxa"/>
            <w:vAlign w:val="center"/>
          </w:tcPr>
          <w:p w14:paraId="55F49988" w14:textId="77777777" w:rsidR="00F66915" w:rsidRDefault="00000000">
            <w:r>
              <w:t>Complaint workflow backend, assignment, resolution</w:t>
            </w:r>
          </w:p>
        </w:tc>
        <w:tc>
          <w:tcPr>
            <w:tcW w:w="3312" w:type="dxa"/>
            <w:vAlign w:val="center"/>
          </w:tcPr>
          <w:p w14:paraId="23B2E06F" w14:textId="77777777" w:rsidR="00F66915" w:rsidRDefault="00000000">
            <w:r>
              <w:t>M5</w:t>
            </w:r>
          </w:p>
        </w:tc>
      </w:tr>
      <w:tr w:rsidR="00F66915" w14:paraId="5AEF771E" w14:textId="77777777">
        <w:trPr>
          <w:jc w:val="center"/>
        </w:trPr>
        <w:tc>
          <w:tcPr>
            <w:tcW w:w="3312" w:type="dxa"/>
            <w:vAlign w:val="center"/>
          </w:tcPr>
          <w:p w14:paraId="0662E9BA" w14:textId="77777777" w:rsidR="00F66915" w:rsidRDefault="00000000">
            <w:r>
              <w:t>M7</w:t>
            </w:r>
          </w:p>
        </w:tc>
        <w:tc>
          <w:tcPr>
            <w:tcW w:w="3312" w:type="dxa"/>
            <w:vAlign w:val="center"/>
          </w:tcPr>
          <w:p w14:paraId="1BAD30A1" w14:textId="77777777" w:rsidR="00F66915" w:rsidRDefault="00000000">
            <w:r>
              <w:t>Database design, relations, queries, report support</w:t>
            </w:r>
          </w:p>
        </w:tc>
        <w:tc>
          <w:tcPr>
            <w:tcW w:w="3312" w:type="dxa"/>
            <w:vAlign w:val="center"/>
          </w:tcPr>
          <w:p w14:paraId="5E2F62D5" w14:textId="77777777" w:rsidR="00F66915" w:rsidRDefault="00000000">
            <w:r>
              <w:t>M8</w:t>
            </w:r>
          </w:p>
        </w:tc>
      </w:tr>
      <w:tr w:rsidR="00F66915" w14:paraId="327CF221" w14:textId="77777777">
        <w:trPr>
          <w:jc w:val="center"/>
        </w:trPr>
        <w:tc>
          <w:tcPr>
            <w:tcW w:w="3312" w:type="dxa"/>
            <w:vAlign w:val="center"/>
          </w:tcPr>
          <w:p w14:paraId="2FB9AFC3" w14:textId="77777777" w:rsidR="00F66915" w:rsidRDefault="00000000">
            <w:r>
              <w:t>M8</w:t>
            </w:r>
          </w:p>
        </w:tc>
        <w:tc>
          <w:tcPr>
            <w:tcW w:w="3312" w:type="dxa"/>
            <w:vAlign w:val="center"/>
          </w:tcPr>
          <w:p w14:paraId="01989AF8" w14:textId="77777777" w:rsidR="00F66915" w:rsidRDefault="00000000">
            <w:r>
              <w:t>Testing, bug reports, regression</w:t>
            </w:r>
          </w:p>
        </w:tc>
        <w:tc>
          <w:tcPr>
            <w:tcW w:w="3312" w:type="dxa"/>
            <w:vAlign w:val="center"/>
          </w:tcPr>
          <w:p w14:paraId="567DC860" w14:textId="77777777" w:rsidR="00F66915" w:rsidRDefault="00000000">
            <w:r>
              <w:t>M7</w:t>
            </w:r>
          </w:p>
        </w:tc>
      </w:tr>
      <w:tr w:rsidR="00F66915" w14:paraId="4DC60F0C" w14:textId="77777777">
        <w:trPr>
          <w:jc w:val="center"/>
        </w:trPr>
        <w:tc>
          <w:tcPr>
            <w:tcW w:w="3312" w:type="dxa"/>
            <w:vAlign w:val="center"/>
          </w:tcPr>
          <w:p w14:paraId="7E61A677" w14:textId="77777777" w:rsidR="00F66915" w:rsidRDefault="00000000">
            <w:r>
              <w:t>M9</w:t>
            </w:r>
          </w:p>
        </w:tc>
        <w:tc>
          <w:tcPr>
            <w:tcW w:w="3312" w:type="dxa"/>
            <w:vAlign w:val="center"/>
          </w:tcPr>
          <w:p w14:paraId="033C1234" w14:textId="77777777" w:rsidR="00F66915" w:rsidRDefault="00000000">
            <w:r>
              <w:t>Documentation, screenshots, final report drafting</w:t>
            </w:r>
          </w:p>
        </w:tc>
        <w:tc>
          <w:tcPr>
            <w:tcW w:w="3312" w:type="dxa"/>
            <w:vAlign w:val="center"/>
          </w:tcPr>
          <w:p w14:paraId="329308D1" w14:textId="77777777" w:rsidR="00F66915" w:rsidRDefault="00000000">
            <w:r>
              <w:t>M2</w:t>
            </w:r>
          </w:p>
        </w:tc>
      </w:tr>
      <w:tr w:rsidR="00F66915" w14:paraId="5E6D7BB7" w14:textId="77777777">
        <w:trPr>
          <w:jc w:val="center"/>
        </w:trPr>
        <w:tc>
          <w:tcPr>
            <w:tcW w:w="3312" w:type="dxa"/>
            <w:vAlign w:val="center"/>
          </w:tcPr>
          <w:p w14:paraId="423C1707" w14:textId="77777777" w:rsidR="00F66915" w:rsidRDefault="00000000">
            <w:r>
              <w:t>M10</w:t>
            </w:r>
          </w:p>
        </w:tc>
        <w:tc>
          <w:tcPr>
            <w:tcW w:w="3312" w:type="dxa"/>
            <w:vAlign w:val="center"/>
          </w:tcPr>
          <w:p w14:paraId="164C2EF4" w14:textId="77777777" w:rsidR="00F66915" w:rsidRDefault="00000000">
            <w:r>
              <w:t>Support developer, debugging, demo preparation</w:t>
            </w:r>
          </w:p>
        </w:tc>
        <w:tc>
          <w:tcPr>
            <w:tcW w:w="3312" w:type="dxa"/>
            <w:vAlign w:val="center"/>
          </w:tcPr>
          <w:p w14:paraId="03B1FE17" w14:textId="77777777" w:rsidR="00F66915" w:rsidRDefault="00000000">
            <w:r>
              <w:t>M1</w:t>
            </w:r>
          </w:p>
        </w:tc>
      </w:tr>
    </w:tbl>
    <w:p w14:paraId="293000A3" w14:textId="77777777" w:rsidR="00F66915" w:rsidRDefault="00F66915"/>
    <w:p w14:paraId="319528EF" w14:textId="77777777" w:rsidR="00F66915" w:rsidRDefault="00000000">
      <w:pPr>
        <w:pStyle w:val="Heading1"/>
      </w:pPr>
      <w:r>
        <w:t>6. Architecture Overview</w:t>
      </w:r>
    </w:p>
    <w:p w14:paraId="425029BF" w14:textId="77777777" w:rsidR="00F66915" w:rsidRDefault="00000000">
      <w:r>
        <w:t>The project follows a classic three-layer structure:</w:t>
      </w:r>
    </w:p>
    <w:p w14:paraId="185E64D2" w14:textId="77777777" w:rsidR="00F66915" w:rsidRDefault="00000000">
      <w:pPr>
        <w:numPr>
          <w:ilvl w:val="0"/>
          <w:numId w:val="1"/>
        </w:numPr>
        <w:pBdr>
          <w:top w:val="nil"/>
          <w:left w:val="nil"/>
          <w:bottom w:val="nil"/>
          <w:right w:val="nil"/>
          <w:between w:val="nil"/>
        </w:pBdr>
        <w:spacing w:after="0"/>
      </w:pPr>
      <w:r>
        <w:rPr>
          <w:color w:val="000000"/>
        </w:rPr>
        <w:t>Presentation layer: HTML, CSS, JavaScript, Bootstrap.</w:t>
      </w:r>
    </w:p>
    <w:p w14:paraId="784E9D5C" w14:textId="77777777" w:rsidR="00F66915" w:rsidRDefault="00000000">
      <w:pPr>
        <w:numPr>
          <w:ilvl w:val="0"/>
          <w:numId w:val="1"/>
        </w:numPr>
        <w:pBdr>
          <w:top w:val="nil"/>
          <w:left w:val="nil"/>
          <w:bottom w:val="nil"/>
          <w:right w:val="nil"/>
          <w:between w:val="nil"/>
        </w:pBdr>
        <w:spacing w:after="0"/>
      </w:pPr>
      <w:r>
        <w:rPr>
          <w:color w:val="000000"/>
        </w:rPr>
        <w:t>Application layer: PHP files that process forms, sessions, redirects, and business rules.</w:t>
      </w:r>
    </w:p>
    <w:p w14:paraId="7AF7C0CA" w14:textId="77777777" w:rsidR="00F66915" w:rsidRDefault="00000000">
      <w:pPr>
        <w:numPr>
          <w:ilvl w:val="0"/>
          <w:numId w:val="1"/>
        </w:numPr>
        <w:pBdr>
          <w:top w:val="nil"/>
          <w:left w:val="nil"/>
          <w:bottom w:val="nil"/>
          <w:right w:val="nil"/>
          <w:between w:val="nil"/>
        </w:pBdr>
      </w:pPr>
      <w:r>
        <w:rPr>
          <w:color w:val="000000"/>
        </w:rPr>
        <w:t>Data layer: MySQL tables, relations, and queries.</w:t>
      </w:r>
    </w:p>
    <w:p w14:paraId="0DABF4A8" w14:textId="77777777" w:rsidR="00F66915" w:rsidRDefault="00000000">
      <w:r>
        <w:t>Every module must respect the boundary between these layers. HTML should not contain database logic. PHP should not hard-code visual styling. Database names should remain independent and stable.</w:t>
      </w:r>
    </w:p>
    <w:p w14:paraId="18D57A78" w14:textId="77777777" w:rsidR="00F66915" w:rsidRDefault="00000000">
      <w:pPr>
        <w:pStyle w:val="Heading1"/>
      </w:pPr>
      <w:r>
        <w:lastRenderedPageBreak/>
        <w:t>7. Folder Structure Contract</w:t>
      </w:r>
    </w:p>
    <w:p w14:paraId="50C8123A" w14:textId="77777777" w:rsidR="00F66915" w:rsidRDefault="00000000">
      <w:r>
        <w:t>Use this folder structure for the project root.</w:t>
      </w:r>
    </w:p>
    <w:tbl>
      <w:tblPr>
        <w:tblStyle w:val="a3"/>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58050F62" w14:textId="77777777">
        <w:trPr>
          <w:jc w:val="center"/>
        </w:trPr>
        <w:tc>
          <w:tcPr>
            <w:tcW w:w="4968" w:type="dxa"/>
            <w:shd w:val="clear" w:color="auto" w:fill="D9EAF7"/>
            <w:vAlign w:val="center"/>
          </w:tcPr>
          <w:p w14:paraId="26702399" w14:textId="77777777" w:rsidR="00F66915" w:rsidRDefault="00000000">
            <w:r>
              <w:rPr>
                <w:b/>
                <w:bCs/>
              </w:rPr>
              <w:t>Folder</w:t>
            </w:r>
          </w:p>
        </w:tc>
        <w:tc>
          <w:tcPr>
            <w:tcW w:w="4968" w:type="dxa"/>
            <w:shd w:val="clear" w:color="auto" w:fill="D9EAF7"/>
            <w:vAlign w:val="center"/>
          </w:tcPr>
          <w:p w14:paraId="371266F8" w14:textId="77777777" w:rsidR="00F66915" w:rsidRDefault="00000000">
            <w:r>
              <w:rPr>
                <w:b/>
                <w:bCs/>
              </w:rPr>
              <w:t>Purpose</w:t>
            </w:r>
          </w:p>
        </w:tc>
      </w:tr>
      <w:tr w:rsidR="00F66915" w14:paraId="1023A661" w14:textId="77777777">
        <w:trPr>
          <w:jc w:val="center"/>
        </w:trPr>
        <w:tc>
          <w:tcPr>
            <w:tcW w:w="4968" w:type="dxa"/>
            <w:vAlign w:val="center"/>
          </w:tcPr>
          <w:p w14:paraId="552C13E4" w14:textId="77777777" w:rsidR="00F66915" w:rsidRDefault="00000000">
            <w:r>
              <w:t>assets/</w:t>
            </w:r>
          </w:p>
        </w:tc>
        <w:tc>
          <w:tcPr>
            <w:tcW w:w="4968" w:type="dxa"/>
            <w:vAlign w:val="center"/>
          </w:tcPr>
          <w:p w14:paraId="1704043F" w14:textId="77777777" w:rsidR="00F66915" w:rsidRDefault="00000000">
            <w:r>
              <w:t>Shared images, icons, logos, and static media</w:t>
            </w:r>
          </w:p>
        </w:tc>
      </w:tr>
      <w:tr w:rsidR="00F66915" w14:paraId="4F4D7355" w14:textId="77777777">
        <w:trPr>
          <w:jc w:val="center"/>
        </w:trPr>
        <w:tc>
          <w:tcPr>
            <w:tcW w:w="4968" w:type="dxa"/>
            <w:vAlign w:val="center"/>
          </w:tcPr>
          <w:p w14:paraId="42B28146" w14:textId="77777777" w:rsidR="00F66915" w:rsidRDefault="00000000">
            <w:proofErr w:type="spellStart"/>
            <w:r>
              <w:t>css</w:t>
            </w:r>
            <w:proofErr w:type="spellEnd"/>
            <w:r>
              <w:t>/</w:t>
            </w:r>
          </w:p>
        </w:tc>
        <w:tc>
          <w:tcPr>
            <w:tcW w:w="4968" w:type="dxa"/>
            <w:vAlign w:val="center"/>
          </w:tcPr>
          <w:p w14:paraId="55163072" w14:textId="77777777" w:rsidR="00F66915" w:rsidRDefault="00000000">
            <w:r>
              <w:t>Stylesheets</w:t>
            </w:r>
          </w:p>
        </w:tc>
      </w:tr>
      <w:tr w:rsidR="00F66915" w14:paraId="5791D636" w14:textId="77777777">
        <w:trPr>
          <w:jc w:val="center"/>
        </w:trPr>
        <w:tc>
          <w:tcPr>
            <w:tcW w:w="4968" w:type="dxa"/>
            <w:vAlign w:val="center"/>
          </w:tcPr>
          <w:p w14:paraId="694E6FA0" w14:textId="77777777" w:rsidR="00F66915" w:rsidRDefault="00000000">
            <w:proofErr w:type="spellStart"/>
            <w:r>
              <w:t>js</w:t>
            </w:r>
            <w:proofErr w:type="spellEnd"/>
            <w:r>
              <w:t>/</w:t>
            </w:r>
          </w:p>
        </w:tc>
        <w:tc>
          <w:tcPr>
            <w:tcW w:w="4968" w:type="dxa"/>
            <w:vAlign w:val="center"/>
          </w:tcPr>
          <w:p w14:paraId="011D2E9C" w14:textId="77777777" w:rsidR="00F66915" w:rsidRDefault="00000000">
            <w:r>
              <w:t>Client-side scripts</w:t>
            </w:r>
          </w:p>
        </w:tc>
      </w:tr>
      <w:tr w:rsidR="00F66915" w14:paraId="6BFC1B33" w14:textId="77777777">
        <w:trPr>
          <w:jc w:val="center"/>
        </w:trPr>
        <w:tc>
          <w:tcPr>
            <w:tcW w:w="4968" w:type="dxa"/>
            <w:vAlign w:val="center"/>
          </w:tcPr>
          <w:p w14:paraId="10D3B0A9" w14:textId="77777777" w:rsidR="00F66915" w:rsidRDefault="00000000">
            <w:r>
              <w:t>includes/</w:t>
            </w:r>
          </w:p>
        </w:tc>
        <w:tc>
          <w:tcPr>
            <w:tcW w:w="4968" w:type="dxa"/>
            <w:vAlign w:val="center"/>
          </w:tcPr>
          <w:p w14:paraId="242CF693" w14:textId="49BE3E28" w:rsidR="000A2E0B" w:rsidRDefault="00000000">
            <w:r>
              <w:t>Reusable PHP includes, shared header</w:t>
            </w:r>
            <w:r w:rsidR="00054933">
              <w:t xml:space="preserve"> &amp; </w:t>
            </w:r>
            <w:r>
              <w:t>footer, authentication pages/processors, and auth checks</w:t>
            </w:r>
          </w:p>
        </w:tc>
      </w:tr>
      <w:tr w:rsidR="00F66915" w14:paraId="593D1626" w14:textId="77777777">
        <w:trPr>
          <w:jc w:val="center"/>
        </w:trPr>
        <w:tc>
          <w:tcPr>
            <w:tcW w:w="4968" w:type="dxa"/>
            <w:vAlign w:val="center"/>
          </w:tcPr>
          <w:p w14:paraId="41AC5D67" w14:textId="77777777" w:rsidR="00F66915" w:rsidRDefault="00000000">
            <w:r>
              <w:t>config/</w:t>
            </w:r>
          </w:p>
        </w:tc>
        <w:tc>
          <w:tcPr>
            <w:tcW w:w="4968" w:type="dxa"/>
            <w:vAlign w:val="center"/>
          </w:tcPr>
          <w:p w14:paraId="0C880539" w14:textId="77777777" w:rsidR="00F66915" w:rsidRDefault="00000000">
            <w:r>
              <w:t>Database connection and application settings</w:t>
            </w:r>
          </w:p>
        </w:tc>
      </w:tr>
      <w:tr w:rsidR="00F66915" w14:paraId="32B16260" w14:textId="77777777">
        <w:trPr>
          <w:jc w:val="center"/>
        </w:trPr>
        <w:tc>
          <w:tcPr>
            <w:tcW w:w="4968" w:type="dxa"/>
            <w:vAlign w:val="center"/>
          </w:tcPr>
          <w:p w14:paraId="1787A3B9" w14:textId="77777777" w:rsidR="00F66915" w:rsidRDefault="00000000">
            <w:r>
              <w:t>modules/</w:t>
            </w:r>
          </w:p>
        </w:tc>
        <w:tc>
          <w:tcPr>
            <w:tcW w:w="4968" w:type="dxa"/>
            <w:vAlign w:val="center"/>
          </w:tcPr>
          <w:p w14:paraId="49A0A39C" w14:textId="77777777" w:rsidR="00F66915" w:rsidRDefault="00000000">
            <w:r>
              <w:t>Optional reusable module files and shared helpers</w:t>
            </w:r>
          </w:p>
        </w:tc>
      </w:tr>
      <w:tr w:rsidR="00F66915" w14:paraId="0D148234" w14:textId="77777777">
        <w:trPr>
          <w:jc w:val="center"/>
        </w:trPr>
        <w:tc>
          <w:tcPr>
            <w:tcW w:w="4968" w:type="dxa"/>
            <w:vAlign w:val="center"/>
          </w:tcPr>
          <w:p w14:paraId="5A17DA62" w14:textId="77777777" w:rsidR="00F66915" w:rsidRDefault="00000000">
            <w:r>
              <w:t>admin/</w:t>
            </w:r>
          </w:p>
        </w:tc>
        <w:tc>
          <w:tcPr>
            <w:tcW w:w="4968" w:type="dxa"/>
            <w:vAlign w:val="center"/>
          </w:tcPr>
          <w:p w14:paraId="6021D5D0" w14:textId="77777777" w:rsidR="00F66915" w:rsidRDefault="00000000">
            <w:r>
              <w:t>Admin pages</w:t>
            </w:r>
          </w:p>
        </w:tc>
      </w:tr>
      <w:tr w:rsidR="00F66915" w14:paraId="0A10EED8" w14:textId="77777777">
        <w:trPr>
          <w:jc w:val="center"/>
        </w:trPr>
        <w:tc>
          <w:tcPr>
            <w:tcW w:w="4968" w:type="dxa"/>
            <w:vAlign w:val="center"/>
          </w:tcPr>
          <w:p w14:paraId="66D3BF1C" w14:textId="77777777" w:rsidR="00F66915" w:rsidRDefault="00000000">
            <w:r>
              <w:t>citizen/</w:t>
            </w:r>
          </w:p>
        </w:tc>
        <w:tc>
          <w:tcPr>
            <w:tcW w:w="4968" w:type="dxa"/>
            <w:vAlign w:val="center"/>
          </w:tcPr>
          <w:p w14:paraId="6457742E" w14:textId="77777777" w:rsidR="00F66915" w:rsidRDefault="00000000">
            <w:r>
              <w:t>Citizen pages</w:t>
            </w:r>
          </w:p>
        </w:tc>
      </w:tr>
      <w:tr w:rsidR="00F66915" w14:paraId="2C9A319C" w14:textId="77777777">
        <w:trPr>
          <w:jc w:val="center"/>
        </w:trPr>
        <w:tc>
          <w:tcPr>
            <w:tcW w:w="4968" w:type="dxa"/>
          </w:tcPr>
          <w:p w14:paraId="46A777AF" w14:textId="77777777" w:rsidR="00F66915" w:rsidRDefault="00000000">
            <w:proofErr w:type="spellStart"/>
            <w:r>
              <w:t>gramsevak</w:t>
            </w:r>
            <w:proofErr w:type="spellEnd"/>
            <w:r>
              <w:t>/</w:t>
            </w:r>
          </w:p>
        </w:tc>
        <w:tc>
          <w:tcPr>
            <w:tcW w:w="4968" w:type="dxa"/>
          </w:tcPr>
          <w:p w14:paraId="21A75CA7" w14:textId="77777777" w:rsidR="00F66915" w:rsidRDefault="00000000">
            <w:r>
              <w:t>Gram Sevak pages</w:t>
            </w:r>
          </w:p>
        </w:tc>
      </w:tr>
      <w:tr w:rsidR="00F66915" w14:paraId="4817D159" w14:textId="77777777">
        <w:trPr>
          <w:jc w:val="center"/>
        </w:trPr>
        <w:tc>
          <w:tcPr>
            <w:tcW w:w="4968" w:type="dxa"/>
            <w:vAlign w:val="center"/>
          </w:tcPr>
          <w:p w14:paraId="326DF754" w14:textId="77777777" w:rsidR="00F66915" w:rsidRDefault="00000000">
            <w:r>
              <w:t>officer/</w:t>
            </w:r>
          </w:p>
        </w:tc>
        <w:tc>
          <w:tcPr>
            <w:tcW w:w="4968" w:type="dxa"/>
            <w:vAlign w:val="center"/>
          </w:tcPr>
          <w:p w14:paraId="3FB61A32" w14:textId="77777777" w:rsidR="00F66915" w:rsidRDefault="00000000">
            <w:r>
              <w:t>Field officer pages</w:t>
            </w:r>
          </w:p>
        </w:tc>
      </w:tr>
      <w:tr w:rsidR="00F66915" w14:paraId="227EA97E" w14:textId="77777777">
        <w:trPr>
          <w:jc w:val="center"/>
        </w:trPr>
        <w:tc>
          <w:tcPr>
            <w:tcW w:w="4968" w:type="dxa"/>
            <w:vAlign w:val="center"/>
          </w:tcPr>
          <w:p w14:paraId="54C70D5C" w14:textId="77777777" w:rsidR="00F66915" w:rsidRDefault="00000000">
            <w:r>
              <w:t>reports/</w:t>
            </w:r>
          </w:p>
        </w:tc>
        <w:tc>
          <w:tcPr>
            <w:tcW w:w="4968" w:type="dxa"/>
            <w:vAlign w:val="center"/>
          </w:tcPr>
          <w:p w14:paraId="73586DF1" w14:textId="77777777" w:rsidR="00F66915" w:rsidRDefault="00000000">
            <w:r>
              <w:t>Reporting pages</w:t>
            </w:r>
          </w:p>
        </w:tc>
      </w:tr>
      <w:tr w:rsidR="00F66915" w14:paraId="4349F569" w14:textId="77777777">
        <w:trPr>
          <w:jc w:val="center"/>
        </w:trPr>
        <w:tc>
          <w:tcPr>
            <w:tcW w:w="4968" w:type="dxa"/>
            <w:vAlign w:val="center"/>
          </w:tcPr>
          <w:p w14:paraId="703912D3" w14:textId="77777777" w:rsidR="00F66915" w:rsidRDefault="00000000">
            <w:r>
              <w:t>uploads/</w:t>
            </w:r>
          </w:p>
        </w:tc>
        <w:tc>
          <w:tcPr>
            <w:tcW w:w="4968" w:type="dxa"/>
            <w:vAlign w:val="center"/>
          </w:tcPr>
          <w:p w14:paraId="58941080" w14:textId="77777777" w:rsidR="00F66915" w:rsidRDefault="00000000">
            <w:r>
              <w:t>Uploaded images and documents</w:t>
            </w:r>
          </w:p>
        </w:tc>
      </w:tr>
    </w:tbl>
    <w:p w14:paraId="0758A11A" w14:textId="77777777" w:rsidR="00F66915" w:rsidRDefault="00F66915"/>
    <w:p w14:paraId="6E2921C2" w14:textId="77777777" w:rsidR="00F66915" w:rsidRDefault="00000000">
      <w:r>
        <w:t>Rule: do not create random top-level folders unless the project lead approves them.</w:t>
      </w:r>
    </w:p>
    <w:p w14:paraId="3B00FBF9" w14:textId="77777777" w:rsidR="00F66915" w:rsidRDefault="00000000">
      <w:pPr>
        <w:pStyle w:val="Heading1"/>
      </w:pPr>
      <w:r>
        <w:t>8. Naming Conventions</w:t>
      </w:r>
    </w:p>
    <w:tbl>
      <w:tblPr>
        <w:tblStyle w:val="a4"/>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027614AD" w14:textId="77777777">
        <w:trPr>
          <w:jc w:val="center"/>
        </w:trPr>
        <w:tc>
          <w:tcPr>
            <w:tcW w:w="4968" w:type="dxa"/>
            <w:shd w:val="clear" w:color="auto" w:fill="D9EAF7"/>
            <w:vAlign w:val="center"/>
          </w:tcPr>
          <w:p w14:paraId="2FCF59E6" w14:textId="77777777" w:rsidR="00F66915" w:rsidRDefault="00000000">
            <w:r>
              <w:rPr>
                <w:b/>
                <w:bCs/>
              </w:rPr>
              <w:t>Item</w:t>
            </w:r>
          </w:p>
        </w:tc>
        <w:tc>
          <w:tcPr>
            <w:tcW w:w="4968" w:type="dxa"/>
            <w:shd w:val="clear" w:color="auto" w:fill="D9EAF7"/>
            <w:vAlign w:val="center"/>
          </w:tcPr>
          <w:p w14:paraId="40B8893F" w14:textId="77777777" w:rsidR="00F66915" w:rsidRDefault="00000000">
            <w:r>
              <w:rPr>
                <w:b/>
                <w:bCs/>
              </w:rPr>
              <w:t>Standard</w:t>
            </w:r>
          </w:p>
        </w:tc>
      </w:tr>
      <w:tr w:rsidR="00F66915" w14:paraId="26BF9E9C" w14:textId="77777777">
        <w:trPr>
          <w:jc w:val="center"/>
        </w:trPr>
        <w:tc>
          <w:tcPr>
            <w:tcW w:w="4968" w:type="dxa"/>
            <w:vAlign w:val="center"/>
          </w:tcPr>
          <w:p w14:paraId="0703DBB6" w14:textId="77777777" w:rsidR="00F66915" w:rsidRDefault="00000000">
            <w:r>
              <w:t>HTML classes</w:t>
            </w:r>
          </w:p>
        </w:tc>
        <w:tc>
          <w:tcPr>
            <w:tcW w:w="4968" w:type="dxa"/>
            <w:vAlign w:val="center"/>
          </w:tcPr>
          <w:p w14:paraId="3A1084B3" w14:textId="77777777" w:rsidR="00F66915" w:rsidRDefault="00000000">
            <w:r>
              <w:t>kebab-case, used for styling only</w:t>
            </w:r>
          </w:p>
        </w:tc>
      </w:tr>
      <w:tr w:rsidR="00F66915" w14:paraId="6FDD781E" w14:textId="77777777">
        <w:trPr>
          <w:jc w:val="center"/>
        </w:trPr>
        <w:tc>
          <w:tcPr>
            <w:tcW w:w="4968" w:type="dxa"/>
            <w:vAlign w:val="center"/>
          </w:tcPr>
          <w:p w14:paraId="20349E31" w14:textId="77777777" w:rsidR="00F66915" w:rsidRDefault="00000000">
            <w:r>
              <w:t>HTML ids</w:t>
            </w:r>
          </w:p>
        </w:tc>
        <w:tc>
          <w:tcPr>
            <w:tcW w:w="4968" w:type="dxa"/>
            <w:vAlign w:val="center"/>
          </w:tcPr>
          <w:p w14:paraId="1DA57746" w14:textId="77777777" w:rsidR="00F66915" w:rsidRDefault="00000000">
            <w:r>
              <w:t>Unique, used only for JS hooks or anchor targets</w:t>
            </w:r>
          </w:p>
        </w:tc>
      </w:tr>
      <w:tr w:rsidR="00F66915" w14:paraId="6B9F880D" w14:textId="77777777">
        <w:trPr>
          <w:jc w:val="center"/>
        </w:trPr>
        <w:tc>
          <w:tcPr>
            <w:tcW w:w="4968" w:type="dxa"/>
            <w:vAlign w:val="center"/>
          </w:tcPr>
          <w:p w14:paraId="1E55FFE0" w14:textId="77777777" w:rsidR="00F66915" w:rsidRDefault="00000000">
            <w:r>
              <w:t>PHP variables</w:t>
            </w:r>
          </w:p>
        </w:tc>
        <w:tc>
          <w:tcPr>
            <w:tcW w:w="4968" w:type="dxa"/>
            <w:vAlign w:val="center"/>
          </w:tcPr>
          <w:p w14:paraId="6445FA48" w14:textId="77777777" w:rsidR="00F66915" w:rsidRDefault="00000000">
            <w:proofErr w:type="spellStart"/>
            <w:r>
              <w:t>snake_case</w:t>
            </w:r>
            <w:proofErr w:type="spellEnd"/>
          </w:p>
        </w:tc>
      </w:tr>
      <w:tr w:rsidR="00F66915" w14:paraId="54812251" w14:textId="77777777">
        <w:trPr>
          <w:jc w:val="center"/>
        </w:trPr>
        <w:tc>
          <w:tcPr>
            <w:tcW w:w="4968" w:type="dxa"/>
            <w:vAlign w:val="center"/>
          </w:tcPr>
          <w:p w14:paraId="62334A24" w14:textId="77777777" w:rsidR="00F66915" w:rsidRDefault="00000000">
            <w:r>
              <w:t>MySQL tables</w:t>
            </w:r>
          </w:p>
        </w:tc>
        <w:tc>
          <w:tcPr>
            <w:tcW w:w="4968" w:type="dxa"/>
            <w:vAlign w:val="center"/>
          </w:tcPr>
          <w:p w14:paraId="64B024D0" w14:textId="77777777" w:rsidR="00F66915" w:rsidRDefault="00000000">
            <w:proofErr w:type="spellStart"/>
            <w:r>
              <w:t>snake_case</w:t>
            </w:r>
            <w:proofErr w:type="spellEnd"/>
            <w:r>
              <w:t>, plural where possible</w:t>
            </w:r>
          </w:p>
        </w:tc>
      </w:tr>
      <w:tr w:rsidR="00F66915" w14:paraId="24E97ABE" w14:textId="77777777">
        <w:trPr>
          <w:jc w:val="center"/>
        </w:trPr>
        <w:tc>
          <w:tcPr>
            <w:tcW w:w="4968" w:type="dxa"/>
            <w:vAlign w:val="center"/>
          </w:tcPr>
          <w:p w14:paraId="790E66B2" w14:textId="77777777" w:rsidR="00F66915" w:rsidRDefault="00000000">
            <w:r>
              <w:t>MySQL columns</w:t>
            </w:r>
          </w:p>
        </w:tc>
        <w:tc>
          <w:tcPr>
            <w:tcW w:w="4968" w:type="dxa"/>
            <w:vAlign w:val="center"/>
          </w:tcPr>
          <w:p w14:paraId="3886C2BC" w14:textId="77777777" w:rsidR="00F66915" w:rsidRDefault="00000000">
            <w:proofErr w:type="spellStart"/>
            <w:r>
              <w:t>snake_case</w:t>
            </w:r>
            <w:proofErr w:type="spellEnd"/>
          </w:p>
        </w:tc>
      </w:tr>
      <w:tr w:rsidR="00F66915" w14:paraId="4E3A85AF" w14:textId="77777777">
        <w:trPr>
          <w:jc w:val="center"/>
        </w:trPr>
        <w:tc>
          <w:tcPr>
            <w:tcW w:w="4968" w:type="dxa"/>
            <w:vAlign w:val="center"/>
          </w:tcPr>
          <w:p w14:paraId="2C1699B3" w14:textId="77777777" w:rsidR="00F66915" w:rsidRDefault="00000000">
            <w:r>
              <w:t>Session keys</w:t>
            </w:r>
          </w:p>
        </w:tc>
        <w:tc>
          <w:tcPr>
            <w:tcW w:w="4968" w:type="dxa"/>
            <w:vAlign w:val="center"/>
          </w:tcPr>
          <w:p w14:paraId="7A133739" w14:textId="77777777" w:rsidR="00F66915" w:rsidRDefault="00000000">
            <w:proofErr w:type="spellStart"/>
            <w:r>
              <w:t>snake_case</w:t>
            </w:r>
            <w:proofErr w:type="spellEnd"/>
          </w:p>
        </w:tc>
      </w:tr>
      <w:tr w:rsidR="00F66915" w14:paraId="5715F08B" w14:textId="77777777">
        <w:trPr>
          <w:jc w:val="center"/>
        </w:trPr>
        <w:tc>
          <w:tcPr>
            <w:tcW w:w="4968" w:type="dxa"/>
            <w:vAlign w:val="center"/>
          </w:tcPr>
          <w:p w14:paraId="36276DB5" w14:textId="77777777" w:rsidR="00F66915" w:rsidRDefault="00000000">
            <w:r>
              <w:t>Status values</w:t>
            </w:r>
          </w:p>
        </w:tc>
        <w:tc>
          <w:tcPr>
            <w:tcW w:w="4968" w:type="dxa"/>
            <w:vAlign w:val="center"/>
          </w:tcPr>
          <w:p w14:paraId="21A87825" w14:textId="77777777" w:rsidR="00F66915" w:rsidRDefault="00000000">
            <w:r>
              <w:t>fixed vocabulary only</w:t>
            </w:r>
          </w:p>
        </w:tc>
      </w:tr>
      <w:tr w:rsidR="00F66915" w14:paraId="29262B9D" w14:textId="77777777">
        <w:trPr>
          <w:jc w:val="center"/>
        </w:trPr>
        <w:tc>
          <w:tcPr>
            <w:tcW w:w="4968" w:type="dxa"/>
            <w:vAlign w:val="center"/>
          </w:tcPr>
          <w:p w14:paraId="7FB9DACF" w14:textId="77777777" w:rsidR="00F66915" w:rsidRDefault="00000000">
            <w:r>
              <w:t>File names</w:t>
            </w:r>
          </w:p>
        </w:tc>
        <w:tc>
          <w:tcPr>
            <w:tcW w:w="4968" w:type="dxa"/>
            <w:vAlign w:val="center"/>
          </w:tcPr>
          <w:p w14:paraId="180C40FF" w14:textId="77777777" w:rsidR="00F66915" w:rsidRDefault="00000000">
            <w:r>
              <w:t>lowercase with underscores</w:t>
            </w:r>
          </w:p>
        </w:tc>
      </w:tr>
    </w:tbl>
    <w:p w14:paraId="3863E99F" w14:textId="77777777" w:rsidR="00F66915" w:rsidRDefault="00F66915"/>
    <w:p w14:paraId="6C064C74" w14:textId="77777777" w:rsidR="00F66915" w:rsidRDefault="00000000">
      <w:r>
        <w:t>Examples:</w:t>
      </w:r>
    </w:p>
    <w:p w14:paraId="48AFFA39" w14:textId="77777777" w:rsidR="00F66915" w:rsidRDefault="00000000">
      <w:pPr>
        <w:numPr>
          <w:ilvl w:val="0"/>
          <w:numId w:val="1"/>
        </w:numPr>
        <w:pBdr>
          <w:top w:val="nil"/>
          <w:left w:val="nil"/>
          <w:bottom w:val="nil"/>
          <w:right w:val="nil"/>
          <w:between w:val="nil"/>
        </w:pBdr>
        <w:spacing w:after="0"/>
      </w:pPr>
      <w:r>
        <w:rPr>
          <w:color w:val="000000"/>
        </w:rPr>
        <w:t xml:space="preserve">Good: </w:t>
      </w:r>
      <w:proofErr w:type="spellStart"/>
      <w:r>
        <w:rPr>
          <w:color w:val="000000"/>
        </w:rPr>
        <w:t>complaint_description</w:t>
      </w:r>
      <w:proofErr w:type="spellEnd"/>
      <w:r>
        <w:rPr>
          <w:color w:val="000000"/>
        </w:rPr>
        <w:t xml:space="preserve">, </w:t>
      </w:r>
      <w:proofErr w:type="spellStart"/>
      <w:r>
        <w:rPr>
          <w:color w:val="000000"/>
        </w:rPr>
        <w:t>assign_complaint.php</w:t>
      </w:r>
      <w:proofErr w:type="spellEnd"/>
      <w:r>
        <w:rPr>
          <w:color w:val="000000"/>
        </w:rPr>
        <w:t xml:space="preserve">, </w:t>
      </w:r>
      <w:proofErr w:type="spellStart"/>
      <w:r>
        <w:rPr>
          <w:color w:val="000000"/>
        </w:rPr>
        <w:t>login_form</w:t>
      </w:r>
      <w:proofErr w:type="spellEnd"/>
      <w:r>
        <w:rPr>
          <w:color w:val="000000"/>
        </w:rPr>
        <w:t xml:space="preserve">, </w:t>
      </w:r>
      <w:proofErr w:type="spellStart"/>
      <w:r>
        <w:rPr>
          <w:color w:val="000000"/>
        </w:rPr>
        <w:t>complaintForm</w:t>
      </w:r>
      <w:proofErr w:type="spellEnd"/>
    </w:p>
    <w:p w14:paraId="221F2EC1" w14:textId="77777777" w:rsidR="00F66915" w:rsidRDefault="00000000">
      <w:pPr>
        <w:numPr>
          <w:ilvl w:val="0"/>
          <w:numId w:val="1"/>
        </w:numPr>
        <w:pBdr>
          <w:top w:val="nil"/>
          <w:left w:val="nil"/>
          <w:bottom w:val="nil"/>
          <w:right w:val="nil"/>
          <w:between w:val="nil"/>
        </w:pBdr>
      </w:pPr>
      <w:r>
        <w:rPr>
          <w:color w:val="000000"/>
        </w:rPr>
        <w:t xml:space="preserve">Bad: </w:t>
      </w:r>
      <w:proofErr w:type="spellStart"/>
      <w:r>
        <w:rPr>
          <w:color w:val="000000"/>
        </w:rPr>
        <w:t>complaintDesc</w:t>
      </w:r>
      <w:proofErr w:type="spellEnd"/>
      <w:r>
        <w:rPr>
          <w:color w:val="000000"/>
        </w:rPr>
        <w:t xml:space="preserve">, </w:t>
      </w:r>
      <w:proofErr w:type="spellStart"/>
      <w:r>
        <w:rPr>
          <w:color w:val="000000"/>
        </w:rPr>
        <w:t>SaveComplaintNow.php</w:t>
      </w:r>
      <w:proofErr w:type="spellEnd"/>
      <w:r>
        <w:rPr>
          <w:color w:val="000000"/>
        </w:rPr>
        <w:t>, box1, done1</w:t>
      </w:r>
    </w:p>
    <w:p w14:paraId="215177FC" w14:textId="77777777" w:rsidR="00F66915" w:rsidRDefault="00000000">
      <w:pPr>
        <w:pStyle w:val="Heading1"/>
      </w:pPr>
      <w:r>
        <w:t>9. Page and Route Contract</w:t>
      </w:r>
    </w:p>
    <w:tbl>
      <w:tblPr>
        <w:tblStyle w:val="a5"/>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10EAAC9F" w14:textId="77777777">
        <w:trPr>
          <w:jc w:val="center"/>
        </w:trPr>
        <w:tc>
          <w:tcPr>
            <w:tcW w:w="4968" w:type="dxa"/>
            <w:shd w:val="clear" w:color="auto" w:fill="D9EAF7"/>
            <w:vAlign w:val="center"/>
          </w:tcPr>
          <w:p w14:paraId="4D74B82B" w14:textId="77777777" w:rsidR="00F66915" w:rsidRDefault="00000000">
            <w:r>
              <w:rPr>
                <w:b/>
                <w:bCs/>
              </w:rPr>
              <w:t>Purpose</w:t>
            </w:r>
          </w:p>
        </w:tc>
        <w:tc>
          <w:tcPr>
            <w:tcW w:w="4968" w:type="dxa"/>
            <w:shd w:val="clear" w:color="auto" w:fill="D9EAF7"/>
            <w:vAlign w:val="center"/>
          </w:tcPr>
          <w:p w14:paraId="11CA1740" w14:textId="77777777" w:rsidR="00F66915" w:rsidRDefault="00000000">
            <w:r>
              <w:rPr>
                <w:b/>
                <w:bCs/>
              </w:rPr>
              <w:t>Canonical page/file</w:t>
            </w:r>
          </w:p>
        </w:tc>
      </w:tr>
      <w:tr w:rsidR="00F66915" w14:paraId="7BF69AE2" w14:textId="77777777">
        <w:trPr>
          <w:jc w:val="center"/>
        </w:trPr>
        <w:tc>
          <w:tcPr>
            <w:tcW w:w="4968" w:type="dxa"/>
            <w:vAlign w:val="center"/>
          </w:tcPr>
          <w:p w14:paraId="15ED1659" w14:textId="77777777" w:rsidR="00F66915" w:rsidRDefault="00000000">
            <w:r>
              <w:t>Landing page</w:t>
            </w:r>
          </w:p>
        </w:tc>
        <w:tc>
          <w:tcPr>
            <w:tcW w:w="4968" w:type="dxa"/>
            <w:vAlign w:val="center"/>
          </w:tcPr>
          <w:p w14:paraId="437F0BDB" w14:textId="77777777" w:rsidR="00F66915" w:rsidRDefault="00000000">
            <w:proofErr w:type="spellStart"/>
            <w:r>
              <w:t>index.php</w:t>
            </w:r>
            <w:proofErr w:type="spellEnd"/>
          </w:p>
        </w:tc>
      </w:tr>
      <w:tr w:rsidR="00F66915" w14:paraId="067E457F" w14:textId="77777777">
        <w:trPr>
          <w:jc w:val="center"/>
        </w:trPr>
        <w:tc>
          <w:tcPr>
            <w:tcW w:w="4968" w:type="dxa"/>
            <w:vAlign w:val="center"/>
          </w:tcPr>
          <w:p w14:paraId="3EA0D77F" w14:textId="77777777" w:rsidR="00F66915" w:rsidRDefault="00000000">
            <w:r>
              <w:t>Login page</w:t>
            </w:r>
          </w:p>
        </w:tc>
        <w:tc>
          <w:tcPr>
            <w:tcW w:w="4968" w:type="dxa"/>
            <w:vAlign w:val="center"/>
          </w:tcPr>
          <w:p w14:paraId="3B7805AB" w14:textId="77777777" w:rsidR="00F66915" w:rsidRDefault="00000000">
            <w:proofErr w:type="spellStart"/>
            <w:r>
              <w:t>login.php</w:t>
            </w:r>
            <w:proofErr w:type="spellEnd"/>
          </w:p>
        </w:tc>
      </w:tr>
      <w:tr w:rsidR="00F66915" w14:paraId="0134039B" w14:textId="77777777">
        <w:trPr>
          <w:jc w:val="center"/>
        </w:trPr>
        <w:tc>
          <w:tcPr>
            <w:tcW w:w="4968" w:type="dxa"/>
            <w:vAlign w:val="center"/>
          </w:tcPr>
          <w:p w14:paraId="353CBA7B" w14:textId="77777777" w:rsidR="00F66915" w:rsidRDefault="00000000">
            <w:r>
              <w:t>Complaint registration</w:t>
            </w:r>
          </w:p>
        </w:tc>
        <w:tc>
          <w:tcPr>
            <w:tcW w:w="4968" w:type="dxa"/>
            <w:vAlign w:val="center"/>
          </w:tcPr>
          <w:p w14:paraId="75CAD400" w14:textId="77777777" w:rsidR="00F66915" w:rsidRDefault="00000000">
            <w:proofErr w:type="spellStart"/>
            <w:r>
              <w:t>register_complaint.php</w:t>
            </w:r>
            <w:proofErr w:type="spellEnd"/>
          </w:p>
        </w:tc>
      </w:tr>
      <w:tr w:rsidR="00F66915" w14:paraId="3A39E459" w14:textId="77777777">
        <w:trPr>
          <w:jc w:val="center"/>
        </w:trPr>
        <w:tc>
          <w:tcPr>
            <w:tcW w:w="4968" w:type="dxa"/>
            <w:vAlign w:val="center"/>
          </w:tcPr>
          <w:p w14:paraId="437B11AC" w14:textId="77777777" w:rsidR="00F66915" w:rsidRDefault="00000000">
            <w:r>
              <w:t>Complaint tracking</w:t>
            </w:r>
          </w:p>
        </w:tc>
        <w:tc>
          <w:tcPr>
            <w:tcW w:w="4968" w:type="dxa"/>
            <w:vAlign w:val="center"/>
          </w:tcPr>
          <w:p w14:paraId="6361CE72" w14:textId="77777777" w:rsidR="00F66915" w:rsidRDefault="00000000">
            <w:proofErr w:type="spellStart"/>
            <w:r>
              <w:t>track_complaint.php</w:t>
            </w:r>
            <w:proofErr w:type="spellEnd"/>
          </w:p>
        </w:tc>
      </w:tr>
      <w:tr w:rsidR="00F66915" w14:paraId="14B1E205" w14:textId="77777777">
        <w:trPr>
          <w:jc w:val="center"/>
        </w:trPr>
        <w:tc>
          <w:tcPr>
            <w:tcW w:w="4968" w:type="dxa"/>
            <w:vAlign w:val="center"/>
          </w:tcPr>
          <w:p w14:paraId="59FA0A9D" w14:textId="77777777" w:rsidR="00F66915" w:rsidRDefault="00000000">
            <w:r>
              <w:t>Admin dashboard</w:t>
            </w:r>
          </w:p>
        </w:tc>
        <w:tc>
          <w:tcPr>
            <w:tcW w:w="4968" w:type="dxa"/>
            <w:vAlign w:val="center"/>
          </w:tcPr>
          <w:p w14:paraId="68761288" w14:textId="77777777" w:rsidR="00F66915" w:rsidRDefault="00000000">
            <w:proofErr w:type="spellStart"/>
            <w:r>
              <w:t>admin_dashboard.php</w:t>
            </w:r>
            <w:proofErr w:type="spellEnd"/>
          </w:p>
        </w:tc>
      </w:tr>
      <w:tr w:rsidR="00F66915" w14:paraId="19249BB2" w14:textId="77777777">
        <w:trPr>
          <w:jc w:val="center"/>
        </w:trPr>
        <w:tc>
          <w:tcPr>
            <w:tcW w:w="4968" w:type="dxa"/>
            <w:vAlign w:val="center"/>
          </w:tcPr>
          <w:p w14:paraId="0738A1E7" w14:textId="77777777" w:rsidR="00F66915" w:rsidRDefault="00000000">
            <w:r>
              <w:t>Field officer dashboard</w:t>
            </w:r>
          </w:p>
        </w:tc>
        <w:tc>
          <w:tcPr>
            <w:tcW w:w="4968" w:type="dxa"/>
            <w:vAlign w:val="center"/>
          </w:tcPr>
          <w:p w14:paraId="22A7C45B" w14:textId="77777777" w:rsidR="00F66915" w:rsidRDefault="00000000">
            <w:proofErr w:type="spellStart"/>
            <w:r>
              <w:t>field_dashboard.php</w:t>
            </w:r>
            <w:proofErr w:type="spellEnd"/>
          </w:p>
        </w:tc>
      </w:tr>
      <w:tr w:rsidR="00F66915" w14:paraId="6E4DB6B5" w14:textId="77777777">
        <w:trPr>
          <w:jc w:val="center"/>
        </w:trPr>
        <w:tc>
          <w:tcPr>
            <w:tcW w:w="4968" w:type="dxa"/>
            <w:vAlign w:val="center"/>
          </w:tcPr>
          <w:p w14:paraId="2C75BDD4" w14:textId="77777777" w:rsidR="00F66915" w:rsidRDefault="00000000">
            <w:r>
              <w:t>Citizen dashboard</w:t>
            </w:r>
          </w:p>
        </w:tc>
        <w:tc>
          <w:tcPr>
            <w:tcW w:w="4968" w:type="dxa"/>
            <w:vAlign w:val="center"/>
          </w:tcPr>
          <w:p w14:paraId="3C003067" w14:textId="77777777" w:rsidR="00F66915" w:rsidRDefault="00000000">
            <w:proofErr w:type="spellStart"/>
            <w:r>
              <w:t>citizen_dashboard.php</w:t>
            </w:r>
            <w:proofErr w:type="spellEnd"/>
          </w:p>
        </w:tc>
      </w:tr>
      <w:tr w:rsidR="00F66915" w14:paraId="0FB0C300" w14:textId="77777777">
        <w:trPr>
          <w:jc w:val="center"/>
        </w:trPr>
        <w:tc>
          <w:tcPr>
            <w:tcW w:w="4968" w:type="dxa"/>
            <w:vAlign w:val="center"/>
          </w:tcPr>
          <w:p w14:paraId="36672F0C" w14:textId="77777777" w:rsidR="00F66915" w:rsidRDefault="00000000">
            <w:r>
              <w:t>Super admin dashboard</w:t>
            </w:r>
          </w:p>
        </w:tc>
        <w:tc>
          <w:tcPr>
            <w:tcW w:w="4968" w:type="dxa"/>
            <w:vAlign w:val="center"/>
          </w:tcPr>
          <w:p w14:paraId="2F84AB6A" w14:textId="77777777" w:rsidR="00F66915" w:rsidRDefault="00000000">
            <w:proofErr w:type="spellStart"/>
            <w:r>
              <w:t>super_admin_dashboard.php</w:t>
            </w:r>
            <w:proofErr w:type="spellEnd"/>
          </w:p>
        </w:tc>
      </w:tr>
      <w:tr w:rsidR="00F66915" w14:paraId="16783A71" w14:textId="77777777">
        <w:trPr>
          <w:jc w:val="center"/>
        </w:trPr>
        <w:tc>
          <w:tcPr>
            <w:tcW w:w="4968" w:type="dxa"/>
            <w:vAlign w:val="center"/>
          </w:tcPr>
          <w:p w14:paraId="0B35810A" w14:textId="77777777" w:rsidR="00F66915" w:rsidRDefault="00000000">
            <w:r>
              <w:t>Reports</w:t>
            </w:r>
          </w:p>
        </w:tc>
        <w:tc>
          <w:tcPr>
            <w:tcW w:w="4968" w:type="dxa"/>
            <w:vAlign w:val="center"/>
          </w:tcPr>
          <w:p w14:paraId="1EA40C4A" w14:textId="77777777" w:rsidR="00F66915" w:rsidRDefault="00000000">
            <w:proofErr w:type="spellStart"/>
            <w:r>
              <w:t>reports.php</w:t>
            </w:r>
            <w:proofErr w:type="spellEnd"/>
          </w:p>
        </w:tc>
      </w:tr>
      <w:tr w:rsidR="002058A5" w14:paraId="0635D1BE" w14:textId="77777777">
        <w:trPr>
          <w:jc w:val="center"/>
        </w:trPr>
        <w:tc>
          <w:tcPr>
            <w:tcW w:w="4968" w:type="dxa"/>
            <w:vAlign w:val="center"/>
          </w:tcPr>
          <w:p w14:paraId="1D66C670" w14:textId="77777777" w:rsidR="002058A5" w:rsidRDefault="002058A5">
            <w:proofErr w:type="spellStart"/>
            <w:r>
              <w:lastRenderedPageBreak/>
              <w:t>Gramsevak</w:t>
            </w:r>
            <w:proofErr w:type="spellEnd"/>
            <w:r>
              <w:t xml:space="preserve"> dashboard</w:t>
            </w:r>
          </w:p>
        </w:tc>
        <w:tc>
          <w:tcPr>
            <w:tcW w:w="4968" w:type="dxa"/>
            <w:vAlign w:val="center"/>
          </w:tcPr>
          <w:p w14:paraId="0AD771CF" w14:textId="77777777" w:rsidR="002058A5" w:rsidRDefault="002058A5">
            <w:proofErr w:type="spellStart"/>
            <w:r>
              <w:t>gramsevak_dashboard.php</w:t>
            </w:r>
            <w:proofErr w:type="spellEnd"/>
          </w:p>
        </w:tc>
      </w:tr>
    </w:tbl>
    <w:p w14:paraId="59BC1AB2" w14:textId="77777777" w:rsidR="00F66915" w:rsidRDefault="00F66915"/>
    <w:p w14:paraId="2059131B" w14:textId="77777777" w:rsidR="00F66915" w:rsidRDefault="00000000">
      <w:r>
        <w:t>Action pages:</w:t>
      </w:r>
    </w:p>
    <w:tbl>
      <w:tblPr>
        <w:tblStyle w:val="a6"/>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6B351619" w14:textId="77777777">
        <w:trPr>
          <w:jc w:val="center"/>
        </w:trPr>
        <w:tc>
          <w:tcPr>
            <w:tcW w:w="4968" w:type="dxa"/>
            <w:shd w:val="clear" w:color="auto" w:fill="D9EAF7"/>
            <w:vAlign w:val="center"/>
          </w:tcPr>
          <w:p w14:paraId="143EB0A1" w14:textId="77777777" w:rsidR="00F66915" w:rsidRDefault="00000000">
            <w:r>
              <w:rPr>
                <w:b/>
                <w:bCs/>
              </w:rPr>
              <w:t>Purpose</w:t>
            </w:r>
          </w:p>
        </w:tc>
        <w:tc>
          <w:tcPr>
            <w:tcW w:w="4968" w:type="dxa"/>
            <w:shd w:val="clear" w:color="auto" w:fill="D9EAF7"/>
            <w:vAlign w:val="center"/>
          </w:tcPr>
          <w:p w14:paraId="440ABE58" w14:textId="77777777" w:rsidR="00F66915" w:rsidRDefault="00000000">
            <w:r>
              <w:rPr>
                <w:b/>
                <w:bCs/>
              </w:rPr>
              <w:t>Canonical handler</w:t>
            </w:r>
          </w:p>
        </w:tc>
      </w:tr>
      <w:tr w:rsidR="00F66915" w14:paraId="333D537E" w14:textId="77777777">
        <w:trPr>
          <w:jc w:val="center"/>
        </w:trPr>
        <w:tc>
          <w:tcPr>
            <w:tcW w:w="4968" w:type="dxa"/>
            <w:vAlign w:val="center"/>
          </w:tcPr>
          <w:p w14:paraId="6E9DBF01" w14:textId="77777777" w:rsidR="00F66915" w:rsidRDefault="00000000">
            <w:r>
              <w:t>Login processing</w:t>
            </w:r>
          </w:p>
        </w:tc>
        <w:tc>
          <w:tcPr>
            <w:tcW w:w="4968" w:type="dxa"/>
            <w:vAlign w:val="center"/>
          </w:tcPr>
          <w:p w14:paraId="34B5885E" w14:textId="77777777" w:rsidR="00F66915" w:rsidRDefault="00000000">
            <w:proofErr w:type="spellStart"/>
            <w:r>
              <w:t>login_process.php</w:t>
            </w:r>
            <w:proofErr w:type="spellEnd"/>
          </w:p>
        </w:tc>
      </w:tr>
      <w:tr w:rsidR="00F66915" w14:paraId="5EC1CF60" w14:textId="77777777">
        <w:trPr>
          <w:jc w:val="center"/>
        </w:trPr>
        <w:tc>
          <w:tcPr>
            <w:tcW w:w="4968" w:type="dxa"/>
            <w:vAlign w:val="center"/>
          </w:tcPr>
          <w:p w14:paraId="52B8DE57" w14:textId="77777777" w:rsidR="00F66915" w:rsidRDefault="00000000">
            <w:r>
              <w:t>Logout</w:t>
            </w:r>
          </w:p>
        </w:tc>
        <w:tc>
          <w:tcPr>
            <w:tcW w:w="4968" w:type="dxa"/>
            <w:vAlign w:val="center"/>
          </w:tcPr>
          <w:p w14:paraId="19369A15" w14:textId="77777777" w:rsidR="00F66915" w:rsidRDefault="00000000">
            <w:proofErr w:type="spellStart"/>
            <w:r>
              <w:t>logout.php</w:t>
            </w:r>
            <w:proofErr w:type="spellEnd"/>
          </w:p>
        </w:tc>
      </w:tr>
      <w:tr w:rsidR="00F66915" w14:paraId="7DE226AF" w14:textId="77777777">
        <w:trPr>
          <w:jc w:val="center"/>
        </w:trPr>
        <w:tc>
          <w:tcPr>
            <w:tcW w:w="4968" w:type="dxa"/>
            <w:vAlign w:val="center"/>
          </w:tcPr>
          <w:p w14:paraId="4C3D751C" w14:textId="77777777" w:rsidR="00F66915" w:rsidRDefault="00000000">
            <w:r>
              <w:t>Save complaint</w:t>
            </w:r>
          </w:p>
        </w:tc>
        <w:tc>
          <w:tcPr>
            <w:tcW w:w="4968" w:type="dxa"/>
            <w:vAlign w:val="center"/>
          </w:tcPr>
          <w:p w14:paraId="6CC287D7" w14:textId="77777777" w:rsidR="00F66915" w:rsidRDefault="00000000">
            <w:proofErr w:type="spellStart"/>
            <w:r>
              <w:t>save_complaint.php</w:t>
            </w:r>
            <w:proofErr w:type="spellEnd"/>
          </w:p>
        </w:tc>
      </w:tr>
      <w:tr w:rsidR="00F66915" w14:paraId="40B4E073" w14:textId="77777777">
        <w:trPr>
          <w:jc w:val="center"/>
        </w:trPr>
        <w:tc>
          <w:tcPr>
            <w:tcW w:w="4968" w:type="dxa"/>
            <w:vAlign w:val="center"/>
          </w:tcPr>
          <w:p w14:paraId="67F2F0D9" w14:textId="77777777" w:rsidR="00F66915" w:rsidRDefault="00000000">
            <w:r>
              <w:t>Assign complaint</w:t>
            </w:r>
          </w:p>
        </w:tc>
        <w:tc>
          <w:tcPr>
            <w:tcW w:w="4968" w:type="dxa"/>
            <w:vAlign w:val="center"/>
          </w:tcPr>
          <w:p w14:paraId="6E0E969C" w14:textId="77777777" w:rsidR="00F66915" w:rsidRDefault="00000000">
            <w:proofErr w:type="spellStart"/>
            <w:r>
              <w:t>assign_complaint.php</w:t>
            </w:r>
            <w:proofErr w:type="spellEnd"/>
          </w:p>
        </w:tc>
      </w:tr>
      <w:tr w:rsidR="00F66915" w14:paraId="5FB72A62" w14:textId="77777777">
        <w:trPr>
          <w:jc w:val="center"/>
        </w:trPr>
        <w:tc>
          <w:tcPr>
            <w:tcW w:w="4968" w:type="dxa"/>
            <w:vAlign w:val="center"/>
          </w:tcPr>
          <w:p w14:paraId="76136654" w14:textId="77777777" w:rsidR="00F66915" w:rsidRDefault="00000000">
            <w:r>
              <w:t>Update status</w:t>
            </w:r>
          </w:p>
        </w:tc>
        <w:tc>
          <w:tcPr>
            <w:tcW w:w="4968" w:type="dxa"/>
            <w:vAlign w:val="center"/>
          </w:tcPr>
          <w:p w14:paraId="61499A73" w14:textId="77777777" w:rsidR="00F66915" w:rsidRDefault="00000000">
            <w:proofErr w:type="spellStart"/>
            <w:r>
              <w:t>update_status.php</w:t>
            </w:r>
            <w:proofErr w:type="spellEnd"/>
          </w:p>
        </w:tc>
      </w:tr>
      <w:tr w:rsidR="00F66915" w14:paraId="5C3F2FC5" w14:textId="77777777">
        <w:trPr>
          <w:jc w:val="center"/>
        </w:trPr>
        <w:tc>
          <w:tcPr>
            <w:tcW w:w="4968" w:type="dxa"/>
            <w:vAlign w:val="center"/>
          </w:tcPr>
          <w:p w14:paraId="10E1CE11" w14:textId="77777777" w:rsidR="00F66915" w:rsidRDefault="00000000">
            <w:r>
              <w:t>Save progress</w:t>
            </w:r>
          </w:p>
        </w:tc>
        <w:tc>
          <w:tcPr>
            <w:tcW w:w="4968" w:type="dxa"/>
            <w:vAlign w:val="center"/>
          </w:tcPr>
          <w:p w14:paraId="41AB1B32" w14:textId="77777777" w:rsidR="00F66915" w:rsidRDefault="00000000">
            <w:proofErr w:type="spellStart"/>
            <w:r>
              <w:t>save_progress.php</w:t>
            </w:r>
            <w:proofErr w:type="spellEnd"/>
          </w:p>
        </w:tc>
      </w:tr>
      <w:tr w:rsidR="00F66915" w14:paraId="2D956E7F" w14:textId="77777777">
        <w:trPr>
          <w:jc w:val="center"/>
        </w:trPr>
        <w:tc>
          <w:tcPr>
            <w:tcW w:w="4968" w:type="dxa"/>
            <w:vAlign w:val="center"/>
          </w:tcPr>
          <w:p w14:paraId="7F1873E7" w14:textId="77777777" w:rsidR="00F66915" w:rsidRDefault="00000000">
            <w:r>
              <w:t>Save feedback</w:t>
            </w:r>
          </w:p>
        </w:tc>
        <w:tc>
          <w:tcPr>
            <w:tcW w:w="4968" w:type="dxa"/>
            <w:vAlign w:val="center"/>
          </w:tcPr>
          <w:p w14:paraId="68234EDD" w14:textId="77777777" w:rsidR="00F66915" w:rsidRDefault="00000000">
            <w:proofErr w:type="spellStart"/>
            <w:r>
              <w:t>save_feedback.php</w:t>
            </w:r>
            <w:proofErr w:type="spellEnd"/>
          </w:p>
        </w:tc>
      </w:tr>
    </w:tbl>
    <w:p w14:paraId="58BCBB6D" w14:textId="77777777" w:rsidR="00F66915" w:rsidRDefault="00F66915"/>
    <w:p w14:paraId="5B6F34C4" w14:textId="77777777" w:rsidR="00F66915" w:rsidRDefault="00000000">
      <w:pPr>
        <w:pStyle w:val="Heading1"/>
      </w:pPr>
      <w:r>
        <w:t>10. Landing Page Contract</w:t>
      </w:r>
    </w:p>
    <w:p w14:paraId="544819D2" w14:textId="77777777" w:rsidR="00F66915" w:rsidRDefault="00000000">
      <w:r>
        <w:t>The landing page must contain the public-facing items listed in the SRS: logo, about section, announcements, register complaint button, complaint tracking, government schemes information, emergency contact numbers, and login button.</w:t>
      </w:r>
    </w:p>
    <w:tbl>
      <w:tblPr>
        <w:tblStyle w:val="a7"/>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3885EC3F" w14:textId="77777777">
        <w:trPr>
          <w:jc w:val="center"/>
        </w:trPr>
        <w:tc>
          <w:tcPr>
            <w:tcW w:w="4968" w:type="dxa"/>
            <w:shd w:val="clear" w:color="auto" w:fill="D9EAF7"/>
            <w:vAlign w:val="center"/>
          </w:tcPr>
          <w:p w14:paraId="6D13663A" w14:textId="77777777" w:rsidR="00F66915" w:rsidRDefault="00000000">
            <w:r>
              <w:rPr>
                <w:b/>
                <w:bCs/>
              </w:rPr>
              <w:t>Element</w:t>
            </w:r>
          </w:p>
        </w:tc>
        <w:tc>
          <w:tcPr>
            <w:tcW w:w="4968" w:type="dxa"/>
            <w:shd w:val="clear" w:color="auto" w:fill="D9EAF7"/>
            <w:vAlign w:val="center"/>
          </w:tcPr>
          <w:p w14:paraId="1C45B037" w14:textId="77777777" w:rsidR="00F66915" w:rsidRDefault="00000000">
            <w:r>
              <w:rPr>
                <w:b/>
                <w:bCs/>
              </w:rPr>
              <w:t>Canonical id/class</w:t>
            </w:r>
          </w:p>
        </w:tc>
      </w:tr>
      <w:tr w:rsidR="00F66915" w14:paraId="334A2816" w14:textId="77777777">
        <w:trPr>
          <w:jc w:val="center"/>
        </w:trPr>
        <w:tc>
          <w:tcPr>
            <w:tcW w:w="4968" w:type="dxa"/>
            <w:vAlign w:val="center"/>
          </w:tcPr>
          <w:p w14:paraId="04C5048F" w14:textId="77777777" w:rsidR="00F66915" w:rsidRDefault="00000000">
            <w:r>
              <w:t>Main wrapper</w:t>
            </w:r>
          </w:p>
        </w:tc>
        <w:tc>
          <w:tcPr>
            <w:tcW w:w="4968" w:type="dxa"/>
            <w:vAlign w:val="center"/>
          </w:tcPr>
          <w:p w14:paraId="154C82FF" w14:textId="77777777" w:rsidR="00F66915" w:rsidRDefault="00000000">
            <w:r>
              <w:t>landing-page</w:t>
            </w:r>
          </w:p>
        </w:tc>
      </w:tr>
      <w:tr w:rsidR="00F66915" w14:paraId="118A32EB" w14:textId="77777777">
        <w:trPr>
          <w:jc w:val="center"/>
        </w:trPr>
        <w:tc>
          <w:tcPr>
            <w:tcW w:w="4968" w:type="dxa"/>
            <w:vAlign w:val="center"/>
          </w:tcPr>
          <w:p w14:paraId="3EF0975A" w14:textId="77777777" w:rsidR="00F66915" w:rsidRDefault="00000000">
            <w:r>
              <w:t>Header section</w:t>
            </w:r>
          </w:p>
        </w:tc>
        <w:tc>
          <w:tcPr>
            <w:tcW w:w="4968" w:type="dxa"/>
            <w:vAlign w:val="center"/>
          </w:tcPr>
          <w:p w14:paraId="2EEB3CDA" w14:textId="77777777" w:rsidR="00F66915" w:rsidRDefault="00000000">
            <w:r>
              <w:t>landing-header</w:t>
            </w:r>
          </w:p>
        </w:tc>
      </w:tr>
      <w:tr w:rsidR="00F66915" w14:paraId="45C4E757" w14:textId="77777777">
        <w:trPr>
          <w:jc w:val="center"/>
        </w:trPr>
        <w:tc>
          <w:tcPr>
            <w:tcW w:w="4968" w:type="dxa"/>
            <w:vAlign w:val="center"/>
          </w:tcPr>
          <w:p w14:paraId="7DD00BED" w14:textId="77777777" w:rsidR="00F66915" w:rsidRDefault="00000000">
            <w:r>
              <w:t>Logo</w:t>
            </w:r>
          </w:p>
        </w:tc>
        <w:tc>
          <w:tcPr>
            <w:tcW w:w="4968" w:type="dxa"/>
            <w:vAlign w:val="center"/>
          </w:tcPr>
          <w:p w14:paraId="316689E5" w14:textId="77777777" w:rsidR="00F66915" w:rsidRDefault="00000000">
            <w:r>
              <w:t>site-logo</w:t>
            </w:r>
          </w:p>
        </w:tc>
      </w:tr>
      <w:tr w:rsidR="00F66915" w14:paraId="468FD43C" w14:textId="77777777">
        <w:trPr>
          <w:jc w:val="center"/>
        </w:trPr>
        <w:tc>
          <w:tcPr>
            <w:tcW w:w="4968" w:type="dxa"/>
            <w:vAlign w:val="center"/>
          </w:tcPr>
          <w:p w14:paraId="2DEBC395" w14:textId="77777777" w:rsidR="00F66915" w:rsidRDefault="00000000">
            <w:r>
              <w:t>About section</w:t>
            </w:r>
          </w:p>
        </w:tc>
        <w:tc>
          <w:tcPr>
            <w:tcW w:w="4968" w:type="dxa"/>
            <w:vAlign w:val="center"/>
          </w:tcPr>
          <w:p w14:paraId="48BAEFD7" w14:textId="77777777" w:rsidR="00F66915" w:rsidRDefault="00000000">
            <w:r>
              <w:t>about-section</w:t>
            </w:r>
          </w:p>
        </w:tc>
      </w:tr>
      <w:tr w:rsidR="00F66915" w14:paraId="4DD5E71C" w14:textId="77777777">
        <w:trPr>
          <w:jc w:val="center"/>
        </w:trPr>
        <w:tc>
          <w:tcPr>
            <w:tcW w:w="4968" w:type="dxa"/>
            <w:vAlign w:val="center"/>
          </w:tcPr>
          <w:p w14:paraId="16CDE66E" w14:textId="77777777" w:rsidR="00F66915" w:rsidRDefault="00000000">
            <w:r>
              <w:t>Announcement panel</w:t>
            </w:r>
          </w:p>
        </w:tc>
        <w:tc>
          <w:tcPr>
            <w:tcW w:w="4968" w:type="dxa"/>
            <w:vAlign w:val="center"/>
          </w:tcPr>
          <w:p w14:paraId="740DBB43" w14:textId="77777777" w:rsidR="00F66915" w:rsidRDefault="00000000">
            <w:r>
              <w:t>announcement-section</w:t>
            </w:r>
          </w:p>
        </w:tc>
      </w:tr>
      <w:tr w:rsidR="00F66915" w14:paraId="7AD20B52" w14:textId="77777777">
        <w:trPr>
          <w:jc w:val="center"/>
        </w:trPr>
        <w:tc>
          <w:tcPr>
            <w:tcW w:w="4968" w:type="dxa"/>
            <w:vAlign w:val="center"/>
          </w:tcPr>
          <w:p w14:paraId="220FFB0F" w14:textId="77777777" w:rsidR="00F66915" w:rsidRDefault="00000000">
            <w:r>
              <w:t>Schemes section</w:t>
            </w:r>
          </w:p>
        </w:tc>
        <w:tc>
          <w:tcPr>
            <w:tcW w:w="4968" w:type="dxa"/>
            <w:vAlign w:val="center"/>
          </w:tcPr>
          <w:p w14:paraId="5A1F38C7" w14:textId="77777777" w:rsidR="00F66915" w:rsidRDefault="00000000">
            <w:r>
              <w:t>schemes-section</w:t>
            </w:r>
          </w:p>
        </w:tc>
      </w:tr>
      <w:tr w:rsidR="00F66915" w14:paraId="0C2BB37A" w14:textId="77777777">
        <w:trPr>
          <w:jc w:val="center"/>
        </w:trPr>
        <w:tc>
          <w:tcPr>
            <w:tcW w:w="4968" w:type="dxa"/>
            <w:vAlign w:val="center"/>
          </w:tcPr>
          <w:p w14:paraId="6709519B" w14:textId="77777777" w:rsidR="00F66915" w:rsidRDefault="00000000">
            <w:r>
              <w:t>Emergency contact section</w:t>
            </w:r>
          </w:p>
        </w:tc>
        <w:tc>
          <w:tcPr>
            <w:tcW w:w="4968" w:type="dxa"/>
            <w:vAlign w:val="center"/>
          </w:tcPr>
          <w:p w14:paraId="6B8C9B38" w14:textId="77777777" w:rsidR="00F66915" w:rsidRDefault="00000000">
            <w:r>
              <w:t>emergency-section</w:t>
            </w:r>
          </w:p>
        </w:tc>
      </w:tr>
      <w:tr w:rsidR="00F66915" w14:paraId="1CF1A0EA" w14:textId="77777777">
        <w:trPr>
          <w:jc w:val="center"/>
        </w:trPr>
        <w:tc>
          <w:tcPr>
            <w:tcW w:w="4968" w:type="dxa"/>
            <w:vAlign w:val="center"/>
          </w:tcPr>
          <w:p w14:paraId="0390F3D0" w14:textId="77777777" w:rsidR="00F66915" w:rsidRDefault="00000000">
            <w:r>
              <w:t>Register complaint button</w:t>
            </w:r>
          </w:p>
        </w:tc>
        <w:tc>
          <w:tcPr>
            <w:tcW w:w="4968" w:type="dxa"/>
            <w:vAlign w:val="center"/>
          </w:tcPr>
          <w:p w14:paraId="6AE637A5" w14:textId="77777777" w:rsidR="00F66915" w:rsidRDefault="00000000">
            <w:proofErr w:type="spellStart"/>
            <w:r>
              <w:t>btn</w:t>
            </w:r>
            <w:proofErr w:type="spellEnd"/>
            <w:r>
              <w:t>-register-complaint</w:t>
            </w:r>
          </w:p>
        </w:tc>
      </w:tr>
      <w:tr w:rsidR="00F66915" w14:paraId="39B38078" w14:textId="77777777">
        <w:trPr>
          <w:jc w:val="center"/>
        </w:trPr>
        <w:tc>
          <w:tcPr>
            <w:tcW w:w="4968" w:type="dxa"/>
            <w:vAlign w:val="center"/>
          </w:tcPr>
          <w:p w14:paraId="7CB7011A" w14:textId="77777777" w:rsidR="00F66915" w:rsidRDefault="00000000">
            <w:r>
              <w:t>Track complaint button</w:t>
            </w:r>
          </w:p>
        </w:tc>
        <w:tc>
          <w:tcPr>
            <w:tcW w:w="4968" w:type="dxa"/>
            <w:vAlign w:val="center"/>
          </w:tcPr>
          <w:p w14:paraId="13B24952" w14:textId="77777777" w:rsidR="00F66915" w:rsidRDefault="00000000">
            <w:proofErr w:type="spellStart"/>
            <w:r>
              <w:t>btn</w:t>
            </w:r>
            <w:proofErr w:type="spellEnd"/>
            <w:r>
              <w:t>-track-complaint</w:t>
            </w:r>
          </w:p>
        </w:tc>
      </w:tr>
      <w:tr w:rsidR="00F66915" w14:paraId="7358620F" w14:textId="77777777">
        <w:trPr>
          <w:jc w:val="center"/>
        </w:trPr>
        <w:tc>
          <w:tcPr>
            <w:tcW w:w="4968" w:type="dxa"/>
            <w:vAlign w:val="center"/>
          </w:tcPr>
          <w:p w14:paraId="36543F7B" w14:textId="77777777" w:rsidR="00F66915" w:rsidRDefault="00000000">
            <w:r>
              <w:t>Login button</w:t>
            </w:r>
          </w:p>
        </w:tc>
        <w:tc>
          <w:tcPr>
            <w:tcW w:w="4968" w:type="dxa"/>
            <w:vAlign w:val="center"/>
          </w:tcPr>
          <w:p w14:paraId="59141AE3" w14:textId="77777777" w:rsidR="00F66915" w:rsidRDefault="00000000">
            <w:proofErr w:type="spellStart"/>
            <w:r>
              <w:t>btn</w:t>
            </w:r>
            <w:proofErr w:type="spellEnd"/>
            <w:r>
              <w:t>-login</w:t>
            </w:r>
          </w:p>
        </w:tc>
      </w:tr>
      <w:tr w:rsidR="00F66915" w14:paraId="7B96DD0C" w14:textId="77777777">
        <w:trPr>
          <w:jc w:val="center"/>
        </w:trPr>
        <w:tc>
          <w:tcPr>
            <w:tcW w:w="4968" w:type="dxa"/>
            <w:vAlign w:val="center"/>
          </w:tcPr>
          <w:p w14:paraId="20B6D35C" w14:textId="77777777" w:rsidR="00F66915" w:rsidRDefault="00000000">
            <w:r>
              <w:t>Footer</w:t>
            </w:r>
          </w:p>
        </w:tc>
        <w:tc>
          <w:tcPr>
            <w:tcW w:w="4968" w:type="dxa"/>
            <w:vAlign w:val="center"/>
          </w:tcPr>
          <w:p w14:paraId="20D73848" w14:textId="77777777" w:rsidR="00F66915" w:rsidRDefault="00000000">
            <w:r>
              <w:t>site-footer</w:t>
            </w:r>
          </w:p>
        </w:tc>
      </w:tr>
    </w:tbl>
    <w:p w14:paraId="65AB0CB8" w14:textId="77777777" w:rsidR="00F66915" w:rsidRDefault="00F66915"/>
    <w:p w14:paraId="6E13D651" w14:textId="77777777" w:rsidR="00F66915" w:rsidRDefault="00000000">
      <w:pPr>
        <w:pStyle w:val="Heading1"/>
      </w:pPr>
      <w:r>
        <w:t>11. Header, Sidebar, and Footer Contract</w:t>
      </w:r>
    </w:p>
    <w:p w14:paraId="0A11DBB6" w14:textId="77777777" w:rsidR="00F66915" w:rsidRDefault="00000000">
      <w:r>
        <w:t>The SRS requires a sidebar, header, and footer with specific content for role-based navigation and display.</w:t>
      </w:r>
    </w:p>
    <w:tbl>
      <w:tblPr>
        <w:tblStyle w:val="a8"/>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7FF2ABB9" w14:textId="77777777">
        <w:trPr>
          <w:jc w:val="center"/>
        </w:trPr>
        <w:tc>
          <w:tcPr>
            <w:tcW w:w="4968" w:type="dxa"/>
            <w:shd w:val="clear" w:color="auto" w:fill="D9EAF7"/>
            <w:vAlign w:val="center"/>
          </w:tcPr>
          <w:p w14:paraId="6A269960" w14:textId="77777777" w:rsidR="00F66915" w:rsidRDefault="00000000">
            <w:r>
              <w:rPr>
                <w:b/>
                <w:bCs/>
              </w:rPr>
              <w:t>Area</w:t>
            </w:r>
          </w:p>
        </w:tc>
        <w:tc>
          <w:tcPr>
            <w:tcW w:w="4968" w:type="dxa"/>
            <w:shd w:val="clear" w:color="auto" w:fill="D9EAF7"/>
            <w:vAlign w:val="center"/>
          </w:tcPr>
          <w:p w14:paraId="65D6E3EB" w14:textId="77777777" w:rsidR="00F66915" w:rsidRDefault="00000000">
            <w:r>
              <w:rPr>
                <w:b/>
                <w:bCs/>
              </w:rPr>
              <w:t>Canonical items</w:t>
            </w:r>
          </w:p>
        </w:tc>
      </w:tr>
      <w:tr w:rsidR="00F66915" w14:paraId="382294C4" w14:textId="77777777">
        <w:trPr>
          <w:jc w:val="center"/>
        </w:trPr>
        <w:tc>
          <w:tcPr>
            <w:tcW w:w="4968" w:type="dxa"/>
            <w:vAlign w:val="center"/>
          </w:tcPr>
          <w:p w14:paraId="1BB2D3FE" w14:textId="77777777" w:rsidR="00F66915" w:rsidRDefault="00000000">
            <w:r>
              <w:t>Sidebar</w:t>
            </w:r>
          </w:p>
        </w:tc>
        <w:tc>
          <w:tcPr>
            <w:tcW w:w="4968" w:type="dxa"/>
            <w:vAlign w:val="center"/>
          </w:tcPr>
          <w:p w14:paraId="367B6D73" w14:textId="77777777" w:rsidR="00F66915" w:rsidRDefault="00000000">
            <w:r>
              <w:t xml:space="preserve">dashboard, complaints, categories, </w:t>
            </w:r>
            <w:proofErr w:type="spellStart"/>
            <w:r>
              <w:t>assigned_work</w:t>
            </w:r>
            <w:proofErr w:type="spellEnd"/>
            <w:r>
              <w:t>, reports, notifications, profile, logout</w:t>
            </w:r>
          </w:p>
        </w:tc>
      </w:tr>
      <w:tr w:rsidR="00F66915" w14:paraId="69A7FEBB" w14:textId="77777777">
        <w:trPr>
          <w:jc w:val="center"/>
        </w:trPr>
        <w:tc>
          <w:tcPr>
            <w:tcW w:w="4968" w:type="dxa"/>
            <w:vAlign w:val="center"/>
          </w:tcPr>
          <w:p w14:paraId="21B201B1" w14:textId="77777777" w:rsidR="00F66915" w:rsidRDefault="00000000">
            <w:r>
              <w:t>Header</w:t>
            </w:r>
          </w:p>
        </w:tc>
        <w:tc>
          <w:tcPr>
            <w:tcW w:w="4968" w:type="dxa"/>
            <w:vAlign w:val="center"/>
          </w:tcPr>
          <w:p w14:paraId="44F798A6" w14:textId="77777777" w:rsidR="00F66915" w:rsidRDefault="00000000">
            <w:r>
              <w:t>app-title, user-info, notification-alerts, global-search, current-datetime, profile-menu, logout-link</w:t>
            </w:r>
          </w:p>
        </w:tc>
      </w:tr>
      <w:tr w:rsidR="00F66915" w14:paraId="16358077" w14:textId="77777777">
        <w:trPr>
          <w:jc w:val="center"/>
        </w:trPr>
        <w:tc>
          <w:tcPr>
            <w:tcW w:w="4968" w:type="dxa"/>
            <w:vAlign w:val="center"/>
          </w:tcPr>
          <w:p w14:paraId="6CE43162" w14:textId="77777777" w:rsidR="00F66915" w:rsidRDefault="00000000">
            <w:r>
              <w:t>Footer</w:t>
            </w:r>
          </w:p>
        </w:tc>
        <w:tc>
          <w:tcPr>
            <w:tcW w:w="4968" w:type="dxa"/>
            <w:vAlign w:val="center"/>
          </w:tcPr>
          <w:p w14:paraId="09477A8F" w14:textId="77777777" w:rsidR="00F66915" w:rsidRDefault="00000000">
            <w:r>
              <w:t>footer-</w:t>
            </w:r>
            <w:proofErr w:type="spellStart"/>
            <w:r>
              <w:t>gp</w:t>
            </w:r>
            <w:proofErr w:type="spellEnd"/>
            <w:r>
              <w:t>-name, footer-copyright, footer-contact, footer-email, footer-gov-link, footer-version</w:t>
            </w:r>
          </w:p>
        </w:tc>
      </w:tr>
    </w:tbl>
    <w:p w14:paraId="1D8E17C5" w14:textId="77777777" w:rsidR="00F66915" w:rsidRDefault="00F66915"/>
    <w:p w14:paraId="6F329F6E" w14:textId="77777777" w:rsidR="00F66915" w:rsidRDefault="00000000">
      <w:pPr>
        <w:pStyle w:val="Heading1"/>
      </w:pPr>
      <w:r>
        <w:t>12. Complaint Flow Contract</w:t>
      </w:r>
    </w:p>
    <w:p w14:paraId="041B2804" w14:textId="77777777" w:rsidR="00F66915" w:rsidRDefault="00000000">
      <w:r>
        <w:t>The complaint lifecycle must use one fixed vocabulary across the UI, PHP, and database.</w:t>
      </w:r>
    </w:p>
    <w:tbl>
      <w:tblPr>
        <w:tblStyle w:val="a9"/>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1D1C4C8D" w14:textId="77777777">
        <w:trPr>
          <w:jc w:val="center"/>
        </w:trPr>
        <w:tc>
          <w:tcPr>
            <w:tcW w:w="4968" w:type="dxa"/>
            <w:shd w:val="clear" w:color="auto" w:fill="D9EAF7"/>
            <w:vAlign w:val="center"/>
          </w:tcPr>
          <w:p w14:paraId="20DAC80B" w14:textId="77777777" w:rsidR="00F66915" w:rsidRDefault="00000000">
            <w:r>
              <w:rPr>
                <w:b/>
                <w:bCs/>
              </w:rPr>
              <w:lastRenderedPageBreak/>
              <w:t>Step</w:t>
            </w:r>
          </w:p>
        </w:tc>
        <w:tc>
          <w:tcPr>
            <w:tcW w:w="4968" w:type="dxa"/>
            <w:shd w:val="clear" w:color="auto" w:fill="D9EAF7"/>
            <w:vAlign w:val="center"/>
          </w:tcPr>
          <w:p w14:paraId="04391661" w14:textId="77777777" w:rsidR="00F66915" w:rsidRDefault="00000000">
            <w:r>
              <w:rPr>
                <w:b/>
                <w:bCs/>
              </w:rPr>
              <w:t>Canonical action / value</w:t>
            </w:r>
          </w:p>
        </w:tc>
      </w:tr>
      <w:tr w:rsidR="00F66915" w14:paraId="7F60E96E" w14:textId="77777777">
        <w:trPr>
          <w:jc w:val="center"/>
        </w:trPr>
        <w:tc>
          <w:tcPr>
            <w:tcW w:w="4968" w:type="dxa"/>
            <w:vAlign w:val="center"/>
          </w:tcPr>
          <w:p w14:paraId="61B1715F" w14:textId="77777777" w:rsidR="00F66915" w:rsidRDefault="00000000">
            <w:r>
              <w:t>Citizen submits complaint</w:t>
            </w:r>
          </w:p>
        </w:tc>
        <w:tc>
          <w:tcPr>
            <w:tcW w:w="4968" w:type="dxa"/>
            <w:vAlign w:val="center"/>
          </w:tcPr>
          <w:p w14:paraId="6F573388" w14:textId="77777777" w:rsidR="00F66915" w:rsidRDefault="00000000">
            <w:proofErr w:type="spellStart"/>
            <w:r>
              <w:t>create_complaint</w:t>
            </w:r>
            <w:proofErr w:type="spellEnd"/>
          </w:p>
        </w:tc>
      </w:tr>
      <w:tr w:rsidR="00F66915" w14:paraId="1236CC88" w14:textId="77777777">
        <w:trPr>
          <w:jc w:val="center"/>
        </w:trPr>
        <w:tc>
          <w:tcPr>
            <w:tcW w:w="4968" w:type="dxa"/>
            <w:vAlign w:val="center"/>
          </w:tcPr>
          <w:p w14:paraId="43E81912" w14:textId="77777777" w:rsidR="00F66915" w:rsidRDefault="00000000">
            <w:r>
              <w:t>System generates complaint ID</w:t>
            </w:r>
          </w:p>
        </w:tc>
        <w:tc>
          <w:tcPr>
            <w:tcW w:w="4968" w:type="dxa"/>
            <w:vAlign w:val="center"/>
          </w:tcPr>
          <w:p w14:paraId="3A16A7F9" w14:textId="77777777" w:rsidR="00F66915" w:rsidRDefault="00000000">
            <w:proofErr w:type="spellStart"/>
            <w:r>
              <w:t>generate_complaint_id</w:t>
            </w:r>
            <w:proofErr w:type="spellEnd"/>
          </w:p>
        </w:tc>
      </w:tr>
      <w:tr w:rsidR="00F66915" w14:paraId="63A61E5C" w14:textId="77777777">
        <w:trPr>
          <w:jc w:val="center"/>
        </w:trPr>
        <w:tc>
          <w:tcPr>
            <w:tcW w:w="4968" w:type="dxa"/>
            <w:vAlign w:val="center"/>
          </w:tcPr>
          <w:p w14:paraId="5B514569" w14:textId="77777777" w:rsidR="00F66915" w:rsidRDefault="00000000">
            <w:r>
              <w:t>Admin reviews complaint</w:t>
            </w:r>
          </w:p>
        </w:tc>
        <w:tc>
          <w:tcPr>
            <w:tcW w:w="4968" w:type="dxa"/>
            <w:vAlign w:val="center"/>
          </w:tcPr>
          <w:p w14:paraId="57E0BC56" w14:textId="77777777" w:rsidR="00F66915" w:rsidRDefault="00000000">
            <w:proofErr w:type="spellStart"/>
            <w:r>
              <w:t>review_complaint</w:t>
            </w:r>
            <w:proofErr w:type="spellEnd"/>
          </w:p>
        </w:tc>
      </w:tr>
      <w:tr w:rsidR="00F66915" w14:paraId="207BCAAC" w14:textId="77777777">
        <w:trPr>
          <w:jc w:val="center"/>
        </w:trPr>
        <w:tc>
          <w:tcPr>
            <w:tcW w:w="4968" w:type="dxa"/>
            <w:vAlign w:val="center"/>
          </w:tcPr>
          <w:p w14:paraId="76E79792" w14:textId="77777777" w:rsidR="00F66915" w:rsidRDefault="00000000">
            <w:r>
              <w:t>Admin assigns complaint</w:t>
            </w:r>
          </w:p>
        </w:tc>
        <w:tc>
          <w:tcPr>
            <w:tcW w:w="4968" w:type="dxa"/>
            <w:vAlign w:val="center"/>
          </w:tcPr>
          <w:p w14:paraId="2DAEA850" w14:textId="77777777" w:rsidR="00F66915" w:rsidRDefault="00000000">
            <w:proofErr w:type="spellStart"/>
            <w:r>
              <w:t>assign_complaint</w:t>
            </w:r>
            <w:proofErr w:type="spellEnd"/>
          </w:p>
        </w:tc>
      </w:tr>
      <w:tr w:rsidR="00F66915" w14:paraId="50A5775D" w14:textId="77777777">
        <w:trPr>
          <w:jc w:val="center"/>
        </w:trPr>
        <w:tc>
          <w:tcPr>
            <w:tcW w:w="4968" w:type="dxa"/>
            <w:vAlign w:val="center"/>
          </w:tcPr>
          <w:p w14:paraId="481AF882" w14:textId="77777777" w:rsidR="00F66915" w:rsidRDefault="00000000">
            <w:r>
              <w:t>Field officer updates progress</w:t>
            </w:r>
          </w:p>
        </w:tc>
        <w:tc>
          <w:tcPr>
            <w:tcW w:w="4968" w:type="dxa"/>
            <w:vAlign w:val="center"/>
          </w:tcPr>
          <w:p w14:paraId="4DBC6CC4" w14:textId="77777777" w:rsidR="00F66915" w:rsidRDefault="00000000">
            <w:proofErr w:type="spellStart"/>
            <w:r>
              <w:t>save_progress</w:t>
            </w:r>
            <w:proofErr w:type="spellEnd"/>
          </w:p>
        </w:tc>
      </w:tr>
      <w:tr w:rsidR="00F66915" w14:paraId="0F27D31B" w14:textId="77777777">
        <w:trPr>
          <w:jc w:val="center"/>
        </w:trPr>
        <w:tc>
          <w:tcPr>
            <w:tcW w:w="4968" w:type="dxa"/>
            <w:vAlign w:val="center"/>
          </w:tcPr>
          <w:p w14:paraId="76E114A8" w14:textId="77777777" w:rsidR="00F66915" w:rsidRDefault="00000000">
            <w:r>
              <w:t>Field officer uploads before/after photos</w:t>
            </w:r>
          </w:p>
        </w:tc>
        <w:tc>
          <w:tcPr>
            <w:tcW w:w="4968" w:type="dxa"/>
            <w:vAlign w:val="center"/>
          </w:tcPr>
          <w:p w14:paraId="33E2641F" w14:textId="77777777" w:rsidR="00F66915" w:rsidRDefault="00000000">
            <w:proofErr w:type="spellStart"/>
            <w:r>
              <w:t>upload_progress_photos</w:t>
            </w:r>
            <w:proofErr w:type="spellEnd"/>
          </w:p>
        </w:tc>
      </w:tr>
      <w:tr w:rsidR="00F66915" w14:paraId="754EAB1B" w14:textId="77777777">
        <w:trPr>
          <w:jc w:val="center"/>
        </w:trPr>
        <w:tc>
          <w:tcPr>
            <w:tcW w:w="4968" w:type="dxa"/>
            <w:vAlign w:val="center"/>
          </w:tcPr>
          <w:p w14:paraId="05DA5E1F" w14:textId="77777777" w:rsidR="00F66915" w:rsidRDefault="00000000">
            <w:r>
              <w:t>Complaint resolved</w:t>
            </w:r>
          </w:p>
        </w:tc>
        <w:tc>
          <w:tcPr>
            <w:tcW w:w="4968" w:type="dxa"/>
            <w:vAlign w:val="center"/>
          </w:tcPr>
          <w:p w14:paraId="25597E4A" w14:textId="77777777" w:rsidR="00F66915" w:rsidRDefault="00000000">
            <w:r>
              <w:t>resolved</w:t>
            </w:r>
          </w:p>
        </w:tc>
      </w:tr>
      <w:tr w:rsidR="00F66915" w14:paraId="66C0A5A7" w14:textId="77777777">
        <w:trPr>
          <w:jc w:val="center"/>
        </w:trPr>
        <w:tc>
          <w:tcPr>
            <w:tcW w:w="4968" w:type="dxa"/>
            <w:vAlign w:val="center"/>
          </w:tcPr>
          <w:p w14:paraId="66071CEC" w14:textId="77777777" w:rsidR="00F66915" w:rsidRDefault="00000000">
            <w:r>
              <w:t>Citizen tracks complaint</w:t>
            </w:r>
          </w:p>
        </w:tc>
        <w:tc>
          <w:tcPr>
            <w:tcW w:w="4968" w:type="dxa"/>
            <w:vAlign w:val="center"/>
          </w:tcPr>
          <w:p w14:paraId="39ED7C27" w14:textId="77777777" w:rsidR="00F66915" w:rsidRDefault="00000000">
            <w:proofErr w:type="spellStart"/>
            <w:r>
              <w:t>track_complaint_status</w:t>
            </w:r>
            <w:proofErr w:type="spellEnd"/>
          </w:p>
        </w:tc>
      </w:tr>
    </w:tbl>
    <w:p w14:paraId="079FEE6F" w14:textId="77777777" w:rsidR="00F66915" w:rsidRDefault="00F66915"/>
    <w:p w14:paraId="1D8AC7FB" w14:textId="77777777" w:rsidR="00F66915" w:rsidRDefault="00000000">
      <w:r>
        <w:t xml:space="preserve">Allowed status values only: pending, assigned, </w:t>
      </w:r>
      <w:proofErr w:type="spellStart"/>
      <w:r>
        <w:t>in_progress</w:t>
      </w:r>
      <w:proofErr w:type="spellEnd"/>
      <w:r>
        <w:t>, resolved.</w:t>
      </w:r>
    </w:p>
    <w:p w14:paraId="7026AFBD" w14:textId="77777777" w:rsidR="00F66915" w:rsidRDefault="00000000">
      <w:pPr>
        <w:pStyle w:val="Heading1"/>
      </w:pPr>
      <w:r>
        <w:t>13. Form Contract</w:t>
      </w:r>
    </w:p>
    <w:p w14:paraId="1730D169" w14:textId="77777777" w:rsidR="00F66915" w:rsidRDefault="00000000">
      <w:r>
        <w:t>These are the canonical form field names. HTML, PHP, and MySQL must use the same logic.</w:t>
      </w:r>
    </w:p>
    <w:tbl>
      <w:tblPr>
        <w:tblStyle w:val="aa"/>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312"/>
        <w:gridCol w:w="3312"/>
      </w:tblGrid>
      <w:tr w:rsidR="00F66915" w14:paraId="12EED7CC" w14:textId="77777777">
        <w:trPr>
          <w:jc w:val="center"/>
        </w:trPr>
        <w:tc>
          <w:tcPr>
            <w:tcW w:w="3312" w:type="dxa"/>
            <w:shd w:val="clear" w:color="auto" w:fill="D9EAF7"/>
            <w:vAlign w:val="center"/>
          </w:tcPr>
          <w:p w14:paraId="46DE646A" w14:textId="77777777" w:rsidR="00F66915" w:rsidRDefault="00000000">
            <w:r>
              <w:rPr>
                <w:b/>
                <w:bCs/>
              </w:rPr>
              <w:t>Form</w:t>
            </w:r>
          </w:p>
        </w:tc>
        <w:tc>
          <w:tcPr>
            <w:tcW w:w="3312" w:type="dxa"/>
            <w:shd w:val="clear" w:color="auto" w:fill="D9EAF7"/>
            <w:vAlign w:val="center"/>
          </w:tcPr>
          <w:p w14:paraId="5CBF03FB" w14:textId="77777777" w:rsidR="00F66915" w:rsidRDefault="00000000">
            <w:r>
              <w:rPr>
                <w:b/>
                <w:bCs/>
              </w:rPr>
              <w:t>Field purpose</w:t>
            </w:r>
          </w:p>
        </w:tc>
        <w:tc>
          <w:tcPr>
            <w:tcW w:w="3312" w:type="dxa"/>
            <w:shd w:val="clear" w:color="auto" w:fill="D9EAF7"/>
            <w:vAlign w:val="center"/>
          </w:tcPr>
          <w:p w14:paraId="2708AD58" w14:textId="77777777" w:rsidR="00F66915" w:rsidRDefault="00000000">
            <w:r>
              <w:rPr>
                <w:b/>
                <w:bCs/>
              </w:rPr>
              <w:t>Canonical name</w:t>
            </w:r>
          </w:p>
        </w:tc>
      </w:tr>
      <w:tr w:rsidR="00F66915" w14:paraId="0DA6D733" w14:textId="77777777">
        <w:trPr>
          <w:jc w:val="center"/>
        </w:trPr>
        <w:tc>
          <w:tcPr>
            <w:tcW w:w="3312" w:type="dxa"/>
            <w:vAlign w:val="center"/>
          </w:tcPr>
          <w:p w14:paraId="6FD963E1" w14:textId="77777777" w:rsidR="00F66915" w:rsidRDefault="00000000">
            <w:r>
              <w:t>Login</w:t>
            </w:r>
          </w:p>
        </w:tc>
        <w:tc>
          <w:tcPr>
            <w:tcW w:w="3312" w:type="dxa"/>
            <w:vAlign w:val="center"/>
          </w:tcPr>
          <w:p w14:paraId="01D9A67A" w14:textId="77777777" w:rsidR="00F66915" w:rsidRDefault="00000000">
            <w:r>
              <w:t>email or username</w:t>
            </w:r>
          </w:p>
        </w:tc>
        <w:tc>
          <w:tcPr>
            <w:tcW w:w="3312" w:type="dxa"/>
            <w:vAlign w:val="center"/>
          </w:tcPr>
          <w:p w14:paraId="15D453FD" w14:textId="77777777" w:rsidR="00F66915" w:rsidRDefault="00000000">
            <w:proofErr w:type="spellStart"/>
            <w:r>
              <w:t>login_id</w:t>
            </w:r>
            <w:proofErr w:type="spellEnd"/>
          </w:p>
        </w:tc>
      </w:tr>
      <w:tr w:rsidR="00F66915" w14:paraId="5895D063" w14:textId="77777777">
        <w:trPr>
          <w:jc w:val="center"/>
        </w:trPr>
        <w:tc>
          <w:tcPr>
            <w:tcW w:w="3312" w:type="dxa"/>
            <w:vAlign w:val="center"/>
          </w:tcPr>
          <w:p w14:paraId="549A722E" w14:textId="77777777" w:rsidR="00F66915" w:rsidRDefault="00000000">
            <w:r>
              <w:t>Login</w:t>
            </w:r>
          </w:p>
        </w:tc>
        <w:tc>
          <w:tcPr>
            <w:tcW w:w="3312" w:type="dxa"/>
            <w:vAlign w:val="center"/>
          </w:tcPr>
          <w:p w14:paraId="441B2075" w14:textId="77777777" w:rsidR="00F66915" w:rsidRDefault="00000000">
            <w:r>
              <w:t>password</w:t>
            </w:r>
          </w:p>
        </w:tc>
        <w:tc>
          <w:tcPr>
            <w:tcW w:w="3312" w:type="dxa"/>
            <w:vAlign w:val="center"/>
          </w:tcPr>
          <w:p w14:paraId="5FB908DC" w14:textId="77777777" w:rsidR="00F66915" w:rsidRDefault="00000000">
            <w:r>
              <w:t>password</w:t>
            </w:r>
          </w:p>
        </w:tc>
      </w:tr>
      <w:tr w:rsidR="00F66915" w14:paraId="63EC7D7B" w14:textId="77777777">
        <w:trPr>
          <w:jc w:val="center"/>
        </w:trPr>
        <w:tc>
          <w:tcPr>
            <w:tcW w:w="3312" w:type="dxa"/>
            <w:vAlign w:val="center"/>
          </w:tcPr>
          <w:p w14:paraId="06685876" w14:textId="77777777" w:rsidR="00F66915" w:rsidRDefault="00000000">
            <w:r>
              <w:t>Complaint</w:t>
            </w:r>
          </w:p>
        </w:tc>
        <w:tc>
          <w:tcPr>
            <w:tcW w:w="3312" w:type="dxa"/>
            <w:vAlign w:val="center"/>
          </w:tcPr>
          <w:p w14:paraId="6C1648F5" w14:textId="77777777" w:rsidR="00F66915" w:rsidRDefault="00000000">
            <w:r>
              <w:t>complainant name</w:t>
            </w:r>
          </w:p>
        </w:tc>
        <w:tc>
          <w:tcPr>
            <w:tcW w:w="3312" w:type="dxa"/>
            <w:vAlign w:val="center"/>
          </w:tcPr>
          <w:p w14:paraId="2DF9D1A5" w14:textId="77777777" w:rsidR="00F66915" w:rsidRDefault="00000000">
            <w:proofErr w:type="spellStart"/>
            <w:r>
              <w:t>complainant_name</w:t>
            </w:r>
            <w:proofErr w:type="spellEnd"/>
          </w:p>
        </w:tc>
      </w:tr>
      <w:tr w:rsidR="00F66915" w14:paraId="7594FCD1" w14:textId="77777777">
        <w:trPr>
          <w:jc w:val="center"/>
        </w:trPr>
        <w:tc>
          <w:tcPr>
            <w:tcW w:w="3312" w:type="dxa"/>
            <w:vAlign w:val="center"/>
          </w:tcPr>
          <w:p w14:paraId="0296D006" w14:textId="77777777" w:rsidR="00F66915" w:rsidRDefault="00000000">
            <w:r>
              <w:t>Complaint</w:t>
            </w:r>
          </w:p>
        </w:tc>
        <w:tc>
          <w:tcPr>
            <w:tcW w:w="3312" w:type="dxa"/>
            <w:vAlign w:val="center"/>
          </w:tcPr>
          <w:p w14:paraId="6EB71EB7" w14:textId="77777777" w:rsidR="00F66915" w:rsidRDefault="00000000">
            <w:r>
              <w:t>mobile number</w:t>
            </w:r>
          </w:p>
        </w:tc>
        <w:tc>
          <w:tcPr>
            <w:tcW w:w="3312" w:type="dxa"/>
            <w:vAlign w:val="center"/>
          </w:tcPr>
          <w:p w14:paraId="02223697" w14:textId="77777777" w:rsidR="00F66915" w:rsidRDefault="00000000">
            <w:proofErr w:type="spellStart"/>
            <w:r>
              <w:t>mobile_number</w:t>
            </w:r>
            <w:proofErr w:type="spellEnd"/>
          </w:p>
        </w:tc>
      </w:tr>
      <w:tr w:rsidR="00F66915" w14:paraId="463E66F2" w14:textId="77777777">
        <w:trPr>
          <w:jc w:val="center"/>
        </w:trPr>
        <w:tc>
          <w:tcPr>
            <w:tcW w:w="3312" w:type="dxa"/>
            <w:vAlign w:val="center"/>
          </w:tcPr>
          <w:p w14:paraId="6FB3E672" w14:textId="77777777" w:rsidR="00F66915" w:rsidRDefault="00000000">
            <w:r>
              <w:t>Complaint</w:t>
            </w:r>
          </w:p>
        </w:tc>
        <w:tc>
          <w:tcPr>
            <w:tcW w:w="3312" w:type="dxa"/>
            <w:vAlign w:val="center"/>
          </w:tcPr>
          <w:p w14:paraId="639C9262" w14:textId="77777777" w:rsidR="00F66915" w:rsidRDefault="00000000">
            <w:r>
              <w:t>address</w:t>
            </w:r>
          </w:p>
        </w:tc>
        <w:tc>
          <w:tcPr>
            <w:tcW w:w="3312" w:type="dxa"/>
            <w:vAlign w:val="center"/>
          </w:tcPr>
          <w:p w14:paraId="08A893E5" w14:textId="77777777" w:rsidR="00F66915" w:rsidRDefault="00000000">
            <w:r>
              <w:t>address</w:t>
            </w:r>
          </w:p>
        </w:tc>
      </w:tr>
      <w:tr w:rsidR="00F66915" w14:paraId="47E7020E" w14:textId="77777777">
        <w:trPr>
          <w:jc w:val="center"/>
        </w:trPr>
        <w:tc>
          <w:tcPr>
            <w:tcW w:w="3312" w:type="dxa"/>
            <w:vAlign w:val="center"/>
          </w:tcPr>
          <w:p w14:paraId="630038F0" w14:textId="77777777" w:rsidR="00F66915" w:rsidRDefault="00000000">
            <w:r>
              <w:t>Complaint</w:t>
            </w:r>
          </w:p>
        </w:tc>
        <w:tc>
          <w:tcPr>
            <w:tcW w:w="3312" w:type="dxa"/>
            <w:vAlign w:val="center"/>
          </w:tcPr>
          <w:p w14:paraId="1A954607" w14:textId="77777777" w:rsidR="00F66915" w:rsidRDefault="00000000">
            <w:r>
              <w:t>village / ward</w:t>
            </w:r>
          </w:p>
        </w:tc>
        <w:tc>
          <w:tcPr>
            <w:tcW w:w="3312" w:type="dxa"/>
            <w:vAlign w:val="center"/>
          </w:tcPr>
          <w:p w14:paraId="6BAC312A" w14:textId="77777777" w:rsidR="00F66915" w:rsidRDefault="00000000">
            <w:proofErr w:type="spellStart"/>
            <w:r>
              <w:t>village_ward</w:t>
            </w:r>
            <w:proofErr w:type="spellEnd"/>
          </w:p>
        </w:tc>
      </w:tr>
      <w:tr w:rsidR="00F66915" w14:paraId="6ABB35B4" w14:textId="77777777">
        <w:trPr>
          <w:jc w:val="center"/>
        </w:trPr>
        <w:tc>
          <w:tcPr>
            <w:tcW w:w="3312" w:type="dxa"/>
            <w:vAlign w:val="center"/>
          </w:tcPr>
          <w:p w14:paraId="0446BF36" w14:textId="77777777" w:rsidR="00F66915" w:rsidRDefault="00000000">
            <w:r>
              <w:t>Complaint</w:t>
            </w:r>
          </w:p>
        </w:tc>
        <w:tc>
          <w:tcPr>
            <w:tcW w:w="3312" w:type="dxa"/>
            <w:vAlign w:val="center"/>
          </w:tcPr>
          <w:p w14:paraId="29223237" w14:textId="77777777" w:rsidR="00F66915" w:rsidRDefault="00000000">
            <w:r>
              <w:t>category</w:t>
            </w:r>
          </w:p>
        </w:tc>
        <w:tc>
          <w:tcPr>
            <w:tcW w:w="3312" w:type="dxa"/>
            <w:vAlign w:val="center"/>
          </w:tcPr>
          <w:p w14:paraId="1FED3948" w14:textId="77777777" w:rsidR="00F66915" w:rsidRDefault="00000000">
            <w:proofErr w:type="spellStart"/>
            <w:r>
              <w:t>category_id</w:t>
            </w:r>
            <w:proofErr w:type="spellEnd"/>
          </w:p>
        </w:tc>
      </w:tr>
      <w:tr w:rsidR="00F66915" w14:paraId="798A5128" w14:textId="77777777">
        <w:trPr>
          <w:jc w:val="center"/>
        </w:trPr>
        <w:tc>
          <w:tcPr>
            <w:tcW w:w="3312" w:type="dxa"/>
            <w:vAlign w:val="center"/>
          </w:tcPr>
          <w:p w14:paraId="2B081D39" w14:textId="77777777" w:rsidR="00F66915" w:rsidRDefault="00000000">
            <w:r>
              <w:t>Complaint</w:t>
            </w:r>
          </w:p>
        </w:tc>
        <w:tc>
          <w:tcPr>
            <w:tcW w:w="3312" w:type="dxa"/>
            <w:vAlign w:val="center"/>
          </w:tcPr>
          <w:p w14:paraId="7155DD95" w14:textId="77777777" w:rsidR="00F66915" w:rsidRDefault="00000000">
            <w:r>
              <w:t>title</w:t>
            </w:r>
          </w:p>
        </w:tc>
        <w:tc>
          <w:tcPr>
            <w:tcW w:w="3312" w:type="dxa"/>
            <w:vAlign w:val="center"/>
          </w:tcPr>
          <w:p w14:paraId="0622A115" w14:textId="77777777" w:rsidR="00F66915" w:rsidRDefault="00000000">
            <w:proofErr w:type="spellStart"/>
            <w:r>
              <w:t>complaint_title</w:t>
            </w:r>
            <w:proofErr w:type="spellEnd"/>
          </w:p>
        </w:tc>
      </w:tr>
      <w:tr w:rsidR="00F66915" w14:paraId="2651F164" w14:textId="77777777">
        <w:trPr>
          <w:jc w:val="center"/>
        </w:trPr>
        <w:tc>
          <w:tcPr>
            <w:tcW w:w="3312" w:type="dxa"/>
            <w:vAlign w:val="center"/>
          </w:tcPr>
          <w:p w14:paraId="4A586404" w14:textId="77777777" w:rsidR="00F66915" w:rsidRDefault="00000000">
            <w:r>
              <w:t>Complaint</w:t>
            </w:r>
          </w:p>
        </w:tc>
        <w:tc>
          <w:tcPr>
            <w:tcW w:w="3312" w:type="dxa"/>
            <w:vAlign w:val="center"/>
          </w:tcPr>
          <w:p w14:paraId="3C01CA4A" w14:textId="77777777" w:rsidR="00F66915" w:rsidRDefault="00000000">
            <w:r>
              <w:t>description</w:t>
            </w:r>
          </w:p>
        </w:tc>
        <w:tc>
          <w:tcPr>
            <w:tcW w:w="3312" w:type="dxa"/>
            <w:vAlign w:val="center"/>
          </w:tcPr>
          <w:p w14:paraId="2BBA54BF" w14:textId="77777777" w:rsidR="00F66915" w:rsidRDefault="00000000">
            <w:proofErr w:type="spellStart"/>
            <w:r>
              <w:t>complaint_description</w:t>
            </w:r>
            <w:proofErr w:type="spellEnd"/>
          </w:p>
        </w:tc>
      </w:tr>
      <w:tr w:rsidR="00F66915" w14:paraId="032174E7" w14:textId="77777777">
        <w:trPr>
          <w:jc w:val="center"/>
        </w:trPr>
        <w:tc>
          <w:tcPr>
            <w:tcW w:w="3312" w:type="dxa"/>
            <w:vAlign w:val="center"/>
          </w:tcPr>
          <w:p w14:paraId="30A6402D" w14:textId="77777777" w:rsidR="00F66915" w:rsidRDefault="00000000">
            <w:r>
              <w:t>Complaint</w:t>
            </w:r>
          </w:p>
        </w:tc>
        <w:tc>
          <w:tcPr>
            <w:tcW w:w="3312" w:type="dxa"/>
            <w:vAlign w:val="center"/>
          </w:tcPr>
          <w:p w14:paraId="74F8D6AF" w14:textId="77777777" w:rsidR="00F66915" w:rsidRDefault="00000000">
            <w:r>
              <w:t>image upload</w:t>
            </w:r>
          </w:p>
        </w:tc>
        <w:tc>
          <w:tcPr>
            <w:tcW w:w="3312" w:type="dxa"/>
            <w:vAlign w:val="center"/>
          </w:tcPr>
          <w:p w14:paraId="0950FDB3" w14:textId="77777777" w:rsidR="00F66915" w:rsidRDefault="00000000">
            <w:proofErr w:type="spellStart"/>
            <w:r>
              <w:t>complaint_image</w:t>
            </w:r>
            <w:proofErr w:type="spellEnd"/>
          </w:p>
        </w:tc>
      </w:tr>
      <w:tr w:rsidR="00F66915" w14:paraId="4BCC48E1" w14:textId="77777777">
        <w:trPr>
          <w:jc w:val="center"/>
        </w:trPr>
        <w:tc>
          <w:tcPr>
            <w:tcW w:w="3312" w:type="dxa"/>
            <w:vAlign w:val="center"/>
          </w:tcPr>
          <w:p w14:paraId="358E703A" w14:textId="77777777" w:rsidR="00F66915" w:rsidRDefault="00000000">
            <w:r>
              <w:t>Assignment</w:t>
            </w:r>
          </w:p>
        </w:tc>
        <w:tc>
          <w:tcPr>
            <w:tcW w:w="3312" w:type="dxa"/>
            <w:vAlign w:val="center"/>
          </w:tcPr>
          <w:p w14:paraId="34741E4A" w14:textId="77777777" w:rsidR="00F66915" w:rsidRDefault="00000000">
            <w:r>
              <w:t>complaint id</w:t>
            </w:r>
          </w:p>
        </w:tc>
        <w:tc>
          <w:tcPr>
            <w:tcW w:w="3312" w:type="dxa"/>
            <w:vAlign w:val="center"/>
          </w:tcPr>
          <w:p w14:paraId="65BAD6B8" w14:textId="77777777" w:rsidR="00F66915" w:rsidRDefault="00000000">
            <w:proofErr w:type="spellStart"/>
            <w:r>
              <w:t>complaint_id</w:t>
            </w:r>
            <w:proofErr w:type="spellEnd"/>
          </w:p>
        </w:tc>
      </w:tr>
      <w:tr w:rsidR="00F66915" w14:paraId="2BC29A5A" w14:textId="77777777">
        <w:trPr>
          <w:jc w:val="center"/>
        </w:trPr>
        <w:tc>
          <w:tcPr>
            <w:tcW w:w="3312" w:type="dxa"/>
            <w:vAlign w:val="center"/>
          </w:tcPr>
          <w:p w14:paraId="7714B920" w14:textId="77777777" w:rsidR="00F66915" w:rsidRDefault="00000000">
            <w:r>
              <w:t>Assignment</w:t>
            </w:r>
          </w:p>
        </w:tc>
        <w:tc>
          <w:tcPr>
            <w:tcW w:w="3312" w:type="dxa"/>
            <w:vAlign w:val="center"/>
          </w:tcPr>
          <w:p w14:paraId="710EF536" w14:textId="77777777" w:rsidR="00F66915" w:rsidRDefault="00000000">
            <w:r>
              <w:t>assigned officer</w:t>
            </w:r>
          </w:p>
        </w:tc>
        <w:tc>
          <w:tcPr>
            <w:tcW w:w="3312" w:type="dxa"/>
            <w:vAlign w:val="center"/>
          </w:tcPr>
          <w:p w14:paraId="65E20ABB" w14:textId="77777777" w:rsidR="00F66915" w:rsidRDefault="00000000">
            <w:proofErr w:type="spellStart"/>
            <w:r>
              <w:t>assigned_to</w:t>
            </w:r>
            <w:proofErr w:type="spellEnd"/>
          </w:p>
        </w:tc>
      </w:tr>
      <w:tr w:rsidR="00F66915" w14:paraId="462ADC60" w14:textId="77777777">
        <w:trPr>
          <w:jc w:val="center"/>
        </w:trPr>
        <w:tc>
          <w:tcPr>
            <w:tcW w:w="3312" w:type="dxa"/>
            <w:vAlign w:val="center"/>
          </w:tcPr>
          <w:p w14:paraId="63A8302E" w14:textId="77777777" w:rsidR="00F66915" w:rsidRDefault="00000000">
            <w:r>
              <w:t>Status update</w:t>
            </w:r>
          </w:p>
        </w:tc>
        <w:tc>
          <w:tcPr>
            <w:tcW w:w="3312" w:type="dxa"/>
            <w:vAlign w:val="center"/>
          </w:tcPr>
          <w:p w14:paraId="464D4B79" w14:textId="77777777" w:rsidR="00F66915" w:rsidRDefault="00000000">
            <w:r>
              <w:t>new status</w:t>
            </w:r>
          </w:p>
        </w:tc>
        <w:tc>
          <w:tcPr>
            <w:tcW w:w="3312" w:type="dxa"/>
            <w:vAlign w:val="center"/>
          </w:tcPr>
          <w:p w14:paraId="1E5536FA" w14:textId="77777777" w:rsidR="00F66915" w:rsidRDefault="00000000">
            <w:r>
              <w:t>status</w:t>
            </w:r>
          </w:p>
        </w:tc>
      </w:tr>
      <w:tr w:rsidR="00F66915" w14:paraId="5FBCBF81" w14:textId="77777777">
        <w:trPr>
          <w:jc w:val="center"/>
        </w:trPr>
        <w:tc>
          <w:tcPr>
            <w:tcW w:w="3312" w:type="dxa"/>
            <w:vAlign w:val="center"/>
          </w:tcPr>
          <w:p w14:paraId="75553A9E" w14:textId="77777777" w:rsidR="00F66915" w:rsidRDefault="00000000">
            <w:r>
              <w:t>Progress update</w:t>
            </w:r>
          </w:p>
        </w:tc>
        <w:tc>
          <w:tcPr>
            <w:tcW w:w="3312" w:type="dxa"/>
            <w:vAlign w:val="center"/>
          </w:tcPr>
          <w:p w14:paraId="61B6C73E" w14:textId="77777777" w:rsidR="00F66915" w:rsidRDefault="00000000">
            <w:r>
              <w:t>before photo</w:t>
            </w:r>
          </w:p>
        </w:tc>
        <w:tc>
          <w:tcPr>
            <w:tcW w:w="3312" w:type="dxa"/>
            <w:vAlign w:val="center"/>
          </w:tcPr>
          <w:p w14:paraId="3C067B80" w14:textId="77777777" w:rsidR="00F66915" w:rsidRDefault="00000000">
            <w:proofErr w:type="spellStart"/>
            <w:r>
              <w:t>before_photo</w:t>
            </w:r>
            <w:proofErr w:type="spellEnd"/>
          </w:p>
        </w:tc>
      </w:tr>
      <w:tr w:rsidR="00F66915" w14:paraId="4805B0F2" w14:textId="77777777">
        <w:trPr>
          <w:jc w:val="center"/>
        </w:trPr>
        <w:tc>
          <w:tcPr>
            <w:tcW w:w="3312" w:type="dxa"/>
            <w:vAlign w:val="center"/>
          </w:tcPr>
          <w:p w14:paraId="670BA82E" w14:textId="77777777" w:rsidR="00F66915" w:rsidRDefault="00000000">
            <w:r>
              <w:t>Progress update</w:t>
            </w:r>
          </w:p>
        </w:tc>
        <w:tc>
          <w:tcPr>
            <w:tcW w:w="3312" w:type="dxa"/>
            <w:vAlign w:val="center"/>
          </w:tcPr>
          <w:p w14:paraId="453FD144" w14:textId="77777777" w:rsidR="00F66915" w:rsidRDefault="00000000">
            <w:r>
              <w:t>after photo</w:t>
            </w:r>
          </w:p>
        </w:tc>
        <w:tc>
          <w:tcPr>
            <w:tcW w:w="3312" w:type="dxa"/>
            <w:vAlign w:val="center"/>
          </w:tcPr>
          <w:p w14:paraId="3C4BEE67" w14:textId="77777777" w:rsidR="00F66915" w:rsidRDefault="00000000">
            <w:proofErr w:type="spellStart"/>
            <w:r>
              <w:t>after_photo</w:t>
            </w:r>
            <w:proofErr w:type="spellEnd"/>
          </w:p>
        </w:tc>
      </w:tr>
    </w:tbl>
    <w:p w14:paraId="1D62115A" w14:textId="77777777" w:rsidR="00F66915" w:rsidRDefault="00F66915"/>
    <w:p w14:paraId="56407094" w14:textId="77777777" w:rsidR="00F66915" w:rsidRDefault="00000000">
      <w:pPr>
        <w:pStyle w:val="Heading1"/>
      </w:pPr>
      <w:r>
        <w:t>14. Database Contract</w:t>
      </w:r>
    </w:p>
    <w:p w14:paraId="012BB12A" w14:textId="77777777" w:rsidR="00F66915" w:rsidRDefault="00000000">
      <w:r>
        <w:t>Use these tables and fields so all modules can connect cleanly.</w:t>
      </w:r>
    </w:p>
    <w:tbl>
      <w:tblPr>
        <w:tblStyle w:val="ab"/>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009703B1" w14:textId="77777777">
        <w:trPr>
          <w:jc w:val="center"/>
        </w:trPr>
        <w:tc>
          <w:tcPr>
            <w:tcW w:w="4968" w:type="dxa"/>
            <w:shd w:val="clear" w:color="auto" w:fill="D9EAF7"/>
            <w:vAlign w:val="center"/>
          </w:tcPr>
          <w:p w14:paraId="0438521B" w14:textId="77777777" w:rsidR="00F66915" w:rsidRDefault="00000000">
            <w:r>
              <w:rPr>
                <w:b/>
                <w:bCs/>
              </w:rPr>
              <w:t>Table</w:t>
            </w:r>
          </w:p>
        </w:tc>
        <w:tc>
          <w:tcPr>
            <w:tcW w:w="4968" w:type="dxa"/>
            <w:shd w:val="clear" w:color="auto" w:fill="D9EAF7"/>
            <w:vAlign w:val="center"/>
          </w:tcPr>
          <w:p w14:paraId="7FB291F9" w14:textId="77777777" w:rsidR="00F66915" w:rsidRDefault="00000000">
            <w:r>
              <w:rPr>
                <w:b/>
                <w:bCs/>
              </w:rPr>
              <w:t>Core columns</w:t>
            </w:r>
          </w:p>
        </w:tc>
      </w:tr>
      <w:tr w:rsidR="00F66915" w14:paraId="5157B7C4" w14:textId="77777777">
        <w:trPr>
          <w:jc w:val="center"/>
        </w:trPr>
        <w:tc>
          <w:tcPr>
            <w:tcW w:w="4968" w:type="dxa"/>
            <w:vAlign w:val="center"/>
          </w:tcPr>
          <w:p w14:paraId="3C7545B0" w14:textId="77777777" w:rsidR="00F66915" w:rsidRDefault="00000000">
            <w:r>
              <w:t>users</w:t>
            </w:r>
          </w:p>
        </w:tc>
        <w:tc>
          <w:tcPr>
            <w:tcW w:w="4968" w:type="dxa"/>
            <w:vAlign w:val="center"/>
          </w:tcPr>
          <w:p w14:paraId="79FF471A" w14:textId="77777777" w:rsidR="00F66915" w:rsidRDefault="00000000">
            <w:proofErr w:type="spellStart"/>
            <w:r>
              <w:t>user_id</w:t>
            </w:r>
            <w:proofErr w:type="spellEnd"/>
            <w:r>
              <w:t xml:space="preserve">, </w:t>
            </w:r>
            <w:proofErr w:type="spellStart"/>
            <w:r>
              <w:t>full_name</w:t>
            </w:r>
            <w:proofErr w:type="spellEnd"/>
            <w:r>
              <w:t xml:space="preserve">, </w:t>
            </w:r>
            <w:proofErr w:type="spellStart"/>
            <w:r>
              <w:t>login_id</w:t>
            </w:r>
            <w:proofErr w:type="spellEnd"/>
            <w:r>
              <w:t xml:space="preserve">, </w:t>
            </w:r>
            <w:proofErr w:type="spellStart"/>
            <w:r>
              <w:t>password_hash</w:t>
            </w:r>
            <w:proofErr w:type="spellEnd"/>
            <w:r>
              <w:t xml:space="preserve">, </w:t>
            </w:r>
            <w:proofErr w:type="spellStart"/>
            <w:r>
              <w:t>role_id</w:t>
            </w:r>
            <w:proofErr w:type="spellEnd"/>
            <w:r>
              <w:t xml:space="preserve">, </w:t>
            </w:r>
            <w:proofErr w:type="spellStart"/>
            <w:r>
              <w:t>mobile_number</w:t>
            </w:r>
            <w:proofErr w:type="spellEnd"/>
            <w:r>
              <w:t xml:space="preserve">, status, </w:t>
            </w:r>
            <w:proofErr w:type="spellStart"/>
            <w:r>
              <w:t>created_at</w:t>
            </w:r>
            <w:proofErr w:type="spellEnd"/>
          </w:p>
        </w:tc>
      </w:tr>
      <w:tr w:rsidR="00F66915" w14:paraId="6595F5E2" w14:textId="77777777">
        <w:trPr>
          <w:jc w:val="center"/>
        </w:trPr>
        <w:tc>
          <w:tcPr>
            <w:tcW w:w="4968" w:type="dxa"/>
            <w:vAlign w:val="center"/>
          </w:tcPr>
          <w:p w14:paraId="2D31B5D8" w14:textId="77777777" w:rsidR="00F66915" w:rsidRDefault="00000000">
            <w:r>
              <w:t>roles</w:t>
            </w:r>
          </w:p>
        </w:tc>
        <w:tc>
          <w:tcPr>
            <w:tcW w:w="4968" w:type="dxa"/>
            <w:vAlign w:val="center"/>
          </w:tcPr>
          <w:p w14:paraId="6719D890" w14:textId="77777777" w:rsidR="00F66915" w:rsidRDefault="00000000">
            <w:proofErr w:type="spellStart"/>
            <w:r>
              <w:t>role_id</w:t>
            </w:r>
            <w:proofErr w:type="spellEnd"/>
            <w:r>
              <w:t xml:space="preserve">, </w:t>
            </w:r>
            <w:proofErr w:type="spellStart"/>
            <w:r>
              <w:t>role_name</w:t>
            </w:r>
            <w:proofErr w:type="spellEnd"/>
          </w:p>
        </w:tc>
      </w:tr>
      <w:tr w:rsidR="00F66915" w14:paraId="28A7FCF2" w14:textId="77777777">
        <w:trPr>
          <w:jc w:val="center"/>
        </w:trPr>
        <w:tc>
          <w:tcPr>
            <w:tcW w:w="4968" w:type="dxa"/>
            <w:vAlign w:val="center"/>
          </w:tcPr>
          <w:p w14:paraId="4506DCAE" w14:textId="77777777" w:rsidR="00F66915" w:rsidRDefault="00000000">
            <w:r>
              <w:t>categories</w:t>
            </w:r>
          </w:p>
        </w:tc>
        <w:tc>
          <w:tcPr>
            <w:tcW w:w="4968" w:type="dxa"/>
            <w:vAlign w:val="center"/>
          </w:tcPr>
          <w:p w14:paraId="334CE989" w14:textId="77777777" w:rsidR="00F66915" w:rsidRDefault="00000000">
            <w:proofErr w:type="spellStart"/>
            <w:r>
              <w:t>category_id</w:t>
            </w:r>
            <w:proofErr w:type="spellEnd"/>
            <w:r>
              <w:t xml:space="preserve">, </w:t>
            </w:r>
            <w:proofErr w:type="spellStart"/>
            <w:r>
              <w:t>category_name</w:t>
            </w:r>
            <w:proofErr w:type="spellEnd"/>
            <w:r>
              <w:t xml:space="preserve">, </w:t>
            </w:r>
            <w:proofErr w:type="spellStart"/>
            <w:r>
              <w:t>category_description</w:t>
            </w:r>
            <w:proofErr w:type="spellEnd"/>
          </w:p>
        </w:tc>
      </w:tr>
      <w:tr w:rsidR="00F66915" w14:paraId="7FBED27D" w14:textId="77777777">
        <w:trPr>
          <w:jc w:val="center"/>
        </w:trPr>
        <w:tc>
          <w:tcPr>
            <w:tcW w:w="4968" w:type="dxa"/>
            <w:vAlign w:val="center"/>
          </w:tcPr>
          <w:p w14:paraId="4F9F9107" w14:textId="77777777" w:rsidR="00F66915" w:rsidRDefault="00000000">
            <w:r>
              <w:t>complaints</w:t>
            </w:r>
          </w:p>
        </w:tc>
        <w:tc>
          <w:tcPr>
            <w:tcW w:w="4968" w:type="dxa"/>
            <w:vAlign w:val="center"/>
          </w:tcPr>
          <w:p w14:paraId="378B8D77" w14:textId="77777777" w:rsidR="00F66915" w:rsidRDefault="00000000">
            <w:proofErr w:type="spellStart"/>
            <w:r>
              <w:t>complaint_id</w:t>
            </w:r>
            <w:proofErr w:type="spellEnd"/>
            <w:r>
              <w:t xml:space="preserve">, </w:t>
            </w:r>
            <w:proofErr w:type="spellStart"/>
            <w:r>
              <w:t>user_id</w:t>
            </w:r>
            <w:proofErr w:type="spellEnd"/>
            <w:r>
              <w:t xml:space="preserve">, </w:t>
            </w:r>
            <w:proofErr w:type="spellStart"/>
            <w:r>
              <w:t>category_id</w:t>
            </w:r>
            <w:proofErr w:type="spellEnd"/>
            <w:r>
              <w:t xml:space="preserve">, </w:t>
            </w:r>
            <w:proofErr w:type="spellStart"/>
            <w:r>
              <w:t>complaint_title</w:t>
            </w:r>
            <w:proofErr w:type="spellEnd"/>
            <w:r>
              <w:t xml:space="preserve">, </w:t>
            </w:r>
            <w:proofErr w:type="spellStart"/>
            <w:r>
              <w:t>complaint_description</w:t>
            </w:r>
            <w:proofErr w:type="spellEnd"/>
            <w:r>
              <w:t xml:space="preserve">, </w:t>
            </w:r>
            <w:proofErr w:type="spellStart"/>
            <w:r>
              <w:t>village_ward</w:t>
            </w:r>
            <w:proofErr w:type="spellEnd"/>
            <w:r>
              <w:t xml:space="preserve">, status, </w:t>
            </w:r>
            <w:proofErr w:type="spellStart"/>
            <w:r>
              <w:t>assigned_to</w:t>
            </w:r>
            <w:proofErr w:type="spellEnd"/>
            <w:r>
              <w:t xml:space="preserve">, </w:t>
            </w:r>
            <w:proofErr w:type="spellStart"/>
            <w:r>
              <w:t>submitted_at</w:t>
            </w:r>
            <w:proofErr w:type="spellEnd"/>
            <w:r>
              <w:t xml:space="preserve">, </w:t>
            </w:r>
            <w:proofErr w:type="spellStart"/>
            <w:r>
              <w:t>updated_at</w:t>
            </w:r>
            <w:proofErr w:type="spellEnd"/>
          </w:p>
        </w:tc>
      </w:tr>
      <w:tr w:rsidR="00F66915" w14:paraId="6337594B" w14:textId="77777777">
        <w:trPr>
          <w:jc w:val="center"/>
        </w:trPr>
        <w:tc>
          <w:tcPr>
            <w:tcW w:w="4968" w:type="dxa"/>
            <w:vAlign w:val="center"/>
          </w:tcPr>
          <w:p w14:paraId="569DF175" w14:textId="77777777" w:rsidR="00F66915" w:rsidRDefault="00000000">
            <w:proofErr w:type="spellStart"/>
            <w:r>
              <w:t>complaint_photos</w:t>
            </w:r>
            <w:proofErr w:type="spellEnd"/>
          </w:p>
        </w:tc>
        <w:tc>
          <w:tcPr>
            <w:tcW w:w="4968" w:type="dxa"/>
            <w:vAlign w:val="center"/>
          </w:tcPr>
          <w:p w14:paraId="0444ECA6" w14:textId="77777777" w:rsidR="00F66915" w:rsidRDefault="00000000">
            <w:proofErr w:type="spellStart"/>
            <w:r>
              <w:t>photo_id</w:t>
            </w:r>
            <w:proofErr w:type="spellEnd"/>
            <w:r>
              <w:t xml:space="preserve">, </w:t>
            </w:r>
            <w:proofErr w:type="spellStart"/>
            <w:r>
              <w:t>complaint_id</w:t>
            </w:r>
            <w:proofErr w:type="spellEnd"/>
            <w:r>
              <w:t xml:space="preserve">, </w:t>
            </w:r>
            <w:proofErr w:type="spellStart"/>
            <w:r>
              <w:t>photo_type</w:t>
            </w:r>
            <w:proofErr w:type="spellEnd"/>
            <w:r>
              <w:t xml:space="preserve">, </w:t>
            </w:r>
            <w:proofErr w:type="spellStart"/>
            <w:r>
              <w:t>photo_path</w:t>
            </w:r>
            <w:proofErr w:type="spellEnd"/>
            <w:r>
              <w:t xml:space="preserve">, </w:t>
            </w:r>
            <w:proofErr w:type="spellStart"/>
            <w:r>
              <w:t>uploaded_by</w:t>
            </w:r>
            <w:proofErr w:type="spellEnd"/>
            <w:r>
              <w:t xml:space="preserve">, </w:t>
            </w:r>
            <w:proofErr w:type="spellStart"/>
            <w:r>
              <w:t>uploaded_at</w:t>
            </w:r>
            <w:proofErr w:type="spellEnd"/>
          </w:p>
        </w:tc>
      </w:tr>
      <w:tr w:rsidR="00F66915" w14:paraId="4149D442" w14:textId="77777777">
        <w:trPr>
          <w:jc w:val="center"/>
        </w:trPr>
        <w:tc>
          <w:tcPr>
            <w:tcW w:w="4968" w:type="dxa"/>
            <w:vAlign w:val="center"/>
          </w:tcPr>
          <w:p w14:paraId="5D698CE7" w14:textId="77777777" w:rsidR="00F66915" w:rsidRDefault="00000000">
            <w:proofErr w:type="spellStart"/>
            <w:r>
              <w:t>complaint_history</w:t>
            </w:r>
            <w:proofErr w:type="spellEnd"/>
          </w:p>
        </w:tc>
        <w:tc>
          <w:tcPr>
            <w:tcW w:w="4968" w:type="dxa"/>
            <w:vAlign w:val="center"/>
          </w:tcPr>
          <w:p w14:paraId="354F6105" w14:textId="77777777" w:rsidR="00F66915" w:rsidRDefault="00000000">
            <w:proofErr w:type="spellStart"/>
            <w:r>
              <w:t>history_id</w:t>
            </w:r>
            <w:proofErr w:type="spellEnd"/>
            <w:r>
              <w:t xml:space="preserve">, </w:t>
            </w:r>
            <w:proofErr w:type="spellStart"/>
            <w:r>
              <w:t>complaint_id</w:t>
            </w:r>
            <w:proofErr w:type="spellEnd"/>
            <w:r>
              <w:t xml:space="preserve">, status, note, </w:t>
            </w:r>
            <w:proofErr w:type="spellStart"/>
            <w:r>
              <w:t>updated_by</w:t>
            </w:r>
            <w:proofErr w:type="spellEnd"/>
            <w:r>
              <w:t xml:space="preserve">, </w:t>
            </w:r>
            <w:proofErr w:type="spellStart"/>
            <w:r>
              <w:t>updated_at</w:t>
            </w:r>
            <w:proofErr w:type="spellEnd"/>
          </w:p>
        </w:tc>
      </w:tr>
      <w:tr w:rsidR="00F66915" w14:paraId="2F3FA665" w14:textId="77777777">
        <w:trPr>
          <w:jc w:val="center"/>
        </w:trPr>
        <w:tc>
          <w:tcPr>
            <w:tcW w:w="4968" w:type="dxa"/>
            <w:vAlign w:val="center"/>
          </w:tcPr>
          <w:p w14:paraId="4860C0D7" w14:textId="77777777" w:rsidR="00F66915" w:rsidRDefault="00000000">
            <w:r>
              <w:lastRenderedPageBreak/>
              <w:t>notifications</w:t>
            </w:r>
          </w:p>
        </w:tc>
        <w:tc>
          <w:tcPr>
            <w:tcW w:w="4968" w:type="dxa"/>
            <w:vAlign w:val="center"/>
          </w:tcPr>
          <w:p w14:paraId="42D2E247" w14:textId="77777777" w:rsidR="00F66915" w:rsidRDefault="00000000">
            <w:proofErr w:type="spellStart"/>
            <w:r>
              <w:t>notification_id</w:t>
            </w:r>
            <w:proofErr w:type="spellEnd"/>
            <w:r>
              <w:t xml:space="preserve">, </w:t>
            </w:r>
            <w:proofErr w:type="spellStart"/>
            <w:r>
              <w:t>user_id</w:t>
            </w:r>
            <w:proofErr w:type="spellEnd"/>
            <w:r>
              <w:t xml:space="preserve">, </w:t>
            </w:r>
            <w:proofErr w:type="spellStart"/>
            <w:r>
              <w:t>complaint_id</w:t>
            </w:r>
            <w:proofErr w:type="spellEnd"/>
            <w:r>
              <w:t xml:space="preserve">, message, </w:t>
            </w:r>
            <w:proofErr w:type="spellStart"/>
            <w:r>
              <w:t>is_read</w:t>
            </w:r>
            <w:proofErr w:type="spellEnd"/>
            <w:r>
              <w:t xml:space="preserve">, </w:t>
            </w:r>
            <w:proofErr w:type="spellStart"/>
            <w:r>
              <w:t>created_at</w:t>
            </w:r>
            <w:proofErr w:type="spellEnd"/>
          </w:p>
        </w:tc>
      </w:tr>
      <w:tr w:rsidR="00F66915" w14:paraId="0D2179B6" w14:textId="77777777">
        <w:trPr>
          <w:jc w:val="center"/>
        </w:trPr>
        <w:tc>
          <w:tcPr>
            <w:tcW w:w="4968" w:type="dxa"/>
            <w:vAlign w:val="center"/>
          </w:tcPr>
          <w:p w14:paraId="37DF3A0C" w14:textId="77777777" w:rsidR="00F66915" w:rsidRDefault="00000000">
            <w:r>
              <w:t>feedback</w:t>
            </w:r>
          </w:p>
        </w:tc>
        <w:tc>
          <w:tcPr>
            <w:tcW w:w="4968" w:type="dxa"/>
            <w:vAlign w:val="center"/>
          </w:tcPr>
          <w:p w14:paraId="09C2B189" w14:textId="77777777" w:rsidR="00F66915" w:rsidRDefault="00000000">
            <w:proofErr w:type="spellStart"/>
            <w:r>
              <w:t>feedback_id</w:t>
            </w:r>
            <w:proofErr w:type="spellEnd"/>
            <w:r>
              <w:t xml:space="preserve">, </w:t>
            </w:r>
            <w:proofErr w:type="spellStart"/>
            <w:r>
              <w:t>complaint_id</w:t>
            </w:r>
            <w:proofErr w:type="spellEnd"/>
            <w:r>
              <w:t xml:space="preserve">, </w:t>
            </w:r>
            <w:proofErr w:type="spellStart"/>
            <w:r>
              <w:t>user_id</w:t>
            </w:r>
            <w:proofErr w:type="spellEnd"/>
            <w:r>
              <w:t xml:space="preserve">, rating, </w:t>
            </w:r>
            <w:proofErr w:type="spellStart"/>
            <w:r>
              <w:t>feedback_text</w:t>
            </w:r>
            <w:proofErr w:type="spellEnd"/>
            <w:r>
              <w:t xml:space="preserve">, </w:t>
            </w:r>
            <w:proofErr w:type="spellStart"/>
            <w:r>
              <w:t>created_at</w:t>
            </w:r>
            <w:proofErr w:type="spellEnd"/>
          </w:p>
        </w:tc>
      </w:tr>
      <w:tr w:rsidR="00F66915" w14:paraId="0A5E557F" w14:textId="77777777">
        <w:trPr>
          <w:jc w:val="center"/>
        </w:trPr>
        <w:tc>
          <w:tcPr>
            <w:tcW w:w="4968" w:type="dxa"/>
            <w:vAlign w:val="center"/>
          </w:tcPr>
          <w:p w14:paraId="584703A6" w14:textId="77777777" w:rsidR="00F66915" w:rsidRDefault="00000000">
            <w:r>
              <w:t>settings</w:t>
            </w:r>
          </w:p>
        </w:tc>
        <w:tc>
          <w:tcPr>
            <w:tcW w:w="4968" w:type="dxa"/>
            <w:vAlign w:val="center"/>
          </w:tcPr>
          <w:p w14:paraId="3763CA8D" w14:textId="77777777" w:rsidR="00F66915" w:rsidRDefault="00000000">
            <w:proofErr w:type="spellStart"/>
            <w:r>
              <w:t>setting_id</w:t>
            </w:r>
            <w:proofErr w:type="spellEnd"/>
            <w:r>
              <w:t xml:space="preserve">, </w:t>
            </w:r>
            <w:proofErr w:type="spellStart"/>
            <w:r>
              <w:t>setting_key</w:t>
            </w:r>
            <w:proofErr w:type="spellEnd"/>
            <w:r>
              <w:t xml:space="preserve">, </w:t>
            </w:r>
            <w:proofErr w:type="spellStart"/>
            <w:r>
              <w:t>setting_value</w:t>
            </w:r>
            <w:proofErr w:type="spellEnd"/>
            <w:r>
              <w:t xml:space="preserve">, </w:t>
            </w:r>
            <w:proofErr w:type="spellStart"/>
            <w:r>
              <w:t>updated_at</w:t>
            </w:r>
            <w:proofErr w:type="spellEnd"/>
          </w:p>
        </w:tc>
      </w:tr>
    </w:tbl>
    <w:p w14:paraId="6002AD8B" w14:textId="77777777" w:rsidR="00F66915" w:rsidRDefault="00F66915"/>
    <w:p w14:paraId="61C8A77A" w14:textId="77777777" w:rsidR="00F66915" w:rsidRDefault="00000000">
      <w:r>
        <w:t>Rule: database names are not free-form. They are part of the contract.</w:t>
      </w:r>
    </w:p>
    <w:p w14:paraId="69CDE86E" w14:textId="77777777" w:rsidR="00F66915" w:rsidRDefault="00000000">
      <w:pPr>
        <w:pStyle w:val="Heading1"/>
      </w:pPr>
      <w:r>
        <w:t>15. Session and Authentication Contract</w:t>
      </w:r>
    </w:p>
    <w:tbl>
      <w:tblPr>
        <w:tblStyle w:val="ac"/>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64C74F35" w14:textId="77777777">
        <w:trPr>
          <w:jc w:val="center"/>
        </w:trPr>
        <w:tc>
          <w:tcPr>
            <w:tcW w:w="4968" w:type="dxa"/>
            <w:shd w:val="clear" w:color="auto" w:fill="D9EAF7"/>
            <w:vAlign w:val="center"/>
          </w:tcPr>
          <w:p w14:paraId="1B5AC07F" w14:textId="77777777" w:rsidR="00F66915" w:rsidRDefault="00000000">
            <w:r>
              <w:rPr>
                <w:b/>
                <w:bCs/>
              </w:rPr>
              <w:t>Purpose</w:t>
            </w:r>
          </w:p>
        </w:tc>
        <w:tc>
          <w:tcPr>
            <w:tcW w:w="4968" w:type="dxa"/>
            <w:shd w:val="clear" w:color="auto" w:fill="D9EAF7"/>
            <w:vAlign w:val="center"/>
          </w:tcPr>
          <w:p w14:paraId="03977745" w14:textId="77777777" w:rsidR="00F66915" w:rsidRDefault="00000000">
            <w:r>
              <w:rPr>
                <w:b/>
                <w:bCs/>
              </w:rPr>
              <w:t>Canonical session key</w:t>
            </w:r>
          </w:p>
        </w:tc>
      </w:tr>
      <w:tr w:rsidR="00F66915" w14:paraId="7B6B9978" w14:textId="77777777">
        <w:trPr>
          <w:jc w:val="center"/>
        </w:trPr>
        <w:tc>
          <w:tcPr>
            <w:tcW w:w="4968" w:type="dxa"/>
            <w:vAlign w:val="center"/>
          </w:tcPr>
          <w:p w14:paraId="4D36867C" w14:textId="77777777" w:rsidR="00F66915" w:rsidRDefault="00000000">
            <w:r>
              <w:t>Logged-in user id</w:t>
            </w:r>
          </w:p>
        </w:tc>
        <w:tc>
          <w:tcPr>
            <w:tcW w:w="4968" w:type="dxa"/>
            <w:vAlign w:val="center"/>
          </w:tcPr>
          <w:p w14:paraId="3FD221E8" w14:textId="77777777" w:rsidR="00F66915" w:rsidRDefault="00000000">
            <w:r>
              <w:t>$_SESSION['</w:t>
            </w:r>
            <w:proofErr w:type="spellStart"/>
            <w:r>
              <w:t>user_id</w:t>
            </w:r>
            <w:proofErr w:type="spellEnd"/>
            <w:r>
              <w:t>']</w:t>
            </w:r>
          </w:p>
        </w:tc>
      </w:tr>
      <w:tr w:rsidR="00F66915" w14:paraId="567596BE" w14:textId="77777777">
        <w:trPr>
          <w:jc w:val="center"/>
        </w:trPr>
        <w:tc>
          <w:tcPr>
            <w:tcW w:w="4968" w:type="dxa"/>
            <w:vAlign w:val="center"/>
          </w:tcPr>
          <w:p w14:paraId="69EB88C7" w14:textId="77777777" w:rsidR="00F66915" w:rsidRDefault="00000000">
            <w:r>
              <w:t>Logged-in full name</w:t>
            </w:r>
          </w:p>
        </w:tc>
        <w:tc>
          <w:tcPr>
            <w:tcW w:w="4968" w:type="dxa"/>
            <w:vAlign w:val="center"/>
          </w:tcPr>
          <w:p w14:paraId="0BEB219F" w14:textId="77777777" w:rsidR="00F66915" w:rsidRDefault="00000000">
            <w:r>
              <w:t>$_SESSION['</w:t>
            </w:r>
            <w:proofErr w:type="spellStart"/>
            <w:r>
              <w:t>full_name</w:t>
            </w:r>
            <w:proofErr w:type="spellEnd"/>
            <w:r>
              <w:t>']</w:t>
            </w:r>
          </w:p>
        </w:tc>
      </w:tr>
      <w:tr w:rsidR="00F66915" w14:paraId="5EB0DAE0" w14:textId="77777777">
        <w:trPr>
          <w:jc w:val="center"/>
        </w:trPr>
        <w:tc>
          <w:tcPr>
            <w:tcW w:w="4968" w:type="dxa"/>
            <w:vAlign w:val="center"/>
          </w:tcPr>
          <w:p w14:paraId="7824E9E3" w14:textId="77777777" w:rsidR="00F66915" w:rsidRDefault="00000000">
            <w:r>
              <w:t>Logged-in role id</w:t>
            </w:r>
          </w:p>
        </w:tc>
        <w:tc>
          <w:tcPr>
            <w:tcW w:w="4968" w:type="dxa"/>
            <w:vAlign w:val="center"/>
          </w:tcPr>
          <w:p w14:paraId="3B2D94C3" w14:textId="77777777" w:rsidR="00F66915" w:rsidRDefault="00000000">
            <w:r>
              <w:t>$_SESSION['</w:t>
            </w:r>
            <w:proofErr w:type="spellStart"/>
            <w:r>
              <w:t>role_id</w:t>
            </w:r>
            <w:proofErr w:type="spellEnd"/>
            <w:r>
              <w:t>']</w:t>
            </w:r>
          </w:p>
        </w:tc>
      </w:tr>
      <w:tr w:rsidR="00F66915" w14:paraId="2974E85B" w14:textId="77777777">
        <w:trPr>
          <w:jc w:val="center"/>
        </w:trPr>
        <w:tc>
          <w:tcPr>
            <w:tcW w:w="4968" w:type="dxa"/>
            <w:vAlign w:val="center"/>
          </w:tcPr>
          <w:p w14:paraId="41C99BA4" w14:textId="77777777" w:rsidR="00F66915" w:rsidRDefault="00000000">
            <w:r>
              <w:t>Logged-in role name</w:t>
            </w:r>
          </w:p>
        </w:tc>
        <w:tc>
          <w:tcPr>
            <w:tcW w:w="4968" w:type="dxa"/>
            <w:vAlign w:val="center"/>
          </w:tcPr>
          <w:p w14:paraId="6E64BB5E" w14:textId="77777777" w:rsidR="00F66915" w:rsidRDefault="00000000">
            <w:r>
              <w:t>$_SESSION['</w:t>
            </w:r>
            <w:proofErr w:type="spellStart"/>
            <w:r>
              <w:t>role_name</w:t>
            </w:r>
            <w:proofErr w:type="spellEnd"/>
            <w:r>
              <w:t>']</w:t>
            </w:r>
          </w:p>
        </w:tc>
      </w:tr>
      <w:tr w:rsidR="00F66915" w14:paraId="367567E3" w14:textId="77777777">
        <w:trPr>
          <w:jc w:val="center"/>
        </w:trPr>
        <w:tc>
          <w:tcPr>
            <w:tcW w:w="4968" w:type="dxa"/>
            <w:vAlign w:val="center"/>
          </w:tcPr>
          <w:p w14:paraId="0502B16C" w14:textId="77777777" w:rsidR="00F66915" w:rsidRDefault="00000000">
            <w:r>
              <w:t>Login status</w:t>
            </w:r>
          </w:p>
        </w:tc>
        <w:tc>
          <w:tcPr>
            <w:tcW w:w="4968" w:type="dxa"/>
            <w:vAlign w:val="center"/>
          </w:tcPr>
          <w:p w14:paraId="535D1EDA" w14:textId="77777777" w:rsidR="00F66915" w:rsidRDefault="00000000">
            <w:r>
              <w:t>$_SESSION['</w:t>
            </w:r>
            <w:proofErr w:type="spellStart"/>
            <w:r>
              <w:t>is_logged_in</w:t>
            </w:r>
            <w:proofErr w:type="spellEnd"/>
            <w:r>
              <w:t>']</w:t>
            </w:r>
          </w:p>
        </w:tc>
      </w:tr>
      <w:tr w:rsidR="00F66915" w14:paraId="3BFD3243" w14:textId="77777777">
        <w:trPr>
          <w:jc w:val="center"/>
        </w:trPr>
        <w:tc>
          <w:tcPr>
            <w:tcW w:w="4968" w:type="dxa"/>
            <w:vAlign w:val="center"/>
          </w:tcPr>
          <w:p w14:paraId="511F4F5F" w14:textId="77777777" w:rsidR="00F66915" w:rsidRDefault="00000000">
            <w:r>
              <w:t>Current complaint id</w:t>
            </w:r>
          </w:p>
        </w:tc>
        <w:tc>
          <w:tcPr>
            <w:tcW w:w="4968" w:type="dxa"/>
            <w:vAlign w:val="center"/>
          </w:tcPr>
          <w:p w14:paraId="3934DC88" w14:textId="77777777" w:rsidR="00F66915" w:rsidRDefault="00000000">
            <w:r>
              <w:t>$_SESSION['</w:t>
            </w:r>
            <w:proofErr w:type="spellStart"/>
            <w:r>
              <w:t>complaint_id</w:t>
            </w:r>
            <w:proofErr w:type="spellEnd"/>
            <w:r>
              <w:t>']</w:t>
            </w:r>
          </w:p>
        </w:tc>
      </w:tr>
    </w:tbl>
    <w:p w14:paraId="7B7DFA8B" w14:textId="77777777" w:rsidR="00F66915" w:rsidRDefault="00F66915"/>
    <w:p w14:paraId="2B01AE45" w14:textId="77777777" w:rsidR="00F66915" w:rsidRDefault="00000000">
      <w:r>
        <w:t>Authentication rules:</w:t>
      </w:r>
    </w:p>
    <w:p w14:paraId="7A8745A2" w14:textId="77777777" w:rsidR="00F66915" w:rsidRDefault="00000000">
      <w:pPr>
        <w:numPr>
          <w:ilvl w:val="0"/>
          <w:numId w:val="1"/>
        </w:numPr>
        <w:pBdr>
          <w:top w:val="nil"/>
          <w:left w:val="nil"/>
          <w:bottom w:val="nil"/>
          <w:right w:val="nil"/>
          <w:between w:val="nil"/>
        </w:pBdr>
        <w:spacing w:after="0"/>
      </w:pPr>
      <w:r>
        <w:rPr>
          <w:color w:val="000000"/>
        </w:rPr>
        <w:t>Use role-based redirects after login.</w:t>
      </w:r>
    </w:p>
    <w:p w14:paraId="32875D60" w14:textId="77777777" w:rsidR="00F66915" w:rsidRDefault="00000000">
      <w:pPr>
        <w:numPr>
          <w:ilvl w:val="0"/>
          <w:numId w:val="1"/>
        </w:numPr>
        <w:pBdr>
          <w:top w:val="nil"/>
          <w:left w:val="nil"/>
          <w:bottom w:val="nil"/>
          <w:right w:val="nil"/>
          <w:between w:val="nil"/>
        </w:pBdr>
        <w:spacing w:after="0"/>
      </w:pPr>
      <w:r>
        <w:rPr>
          <w:color w:val="000000"/>
        </w:rPr>
        <w:t>Block pages that do not match the user's role.</w:t>
      </w:r>
    </w:p>
    <w:p w14:paraId="0E15F9BB" w14:textId="77777777" w:rsidR="00F66915" w:rsidRDefault="00000000">
      <w:pPr>
        <w:numPr>
          <w:ilvl w:val="0"/>
          <w:numId w:val="1"/>
        </w:numPr>
        <w:pBdr>
          <w:top w:val="nil"/>
          <w:left w:val="nil"/>
          <w:bottom w:val="nil"/>
          <w:right w:val="nil"/>
          <w:between w:val="nil"/>
        </w:pBdr>
        <w:spacing w:after="0"/>
      </w:pPr>
      <w:r>
        <w:rPr>
          <w:color w:val="000000"/>
        </w:rPr>
        <w:t>Destroy the session on logout.</w:t>
      </w:r>
    </w:p>
    <w:p w14:paraId="7C1A23D7" w14:textId="77777777" w:rsidR="00F66915" w:rsidRDefault="00000000">
      <w:pPr>
        <w:numPr>
          <w:ilvl w:val="0"/>
          <w:numId w:val="1"/>
        </w:numPr>
        <w:pBdr>
          <w:top w:val="nil"/>
          <w:left w:val="nil"/>
          <w:bottom w:val="nil"/>
          <w:right w:val="nil"/>
          <w:between w:val="nil"/>
        </w:pBdr>
      </w:pPr>
      <w:r>
        <w:rPr>
          <w:color w:val="000000"/>
        </w:rPr>
        <w:t>Never expose raw passwords; use password hashing in the database layer.</w:t>
      </w:r>
    </w:p>
    <w:p w14:paraId="11DDF60E" w14:textId="77777777" w:rsidR="00F66915" w:rsidRDefault="00000000">
      <w:pPr>
        <w:pStyle w:val="Heading1"/>
      </w:pPr>
      <w:r>
        <w:t>16. Component Contract</w:t>
      </w:r>
    </w:p>
    <w:p w14:paraId="0B352FCF" w14:textId="77777777" w:rsidR="00F66915" w:rsidRDefault="00000000">
      <w:r>
        <w:t>Reusable UI components should have stable names so different people can build the same design language.</w:t>
      </w:r>
    </w:p>
    <w:tbl>
      <w:tblPr>
        <w:tblStyle w:val="ad"/>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53057E9B" w14:textId="77777777">
        <w:trPr>
          <w:jc w:val="center"/>
        </w:trPr>
        <w:tc>
          <w:tcPr>
            <w:tcW w:w="4968" w:type="dxa"/>
            <w:shd w:val="clear" w:color="auto" w:fill="D9EAF7"/>
            <w:vAlign w:val="center"/>
          </w:tcPr>
          <w:p w14:paraId="1277DEEF" w14:textId="77777777" w:rsidR="00F66915" w:rsidRDefault="00000000">
            <w:r>
              <w:rPr>
                <w:b/>
                <w:bCs/>
              </w:rPr>
              <w:t>Component</w:t>
            </w:r>
          </w:p>
        </w:tc>
        <w:tc>
          <w:tcPr>
            <w:tcW w:w="4968" w:type="dxa"/>
            <w:shd w:val="clear" w:color="auto" w:fill="D9EAF7"/>
            <w:vAlign w:val="center"/>
          </w:tcPr>
          <w:p w14:paraId="1BB03C49" w14:textId="77777777" w:rsidR="00F66915" w:rsidRDefault="00000000">
            <w:r>
              <w:rPr>
                <w:b/>
                <w:bCs/>
              </w:rPr>
              <w:t>Canonical name</w:t>
            </w:r>
          </w:p>
        </w:tc>
      </w:tr>
      <w:tr w:rsidR="00F66915" w14:paraId="7B15BB1E" w14:textId="77777777">
        <w:trPr>
          <w:jc w:val="center"/>
        </w:trPr>
        <w:tc>
          <w:tcPr>
            <w:tcW w:w="4968" w:type="dxa"/>
            <w:vAlign w:val="center"/>
          </w:tcPr>
          <w:p w14:paraId="14D6E218" w14:textId="77777777" w:rsidR="00F66915" w:rsidRDefault="00000000">
            <w:r>
              <w:t>Primary button</w:t>
            </w:r>
          </w:p>
        </w:tc>
        <w:tc>
          <w:tcPr>
            <w:tcW w:w="4968" w:type="dxa"/>
            <w:vAlign w:val="center"/>
          </w:tcPr>
          <w:p w14:paraId="12AC67C5" w14:textId="77777777" w:rsidR="00F66915" w:rsidRDefault="00000000">
            <w:proofErr w:type="spellStart"/>
            <w:r>
              <w:t>btn</w:t>
            </w:r>
            <w:proofErr w:type="spellEnd"/>
            <w:r>
              <w:t>-primary-action</w:t>
            </w:r>
          </w:p>
        </w:tc>
      </w:tr>
      <w:tr w:rsidR="00F66915" w14:paraId="56A94602" w14:textId="77777777">
        <w:trPr>
          <w:jc w:val="center"/>
        </w:trPr>
        <w:tc>
          <w:tcPr>
            <w:tcW w:w="4968" w:type="dxa"/>
            <w:vAlign w:val="center"/>
          </w:tcPr>
          <w:p w14:paraId="0BB863D7" w14:textId="77777777" w:rsidR="00F66915" w:rsidRDefault="00000000">
            <w:r>
              <w:t>Secondary button</w:t>
            </w:r>
          </w:p>
        </w:tc>
        <w:tc>
          <w:tcPr>
            <w:tcW w:w="4968" w:type="dxa"/>
            <w:vAlign w:val="center"/>
          </w:tcPr>
          <w:p w14:paraId="3BDADEFC" w14:textId="77777777" w:rsidR="00F66915" w:rsidRDefault="00000000">
            <w:proofErr w:type="spellStart"/>
            <w:r>
              <w:t>btn</w:t>
            </w:r>
            <w:proofErr w:type="spellEnd"/>
            <w:r>
              <w:t>-secondary-action</w:t>
            </w:r>
          </w:p>
        </w:tc>
      </w:tr>
      <w:tr w:rsidR="00F66915" w14:paraId="6628DBA1" w14:textId="77777777">
        <w:trPr>
          <w:jc w:val="center"/>
        </w:trPr>
        <w:tc>
          <w:tcPr>
            <w:tcW w:w="4968" w:type="dxa"/>
            <w:vAlign w:val="center"/>
          </w:tcPr>
          <w:p w14:paraId="36EF9A1C" w14:textId="77777777" w:rsidR="00F66915" w:rsidRDefault="00000000">
            <w:r>
              <w:t>Danger button</w:t>
            </w:r>
          </w:p>
        </w:tc>
        <w:tc>
          <w:tcPr>
            <w:tcW w:w="4968" w:type="dxa"/>
            <w:vAlign w:val="center"/>
          </w:tcPr>
          <w:p w14:paraId="20F806C8" w14:textId="77777777" w:rsidR="00F66915" w:rsidRDefault="00000000">
            <w:proofErr w:type="spellStart"/>
            <w:r>
              <w:t>btn</w:t>
            </w:r>
            <w:proofErr w:type="spellEnd"/>
            <w:r>
              <w:t>-danger-action</w:t>
            </w:r>
          </w:p>
        </w:tc>
      </w:tr>
      <w:tr w:rsidR="00F66915" w14:paraId="63605251" w14:textId="77777777">
        <w:trPr>
          <w:jc w:val="center"/>
        </w:trPr>
        <w:tc>
          <w:tcPr>
            <w:tcW w:w="4968" w:type="dxa"/>
            <w:vAlign w:val="center"/>
          </w:tcPr>
          <w:p w14:paraId="487E9970" w14:textId="77777777" w:rsidR="00F66915" w:rsidRDefault="00000000">
            <w:r>
              <w:t>Card</w:t>
            </w:r>
          </w:p>
        </w:tc>
        <w:tc>
          <w:tcPr>
            <w:tcW w:w="4968" w:type="dxa"/>
            <w:vAlign w:val="center"/>
          </w:tcPr>
          <w:p w14:paraId="3BD13162" w14:textId="77777777" w:rsidR="00F66915" w:rsidRDefault="00000000">
            <w:r>
              <w:t>card-panel</w:t>
            </w:r>
          </w:p>
        </w:tc>
      </w:tr>
      <w:tr w:rsidR="00F66915" w14:paraId="6054F8A8" w14:textId="77777777">
        <w:trPr>
          <w:jc w:val="center"/>
        </w:trPr>
        <w:tc>
          <w:tcPr>
            <w:tcW w:w="4968" w:type="dxa"/>
            <w:vAlign w:val="center"/>
          </w:tcPr>
          <w:p w14:paraId="0142E5D7" w14:textId="77777777" w:rsidR="00F66915" w:rsidRDefault="00000000">
            <w:r>
              <w:t>Form section</w:t>
            </w:r>
          </w:p>
        </w:tc>
        <w:tc>
          <w:tcPr>
            <w:tcW w:w="4968" w:type="dxa"/>
            <w:vAlign w:val="center"/>
          </w:tcPr>
          <w:p w14:paraId="7E78189B" w14:textId="77777777" w:rsidR="00F66915" w:rsidRDefault="00000000">
            <w:r>
              <w:t>form-section</w:t>
            </w:r>
          </w:p>
        </w:tc>
      </w:tr>
      <w:tr w:rsidR="00F66915" w14:paraId="6E591DD6" w14:textId="77777777">
        <w:trPr>
          <w:jc w:val="center"/>
        </w:trPr>
        <w:tc>
          <w:tcPr>
            <w:tcW w:w="4968" w:type="dxa"/>
            <w:vAlign w:val="center"/>
          </w:tcPr>
          <w:p w14:paraId="36D41E46" w14:textId="77777777" w:rsidR="00F66915" w:rsidRDefault="00000000">
            <w:r>
              <w:t>Input group</w:t>
            </w:r>
          </w:p>
        </w:tc>
        <w:tc>
          <w:tcPr>
            <w:tcW w:w="4968" w:type="dxa"/>
            <w:vAlign w:val="center"/>
          </w:tcPr>
          <w:p w14:paraId="029A23B9" w14:textId="77777777" w:rsidR="00F66915" w:rsidRDefault="00000000">
            <w:r>
              <w:t>form-group</w:t>
            </w:r>
          </w:p>
        </w:tc>
      </w:tr>
      <w:tr w:rsidR="00F66915" w14:paraId="413D8E72" w14:textId="77777777">
        <w:trPr>
          <w:jc w:val="center"/>
        </w:trPr>
        <w:tc>
          <w:tcPr>
            <w:tcW w:w="4968" w:type="dxa"/>
            <w:vAlign w:val="center"/>
          </w:tcPr>
          <w:p w14:paraId="6BDA8C55" w14:textId="77777777" w:rsidR="00F66915" w:rsidRDefault="00000000">
            <w:r>
              <w:t>Table</w:t>
            </w:r>
          </w:p>
        </w:tc>
        <w:tc>
          <w:tcPr>
            <w:tcW w:w="4968" w:type="dxa"/>
            <w:vAlign w:val="center"/>
          </w:tcPr>
          <w:p w14:paraId="3A4697E2" w14:textId="77777777" w:rsidR="00F66915" w:rsidRDefault="00000000">
            <w:r>
              <w:t>data-table</w:t>
            </w:r>
          </w:p>
        </w:tc>
      </w:tr>
      <w:tr w:rsidR="00F66915" w14:paraId="59ED9637" w14:textId="77777777">
        <w:trPr>
          <w:jc w:val="center"/>
        </w:trPr>
        <w:tc>
          <w:tcPr>
            <w:tcW w:w="4968" w:type="dxa"/>
            <w:vAlign w:val="center"/>
          </w:tcPr>
          <w:p w14:paraId="718E80FB" w14:textId="77777777" w:rsidR="00F66915" w:rsidRDefault="00000000">
            <w:r>
              <w:t>Alert</w:t>
            </w:r>
          </w:p>
        </w:tc>
        <w:tc>
          <w:tcPr>
            <w:tcW w:w="4968" w:type="dxa"/>
            <w:vAlign w:val="center"/>
          </w:tcPr>
          <w:p w14:paraId="02F707A9" w14:textId="77777777" w:rsidR="00F66915" w:rsidRDefault="00000000">
            <w:r>
              <w:t>alert-box</w:t>
            </w:r>
          </w:p>
        </w:tc>
      </w:tr>
      <w:tr w:rsidR="00F66915" w14:paraId="2350F104" w14:textId="77777777">
        <w:trPr>
          <w:jc w:val="center"/>
        </w:trPr>
        <w:tc>
          <w:tcPr>
            <w:tcW w:w="4968" w:type="dxa"/>
            <w:vAlign w:val="center"/>
          </w:tcPr>
          <w:p w14:paraId="0AA8A230" w14:textId="77777777" w:rsidR="00F66915" w:rsidRDefault="00000000">
            <w:r>
              <w:t>Modal</w:t>
            </w:r>
          </w:p>
        </w:tc>
        <w:tc>
          <w:tcPr>
            <w:tcW w:w="4968" w:type="dxa"/>
            <w:vAlign w:val="center"/>
          </w:tcPr>
          <w:p w14:paraId="0262CCA1" w14:textId="77777777" w:rsidR="00F66915" w:rsidRDefault="00000000">
            <w:r>
              <w:t>modal-dialog</w:t>
            </w:r>
          </w:p>
        </w:tc>
      </w:tr>
      <w:tr w:rsidR="00F66915" w14:paraId="506EBEB6" w14:textId="77777777">
        <w:trPr>
          <w:jc w:val="center"/>
        </w:trPr>
        <w:tc>
          <w:tcPr>
            <w:tcW w:w="4968" w:type="dxa"/>
            <w:vAlign w:val="center"/>
          </w:tcPr>
          <w:p w14:paraId="733AE697" w14:textId="77777777" w:rsidR="00F66915" w:rsidRDefault="00000000">
            <w:r>
              <w:t>Sidebar</w:t>
            </w:r>
          </w:p>
        </w:tc>
        <w:tc>
          <w:tcPr>
            <w:tcW w:w="4968" w:type="dxa"/>
            <w:vAlign w:val="center"/>
          </w:tcPr>
          <w:p w14:paraId="35AD3248" w14:textId="77777777" w:rsidR="00F66915" w:rsidRDefault="00000000">
            <w:r>
              <w:t>app-sidebar</w:t>
            </w:r>
          </w:p>
        </w:tc>
      </w:tr>
      <w:tr w:rsidR="00F66915" w14:paraId="15A39038" w14:textId="77777777">
        <w:trPr>
          <w:jc w:val="center"/>
        </w:trPr>
        <w:tc>
          <w:tcPr>
            <w:tcW w:w="4968" w:type="dxa"/>
            <w:vAlign w:val="center"/>
          </w:tcPr>
          <w:p w14:paraId="43971BB1" w14:textId="77777777" w:rsidR="00F66915" w:rsidRDefault="00000000">
            <w:r>
              <w:t>Navbar</w:t>
            </w:r>
          </w:p>
        </w:tc>
        <w:tc>
          <w:tcPr>
            <w:tcW w:w="4968" w:type="dxa"/>
            <w:vAlign w:val="center"/>
          </w:tcPr>
          <w:p w14:paraId="170E2B65" w14:textId="77777777" w:rsidR="00F66915" w:rsidRDefault="00000000">
            <w:r>
              <w:t>app-navbar</w:t>
            </w:r>
          </w:p>
        </w:tc>
      </w:tr>
    </w:tbl>
    <w:p w14:paraId="3EE0759B" w14:textId="77777777" w:rsidR="00F66915" w:rsidRDefault="00F66915"/>
    <w:p w14:paraId="440C9D2A" w14:textId="77777777" w:rsidR="00F66915" w:rsidRDefault="00000000">
      <w:pPr>
        <w:pStyle w:val="Heading1"/>
      </w:pPr>
      <w:r>
        <w:t>17. Integration Contract</w:t>
      </w:r>
    </w:p>
    <w:p w14:paraId="32F636A4" w14:textId="77777777" w:rsidR="00F66915" w:rsidRDefault="00000000">
      <w:r>
        <w:t>Integration means the project parts must talk to each other through the agreed names and file paths.</w:t>
      </w:r>
    </w:p>
    <w:p w14:paraId="2A9AF803" w14:textId="77777777" w:rsidR="00F66915" w:rsidRDefault="00000000">
      <w:pPr>
        <w:numPr>
          <w:ilvl w:val="0"/>
          <w:numId w:val="2"/>
        </w:numPr>
        <w:pBdr>
          <w:top w:val="nil"/>
          <w:left w:val="nil"/>
          <w:bottom w:val="nil"/>
          <w:right w:val="nil"/>
          <w:between w:val="nil"/>
        </w:pBdr>
        <w:spacing w:after="0"/>
      </w:pPr>
      <w:r>
        <w:rPr>
          <w:color w:val="000000"/>
        </w:rPr>
        <w:t>Frontend builds the page and uses the contract field names.</w:t>
      </w:r>
    </w:p>
    <w:p w14:paraId="16295B0B" w14:textId="77777777" w:rsidR="00F66915" w:rsidRDefault="00000000">
      <w:pPr>
        <w:numPr>
          <w:ilvl w:val="0"/>
          <w:numId w:val="2"/>
        </w:numPr>
        <w:pBdr>
          <w:top w:val="nil"/>
          <w:left w:val="nil"/>
          <w:bottom w:val="nil"/>
          <w:right w:val="nil"/>
          <w:between w:val="nil"/>
        </w:pBdr>
        <w:spacing w:after="0"/>
      </w:pPr>
      <w:r>
        <w:rPr>
          <w:color w:val="000000"/>
        </w:rPr>
        <w:t>PHP reads those exact field names and validates them.</w:t>
      </w:r>
    </w:p>
    <w:p w14:paraId="4B966134" w14:textId="77777777" w:rsidR="00F66915" w:rsidRDefault="00000000">
      <w:pPr>
        <w:numPr>
          <w:ilvl w:val="0"/>
          <w:numId w:val="2"/>
        </w:numPr>
        <w:pBdr>
          <w:top w:val="nil"/>
          <w:left w:val="nil"/>
          <w:bottom w:val="nil"/>
          <w:right w:val="nil"/>
          <w:between w:val="nil"/>
        </w:pBdr>
        <w:spacing w:after="0"/>
      </w:pPr>
      <w:r>
        <w:rPr>
          <w:color w:val="000000"/>
        </w:rPr>
        <w:lastRenderedPageBreak/>
        <w:t>PHP writes to the contract database columns.</w:t>
      </w:r>
    </w:p>
    <w:p w14:paraId="631BE82C" w14:textId="77777777" w:rsidR="00F66915" w:rsidRDefault="00000000">
      <w:pPr>
        <w:numPr>
          <w:ilvl w:val="0"/>
          <w:numId w:val="2"/>
        </w:numPr>
        <w:pBdr>
          <w:top w:val="nil"/>
          <w:left w:val="nil"/>
          <w:bottom w:val="nil"/>
          <w:right w:val="nil"/>
          <w:between w:val="nil"/>
        </w:pBdr>
        <w:spacing w:after="0"/>
      </w:pPr>
      <w:r>
        <w:rPr>
          <w:color w:val="000000"/>
        </w:rPr>
        <w:t>Database returns data using the same naming vocabulary.</w:t>
      </w:r>
    </w:p>
    <w:p w14:paraId="40A6C97C" w14:textId="77777777" w:rsidR="00F66915" w:rsidRDefault="00000000">
      <w:pPr>
        <w:numPr>
          <w:ilvl w:val="0"/>
          <w:numId w:val="2"/>
        </w:numPr>
        <w:pBdr>
          <w:top w:val="nil"/>
          <w:left w:val="nil"/>
          <w:bottom w:val="nil"/>
          <w:right w:val="nil"/>
          <w:between w:val="nil"/>
        </w:pBdr>
        <w:spacing w:after="0"/>
      </w:pPr>
      <w:r>
        <w:rPr>
          <w:color w:val="000000"/>
        </w:rPr>
        <w:t>JavaScript uses only the approved ids or classes for behavior.</w:t>
      </w:r>
    </w:p>
    <w:p w14:paraId="598C6A4B" w14:textId="77777777" w:rsidR="00F66915" w:rsidRDefault="00000000">
      <w:pPr>
        <w:numPr>
          <w:ilvl w:val="0"/>
          <w:numId w:val="2"/>
        </w:numPr>
        <w:pBdr>
          <w:top w:val="nil"/>
          <w:left w:val="nil"/>
          <w:bottom w:val="nil"/>
          <w:right w:val="nil"/>
          <w:between w:val="nil"/>
        </w:pBdr>
      </w:pPr>
      <w:r>
        <w:rPr>
          <w:color w:val="000000"/>
        </w:rPr>
        <w:t>The project lead checks the contract before merge.</w:t>
      </w:r>
    </w:p>
    <w:p w14:paraId="7AD6ADB0" w14:textId="77777777" w:rsidR="00F66915" w:rsidRDefault="00000000">
      <w:r>
        <w:t>Any change to a field name, table name, session key, or status value must be reflected in the master sheet before merging.</w:t>
      </w:r>
    </w:p>
    <w:p w14:paraId="18D22F1A" w14:textId="77777777" w:rsidR="00F66915" w:rsidRDefault="00000000">
      <w:pPr>
        <w:pStyle w:val="Heading1"/>
      </w:pPr>
      <w:r>
        <w:t>18. AI Usage Standards</w:t>
      </w:r>
    </w:p>
    <w:p w14:paraId="5265BD27" w14:textId="77777777" w:rsidR="00F66915" w:rsidRDefault="00000000">
      <w:r>
        <w:t>Since the team is using AI for many tasks, every prompt must follow the contract.</w:t>
      </w:r>
    </w:p>
    <w:p w14:paraId="241670AA" w14:textId="77777777" w:rsidR="00F66915" w:rsidRDefault="00000000">
      <w:pPr>
        <w:numPr>
          <w:ilvl w:val="0"/>
          <w:numId w:val="1"/>
        </w:numPr>
        <w:pBdr>
          <w:top w:val="nil"/>
          <w:left w:val="nil"/>
          <w:bottom w:val="nil"/>
          <w:right w:val="nil"/>
          <w:between w:val="nil"/>
        </w:pBdr>
        <w:spacing w:after="0"/>
      </w:pPr>
      <w:r>
        <w:rPr>
          <w:color w:val="000000"/>
        </w:rPr>
        <w:t>Give the AI the project context first.</w:t>
      </w:r>
    </w:p>
    <w:p w14:paraId="0BECE807" w14:textId="77777777" w:rsidR="00F66915" w:rsidRDefault="00000000">
      <w:pPr>
        <w:numPr>
          <w:ilvl w:val="0"/>
          <w:numId w:val="1"/>
        </w:numPr>
        <w:pBdr>
          <w:top w:val="nil"/>
          <w:left w:val="nil"/>
          <w:bottom w:val="nil"/>
          <w:right w:val="nil"/>
          <w:between w:val="nil"/>
        </w:pBdr>
        <w:spacing w:after="0"/>
      </w:pPr>
      <w:r>
        <w:rPr>
          <w:color w:val="000000"/>
        </w:rPr>
        <w:t>Give only the module that needs to be built.</w:t>
      </w:r>
    </w:p>
    <w:p w14:paraId="1A8E05D9" w14:textId="77777777" w:rsidR="00F66915" w:rsidRDefault="00000000">
      <w:pPr>
        <w:numPr>
          <w:ilvl w:val="0"/>
          <w:numId w:val="1"/>
        </w:numPr>
        <w:pBdr>
          <w:top w:val="nil"/>
          <w:left w:val="nil"/>
          <w:bottom w:val="nil"/>
          <w:right w:val="nil"/>
          <w:between w:val="nil"/>
        </w:pBdr>
        <w:spacing w:after="0"/>
      </w:pPr>
      <w:r>
        <w:rPr>
          <w:color w:val="000000"/>
        </w:rPr>
        <w:t>Do not let the AI invent new field names or new status values.</w:t>
      </w:r>
    </w:p>
    <w:p w14:paraId="55831D3D" w14:textId="77777777" w:rsidR="00F66915" w:rsidRDefault="00000000">
      <w:pPr>
        <w:numPr>
          <w:ilvl w:val="0"/>
          <w:numId w:val="1"/>
        </w:numPr>
        <w:pBdr>
          <w:top w:val="nil"/>
          <w:left w:val="nil"/>
          <w:bottom w:val="nil"/>
          <w:right w:val="nil"/>
          <w:between w:val="nil"/>
        </w:pBdr>
        <w:spacing w:after="0"/>
      </w:pPr>
      <w:r>
        <w:rPr>
          <w:color w:val="000000"/>
        </w:rPr>
        <w:t>Ask the AI to follow the folder structure and file naming rules.</w:t>
      </w:r>
    </w:p>
    <w:p w14:paraId="22058AF9" w14:textId="77777777" w:rsidR="00F66915" w:rsidRDefault="00000000">
      <w:pPr>
        <w:numPr>
          <w:ilvl w:val="0"/>
          <w:numId w:val="1"/>
        </w:numPr>
        <w:pBdr>
          <w:top w:val="nil"/>
          <w:left w:val="nil"/>
          <w:bottom w:val="nil"/>
          <w:right w:val="nil"/>
          <w:between w:val="nil"/>
        </w:pBdr>
      </w:pPr>
      <w:r>
        <w:rPr>
          <w:color w:val="000000"/>
        </w:rPr>
        <w:t>Review AI output against the master contract before merging.</w:t>
      </w:r>
    </w:p>
    <w:p w14:paraId="49B135D1" w14:textId="77777777" w:rsidR="00F66915" w:rsidRDefault="00000000">
      <w:r>
        <w:t>Prompt template:</w:t>
      </w:r>
    </w:p>
    <w:p w14:paraId="2E6A7815" w14:textId="77777777" w:rsidR="00F66915" w:rsidRDefault="00000000">
      <w:r>
        <w:t>Use the Gram Panchayat Complaint Management System master contract. Do not rename database columns, form field names, session keys, routes, or status values. Generate only the requested module and keep output production-ready.</w:t>
      </w:r>
    </w:p>
    <w:p w14:paraId="458D7959" w14:textId="77777777" w:rsidR="00F66915" w:rsidRDefault="00000000">
      <w:pPr>
        <w:pStyle w:val="Heading1"/>
      </w:pPr>
      <w:r>
        <w:t>19. Code Review and Merge Checklist</w:t>
      </w:r>
    </w:p>
    <w:p w14:paraId="5F751C41" w14:textId="77777777" w:rsidR="00F66915" w:rsidRDefault="00000000">
      <w:pPr>
        <w:numPr>
          <w:ilvl w:val="0"/>
          <w:numId w:val="1"/>
        </w:numPr>
        <w:pBdr>
          <w:top w:val="nil"/>
          <w:left w:val="nil"/>
          <w:bottom w:val="nil"/>
          <w:right w:val="nil"/>
          <w:between w:val="nil"/>
        </w:pBdr>
        <w:spacing w:after="0"/>
      </w:pPr>
      <w:r>
        <w:rPr>
          <w:color w:val="000000"/>
        </w:rPr>
        <w:t>Does the file name match the contract?</w:t>
      </w:r>
    </w:p>
    <w:p w14:paraId="2AC9CA0C" w14:textId="77777777" w:rsidR="00F66915" w:rsidRDefault="00000000">
      <w:pPr>
        <w:numPr>
          <w:ilvl w:val="0"/>
          <w:numId w:val="1"/>
        </w:numPr>
        <w:pBdr>
          <w:top w:val="nil"/>
          <w:left w:val="nil"/>
          <w:bottom w:val="nil"/>
          <w:right w:val="nil"/>
          <w:between w:val="nil"/>
        </w:pBdr>
        <w:spacing w:after="0"/>
      </w:pPr>
      <w:r>
        <w:rPr>
          <w:color w:val="000000"/>
        </w:rPr>
        <w:t>Do form names match PHP $_POST keys?</w:t>
      </w:r>
    </w:p>
    <w:p w14:paraId="1A58FF6F" w14:textId="77777777" w:rsidR="00F66915" w:rsidRDefault="00000000">
      <w:pPr>
        <w:numPr>
          <w:ilvl w:val="0"/>
          <w:numId w:val="1"/>
        </w:numPr>
        <w:pBdr>
          <w:top w:val="nil"/>
          <w:left w:val="nil"/>
          <w:bottom w:val="nil"/>
          <w:right w:val="nil"/>
          <w:between w:val="nil"/>
        </w:pBdr>
        <w:spacing w:after="0"/>
      </w:pPr>
      <w:r>
        <w:rPr>
          <w:color w:val="000000"/>
        </w:rPr>
        <w:t>Do PHP variables map cleanly to DB columns?</w:t>
      </w:r>
    </w:p>
    <w:p w14:paraId="634C0D54" w14:textId="77777777" w:rsidR="00F66915" w:rsidRDefault="00000000">
      <w:pPr>
        <w:numPr>
          <w:ilvl w:val="0"/>
          <w:numId w:val="1"/>
        </w:numPr>
        <w:pBdr>
          <w:top w:val="nil"/>
          <w:left w:val="nil"/>
          <w:bottom w:val="nil"/>
          <w:right w:val="nil"/>
          <w:between w:val="nil"/>
        </w:pBdr>
        <w:spacing w:after="0"/>
      </w:pPr>
      <w:r>
        <w:rPr>
          <w:color w:val="000000"/>
        </w:rPr>
        <w:t>Are status values exactly one of the allowed values?</w:t>
      </w:r>
    </w:p>
    <w:p w14:paraId="77A83EB5" w14:textId="77777777" w:rsidR="00F66915" w:rsidRDefault="00000000">
      <w:pPr>
        <w:numPr>
          <w:ilvl w:val="0"/>
          <w:numId w:val="1"/>
        </w:numPr>
        <w:pBdr>
          <w:top w:val="nil"/>
          <w:left w:val="nil"/>
          <w:bottom w:val="nil"/>
          <w:right w:val="nil"/>
          <w:between w:val="nil"/>
        </w:pBdr>
        <w:spacing w:after="0"/>
      </w:pPr>
      <w:r>
        <w:rPr>
          <w:color w:val="000000"/>
        </w:rPr>
        <w:t>Are session keys consistent?</w:t>
      </w:r>
    </w:p>
    <w:p w14:paraId="0C7A94E0" w14:textId="77777777" w:rsidR="00F66915" w:rsidRDefault="00000000">
      <w:pPr>
        <w:numPr>
          <w:ilvl w:val="0"/>
          <w:numId w:val="1"/>
        </w:numPr>
        <w:pBdr>
          <w:top w:val="nil"/>
          <w:left w:val="nil"/>
          <w:bottom w:val="nil"/>
          <w:right w:val="nil"/>
          <w:between w:val="nil"/>
        </w:pBdr>
        <w:spacing w:after="0"/>
      </w:pPr>
      <w:r>
        <w:rPr>
          <w:color w:val="000000"/>
        </w:rPr>
        <w:t>Are route and action filenames correct?</w:t>
      </w:r>
    </w:p>
    <w:p w14:paraId="55AE173C" w14:textId="77777777" w:rsidR="00F66915" w:rsidRDefault="00000000">
      <w:pPr>
        <w:numPr>
          <w:ilvl w:val="0"/>
          <w:numId w:val="1"/>
        </w:numPr>
        <w:pBdr>
          <w:top w:val="nil"/>
          <w:left w:val="nil"/>
          <w:bottom w:val="nil"/>
          <w:right w:val="nil"/>
          <w:between w:val="nil"/>
        </w:pBdr>
        <w:spacing w:after="0"/>
      </w:pPr>
      <w:r>
        <w:rPr>
          <w:color w:val="000000"/>
        </w:rPr>
        <w:t>Are JavaScript ids and selectors stable?</w:t>
      </w:r>
    </w:p>
    <w:p w14:paraId="12BE4C0A" w14:textId="77777777" w:rsidR="00F66915" w:rsidRDefault="00000000">
      <w:pPr>
        <w:numPr>
          <w:ilvl w:val="0"/>
          <w:numId w:val="1"/>
        </w:numPr>
        <w:pBdr>
          <w:top w:val="nil"/>
          <w:left w:val="nil"/>
          <w:bottom w:val="nil"/>
          <w:right w:val="nil"/>
          <w:between w:val="nil"/>
        </w:pBdr>
        <w:spacing w:after="0"/>
      </w:pPr>
      <w:r>
        <w:rPr>
          <w:color w:val="000000"/>
        </w:rPr>
        <w:t>Does the module work in browser and database?</w:t>
      </w:r>
    </w:p>
    <w:p w14:paraId="2977DD0C" w14:textId="77777777" w:rsidR="00F66915" w:rsidRDefault="00000000">
      <w:pPr>
        <w:numPr>
          <w:ilvl w:val="0"/>
          <w:numId w:val="1"/>
        </w:numPr>
        <w:pBdr>
          <w:top w:val="nil"/>
          <w:left w:val="nil"/>
          <w:bottom w:val="nil"/>
          <w:right w:val="nil"/>
          <w:between w:val="nil"/>
        </w:pBdr>
      </w:pPr>
      <w:r>
        <w:rPr>
          <w:color w:val="000000"/>
        </w:rPr>
        <w:t>Has the change log been updated?</w:t>
      </w:r>
    </w:p>
    <w:p w14:paraId="7667DEC9" w14:textId="77777777" w:rsidR="00F66915" w:rsidRDefault="00000000">
      <w:r>
        <w:t>No merge is allowed until all items pass.</w:t>
      </w:r>
    </w:p>
    <w:p w14:paraId="09DAC586" w14:textId="77777777" w:rsidR="00F66915" w:rsidRDefault="00000000">
      <w:pPr>
        <w:pStyle w:val="Heading1"/>
      </w:pPr>
      <w:r>
        <w:t>20. Testing Strategy</w:t>
      </w:r>
    </w:p>
    <w:p w14:paraId="28D86CF0" w14:textId="77777777" w:rsidR="00F66915" w:rsidRDefault="00000000">
      <w:pPr>
        <w:numPr>
          <w:ilvl w:val="0"/>
          <w:numId w:val="1"/>
        </w:numPr>
        <w:pBdr>
          <w:top w:val="nil"/>
          <w:left w:val="nil"/>
          <w:bottom w:val="nil"/>
          <w:right w:val="nil"/>
          <w:between w:val="nil"/>
        </w:pBdr>
        <w:spacing w:after="0"/>
      </w:pPr>
      <w:r>
        <w:rPr>
          <w:color w:val="000000"/>
        </w:rPr>
        <w:t>Test each module individually first.</w:t>
      </w:r>
    </w:p>
    <w:p w14:paraId="11D80310" w14:textId="77777777" w:rsidR="00F66915" w:rsidRDefault="00000000">
      <w:pPr>
        <w:numPr>
          <w:ilvl w:val="0"/>
          <w:numId w:val="1"/>
        </w:numPr>
        <w:pBdr>
          <w:top w:val="nil"/>
          <w:left w:val="nil"/>
          <w:bottom w:val="nil"/>
          <w:right w:val="nil"/>
          <w:between w:val="nil"/>
        </w:pBdr>
        <w:spacing w:after="0"/>
      </w:pPr>
      <w:r>
        <w:rPr>
          <w:color w:val="000000"/>
        </w:rPr>
        <w:t>Run the happy path and the failure path.</w:t>
      </w:r>
    </w:p>
    <w:p w14:paraId="26FA486B" w14:textId="77777777" w:rsidR="00F66915" w:rsidRDefault="00000000">
      <w:pPr>
        <w:numPr>
          <w:ilvl w:val="0"/>
          <w:numId w:val="1"/>
        </w:numPr>
        <w:pBdr>
          <w:top w:val="nil"/>
          <w:left w:val="nil"/>
          <w:bottom w:val="nil"/>
          <w:right w:val="nil"/>
          <w:between w:val="nil"/>
        </w:pBdr>
        <w:spacing w:after="0"/>
      </w:pPr>
      <w:r>
        <w:rPr>
          <w:color w:val="000000"/>
        </w:rPr>
        <w:t>Cross-test each other’s modules.</w:t>
      </w:r>
    </w:p>
    <w:p w14:paraId="6AB8EEE9" w14:textId="77777777" w:rsidR="00F66915" w:rsidRDefault="00000000">
      <w:pPr>
        <w:numPr>
          <w:ilvl w:val="0"/>
          <w:numId w:val="1"/>
        </w:numPr>
        <w:pBdr>
          <w:top w:val="nil"/>
          <w:left w:val="nil"/>
          <w:bottom w:val="nil"/>
          <w:right w:val="nil"/>
          <w:between w:val="nil"/>
        </w:pBdr>
        <w:spacing w:after="0"/>
      </w:pPr>
      <w:r>
        <w:rPr>
          <w:color w:val="000000"/>
        </w:rPr>
        <w:t>Keep a bug log with severity and owner.</w:t>
      </w:r>
    </w:p>
    <w:p w14:paraId="53B249C5" w14:textId="77777777" w:rsidR="00F66915" w:rsidRDefault="00000000">
      <w:pPr>
        <w:numPr>
          <w:ilvl w:val="0"/>
          <w:numId w:val="1"/>
        </w:numPr>
        <w:pBdr>
          <w:top w:val="nil"/>
          <w:left w:val="nil"/>
          <w:bottom w:val="nil"/>
          <w:right w:val="nil"/>
          <w:between w:val="nil"/>
        </w:pBdr>
        <w:spacing w:after="0"/>
      </w:pPr>
      <w:r>
        <w:rPr>
          <w:color w:val="000000"/>
        </w:rPr>
        <w:t>Use regression testing after feature freeze.</w:t>
      </w:r>
    </w:p>
    <w:p w14:paraId="79C4DE55" w14:textId="77777777" w:rsidR="00F66915" w:rsidRDefault="00000000">
      <w:pPr>
        <w:numPr>
          <w:ilvl w:val="0"/>
          <w:numId w:val="1"/>
        </w:numPr>
        <w:pBdr>
          <w:top w:val="nil"/>
          <w:left w:val="nil"/>
          <w:bottom w:val="nil"/>
          <w:right w:val="nil"/>
          <w:between w:val="nil"/>
        </w:pBdr>
      </w:pPr>
      <w:r>
        <w:rPr>
          <w:color w:val="000000"/>
        </w:rPr>
        <w:t>Use screenshots as evidence for demos and reports.</w:t>
      </w:r>
    </w:p>
    <w:p w14:paraId="109265EF" w14:textId="77777777" w:rsidR="00F66915" w:rsidRDefault="00000000">
      <w:r>
        <w:t>Testing is part of development, not a final-day activity.</w:t>
      </w:r>
    </w:p>
    <w:p w14:paraId="5B5D2976" w14:textId="77777777" w:rsidR="00F66915" w:rsidRDefault="00000000">
      <w:pPr>
        <w:pStyle w:val="Heading1"/>
      </w:pPr>
      <w:r>
        <w:lastRenderedPageBreak/>
        <w:t>21. Change Log Template</w:t>
      </w:r>
    </w:p>
    <w:tbl>
      <w:tblPr>
        <w:tblStyle w:val="ae"/>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6"/>
        <w:gridCol w:w="1656"/>
        <w:gridCol w:w="1656"/>
        <w:gridCol w:w="1656"/>
        <w:gridCol w:w="1656"/>
        <w:gridCol w:w="1656"/>
      </w:tblGrid>
      <w:tr w:rsidR="00F66915" w14:paraId="3221FFC4" w14:textId="77777777">
        <w:trPr>
          <w:jc w:val="center"/>
        </w:trPr>
        <w:tc>
          <w:tcPr>
            <w:tcW w:w="1656" w:type="dxa"/>
            <w:shd w:val="clear" w:color="auto" w:fill="D9EAF7"/>
            <w:vAlign w:val="center"/>
          </w:tcPr>
          <w:p w14:paraId="200C7115" w14:textId="77777777" w:rsidR="00F66915" w:rsidRDefault="00000000">
            <w:r>
              <w:rPr>
                <w:b/>
                <w:bCs/>
              </w:rPr>
              <w:t>Date</w:t>
            </w:r>
          </w:p>
        </w:tc>
        <w:tc>
          <w:tcPr>
            <w:tcW w:w="1656" w:type="dxa"/>
            <w:shd w:val="clear" w:color="auto" w:fill="D9EAF7"/>
            <w:vAlign w:val="center"/>
          </w:tcPr>
          <w:p w14:paraId="185AE49C" w14:textId="77777777" w:rsidR="00F66915" w:rsidRDefault="00000000">
            <w:r>
              <w:rPr>
                <w:b/>
                <w:bCs/>
              </w:rPr>
              <w:t>Changed item</w:t>
            </w:r>
          </w:p>
        </w:tc>
        <w:tc>
          <w:tcPr>
            <w:tcW w:w="1656" w:type="dxa"/>
            <w:shd w:val="clear" w:color="auto" w:fill="D9EAF7"/>
            <w:vAlign w:val="center"/>
          </w:tcPr>
          <w:p w14:paraId="7200EE10" w14:textId="77777777" w:rsidR="00F66915" w:rsidRDefault="00000000">
            <w:r>
              <w:rPr>
                <w:b/>
                <w:bCs/>
              </w:rPr>
              <w:t>Old value</w:t>
            </w:r>
          </w:p>
        </w:tc>
        <w:tc>
          <w:tcPr>
            <w:tcW w:w="1656" w:type="dxa"/>
            <w:shd w:val="clear" w:color="auto" w:fill="D9EAF7"/>
            <w:vAlign w:val="center"/>
          </w:tcPr>
          <w:p w14:paraId="28B9E143" w14:textId="77777777" w:rsidR="00F66915" w:rsidRDefault="00000000">
            <w:r>
              <w:rPr>
                <w:b/>
                <w:bCs/>
              </w:rPr>
              <w:t>New value</w:t>
            </w:r>
          </w:p>
        </w:tc>
        <w:tc>
          <w:tcPr>
            <w:tcW w:w="1656" w:type="dxa"/>
            <w:shd w:val="clear" w:color="auto" w:fill="D9EAF7"/>
            <w:vAlign w:val="center"/>
          </w:tcPr>
          <w:p w14:paraId="7E038E25" w14:textId="77777777" w:rsidR="00F66915" w:rsidRDefault="00000000">
            <w:r>
              <w:rPr>
                <w:b/>
                <w:bCs/>
              </w:rPr>
              <w:t>Reason</w:t>
            </w:r>
          </w:p>
        </w:tc>
        <w:tc>
          <w:tcPr>
            <w:tcW w:w="1656" w:type="dxa"/>
            <w:shd w:val="clear" w:color="auto" w:fill="D9EAF7"/>
            <w:vAlign w:val="center"/>
          </w:tcPr>
          <w:p w14:paraId="6971143B" w14:textId="77777777" w:rsidR="00F66915" w:rsidRDefault="00000000">
            <w:r>
              <w:rPr>
                <w:b/>
                <w:bCs/>
              </w:rPr>
              <w:t>Owner</w:t>
            </w:r>
          </w:p>
        </w:tc>
      </w:tr>
      <w:tr w:rsidR="00F66915" w14:paraId="56FC7762" w14:textId="77777777">
        <w:trPr>
          <w:jc w:val="center"/>
        </w:trPr>
        <w:tc>
          <w:tcPr>
            <w:tcW w:w="1656" w:type="dxa"/>
            <w:vAlign w:val="center"/>
          </w:tcPr>
          <w:p w14:paraId="5D5DBDFF" w14:textId="77777777" w:rsidR="00F66915" w:rsidRDefault="00F66915"/>
        </w:tc>
        <w:tc>
          <w:tcPr>
            <w:tcW w:w="1656" w:type="dxa"/>
            <w:vAlign w:val="center"/>
          </w:tcPr>
          <w:p w14:paraId="704EB786" w14:textId="77777777" w:rsidR="00F66915" w:rsidRDefault="00F66915"/>
        </w:tc>
        <w:tc>
          <w:tcPr>
            <w:tcW w:w="1656" w:type="dxa"/>
            <w:vAlign w:val="center"/>
          </w:tcPr>
          <w:p w14:paraId="16E3925C" w14:textId="77777777" w:rsidR="00F66915" w:rsidRDefault="00F66915"/>
        </w:tc>
        <w:tc>
          <w:tcPr>
            <w:tcW w:w="1656" w:type="dxa"/>
            <w:vAlign w:val="center"/>
          </w:tcPr>
          <w:p w14:paraId="33727E82" w14:textId="77777777" w:rsidR="00F66915" w:rsidRDefault="00F66915"/>
        </w:tc>
        <w:tc>
          <w:tcPr>
            <w:tcW w:w="1656" w:type="dxa"/>
            <w:vAlign w:val="center"/>
          </w:tcPr>
          <w:p w14:paraId="4A6C05B6" w14:textId="77777777" w:rsidR="00F66915" w:rsidRDefault="00F66915"/>
        </w:tc>
        <w:tc>
          <w:tcPr>
            <w:tcW w:w="1656" w:type="dxa"/>
            <w:vAlign w:val="center"/>
          </w:tcPr>
          <w:p w14:paraId="2D23F1B5" w14:textId="77777777" w:rsidR="00F66915" w:rsidRDefault="00F66915"/>
        </w:tc>
      </w:tr>
      <w:tr w:rsidR="00F66915" w14:paraId="4732FCEC" w14:textId="77777777">
        <w:trPr>
          <w:jc w:val="center"/>
        </w:trPr>
        <w:tc>
          <w:tcPr>
            <w:tcW w:w="1656" w:type="dxa"/>
            <w:vAlign w:val="center"/>
          </w:tcPr>
          <w:p w14:paraId="2E7CC125" w14:textId="77777777" w:rsidR="00F66915" w:rsidRDefault="00F66915"/>
        </w:tc>
        <w:tc>
          <w:tcPr>
            <w:tcW w:w="1656" w:type="dxa"/>
            <w:vAlign w:val="center"/>
          </w:tcPr>
          <w:p w14:paraId="030A7A6B" w14:textId="77777777" w:rsidR="00F66915" w:rsidRDefault="00F66915"/>
        </w:tc>
        <w:tc>
          <w:tcPr>
            <w:tcW w:w="1656" w:type="dxa"/>
            <w:vAlign w:val="center"/>
          </w:tcPr>
          <w:p w14:paraId="44070368" w14:textId="77777777" w:rsidR="00F66915" w:rsidRDefault="00F66915"/>
        </w:tc>
        <w:tc>
          <w:tcPr>
            <w:tcW w:w="1656" w:type="dxa"/>
            <w:vAlign w:val="center"/>
          </w:tcPr>
          <w:p w14:paraId="5C1A90E3" w14:textId="77777777" w:rsidR="00F66915" w:rsidRDefault="00F66915"/>
        </w:tc>
        <w:tc>
          <w:tcPr>
            <w:tcW w:w="1656" w:type="dxa"/>
            <w:vAlign w:val="center"/>
          </w:tcPr>
          <w:p w14:paraId="023538B9" w14:textId="77777777" w:rsidR="00F66915" w:rsidRDefault="00F66915"/>
        </w:tc>
        <w:tc>
          <w:tcPr>
            <w:tcW w:w="1656" w:type="dxa"/>
            <w:vAlign w:val="center"/>
          </w:tcPr>
          <w:p w14:paraId="4ECDC608" w14:textId="77777777" w:rsidR="00F66915" w:rsidRDefault="00F66915"/>
        </w:tc>
      </w:tr>
      <w:tr w:rsidR="00F66915" w14:paraId="7DA8B642" w14:textId="77777777">
        <w:trPr>
          <w:jc w:val="center"/>
        </w:trPr>
        <w:tc>
          <w:tcPr>
            <w:tcW w:w="1656" w:type="dxa"/>
            <w:vAlign w:val="center"/>
          </w:tcPr>
          <w:p w14:paraId="0A1DB651" w14:textId="77777777" w:rsidR="00F66915" w:rsidRDefault="00F66915"/>
        </w:tc>
        <w:tc>
          <w:tcPr>
            <w:tcW w:w="1656" w:type="dxa"/>
            <w:vAlign w:val="center"/>
          </w:tcPr>
          <w:p w14:paraId="30E7E6F7" w14:textId="77777777" w:rsidR="00F66915" w:rsidRDefault="00F66915"/>
        </w:tc>
        <w:tc>
          <w:tcPr>
            <w:tcW w:w="1656" w:type="dxa"/>
            <w:vAlign w:val="center"/>
          </w:tcPr>
          <w:p w14:paraId="4B946BA5" w14:textId="77777777" w:rsidR="00F66915" w:rsidRDefault="00F66915"/>
        </w:tc>
        <w:tc>
          <w:tcPr>
            <w:tcW w:w="1656" w:type="dxa"/>
            <w:vAlign w:val="center"/>
          </w:tcPr>
          <w:p w14:paraId="17F27196" w14:textId="77777777" w:rsidR="00F66915" w:rsidRDefault="00F66915"/>
        </w:tc>
        <w:tc>
          <w:tcPr>
            <w:tcW w:w="1656" w:type="dxa"/>
            <w:vAlign w:val="center"/>
          </w:tcPr>
          <w:p w14:paraId="4AFC3666" w14:textId="77777777" w:rsidR="00F66915" w:rsidRDefault="00F66915"/>
        </w:tc>
        <w:tc>
          <w:tcPr>
            <w:tcW w:w="1656" w:type="dxa"/>
            <w:vAlign w:val="center"/>
          </w:tcPr>
          <w:p w14:paraId="48BFB5A7" w14:textId="77777777" w:rsidR="00F66915" w:rsidRDefault="00F66915"/>
        </w:tc>
      </w:tr>
    </w:tbl>
    <w:p w14:paraId="4C650613" w14:textId="77777777" w:rsidR="00F66915" w:rsidRDefault="00F66915"/>
    <w:p w14:paraId="5AA6E9BB" w14:textId="77777777" w:rsidR="00F66915" w:rsidRDefault="00000000">
      <w:pPr>
        <w:pStyle w:val="Heading1"/>
      </w:pPr>
      <w:r>
        <w:t>22. Module Contract Template</w:t>
      </w:r>
    </w:p>
    <w:p w14:paraId="50619B2D" w14:textId="77777777" w:rsidR="00F66915" w:rsidRDefault="00000000">
      <w:r>
        <w:t>Use this template when creating the later module-specific sheets.</w:t>
      </w:r>
    </w:p>
    <w:tbl>
      <w:tblPr>
        <w:tblStyle w:val="af"/>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29233019" w14:textId="77777777">
        <w:trPr>
          <w:jc w:val="center"/>
        </w:trPr>
        <w:tc>
          <w:tcPr>
            <w:tcW w:w="4968" w:type="dxa"/>
            <w:shd w:val="clear" w:color="auto" w:fill="D9EAF7"/>
            <w:vAlign w:val="center"/>
          </w:tcPr>
          <w:p w14:paraId="4B8AEAEF" w14:textId="77777777" w:rsidR="00F66915" w:rsidRDefault="00000000">
            <w:r>
              <w:rPr>
                <w:b/>
                <w:bCs/>
              </w:rPr>
              <w:t>Field</w:t>
            </w:r>
          </w:p>
        </w:tc>
        <w:tc>
          <w:tcPr>
            <w:tcW w:w="4968" w:type="dxa"/>
            <w:shd w:val="clear" w:color="auto" w:fill="D9EAF7"/>
            <w:vAlign w:val="center"/>
          </w:tcPr>
          <w:p w14:paraId="2B63A7A5" w14:textId="77777777" w:rsidR="00F66915" w:rsidRDefault="00000000">
            <w:r>
              <w:rPr>
                <w:b/>
                <w:bCs/>
              </w:rPr>
              <w:t>Description</w:t>
            </w:r>
          </w:p>
        </w:tc>
      </w:tr>
      <w:tr w:rsidR="00F66915" w14:paraId="45544DC4" w14:textId="77777777">
        <w:trPr>
          <w:jc w:val="center"/>
        </w:trPr>
        <w:tc>
          <w:tcPr>
            <w:tcW w:w="4968" w:type="dxa"/>
            <w:vAlign w:val="center"/>
          </w:tcPr>
          <w:p w14:paraId="45F8E9AD" w14:textId="77777777" w:rsidR="00F66915" w:rsidRDefault="00000000">
            <w:r>
              <w:t>Module name</w:t>
            </w:r>
          </w:p>
        </w:tc>
        <w:tc>
          <w:tcPr>
            <w:tcW w:w="4968" w:type="dxa"/>
            <w:vAlign w:val="center"/>
          </w:tcPr>
          <w:p w14:paraId="79296D55" w14:textId="77777777" w:rsidR="00F66915" w:rsidRDefault="00000000">
            <w:r>
              <w:t>Example: Complaint Registration</w:t>
            </w:r>
          </w:p>
        </w:tc>
      </w:tr>
      <w:tr w:rsidR="00F66915" w14:paraId="154B8B82" w14:textId="77777777">
        <w:trPr>
          <w:jc w:val="center"/>
        </w:trPr>
        <w:tc>
          <w:tcPr>
            <w:tcW w:w="4968" w:type="dxa"/>
            <w:vAlign w:val="center"/>
          </w:tcPr>
          <w:p w14:paraId="4E3823A8" w14:textId="77777777" w:rsidR="00F66915" w:rsidRDefault="00000000">
            <w:r>
              <w:t>Owner</w:t>
            </w:r>
          </w:p>
        </w:tc>
        <w:tc>
          <w:tcPr>
            <w:tcW w:w="4968" w:type="dxa"/>
            <w:vAlign w:val="center"/>
          </w:tcPr>
          <w:p w14:paraId="5ABCBA7F" w14:textId="77777777" w:rsidR="00F66915" w:rsidRDefault="00000000">
            <w:r>
              <w:t>Main responsible member</w:t>
            </w:r>
          </w:p>
        </w:tc>
      </w:tr>
      <w:tr w:rsidR="00F66915" w14:paraId="0DEA2F28" w14:textId="77777777">
        <w:trPr>
          <w:jc w:val="center"/>
        </w:trPr>
        <w:tc>
          <w:tcPr>
            <w:tcW w:w="4968" w:type="dxa"/>
            <w:vAlign w:val="center"/>
          </w:tcPr>
          <w:p w14:paraId="0E33A6E3" w14:textId="77777777" w:rsidR="00F66915" w:rsidRDefault="00000000">
            <w:r>
              <w:t>Backup</w:t>
            </w:r>
          </w:p>
        </w:tc>
        <w:tc>
          <w:tcPr>
            <w:tcW w:w="4968" w:type="dxa"/>
            <w:vAlign w:val="center"/>
          </w:tcPr>
          <w:p w14:paraId="6E960FD4" w14:textId="77777777" w:rsidR="00F66915" w:rsidRDefault="00000000">
            <w:r>
              <w:t>Secondary helper</w:t>
            </w:r>
          </w:p>
        </w:tc>
      </w:tr>
      <w:tr w:rsidR="00F66915" w14:paraId="5B4F0017" w14:textId="77777777">
        <w:trPr>
          <w:jc w:val="center"/>
        </w:trPr>
        <w:tc>
          <w:tcPr>
            <w:tcW w:w="4968" w:type="dxa"/>
            <w:vAlign w:val="center"/>
          </w:tcPr>
          <w:p w14:paraId="6C1FBDD0" w14:textId="77777777" w:rsidR="00F66915" w:rsidRDefault="00000000">
            <w:r>
              <w:t>Goal</w:t>
            </w:r>
          </w:p>
        </w:tc>
        <w:tc>
          <w:tcPr>
            <w:tcW w:w="4968" w:type="dxa"/>
            <w:vAlign w:val="center"/>
          </w:tcPr>
          <w:p w14:paraId="18C1BBD1" w14:textId="77777777" w:rsidR="00F66915" w:rsidRDefault="00000000">
            <w:r>
              <w:t>What this module must achieve</w:t>
            </w:r>
          </w:p>
        </w:tc>
      </w:tr>
      <w:tr w:rsidR="00F66915" w14:paraId="150E593F" w14:textId="77777777">
        <w:trPr>
          <w:jc w:val="center"/>
        </w:trPr>
        <w:tc>
          <w:tcPr>
            <w:tcW w:w="4968" w:type="dxa"/>
            <w:vAlign w:val="center"/>
          </w:tcPr>
          <w:p w14:paraId="00C350EB" w14:textId="77777777" w:rsidR="00F66915" w:rsidRDefault="00000000">
            <w:r>
              <w:t>Allowed files</w:t>
            </w:r>
          </w:p>
        </w:tc>
        <w:tc>
          <w:tcPr>
            <w:tcW w:w="4968" w:type="dxa"/>
            <w:vAlign w:val="center"/>
          </w:tcPr>
          <w:p w14:paraId="600403B0" w14:textId="77777777" w:rsidR="00F66915" w:rsidRDefault="00000000">
            <w:r>
              <w:t>Files that may be edited</w:t>
            </w:r>
          </w:p>
        </w:tc>
      </w:tr>
      <w:tr w:rsidR="00F66915" w14:paraId="3359F7AC" w14:textId="77777777">
        <w:trPr>
          <w:jc w:val="center"/>
        </w:trPr>
        <w:tc>
          <w:tcPr>
            <w:tcW w:w="4968" w:type="dxa"/>
            <w:vAlign w:val="center"/>
          </w:tcPr>
          <w:p w14:paraId="628290D0" w14:textId="77777777" w:rsidR="00F66915" w:rsidRDefault="00000000">
            <w:r>
              <w:t>Inputs</w:t>
            </w:r>
          </w:p>
        </w:tc>
        <w:tc>
          <w:tcPr>
            <w:tcW w:w="4968" w:type="dxa"/>
            <w:vAlign w:val="center"/>
          </w:tcPr>
          <w:p w14:paraId="45FA6DFA" w14:textId="77777777" w:rsidR="00F66915" w:rsidRDefault="00000000">
            <w:r>
              <w:t>Expected form fields or data</w:t>
            </w:r>
          </w:p>
        </w:tc>
      </w:tr>
      <w:tr w:rsidR="00F66915" w14:paraId="008469D3" w14:textId="77777777">
        <w:trPr>
          <w:jc w:val="center"/>
        </w:trPr>
        <w:tc>
          <w:tcPr>
            <w:tcW w:w="4968" w:type="dxa"/>
            <w:vAlign w:val="center"/>
          </w:tcPr>
          <w:p w14:paraId="1D7F51E3" w14:textId="77777777" w:rsidR="00F66915" w:rsidRDefault="00000000">
            <w:r>
              <w:t>Outputs</w:t>
            </w:r>
          </w:p>
        </w:tc>
        <w:tc>
          <w:tcPr>
            <w:tcW w:w="4968" w:type="dxa"/>
            <w:vAlign w:val="center"/>
          </w:tcPr>
          <w:p w14:paraId="3875211F" w14:textId="77777777" w:rsidR="00F66915" w:rsidRDefault="00000000">
            <w:r>
              <w:t>Expected pages, DB writes, redirects, or UI updates</w:t>
            </w:r>
          </w:p>
        </w:tc>
      </w:tr>
      <w:tr w:rsidR="00F66915" w14:paraId="3669923F" w14:textId="77777777">
        <w:trPr>
          <w:jc w:val="center"/>
        </w:trPr>
        <w:tc>
          <w:tcPr>
            <w:tcW w:w="4968" w:type="dxa"/>
            <w:vAlign w:val="center"/>
          </w:tcPr>
          <w:p w14:paraId="72DC62AB" w14:textId="77777777" w:rsidR="00F66915" w:rsidRDefault="00000000">
            <w:r>
              <w:t>Contract names</w:t>
            </w:r>
          </w:p>
        </w:tc>
        <w:tc>
          <w:tcPr>
            <w:tcW w:w="4968" w:type="dxa"/>
            <w:vAlign w:val="center"/>
          </w:tcPr>
          <w:p w14:paraId="0BC241F9" w14:textId="77777777" w:rsidR="00F66915" w:rsidRDefault="00000000">
            <w:r>
              <w:t>Approved field names, ids, columns, statuses</w:t>
            </w:r>
          </w:p>
        </w:tc>
      </w:tr>
      <w:tr w:rsidR="00F66915" w14:paraId="3E87B087" w14:textId="77777777">
        <w:trPr>
          <w:jc w:val="center"/>
        </w:trPr>
        <w:tc>
          <w:tcPr>
            <w:tcW w:w="4968" w:type="dxa"/>
            <w:vAlign w:val="center"/>
          </w:tcPr>
          <w:p w14:paraId="0B1C5BD9" w14:textId="77777777" w:rsidR="00F66915" w:rsidRDefault="00000000">
            <w:r>
              <w:t>Testing notes</w:t>
            </w:r>
          </w:p>
        </w:tc>
        <w:tc>
          <w:tcPr>
            <w:tcW w:w="4968" w:type="dxa"/>
            <w:vAlign w:val="center"/>
          </w:tcPr>
          <w:p w14:paraId="59FC48F4" w14:textId="77777777" w:rsidR="00F66915" w:rsidRDefault="00000000">
            <w:r>
              <w:t>How this module will be verified</w:t>
            </w:r>
          </w:p>
        </w:tc>
      </w:tr>
    </w:tbl>
    <w:p w14:paraId="768BF67E" w14:textId="77777777" w:rsidR="00F66915" w:rsidRDefault="00F66915"/>
    <w:p w14:paraId="727C3C9A" w14:textId="77777777" w:rsidR="00F66915" w:rsidRDefault="00000000">
      <w:pPr>
        <w:pStyle w:val="Heading1"/>
      </w:pPr>
      <w:r>
        <w:t>23. SRS Mapping</w:t>
      </w:r>
    </w:p>
    <w:p w14:paraId="232DD177" w14:textId="77777777" w:rsidR="00F66915" w:rsidRDefault="00000000">
      <w:r>
        <w:t>The handbook is aligned with the SRS role structure: Super Admin, Gram Panchayat Admin / Gram Sevak, Field Officer / Maintenance Staff, and Citizen. It also follows the landing page content and the functional modules described in the SRS.</w:t>
      </w:r>
    </w:p>
    <w:tbl>
      <w:tblPr>
        <w:tblStyle w:val="af0"/>
        <w:tblW w:w="99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8"/>
        <w:gridCol w:w="4968"/>
      </w:tblGrid>
      <w:tr w:rsidR="00F66915" w14:paraId="4C5B4E7E" w14:textId="77777777">
        <w:trPr>
          <w:jc w:val="center"/>
        </w:trPr>
        <w:tc>
          <w:tcPr>
            <w:tcW w:w="4968" w:type="dxa"/>
            <w:shd w:val="clear" w:color="auto" w:fill="D9EAF7"/>
            <w:vAlign w:val="center"/>
          </w:tcPr>
          <w:p w14:paraId="2FC97CE7" w14:textId="77777777" w:rsidR="00F66915" w:rsidRDefault="00000000">
            <w:r>
              <w:rPr>
                <w:b/>
                <w:bCs/>
              </w:rPr>
              <w:t>SRS area</w:t>
            </w:r>
          </w:p>
        </w:tc>
        <w:tc>
          <w:tcPr>
            <w:tcW w:w="4968" w:type="dxa"/>
            <w:shd w:val="clear" w:color="auto" w:fill="D9EAF7"/>
            <w:vAlign w:val="center"/>
          </w:tcPr>
          <w:p w14:paraId="5FC96602" w14:textId="77777777" w:rsidR="00F66915" w:rsidRDefault="00000000">
            <w:r>
              <w:rPr>
                <w:b/>
                <w:bCs/>
              </w:rPr>
              <w:t>Handbook alignment</w:t>
            </w:r>
          </w:p>
        </w:tc>
      </w:tr>
      <w:tr w:rsidR="00F66915" w14:paraId="29ADF097" w14:textId="77777777">
        <w:trPr>
          <w:jc w:val="center"/>
        </w:trPr>
        <w:tc>
          <w:tcPr>
            <w:tcW w:w="4968" w:type="dxa"/>
            <w:vAlign w:val="center"/>
          </w:tcPr>
          <w:p w14:paraId="65DF0399" w14:textId="77777777" w:rsidR="00F66915" w:rsidRDefault="00000000">
            <w:r>
              <w:t>Role-based login</w:t>
            </w:r>
          </w:p>
        </w:tc>
        <w:tc>
          <w:tcPr>
            <w:tcW w:w="4968" w:type="dxa"/>
            <w:vAlign w:val="center"/>
          </w:tcPr>
          <w:p w14:paraId="3799FDE4" w14:textId="77777777" w:rsidR="00F66915" w:rsidRDefault="00000000">
            <w:r>
              <w:t>Session contract, role values, redirect rules</w:t>
            </w:r>
          </w:p>
        </w:tc>
      </w:tr>
      <w:tr w:rsidR="00F66915" w14:paraId="70D1AFD8" w14:textId="77777777">
        <w:trPr>
          <w:jc w:val="center"/>
        </w:trPr>
        <w:tc>
          <w:tcPr>
            <w:tcW w:w="4968" w:type="dxa"/>
            <w:vAlign w:val="center"/>
          </w:tcPr>
          <w:p w14:paraId="10F3A5C1" w14:textId="77777777" w:rsidR="00F66915" w:rsidRDefault="00000000">
            <w:r>
              <w:t>Landing page</w:t>
            </w:r>
          </w:p>
        </w:tc>
        <w:tc>
          <w:tcPr>
            <w:tcW w:w="4968" w:type="dxa"/>
            <w:vAlign w:val="center"/>
          </w:tcPr>
          <w:p w14:paraId="6E2A88DE" w14:textId="77777777" w:rsidR="00F66915" w:rsidRDefault="00000000">
            <w:r>
              <w:t>Landing page contract and public page rules</w:t>
            </w:r>
          </w:p>
        </w:tc>
      </w:tr>
      <w:tr w:rsidR="00F66915" w14:paraId="7B33BDBA" w14:textId="77777777">
        <w:trPr>
          <w:jc w:val="center"/>
        </w:trPr>
        <w:tc>
          <w:tcPr>
            <w:tcW w:w="4968" w:type="dxa"/>
            <w:vAlign w:val="center"/>
          </w:tcPr>
          <w:p w14:paraId="3753F3C5" w14:textId="77777777" w:rsidR="00F66915" w:rsidRDefault="00000000">
            <w:r>
              <w:t>Sidebar/header/footer</w:t>
            </w:r>
          </w:p>
        </w:tc>
        <w:tc>
          <w:tcPr>
            <w:tcW w:w="4968" w:type="dxa"/>
            <w:vAlign w:val="center"/>
          </w:tcPr>
          <w:p w14:paraId="2ABBA19D" w14:textId="77777777" w:rsidR="00F66915" w:rsidRDefault="00000000">
            <w:r>
              <w:t>Navigation and layout contract</w:t>
            </w:r>
          </w:p>
        </w:tc>
      </w:tr>
      <w:tr w:rsidR="00F66915" w14:paraId="1C4809DD" w14:textId="77777777">
        <w:trPr>
          <w:jc w:val="center"/>
        </w:trPr>
        <w:tc>
          <w:tcPr>
            <w:tcW w:w="4968" w:type="dxa"/>
            <w:vAlign w:val="center"/>
          </w:tcPr>
          <w:p w14:paraId="0B028388" w14:textId="77777777" w:rsidR="00F66915" w:rsidRDefault="00000000">
            <w:r>
              <w:t>Complaint registration</w:t>
            </w:r>
          </w:p>
        </w:tc>
        <w:tc>
          <w:tcPr>
            <w:tcW w:w="4968" w:type="dxa"/>
            <w:vAlign w:val="center"/>
          </w:tcPr>
          <w:p w14:paraId="7A7CAEBA" w14:textId="77777777" w:rsidR="00F66915" w:rsidRDefault="00000000">
            <w:r>
              <w:t>Form and complaint flow contract</w:t>
            </w:r>
          </w:p>
        </w:tc>
      </w:tr>
      <w:tr w:rsidR="00F66915" w14:paraId="6264883A" w14:textId="77777777">
        <w:trPr>
          <w:jc w:val="center"/>
        </w:trPr>
        <w:tc>
          <w:tcPr>
            <w:tcW w:w="4968" w:type="dxa"/>
            <w:vAlign w:val="center"/>
          </w:tcPr>
          <w:p w14:paraId="12AF132B" w14:textId="77777777" w:rsidR="00F66915" w:rsidRDefault="00000000">
            <w:r>
              <w:t>Assignment and resolution</w:t>
            </w:r>
          </w:p>
        </w:tc>
        <w:tc>
          <w:tcPr>
            <w:tcW w:w="4968" w:type="dxa"/>
            <w:vAlign w:val="center"/>
          </w:tcPr>
          <w:p w14:paraId="617F0EB8" w14:textId="77777777" w:rsidR="00F66915" w:rsidRDefault="00000000">
            <w:r>
              <w:t>Workflow and status contract</w:t>
            </w:r>
          </w:p>
        </w:tc>
      </w:tr>
      <w:tr w:rsidR="00F66915" w14:paraId="2688B006" w14:textId="77777777">
        <w:trPr>
          <w:jc w:val="center"/>
        </w:trPr>
        <w:tc>
          <w:tcPr>
            <w:tcW w:w="4968" w:type="dxa"/>
            <w:vAlign w:val="center"/>
          </w:tcPr>
          <w:p w14:paraId="45CAFBAD" w14:textId="77777777" w:rsidR="00F66915" w:rsidRDefault="00000000">
            <w:r>
              <w:t>Reports and analytics</w:t>
            </w:r>
          </w:p>
        </w:tc>
        <w:tc>
          <w:tcPr>
            <w:tcW w:w="4968" w:type="dxa"/>
            <w:vAlign w:val="center"/>
          </w:tcPr>
          <w:p w14:paraId="1725F730" w14:textId="77777777" w:rsidR="00F66915" w:rsidRDefault="00000000">
            <w:r>
              <w:t>Report naming and DB contract</w:t>
            </w:r>
          </w:p>
        </w:tc>
      </w:tr>
    </w:tbl>
    <w:p w14:paraId="64D5A9DF" w14:textId="77777777" w:rsidR="00F66915" w:rsidRDefault="00F66915"/>
    <w:p w14:paraId="73E2CC17" w14:textId="77777777" w:rsidR="00F66915" w:rsidRDefault="00000000">
      <w:pPr>
        <w:pStyle w:val="Heading1"/>
      </w:pPr>
      <w:r>
        <w:t>24. Final Rule</w:t>
      </w:r>
    </w:p>
    <w:p w14:paraId="5EBC86C4" w14:textId="77777777" w:rsidR="00F66915" w:rsidRDefault="00000000">
      <w:r>
        <w:t>If anyone creates a different name from the one in this handbook, stop and verify before merging. The handbook beats local preference, AI guesswork, and memory.</w:t>
      </w:r>
    </w:p>
    <w:p w14:paraId="018AE326" w14:textId="77777777" w:rsidR="00F66915" w:rsidRDefault="00000000">
      <w:pPr>
        <w:pStyle w:val="Heading1"/>
      </w:pPr>
      <w:r>
        <w:t>Appendix A. Quick Standards Summary</w:t>
      </w:r>
    </w:p>
    <w:p w14:paraId="4838E965" w14:textId="77777777" w:rsidR="00F66915" w:rsidRDefault="00000000">
      <w:pPr>
        <w:numPr>
          <w:ilvl w:val="0"/>
          <w:numId w:val="1"/>
        </w:numPr>
        <w:pBdr>
          <w:top w:val="nil"/>
          <w:left w:val="nil"/>
          <w:bottom w:val="nil"/>
          <w:right w:val="nil"/>
          <w:between w:val="nil"/>
        </w:pBdr>
        <w:spacing w:after="0"/>
      </w:pPr>
      <w:r>
        <w:rPr>
          <w:color w:val="000000"/>
        </w:rPr>
        <w:t>Classes are for styling.</w:t>
      </w:r>
    </w:p>
    <w:p w14:paraId="4A5E9132" w14:textId="77777777" w:rsidR="00F66915" w:rsidRDefault="00000000">
      <w:pPr>
        <w:numPr>
          <w:ilvl w:val="0"/>
          <w:numId w:val="1"/>
        </w:numPr>
        <w:pBdr>
          <w:top w:val="nil"/>
          <w:left w:val="nil"/>
          <w:bottom w:val="nil"/>
          <w:right w:val="nil"/>
          <w:between w:val="nil"/>
        </w:pBdr>
        <w:spacing w:after="0"/>
      </w:pPr>
      <w:r>
        <w:rPr>
          <w:color w:val="000000"/>
        </w:rPr>
        <w:t>Ids are for unique hooks.</w:t>
      </w:r>
    </w:p>
    <w:p w14:paraId="28F517BD" w14:textId="77777777" w:rsidR="00F66915" w:rsidRDefault="00000000">
      <w:pPr>
        <w:numPr>
          <w:ilvl w:val="0"/>
          <w:numId w:val="1"/>
        </w:numPr>
        <w:pBdr>
          <w:top w:val="nil"/>
          <w:left w:val="nil"/>
          <w:bottom w:val="nil"/>
          <w:right w:val="nil"/>
          <w:between w:val="nil"/>
        </w:pBdr>
        <w:spacing w:after="0"/>
      </w:pPr>
      <w:r>
        <w:rPr>
          <w:color w:val="000000"/>
        </w:rPr>
        <w:t>Names are for form submission.</w:t>
      </w:r>
    </w:p>
    <w:p w14:paraId="5D9C68B4" w14:textId="77777777" w:rsidR="00F66915" w:rsidRDefault="00000000">
      <w:pPr>
        <w:numPr>
          <w:ilvl w:val="0"/>
          <w:numId w:val="1"/>
        </w:numPr>
        <w:pBdr>
          <w:top w:val="nil"/>
          <w:left w:val="nil"/>
          <w:bottom w:val="nil"/>
          <w:right w:val="nil"/>
          <w:between w:val="nil"/>
        </w:pBdr>
        <w:spacing w:after="0"/>
      </w:pPr>
      <w:r>
        <w:rPr>
          <w:color w:val="000000"/>
        </w:rPr>
        <w:t>Columns are for database contract.</w:t>
      </w:r>
    </w:p>
    <w:p w14:paraId="5469A053" w14:textId="77777777" w:rsidR="00F66915" w:rsidRDefault="00000000">
      <w:pPr>
        <w:numPr>
          <w:ilvl w:val="0"/>
          <w:numId w:val="1"/>
        </w:numPr>
        <w:pBdr>
          <w:top w:val="nil"/>
          <w:left w:val="nil"/>
          <w:bottom w:val="nil"/>
          <w:right w:val="nil"/>
          <w:between w:val="nil"/>
        </w:pBdr>
        <w:spacing w:after="0"/>
      </w:pPr>
      <w:r>
        <w:rPr>
          <w:color w:val="000000"/>
        </w:rPr>
        <w:lastRenderedPageBreak/>
        <w:t>Session keys are for authentication state.</w:t>
      </w:r>
    </w:p>
    <w:p w14:paraId="73386F4F" w14:textId="77777777" w:rsidR="00F66915" w:rsidRDefault="00000000">
      <w:pPr>
        <w:numPr>
          <w:ilvl w:val="0"/>
          <w:numId w:val="1"/>
        </w:numPr>
        <w:pBdr>
          <w:top w:val="nil"/>
          <w:left w:val="nil"/>
          <w:bottom w:val="nil"/>
          <w:right w:val="nil"/>
          <w:between w:val="nil"/>
        </w:pBdr>
        <w:spacing w:after="0"/>
      </w:pPr>
      <w:r>
        <w:rPr>
          <w:color w:val="000000"/>
        </w:rPr>
        <w:t>Status values must stay fixed.</w:t>
      </w:r>
    </w:p>
    <w:p w14:paraId="57131DC3" w14:textId="77777777" w:rsidR="00F66915" w:rsidRDefault="00000000">
      <w:pPr>
        <w:numPr>
          <w:ilvl w:val="0"/>
          <w:numId w:val="1"/>
        </w:numPr>
        <w:pBdr>
          <w:top w:val="nil"/>
          <w:left w:val="nil"/>
          <w:bottom w:val="nil"/>
          <w:right w:val="nil"/>
          <w:between w:val="nil"/>
        </w:pBdr>
      </w:pPr>
      <w:r>
        <w:rPr>
          <w:color w:val="000000"/>
        </w:rPr>
        <w:t>AI must obey the handbook.</w:t>
      </w:r>
    </w:p>
    <w:p w14:paraId="1369A99E" w14:textId="77777777" w:rsidR="00F66915" w:rsidRDefault="00000000">
      <w:pPr>
        <w:pStyle w:val="Heading1"/>
      </w:pPr>
      <w:r>
        <w:t>Appendix B. Ready-to-Use AI Context Block</w:t>
      </w:r>
    </w:p>
    <w:p w14:paraId="579CDBD4" w14:textId="77777777" w:rsidR="00F66915" w:rsidRDefault="00000000">
      <w:r>
        <w:t>You are working on the Gram Panchayat Complaint Management System using HTML, CSS, JavaScript, PHP, MySQL, and XAMPP. Follow the Professional Engineering Handbook v2. Do not rename form fields, database columns, session keys, route names, or status values. Use the official folder structure. Generate only the requested module. Ensure the result is integration-safe.</w:t>
      </w:r>
    </w:p>
    <w:p w14:paraId="37AA2E28" w14:textId="77777777" w:rsidR="00F66915" w:rsidRDefault="00000000">
      <w:r>
        <w:br w:type="page"/>
      </w:r>
    </w:p>
    <w:p w14:paraId="16B97BB7" w14:textId="77777777" w:rsidR="00F66915" w:rsidRDefault="00000000">
      <w:pPr>
        <w:pStyle w:val="Heading1"/>
      </w:pPr>
      <w:r>
        <w:lastRenderedPageBreak/>
        <w:t>Official UI Theme Contract (Replace Previous Theme References)</w:t>
      </w:r>
    </w:p>
    <w:p w14:paraId="64CBE462" w14:textId="77777777" w:rsidR="00F66915" w:rsidRDefault="00000000">
      <w:r>
        <w:t>This section supersedes any previously suggested color palette while leaving all other handbook content unchanged.</w:t>
      </w:r>
      <w:r>
        <w:br/>
      </w:r>
      <w:r>
        <w:br/>
        <w:t>Primary: #8A724C (Golden Sandstone)</w:t>
      </w:r>
      <w:r>
        <w:br/>
        <w:t>Secondary: #B99668 (Amber Tresses)</w:t>
      </w:r>
      <w:r>
        <w:br/>
        <w:t>Accent: #DCC9A7 (Silken Dune)</w:t>
      </w:r>
      <w:r>
        <w:br/>
        <w:t>Surface: #EDE2CC (Champagne Veil)</w:t>
      </w:r>
      <w:r>
        <w:br/>
        <w:t>Background: #F7F3E8 (Ivory Whisper)</w:t>
      </w:r>
      <w:r>
        <w:br/>
      </w:r>
      <w:r>
        <w:br/>
        <w:t>Typography: Poppins (fallback: Segoe UI, sans-serif)</w:t>
      </w:r>
      <w:r>
        <w:br/>
        <w:t>Border Radius: 12px</w:t>
      </w:r>
      <w:r>
        <w:br/>
        <w:t>Shadows: Soft and modern</w:t>
      </w:r>
      <w:r>
        <w:br/>
      </w:r>
      <w:r>
        <w:br/>
        <w:t>Apply this theme consistently across the landing page, authentication, dashboards, forms, cards, tables, buttons, alerts, sidebars, headers, footers, and future modules. Do not introduce additional theme colors unless the handbook is updated by the project lead.</w:t>
      </w:r>
      <w:r>
        <w:br/>
      </w:r>
    </w:p>
    <w:p w14:paraId="7D0579AF" w14:textId="77777777" w:rsidR="00F66915" w:rsidRDefault="00000000">
      <w:r>
        <w:br w:type="page"/>
      </w:r>
    </w:p>
    <w:p w14:paraId="561A38F7" w14:textId="77777777" w:rsidR="00F66915" w:rsidRDefault="00000000">
      <w:pPr>
        <w:pStyle w:val="Heading1"/>
      </w:pPr>
      <w:r>
        <w:lastRenderedPageBreak/>
        <w:t>25. File Ownership &amp; Module File Contract</w:t>
      </w:r>
    </w:p>
    <w:p w14:paraId="47084874" w14:textId="77777777" w:rsidR="00F66915" w:rsidRDefault="00000000">
      <w:r>
        <w:t>Purpose: Prevent merge conflicts by assigning ownership of files.</w:t>
      </w:r>
      <w:r>
        <w:br/>
      </w:r>
      <w:r>
        <w:br/>
        <w:t>Module #2 - Landing</w:t>
      </w:r>
      <w:r>
        <w:br/>
        <w:t xml:space="preserve">- </w:t>
      </w:r>
      <w:proofErr w:type="spellStart"/>
      <w:r>
        <w:t>index.php</w:t>
      </w:r>
      <w:proofErr w:type="spellEnd"/>
      <w:r>
        <w:br/>
        <w:t xml:space="preserve">- </w:t>
      </w:r>
      <w:proofErr w:type="spellStart"/>
      <w:r>
        <w:t>css</w:t>
      </w:r>
      <w:proofErr w:type="spellEnd"/>
      <w:r>
        <w:t>/landing.css</w:t>
      </w:r>
      <w:r>
        <w:br/>
        <w:t xml:space="preserve">- </w:t>
      </w:r>
      <w:proofErr w:type="spellStart"/>
      <w:r>
        <w:t>js</w:t>
      </w:r>
      <w:proofErr w:type="spellEnd"/>
      <w:r>
        <w:t>/landing.js</w:t>
      </w:r>
      <w:r>
        <w:br/>
      </w:r>
      <w:r>
        <w:br/>
        <w:t>Module #3 - Authentication</w:t>
      </w:r>
      <w:r>
        <w:br/>
        <w:t>- includes/</w:t>
      </w:r>
      <w:proofErr w:type="spellStart"/>
      <w:r>
        <w:t>login.php</w:t>
      </w:r>
      <w:proofErr w:type="spellEnd"/>
      <w:r>
        <w:br/>
        <w:t>- includes/</w:t>
      </w:r>
      <w:proofErr w:type="spellStart"/>
      <w:r>
        <w:t>register.php</w:t>
      </w:r>
      <w:proofErr w:type="spellEnd"/>
      <w:r>
        <w:br/>
        <w:t>- includes/</w:t>
      </w:r>
      <w:proofErr w:type="spellStart"/>
      <w:r>
        <w:t>forgot_password.php</w:t>
      </w:r>
      <w:proofErr w:type="spellEnd"/>
      <w:r>
        <w:br/>
        <w:t>- includes/</w:t>
      </w:r>
      <w:proofErr w:type="spellStart"/>
      <w:r>
        <w:t>logout.php</w:t>
      </w:r>
      <w:proofErr w:type="spellEnd"/>
      <w:r>
        <w:br/>
        <w:t>- includes/</w:t>
      </w:r>
      <w:proofErr w:type="spellStart"/>
      <w:r>
        <w:t>login_process.php</w:t>
      </w:r>
      <w:proofErr w:type="spellEnd"/>
      <w:r>
        <w:br/>
        <w:t>- includes/</w:t>
      </w:r>
      <w:proofErr w:type="spellStart"/>
      <w:r>
        <w:t>register_process.php</w:t>
      </w:r>
      <w:proofErr w:type="spellEnd"/>
      <w:r>
        <w:br/>
        <w:t xml:space="preserve">- </w:t>
      </w:r>
      <w:proofErr w:type="spellStart"/>
      <w:r>
        <w:t>css</w:t>
      </w:r>
      <w:proofErr w:type="spellEnd"/>
      <w:r>
        <w:t>/auth.css</w:t>
      </w:r>
      <w:r>
        <w:br/>
        <w:t xml:space="preserve">- </w:t>
      </w:r>
      <w:proofErr w:type="spellStart"/>
      <w:r>
        <w:t>js</w:t>
      </w:r>
      <w:proofErr w:type="spellEnd"/>
      <w:r>
        <w:t>/auth.js</w:t>
      </w:r>
      <w:r>
        <w:br/>
      </w:r>
      <w:r>
        <w:br/>
        <w:t>Module #4 - Citizen</w:t>
      </w:r>
      <w:r>
        <w:br/>
        <w:t>- citizen/</w:t>
      </w:r>
      <w:proofErr w:type="spellStart"/>
      <w:r>
        <w:t>citizen_dashboard.php</w:t>
      </w:r>
      <w:proofErr w:type="spellEnd"/>
      <w:r>
        <w:br/>
        <w:t>- citizen/</w:t>
      </w:r>
      <w:proofErr w:type="spellStart"/>
      <w:r>
        <w:t>register_complaint.php</w:t>
      </w:r>
      <w:proofErr w:type="spellEnd"/>
      <w:r>
        <w:br/>
        <w:t>- citizen/</w:t>
      </w:r>
      <w:proofErr w:type="spellStart"/>
      <w:r>
        <w:t>track_complaint.php</w:t>
      </w:r>
      <w:proofErr w:type="spellEnd"/>
      <w:r>
        <w:br/>
        <w:t xml:space="preserve">- </w:t>
      </w:r>
      <w:proofErr w:type="spellStart"/>
      <w:r>
        <w:t>css</w:t>
      </w:r>
      <w:proofErr w:type="spellEnd"/>
      <w:r>
        <w:t>/citizen.css</w:t>
      </w:r>
      <w:r>
        <w:br/>
        <w:t xml:space="preserve">- </w:t>
      </w:r>
      <w:proofErr w:type="spellStart"/>
      <w:r>
        <w:t>js</w:t>
      </w:r>
      <w:proofErr w:type="spellEnd"/>
      <w:r>
        <w:t>/citizen.js</w:t>
      </w:r>
      <w:r>
        <w:br/>
      </w:r>
      <w:r>
        <w:br/>
        <w:t>Module #5 - Admin</w:t>
      </w:r>
      <w:r>
        <w:br/>
        <w:t>- admin/</w:t>
      </w:r>
      <w:proofErr w:type="spellStart"/>
      <w:r>
        <w:t>admin_dashboard.php</w:t>
      </w:r>
      <w:proofErr w:type="spellEnd"/>
      <w:r>
        <w:br/>
        <w:t>- admin/</w:t>
      </w:r>
      <w:proofErr w:type="spellStart"/>
      <w:r>
        <w:t>manage_categories.php</w:t>
      </w:r>
      <w:proofErr w:type="spellEnd"/>
      <w:r>
        <w:br/>
        <w:t>- admin/</w:t>
      </w:r>
      <w:proofErr w:type="spellStart"/>
      <w:r>
        <w:t>assign_complaint.php</w:t>
      </w:r>
      <w:proofErr w:type="spellEnd"/>
      <w:r>
        <w:br/>
        <w:t>- admin/</w:t>
      </w:r>
      <w:proofErr w:type="spellStart"/>
      <w:r>
        <w:t>update_status.php</w:t>
      </w:r>
      <w:proofErr w:type="spellEnd"/>
      <w:r>
        <w:br/>
        <w:t xml:space="preserve">- </w:t>
      </w:r>
      <w:proofErr w:type="spellStart"/>
      <w:r>
        <w:t>css</w:t>
      </w:r>
      <w:proofErr w:type="spellEnd"/>
      <w:r>
        <w:t>/admin.css</w:t>
      </w:r>
      <w:r>
        <w:br/>
        <w:t xml:space="preserve">- </w:t>
      </w:r>
      <w:proofErr w:type="spellStart"/>
      <w:r>
        <w:t>js</w:t>
      </w:r>
      <w:proofErr w:type="spellEnd"/>
      <w:r>
        <w:t>/admin.js</w:t>
      </w:r>
      <w:r>
        <w:br/>
      </w:r>
      <w:r>
        <w:br/>
        <w:t>Module #6 - Gram Sevak</w:t>
      </w:r>
      <w:r>
        <w:br/>
        <w:t xml:space="preserve">- </w:t>
      </w:r>
      <w:proofErr w:type="spellStart"/>
      <w:r>
        <w:t>gramsevak</w:t>
      </w:r>
      <w:proofErr w:type="spellEnd"/>
      <w:r>
        <w:t>/</w:t>
      </w:r>
      <w:proofErr w:type="spellStart"/>
      <w:r>
        <w:t>gramsevak_dashboard.php</w:t>
      </w:r>
      <w:proofErr w:type="spellEnd"/>
      <w:r>
        <w:br/>
        <w:t xml:space="preserve">- </w:t>
      </w:r>
      <w:proofErr w:type="spellStart"/>
      <w:r>
        <w:t>gramsevak</w:t>
      </w:r>
      <w:proofErr w:type="spellEnd"/>
      <w:r>
        <w:t>/</w:t>
      </w:r>
      <w:proofErr w:type="spellStart"/>
      <w:r>
        <w:t>assigned_complaints.php</w:t>
      </w:r>
      <w:proofErr w:type="spellEnd"/>
      <w:r>
        <w:br/>
        <w:t xml:space="preserve">- </w:t>
      </w:r>
      <w:proofErr w:type="spellStart"/>
      <w:r>
        <w:t>gramsevak</w:t>
      </w:r>
      <w:proofErr w:type="spellEnd"/>
      <w:r>
        <w:t>/</w:t>
      </w:r>
      <w:proofErr w:type="spellStart"/>
      <w:r>
        <w:t>verify_complaint.php</w:t>
      </w:r>
      <w:proofErr w:type="spellEnd"/>
      <w:r>
        <w:br/>
        <w:t xml:space="preserve">- </w:t>
      </w:r>
      <w:proofErr w:type="spellStart"/>
      <w:r>
        <w:t>css</w:t>
      </w:r>
      <w:proofErr w:type="spellEnd"/>
      <w:r>
        <w:t>/gramsevak.css</w:t>
      </w:r>
      <w:r>
        <w:br/>
        <w:t xml:space="preserve">- </w:t>
      </w:r>
      <w:proofErr w:type="spellStart"/>
      <w:r>
        <w:t>js</w:t>
      </w:r>
      <w:proofErr w:type="spellEnd"/>
      <w:r>
        <w:t>/gramsevak.js</w:t>
      </w:r>
      <w:r>
        <w:br/>
      </w:r>
      <w:r>
        <w:br/>
        <w:t>Module #7 - Field Officer</w:t>
      </w:r>
      <w:r>
        <w:br/>
        <w:t>- officer/</w:t>
      </w:r>
      <w:proofErr w:type="spellStart"/>
      <w:r>
        <w:t>field_dashboard.php</w:t>
      </w:r>
      <w:proofErr w:type="spellEnd"/>
      <w:r>
        <w:br/>
        <w:t>- officer/</w:t>
      </w:r>
      <w:proofErr w:type="spellStart"/>
      <w:r>
        <w:t>assigned_complaints.php</w:t>
      </w:r>
      <w:proofErr w:type="spellEnd"/>
      <w:r>
        <w:br/>
        <w:t>- officer/</w:t>
      </w:r>
      <w:proofErr w:type="spellStart"/>
      <w:r>
        <w:t>save_progress.php</w:t>
      </w:r>
      <w:proofErr w:type="spellEnd"/>
      <w:r>
        <w:br/>
        <w:t xml:space="preserve">- </w:t>
      </w:r>
      <w:proofErr w:type="spellStart"/>
      <w:r>
        <w:t>css</w:t>
      </w:r>
      <w:proofErr w:type="spellEnd"/>
      <w:r>
        <w:t>/field.css</w:t>
      </w:r>
      <w:r>
        <w:br/>
        <w:t xml:space="preserve">- </w:t>
      </w:r>
      <w:proofErr w:type="spellStart"/>
      <w:r>
        <w:t>js</w:t>
      </w:r>
      <w:proofErr w:type="spellEnd"/>
      <w:r>
        <w:t>/field.js</w:t>
      </w:r>
      <w:r>
        <w:br/>
      </w:r>
      <w:r>
        <w:lastRenderedPageBreak/>
        <w:br/>
        <w:t>Shared files (Integration Lead approval required):</w:t>
      </w:r>
      <w:r>
        <w:br/>
        <w:t>config/</w:t>
      </w:r>
      <w:proofErr w:type="spellStart"/>
      <w:r>
        <w:t>db_connect.php</w:t>
      </w:r>
      <w:proofErr w:type="spellEnd"/>
      <w:r>
        <w:br/>
        <w:t>includes/</w:t>
      </w:r>
      <w:proofErr w:type="spellStart"/>
      <w:r>
        <w:t>header.php</w:t>
      </w:r>
      <w:proofErr w:type="spellEnd"/>
      <w:r>
        <w:br/>
        <w:t>includes/</w:t>
      </w:r>
      <w:proofErr w:type="spellStart"/>
      <w:r>
        <w:t>footer.php</w:t>
      </w:r>
      <w:proofErr w:type="spellEnd"/>
      <w:r>
        <w:br/>
        <w:t>includes/</w:t>
      </w:r>
      <w:proofErr w:type="spellStart"/>
      <w:r>
        <w:t>auth_check.php</w:t>
      </w:r>
      <w:proofErr w:type="spellEnd"/>
      <w:r>
        <w:br/>
      </w:r>
      <w:r>
        <w:br/>
        <w:t>Rules:</w:t>
      </w:r>
      <w:r>
        <w:br/>
        <w:t>• Git tracks files, not folders.</w:t>
      </w:r>
      <w:r>
        <w:br/>
        <w:t>• Same folder names merge automatically.</w:t>
      </w:r>
      <w:r>
        <w:br/>
        <w:t>• Conflicts occur only when the same file is edited differently.</w:t>
      </w:r>
      <w:r>
        <w:br/>
        <w:t>• Merge feature branches into integration first, then into main.</w:t>
      </w:r>
      <w:r>
        <w:br/>
        <w:t>• Do not create another module's owned files.</w:t>
      </w:r>
    </w:p>
    <w:p w14:paraId="23D0531F" w14:textId="77777777" w:rsidR="00F66915" w:rsidRDefault="00F66915"/>
    <w:p w14:paraId="0A11A2F5" w14:textId="77777777" w:rsidR="00F66915" w:rsidRDefault="00F66915"/>
    <w:p w14:paraId="61A54A8C" w14:textId="77777777" w:rsidR="00F66915" w:rsidRDefault="00F66915"/>
    <w:p w14:paraId="1D29C9E2" w14:textId="77777777" w:rsidR="00F66915" w:rsidRDefault="00F66915"/>
    <w:p w14:paraId="6732A197" w14:textId="77777777" w:rsidR="00F66915" w:rsidRDefault="00000000">
      <w:r>
        <w:t>Updated structure (consistent with Point 7 and Point 25):</w:t>
      </w:r>
    </w:p>
    <w:p w14:paraId="1C6E0A6E" w14:textId="77777777" w:rsidR="00F66915" w:rsidRDefault="00F66915"/>
    <w:p w14:paraId="4492D901" w14:textId="77777777" w:rsidR="00F66915" w:rsidRDefault="00000000">
      <w:r>
        <w:t>Module | Primary PHP Files | CSS | JS | Assets | Database Tables | Owner</w:t>
      </w:r>
    </w:p>
    <w:p w14:paraId="509BDA4C" w14:textId="77777777" w:rsidR="00F66915" w:rsidRDefault="00000000">
      <w:r>
        <w:t xml:space="preserve">#2 Landing | </w:t>
      </w:r>
      <w:proofErr w:type="spellStart"/>
      <w:r>
        <w:t>index.php</w:t>
      </w:r>
      <w:proofErr w:type="spellEnd"/>
      <w:r>
        <w:t xml:space="preserve"> | </w:t>
      </w:r>
      <w:proofErr w:type="spellStart"/>
      <w:r>
        <w:t>css</w:t>
      </w:r>
      <w:proofErr w:type="spellEnd"/>
      <w:r>
        <w:t xml:space="preserve">/landing.css | </w:t>
      </w:r>
      <w:proofErr w:type="spellStart"/>
      <w:r>
        <w:t>js</w:t>
      </w:r>
      <w:proofErr w:type="spellEnd"/>
      <w:r>
        <w:t>/landing.js | assets/landing/ | — | Landing Team</w:t>
      </w:r>
    </w:p>
    <w:p w14:paraId="061274C6" w14:textId="77777777" w:rsidR="00F66915" w:rsidRDefault="00000000">
      <w:r>
        <w:t>#3 Authentication | includes/</w:t>
      </w:r>
      <w:proofErr w:type="spellStart"/>
      <w:r>
        <w:t>login.php</w:t>
      </w:r>
      <w:proofErr w:type="spellEnd"/>
      <w:r>
        <w:t>, includes/</w:t>
      </w:r>
      <w:proofErr w:type="spellStart"/>
      <w:r>
        <w:t>register.php</w:t>
      </w:r>
      <w:proofErr w:type="spellEnd"/>
      <w:r>
        <w:t>, includes/</w:t>
      </w:r>
      <w:proofErr w:type="spellStart"/>
      <w:r>
        <w:t>forgot_password.php</w:t>
      </w:r>
      <w:proofErr w:type="spellEnd"/>
      <w:r>
        <w:t>, includes/</w:t>
      </w:r>
      <w:proofErr w:type="spellStart"/>
      <w:r>
        <w:t>logout.php</w:t>
      </w:r>
      <w:proofErr w:type="spellEnd"/>
      <w:r>
        <w:t>, includes/</w:t>
      </w:r>
      <w:proofErr w:type="spellStart"/>
      <w:r>
        <w:t>login_process.php</w:t>
      </w:r>
      <w:proofErr w:type="spellEnd"/>
      <w:r>
        <w:t>, includes/</w:t>
      </w:r>
      <w:proofErr w:type="spellStart"/>
      <w:r>
        <w:t>register_process.php</w:t>
      </w:r>
      <w:proofErr w:type="spellEnd"/>
      <w:r>
        <w:t xml:space="preserve"> | </w:t>
      </w:r>
      <w:proofErr w:type="spellStart"/>
      <w:r>
        <w:t>css</w:t>
      </w:r>
      <w:proofErr w:type="spellEnd"/>
      <w:r>
        <w:t xml:space="preserve">/auth.css | </w:t>
      </w:r>
      <w:proofErr w:type="spellStart"/>
      <w:r>
        <w:t>js</w:t>
      </w:r>
      <w:proofErr w:type="spellEnd"/>
      <w:r>
        <w:t>/auth.js | assets/auth/ | users, roles | Auth Team</w:t>
      </w:r>
    </w:p>
    <w:p w14:paraId="0D167745" w14:textId="77777777" w:rsidR="00F66915" w:rsidRDefault="00000000">
      <w:r>
        <w:t>#4 Citizen | citizen/</w:t>
      </w:r>
      <w:proofErr w:type="spellStart"/>
      <w:r>
        <w:t>citizen_dashboard.php</w:t>
      </w:r>
      <w:proofErr w:type="spellEnd"/>
      <w:r>
        <w:t>, citizen/</w:t>
      </w:r>
      <w:proofErr w:type="spellStart"/>
      <w:r>
        <w:t>register_complaint.php</w:t>
      </w:r>
      <w:proofErr w:type="spellEnd"/>
      <w:r>
        <w:t>, citizen/</w:t>
      </w:r>
      <w:proofErr w:type="spellStart"/>
      <w:r>
        <w:t>track_complaint.php</w:t>
      </w:r>
      <w:proofErr w:type="spellEnd"/>
      <w:r>
        <w:t xml:space="preserve"> | </w:t>
      </w:r>
      <w:proofErr w:type="spellStart"/>
      <w:r>
        <w:t>css</w:t>
      </w:r>
      <w:proofErr w:type="spellEnd"/>
      <w:r>
        <w:t xml:space="preserve">/citizen.css | </w:t>
      </w:r>
      <w:proofErr w:type="spellStart"/>
      <w:r>
        <w:t>js</w:t>
      </w:r>
      <w:proofErr w:type="spellEnd"/>
      <w:r>
        <w:t>/citizen.js | assets/citizen/ | complaints | Citizen Team</w:t>
      </w:r>
    </w:p>
    <w:p w14:paraId="31EA5368" w14:textId="77777777" w:rsidR="00F66915" w:rsidRDefault="00000000">
      <w:r>
        <w:t>#5 Admin | admin/</w:t>
      </w:r>
      <w:proofErr w:type="spellStart"/>
      <w:r>
        <w:t>admin_dashboard.php</w:t>
      </w:r>
      <w:proofErr w:type="spellEnd"/>
      <w:r>
        <w:t>, admin/</w:t>
      </w:r>
      <w:proofErr w:type="spellStart"/>
      <w:r>
        <w:t>manage_categories.php</w:t>
      </w:r>
      <w:proofErr w:type="spellEnd"/>
      <w:r>
        <w:t>, admin/</w:t>
      </w:r>
      <w:proofErr w:type="spellStart"/>
      <w:r>
        <w:t>assign_complaint.php</w:t>
      </w:r>
      <w:proofErr w:type="spellEnd"/>
      <w:r>
        <w:t>, admin/</w:t>
      </w:r>
      <w:proofErr w:type="spellStart"/>
      <w:r>
        <w:t>update_status.php</w:t>
      </w:r>
      <w:proofErr w:type="spellEnd"/>
      <w:r>
        <w:t xml:space="preserve"> | </w:t>
      </w:r>
      <w:proofErr w:type="spellStart"/>
      <w:r>
        <w:t>css</w:t>
      </w:r>
      <w:proofErr w:type="spellEnd"/>
      <w:r>
        <w:t xml:space="preserve">/admin.css | </w:t>
      </w:r>
      <w:proofErr w:type="spellStart"/>
      <w:r>
        <w:t>js</w:t>
      </w:r>
      <w:proofErr w:type="spellEnd"/>
      <w:r>
        <w:t xml:space="preserve">/admin.js | assets/admin/ | complaints, </w:t>
      </w:r>
      <w:proofErr w:type="spellStart"/>
      <w:r>
        <w:t>complaint_history</w:t>
      </w:r>
      <w:proofErr w:type="spellEnd"/>
      <w:r>
        <w:t xml:space="preserve"> | Admin Team</w:t>
      </w:r>
    </w:p>
    <w:p w14:paraId="058E7F3F" w14:textId="77777777" w:rsidR="00F66915" w:rsidRDefault="00000000">
      <w:r>
        <w:t xml:space="preserve">#6 Gram Sevak | </w:t>
      </w:r>
      <w:proofErr w:type="spellStart"/>
      <w:r>
        <w:t>gramsevak</w:t>
      </w:r>
      <w:proofErr w:type="spellEnd"/>
      <w:r>
        <w:t>/</w:t>
      </w:r>
      <w:proofErr w:type="spellStart"/>
      <w:r>
        <w:t>gramsevak_dashboard.php</w:t>
      </w:r>
      <w:proofErr w:type="spellEnd"/>
      <w:r>
        <w:t xml:space="preserve">, </w:t>
      </w:r>
      <w:proofErr w:type="spellStart"/>
      <w:r>
        <w:t>gramsevak</w:t>
      </w:r>
      <w:proofErr w:type="spellEnd"/>
      <w:r>
        <w:t>/</w:t>
      </w:r>
      <w:proofErr w:type="spellStart"/>
      <w:r>
        <w:t>assigned_complaints.php</w:t>
      </w:r>
      <w:proofErr w:type="spellEnd"/>
      <w:r>
        <w:t xml:space="preserve">, </w:t>
      </w:r>
      <w:proofErr w:type="spellStart"/>
      <w:r>
        <w:t>gramsevak</w:t>
      </w:r>
      <w:proofErr w:type="spellEnd"/>
      <w:r>
        <w:t>/</w:t>
      </w:r>
      <w:proofErr w:type="spellStart"/>
      <w:r>
        <w:t>verify_complaint.php</w:t>
      </w:r>
      <w:proofErr w:type="spellEnd"/>
      <w:r>
        <w:t xml:space="preserve"> | </w:t>
      </w:r>
      <w:proofErr w:type="spellStart"/>
      <w:r>
        <w:t>css</w:t>
      </w:r>
      <w:proofErr w:type="spellEnd"/>
      <w:r>
        <w:t xml:space="preserve">/gramsevak.css | </w:t>
      </w:r>
      <w:proofErr w:type="spellStart"/>
      <w:r>
        <w:t>js</w:t>
      </w:r>
      <w:proofErr w:type="spellEnd"/>
      <w:r>
        <w:t>/gramsevak.js | assets/</w:t>
      </w:r>
      <w:proofErr w:type="spellStart"/>
      <w:r>
        <w:t>gramsevak</w:t>
      </w:r>
      <w:proofErr w:type="spellEnd"/>
      <w:r>
        <w:t>/ | complaints | Gram Sevak Team</w:t>
      </w:r>
    </w:p>
    <w:p w14:paraId="46B44BC8" w14:textId="77777777" w:rsidR="00F66915" w:rsidRDefault="00000000">
      <w:r>
        <w:t>#7 Field Officer | officer/</w:t>
      </w:r>
      <w:proofErr w:type="spellStart"/>
      <w:r>
        <w:t>field_dashboard.php</w:t>
      </w:r>
      <w:proofErr w:type="spellEnd"/>
      <w:r>
        <w:t>, officer/</w:t>
      </w:r>
      <w:proofErr w:type="spellStart"/>
      <w:r>
        <w:t>assigned_complaints.php</w:t>
      </w:r>
      <w:proofErr w:type="spellEnd"/>
      <w:r>
        <w:t>, officer/</w:t>
      </w:r>
      <w:proofErr w:type="spellStart"/>
      <w:r>
        <w:t>save_progress.php</w:t>
      </w:r>
      <w:proofErr w:type="spellEnd"/>
      <w:r>
        <w:t xml:space="preserve"> | </w:t>
      </w:r>
      <w:proofErr w:type="spellStart"/>
      <w:r>
        <w:t>css</w:t>
      </w:r>
      <w:proofErr w:type="spellEnd"/>
      <w:r>
        <w:t xml:space="preserve">/field.css | </w:t>
      </w:r>
      <w:proofErr w:type="spellStart"/>
      <w:r>
        <w:t>js</w:t>
      </w:r>
      <w:proofErr w:type="spellEnd"/>
      <w:r>
        <w:t xml:space="preserve">/field.js | assets/field/ | </w:t>
      </w:r>
      <w:proofErr w:type="spellStart"/>
      <w:r>
        <w:t>complaint_photos</w:t>
      </w:r>
      <w:proofErr w:type="spellEnd"/>
      <w:r>
        <w:t xml:space="preserve">, </w:t>
      </w:r>
      <w:proofErr w:type="spellStart"/>
      <w:r>
        <w:t>complaint_history</w:t>
      </w:r>
      <w:proofErr w:type="spellEnd"/>
      <w:r>
        <w:t xml:space="preserve"> | Field Officer Team</w:t>
      </w:r>
    </w:p>
    <w:p w14:paraId="0DCC24D5" w14:textId="77777777" w:rsidR="00F66915" w:rsidRDefault="00F66915"/>
    <w:sectPr w:rsidR="00F66915">
      <w:pgSz w:w="12240" w:h="15840"/>
      <w:pgMar w:top="1008"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3252DFF6-F752-48AB-AA8B-679DA5671C5C}"/>
    <w:embedBold r:id="rId2" w:fontKey="{59C754E2-55E3-4153-8CF0-6FEE1504E22A}"/>
    <w:embedItalic r:id="rId3" w:fontKey="{BEEF156B-7B0E-44F3-BD5C-0D51A1F4308A}"/>
    <w:embedBoldItalic r:id="rId4" w:fontKey="{5DC538F1-2D8C-4043-8348-582BCBA0D671}"/>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5" w:fontKey="{DD2EB0CD-3E4B-4BBC-914A-D265E830BE49}"/>
  </w:font>
  <w:font w:name="Cambria">
    <w:panose1 w:val="02040503050406030204"/>
    <w:charset w:val="00"/>
    <w:family w:val="roman"/>
    <w:pitch w:val="variable"/>
    <w:sig w:usb0="E00006FF" w:usb1="420024FF" w:usb2="02000000" w:usb3="00000000" w:csb0="0000019F" w:csb1="00000000"/>
    <w:embedRegular r:id="rId6" w:fontKey="{A0D89123-C213-4A8C-A320-7A63DA9CF3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0DD7"/>
    <w:multiLevelType w:val="multilevel"/>
    <w:tmpl w:val="BD806A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A023C88"/>
    <w:multiLevelType w:val="multilevel"/>
    <w:tmpl w:val="CC50A34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45295003">
    <w:abstractNumId w:val="0"/>
  </w:num>
  <w:num w:numId="2" w16cid:durableId="567767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915"/>
    <w:rsid w:val="00054933"/>
    <w:rsid w:val="000A2E0B"/>
    <w:rsid w:val="002058A5"/>
    <w:rsid w:val="00964072"/>
    <w:rsid w:val="00973043"/>
    <w:rsid w:val="00F11F5B"/>
    <w:rsid w:val="00F669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9D88"/>
  <w15:docId w15:val="{1292902B-9F42-44C6-B3C2-7FD7AAB7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2531</Words>
  <Characters>14433</Characters>
  <Application>Microsoft Office Word</Application>
  <DocSecurity>0</DocSecurity>
  <Lines>120</Lines>
  <Paragraphs>33</Paragraphs>
  <ScaleCrop>false</ScaleCrop>
  <Company/>
  <LinksUpToDate>false</LinksUpToDate>
  <CharactersWithSpaces>16931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ATHARVA SUTAR</cp:lastModifiedBy>
  <cp:revision>4</cp:revision>
  <dcterms:created xsi:type="dcterms:W3CDTF">2026-07-27T08:22:00Z</dcterms:created>
  <dcterms:modified xsi:type="dcterms:W3CDTF">2026-07-27T08:48:00Z</dcterms:modified>
</cp:coreProperties>
</file>