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035B8" w14:textId="53F47F7A" w:rsidR="00373BDC" w:rsidRPr="00D97DAD" w:rsidRDefault="00D97DAD" w:rsidP="00D97DAD">
      <w:pPr>
        <w:pStyle w:val="Title"/>
        <w:rPr>
          <w:sz w:val="26"/>
          <w:szCs w:val="26"/>
          <w:lang w:val="en-US"/>
        </w:rPr>
      </w:pPr>
      <w:r w:rsidRPr="00D97DAD">
        <w:rPr>
          <w:sz w:val="26"/>
          <w:szCs w:val="26"/>
          <w:lang w:val="en-US"/>
        </w:rPr>
        <w:t>Exercise 8</w:t>
      </w:r>
    </w:p>
    <w:p w14:paraId="45B55EB3" w14:textId="658EE67E" w:rsidR="00D97DAD" w:rsidRPr="00D97DAD" w:rsidRDefault="002E2B69" w:rsidP="00D97DAD">
      <w:pPr>
        <w:pStyle w:val="Title"/>
        <w:jc w:val="center"/>
        <w:rPr>
          <w:sz w:val="30"/>
          <w:szCs w:val="30"/>
          <w:lang w:val="en-US"/>
        </w:rPr>
      </w:pPr>
      <w:r w:rsidRPr="00D97DAD">
        <w:rPr>
          <w:sz w:val="30"/>
          <w:szCs w:val="30"/>
          <w:lang w:val="en-US"/>
        </w:rPr>
        <w:t>EDA ON WINE DATASET</w:t>
      </w:r>
    </w:p>
    <w:p w14:paraId="6506B6EC" w14:textId="6A28B573" w:rsidR="004727F6" w:rsidRDefault="00D97DAD" w:rsidP="004727F6">
      <w:pPr>
        <w:rPr>
          <w:lang w:val="en-US"/>
        </w:rPr>
      </w:pP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Link</w:t>
      </w:r>
    </w:p>
    <w:p w14:paraId="2B841AE6" w14:textId="11F2A460" w:rsidR="00C41966" w:rsidRPr="004727F6" w:rsidRDefault="00C41966" w:rsidP="004727F6">
      <w:pPr>
        <w:rPr>
          <w:lang w:val="en-US"/>
        </w:rPr>
      </w:pPr>
      <w:r w:rsidRPr="00C41966">
        <w:rPr>
          <w:lang w:val="en-US"/>
        </w:rPr>
        <w:t>https://colab.research.google.com/drive/12oe8dqaFgn3Yz4S8nbgW0aYkbXszK8kk?usp=sharing</w:t>
      </w:r>
    </w:p>
    <w:p w14:paraId="41F832D0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9C23698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AB55323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pandas </w:t>
      </w: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pd</w:t>
      </w:r>
    </w:p>
    <w:p w14:paraId="79435175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 w:rsidRPr="002E2B6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698FD5A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%</w:t>
      </w:r>
      <w:proofErr w:type="gramStart"/>
      <w:r w:rsidRPr="002E2B6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matplotlib</w:t>
      </w:r>
      <w:proofErr w:type="gramEnd"/>
      <w:r w:rsidRPr="002E2B6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0F6CAEE9" w14:textId="563C254F" w:rsidR="002E2B69" w:rsidRDefault="002E2B69" w:rsidP="002E2B69">
      <w:pPr>
        <w:rPr>
          <w:lang w:val="en-US"/>
        </w:rPr>
      </w:pPr>
    </w:p>
    <w:p w14:paraId="013117AF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"/content/winequality-red.csv"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7029B4" w14:textId="53664427" w:rsidR="002E2B69" w:rsidRDefault="002E2B69" w:rsidP="002E2B69">
      <w:pPr>
        <w:rPr>
          <w:lang w:val="en-US"/>
        </w:rPr>
      </w:pPr>
    </w:p>
    <w:p w14:paraId="6390C164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df.head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5517320" w14:textId="46A0570B" w:rsidR="002E2B69" w:rsidRDefault="002E2B69" w:rsidP="002E2B69">
      <w:pPr>
        <w:rPr>
          <w:lang w:val="en-US"/>
        </w:rPr>
      </w:pPr>
      <w:r w:rsidRPr="002E2B69">
        <w:rPr>
          <w:noProof/>
          <w:lang w:val="en-US"/>
        </w:rPr>
        <w:drawing>
          <wp:inline distT="0" distB="0" distL="0" distR="0" wp14:anchorId="073263EE" wp14:editId="048A3F05">
            <wp:extent cx="5731510" cy="988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FAE0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df.shape</w:t>
      </w:r>
      <w:proofErr w:type="spellEnd"/>
      <w:proofErr w:type="gramEnd"/>
    </w:p>
    <w:p w14:paraId="10380BA1" w14:textId="45A53C17" w:rsidR="002E2B69" w:rsidRDefault="002E2B69" w:rsidP="002E2B69">
      <w:pPr>
        <w:rPr>
          <w:lang w:val="en-US"/>
        </w:rPr>
      </w:pPr>
    </w:p>
    <w:p w14:paraId="0276DC1F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df.columns</w:t>
      </w:r>
      <w:proofErr w:type="spellEnd"/>
      <w:proofErr w:type="gramEnd"/>
    </w:p>
    <w:p w14:paraId="6EFF1A97" w14:textId="24E74BB5" w:rsidR="002E2B69" w:rsidRDefault="002E2B69" w:rsidP="002E2B69">
      <w:pPr>
        <w:rPr>
          <w:lang w:val="en-US"/>
        </w:rPr>
      </w:pPr>
    </w:p>
    <w:p w14:paraId="5C48BA47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df.isna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</w:t>
      </w:r>
      <w:r w:rsidRPr="002E2B6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58502C4E" w14:textId="3112A1C9" w:rsidR="002E2B69" w:rsidRDefault="002E2B69" w:rsidP="002E2B69">
      <w:pPr>
        <w:rPr>
          <w:lang w:val="en-US"/>
        </w:rPr>
      </w:pPr>
      <w:r w:rsidRPr="002E2B69">
        <w:rPr>
          <w:noProof/>
          <w:lang w:val="en-US"/>
        </w:rPr>
        <w:drawing>
          <wp:inline distT="0" distB="0" distL="0" distR="0" wp14:anchorId="18740871" wp14:editId="36749205">
            <wp:extent cx="2110923" cy="21795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8F0" w14:textId="3DC1BC84" w:rsidR="002E2B69" w:rsidRDefault="002E2B69" w:rsidP="002E2B69">
      <w:pPr>
        <w:rPr>
          <w:lang w:val="en-US"/>
        </w:rPr>
      </w:pPr>
    </w:p>
    <w:p w14:paraId="253EAA1A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373678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5092546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E4D6D5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773F0C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8676197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10C9BE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902CB2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33EA5D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7A41F4" w14:textId="260F7CCF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sns.catplot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(x=</w:t>
      </w:r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quality'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,data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df,kind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'count'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69D8D0" w14:textId="6F411E41" w:rsidR="002E2B69" w:rsidRDefault="002E2B69" w:rsidP="002E2B69">
      <w:pPr>
        <w:rPr>
          <w:lang w:val="en-US"/>
        </w:rPr>
      </w:pPr>
    </w:p>
    <w:p w14:paraId="3032A40B" w14:textId="51B2D178" w:rsidR="002E2B69" w:rsidRDefault="002E2B69" w:rsidP="002E2B69">
      <w:pPr>
        <w:rPr>
          <w:lang w:val="en-US"/>
        </w:rPr>
      </w:pPr>
      <w:r w:rsidRPr="002E2B69">
        <w:rPr>
          <w:noProof/>
          <w:lang w:val="en-US"/>
        </w:rPr>
        <w:drawing>
          <wp:inline distT="0" distB="0" distL="0" distR="0" wp14:anchorId="27808393" wp14:editId="1B8DF028">
            <wp:extent cx="4145280" cy="3809398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607" cy="38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E078" w14:textId="77777777" w:rsidR="004727F6" w:rsidRDefault="004727F6" w:rsidP="002E2B69">
      <w:pPr>
        <w:rPr>
          <w:i/>
          <w:iCs/>
          <w:color w:val="FF0000"/>
          <w:lang w:val="en-US"/>
        </w:rPr>
      </w:pPr>
    </w:p>
    <w:p w14:paraId="541AC0B5" w14:textId="4DA46469" w:rsidR="002E2B69" w:rsidRPr="004727F6" w:rsidRDefault="002E2B69" w:rsidP="002E2B69">
      <w:pPr>
        <w:rPr>
          <w:rFonts w:ascii="Georgia" w:hAnsi="Georgia"/>
          <w:i/>
          <w:iCs/>
          <w:color w:val="FF0000"/>
          <w:sz w:val="30"/>
          <w:szCs w:val="30"/>
          <w:lang w:val="en-US"/>
        </w:rPr>
      </w:pPr>
      <w:r w:rsidRPr="004727F6">
        <w:rPr>
          <w:rFonts w:ascii="Georgia" w:hAnsi="Georgia"/>
          <w:i/>
          <w:iCs/>
          <w:color w:val="FF0000"/>
          <w:sz w:val="30"/>
          <w:szCs w:val="30"/>
          <w:lang w:val="en-US"/>
        </w:rPr>
        <w:t xml:space="preserve">CONCLUTION: </w:t>
      </w:r>
    </w:p>
    <w:p w14:paraId="0979BC34" w14:textId="7A13888A" w:rsidR="002E2B69" w:rsidRPr="002E2B69" w:rsidRDefault="002E2B69" w:rsidP="002E2B69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</w:pPr>
      <w:r w:rsidRPr="004727F6"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  <w:t>Q</w:t>
      </w:r>
      <w:r w:rsidRPr="002E2B69"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  <w:t>uality</w:t>
      </w:r>
      <w:r w:rsidRPr="004727F6"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  <w:t xml:space="preserve"> </w:t>
      </w:r>
      <w:r w:rsidRPr="002E2B69"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  <w:t>has a high number of values in categories 5, 6 and 7.</w:t>
      </w:r>
    </w:p>
    <w:p w14:paraId="1E35D0E3" w14:textId="70CF1A06" w:rsidR="002E2B69" w:rsidRPr="004727F6" w:rsidRDefault="002E2B69" w:rsidP="002E2B69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</w:pPr>
      <w:r w:rsidRPr="002E2B69">
        <w:rPr>
          <w:rFonts w:ascii="Georgia" w:eastAsia="Times New Roman" w:hAnsi="Georgia" w:cs="Courier New"/>
          <w:i/>
          <w:iCs/>
          <w:color w:val="FF0000"/>
          <w:sz w:val="30"/>
          <w:szCs w:val="30"/>
          <w:lang w:eastAsia="en-IN"/>
        </w:rPr>
        <w:t>Only a few observations are there for the categories 3 &amp; 8</w:t>
      </w:r>
    </w:p>
    <w:p w14:paraId="542643B3" w14:textId="5B001D0A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FF0000"/>
          <w:sz w:val="21"/>
          <w:szCs w:val="21"/>
          <w:lang w:eastAsia="en-IN"/>
        </w:rPr>
      </w:pPr>
    </w:p>
    <w:p w14:paraId="062974A5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FFBF79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F5950D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83CBA9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32AB8B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0F067C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71E7D5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A48F74A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A40F70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51A57E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AE8E4C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594EE3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E6AD90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3B075D5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6F5969" w14:textId="77777777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C0CFBC" w14:textId="77777777" w:rsidR="004727F6" w:rsidRDefault="004727F6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8F7D0D0" w14:textId="4F714DC1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2E2B6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E2B6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612A2AA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df.corr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rgb</w:t>
      </w:r>
      <w:proofErr w:type="spellEnd"/>
      <w:r w:rsidRPr="002E2B6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2B6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2E2B6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6701DE" w14:textId="03F72B34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FF0000"/>
          <w:sz w:val="21"/>
          <w:szCs w:val="21"/>
          <w:lang w:eastAsia="en-IN"/>
        </w:rPr>
      </w:pPr>
    </w:p>
    <w:p w14:paraId="3C411C65" w14:textId="25A608CE" w:rsid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FF0000"/>
          <w:sz w:val="21"/>
          <w:szCs w:val="21"/>
          <w:lang w:eastAsia="en-IN"/>
        </w:rPr>
      </w:pPr>
      <w:r w:rsidRPr="002E2B69">
        <w:rPr>
          <w:rFonts w:ascii="Courier New" w:eastAsia="Times New Roman" w:hAnsi="Courier New" w:cs="Courier New"/>
          <w:i/>
          <w:iCs/>
          <w:noProof/>
          <w:color w:val="FF0000"/>
          <w:sz w:val="21"/>
          <w:szCs w:val="21"/>
          <w:lang w:eastAsia="en-IN"/>
        </w:rPr>
        <w:drawing>
          <wp:inline distT="0" distB="0" distL="0" distR="0" wp14:anchorId="508BD01E" wp14:editId="651AEDD5">
            <wp:extent cx="4640580" cy="45346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026" cy="45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027" w14:textId="5522ECC1" w:rsidR="002E2B69" w:rsidRPr="00CB3DC1" w:rsidRDefault="002E2B69" w:rsidP="002E2B69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i/>
          <w:iCs/>
          <w:color w:val="FF0000"/>
          <w:sz w:val="21"/>
          <w:szCs w:val="21"/>
          <w:lang w:eastAsia="en-IN"/>
        </w:rPr>
      </w:pPr>
      <w:r w:rsidRPr="00CB3DC1">
        <w:rPr>
          <w:rFonts w:ascii="Georgia" w:eastAsia="Times New Roman" w:hAnsi="Georgia" w:cs="Courier New"/>
          <w:i/>
          <w:iCs/>
          <w:color w:val="FF0000"/>
          <w:sz w:val="21"/>
          <w:szCs w:val="21"/>
          <w:lang w:eastAsia="en-IN"/>
        </w:rPr>
        <w:t xml:space="preserve">CONCLUTION: </w:t>
      </w:r>
    </w:p>
    <w:p w14:paraId="73750BEB" w14:textId="3F3A390E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Style w:val="Emphasis"/>
          <w:rFonts w:ascii="Georgia" w:hAnsi="Georgia" w:cs="Segoe UI"/>
          <w:color w:val="FF0000"/>
          <w:spacing w:val="-1"/>
          <w:sz w:val="30"/>
          <w:szCs w:val="30"/>
        </w:rPr>
        <w:t>density</w:t>
      </w: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 has a strong positive correlation with </w:t>
      </w:r>
      <w:r w:rsidRPr="00CB3DC1">
        <w:rPr>
          <w:rStyle w:val="Emphasis"/>
          <w:rFonts w:ascii="Georgia" w:hAnsi="Georgia" w:cs="Segoe UI"/>
          <w:color w:val="FF0000"/>
          <w:spacing w:val="-1"/>
          <w:sz w:val="30"/>
          <w:szCs w:val="30"/>
        </w:rPr>
        <w:t>residual sugar and citric acid,</w:t>
      </w: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 whereas it has a strong negative correlation with </w:t>
      </w:r>
      <w:r w:rsidRPr="00CB3DC1">
        <w:rPr>
          <w:rStyle w:val="Emphasis"/>
          <w:rFonts w:ascii="Georgia" w:hAnsi="Georgia" w:cs="Segoe UI"/>
          <w:color w:val="FF0000"/>
          <w:spacing w:val="-1"/>
          <w:sz w:val="30"/>
          <w:szCs w:val="30"/>
        </w:rPr>
        <w:t>fixed acidity</w:t>
      </w: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.</w:t>
      </w:r>
    </w:p>
    <w:p w14:paraId="6C571A06" w14:textId="77777777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pH &amp; fixed acidity has negative correlation.</w:t>
      </w:r>
    </w:p>
    <w:p w14:paraId="648E487F" w14:textId="77777777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density &amp; fixed acidity has positive correlation.</w:t>
      </w:r>
    </w:p>
    <w:p w14:paraId="418014C4" w14:textId="77777777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citric acid &amp; fixed acidity has positive correlation.</w:t>
      </w:r>
    </w:p>
    <w:p w14:paraId="69A97ADE" w14:textId="77777777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citric acid &amp; volatile acidity has negative correlation.</w:t>
      </w:r>
    </w:p>
    <w:p w14:paraId="25DB846C" w14:textId="2CA2AE9A" w:rsidR="002E2B69" w:rsidRPr="00CB3DC1" w:rsidRDefault="002E2B69" w:rsidP="002E2B69">
      <w:pPr>
        <w:pStyle w:val="le"/>
        <w:numPr>
          <w:ilvl w:val="0"/>
          <w:numId w:val="1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lastRenderedPageBreak/>
        <w:t>free sulphur dioxide &amp; total sulphur dioxide has positive correlation.</w:t>
      </w:r>
    </w:p>
    <w:p w14:paraId="2F67AEDA" w14:textId="77777777" w:rsidR="00212644" w:rsidRPr="00212644" w:rsidRDefault="00212644" w:rsidP="002126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2126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126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7ABA2E9" w14:textId="77777777" w:rsidR="00212644" w:rsidRPr="00212644" w:rsidRDefault="00212644" w:rsidP="002126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1264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 </w:t>
      </w:r>
      <w:r w:rsidRPr="0021264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21264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enumerate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1264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list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df.columns</w:t>
      </w:r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.values</w:t>
      </w:r>
      <w:proofErr w:type="spell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14:paraId="4E958395" w14:textId="77777777" w:rsidR="00212644" w:rsidRPr="00212644" w:rsidRDefault="00212644" w:rsidP="002126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126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2126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,i+</w:t>
      </w:r>
      <w:r w:rsidRPr="002126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E5DB25" w14:textId="230C23E2" w:rsidR="00212644" w:rsidRPr="00212644" w:rsidRDefault="00212644" w:rsidP="00212644">
      <w:pPr>
        <w:shd w:val="clear" w:color="auto" w:fill="FFFFFE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df.boxplot</w:t>
      </w:r>
      <w:proofErr w:type="spellEnd"/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(col)</w:t>
      </w:r>
    </w:p>
    <w:p w14:paraId="0515097D" w14:textId="52B2B7A5" w:rsidR="00212644" w:rsidRPr="00212644" w:rsidRDefault="00212644" w:rsidP="002126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plt.grid</w:t>
      </w:r>
      <w:proofErr w:type="spellEnd"/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319BB3B" w14:textId="0908885E" w:rsidR="00212644" w:rsidRPr="00212644" w:rsidRDefault="00212644" w:rsidP="002126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plt.tight</w:t>
      </w:r>
      <w:proofErr w:type="gram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_layout</w:t>
      </w:r>
      <w:proofErr w:type="spellEnd"/>
      <w:r w:rsidRPr="002126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811134C" w14:textId="030E581D" w:rsidR="00212644" w:rsidRDefault="00212644" w:rsidP="00212644">
      <w:pPr>
        <w:pStyle w:val="le"/>
        <w:shd w:val="clear" w:color="auto" w:fill="FFFFFF"/>
        <w:spacing w:before="274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r w:rsidRPr="00212644">
        <w:rPr>
          <w:rFonts w:ascii="Georgia" w:hAnsi="Georgia" w:cs="Segoe UI"/>
          <w:noProof/>
          <w:color w:val="292929"/>
          <w:spacing w:val="-1"/>
          <w:sz w:val="30"/>
          <w:szCs w:val="30"/>
        </w:rPr>
        <w:drawing>
          <wp:inline distT="0" distB="0" distL="0" distR="0" wp14:anchorId="5857037C" wp14:editId="115ABA23">
            <wp:extent cx="4145280" cy="4550806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856" cy="45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82ED" w14:textId="77777777" w:rsidR="002E2B69" w:rsidRPr="002E2B69" w:rsidRDefault="002E2B69" w:rsidP="002E2B6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i/>
          <w:iCs/>
          <w:color w:val="FF0000"/>
          <w:sz w:val="21"/>
          <w:szCs w:val="21"/>
          <w:lang w:eastAsia="en-IN"/>
        </w:rPr>
      </w:pPr>
    </w:p>
    <w:p w14:paraId="3070726F" w14:textId="38CE6197" w:rsidR="002E2B69" w:rsidRDefault="00212644" w:rsidP="002E2B69">
      <w:pPr>
        <w:rPr>
          <w:lang w:val="en-US"/>
        </w:rPr>
      </w:pPr>
      <w:r w:rsidRPr="00212644">
        <w:rPr>
          <w:noProof/>
          <w:lang w:val="en-US"/>
        </w:rPr>
        <w:drawing>
          <wp:inline distT="0" distB="0" distL="0" distR="0" wp14:anchorId="739A6C7F" wp14:editId="324AFD98">
            <wp:extent cx="4008120" cy="1544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024" cy="15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A17" w14:textId="1229F533" w:rsidR="00212644" w:rsidRDefault="00212644" w:rsidP="002E2B69">
      <w:pPr>
        <w:rPr>
          <w:lang w:val="en-US"/>
        </w:rPr>
      </w:pPr>
    </w:p>
    <w:p w14:paraId="7C5AC431" w14:textId="77777777" w:rsidR="00CB3DC1" w:rsidRDefault="00212644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 w:rsidRPr="00CB3DC1">
        <w:rPr>
          <w:rFonts w:ascii="Georgia" w:hAnsi="Georgia" w:cs="Courier New"/>
          <w:color w:val="FF0000"/>
          <w:sz w:val="30"/>
          <w:szCs w:val="30"/>
          <w:lang w:val="en-US"/>
        </w:rPr>
        <w:t>CONCLUTION:</w:t>
      </w:r>
    </w:p>
    <w:p w14:paraId="77E9A908" w14:textId="41257F6A" w:rsidR="00212644" w:rsidRDefault="00212644" w:rsidP="00CB3DC1">
      <w:pPr>
        <w:rPr>
          <w:rFonts w:ascii="Georgia" w:hAnsi="Georgia" w:cs="Segoe UI"/>
          <w:color w:val="FF0000"/>
          <w:spacing w:val="-1"/>
          <w:sz w:val="30"/>
          <w:szCs w:val="30"/>
        </w:rPr>
      </w:pP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lastRenderedPageBreak/>
        <w:t>Except for </w:t>
      </w:r>
      <w:r w:rsidRPr="00CB3DC1">
        <w:rPr>
          <w:rStyle w:val="Emphasis"/>
          <w:rFonts w:ascii="Georgia" w:hAnsi="Georgia" w:cs="Segoe UI"/>
          <w:color w:val="FF0000"/>
          <w:spacing w:val="-1"/>
          <w:sz w:val="30"/>
          <w:szCs w:val="30"/>
        </w:rPr>
        <w:t>alcohol,</w:t>
      </w:r>
      <w:r w:rsidRPr="00CB3DC1">
        <w:rPr>
          <w:rFonts w:ascii="Georgia" w:hAnsi="Georgia" w:cs="Segoe UI"/>
          <w:color w:val="FF0000"/>
          <w:spacing w:val="-1"/>
          <w:sz w:val="30"/>
          <w:szCs w:val="30"/>
        </w:rPr>
        <w:t> all other features have outliers.</w:t>
      </w:r>
    </w:p>
    <w:p w14:paraId="5695E9D6" w14:textId="503898E6" w:rsidR="00CB3DC1" w:rsidRDefault="00CB3DC1" w:rsidP="00CB3DC1">
      <w:pPr>
        <w:rPr>
          <w:rFonts w:ascii="Georgia" w:hAnsi="Georgia" w:cs="Segoe UI"/>
          <w:color w:val="FF0000"/>
          <w:spacing w:val="-1"/>
          <w:sz w:val="30"/>
          <w:szCs w:val="30"/>
        </w:rPr>
      </w:pPr>
    </w:p>
    <w:p w14:paraId="1F06345A" w14:textId="4653F582" w:rsidR="00CB3DC1" w:rsidRDefault="00CB3DC1" w:rsidP="00CB3DC1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CODE TO REMOVE OUTLIERS</w:t>
      </w:r>
    </w:p>
    <w:p w14:paraId="53A3B010" w14:textId="07A34E79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FF"/>
          <w:sz w:val="26"/>
          <w:szCs w:val="26"/>
          <w:lang w:eastAsia="en-IN"/>
        </w:rPr>
        <w:t>def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r w:rsidRPr="00CB3DC1">
        <w:rPr>
          <w:rFonts w:ascii="Courier New" w:eastAsia="Times New Roman" w:hAnsi="Courier New" w:cs="Courier New"/>
          <w:color w:val="795E26"/>
          <w:sz w:val="26"/>
          <w:szCs w:val="26"/>
          <w:lang w:eastAsia="en-IN"/>
        </w:rPr>
        <w:t>mod_outlier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108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):</w:t>
      </w:r>
    </w:p>
    <w:p w14:paraId="49A645D4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df1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df.copy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()</w:t>
      </w:r>
    </w:p>
    <w:p w14:paraId="0AD1C510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._</w:t>
      </w:r>
      <w:proofErr w:type="spellStart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get_numeric_data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()</w:t>
      </w:r>
    </w:p>
    <w:p w14:paraId="2C81B1A2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q1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df.quantile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0.25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06885DE2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q3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df.quantile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0.75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38866C43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17F412EB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iqr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q3 - q1</w:t>
      </w:r>
    </w:p>
    <w:p w14:paraId="09868D47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09E69059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lower_bound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q1 -(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1.5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*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iqr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 </w:t>
      </w:r>
    </w:p>
    <w:p w14:paraId="6D3C589B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upper_bound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q3 +(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1.5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*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iqr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3F202DF1" w14:textId="77777777" w:rsidR="00CB3DC1" w:rsidRPr="00CB3DC1" w:rsidRDefault="00CB3DC1" w:rsidP="00CB3DC1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508F454D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for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col </w:t>
      </w:r>
      <w:r w:rsidRPr="00CB3DC1">
        <w:rPr>
          <w:rFonts w:ascii="Courier New" w:eastAsia="Times New Roman" w:hAnsi="Courier New" w:cs="Courier New"/>
          <w:color w:val="0000FF"/>
          <w:sz w:val="26"/>
          <w:szCs w:val="26"/>
          <w:lang w:eastAsia="en-IN"/>
        </w:rPr>
        <w:t>in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df.columns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:</w:t>
      </w:r>
    </w:p>
    <w:p w14:paraId="23627124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for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r w:rsidRPr="00CB3DC1">
        <w:rPr>
          <w:rFonts w:ascii="Courier New" w:eastAsia="Times New Roman" w:hAnsi="Courier New" w:cs="Courier New"/>
          <w:color w:val="0000FF"/>
          <w:sz w:val="26"/>
          <w:szCs w:val="26"/>
          <w:lang w:eastAsia="en-IN"/>
        </w:rPr>
        <w:t>in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r w:rsidRPr="00CB3DC1">
        <w:rPr>
          <w:rFonts w:ascii="Courier New" w:eastAsia="Times New Roman" w:hAnsi="Courier New" w:cs="Courier New"/>
          <w:color w:val="795E26"/>
          <w:sz w:val="26"/>
          <w:szCs w:val="26"/>
          <w:lang w:eastAsia="en-IN"/>
        </w:rPr>
        <w:t>range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gramStart"/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  <w:r w:rsidRPr="00CB3DC1">
        <w:rPr>
          <w:rFonts w:ascii="Courier New" w:eastAsia="Times New Roman" w:hAnsi="Courier New" w:cs="Courier New"/>
          <w:color w:val="795E26"/>
          <w:sz w:val="26"/>
          <w:szCs w:val="26"/>
          <w:lang w:eastAsia="en-IN"/>
        </w:rPr>
        <w:t>len</w:t>
      </w:r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[col])):</w:t>
      </w:r>
    </w:p>
    <w:p w14:paraId="129B4793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if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[col][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] &lt;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lower_bound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[col]:            </w:t>
      </w:r>
    </w:p>
    <w:p w14:paraId="6A158F8B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[col][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] =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lower_bound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</w:t>
      </w:r>
    </w:p>
    <w:p w14:paraId="5830A9BA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5DEC236E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if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[col][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] &gt;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upper_bound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[col]:            </w:t>
      </w:r>
    </w:p>
    <w:p w14:paraId="47180B27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       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[col][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] =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upper_bound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    </w:t>
      </w:r>
    </w:p>
    <w:p w14:paraId="0070A8FE" w14:textId="77777777" w:rsidR="00CB3DC1" w:rsidRPr="00CB3DC1" w:rsidRDefault="00CB3DC1" w:rsidP="00CB3DC1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7D0FD93C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for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col </w:t>
      </w:r>
      <w:r w:rsidRPr="00CB3DC1">
        <w:rPr>
          <w:rFonts w:ascii="Courier New" w:eastAsia="Times New Roman" w:hAnsi="Courier New" w:cs="Courier New"/>
          <w:color w:val="0000FF"/>
          <w:sz w:val="26"/>
          <w:szCs w:val="26"/>
          <w:lang w:eastAsia="en-IN"/>
        </w:rPr>
        <w:t>in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df.columns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:</w:t>
      </w:r>
    </w:p>
    <w:p w14:paraId="640DBF24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 df1[col] =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[col]</w:t>
      </w:r>
    </w:p>
    <w:p w14:paraId="7E6AC67B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14D46EE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</w:t>
      </w: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return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(df1)</w:t>
      </w:r>
    </w:p>
    <w:p w14:paraId="6CA7082D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5EF19FE1" w14:textId="7439A197" w:rsid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mod_outlier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61F91105" w14:textId="2B0ECDB3" w:rsid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71F6208B" w14:textId="0A4B7082" w:rsid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0B27D005" w14:textId="11640A6A" w:rsid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1EF940B4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8000"/>
          <w:sz w:val="26"/>
          <w:szCs w:val="26"/>
          <w:lang w:eastAsia="en-IN"/>
        </w:rPr>
        <w:t># </w:t>
      </w:r>
      <w:proofErr w:type="gramStart"/>
      <w:r w:rsidRPr="00CB3DC1">
        <w:rPr>
          <w:rFonts w:ascii="Courier New" w:eastAsia="Times New Roman" w:hAnsi="Courier New" w:cs="Courier New"/>
          <w:color w:val="008000"/>
          <w:sz w:val="26"/>
          <w:szCs w:val="26"/>
          <w:lang w:eastAsia="en-IN"/>
        </w:rPr>
        <w:t>create</w:t>
      </w:r>
      <w:proofErr w:type="gramEnd"/>
      <w:r w:rsidRPr="00CB3DC1">
        <w:rPr>
          <w:rFonts w:ascii="Courier New" w:eastAsia="Times New Roman" w:hAnsi="Courier New" w:cs="Courier New"/>
          <w:color w:val="008000"/>
          <w:sz w:val="26"/>
          <w:szCs w:val="26"/>
          <w:lang w:eastAsia="en-IN"/>
        </w:rPr>
        <w:t> box plots</w:t>
      </w:r>
    </w:p>
    <w:p w14:paraId="5B3405F7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fig,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ax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plt.subplots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ncols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nrows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3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figsize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=(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16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8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))</w:t>
      </w:r>
    </w:p>
    <w:p w14:paraId="75D5C6FE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index = 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</w:t>
      </w:r>
    </w:p>
    <w:p w14:paraId="253FFE8D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ax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=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ax.flatten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()</w:t>
      </w:r>
    </w:p>
    <w:p w14:paraId="23153FDD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013FD68F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AF00DB"/>
          <w:sz w:val="26"/>
          <w:szCs w:val="26"/>
          <w:lang w:eastAsia="en-IN"/>
        </w:rPr>
        <w:t>for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col, value </w:t>
      </w:r>
      <w:r w:rsidRPr="00CB3DC1">
        <w:rPr>
          <w:rFonts w:ascii="Courier New" w:eastAsia="Times New Roman" w:hAnsi="Courier New" w:cs="Courier New"/>
          <w:color w:val="0000FF"/>
          <w:sz w:val="26"/>
          <w:szCs w:val="26"/>
          <w:lang w:eastAsia="en-IN"/>
        </w:rPr>
        <w:t>in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df.items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():</w:t>
      </w:r>
    </w:p>
    <w:p w14:paraId="0916D430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sns.boxplot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(y=col, data=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color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'b'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ax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ax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[index])</w:t>
      </w:r>
    </w:p>
    <w:p w14:paraId="4BD6FDAB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index += 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1</w:t>
      </w:r>
    </w:p>
    <w:p w14:paraId="11CE725C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plt.tight</w:t>
      </w:r>
      <w:proofErr w:type="gram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_layout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(pad=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0.5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w_pad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0.7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h_pad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5.0</w:t>
      </w:r>
      <w:r w:rsidRPr="00CB3DC1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45F039A2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264E8773" w14:textId="3CCF4D8F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77DF4907" w14:textId="4C0188D4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1806045B" w14:textId="39E0C79E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 w:rsidRPr="00CB3DC1">
        <w:rPr>
          <w:rFonts w:ascii="Georgia" w:hAnsi="Georgia" w:cs="Courier New"/>
          <w:noProof/>
          <w:color w:val="FF0000"/>
          <w:sz w:val="30"/>
          <w:szCs w:val="30"/>
          <w:lang w:val="en-US"/>
        </w:rPr>
        <w:drawing>
          <wp:inline distT="0" distB="0" distL="0" distR="0" wp14:anchorId="71AEEEF2" wp14:editId="63BBE22D">
            <wp:extent cx="5731510" cy="2849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81E" w14:textId="3F48314B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4F97D09A" w14:textId="637E2A02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>
        <w:rPr>
          <w:rFonts w:ascii="Georgia" w:hAnsi="Georgia" w:cs="Courier New"/>
          <w:color w:val="FF0000"/>
          <w:sz w:val="30"/>
          <w:szCs w:val="30"/>
          <w:lang w:val="en-US"/>
        </w:rPr>
        <w:t>CONCLUTION:</w:t>
      </w:r>
    </w:p>
    <w:p w14:paraId="7A1E8183" w14:textId="3492A106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>
        <w:rPr>
          <w:rFonts w:ascii="Georgia" w:hAnsi="Georgia" w:cs="Courier New"/>
          <w:color w:val="FF0000"/>
          <w:sz w:val="30"/>
          <w:szCs w:val="30"/>
          <w:lang w:val="en-US"/>
        </w:rPr>
        <w:t xml:space="preserve">All the </w:t>
      </w:r>
      <w:proofErr w:type="spellStart"/>
      <w:r>
        <w:rPr>
          <w:rFonts w:ascii="Georgia" w:hAnsi="Georgia" w:cs="Courier New"/>
          <w:color w:val="FF0000"/>
          <w:sz w:val="30"/>
          <w:szCs w:val="30"/>
          <w:lang w:val="en-US"/>
        </w:rPr>
        <w:t>ouliers</w:t>
      </w:r>
      <w:proofErr w:type="spellEnd"/>
      <w:r>
        <w:rPr>
          <w:rFonts w:ascii="Georgia" w:hAnsi="Georgia" w:cs="Courier New"/>
          <w:color w:val="FF0000"/>
          <w:sz w:val="30"/>
          <w:szCs w:val="30"/>
          <w:lang w:val="en-US"/>
        </w:rPr>
        <w:t xml:space="preserve"> are removed.</w:t>
      </w:r>
    </w:p>
    <w:p w14:paraId="78382736" w14:textId="1D454020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04B9C8B2" w14:textId="66550990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675CBC4A" w14:textId="6BB0610F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68887827" w14:textId="56766C2C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1820C56E" w14:textId="3C42C096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67E31A19" w14:textId="0E6D2899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0CBB1E32" w14:textId="018228E1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7966E280" w14:textId="7B0C537D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22EBEC0E" w14:textId="4FCBA27C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5225613D" w14:textId="7F10341A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2BABCC92" w14:textId="78D3D214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712F4FAF" w14:textId="3F10E7AF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0694E8D6" w14:textId="19B51F6E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1577458B" w14:textId="1BB3B3A6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p w14:paraId="40C74710" w14:textId="77777777" w:rsid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041E7A" w14:textId="342D168F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CB3DC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B3DC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011EF6F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 </w:t>
      </w:r>
      <w:r w:rsidRPr="00CB3DC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B3DC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enumerate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B3DC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list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df.columns</w:t>
      </w:r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.values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14:paraId="5B1B493F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B3DC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B3DC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,i+</w:t>
      </w:r>
      <w:r w:rsidRPr="00CB3DC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D5D126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sns.distplot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[col],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'b'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kde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CB3DC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,label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'data'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C581C8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plt.grid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510D3D5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B3DC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'upper right'</w:t>
      </w: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9B8E16" w14:textId="77777777" w:rsidR="00CB3DC1" w:rsidRPr="00CB3DC1" w:rsidRDefault="00CB3DC1" w:rsidP="00CB3D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plt.tight</w:t>
      </w:r>
      <w:proofErr w:type="gram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_layout</w:t>
      </w:r>
      <w:proofErr w:type="spellEnd"/>
      <w:r w:rsidRPr="00CB3DC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7FFAC16" w14:textId="752CBBF5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 w:rsidRPr="00CB3DC1">
        <w:rPr>
          <w:rFonts w:ascii="Georgia" w:hAnsi="Georgia" w:cs="Courier New"/>
          <w:noProof/>
          <w:color w:val="FF0000"/>
          <w:sz w:val="30"/>
          <w:szCs w:val="30"/>
          <w:lang w:val="en-US"/>
        </w:rPr>
        <w:drawing>
          <wp:inline distT="0" distB="0" distL="0" distR="0" wp14:anchorId="53A1EC64" wp14:editId="49C80F26">
            <wp:extent cx="4583532" cy="2781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172" cy="27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C48" w14:textId="37508808" w:rsid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 w:rsidRPr="00CB3DC1">
        <w:rPr>
          <w:rFonts w:ascii="Georgia" w:hAnsi="Georgia" w:cs="Courier New"/>
          <w:noProof/>
          <w:color w:val="FF0000"/>
          <w:sz w:val="30"/>
          <w:szCs w:val="30"/>
          <w:lang w:val="en-US"/>
        </w:rPr>
        <w:drawing>
          <wp:inline distT="0" distB="0" distL="0" distR="0" wp14:anchorId="37E04356" wp14:editId="6D7F77D4">
            <wp:extent cx="4617720" cy="279334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669" cy="2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AF7" w14:textId="2D1850DA" w:rsidR="00CB3DC1" w:rsidRPr="004727F6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  <w:r w:rsidRPr="004727F6">
        <w:rPr>
          <w:rFonts w:ascii="Georgia" w:hAnsi="Georgia" w:cs="Courier New"/>
          <w:color w:val="FF0000"/>
          <w:sz w:val="30"/>
          <w:szCs w:val="30"/>
          <w:lang w:val="en-US"/>
        </w:rPr>
        <w:t>CONCLUTION:</w:t>
      </w:r>
    </w:p>
    <w:p w14:paraId="4776126B" w14:textId="2E2EF37F" w:rsidR="00CB3DC1" w:rsidRPr="004727F6" w:rsidRDefault="00CB3DC1" w:rsidP="00CB3DC1">
      <w:pPr>
        <w:pStyle w:val="le"/>
        <w:numPr>
          <w:ilvl w:val="0"/>
          <w:numId w:val="3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4727F6">
        <w:rPr>
          <w:rFonts w:ascii="Georgia" w:hAnsi="Georgia" w:cs="Segoe UI"/>
          <w:color w:val="FF0000"/>
          <w:spacing w:val="-1"/>
          <w:sz w:val="30"/>
          <w:szCs w:val="30"/>
        </w:rPr>
        <w:lastRenderedPageBreak/>
        <w:t xml:space="preserve">pH and density feature </w:t>
      </w:r>
      <w:proofErr w:type="gramStart"/>
      <w:r w:rsidRPr="004727F6">
        <w:rPr>
          <w:rFonts w:ascii="Georgia" w:hAnsi="Georgia" w:cs="Segoe UI"/>
          <w:color w:val="FF0000"/>
          <w:spacing w:val="-1"/>
          <w:sz w:val="30"/>
          <w:szCs w:val="30"/>
        </w:rPr>
        <w:t>is</w:t>
      </w:r>
      <w:proofErr w:type="gramEnd"/>
      <w:r w:rsidRPr="004727F6">
        <w:rPr>
          <w:rFonts w:ascii="Georgia" w:hAnsi="Georgia" w:cs="Segoe UI"/>
          <w:color w:val="FF0000"/>
          <w:spacing w:val="-1"/>
          <w:sz w:val="30"/>
          <w:szCs w:val="30"/>
        </w:rPr>
        <w:t xml:space="preserve"> approximately normally distributed.</w:t>
      </w:r>
    </w:p>
    <w:p w14:paraId="40ECE19A" w14:textId="4407018C" w:rsidR="00770965" w:rsidRPr="004727F6" w:rsidRDefault="00CB3DC1" w:rsidP="00770965">
      <w:pPr>
        <w:pStyle w:val="le"/>
        <w:numPr>
          <w:ilvl w:val="0"/>
          <w:numId w:val="3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4727F6">
        <w:rPr>
          <w:rFonts w:ascii="Georgia" w:hAnsi="Georgia" w:cs="Segoe UI"/>
          <w:color w:val="FF0000"/>
          <w:spacing w:val="-1"/>
          <w:sz w:val="30"/>
          <w:szCs w:val="30"/>
        </w:rPr>
        <w:t>Remaining all independent features are positively skewed.</w:t>
      </w:r>
    </w:p>
    <w:p w14:paraId="3E8A606F" w14:textId="77777777" w:rsid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C24580F" w14:textId="7C7FDD1C" w:rsid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30"/>
          <w:szCs w:val="30"/>
          <w:lang w:eastAsia="en-IN"/>
        </w:rPr>
      </w:pPr>
      <w:proofErr w:type="spellStart"/>
      <w:proofErr w:type="gramStart"/>
      <w:r w:rsidRPr="00770965">
        <w:rPr>
          <w:rFonts w:ascii="Courier New" w:eastAsia="Times New Roman" w:hAnsi="Courier New" w:cs="Courier New"/>
          <w:color w:val="000000"/>
          <w:sz w:val="30"/>
          <w:szCs w:val="30"/>
          <w:lang w:eastAsia="en-IN"/>
        </w:rPr>
        <w:t>sns.pairplot</w:t>
      </w:r>
      <w:proofErr w:type="spellEnd"/>
      <w:proofErr w:type="gramEnd"/>
      <w:r w:rsidRPr="00770965">
        <w:rPr>
          <w:rFonts w:ascii="Courier New" w:eastAsia="Times New Roman" w:hAnsi="Courier New" w:cs="Courier New"/>
          <w:color w:val="000000"/>
          <w:sz w:val="30"/>
          <w:szCs w:val="30"/>
          <w:lang w:eastAsia="en-IN"/>
        </w:rPr>
        <w:t>(data=</w:t>
      </w:r>
      <w:proofErr w:type="spellStart"/>
      <w:r w:rsidRPr="00770965">
        <w:rPr>
          <w:rFonts w:ascii="Courier New" w:eastAsia="Times New Roman" w:hAnsi="Courier New" w:cs="Courier New"/>
          <w:color w:val="000000"/>
          <w:sz w:val="30"/>
          <w:szCs w:val="30"/>
          <w:lang w:eastAsia="en-IN"/>
        </w:rPr>
        <w:t>df,kind</w:t>
      </w:r>
      <w:proofErr w:type="spellEnd"/>
      <w:r w:rsidRPr="00770965">
        <w:rPr>
          <w:rFonts w:ascii="Courier New" w:eastAsia="Times New Roman" w:hAnsi="Courier New" w:cs="Courier New"/>
          <w:color w:val="000000"/>
          <w:sz w:val="30"/>
          <w:szCs w:val="30"/>
          <w:lang w:eastAsia="en-IN"/>
        </w:rPr>
        <w:t>=</w:t>
      </w:r>
      <w:r w:rsidRPr="00770965">
        <w:rPr>
          <w:rFonts w:ascii="Courier New" w:eastAsia="Times New Roman" w:hAnsi="Courier New" w:cs="Courier New"/>
          <w:color w:val="A31515"/>
          <w:sz w:val="30"/>
          <w:szCs w:val="30"/>
          <w:lang w:eastAsia="en-IN"/>
        </w:rPr>
        <w:t>'scatter'</w:t>
      </w:r>
      <w:r>
        <w:rPr>
          <w:rFonts w:ascii="Courier New" w:eastAsia="Times New Roman" w:hAnsi="Courier New" w:cs="Courier New"/>
          <w:color w:val="A31515"/>
          <w:sz w:val="30"/>
          <w:szCs w:val="30"/>
          <w:lang w:eastAsia="en-IN"/>
        </w:rPr>
        <w:t>)</w:t>
      </w:r>
    </w:p>
    <w:p w14:paraId="50526ABD" w14:textId="77777777" w:rsidR="00770965" w:rsidRP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30"/>
          <w:szCs w:val="30"/>
          <w:lang w:eastAsia="en-IN"/>
        </w:rPr>
      </w:pPr>
    </w:p>
    <w:p w14:paraId="7AD8E922" w14:textId="410C8EF6" w:rsid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70965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85AD8B6" wp14:editId="69DF92B8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F59" w14:textId="32984B99" w:rsid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70965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A66C9CE" wp14:editId="0A42753D">
            <wp:extent cx="5731510" cy="2009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0D64" w14:textId="65A382E0" w:rsid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E0CB80" w14:textId="71A65BD3" w:rsidR="00770965" w:rsidRP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30"/>
          <w:szCs w:val="30"/>
          <w:lang w:eastAsia="en-IN"/>
        </w:rPr>
      </w:pPr>
      <w:r w:rsidRPr="00770965">
        <w:rPr>
          <w:rFonts w:ascii="Georgia" w:eastAsia="Times New Roman" w:hAnsi="Georgia" w:cs="Courier New"/>
          <w:color w:val="FF0000"/>
          <w:sz w:val="30"/>
          <w:szCs w:val="30"/>
          <w:lang w:eastAsia="en-IN"/>
        </w:rPr>
        <w:t>CONCLUTION:</w:t>
      </w:r>
    </w:p>
    <w:p w14:paraId="334152C2" w14:textId="77777777" w:rsidR="00770965" w:rsidRPr="00770965" w:rsidRDefault="00770965" w:rsidP="00770965">
      <w:pPr>
        <w:pStyle w:val="le"/>
        <w:shd w:val="clear" w:color="auto" w:fill="FFFFFF"/>
        <w:spacing w:before="514" w:beforeAutospacing="0" w:after="0" w:afterAutospacing="0" w:line="420" w:lineRule="atLeast"/>
        <w:rPr>
          <w:rFonts w:ascii="Georgia" w:hAnsi="Georgia" w:cs="Segoe UI"/>
          <w:color w:val="FF0000"/>
          <w:spacing w:val="-1"/>
          <w:sz w:val="30"/>
          <w:szCs w:val="30"/>
        </w:rPr>
      </w:pPr>
      <w:r w:rsidRPr="00770965">
        <w:rPr>
          <w:rFonts w:ascii="Georgia" w:hAnsi="Georgia" w:cs="Segoe UI"/>
          <w:color w:val="FF0000"/>
          <w:spacing w:val="-1"/>
          <w:sz w:val="30"/>
          <w:szCs w:val="30"/>
        </w:rPr>
        <w:t xml:space="preserve">Above </w:t>
      </w:r>
      <w:proofErr w:type="spellStart"/>
      <w:r w:rsidRPr="00770965">
        <w:rPr>
          <w:rFonts w:ascii="Georgia" w:hAnsi="Georgia" w:cs="Segoe UI"/>
          <w:color w:val="FF0000"/>
          <w:spacing w:val="-1"/>
          <w:sz w:val="30"/>
          <w:szCs w:val="30"/>
        </w:rPr>
        <w:t>pairplot</w:t>
      </w:r>
      <w:proofErr w:type="spellEnd"/>
      <w:r w:rsidRPr="00770965">
        <w:rPr>
          <w:rFonts w:ascii="Georgia" w:hAnsi="Georgia" w:cs="Segoe UI"/>
          <w:color w:val="FF0000"/>
          <w:spacing w:val="-1"/>
          <w:sz w:val="30"/>
          <w:szCs w:val="30"/>
        </w:rPr>
        <w:t xml:space="preserve"> shows the relationship among various features for all the possible pair of features.</w:t>
      </w:r>
    </w:p>
    <w:p w14:paraId="161DA192" w14:textId="04D5C056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17405765" w14:textId="1A65815B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4320345C" w14:textId="45857F05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2D66B53D" w14:textId="5843B781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38E3C19B" w14:textId="148726CF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1FE8A253" w14:textId="3AA81CCD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5E65A55C" w14:textId="7C859FCC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2D504C19" w14:textId="7C841FA3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73BEB822" w14:textId="76AADD5F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13FB6A71" w14:textId="2F2F3E4E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4275F43A" w14:textId="42273042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74732FFC" w14:textId="0204D8DA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2C208EF3" w14:textId="77777777" w:rsidR="00770965" w:rsidRPr="00770965" w:rsidRDefault="00770965" w:rsidP="007709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sns.jointplot</w:t>
      </w:r>
      <w:proofErr w:type="spellEnd"/>
      <w:proofErr w:type="gramEnd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(x=</w:t>
      </w:r>
      <w:r w:rsidRPr="007709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709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alcohol'</w:t>
      </w:r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,y</w:t>
      </w:r>
      <w:proofErr w:type="spellEnd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709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7709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pH'</w:t>
      </w:r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,data</w:t>
      </w:r>
      <w:proofErr w:type="spellEnd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kind=</w:t>
      </w:r>
      <w:r w:rsidRPr="007709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'reg'</w:t>
      </w:r>
      <w:r w:rsidRPr="007709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FFD1E1" w14:textId="08077AF0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</w:p>
    <w:p w14:paraId="2203F64C" w14:textId="1FFED409" w:rsid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21"/>
          <w:szCs w:val="21"/>
          <w:lang w:eastAsia="en-IN"/>
        </w:rPr>
      </w:pPr>
      <w:r w:rsidRPr="00770965">
        <w:rPr>
          <w:rFonts w:ascii="Georgia" w:eastAsia="Times New Roman" w:hAnsi="Georgia" w:cs="Courier New"/>
          <w:noProof/>
          <w:color w:val="FF0000"/>
          <w:sz w:val="21"/>
          <w:szCs w:val="21"/>
          <w:lang w:eastAsia="en-IN"/>
        </w:rPr>
        <w:drawing>
          <wp:inline distT="0" distB="0" distL="0" distR="0" wp14:anchorId="05FDCE87" wp14:editId="74E8BF46">
            <wp:extent cx="4054191" cy="390177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3251" w14:textId="2602C18E" w:rsidR="00770965" w:rsidRPr="00770965" w:rsidRDefault="00770965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30"/>
          <w:szCs w:val="30"/>
          <w:lang w:eastAsia="en-IN"/>
        </w:rPr>
      </w:pPr>
      <w:r w:rsidRPr="00770965">
        <w:rPr>
          <w:rFonts w:ascii="Georgia" w:eastAsia="Times New Roman" w:hAnsi="Georgia" w:cs="Courier New"/>
          <w:color w:val="FF0000"/>
          <w:sz w:val="30"/>
          <w:szCs w:val="30"/>
          <w:lang w:eastAsia="en-IN"/>
        </w:rPr>
        <w:t>CONCLUTION:</w:t>
      </w:r>
    </w:p>
    <w:p w14:paraId="52C83D86" w14:textId="73BBD382" w:rsidR="00770965" w:rsidRDefault="00770965" w:rsidP="00770965">
      <w:pPr>
        <w:shd w:val="clear" w:color="auto" w:fill="FFFFFE"/>
        <w:spacing w:after="0" w:line="285" w:lineRule="atLeast"/>
        <w:rPr>
          <w:rFonts w:ascii="Arial" w:hAnsi="Arial" w:cs="Arial"/>
          <w:color w:val="FF0000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FF0000"/>
          <w:sz w:val="30"/>
          <w:szCs w:val="30"/>
          <w:shd w:val="clear" w:color="auto" w:fill="FFFFFF"/>
        </w:rPr>
        <w:t>Al</w:t>
      </w:r>
      <w:r w:rsidRPr="00770965">
        <w:rPr>
          <w:rFonts w:ascii="Arial" w:hAnsi="Arial" w:cs="Arial"/>
          <w:color w:val="FF0000"/>
          <w:sz w:val="30"/>
          <w:szCs w:val="30"/>
          <w:shd w:val="clear" w:color="auto" w:fill="FFFFFF"/>
        </w:rPr>
        <w:t>cohol is weakly positively related to the pH values.</w:t>
      </w:r>
    </w:p>
    <w:p w14:paraId="07AE1399" w14:textId="3C328151" w:rsidR="004727F6" w:rsidRDefault="004727F6" w:rsidP="00770965">
      <w:pPr>
        <w:shd w:val="clear" w:color="auto" w:fill="FFFFFE"/>
        <w:spacing w:after="0" w:line="285" w:lineRule="atLeast"/>
        <w:rPr>
          <w:rFonts w:ascii="Arial" w:hAnsi="Arial" w:cs="Arial"/>
          <w:color w:val="FF0000"/>
          <w:sz w:val="30"/>
          <w:szCs w:val="30"/>
          <w:shd w:val="clear" w:color="auto" w:fill="FFFFFF"/>
        </w:rPr>
      </w:pPr>
    </w:p>
    <w:p w14:paraId="0FA03ADF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16A70B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1DB66D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70BDF5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08F147DD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990C0E9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18FFF546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4954CEC7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21954C4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ECE4E30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712D3D83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143756F6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BF7C0B6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28A22E56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97C0D0B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02A32BE6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19FE201E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652C9031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76D1DFC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2B11A5E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2A7499A3" w14:textId="77777777" w:rsid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</w:p>
    <w:p w14:paraId="3E409CD8" w14:textId="01476183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proofErr w:type="spell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coor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501834">
        <w:rPr>
          <w:rFonts w:ascii="Courier New" w:eastAsia="Times New Roman" w:hAnsi="Courier New" w:cs="Courier New"/>
          <w:color w:val="795E26"/>
          <w:sz w:val="26"/>
          <w:szCs w:val="26"/>
          <w:lang w:eastAsia="en-IN"/>
        </w:rPr>
        <w:t>round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cor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df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),</w:t>
      </w:r>
      <w:r w:rsidRPr="00501834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1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</w:t>
      </w:r>
    </w:p>
    <w:p w14:paraId="4FCDD925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proofErr w:type="spellStart"/>
      <w:proofErr w:type="gram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ggcorrplot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(</w:t>
      </w:r>
      <w:proofErr w:type="spellStart"/>
      <w:proofErr w:type="gram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corr,hc.order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=TRUE,</w:t>
      </w:r>
    </w:p>
    <w:p w14:paraId="27102FA4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</w:t>
      </w:r>
      <w:r w:rsidRPr="00501834">
        <w:rPr>
          <w:rFonts w:ascii="Courier New" w:eastAsia="Times New Roman" w:hAnsi="Courier New" w:cs="Courier New"/>
          <w:color w:val="267F99"/>
          <w:sz w:val="26"/>
          <w:szCs w:val="26"/>
          <w:lang w:eastAsia="en-IN"/>
        </w:rPr>
        <w:t>type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"lower"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14:paraId="33008032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lab-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'TRUE'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14:paraId="3542BAEF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</w:t>
      </w:r>
      <w:proofErr w:type="spell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lab_size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</w:t>
      </w:r>
      <w:r w:rsidRPr="00501834">
        <w:rPr>
          <w:rFonts w:ascii="Courier New" w:eastAsia="Times New Roman" w:hAnsi="Courier New" w:cs="Courier New"/>
          <w:color w:val="09885A"/>
          <w:sz w:val="26"/>
          <w:szCs w:val="26"/>
          <w:lang w:eastAsia="en-IN"/>
        </w:rPr>
        <w:t>3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14:paraId="5C0A2236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method=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'circle'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14:paraId="0BCF6516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</w:t>
      </w:r>
      <w:proofErr w:type="spellStart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colors</w:t>
      </w:r>
      <w:proofErr w:type="spellEnd"/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=c(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"tomato2"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"white"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"springgreen3"</w:t>
      </w: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),</w:t>
      </w:r>
    </w:p>
    <w:p w14:paraId="2E65ACF3" w14:textId="5453016E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</w:pPr>
      <w:r w:rsidRPr="00501834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           title=</w:t>
      </w:r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"Correlation of </w:t>
      </w:r>
      <w:proofErr w:type="spellStart"/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redwine</w:t>
      </w:r>
      <w:proofErr w:type="spellEnd"/>
      <w:r w:rsidRPr="00501834">
        <w:rPr>
          <w:rFonts w:ascii="Courier New" w:eastAsia="Times New Roman" w:hAnsi="Courier New" w:cs="Courier New"/>
          <w:color w:val="A31515"/>
          <w:sz w:val="26"/>
          <w:szCs w:val="26"/>
          <w:lang w:eastAsia="en-IN"/>
        </w:rPr>
        <w:t> variables"</w:t>
      </w:r>
    </w:p>
    <w:p w14:paraId="0F6AC9CE" w14:textId="77777777" w:rsidR="00501834" w:rsidRPr="00501834" w:rsidRDefault="00501834" w:rsidP="005018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97C4C2" w14:textId="0B0B617A" w:rsidR="004727F6" w:rsidRPr="00770965" w:rsidRDefault="00501834" w:rsidP="00770965">
      <w:pPr>
        <w:shd w:val="clear" w:color="auto" w:fill="FFFFFE"/>
        <w:spacing w:after="0" w:line="285" w:lineRule="atLeast"/>
        <w:rPr>
          <w:rFonts w:ascii="Georgia" w:eastAsia="Times New Roman" w:hAnsi="Georgia" w:cs="Courier New"/>
          <w:color w:val="FF0000"/>
          <w:sz w:val="30"/>
          <w:szCs w:val="30"/>
          <w:lang w:eastAsia="en-IN"/>
        </w:rPr>
      </w:pPr>
      <w:r w:rsidRPr="00501834">
        <w:rPr>
          <w:rFonts w:ascii="Georgia" w:eastAsia="Times New Roman" w:hAnsi="Georgia" w:cs="Courier New"/>
          <w:noProof/>
          <w:color w:val="FF0000"/>
          <w:sz w:val="30"/>
          <w:szCs w:val="30"/>
          <w:lang w:eastAsia="en-IN"/>
        </w:rPr>
        <w:drawing>
          <wp:inline distT="0" distB="0" distL="0" distR="0" wp14:anchorId="4EA72E28" wp14:editId="7EA28E24">
            <wp:extent cx="5502117" cy="4549534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18EB" w14:textId="77777777" w:rsidR="00770965" w:rsidRDefault="00770965" w:rsidP="00770965">
      <w:pPr>
        <w:pStyle w:val="le"/>
        <w:shd w:val="clear" w:color="auto" w:fill="FFFFFF"/>
        <w:spacing w:before="274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0CA89BAF" w14:textId="77777777" w:rsid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</w:p>
    <w:p w14:paraId="4F906C20" w14:textId="77777777" w:rsid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</w:p>
    <w:p w14:paraId="3DB2E68C" w14:textId="77777777" w:rsid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</w:p>
    <w:p w14:paraId="73A517F9" w14:textId="7290F278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1. Alcohol: the amount of alcohol in wine</w:t>
      </w:r>
    </w:p>
    <w:p w14:paraId="1F9590FD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2. Volatile acidity: are high acetic acid in wine which leads to an unpleasant vinegar taste</w:t>
      </w:r>
    </w:p>
    <w:p w14:paraId="47E7F22E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3. Sulphates: a wine additive that contributes to SO2 levels and acts as an antimicrobial and antioxidant</w:t>
      </w:r>
    </w:p>
    <w:p w14:paraId="2842B85D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4. Citric Acid: acts as a preservative to increase acidity (small quantities add freshness and </w:t>
      </w:r>
      <w:proofErr w:type="spellStart"/>
      <w:r w:rsidRPr="00501834">
        <w:rPr>
          <w:rFonts w:ascii="Georgia" w:hAnsi="Georgia"/>
          <w:color w:val="FF0000"/>
          <w:spacing w:val="-1"/>
          <w:sz w:val="30"/>
          <w:szCs w:val="30"/>
        </w:rPr>
        <w:t>flavor</w:t>
      </w:r>
      <w:proofErr w:type="spellEnd"/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 to wines)</w:t>
      </w:r>
    </w:p>
    <w:p w14:paraId="22A77F9C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5. Total </w:t>
      </w:r>
      <w:proofErr w:type="spellStart"/>
      <w:r w:rsidRPr="00501834">
        <w:rPr>
          <w:rFonts w:ascii="Georgia" w:hAnsi="Georgia"/>
          <w:color w:val="FF0000"/>
          <w:spacing w:val="-1"/>
          <w:sz w:val="30"/>
          <w:szCs w:val="30"/>
        </w:rPr>
        <w:t>Sulfur</w:t>
      </w:r>
      <w:proofErr w:type="spellEnd"/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 Dioxide: is the amount of free + bound forms of SO2</w:t>
      </w:r>
    </w:p>
    <w:p w14:paraId="0ED74384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6. Density: sweeter wines have a higher density</w:t>
      </w:r>
    </w:p>
    <w:p w14:paraId="7345C923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7. Chlorides: the amount of salt in the wine</w:t>
      </w:r>
    </w:p>
    <w:p w14:paraId="574227AB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8. Fixed acidity: are non-volatile acids that do not evaporate readily</w:t>
      </w:r>
    </w:p>
    <w:p w14:paraId="1FF8B0F3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>9. pH: the level of acidity</w:t>
      </w:r>
    </w:p>
    <w:p w14:paraId="22A92E59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10. Free </w:t>
      </w:r>
      <w:proofErr w:type="spellStart"/>
      <w:r w:rsidRPr="00501834">
        <w:rPr>
          <w:rFonts w:ascii="Georgia" w:hAnsi="Georgia"/>
          <w:color w:val="FF0000"/>
          <w:spacing w:val="-1"/>
          <w:sz w:val="30"/>
          <w:szCs w:val="30"/>
        </w:rPr>
        <w:t>Sulfur</w:t>
      </w:r>
      <w:proofErr w:type="spellEnd"/>
      <w:r w:rsidRPr="00501834">
        <w:rPr>
          <w:rFonts w:ascii="Georgia" w:hAnsi="Georgia"/>
          <w:color w:val="FF0000"/>
          <w:spacing w:val="-1"/>
          <w:sz w:val="30"/>
          <w:szCs w:val="30"/>
        </w:rPr>
        <w:t xml:space="preserve"> Dioxide: it prevents microbial growth and the oxidation of wine</w:t>
      </w:r>
    </w:p>
    <w:p w14:paraId="4F63DE87" w14:textId="77777777" w:rsidR="00501834" w:rsidRPr="00501834" w:rsidRDefault="00501834" w:rsidP="00501834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FF0000"/>
          <w:spacing w:val="-1"/>
          <w:sz w:val="30"/>
          <w:szCs w:val="30"/>
        </w:rPr>
      </w:pPr>
      <w:r w:rsidRPr="00501834">
        <w:rPr>
          <w:rFonts w:ascii="Georgia" w:hAnsi="Georgia"/>
          <w:color w:val="FF0000"/>
          <w:spacing w:val="-1"/>
          <w:sz w:val="30"/>
          <w:szCs w:val="30"/>
        </w:rPr>
        <w:lastRenderedPageBreak/>
        <w:t>11. Residual sugar: is the amount of sugar remaining after fermentation stops.</w:t>
      </w:r>
    </w:p>
    <w:p w14:paraId="18E28F7E" w14:textId="77777777" w:rsidR="00CB3DC1" w:rsidRPr="00CB3DC1" w:rsidRDefault="00CB3DC1" w:rsidP="00CB3DC1">
      <w:pPr>
        <w:rPr>
          <w:rFonts w:ascii="Georgia" w:hAnsi="Georgia" w:cs="Courier New"/>
          <w:color w:val="FF0000"/>
          <w:sz w:val="30"/>
          <w:szCs w:val="30"/>
          <w:lang w:val="en-US"/>
        </w:rPr>
      </w:pPr>
    </w:p>
    <w:sectPr w:rsidR="00CB3DC1" w:rsidRPr="00CB3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42E67"/>
    <w:multiLevelType w:val="multilevel"/>
    <w:tmpl w:val="E840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12120"/>
    <w:multiLevelType w:val="multilevel"/>
    <w:tmpl w:val="08C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66962"/>
    <w:multiLevelType w:val="multilevel"/>
    <w:tmpl w:val="5332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7814A4"/>
    <w:multiLevelType w:val="multilevel"/>
    <w:tmpl w:val="1AFA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297689">
    <w:abstractNumId w:val="2"/>
  </w:num>
  <w:num w:numId="2" w16cid:durableId="908615573">
    <w:abstractNumId w:val="1"/>
  </w:num>
  <w:num w:numId="3" w16cid:durableId="900751587">
    <w:abstractNumId w:val="0"/>
  </w:num>
  <w:num w:numId="4" w16cid:durableId="2289298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69"/>
    <w:rsid w:val="00212644"/>
    <w:rsid w:val="002E2B69"/>
    <w:rsid w:val="003700A4"/>
    <w:rsid w:val="00373BDC"/>
    <w:rsid w:val="00413197"/>
    <w:rsid w:val="004727F6"/>
    <w:rsid w:val="00501834"/>
    <w:rsid w:val="00770965"/>
    <w:rsid w:val="00C41966"/>
    <w:rsid w:val="00CB3DC1"/>
    <w:rsid w:val="00D9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00345"/>
  <w15:chartTrackingRefBased/>
  <w15:docId w15:val="{27F6B054-A4A8-49CE-BE50-C80F2A35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2B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le">
    <w:name w:val="le"/>
    <w:basedOn w:val="Normal"/>
    <w:rsid w:val="002E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E2B69"/>
    <w:rPr>
      <w:i/>
      <w:iCs/>
    </w:rPr>
  </w:style>
  <w:style w:type="paragraph" w:styleId="ListParagraph">
    <w:name w:val="List Paragraph"/>
    <w:basedOn w:val="Normal"/>
    <w:uiPriority w:val="34"/>
    <w:qFormat/>
    <w:rsid w:val="002126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3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7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7F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27F6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4727F6"/>
  </w:style>
  <w:style w:type="character" w:customStyle="1" w:styleId="operator">
    <w:name w:val="operator"/>
    <w:basedOn w:val="DefaultParagraphFont"/>
    <w:rsid w:val="004727F6"/>
  </w:style>
  <w:style w:type="character" w:customStyle="1" w:styleId="paren">
    <w:name w:val="paren"/>
    <w:basedOn w:val="DefaultParagraphFont"/>
    <w:rsid w:val="004727F6"/>
  </w:style>
  <w:style w:type="character" w:customStyle="1" w:styleId="number">
    <w:name w:val="number"/>
    <w:basedOn w:val="DefaultParagraphFont"/>
    <w:rsid w:val="004727F6"/>
  </w:style>
  <w:style w:type="character" w:customStyle="1" w:styleId="comment">
    <w:name w:val="comment"/>
    <w:basedOn w:val="DefaultParagraphFont"/>
    <w:rsid w:val="004727F6"/>
  </w:style>
  <w:style w:type="character" w:customStyle="1" w:styleId="literal">
    <w:name w:val="literal"/>
    <w:basedOn w:val="DefaultParagraphFont"/>
    <w:rsid w:val="004727F6"/>
  </w:style>
  <w:style w:type="character" w:customStyle="1" w:styleId="string">
    <w:name w:val="string"/>
    <w:basedOn w:val="DefaultParagraphFont"/>
    <w:rsid w:val="004727F6"/>
  </w:style>
  <w:style w:type="paragraph" w:customStyle="1" w:styleId="pw-post-body-paragraph">
    <w:name w:val="pw-post-body-paragraph"/>
    <w:basedOn w:val="Normal"/>
    <w:rsid w:val="00501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meghaganesan294@gmail.com</dc:creator>
  <cp:keywords/>
  <dc:description/>
  <cp:lastModifiedBy>meghaganesan294@gmail.com</cp:lastModifiedBy>
  <cp:revision>5</cp:revision>
  <dcterms:created xsi:type="dcterms:W3CDTF">2022-10-03T13:52:00Z</dcterms:created>
  <dcterms:modified xsi:type="dcterms:W3CDTF">2022-11-05T02:29:00Z</dcterms:modified>
</cp:coreProperties>
</file>