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sz w:val="24"/>
          <w:szCs w:val="24"/>
          <w:lang w:val="en-IN"/>
          <w14:ligatures w14:val="standardContextual"/>
        </w:rPr>
        <w:id w:val="-240176504"/>
        <w:docPartObj>
          <w:docPartGallery w:val="Cover Pages"/>
          <w:docPartUnique/>
        </w:docPartObj>
      </w:sdtPr>
      <w:sdtEndPr>
        <w:rPr>
          <w:color w:val="FFFFFF" w:themeColor="background1"/>
        </w:rPr>
      </w:sdtEndPr>
      <w:sdtContent>
        <w:p w14:paraId="547A897F" w14:textId="6C5E4DB6" w:rsidR="00263A1D" w:rsidRDefault="00263A1D">
          <w:pPr>
            <w:pStyle w:val="NoSpacing"/>
            <w:spacing w:before="1540" w:after="240"/>
            <w:jc w:val="center"/>
            <w:rPr>
              <w:color w:val="156082" w:themeColor="accent1"/>
            </w:rPr>
          </w:pPr>
          <w:r>
            <w:rPr>
              <w:noProof/>
              <w:color w:val="156082" w:themeColor="accent1"/>
            </w:rPr>
            <w:drawing>
              <wp:anchor distT="0" distB="0" distL="114300" distR="114300" simplePos="0" relativeHeight="251660288" behindDoc="1" locked="0" layoutInCell="1" allowOverlap="1" wp14:anchorId="4A199066" wp14:editId="227A7785">
                <wp:simplePos x="0" y="0"/>
                <wp:positionH relativeFrom="column">
                  <wp:posOffset>2114550</wp:posOffset>
                </wp:positionH>
                <wp:positionV relativeFrom="paragraph">
                  <wp:posOffset>247650</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sz w:val="72"/>
              <w:szCs w:val="72"/>
            </w:rPr>
            <w:alias w:val="Title"/>
            <w:tag w:val=""/>
            <w:id w:val="1735040861"/>
            <w:placeholder>
              <w:docPart w:val="79D52A5324F64819A423F2D3295B96B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BF9ADA4" w14:textId="2D42D8A5" w:rsidR="00263A1D" w:rsidRPr="00412BC2" w:rsidRDefault="00263A1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sz w:val="80"/>
                  <w:szCs w:val="80"/>
                </w:rPr>
              </w:pPr>
              <w:r w:rsidRPr="00412BC2">
                <w:rPr>
                  <w:rFonts w:asciiTheme="majorHAnsi" w:eastAsiaTheme="majorEastAsia" w:hAnsiTheme="majorHAnsi" w:cstheme="majorBidi"/>
                  <w:caps/>
                  <w:sz w:val="72"/>
                  <w:szCs w:val="72"/>
                </w:rPr>
                <w:t>Customer SEGMENTATION</w:t>
              </w:r>
            </w:p>
          </w:sdtContent>
        </w:sdt>
        <w:sdt>
          <w:sdtPr>
            <w:rPr>
              <w:b/>
              <w:bCs/>
              <w:sz w:val="28"/>
              <w:szCs w:val="28"/>
            </w:rPr>
            <w:alias w:val="Subtitle"/>
            <w:tag w:val=""/>
            <w:id w:val="328029620"/>
            <w:placeholder>
              <w:docPart w:val="26074505903544F980E4F91BC68CE244"/>
            </w:placeholder>
            <w:dataBinding w:prefixMappings="xmlns:ns0='http://purl.org/dc/elements/1.1/' xmlns:ns1='http://schemas.openxmlformats.org/package/2006/metadata/core-properties' " w:xpath="/ns1:coreProperties[1]/ns0:subject[1]" w:storeItemID="{6C3C8BC8-F283-45AE-878A-BAB7291924A1}"/>
            <w:text/>
          </w:sdtPr>
          <w:sdtContent>
            <w:p w14:paraId="34876AFC" w14:textId="2D71BB36" w:rsidR="00263A1D" w:rsidRPr="008A66A7" w:rsidRDefault="00263A1D">
              <w:pPr>
                <w:pStyle w:val="NoSpacing"/>
                <w:jc w:val="center"/>
                <w:rPr>
                  <w:b/>
                  <w:bCs/>
                  <w:color w:val="156082" w:themeColor="accent1"/>
                  <w:sz w:val="28"/>
                  <w:szCs w:val="28"/>
                </w:rPr>
              </w:pPr>
              <w:r w:rsidRPr="008A66A7">
                <w:rPr>
                  <w:b/>
                  <w:bCs/>
                  <w:sz w:val="28"/>
                  <w:szCs w:val="28"/>
                </w:rPr>
                <w:t>PROJECT REPORT</w:t>
              </w:r>
              <w:r w:rsidR="00412BC2" w:rsidRPr="008A66A7">
                <w:rPr>
                  <w:b/>
                  <w:bCs/>
                  <w:sz w:val="28"/>
                  <w:szCs w:val="28"/>
                </w:rPr>
                <w:t>-MACHINE LEARNING TECHNIQUES-A04</w:t>
              </w:r>
            </w:p>
          </w:sdtContent>
        </w:sdt>
        <w:p w14:paraId="4A200982" w14:textId="273F0F91" w:rsidR="00263A1D" w:rsidRDefault="00263A1D">
          <w:pPr>
            <w:pStyle w:val="NoSpacing"/>
            <w:spacing w:before="480"/>
            <w:jc w:val="center"/>
            <w:rPr>
              <w:color w:val="156082" w:themeColor="accent1"/>
            </w:rPr>
          </w:pPr>
          <w:r>
            <w:rPr>
              <w:noProof/>
              <w:color w:val="156082" w:themeColor="accent1"/>
            </w:rPr>
            <w:drawing>
              <wp:inline distT="0" distB="0" distL="0" distR="0" wp14:anchorId="77CB66F9" wp14:editId="26D6D4CB">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7D686D3" w14:textId="77777777" w:rsidR="00412BC2" w:rsidRDefault="00412BC2">
          <w:pPr>
            <w:rPr>
              <w:rFonts w:eastAsiaTheme="minorEastAsia"/>
              <w:color w:val="FFFFFF" w:themeColor="background1"/>
              <w:kern w:val="0"/>
              <w:sz w:val="22"/>
              <w:szCs w:val="22"/>
              <w:lang w:val="en-US"/>
              <w14:ligatures w14:val="none"/>
            </w:rPr>
          </w:pPr>
        </w:p>
        <w:p w14:paraId="116CBB63" w14:textId="77777777" w:rsidR="00412BC2" w:rsidRDefault="00412BC2">
          <w:pPr>
            <w:rPr>
              <w:rFonts w:eastAsiaTheme="minorEastAsia"/>
              <w:color w:val="FFFFFF" w:themeColor="background1"/>
              <w:kern w:val="0"/>
              <w:sz w:val="22"/>
              <w:szCs w:val="22"/>
              <w:lang w:val="en-US"/>
              <w14:ligatures w14:val="none"/>
            </w:rPr>
          </w:pPr>
        </w:p>
        <w:p w14:paraId="2F2A0F39" w14:textId="77777777" w:rsidR="00412BC2" w:rsidRDefault="00412BC2" w:rsidP="00412BC2">
          <w:pPr>
            <w:rPr>
              <w:rFonts w:eastAsiaTheme="minorEastAsia"/>
              <w:color w:val="FFFFFF" w:themeColor="background1"/>
              <w:kern w:val="0"/>
              <w:sz w:val="22"/>
              <w:szCs w:val="22"/>
              <w:lang w:val="en-US"/>
              <w14:ligatures w14:val="none"/>
            </w:rPr>
          </w:pPr>
          <w:r>
            <w:rPr>
              <w:rFonts w:eastAsiaTheme="minorEastAsia"/>
              <w:color w:val="FFFFFF" w:themeColor="background1"/>
              <w:kern w:val="0"/>
              <w:sz w:val="22"/>
              <w:szCs w:val="22"/>
              <w:lang w:val="en-US"/>
              <w14:ligatures w14:val="none"/>
            </w:rPr>
            <w:t xml:space="preserve">                                                                              </w:t>
          </w:r>
          <w:r w:rsidRPr="00AA035C">
            <w:rPr>
              <w:rFonts w:ascii="Times New Roman" w:hAnsi="Times New Roman" w:cs="Times New Roman"/>
              <w:i/>
              <w:iCs/>
              <w:sz w:val="28"/>
              <w:szCs w:val="28"/>
            </w:rPr>
            <w:t>Submitted by</w:t>
          </w:r>
        </w:p>
        <w:p w14:paraId="7B96DB84" w14:textId="77777777" w:rsidR="00412BC2" w:rsidRDefault="00412BC2" w:rsidP="00412BC2">
          <w:pPr>
            <w:tabs>
              <w:tab w:val="left" w:pos="3552"/>
            </w:tabs>
            <w:rPr>
              <w:rFonts w:ascii="Times New Roman" w:hAnsi="Times New Roman" w:cs="Times New Roman"/>
              <w:b/>
              <w:bCs/>
              <w:sz w:val="32"/>
              <w:szCs w:val="32"/>
            </w:rPr>
          </w:pPr>
          <w:r>
            <w:rPr>
              <w:rFonts w:eastAsiaTheme="minorEastAsia"/>
              <w:color w:val="FFFFFF" w:themeColor="background1"/>
              <w:kern w:val="0"/>
              <w:sz w:val="22"/>
              <w:szCs w:val="22"/>
              <w:lang w:val="en-US"/>
              <w14:ligatures w14:val="none"/>
            </w:rPr>
            <w:t xml:space="preserve">                                     </w:t>
          </w:r>
          <w:r>
            <w:rPr>
              <w:rFonts w:ascii="Times New Roman" w:hAnsi="Times New Roman" w:cs="Times New Roman"/>
              <w:b/>
              <w:bCs/>
            </w:rPr>
            <w:t xml:space="preserve">  </w:t>
          </w:r>
          <w:r w:rsidRPr="0096458A">
            <w:rPr>
              <w:rFonts w:ascii="Times New Roman" w:hAnsi="Times New Roman" w:cs="Times New Roman"/>
              <w:b/>
              <w:bCs/>
              <w:sz w:val="32"/>
              <w:szCs w:val="32"/>
            </w:rPr>
            <w:t>SRI MEGHA SARVANI IKKURTHY</w:t>
          </w:r>
        </w:p>
        <w:p w14:paraId="0489113A" w14:textId="657040AD" w:rsidR="00412BC2" w:rsidRDefault="00412BC2" w:rsidP="00412BC2">
          <w:pPr>
            <w:rPr>
              <w:rFonts w:eastAsiaTheme="minorEastAsia"/>
              <w:color w:val="FFFFFF" w:themeColor="background1"/>
              <w:kern w:val="0"/>
              <w:sz w:val="22"/>
              <w:szCs w:val="22"/>
              <w:lang w:val="en-US"/>
              <w14:ligatures w14:val="none"/>
            </w:rPr>
          </w:pPr>
          <w:r>
            <w:rPr>
              <w:rFonts w:ascii="Times New Roman" w:hAnsi="Times New Roman" w:cs="Times New Roman"/>
              <w:b/>
              <w:bCs/>
              <w:sz w:val="32"/>
              <w:szCs w:val="32"/>
            </w:rPr>
            <w:t xml:space="preserve">                                           </w:t>
          </w:r>
          <w:r>
            <w:rPr>
              <w:rFonts w:ascii="Times New Roman" w:hAnsi="Times New Roman" w:cs="Times New Roman"/>
              <w:b/>
              <w:bCs/>
              <w:sz w:val="28"/>
              <w:szCs w:val="28"/>
            </w:rPr>
            <w:t>AP23322130052</w:t>
          </w:r>
        </w:p>
        <w:p w14:paraId="0D860992" w14:textId="581E30E7" w:rsidR="00412BC2" w:rsidRDefault="00412BC2">
          <w:pPr>
            <w:rPr>
              <w:rFonts w:eastAsiaTheme="minorEastAsia"/>
              <w:color w:val="FFFFFF" w:themeColor="background1"/>
              <w:kern w:val="0"/>
              <w:sz w:val="22"/>
              <w:szCs w:val="22"/>
              <w:lang w:val="en-US"/>
              <w14:ligatures w14:val="none"/>
            </w:rPr>
          </w:pPr>
        </w:p>
        <w:p w14:paraId="64509A31" w14:textId="77777777" w:rsidR="00412BC2" w:rsidRDefault="00412BC2">
          <w:pPr>
            <w:rPr>
              <w:rFonts w:eastAsiaTheme="minorEastAsia"/>
              <w:color w:val="FFFFFF" w:themeColor="background1"/>
              <w:kern w:val="0"/>
              <w:sz w:val="22"/>
              <w:szCs w:val="22"/>
              <w:lang w:val="en-US"/>
              <w14:ligatures w14:val="none"/>
            </w:rPr>
          </w:pPr>
        </w:p>
        <w:p w14:paraId="1BD31B38" w14:textId="77777777" w:rsidR="00412BC2" w:rsidRDefault="00412BC2">
          <w:pPr>
            <w:rPr>
              <w:rFonts w:eastAsiaTheme="minorEastAsia"/>
              <w:color w:val="FFFFFF" w:themeColor="background1"/>
              <w:kern w:val="0"/>
              <w:sz w:val="22"/>
              <w:szCs w:val="22"/>
              <w:lang w:val="en-US"/>
              <w14:ligatures w14:val="none"/>
            </w:rPr>
          </w:pPr>
        </w:p>
        <w:p w14:paraId="6CACA66D" w14:textId="68B62804" w:rsidR="00412BC2" w:rsidRDefault="00412BC2" w:rsidP="00412BC2">
          <w:pPr>
            <w:rPr>
              <w:rFonts w:eastAsiaTheme="minorEastAsia"/>
              <w:color w:val="FFFFFF" w:themeColor="background1"/>
              <w:kern w:val="0"/>
              <w:sz w:val="22"/>
              <w:szCs w:val="22"/>
              <w:lang w:val="en-US"/>
              <w14:ligatures w14:val="none"/>
            </w:rPr>
          </w:pPr>
        </w:p>
        <w:p w14:paraId="123617CE" w14:textId="19FE8F7B" w:rsidR="00412BC2" w:rsidRPr="00412BC2" w:rsidRDefault="00412BC2" w:rsidP="00412BC2">
          <w:pPr>
            <w:rPr>
              <w:rFonts w:eastAsiaTheme="minorEastAsia"/>
              <w:color w:val="FFFFFF" w:themeColor="background1"/>
              <w:kern w:val="0"/>
              <w:sz w:val="22"/>
              <w:szCs w:val="22"/>
              <w:lang w:val="en-US"/>
              <w14:ligatures w14:val="none"/>
            </w:rPr>
          </w:pPr>
          <w:r>
            <w:rPr>
              <w:rFonts w:eastAsiaTheme="minorEastAsia"/>
              <w:color w:val="FFFFFF" w:themeColor="background1"/>
              <w:kern w:val="0"/>
              <w:sz w:val="22"/>
              <w:szCs w:val="22"/>
              <w:lang w:val="en-US"/>
              <w14:ligatures w14:val="none"/>
            </w:rPr>
            <w:t xml:space="preserve">                              </w:t>
          </w:r>
          <w:r w:rsidRPr="0096458A">
            <w:rPr>
              <w:rFonts w:ascii="Times New Roman" w:hAnsi="Times New Roman" w:cs="Times New Roman"/>
              <w:b/>
              <w:sz w:val="32"/>
              <w:szCs w:val="32"/>
            </w:rPr>
            <w:t xml:space="preserve">MASTER OF BUSINESS ADMINISTRATION </w:t>
          </w:r>
        </w:p>
        <w:p w14:paraId="403BE2D2" w14:textId="36391AC8" w:rsidR="00412BC2" w:rsidRDefault="00412BC2" w:rsidP="00412BC2">
          <w:pPr>
            <w:spacing w:line="360" w:lineRule="auto"/>
            <w:jc w:val="center"/>
            <w:rPr>
              <w:rFonts w:ascii="Times New Roman" w:eastAsia="Times" w:hAnsi="Times New Roman" w:cs="Times New Roman"/>
              <w:b/>
              <w:bCs/>
              <w:sz w:val="28"/>
              <w:szCs w:val="28"/>
            </w:rPr>
          </w:pPr>
          <w:r w:rsidRPr="00384EF7">
            <w:rPr>
              <w:rFonts w:ascii="Times New Roman" w:eastAsia="Times" w:hAnsi="Times New Roman" w:cs="Times New Roman"/>
              <w:b/>
              <w:bCs/>
              <w:sz w:val="28"/>
              <w:szCs w:val="28"/>
            </w:rPr>
            <w:t xml:space="preserve">   PAARI SCHOOL OF BUSINESS, SRM UNIVERSITY, AP</w:t>
          </w:r>
        </w:p>
        <w:p w14:paraId="443F6799" w14:textId="2B1A445A" w:rsidR="00412BC2" w:rsidRPr="00384EF7" w:rsidRDefault="00412BC2" w:rsidP="00412BC2">
          <w:pPr>
            <w:spacing w:line="360" w:lineRule="auto"/>
            <w:jc w:val="center"/>
            <w:rPr>
              <w:rFonts w:ascii="Times New Roman" w:hAnsi="Times New Roman" w:cs="Times New Roman"/>
              <w:sz w:val="28"/>
              <w:szCs w:val="28"/>
            </w:rPr>
          </w:pPr>
        </w:p>
        <w:p w14:paraId="17FDC1E5" w14:textId="47C53A9B" w:rsidR="00263A1D" w:rsidRPr="00412BC2" w:rsidRDefault="00412BC2" w:rsidP="00412BC2">
          <w:pPr>
            <w:tabs>
              <w:tab w:val="left" w:pos="3552"/>
            </w:tabs>
            <w:rPr>
              <w:rFonts w:ascii="Times New Roman" w:hAnsi="Times New Roman" w:cs="Times New Roman"/>
              <w:b/>
              <w:bCs/>
              <w:sz w:val="28"/>
              <w:szCs w:val="28"/>
            </w:rPr>
          </w:pPr>
          <w:r>
            <w:rPr>
              <w:rFonts w:ascii="Times New Roman" w:hAnsi="Times New Roman" w:cs="Times New Roman"/>
              <w:noProof/>
              <w:sz w:val="32"/>
              <w:szCs w:val="32"/>
            </w:rPr>
            <w:drawing>
              <wp:anchor distT="0" distB="0" distL="114300" distR="114300" simplePos="0" relativeHeight="251659264" behindDoc="1" locked="0" layoutInCell="1" allowOverlap="1" wp14:anchorId="0692B2BA" wp14:editId="7C9B6EF8">
                <wp:simplePos x="0" y="0"/>
                <wp:positionH relativeFrom="margin">
                  <wp:posOffset>1837055</wp:posOffset>
                </wp:positionH>
                <wp:positionV relativeFrom="paragraph">
                  <wp:posOffset>-560070</wp:posOffset>
                </wp:positionV>
                <wp:extent cx="1783715" cy="1624330"/>
                <wp:effectExtent l="0" t="0" r="6985" b="0"/>
                <wp:wrapTight wrapText="bothSides">
                  <wp:wrapPolygon edited="0">
                    <wp:start x="7843" y="0"/>
                    <wp:lineTo x="5998" y="507"/>
                    <wp:lineTo x="1615" y="3293"/>
                    <wp:lineTo x="0" y="7346"/>
                    <wp:lineTo x="0" y="13426"/>
                    <wp:lineTo x="923" y="16213"/>
                    <wp:lineTo x="923" y="16719"/>
                    <wp:lineTo x="4844" y="20266"/>
                    <wp:lineTo x="7613" y="21279"/>
                    <wp:lineTo x="8074" y="21279"/>
                    <wp:lineTo x="13611" y="21279"/>
                    <wp:lineTo x="14072" y="21279"/>
                    <wp:lineTo x="16609" y="20266"/>
                    <wp:lineTo x="20531" y="16719"/>
                    <wp:lineTo x="20531" y="16213"/>
                    <wp:lineTo x="21454" y="13426"/>
                    <wp:lineTo x="21454" y="7600"/>
                    <wp:lineTo x="20070" y="3547"/>
                    <wp:lineTo x="15456" y="507"/>
                    <wp:lineTo x="13611" y="0"/>
                    <wp:lineTo x="7843" y="0"/>
                  </wp:wrapPolygon>
                </wp:wrapTight>
                <wp:docPr id="2058532917" name="Picture 1" descr="A logo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32917" name="Picture 1" descr="A logo of a tre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83715" cy="1624330"/>
                        </a:xfrm>
                        <a:prstGeom prst="rect">
                          <a:avLst/>
                        </a:prstGeom>
                      </pic:spPr>
                    </pic:pic>
                  </a:graphicData>
                </a:graphic>
                <wp14:sizeRelH relativeFrom="margin">
                  <wp14:pctWidth>0</wp14:pctWidth>
                </wp14:sizeRelH>
                <wp14:sizeRelV relativeFrom="margin">
                  <wp14:pctHeight>0</wp14:pctHeight>
                </wp14:sizeRelV>
              </wp:anchor>
            </w:drawing>
          </w:r>
          <w:r w:rsidR="00263A1D">
            <w:rPr>
              <w:rFonts w:eastAsiaTheme="minorEastAsia"/>
              <w:color w:val="FFFFFF" w:themeColor="background1"/>
              <w:kern w:val="0"/>
              <w:sz w:val="22"/>
              <w:szCs w:val="22"/>
              <w:lang w:val="en-US"/>
              <w14:ligatures w14:val="none"/>
            </w:rPr>
            <w:br w:type="page"/>
          </w:r>
        </w:p>
        <w:sdt>
          <w:sdtPr>
            <w:rPr>
              <w:rFonts w:asciiTheme="minorHAnsi" w:eastAsiaTheme="minorEastAsia" w:hAnsiTheme="minorHAnsi" w:cs="Times New Roman"/>
              <w:color w:val="auto"/>
              <w:sz w:val="22"/>
              <w:szCs w:val="22"/>
            </w:rPr>
            <w:id w:val="-265223288"/>
            <w:docPartObj>
              <w:docPartGallery w:val="Table of Contents"/>
              <w:docPartUnique/>
            </w:docPartObj>
          </w:sdtPr>
          <w:sdtContent>
            <w:p w14:paraId="0611D075" w14:textId="2A340826" w:rsidR="00C03684" w:rsidRDefault="00C03684">
              <w:pPr>
                <w:pStyle w:val="TOCHeading"/>
              </w:pPr>
              <w:r>
                <w:t>Table of Contents</w:t>
              </w:r>
            </w:p>
            <w:p w14:paraId="7476C9E1" w14:textId="401F0982" w:rsidR="00C03684" w:rsidRDefault="0002368E">
              <w:pPr>
                <w:pStyle w:val="TOC1"/>
              </w:pPr>
              <w:r>
                <w:rPr>
                  <w:b/>
                  <w:bCs/>
                </w:rPr>
                <w:t xml:space="preserve">Abstract </w:t>
              </w:r>
              <w:r w:rsidR="00C03684">
                <w:ptab w:relativeTo="margin" w:alignment="right" w:leader="dot"/>
              </w:r>
              <w:r w:rsidR="00C03684">
                <w:rPr>
                  <w:b/>
                  <w:bCs/>
                </w:rPr>
                <w:t>1</w:t>
              </w:r>
            </w:p>
            <w:p w14:paraId="0C2BB17B" w14:textId="0B31252A" w:rsidR="00C03684" w:rsidRDefault="0002368E" w:rsidP="0002368E">
              <w:pPr>
                <w:pStyle w:val="TOC2"/>
                <w:ind w:left="0"/>
              </w:pPr>
              <w:r w:rsidRPr="0002368E">
                <w:rPr>
                  <w:b/>
                  <w:bCs/>
                </w:rPr>
                <w:t>Related Works</w:t>
              </w:r>
              <w:r w:rsidR="00C03684">
                <w:ptab w:relativeTo="margin" w:alignment="right" w:leader="dot"/>
              </w:r>
              <w:r w:rsidR="00C03684">
                <w:t>2</w:t>
              </w:r>
            </w:p>
            <w:p w14:paraId="03446F2A" w14:textId="4299C26F" w:rsidR="00C03684" w:rsidRDefault="0002368E" w:rsidP="0002368E">
              <w:pPr>
                <w:pStyle w:val="TOC3"/>
                <w:ind w:left="0"/>
              </w:pPr>
              <w:r w:rsidRPr="0002368E">
                <w:rPr>
                  <w:b/>
                  <w:bCs/>
                </w:rPr>
                <w:t>Introduction</w:t>
              </w:r>
              <w:r w:rsidR="00C03684">
                <w:ptab w:relativeTo="margin" w:alignment="right" w:leader="dot"/>
              </w:r>
              <w:r w:rsidR="00C03684">
                <w:t>3</w:t>
              </w:r>
            </w:p>
            <w:p w14:paraId="73694990" w14:textId="52C7A88D" w:rsidR="00C03684" w:rsidRDefault="0002368E">
              <w:pPr>
                <w:pStyle w:val="TOC1"/>
              </w:pPr>
              <w:r>
                <w:rPr>
                  <w:b/>
                  <w:bCs/>
                </w:rPr>
                <w:t>Algorithm &amp; Architecture</w:t>
              </w:r>
              <w:r w:rsidR="00C03684">
                <w:ptab w:relativeTo="margin" w:alignment="right" w:leader="dot"/>
              </w:r>
              <w:r w:rsidR="00C03684">
                <w:rPr>
                  <w:b/>
                  <w:bCs/>
                </w:rPr>
                <w:t>4</w:t>
              </w:r>
            </w:p>
            <w:p w14:paraId="081FF857" w14:textId="77777777" w:rsidR="0002368E" w:rsidRDefault="0002368E" w:rsidP="0002368E">
              <w:pPr>
                <w:pStyle w:val="TOC2"/>
                <w:ind w:left="0"/>
              </w:pPr>
              <w:r w:rsidRPr="0002368E">
                <w:rPr>
                  <w:b/>
                  <w:bCs/>
                </w:rPr>
                <w:t>Code</w:t>
              </w:r>
              <w:r w:rsidR="00C03684">
                <w:ptab w:relativeTo="margin" w:alignment="right" w:leader="dot"/>
              </w:r>
              <w:r w:rsidR="00C03684">
                <w:t>5</w:t>
              </w:r>
            </w:p>
            <w:p w14:paraId="68268667" w14:textId="13BAEE23" w:rsidR="00C03684" w:rsidRDefault="0002368E" w:rsidP="0002368E">
              <w:pPr>
                <w:pStyle w:val="TOC2"/>
                <w:ind w:left="0"/>
              </w:pPr>
              <w:r w:rsidRPr="0002368E">
                <w:rPr>
                  <w:b/>
                  <w:bCs/>
                </w:rPr>
                <w:t>Interpretation and Findings</w:t>
              </w:r>
              <w:r w:rsidR="00C03684">
                <w:ptab w:relativeTo="margin" w:alignment="right" w:leader="dot"/>
              </w:r>
              <w:r w:rsidR="002A76EA">
                <w:t>9</w:t>
              </w:r>
            </w:p>
          </w:sdtContent>
        </w:sdt>
        <w:p w14:paraId="02244F27" w14:textId="0AFE937E" w:rsidR="00263A1D" w:rsidRDefault="00263A1D">
          <w:pPr>
            <w:rPr>
              <w:rFonts w:eastAsiaTheme="minorEastAsia"/>
              <w:color w:val="FFFFFF" w:themeColor="background1"/>
              <w:kern w:val="0"/>
              <w:sz w:val="22"/>
              <w:szCs w:val="22"/>
              <w:lang w:val="en-US"/>
              <w14:ligatures w14:val="none"/>
            </w:rPr>
          </w:pPr>
        </w:p>
        <w:p w14:paraId="23A06261" w14:textId="19C5ACF8" w:rsidR="00263A1D" w:rsidRDefault="00263A1D">
          <w:pPr>
            <w:rPr>
              <w:rFonts w:eastAsiaTheme="minorEastAsia"/>
              <w:color w:val="FFFFFF" w:themeColor="background1"/>
              <w:kern w:val="0"/>
              <w:sz w:val="22"/>
              <w:szCs w:val="22"/>
              <w:lang w:val="en-US"/>
              <w14:ligatures w14:val="none"/>
            </w:rPr>
          </w:pPr>
        </w:p>
        <w:p w14:paraId="17E9AB82" w14:textId="759B3FD1" w:rsidR="00412BC2" w:rsidRDefault="00412BC2">
          <w:pPr>
            <w:rPr>
              <w:rFonts w:eastAsiaTheme="minorEastAsia"/>
              <w:color w:val="FFFFFF" w:themeColor="background1"/>
              <w:kern w:val="0"/>
              <w:sz w:val="22"/>
              <w:szCs w:val="22"/>
              <w:lang w:val="en-US"/>
              <w14:ligatures w14:val="none"/>
            </w:rPr>
          </w:pPr>
        </w:p>
        <w:p w14:paraId="0A1D11E4" w14:textId="2E16B158" w:rsidR="00412BC2" w:rsidRDefault="00412BC2">
          <w:pPr>
            <w:rPr>
              <w:rFonts w:eastAsiaTheme="minorEastAsia"/>
              <w:color w:val="FFFFFF" w:themeColor="background1"/>
              <w:kern w:val="0"/>
              <w:sz w:val="22"/>
              <w:szCs w:val="22"/>
              <w:lang w:val="en-US"/>
              <w14:ligatures w14:val="none"/>
            </w:rPr>
          </w:pPr>
        </w:p>
        <w:p w14:paraId="27D8EA47" w14:textId="4B1EBBDC" w:rsidR="00F6676F" w:rsidRDefault="00F6676F">
          <w:pPr>
            <w:rPr>
              <w:rFonts w:eastAsiaTheme="minorEastAsia"/>
              <w:color w:val="FFFFFF" w:themeColor="background1"/>
              <w:kern w:val="0"/>
              <w:sz w:val="22"/>
              <w:szCs w:val="22"/>
              <w:lang w:val="en-US"/>
              <w14:ligatures w14:val="none"/>
            </w:rPr>
          </w:pPr>
        </w:p>
        <w:p w14:paraId="03AC5572" w14:textId="51FEDE58" w:rsidR="00412BC2" w:rsidRDefault="00412BC2">
          <w:pPr>
            <w:rPr>
              <w:rFonts w:eastAsiaTheme="minorEastAsia"/>
              <w:color w:val="FFFFFF" w:themeColor="background1"/>
              <w:kern w:val="0"/>
              <w:sz w:val="22"/>
              <w:szCs w:val="22"/>
              <w:lang w:val="en-US"/>
              <w14:ligatures w14:val="none"/>
            </w:rPr>
          </w:pPr>
        </w:p>
        <w:p w14:paraId="6886E416" w14:textId="40430CED" w:rsidR="00412BC2" w:rsidRDefault="00412BC2">
          <w:pPr>
            <w:rPr>
              <w:rFonts w:eastAsiaTheme="minorEastAsia"/>
              <w:color w:val="FFFFFF" w:themeColor="background1"/>
              <w:kern w:val="0"/>
              <w:sz w:val="22"/>
              <w:szCs w:val="22"/>
              <w:lang w:val="en-US"/>
              <w14:ligatures w14:val="none"/>
            </w:rPr>
          </w:pPr>
        </w:p>
        <w:p w14:paraId="1A8E6900" w14:textId="41F627C8" w:rsidR="00412BC2" w:rsidRDefault="00412BC2">
          <w:pPr>
            <w:rPr>
              <w:rFonts w:eastAsiaTheme="minorEastAsia"/>
              <w:color w:val="FFFFFF" w:themeColor="background1"/>
              <w:kern w:val="0"/>
              <w:sz w:val="22"/>
              <w:szCs w:val="22"/>
              <w:lang w:val="en-US"/>
              <w14:ligatures w14:val="none"/>
            </w:rPr>
          </w:pPr>
        </w:p>
        <w:p w14:paraId="285572F5" w14:textId="70D878AF" w:rsidR="00412BC2" w:rsidRDefault="00412BC2">
          <w:pPr>
            <w:rPr>
              <w:rFonts w:eastAsiaTheme="minorEastAsia"/>
              <w:color w:val="FFFFFF" w:themeColor="background1"/>
              <w:kern w:val="0"/>
              <w:sz w:val="22"/>
              <w:szCs w:val="22"/>
              <w:lang w:val="en-US"/>
              <w14:ligatures w14:val="none"/>
            </w:rPr>
          </w:pPr>
        </w:p>
        <w:p w14:paraId="41FAC4BE" w14:textId="1A1DA260" w:rsidR="00F6676F" w:rsidRDefault="00000000" w:rsidP="00412BC2">
          <w:pPr>
            <w:rPr>
              <w:color w:val="FFFFFF" w:themeColor="background1"/>
            </w:rPr>
          </w:pPr>
        </w:p>
      </w:sdtContent>
    </w:sdt>
    <w:p w14:paraId="1C5A1C59" w14:textId="0780F958" w:rsidR="00F6676F" w:rsidRDefault="002A76EA" w:rsidP="00412BC2">
      <w:pPr>
        <w:rPr>
          <w:rFonts w:ascii="Calibri" w:hAnsi="Calibri" w:cs="Calibri"/>
          <w:b/>
          <w:bCs/>
          <w:u w:val="single"/>
        </w:rPr>
      </w:pPr>
      <w:r>
        <w:rPr>
          <w:noProof/>
        </w:rPr>
        <w:drawing>
          <wp:anchor distT="0" distB="0" distL="114300" distR="114300" simplePos="0" relativeHeight="251670528" behindDoc="1" locked="0" layoutInCell="1" allowOverlap="1" wp14:anchorId="414125E1" wp14:editId="506D861A">
            <wp:simplePos x="0" y="0"/>
            <wp:positionH relativeFrom="margin">
              <wp:posOffset>2145097</wp:posOffset>
            </wp:positionH>
            <wp:positionV relativeFrom="paragraph">
              <wp:posOffset>17112</wp:posOffset>
            </wp:positionV>
            <wp:extent cx="1776095" cy="1776095"/>
            <wp:effectExtent l="0" t="0" r="0" b="0"/>
            <wp:wrapTight wrapText="bothSides">
              <wp:wrapPolygon edited="0">
                <wp:start x="0" y="0"/>
                <wp:lineTo x="0" y="21314"/>
                <wp:lineTo x="21314" y="21314"/>
                <wp:lineTo x="21314" y="0"/>
                <wp:lineTo x="0" y="0"/>
              </wp:wrapPolygon>
            </wp:wrapTight>
            <wp:docPr id="602477186" name="Picture 3" descr="Sini Raj Pulari – IGOAI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i Raj Pulari – IGOAI Even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095" cy="177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7196B3D5" wp14:editId="4DF7D763">
            <wp:simplePos x="0" y="0"/>
            <wp:positionH relativeFrom="margin">
              <wp:align>left</wp:align>
            </wp:positionH>
            <wp:positionV relativeFrom="paragraph">
              <wp:posOffset>21656</wp:posOffset>
            </wp:positionV>
            <wp:extent cx="1763395" cy="1763395"/>
            <wp:effectExtent l="0" t="0" r="8255" b="8255"/>
            <wp:wrapTight wrapText="bothSides">
              <wp:wrapPolygon edited="0">
                <wp:start x="0" y="0"/>
                <wp:lineTo x="0" y="21468"/>
                <wp:lineTo x="21468" y="21468"/>
                <wp:lineTo x="21468" y="0"/>
                <wp:lineTo x="0" y="0"/>
              </wp:wrapPolygon>
            </wp:wrapTight>
            <wp:docPr id="1378558814" name="Picture 2" descr="Shriram Vasudeva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riram Vasudevan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3395" cy="1763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4C18E7" w14:textId="78832C9C" w:rsidR="00F6676F" w:rsidRDefault="00F6676F" w:rsidP="00412BC2">
      <w:pPr>
        <w:rPr>
          <w:rFonts w:ascii="Calibri" w:hAnsi="Calibri" w:cs="Calibri"/>
          <w:b/>
          <w:bCs/>
          <w:u w:val="single"/>
        </w:rPr>
      </w:pPr>
    </w:p>
    <w:p w14:paraId="4B687F18" w14:textId="7322576E" w:rsidR="00F6676F" w:rsidRDefault="00F6676F" w:rsidP="00412BC2">
      <w:pPr>
        <w:rPr>
          <w:rFonts w:ascii="Calibri" w:hAnsi="Calibri" w:cs="Calibri"/>
          <w:b/>
          <w:bCs/>
          <w:u w:val="single"/>
        </w:rPr>
      </w:pPr>
    </w:p>
    <w:p w14:paraId="7FFE1C47" w14:textId="0765B118" w:rsidR="00F6676F" w:rsidRDefault="00F6676F" w:rsidP="00412BC2">
      <w:pPr>
        <w:rPr>
          <w:rFonts w:ascii="Calibri" w:hAnsi="Calibri" w:cs="Calibri"/>
          <w:b/>
          <w:bCs/>
          <w:u w:val="single"/>
        </w:rPr>
      </w:pPr>
    </w:p>
    <w:p w14:paraId="7108FF72" w14:textId="3C07B588" w:rsidR="00F6676F" w:rsidRDefault="00F6676F" w:rsidP="00412BC2">
      <w:pPr>
        <w:rPr>
          <w:rFonts w:ascii="Calibri" w:hAnsi="Calibri" w:cs="Calibri"/>
          <w:b/>
          <w:bCs/>
          <w:u w:val="single"/>
        </w:rPr>
      </w:pPr>
    </w:p>
    <w:p w14:paraId="1044456E" w14:textId="62F46C72" w:rsidR="00F6676F" w:rsidRDefault="00F6676F" w:rsidP="00412BC2">
      <w:pPr>
        <w:rPr>
          <w:rFonts w:ascii="Calibri" w:hAnsi="Calibri" w:cs="Calibri"/>
          <w:b/>
          <w:bCs/>
          <w:u w:val="single"/>
        </w:rPr>
      </w:pPr>
    </w:p>
    <w:p w14:paraId="3129FE3D" w14:textId="77777777" w:rsidR="002A76EA" w:rsidRDefault="002A76EA" w:rsidP="002A76EA">
      <w:pPr>
        <w:rPr>
          <w:rFonts w:ascii="Calibri" w:hAnsi="Calibri" w:cs="Calibri"/>
        </w:rPr>
      </w:pPr>
      <w:r w:rsidRPr="00AF105D">
        <w:rPr>
          <w:rFonts w:ascii="Calibri" w:hAnsi="Calibri" w:cs="Calibri"/>
        </w:rPr>
        <w:t xml:space="preserve">A </w:t>
      </w:r>
      <w:r w:rsidRPr="00AF105D">
        <w:rPr>
          <w:rFonts w:ascii="Calibri" w:hAnsi="Calibri" w:cs="Calibri"/>
          <w:b/>
          <w:bCs/>
        </w:rPr>
        <w:t>Special Thanks</w:t>
      </w:r>
      <w:r w:rsidRPr="00AF105D">
        <w:rPr>
          <w:rFonts w:ascii="Calibri" w:hAnsi="Calibri" w:cs="Calibri"/>
        </w:rPr>
        <w:t xml:space="preserve"> to </w:t>
      </w:r>
      <w:r>
        <w:rPr>
          <w:rFonts w:ascii="Calibri" w:hAnsi="Calibri" w:cs="Calibri"/>
        </w:rPr>
        <w:t xml:space="preserve">Shri ram sir and Sini mam </w:t>
      </w:r>
      <w:r w:rsidRPr="00AF105D">
        <w:rPr>
          <w:rFonts w:ascii="Calibri" w:hAnsi="Calibri" w:cs="Calibri"/>
        </w:rPr>
        <w:t xml:space="preserve">for making complex </w:t>
      </w:r>
      <w:r>
        <w:rPr>
          <w:rFonts w:ascii="Calibri" w:hAnsi="Calibri" w:cs="Calibri"/>
        </w:rPr>
        <w:t>things</w:t>
      </w:r>
      <w:r w:rsidRPr="00AF105D">
        <w:rPr>
          <w:rFonts w:ascii="Calibri" w:hAnsi="Calibri" w:cs="Calibri"/>
        </w:rPr>
        <w:t xml:space="preserve"> easy to understand and for in</w:t>
      </w:r>
      <w:r>
        <w:rPr>
          <w:rFonts w:ascii="Calibri" w:hAnsi="Calibri" w:cs="Calibri"/>
        </w:rPr>
        <w:t>culcating</w:t>
      </w:r>
      <w:r w:rsidRPr="00AF105D">
        <w:rPr>
          <w:rFonts w:ascii="Calibri" w:hAnsi="Calibri" w:cs="Calibri"/>
        </w:rPr>
        <w:t xml:space="preserve"> a love for learning!</w:t>
      </w:r>
    </w:p>
    <w:p w14:paraId="70BB8BAE" w14:textId="142BF4EC" w:rsidR="00F6676F" w:rsidRDefault="00F6676F" w:rsidP="00412BC2">
      <w:pPr>
        <w:rPr>
          <w:rFonts w:ascii="Calibri" w:hAnsi="Calibri" w:cs="Calibri"/>
          <w:b/>
          <w:bCs/>
          <w:u w:val="single"/>
        </w:rPr>
      </w:pPr>
    </w:p>
    <w:p w14:paraId="6E6C62EA" w14:textId="3D8C7093" w:rsidR="00F6676F" w:rsidRDefault="00F6676F" w:rsidP="00412BC2">
      <w:pPr>
        <w:rPr>
          <w:rFonts w:ascii="Calibri" w:hAnsi="Calibri" w:cs="Calibri"/>
          <w:b/>
          <w:bCs/>
          <w:u w:val="single"/>
        </w:rPr>
      </w:pPr>
    </w:p>
    <w:p w14:paraId="72AC71FC" w14:textId="787CC725" w:rsidR="00F6676F" w:rsidRDefault="00F6676F" w:rsidP="00412BC2">
      <w:pPr>
        <w:rPr>
          <w:rFonts w:ascii="Calibri" w:hAnsi="Calibri" w:cs="Calibri"/>
          <w:b/>
          <w:bCs/>
          <w:u w:val="single"/>
        </w:rPr>
      </w:pPr>
    </w:p>
    <w:p w14:paraId="24281F66" w14:textId="77777777" w:rsidR="00C03684" w:rsidRDefault="00C03684" w:rsidP="00412BC2">
      <w:pPr>
        <w:rPr>
          <w:rFonts w:ascii="Calibri" w:hAnsi="Calibri" w:cs="Calibri"/>
          <w:b/>
          <w:bCs/>
          <w:u w:val="single"/>
        </w:rPr>
      </w:pPr>
    </w:p>
    <w:p w14:paraId="439AA217" w14:textId="77777777" w:rsidR="00C03684" w:rsidRDefault="00C03684" w:rsidP="00412BC2">
      <w:pPr>
        <w:rPr>
          <w:rFonts w:ascii="Calibri" w:hAnsi="Calibri" w:cs="Calibri"/>
          <w:b/>
          <w:bCs/>
          <w:u w:val="single"/>
        </w:rPr>
      </w:pPr>
    </w:p>
    <w:p w14:paraId="3FE255BB" w14:textId="3E110DFE" w:rsidR="00D753B3" w:rsidRPr="00C03684" w:rsidRDefault="001364B7" w:rsidP="00412BC2">
      <w:pPr>
        <w:rPr>
          <w:rFonts w:ascii="Calibri" w:hAnsi="Calibri" w:cs="Calibri"/>
        </w:rPr>
      </w:pPr>
      <w:r>
        <w:rPr>
          <w:rFonts w:ascii="Calibri" w:hAnsi="Calibri" w:cs="Calibri"/>
          <w:b/>
          <w:bCs/>
          <w:u w:val="single"/>
        </w:rPr>
        <w:lastRenderedPageBreak/>
        <w:t>Abstract:</w:t>
      </w:r>
    </w:p>
    <w:p w14:paraId="06BDCAC1" w14:textId="52373351" w:rsidR="00412BC2" w:rsidRPr="00412BC2" w:rsidRDefault="00412BC2" w:rsidP="00412BC2">
      <w:pPr>
        <w:rPr>
          <w:rFonts w:ascii="Calibri" w:hAnsi="Calibri" w:cs="Calibri"/>
          <w:b/>
          <w:bCs/>
        </w:rPr>
      </w:pPr>
      <w:r w:rsidRPr="00412BC2">
        <w:rPr>
          <w:rFonts w:ascii="Calibri" w:hAnsi="Calibri" w:cs="Calibri"/>
          <w:b/>
          <w:bCs/>
        </w:rPr>
        <w:t>Motivation</w:t>
      </w:r>
      <w:r>
        <w:rPr>
          <w:rFonts w:ascii="Calibri" w:hAnsi="Calibri" w:cs="Calibri"/>
          <w:b/>
          <w:bCs/>
        </w:rPr>
        <w:t>:</w:t>
      </w:r>
    </w:p>
    <w:p w14:paraId="3A181393" w14:textId="774591DA" w:rsidR="00412BC2" w:rsidRDefault="00412BC2" w:rsidP="00412BC2">
      <w:pPr>
        <w:rPr>
          <w:rFonts w:ascii="Calibri" w:hAnsi="Calibri" w:cs="Calibri"/>
        </w:rPr>
      </w:pPr>
      <w:r w:rsidRPr="00412BC2">
        <w:rPr>
          <w:rFonts w:ascii="Calibri" w:hAnsi="Calibri" w:cs="Calibri"/>
        </w:rPr>
        <w:t>In today’s highly competitive market, businesses need to understand their customers better to deliver personalized services, improve customer satisfaction, and optimize marketing efforts. Customer segmentation allows companies to group their customers based on shared characteristics, enabling them to target specific segments with tailored offerings.</w:t>
      </w:r>
    </w:p>
    <w:p w14:paraId="35EA128B" w14:textId="53E0D68C" w:rsidR="00412BC2" w:rsidRDefault="00412BC2" w:rsidP="00412BC2">
      <w:pPr>
        <w:rPr>
          <w:rFonts w:ascii="Calibri" w:hAnsi="Calibri" w:cs="Calibri"/>
        </w:rPr>
      </w:pPr>
      <w:r>
        <w:rPr>
          <w:rFonts w:ascii="Calibri" w:hAnsi="Calibri" w:cs="Calibri"/>
        </w:rPr>
        <w:t>I</w:t>
      </w:r>
      <w:r w:rsidRPr="00412BC2">
        <w:rPr>
          <w:rFonts w:ascii="Calibri" w:hAnsi="Calibri" w:cs="Calibri"/>
        </w:rPr>
        <w:t>n this project, the motivation is to use data-driven techniques to segment customers effectively, providing actionable insights for targeted marketing campaigns</w:t>
      </w:r>
      <w:r>
        <w:rPr>
          <w:rFonts w:ascii="Calibri" w:hAnsi="Calibri" w:cs="Calibri"/>
        </w:rPr>
        <w:t>.</w:t>
      </w:r>
    </w:p>
    <w:p w14:paraId="305D6520" w14:textId="36653FAC" w:rsidR="00412BC2" w:rsidRPr="00412BC2" w:rsidRDefault="00412BC2" w:rsidP="00412BC2">
      <w:pPr>
        <w:rPr>
          <w:rFonts w:ascii="Calibri" w:hAnsi="Calibri" w:cs="Calibri"/>
          <w:b/>
          <w:bCs/>
        </w:rPr>
      </w:pPr>
      <w:r w:rsidRPr="00412BC2">
        <w:rPr>
          <w:rFonts w:ascii="Calibri" w:hAnsi="Calibri" w:cs="Calibri"/>
          <w:b/>
          <w:bCs/>
        </w:rPr>
        <w:t>Objectives</w:t>
      </w:r>
      <w:r w:rsidR="00D753B3">
        <w:rPr>
          <w:rFonts w:ascii="Calibri" w:hAnsi="Calibri" w:cs="Calibri"/>
          <w:b/>
          <w:bCs/>
        </w:rPr>
        <w:t>:</w:t>
      </w:r>
    </w:p>
    <w:p w14:paraId="09FD53D8" w14:textId="77777777" w:rsidR="00412BC2" w:rsidRPr="00412BC2" w:rsidRDefault="00412BC2" w:rsidP="00412BC2">
      <w:pPr>
        <w:rPr>
          <w:rFonts w:ascii="Calibri" w:hAnsi="Calibri" w:cs="Calibri"/>
        </w:rPr>
      </w:pPr>
      <w:r w:rsidRPr="00412BC2">
        <w:rPr>
          <w:rFonts w:ascii="Calibri" w:hAnsi="Calibri" w:cs="Calibri"/>
        </w:rPr>
        <w:t>The main objectives of this customer segmentation project are:</w:t>
      </w:r>
    </w:p>
    <w:p w14:paraId="5686496D" w14:textId="2F261419" w:rsidR="00412BC2" w:rsidRPr="00412BC2" w:rsidRDefault="00412BC2" w:rsidP="00412BC2">
      <w:pPr>
        <w:numPr>
          <w:ilvl w:val="0"/>
          <w:numId w:val="2"/>
        </w:numPr>
        <w:rPr>
          <w:rFonts w:ascii="Calibri" w:hAnsi="Calibri" w:cs="Calibri"/>
        </w:rPr>
      </w:pPr>
      <w:r w:rsidRPr="00412BC2">
        <w:rPr>
          <w:rFonts w:ascii="Calibri" w:hAnsi="Calibri" w:cs="Calibri"/>
          <w:b/>
          <w:bCs/>
        </w:rPr>
        <w:t>To analyse customer data</w:t>
      </w:r>
      <w:r w:rsidRPr="00412BC2">
        <w:rPr>
          <w:rFonts w:ascii="Calibri" w:hAnsi="Calibri" w:cs="Calibri"/>
        </w:rPr>
        <w:t xml:space="preserve"> and identify distinct customer segments based on purchasing behaviour and demographic information.</w:t>
      </w:r>
    </w:p>
    <w:p w14:paraId="78BBD122" w14:textId="6D3C2625" w:rsidR="00412BC2" w:rsidRPr="00412BC2" w:rsidRDefault="00412BC2" w:rsidP="00412BC2">
      <w:pPr>
        <w:numPr>
          <w:ilvl w:val="0"/>
          <w:numId w:val="2"/>
        </w:numPr>
        <w:rPr>
          <w:rFonts w:ascii="Calibri" w:hAnsi="Calibri" w:cs="Calibri"/>
        </w:rPr>
      </w:pPr>
      <w:r w:rsidRPr="00412BC2">
        <w:rPr>
          <w:rFonts w:ascii="Calibri" w:hAnsi="Calibri" w:cs="Calibri"/>
          <w:b/>
          <w:bCs/>
        </w:rPr>
        <w:t>To apply machine learning algorithms</w:t>
      </w:r>
      <w:r w:rsidRPr="00412BC2">
        <w:rPr>
          <w:rFonts w:ascii="Calibri" w:hAnsi="Calibri" w:cs="Calibri"/>
        </w:rPr>
        <w:t xml:space="preserve"> </w:t>
      </w:r>
      <w:r>
        <w:rPr>
          <w:rFonts w:ascii="Calibri" w:hAnsi="Calibri" w:cs="Calibri"/>
        </w:rPr>
        <w:t>(</w:t>
      </w:r>
      <w:r w:rsidRPr="00412BC2">
        <w:rPr>
          <w:rFonts w:ascii="Calibri" w:hAnsi="Calibri" w:cs="Calibri"/>
        </w:rPr>
        <w:t>K-means clustering) to classify customers into groups with similar characteristics.</w:t>
      </w:r>
    </w:p>
    <w:p w14:paraId="5852ECD4" w14:textId="77777777" w:rsidR="00412BC2" w:rsidRPr="00412BC2" w:rsidRDefault="00412BC2" w:rsidP="00412BC2">
      <w:pPr>
        <w:numPr>
          <w:ilvl w:val="0"/>
          <w:numId w:val="2"/>
        </w:numPr>
        <w:rPr>
          <w:rFonts w:ascii="Calibri" w:hAnsi="Calibri" w:cs="Calibri"/>
        </w:rPr>
      </w:pPr>
      <w:r w:rsidRPr="00412BC2">
        <w:rPr>
          <w:rFonts w:ascii="Calibri" w:hAnsi="Calibri" w:cs="Calibri"/>
          <w:b/>
          <w:bCs/>
        </w:rPr>
        <w:t>To evaluate the performance</w:t>
      </w:r>
      <w:r w:rsidRPr="00412BC2">
        <w:rPr>
          <w:rFonts w:ascii="Calibri" w:hAnsi="Calibri" w:cs="Calibri"/>
        </w:rPr>
        <w:t xml:space="preserve"> of the segmentation model using appropriate metrics (e.g., silhouette score, intra-cluster distance).</w:t>
      </w:r>
    </w:p>
    <w:p w14:paraId="00545504" w14:textId="77777777" w:rsidR="00412BC2" w:rsidRPr="00412BC2" w:rsidRDefault="00412BC2" w:rsidP="00412BC2">
      <w:pPr>
        <w:numPr>
          <w:ilvl w:val="0"/>
          <w:numId w:val="2"/>
        </w:numPr>
        <w:rPr>
          <w:rFonts w:ascii="Calibri" w:hAnsi="Calibri" w:cs="Calibri"/>
        </w:rPr>
      </w:pPr>
      <w:r w:rsidRPr="00412BC2">
        <w:rPr>
          <w:rFonts w:ascii="Calibri" w:hAnsi="Calibri" w:cs="Calibri"/>
          <w:b/>
          <w:bCs/>
        </w:rPr>
        <w:t>To generate insights</w:t>
      </w:r>
      <w:r w:rsidRPr="00412BC2">
        <w:rPr>
          <w:rFonts w:ascii="Calibri" w:hAnsi="Calibri" w:cs="Calibri"/>
        </w:rPr>
        <w:t xml:space="preserve"> that can guide marketing strategies, product development, and customer service improvement.</w:t>
      </w:r>
    </w:p>
    <w:p w14:paraId="3E4E1F51" w14:textId="77777777" w:rsidR="00412BC2" w:rsidRDefault="00412BC2" w:rsidP="00412BC2">
      <w:pPr>
        <w:numPr>
          <w:ilvl w:val="0"/>
          <w:numId w:val="2"/>
        </w:numPr>
        <w:rPr>
          <w:rFonts w:ascii="Calibri" w:hAnsi="Calibri" w:cs="Calibri"/>
        </w:rPr>
      </w:pPr>
      <w:r w:rsidRPr="00412BC2">
        <w:rPr>
          <w:rFonts w:ascii="Calibri" w:hAnsi="Calibri" w:cs="Calibri"/>
          <w:b/>
          <w:bCs/>
        </w:rPr>
        <w:t>To optimize marketing campaigns</w:t>
      </w:r>
      <w:r w:rsidRPr="00412BC2">
        <w:rPr>
          <w:rFonts w:ascii="Calibri" w:hAnsi="Calibri" w:cs="Calibri"/>
        </w:rPr>
        <w:t xml:space="preserve"> by targeting specific customer segments with personalized offerings and promotions.</w:t>
      </w:r>
    </w:p>
    <w:p w14:paraId="11F3A0AD" w14:textId="77777777" w:rsidR="00015EB9" w:rsidRDefault="00D753B3" w:rsidP="00412BC2">
      <w:pPr>
        <w:rPr>
          <w:rFonts w:ascii="Calibri" w:hAnsi="Calibri" w:cs="Calibri"/>
          <w:b/>
          <w:bCs/>
        </w:rPr>
      </w:pPr>
      <w:r w:rsidRPr="00D753B3">
        <w:rPr>
          <w:rFonts w:ascii="Calibri" w:hAnsi="Calibri" w:cs="Calibri"/>
          <w:b/>
          <w:bCs/>
        </w:rPr>
        <w:t>Problem Statement:</w:t>
      </w:r>
    </w:p>
    <w:p w14:paraId="6162E471" w14:textId="4EBF0A1C" w:rsidR="00D753B3" w:rsidRDefault="00015EB9" w:rsidP="00412BC2">
      <w:pPr>
        <w:rPr>
          <w:rFonts w:ascii="Calibri" w:hAnsi="Calibri" w:cs="Calibri"/>
          <w:b/>
          <w:bCs/>
        </w:rPr>
      </w:pPr>
      <w:r w:rsidRPr="00D753B3">
        <w:rPr>
          <w:rFonts w:ascii="Calibri" w:hAnsi="Calibri" w:cs="Calibri"/>
          <w:b/>
          <w:bCs/>
          <w:noProof/>
        </w:rPr>
        <w:drawing>
          <wp:anchor distT="0" distB="0" distL="114300" distR="114300" simplePos="0" relativeHeight="251661312" behindDoc="1" locked="0" layoutInCell="1" allowOverlap="1" wp14:anchorId="64FA5B8A" wp14:editId="294FCA5C">
            <wp:simplePos x="0" y="0"/>
            <wp:positionH relativeFrom="margin">
              <wp:posOffset>590560</wp:posOffset>
            </wp:positionH>
            <wp:positionV relativeFrom="paragraph">
              <wp:posOffset>452290</wp:posOffset>
            </wp:positionV>
            <wp:extent cx="4459605" cy="2108200"/>
            <wp:effectExtent l="0" t="0" r="0" b="6350"/>
            <wp:wrapTight wrapText="bothSides">
              <wp:wrapPolygon edited="0">
                <wp:start x="0" y="0"/>
                <wp:lineTo x="0" y="21470"/>
                <wp:lineTo x="21499" y="21470"/>
                <wp:lineTo x="21499" y="0"/>
                <wp:lineTo x="0" y="0"/>
              </wp:wrapPolygon>
            </wp:wrapTight>
            <wp:docPr id="593598873" name="Picture 1" descr="A diagram of different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98873" name="Picture 1" descr="A diagram of different shapes"/>
                    <pic:cNvPicPr/>
                  </pic:nvPicPr>
                  <pic:blipFill>
                    <a:blip r:embed="rId13">
                      <a:extLst>
                        <a:ext uri="{28A0092B-C50C-407E-A947-70E740481C1C}">
                          <a14:useLocalDpi xmlns:a14="http://schemas.microsoft.com/office/drawing/2010/main" val="0"/>
                        </a:ext>
                      </a:extLst>
                    </a:blip>
                    <a:stretch>
                      <a:fillRect/>
                    </a:stretch>
                  </pic:blipFill>
                  <pic:spPr>
                    <a:xfrm>
                      <a:off x="0" y="0"/>
                      <a:ext cx="4459605" cy="2108200"/>
                    </a:xfrm>
                    <a:prstGeom prst="rect">
                      <a:avLst/>
                    </a:prstGeom>
                  </pic:spPr>
                </pic:pic>
              </a:graphicData>
            </a:graphic>
            <wp14:sizeRelH relativeFrom="margin">
              <wp14:pctWidth>0</wp14:pctWidth>
            </wp14:sizeRelH>
            <wp14:sizeRelV relativeFrom="margin">
              <wp14:pctHeight>0</wp14:pctHeight>
            </wp14:sizeRelV>
          </wp:anchor>
        </w:drawing>
      </w:r>
      <w:r w:rsidR="00D753B3">
        <w:rPr>
          <w:rFonts w:ascii="Calibri" w:hAnsi="Calibri" w:cs="Calibri"/>
          <w:b/>
          <w:bCs/>
        </w:rPr>
        <w:t>T</w:t>
      </w:r>
      <w:r w:rsidR="00D753B3" w:rsidRPr="00D753B3">
        <w:rPr>
          <w:rFonts w:ascii="Calibri" w:hAnsi="Calibri" w:cs="Calibri"/>
          <w:b/>
          <w:bCs/>
        </w:rPr>
        <w:t>he goal of this project is to segment a customer base into distinct groups using machine learning techniques.</w:t>
      </w:r>
      <w:r w:rsidR="00D753B3" w:rsidRPr="00D753B3">
        <w:t xml:space="preserve"> </w:t>
      </w:r>
      <w:r w:rsidR="00D753B3" w:rsidRPr="00D753B3">
        <w:rPr>
          <w:rFonts w:ascii="Calibri" w:hAnsi="Calibri" w:cs="Calibri"/>
          <w:b/>
          <w:bCs/>
        </w:rPr>
        <w:t>The dataset contains customer transaction data</w:t>
      </w:r>
    </w:p>
    <w:p w14:paraId="65AAABD8" w14:textId="77777777" w:rsidR="00D753B3" w:rsidRDefault="00D753B3" w:rsidP="00412BC2">
      <w:pPr>
        <w:rPr>
          <w:rFonts w:ascii="Calibri" w:hAnsi="Calibri" w:cs="Calibri"/>
          <w:b/>
          <w:bCs/>
        </w:rPr>
      </w:pPr>
    </w:p>
    <w:p w14:paraId="19E9F9CE" w14:textId="6E1A755E" w:rsidR="00D753B3" w:rsidRDefault="00D753B3" w:rsidP="00412BC2">
      <w:pPr>
        <w:rPr>
          <w:rFonts w:ascii="Calibri" w:hAnsi="Calibri" w:cs="Calibri"/>
          <w:b/>
          <w:bCs/>
        </w:rPr>
      </w:pPr>
    </w:p>
    <w:p w14:paraId="4E5BD726" w14:textId="77777777" w:rsidR="00D753B3" w:rsidRDefault="00D753B3" w:rsidP="00412BC2">
      <w:pPr>
        <w:rPr>
          <w:rFonts w:ascii="Calibri" w:hAnsi="Calibri" w:cs="Calibri"/>
          <w:b/>
          <w:bCs/>
        </w:rPr>
      </w:pPr>
    </w:p>
    <w:p w14:paraId="6D6F2437" w14:textId="24ECFD6D" w:rsidR="00D753B3" w:rsidRDefault="00D753B3" w:rsidP="00412BC2">
      <w:pPr>
        <w:rPr>
          <w:rFonts w:ascii="Calibri" w:hAnsi="Calibri" w:cs="Calibri"/>
          <w:b/>
          <w:bCs/>
        </w:rPr>
      </w:pPr>
    </w:p>
    <w:p w14:paraId="6DABB445" w14:textId="03C10EE9" w:rsidR="00D753B3" w:rsidRDefault="00D753B3" w:rsidP="00412BC2">
      <w:pPr>
        <w:rPr>
          <w:rFonts w:ascii="Calibri" w:hAnsi="Calibri" w:cs="Calibri"/>
          <w:b/>
          <w:bCs/>
        </w:rPr>
      </w:pPr>
    </w:p>
    <w:p w14:paraId="11676379" w14:textId="05F38E90" w:rsidR="00D753B3" w:rsidRDefault="00D753B3" w:rsidP="00412BC2">
      <w:pPr>
        <w:rPr>
          <w:rFonts w:ascii="Calibri" w:hAnsi="Calibri" w:cs="Calibri"/>
          <w:b/>
          <w:bCs/>
        </w:rPr>
      </w:pPr>
    </w:p>
    <w:p w14:paraId="6762EB44" w14:textId="77777777" w:rsidR="00D753B3" w:rsidRDefault="00D753B3" w:rsidP="00412BC2">
      <w:pPr>
        <w:rPr>
          <w:rFonts w:ascii="Calibri" w:hAnsi="Calibri" w:cs="Calibri"/>
          <w:b/>
          <w:bCs/>
        </w:rPr>
      </w:pPr>
    </w:p>
    <w:p w14:paraId="69E8EB5A" w14:textId="417C3D07" w:rsidR="00D753B3" w:rsidRDefault="00015EB9" w:rsidP="00412BC2">
      <w:pPr>
        <w:rPr>
          <w:rFonts w:ascii="Calibri" w:hAnsi="Calibri" w:cs="Calibri"/>
          <w:b/>
          <w:bCs/>
        </w:rPr>
      </w:pPr>
      <w:r>
        <w:rPr>
          <w:rFonts w:ascii="Calibri" w:hAnsi="Calibri" w:cs="Calibri"/>
          <w:b/>
          <w:bCs/>
        </w:rPr>
        <w:t>1</w:t>
      </w:r>
      <w:r w:rsidRPr="00015EB9">
        <w:rPr>
          <w:rFonts w:ascii="Calibri" w:hAnsi="Calibri" w:cs="Calibri"/>
          <w:b/>
          <w:bCs/>
        </w:rPr>
        <w:t xml:space="preserve"> | </w:t>
      </w:r>
      <w:r w:rsidRPr="00015EB9">
        <w:rPr>
          <w:rFonts w:ascii="Calibri" w:hAnsi="Calibri" w:cs="Calibri"/>
          <w:b/>
          <w:bCs/>
          <w:color w:val="7F7F7F" w:themeColor="background1" w:themeShade="7F"/>
          <w:spacing w:val="60"/>
        </w:rPr>
        <w:t>P</w:t>
      </w:r>
      <w:r>
        <w:rPr>
          <w:rFonts w:ascii="Calibri" w:hAnsi="Calibri" w:cs="Calibri"/>
          <w:b/>
          <w:bCs/>
          <w:color w:val="7F7F7F" w:themeColor="background1" w:themeShade="7F"/>
          <w:spacing w:val="60"/>
        </w:rPr>
        <w:t>age</w:t>
      </w:r>
    </w:p>
    <w:p w14:paraId="5211F532" w14:textId="0DAA9F58" w:rsidR="00D753B3" w:rsidRDefault="00B315CE" w:rsidP="00412BC2">
      <w:pPr>
        <w:rPr>
          <w:rFonts w:ascii="Calibri" w:hAnsi="Calibri" w:cs="Calibri"/>
        </w:rPr>
      </w:pPr>
      <w:r w:rsidRPr="00B315CE">
        <w:rPr>
          <w:rFonts w:ascii="Calibri" w:hAnsi="Calibri" w:cs="Calibri"/>
          <w:b/>
          <w:bCs/>
          <w:u w:val="single"/>
        </w:rPr>
        <w:lastRenderedPageBreak/>
        <w:t>Related works:</w:t>
      </w:r>
      <w:r>
        <w:rPr>
          <w:rFonts w:ascii="Calibri" w:hAnsi="Calibri" w:cs="Calibri"/>
        </w:rPr>
        <w:t xml:space="preserve"> </w:t>
      </w:r>
      <w:r w:rsidR="001643AA">
        <w:rPr>
          <w:rFonts w:ascii="Calibri" w:hAnsi="Calibri" w:cs="Calibri"/>
        </w:rPr>
        <w:t>Let’s</w:t>
      </w:r>
      <w:r>
        <w:rPr>
          <w:rFonts w:ascii="Calibri" w:hAnsi="Calibri" w:cs="Calibri"/>
        </w:rPr>
        <w:t xml:space="preserve"> see how different companies leverage customer segmentation models to enhance the customer experience and drive personalized results.</w:t>
      </w:r>
    </w:p>
    <w:p w14:paraId="68A3EA4F" w14:textId="17AC55F4" w:rsidR="001364B7" w:rsidRPr="001364B7" w:rsidRDefault="001364B7" w:rsidP="001364B7">
      <w:pPr>
        <w:rPr>
          <w:rFonts w:ascii="Calibri" w:hAnsi="Calibri" w:cs="Calibri"/>
          <w:b/>
          <w:bCs/>
        </w:rPr>
      </w:pPr>
      <w:r>
        <w:rPr>
          <w:noProof/>
        </w:rPr>
        <w:drawing>
          <wp:anchor distT="0" distB="0" distL="114300" distR="114300" simplePos="0" relativeHeight="251662336" behindDoc="1" locked="0" layoutInCell="1" allowOverlap="1" wp14:anchorId="0F015577" wp14:editId="2C2C4AF9">
            <wp:simplePos x="0" y="0"/>
            <wp:positionH relativeFrom="margin">
              <wp:posOffset>4818380</wp:posOffset>
            </wp:positionH>
            <wp:positionV relativeFrom="paragraph">
              <wp:posOffset>45720</wp:posOffset>
            </wp:positionV>
            <wp:extent cx="1787525" cy="1375410"/>
            <wp:effectExtent l="0" t="0" r="3175" b="0"/>
            <wp:wrapTight wrapText="bothSides">
              <wp:wrapPolygon edited="0">
                <wp:start x="0" y="0"/>
                <wp:lineTo x="0" y="21241"/>
                <wp:lineTo x="21408" y="21241"/>
                <wp:lineTo x="21408" y="0"/>
                <wp:lineTo x="0" y="0"/>
              </wp:wrapPolygon>
            </wp:wrapTight>
            <wp:docPr id="1606646898" name="Picture 2" descr="Bringing AV1 Streaming to Netflix Members' TVs | by Netflix Technology Blog  | Netflix Tech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inging AV1 Streaming to Netflix Members' TVs | by Netflix Technology Blog  | Netflix Tech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7525" cy="1375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5CE">
        <w:rPr>
          <w:rFonts w:ascii="Calibri" w:hAnsi="Calibri" w:cs="Calibri"/>
        </w:rPr>
        <w:t>1.</w:t>
      </w:r>
      <w:r w:rsidRPr="001364B7">
        <w:rPr>
          <w:rFonts w:ascii="Times New Roman" w:eastAsia="Times New Roman" w:hAnsi="Times New Roman" w:cs="Times New Roman"/>
          <w:b/>
          <w:bCs/>
          <w:kern w:val="0"/>
          <w:sz w:val="27"/>
          <w:szCs w:val="27"/>
          <w:lang w:eastAsia="en-IN"/>
          <w14:ligatures w14:val="none"/>
        </w:rPr>
        <w:t xml:space="preserve"> </w:t>
      </w:r>
      <w:r w:rsidRPr="001364B7">
        <w:rPr>
          <w:rFonts w:ascii="Calibri" w:hAnsi="Calibri" w:cs="Calibri"/>
          <w:b/>
          <w:bCs/>
        </w:rPr>
        <w:t>Netflix (Entertainment)</w:t>
      </w:r>
    </w:p>
    <w:p w14:paraId="7360B5D5" w14:textId="27DB006E" w:rsidR="001364B7" w:rsidRPr="001364B7" w:rsidRDefault="001364B7" w:rsidP="001364B7">
      <w:pPr>
        <w:numPr>
          <w:ilvl w:val="0"/>
          <w:numId w:val="3"/>
        </w:numPr>
        <w:rPr>
          <w:rFonts w:ascii="Calibri" w:hAnsi="Calibri" w:cs="Calibri"/>
        </w:rPr>
      </w:pPr>
      <w:r w:rsidRPr="001364B7">
        <w:rPr>
          <w:rFonts w:ascii="Calibri" w:hAnsi="Calibri" w:cs="Calibri"/>
          <w:b/>
          <w:bCs/>
        </w:rPr>
        <w:t>Use Case</w:t>
      </w:r>
      <w:r w:rsidRPr="001364B7">
        <w:rPr>
          <w:rFonts w:ascii="Calibri" w:hAnsi="Calibri" w:cs="Calibri"/>
        </w:rPr>
        <w:t>: Content Personalization</w:t>
      </w:r>
    </w:p>
    <w:p w14:paraId="602CA41D" w14:textId="50DD3019" w:rsidR="001364B7" w:rsidRPr="001364B7" w:rsidRDefault="001364B7" w:rsidP="001364B7">
      <w:pPr>
        <w:numPr>
          <w:ilvl w:val="0"/>
          <w:numId w:val="3"/>
        </w:numPr>
        <w:rPr>
          <w:rFonts w:ascii="Calibri" w:hAnsi="Calibri" w:cs="Calibri"/>
        </w:rPr>
      </w:pPr>
      <w:r w:rsidRPr="001364B7">
        <w:rPr>
          <w:rFonts w:ascii="Calibri" w:hAnsi="Calibri" w:cs="Calibri"/>
          <w:b/>
          <w:bCs/>
        </w:rPr>
        <w:t>How</w:t>
      </w:r>
      <w:r w:rsidRPr="001364B7">
        <w:rPr>
          <w:rFonts w:ascii="Calibri" w:hAnsi="Calibri" w:cs="Calibri"/>
        </w:rPr>
        <w:t>: Netflix segments viewers by viewing habits, genre preferences, and engagement levels to recommend shows and movies.</w:t>
      </w:r>
    </w:p>
    <w:p w14:paraId="2BA0D091" w14:textId="35E02875" w:rsidR="001364B7" w:rsidRPr="001364B7" w:rsidRDefault="001364B7" w:rsidP="001364B7">
      <w:pPr>
        <w:numPr>
          <w:ilvl w:val="0"/>
          <w:numId w:val="3"/>
        </w:numPr>
        <w:rPr>
          <w:rFonts w:ascii="Calibri" w:hAnsi="Calibri" w:cs="Calibri"/>
        </w:rPr>
      </w:pPr>
      <w:r w:rsidRPr="001364B7">
        <w:rPr>
          <w:rFonts w:ascii="Calibri" w:hAnsi="Calibri" w:cs="Calibri"/>
          <w:b/>
          <w:bCs/>
        </w:rPr>
        <w:t>Impact</w:t>
      </w:r>
      <w:r w:rsidRPr="001364B7">
        <w:rPr>
          <w:rFonts w:ascii="Calibri" w:hAnsi="Calibri" w:cs="Calibri"/>
        </w:rPr>
        <w:t>: Improved user retention and higher streaming hours.</w:t>
      </w:r>
    </w:p>
    <w:p w14:paraId="578B359F" w14:textId="77777777" w:rsidR="001364B7" w:rsidRDefault="001364B7" w:rsidP="001364B7">
      <w:pPr>
        <w:rPr>
          <w:rFonts w:ascii="Calibri" w:hAnsi="Calibri" w:cs="Calibri"/>
        </w:rPr>
      </w:pPr>
    </w:p>
    <w:p w14:paraId="548424A6" w14:textId="03A12168" w:rsidR="001364B7" w:rsidRPr="001364B7" w:rsidRDefault="001364B7" w:rsidP="001364B7">
      <w:pPr>
        <w:rPr>
          <w:rFonts w:ascii="Calibri" w:hAnsi="Calibri" w:cs="Calibri"/>
          <w:b/>
          <w:bCs/>
        </w:rPr>
      </w:pPr>
      <w:r>
        <w:rPr>
          <w:rFonts w:ascii="Calibri" w:hAnsi="Calibri" w:cs="Calibri"/>
        </w:rPr>
        <w:t>2.</w:t>
      </w:r>
      <w:r w:rsidRPr="001364B7">
        <w:rPr>
          <w:rFonts w:ascii="Times New Roman" w:eastAsia="Times New Roman" w:hAnsi="Times New Roman" w:cs="Times New Roman"/>
          <w:b/>
          <w:bCs/>
          <w:kern w:val="0"/>
          <w:sz w:val="27"/>
          <w:szCs w:val="27"/>
          <w:lang w:eastAsia="en-IN"/>
          <w14:ligatures w14:val="none"/>
        </w:rPr>
        <w:t xml:space="preserve"> </w:t>
      </w:r>
      <w:r w:rsidRPr="001364B7">
        <w:rPr>
          <w:rFonts w:ascii="Calibri" w:hAnsi="Calibri" w:cs="Calibri"/>
          <w:b/>
          <w:bCs/>
        </w:rPr>
        <w:t>Uber (Ride-Sharing)</w:t>
      </w:r>
    </w:p>
    <w:p w14:paraId="6C7ECED1" w14:textId="3592DEA1" w:rsidR="001364B7" w:rsidRPr="001364B7" w:rsidRDefault="001364B7" w:rsidP="001364B7">
      <w:pPr>
        <w:numPr>
          <w:ilvl w:val="0"/>
          <w:numId w:val="4"/>
        </w:numPr>
        <w:rPr>
          <w:rFonts w:ascii="Calibri" w:hAnsi="Calibri" w:cs="Calibri"/>
        </w:rPr>
      </w:pPr>
      <w:r>
        <w:rPr>
          <w:noProof/>
        </w:rPr>
        <w:drawing>
          <wp:anchor distT="0" distB="0" distL="114300" distR="114300" simplePos="0" relativeHeight="251663360" behindDoc="1" locked="0" layoutInCell="1" allowOverlap="1" wp14:anchorId="2232FA3C" wp14:editId="4E8A56AF">
            <wp:simplePos x="0" y="0"/>
            <wp:positionH relativeFrom="column">
              <wp:posOffset>5040961</wp:posOffset>
            </wp:positionH>
            <wp:positionV relativeFrom="paragraph">
              <wp:posOffset>49226</wp:posOffset>
            </wp:positionV>
            <wp:extent cx="1263650" cy="1263650"/>
            <wp:effectExtent l="0" t="0" r="0" b="0"/>
            <wp:wrapTight wrapText="bothSides">
              <wp:wrapPolygon edited="0">
                <wp:start x="7489" y="0"/>
                <wp:lineTo x="5861" y="326"/>
                <wp:lineTo x="651" y="4233"/>
                <wp:lineTo x="0" y="7164"/>
                <wp:lineTo x="0" y="13676"/>
                <wp:lineTo x="326" y="16281"/>
                <wp:lineTo x="5536" y="20840"/>
                <wp:lineTo x="7164" y="21166"/>
                <wp:lineTo x="14002" y="21166"/>
                <wp:lineTo x="15630" y="20840"/>
                <wp:lineTo x="20840" y="16281"/>
                <wp:lineTo x="21166" y="13676"/>
                <wp:lineTo x="21166" y="7164"/>
                <wp:lineTo x="20840" y="4559"/>
                <wp:lineTo x="16933" y="1303"/>
                <wp:lineTo x="14002" y="0"/>
                <wp:lineTo x="7489" y="0"/>
              </wp:wrapPolygon>
            </wp:wrapTight>
            <wp:docPr id="274837623" name="Picture 3" descr="Uber&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ber&quot; Icon - Download for free – Iconduc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63650" cy="126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64B7">
        <w:rPr>
          <w:rFonts w:ascii="Calibri" w:hAnsi="Calibri" w:cs="Calibri"/>
          <w:b/>
          <w:bCs/>
        </w:rPr>
        <w:t>Use Case</w:t>
      </w:r>
      <w:r w:rsidRPr="001364B7">
        <w:rPr>
          <w:rFonts w:ascii="Calibri" w:hAnsi="Calibri" w:cs="Calibri"/>
        </w:rPr>
        <w:t>: Dynamic Pricing and Service Offerings</w:t>
      </w:r>
    </w:p>
    <w:p w14:paraId="57D111F3" w14:textId="251CE31B" w:rsidR="001364B7" w:rsidRPr="001364B7" w:rsidRDefault="001364B7" w:rsidP="001364B7">
      <w:pPr>
        <w:numPr>
          <w:ilvl w:val="0"/>
          <w:numId w:val="4"/>
        </w:numPr>
        <w:rPr>
          <w:rFonts w:ascii="Calibri" w:hAnsi="Calibri" w:cs="Calibri"/>
        </w:rPr>
      </w:pPr>
      <w:r w:rsidRPr="001364B7">
        <w:rPr>
          <w:rFonts w:ascii="Calibri" w:hAnsi="Calibri" w:cs="Calibri"/>
          <w:b/>
          <w:bCs/>
        </w:rPr>
        <w:t>How</w:t>
      </w:r>
      <w:r w:rsidRPr="001364B7">
        <w:rPr>
          <w:rFonts w:ascii="Calibri" w:hAnsi="Calibri" w:cs="Calibri"/>
        </w:rPr>
        <w:t xml:space="preserve">: Uber segments customers by usage patterns, location, and income levels, offering services like UberX for cost-conscious users and </w:t>
      </w:r>
      <w:r w:rsidR="00CD4AAD" w:rsidRPr="001364B7">
        <w:rPr>
          <w:rFonts w:ascii="Calibri" w:hAnsi="Calibri" w:cs="Calibri"/>
        </w:rPr>
        <w:t>Uber Black</w:t>
      </w:r>
      <w:r w:rsidRPr="001364B7">
        <w:rPr>
          <w:rFonts w:ascii="Calibri" w:hAnsi="Calibri" w:cs="Calibri"/>
        </w:rPr>
        <w:t xml:space="preserve"> for premium customers.</w:t>
      </w:r>
    </w:p>
    <w:p w14:paraId="0AAA7205" w14:textId="77777777" w:rsidR="001364B7" w:rsidRPr="001364B7" w:rsidRDefault="001364B7" w:rsidP="001364B7">
      <w:pPr>
        <w:numPr>
          <w:ilvl w:val="0"/>
          <w:numId w:val="4"/>
        </w:numPr>
        <w:rPr>
          <w:rFonts w:ascii="Calibri" w:hAnsi="Calibri" w:cs="Calibri"/>
        </w:rPr>
      </w:pPr>
      <w:r w:rsidRPr="001364B7">
        <w:rPr>
          <w:rFonts w:ascii="Calibri" w:hAnsi="Calibri" w:cs="Calibri"/>
          <w:b/>
          <w:bCs/>
        </w:rPr>
        <w:t>Impact</w:t>
      </w:r>
      <w:r w:rsidRPr="001364B7">
        <w:rPr>
          <w:rFonts w:ascii="Calibri" w:hAnsi="Calibri" w:cs="Calibri"/>
        </w:rPr>
        <w:t>: Increased accessibility and revenue from diverse user segments.</w:t>
      </w:r>
    </w:p>
    <w:p w14:paraId="793B9CF7" w14:textId="0C479392" w:rsidR="001364B7" w:rsidRDefault="001364B7" w:rsidP="001364B7">
      <w:pPr>
        <w:rPr>
          <w:rFonts w:ascii="Calibri" w:hAnsi="Calibri" w:cs="Calibri"/>
        </w:rPr>
      </w:pPr>
    </w:p>
    <w:p w14:paraId="4916D895" w14:textId="0B3B818F" w:rsidR="001364B7" w:rsidRPr="001364B7" w:rsidRDefault="001364B7" w:rsidP="001364B7">
      <w:pPr>
        <w:rPr>
          <w:rFonts w:ascii="Calibri" w:hAnsi="Calibri" w:cs="Calibri"/>
          <w:b/>
          <w:bCs/>
        </w:rPr>
      </w:pPr>
      <w:r>
        <w:rPr>
          <w:noProof/>
        </w:rPr>
        <w:drawing>
          <wp:anchor distT="0" distB="0" distL="114300" distR="114300" simplePos="0" relativeHeight="251664384" behindDoc="1" locked="0" layoutInCell="1" allowOverlap="1" wp14:anchorId="4612D926" wp14:editId="7A9F8103">
            <wp:simplePos x="0" y="0"/>
            <wp:positionH relativeFrom="column">
              <wp:posOffset>4830834</wp:posOffset>
            </wp:positionH>
            <wp:positionV relativeFrom="paragraph">
              <wp:posOffset>13979</wp:posOffset>
            </wp:positionV>
            <wp:extent cx="1651000" cy="1651000"/>
            <wp:effectExtent l="0" t="0" r="6350" b="6350"/>
            <wp:wrapTight wrapText="bothSides">
              <wp:wrapPolygon edited="0">
                <wp:start x="0" y="0"/>
                <wp:lineTo x="0" y="21434"/>
                <wp:lineTo x="21434" y="21434"/>
                <wp:lineTo x="21434" y="0"/>
                <wp:lineTo x="0" y="0"/>
              </wp:wrapPolygon>
            </wp:wrapTight>
            <wp:docPr id="1181182171" name="Picture 4" descr="Linkedin logo png, Linkedin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kedin logo png, Linkedin logo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000" cy="165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rPr>
        <w:t>3.</w:t>
      </w:r>
      <w:r w:rsidRPr="001364B7">
        <w:rPr>
          <w:rFonts w:ascii="Times New Roman" w:eastAsia="Times New Roman" w:hAnsi="Times New Roman" w:cs="Times New Roman"/>
          <w:b/>
          <w:bCs/>
          <w:i/>
          <w:iCs/>
          <w:kern w:val="0"/>
          <w:lang w:eastAsia="en-IN"/>
          <w14:ligatures w14:val="none"/>
        </w:rPr>
        <w:t xml:space="preserve"> </w:t>
      </w:r>
      <w:r w:rsidR="00CD4AAD">
        <w:rPr>
          <w:rFonts w:ascii="Calibri" w:eastAsia="Times New Roman" w:hAnsi="Calibri" w:cs="Calibri"/>
          <w:b/>
          <w:bCs/>
          <w:kern w:val="0"/>
          <w:lang w:eastAsia="en-IN"/>
          <w14:ligatures w14:val="none"/>
        </w:rPr>
        <w:t>LinkedIn</w:t>
      </w:r>
      <w:r>
        <w:rPr>
          <w:rFonts w:ascii="Calibri" w:eastAsia="Times New Roman" w:hAnsi="Calibri" w:cs="Calibri"/>
          <w:b/>
          <w:bCs/>
          <w:kern w:val="0"/>
          <w:lang w:eastAsia="en-IN"/>
          <w14:ligatures w14:val="none"/>
        </w:rPr>
        <w:t xml:space="preserve"> (Professional-Connectivity)</w:t>
      </w:r>
    </w:p>
    <w:p w14:paraId="0C7FA380" w14:textId="7B0035DF" w:rsidR="001364B7" w:rsidRPr="001364B7" w:rsidRDefault="001364B7" w:rsidP="001364B7">
      <w:pPr>
        <w:numPr>
          <w:ilvl w:val="0"/>
          <w:numId w:val="5"/>
        </w:numPr>
        <w:rPr>
          <w:rFonts w:ascii="Calibri" w:hAnsi="Calibri" w:cs="Calibri"/>
        </w:rPr>
      </w:pPr>
      <w:r w:rsidRPr="001364B7">
        <w:rPr>
          <w:rFonts w:ascii="Calibri" w:hAnsi="Calibri" w:cs="Calibri"/>
          <w:b/>
          <w:bCs/>
        </w:rPr>
        <w:t>Segment</w:t>
      </w:r>
      <w:r w:rsidRPr="001364B7">
        <w:rPr>
          <w:rFonts w:ascii="Calibri" w:hAnsi="Calibri" w:cs="Calibri"/>
        </w:rPr>
        <w:t>: Job seekers based on their skills, industries, and experience levels.</w:t>
      </w:r>
    </w:p>
    <w:p w14:paraId="17B01109" w14:textId="691ECC70" w:rsidR="001364B7" w:rsidRPr="001364B7" w:rsidRDefault="001364B7" w:rsidP="001364B7">
      <w:pPr>
        <w:numPr>
          <w:ilvl w:val="0"/>
          <w:numId w:val="5"/>
        </w:numPr>
        <w:rPr>
          <w:rFonts w:ascii="Calibri" w:hAnsi="Calibri" w:cs="Calibri"/>
        </w:rPr>
      </w:pPr>
      <w:r w:rsidRPr="001364B7">
        <w:rPr>
          <w:rFonts w:ascii="Calibri" w:hAnsi="Calibri" w:cs="Calibri"/>
          <w:b/>
          <w:bCs/>
        </w:rPr>
        <w:t>How</w:t>
      </w:r>
      <w:r w:rsidRPr="001364B7">
        <w:rPr>
          <w:rFonts w:ascii="Calibri" w:hAnsi="Calibri" w:cs="Calibri"/>
        </w:rPr>
        <w:t xml:space="preserve">: LinkedIn uses </w:t>
      </w:r>
      <w:r w:rsidR="00CD4AAD" w:rsidRPr="001364B7">
        <w:rPr>
          <w:rFonts w:ascii="Calibri" w:hAnsi="Calibri" w:cs="Calibri"/>
        </w:rPr>
        <w:t>behavioural</w:t>
      </w:r>
      <w:r w:rsidRPr="001364B7">
        <w:rPr>
          <w:rFonts w:ascii="Calibri" w:hAnsi="Calibri" w:cs="Calibri"/>
        </w:rPr>
        <w:t xml:space="preserve"> data, such as profile details and job application history, to recommend relevant job postings.</w:t>
      </w:r>
    </w:p>
    <w:p w14:paraId="588A4E33" w14:textId="74681ED6" w:rsidR="001364B7" w:rsidRPr="001364B7" w:rsidRDefault="001364B7" w:rsidP="001364B7">
      <w:pPr>
        <w:numPr>
          <w:ilvl w:val="0"/>
          <w:numId w:val="5"/>
        </w:numPr>
        <w:rPr>
          <w:rFonts w:ascii="Calibri" w:hAnsi="Calibri" w:cs="Calibri"/>
        </w:rPr>
      </w:pPr>
      <w:r w:rsidRPr="001364B7">
        <w:rPr>
          <w:rFonts w:ascii="Calibri" w:hAnsi="Calibri" w:cs="Calibri"/>
          <w:b/>
          <w:bCs/>
        </w:rPr>
        <w:t>Impact</w:t>
      </w:r>
      <w:r w:rsidRPr="001364B7">
        <w:rPr>
          <w:rFonts w:ascii="Calibri" w:hAnsi="Calibri" w:cs="Calibri"/>
        </w:rPr>
        <w:t>: Improved user engagement and higher job application success rates.</w:t>
      </w:r>
      <w:r w:rsidRPr="001364B7">
        <w:rPr>
          <w:noProof/>
        </w:rPr>
        <w:t xml:space="preserve"> </w:t>
      </w:r>
    </w:p>
    <w:p w14:paraId="05C25DD7" w14:textId="22A5F728" w:rsidR="00412BC2" w:rsidRDefault="00412BC2">
      <w:pPr>
        <w:rPr>
          <w:rFonts w:ascii="Calibri" w:hAnsi="Calibri" w:cs="Calibri"/>
        </w:rPr>
      </w:pPr>
    </w:p>
    <w:p w14:paraId="30FEF37D" w14:textId="5E591425" w:rsidR="001364B7" w:rsidRDefault="001364B7">
      <w:pPr>
        <w:rPr>
          <w:rFonts w:ascii="Calibri" w:hAnsi="Calibri" w:cs="Calibri"/>
        </w:rPr>
      </w:pPr>
      <w:r>
        <w:rPr>
          <w:rFonts w:ascii="Calibri" w:hAnsi="Calibri" w:cs="Calibri"/>
        </w:rPr>
        <w:t>Every company needs to do customer segmentation to cater the needs of customers.</w:t>
      </w:r>
    </w:p>
    <w:p w14:paraId="72A95C19" w14:textId="77777777" w:rsidR="001364B7" w:rsidRDefault="001364B7">
      <w:pPr>
        <w:rPr>
          <w:rFonts w:ascii="Calibri" w:hAnsi="Calibri" w:cs="Calibri"/>
        </w:rPr>
      </w:pPr>
    </w:p>
    <w:p w14:paraId="1D6FC3AB" w14:textId="77777777" w:rsidR="001364B7" w:rsidRDefault="001364B7">
      <w:pPr>
        <w:rPr>
          <w:rFonts w:ascii="Calibri" w:hAnsi="Calibri" w:cs="Calibri"/>
        </w:rPr>
      </w:pPr>
    </w:p>
    <w:p w14:paraId="49602FFB" w14:textId="77777777" w:rsidR="001364B7" w:rsidRDefault="001364B7">
      <w:pPr>
        <w:rPr>
          <w:rFonts w:ascii="Calibri" w:hAnsi="Calibri" w:cs="Calibri"/>
        </w:rPr>
      </w:pPr>
    </w:p>
    <w:p w14:paraId="2A9DF5D8" w14:textId="77777777" w:rsidR="001364B7" w:rsidRDefault="001364B7">
      <w:pPr>
        <w:rPr>
          <w:rFonts w:ascii="Calibri" w:hAnsi="Calibri" w:cs="Calibri"/>
        </w:rPr>
      </w:pPr>
    </w:p>
    <w:p w14:paraId="0DC55402" w14:textId="77777777" w:rsidR="001364B7" w:rsidRDefault="001364B7">
      <w:pPr>
        <w:rPr>
          <w:rFonts w:ascii="Calibri" w:hAnsi="Calibri" w:cs="Calibri"/>
        </w:rPr>
      </w:pPr>
    </w:p>
    <w:p w14:paraId="06873EAA" w14:textId="433F0E0F" w:rsidR="001364B7" w:rsidRDefault="00015EB9">
      <w:pPr>
        <w:rPr>
          <w:rFonts w:ascii="Calibri" w:hAnsi="Calibri" w:cs="Calibri"/>
        </w:rPr>
      </w:pPr>
      <w:r>
        <w:rPr>
          <w:rFonts w:ascii="Calibri" w:hAnsi="Calibri" w:cs="Calibri"/>
          <w:color w:val="7F7F7F" w:themeColor="background1" w:themeShade="7F"/>
          <w:spacing w:val="60"/>
        </w:rPr>
        <w:t>2</w:t>
      </w:r>
      <w:r>
        <w:rPr>
          <w:rFonts w:ascii="Calibri" w:hAnsi="Calibri" w:cs="Calibri"/>
          <w:b/>
          <w:bCs/>
          <w:color w:val="7F7F7F" w:themeColor="background1" w:themeShade="7F"/>
          <w:spacing w:val="60"/>
        </w:rPr>
        <w:t>|</w:t>
      </w:r>
      <w:r w:rsidRPr="00015EB9">
        <w:rPr>
          <w:rFonts w:ascii="Calibri" w:hAnsi="Calibri" w:cs="Calibri"/>
          <w:color w:val="7F7F7F" w:themeColor="background1" w:themeShade="7F"/>
          <w:spacing w:val="60"/>
        </w:rPr>
        <w:t>Page</w:t>
      </w:r>
    </w:p>
    <w:p w14:paraId="5BDA4A83" w14:textId="36E9869A" w:rsidR="001364B7" w:rsidRPr="00015EB9" w:rsidRDefault="001364B7">
      <w:pPr>
        <w:rPr>
          <w:rFonts w:ascii="Calibri" w:hAnsi="Calibri" w:cs="Calibri"/>
          <w:b/>
          <w:bCs/>
          <w:u w:val="single"/>
        </w:rPr>
      </w:pPr>
      <w:r w:rsidRPr="00015EB9">
        <w:rPr>
          <w:rFonts w:ascii="Calibri" w:hAnsi="Calibri" w:cs="Calibri"/>
          <w:b/>
          <w:bCs/>
          <w:u w:val="single"/>
        </w:rPr>
        <w:lastRenderedPageBreak/>
        <w:t>Introduction:</w:t>
      </w:r>
    </w:p>
    <w:p w14:paraId="42E4E481" w14:textId="36EF11ED" w:rsidR="0086693D" w:rsidRDefault="0086693D" w:rsidP="0086693D">
      <w:pPr>
        <w:rPr>
          <w:rFonts w:ascii="Calibri" w:hAnsi="Calibri" w:cs="Calibri"/>
        </w:rPr>
      </w:pPr>
      <w:r w:rsidRPr="0086693D">
        <w:rPr>
          <w:rFonts w:ascii="Calibri" w:hAnsi="Calibri" w:cs="Calibri"/>
        </w:rPr>
        <w:t>Our objective is to</w:t>
      </w:r>
      <w:r w:rsidRPr="0086693D">
        <w:rPr>
          <w:rFonts w:ascii="Calibri" w:hAnsi="Calibri" w:cs="Calibri"/>
          <w:b/>
          <w:bCs/>
        </w:rPr>
        <w:t xml:space="preserve"> “Segment customers based on purchasing </w:t>
      </w:r>
      <w:r w:rsidR="00015EB9" w:rsidRPr="0086693D">
        <w:rPr>
          <w:rFonts w:ascii="Calibri" w:hAnsi="Calibri" w:cs="Calibri"/>
          <w:b/>
          <w:bCs/>
        </w:rPr>
        <w:t>behaviour</w:t>
      </w:r>
      <w:r w:rsidRPr="0086693D">
        <w:rPr>
          <w:rFonts w:ascii="Calibri" w:hAnsi="Calibri" w:cs="Calibri"/>
          <w:b/>
          <w:bCs/>
        </w:rPr>
        <w:t xml:space="preserve"> to identify marketing strategies for different groups”</w:t>
      </w:r>
    </w:p>
    <w:p w14:paraId="7CE6BB7A" w14:textId="2292F948" w:rsidR="0086693D" w:rsidRPr="0086693D" w:rsidRDefault="0086693D" w:rsidP="0086693D">
      <w:pPr>
        <w:rPr>
          <w:rFonts w:ascii="Calibri" w:hAnsi="Calibri" w:cs="Calibri"/>
        </w:rPr>
      </w:pPr>
      <w:r>
        <w:rPr>
          <w:rFonts w:ascii="Calibri" w:hAnsi="Calibri" w:cs="Calibri"/>
        </w:rPr>
        <w:t xml:space="preserve">We have retail store customer transactional </w:t>
      </w:r>
      <w:r w:rsidR="00015EB9">
        <w:rPr>
          <w:rFonts w:ascii="Calibri" w:hAnsi="Calibri" w:cs="Calibri"/>
        </w:rPr>
        <w:t>data, now</w:t>
      </w:r>
      <w:r>
        <w:rPr>
          <w:rFonts w:ascii="Calibri" w:hAnsi="Calibri" w:cs="Calibri"/>
        </w:rPr>
        <w:t xml:space="preserve"> we are going to use </w:t>
      </w:r>
      <w:r w:rsidRPr="0086693D">
        <w:rPr>
          <w:rFonts w:ascii="Calibri" w:hAnsi="Calibri" w:cs="Calibri"/>
          <w:b/>
          <w:bCs/>
        </w:rPr>
        <w:t>K-Means Clustering</w:t>
      </w:r>
      <w:r w:rsidRPr="0086693D">
        <w:rPr>
          <w:rFonts w:ascii="Calibri" w:hAnsi="Calibri" w:cs="Calibri"/>
        </w:rPr>
        <w:t xml:space="preserve">, a popular unsupervised machine learning algorithm, to segment customers based on their characteristics and </w:t>
      </w:r>
      <w:r w:rsidR="00015EB9" w:rsidRPr="0086693D">
        <w:rPr>
          <w:rFonts w:ascii="Calibri" w:hAnsi="Calibri" w:cs="Calibri"/>
        </w:rPr>
        <w:t>behaviours</w:t>
      </w:r>
      <w:r w:rsidRPr="0086693D">
        <w:rPr>
          <w:rFonts w:ascii="Calibri" w:hAnsi="Calibri" w:cs="Calibri"/>
        </w:rPr>
        <w:t>.</w:t>
      </w:r>
    </w:p>
    <w:p w14:paraId="3AB32444" w14:textId="5DD7BE20" w:rsidR="0086693D" w:rsidRDefault="0086693D" w:rsidP="0086693D">
      <w:pPr>
        <w:rPr>
          <w:rFonts w:ascii="Calibri" w:hAnsi="Calibri" w:cs="Calibri"/>
        </w:rPr>
      </w:pPr>
      <w:r w:rsidRPr="0086693D">
        <w:rPr>
          <w:rFonts w:ascii="Calibri" w:hAnsi="Calibri" w:cs="Calibri"/>
        </w:rPr>
        <w:t xml:space="preserve">By </w:t>
      </w:r>
      <w:r w:rsidR="00015EB9" w:rsidRPr="0086693D">
        <w:rPr>
          <w:rFonts w:ascii="Calibri" w:hAnsi="Calibri" w:cs="Calibri"/>
        </w:rPr>
        <w:t>analysing</w:t>
      </w:r>
      <w:r w:rsidRPr="0086693D">
        <w:rPr>
          <w:rFonts w:ascii="Calibri" w:hAnsi="Calibri" w:cs="Calibri"/>
        </w:rPr>
        <w:t xml:space="preserve"> customer data such as demographics, purchase history, and spending patterns, the project aims to group customers into distinct segments with similar traits.</w:t>
      </w:r>
    </w:p>
    <w:p w14:paraId="2C73D844" w14:textId="77777777" w:rsidR="00015EB9" w:rsidRDefault="00015EB9" w:rsidP="0086693D">
      <w:pPr>
        <w:rPr>
          <w:rFonts w:ascii="Calibri" w:hAnsi="Calibri" w:cs="Calibri"/>
        </w:rPr>
      </w:pPr>
    </w:p>
    <w:p w14:paraId="7046E43F" w14:textId="13A31755" w:rsidR="00015EB9" w:rsidRDefault="00015EB9" w:rsidP="0086693D">
      <w:pPr>
        <w:rPr>
          <w:rFonts w:ascii="Calibri" w:hAnsi="Calibri" w:cs="Calibri"/>
        </w:rPr>
      </w:pPr>
      <w:r w:rsidRPr="00015EB9">
        <w:rPr>
          <w:rFonts w:ascii="Calibri" w:hAnsi="Calibri" w:cs="Calibri"/>
          <w:b/>
          <w:bCs/>
          <w:u w:val="single"/>
        </w:rPr>
        <w:t>Dataset</w:t>
      </w:r>
      <w:r w:rsidRPr="00015EB9">
        <w:rPr>
          <w:rFonts w:ascii="Calibri" w:hAnsi="Calibri" w:cs="Calibri"/>
          <w:b/>
          <w:bCs/>
        </w:rPr>
        <w:t>:</w:t>
      </w:r>
      <w:r>
        <w:rPr>
          <w:rFonts w:ascii="Calibri" w:hAnsi="Calibri" w:cs="Calibri"/>
          <w:b/>
          <w:bCs/>
        </w:rPr>
        <w:t xml:space="preserve"> </w:t>
      </w:r>
      <w:r>
        <w:rPr>
          <w:rFonts w:ascii="Calibri" w:hAnsi="Calibri" w:cs="Calibri"/>
        </w:rPr>
        <w:t>Transactional data from a retail store with 5,40,000 records</w:t>
      </w:r>
    </w:p>
    <w:p w14:paraId="0BE7C3B2" w14:textId="1F89B49E" w:rsidR="00015EB9" w:rsidRDefault="00015EB9" w:rsidP="0086693D">
      <w:pPr>
        <w:rPr>
          <w:rFonts w:ascii="Calibri" w:hAnsi="Calibri" w:cs="Calibri"/>
        </w:rPr>
      </w:pPr>
      <w:r>
        <w:rPr>
          <w:rFonts w:ascii="Calibri" w:hAnsi="Calibri" w:cs="Calibri"/>
        </w:rPr>
        <w:t>Data dictionary:</w:t>
      </w:r>
    </w:p>
    <w:p w14:paraId="2CED2C12" w14:textId="77972D80" w:rsidR="00015EB9" w:rsidRPr="00015EB9" w:rsidRDefault="00015EB9" w:rsidP="00015EB9">
      <w:pPr>
        <w:numPr>
          <w:ilvl w:val="0"/>
          <w:numId w:val="6"/>
        </w:numPr>
        <w:rPr>
          <w:rFonts w:ascii="Calibri" w:hAnsi="Calibri" w:cs="Calibri"/>
        </w:rPr>
      </w:pPr>
      <w:r w:rsidRPr="00015EB9">
        <w:rPr>
          <w:rFonts w:ascii="Calibri" w:hAnsi="Calibri" w:cs="Calibri"/>
        </w:rPr>
        <w:t>Invoice No: Invoice number. Nominal, a 6-digit integral number uniquely assigned to each transaction.</w:t>
      </w:r>
    </w:p>
    <w:p w14:paraId="21C086CF" w14:textId="5F3E0A27" w:rsidR="00015EB9" w:rsidRPr="00015EB9" w:rsidRDefault="00015EB9" w:rsidP="00015EB9">
      <w:pPr>
        <w:numPr>
          <w:ilvl w:val="0"/>
          <w:numId w:val="6"/>
        </w:numPr>
        <w:rPr>
          <w:rFonts w:ascii="Calibri" w:hAnsi="Calibri" w:cs="Calibri"/>
        </w:rPr>
      </w:pPr>
      <w:r w:rsidRPr="00015EB9">
        <w:rPr>
          <w:rFonts w:ascii="Calibri" w:hAnsi="Calibri" w:cs="Calibri"/>
        </w:rPr>
        <w:t>Stock Code: Product (item) code. Nominal, a 5-digit integral number uniquely assigned to each distinct product.</w:t>
      </w:r>
    </w:p>
    <w:p w14:paraId="720065A0" w14:textId="77777777" w:rsidR="00015EB9" w:rsidRPr="00015EB9" w:rsidRDefault="00015EB9" w:rsidP="00015EB9">
      <w:pPr>
        <w:numPr>
          <w:ilvl w:val="0"/>
          <w:numId w:val="6"/>
        </w:numPr>
        <w:rPr>
          <w:rFonts w:ascii="Calibri" w:hAnsi="Calibri" w:cs="Calibri"/>
        </w:rPr>
      </w:pPr>
      <w:r w:rsidRPr="00015EB9">
        <w:rPr>
          <w:rFonts w:ascii="Calibri" w:hAnsi="Calibri" w:cs="Calibri"/>
        </w:rPr>
        <w:t>Description: Product (item) name. Nominal.</w:t>
      </w:r>
    </w:p>
    <w:p w14:paraId="14478E55" w14:textId="77777777" w:rsidR="00015EB9" w:rsidRPr="00015EB9" w:rsidRDefault="00015EB9" w:rsidP="00015EB9">
      <w:pPr>
        <w:numPr>
          <w:ilvl w:val="0"/>
          <w:numId w:val="6"/>
        </w:numPr>
        <w:rPr>
          <w:rFonts w:ascii="Calibri" w:hAnsi="Calibri" w:cs="Calibri"/>
        </w:rPr>
      </w:pPr>
      <w:r w:rsidRPr="00015EB9">
        <w:rPr>
          <w:rFonts w:ascii="Calibri" w:hAnsi="Calibri" w:cs="Calibri"/>
        </w:rPr>
        <w:t>Quantity: The quantities of each product (item) per transaction. Numeric.</w:t>
      </w:r>
    </w:p>
    <w:p w14:paraId="182C193D" w14:textId="3DFDB7B2" w:rsidR="00015EB9" w:rsidRPr="00015EB9" w:rsidRDefault="00015EB9" w:rsidP="00015EB9">
      <w:pPr>
        <w:numPr>
          <w:ilvl w:val="0"/>
          <w:numId w:val="6"/>
        </w:numPr>
        <w:rPr>
          <w:rFonts w:ascii="Calibri" w:hAnsi="Calibri" w:cs="Calibri"/>
        </w:rPr>
      </w:pPr>
      <w:r w:rsidRPr="00015EB9">
        <w:rPr>
          <w:rFonts w:ascii="Calibri" w:hAnsi="Calibri" w:cs="Calibri"/>
        </w:rPr>
        <w:t>Invoice Date: Invoice Date and time. Numeric, the day and time when each transaction was generated.</w:t>
      </w:r>
    </w:p>
    <w:p w14:paraId="6ED10223" w14:textId="231F6347" w:rsidR="00015EB9" w:rsidRPr="00015EB9" w:rsidRDefault="00015EB9" w:rsidP="00015EB9">
      <w:pPr>
        <w:numPr>
          <w:ilvl w:val="0"/>
          <w:numId w:val="6"/>
        </w:numPr>
        <w:rPr>
          <w:rFonts w:ascii="Calibri" w:hAnsi="Calibri" w:cs="Calibri"/>
        </w:rPr>
      </w:pPr>
      <w:r w:rsidRPr="00015EB9">
        <w:rPr>
          <w:rFonts w:ascii="Calibri" w:hAnsi="Calibri" w:cs="Calibri"/>
        </w:rPr>
        <w:t>Unit Price: Unit price. Numeric, Product price per unit in sterling.</w:t>
      </w:r>
    </w:p>
    <w:p w14:paraId="634BF5C5" w14:textId="063058D6" w:rsidR="00015EB9" w:rsidRPr="00015EB9" w:rsidRDefault="00015EB9" w:rsidP="00015EB9">
      <w:pPr>
        <w:numPr>
          <w:ilvl w:val="0"/>
          <w:numId w:val="6"/>
        </w:numPr>
        <w:rPr>
          <w:rFonts w:ascii="Calibri" w:hAnsi="Calibri" w:cs="Calibri"/>
        </w:rPr>
      </w:pPr>
      <w:r w:rsidRPr="00015EB9">
        <w:rPr>
          <w:rFonts w:ascii="Calibri" w:hAnsi="Calibri" w:cs="Calibri"/>
        </w:rPr>
        <w:t>Customer</w:t>
      </w:r>
      <w:r>
        <w:rPr>
          <w:rFonts w:ascii="Calibri" w:hAnsi="Calibri" w:cs="Calibri"/>
        </w:rPr>
        <w:t xml:space="preserve"> </w:t>
      </w:r>
      <w:r w:rsidRPr="00015EB9">
        <w:rPr>
          <w:rFonts w:ascii="Calibri" w:hAnsi="Calibri" w:cs="Calibri"/>
        </w:rPr>
        <w:t>ID: Customer number. Nominal, a 5-digit integral number uniquely assigned to each customer.</w:t>
      </w:r>
    </w:p>
    <w:p w14:paraId="7420668C" w14:textId="77777777" w:rsidR="00015EB9" w:rsidRDefault="00015EB9" w:rsidP="00015EB9">
      <w:pPr>
        <w:numPr>
          <w:ilvl w:val="0"/>
          <w:numId w:val="6"/>
        </w:numPr>
        <w:rPr>
          <w:rFonts w:ascii="Calibri" w:hAnsi="Calibri" w:cs="Calibri"/>
        </w:rPr>
      </w:pPr>
      <w:r w:rsidRPr="00015EB9">
        <w:rPr>
          <w:rFonts w:ascii="Calibri" w:hAnsi="Calibri" w:cs="Calibri"/>
        </w:rPr>
        <w:t>Country: Country name. Nominal, the name of the country where each customer resides</w:t>
      </w:r>
    </w:p>
    <w:p w14:paraId="3F7D2406" w14:textId="77777777" w:rsidR="001A4387" w:rsidRDefault="001A4387" w:rsidP="001A4387">
      <w:pPr>
        <w:ind w:left="720"/>
        <w:rPr>
          <w:rFonts w:ascii="Calibri" w:hAnsi="Calibri" w:cs="Calibri"/>
        </w:rPr>
      </w:pPr>
    </w:p>
    <w:p w14:paraId="11B23D61" w14:textId="5EC60C6C" w:rsidR="001A4387" w:rsidRDefault="001A4387" w:rsidP="001A4387">
      <w:pPr>
        <w:rPr>
          <w:rFonts w:ascii="Calibri" w:hAnsi="Calibri" w:cs="Calibri"/>
        </w:rPr>
      </w:pPr>
      <w:r>
        <w:rPr>
          <w:rFonts w:ascii="Calibri" w:hAnsi="Calibri" w:cs="Calibri"/>
        </w:rPr>
        <w:t>We have to do data cleaning, preprocessing before we step on to the clustering.</w:t>
      </w:r>
    </w:p>
    <w:p w14:paraId="59F6A92C" w14:textId="0932AF81" w:rsidR="001A4387" w:rsidRDefault="001A4387" w:rsidP="001A4387">
      <w:pPr>
        <w:rPr>
          <w:rFonts w:ascii="Calibri" w:hAnsi="Calibri" w:cs="Calibri"/>
        </w:rPr>
      </w:pPr>
    </w:p>
    <w:p w14:paraId="6BEB2A46" w14:textId="77777777" w:rsidR="001A4387" w:rsidRDefault="001A4387" w:rsidP="001A4387">
      <w:pPr>
        <w:rPr>
          <w:rFonts w:ascii="Calibri" w:hAnsi="Calibri" w:cs="Calibri"/>
        </w:rPr>
      </w:pPr>
    </w:p>
    <w:p w14:paraId="1ED5FC1E" w14:textId="77777777" w:rsidR="001A4387" w:rsidRDefault="001A4387" w:rsidP="001A4387">
      <w:pPr>
        <w:rPr>
          <w:rFonts w:ascii="Calibri" w:hAnsi="Calibri" w:cs="Calibri"/>
        </w:rPr>
      </w:pPr>
    </w:p>
    <w:p w14:paraId="0EA8C47B" w14:textId="77777777" w:rsidR="00CD4AAD" w:rsidRDefault="00CD4AAD" w:rsidP="001A4387">
      <w:pPr>
        <w:rPr>
          <w:rFonts w:ascii="Calibri" w:hAnsi="Calibri" w:cs="Calibri"/>
        </w:rPr>
      </w:pPr>
    </w:p>
    <w:p w14:paraId="0B9921BA" w14:textId="382C1830" w:rsidR="001A4387" w:rsidRPr="00015EB9" w:rsidRDefault="001A4387" w:rsidP="001A4387">
      <w:pPr>
        <w:rPr>
          <w:rFonts w:ascii="Calibri" w:hAnsi="Calibri" w:cs="Calibri"/>
        </w:rPr>
      </w:pPr>
      <w:r>
        <w:rPr>
          <w:rFonts w:ascii="Calibri" w:hAnsi="Calibri" w:cs="Calibri"/>
        </w:rPr>
        <w:t>3</w:t>
      </w:r>
      <w:r w:rsidRPr="001A4387">
        <w:rPr>
          <w:rFonts w:ascii="Calibri" w:hAnsi="Calibri" w:cs="Calibri"/>
          <w:b/>
          <w:bCs/>
        </w:rPr>
        <w:t xml:space="preserve"> </w:t>
      </w:r>
      <w:r w:rsidRPr="001A4387">
        <w:rPr>
          <w:rFonts w:ascii="Calibri" w:hAnsi="Calibri" w:cs="Calibri"/>
        </w:rPr>
        <w:t>|</w:t>
      </w:r>
      <w:r w:rsidRPr="001A4387">
        <w:rPr>
          <w:rFonts w:ascii="Calibri" w:hAnsi="Calibri" w:cs="Calibri"/>
          <w:b/>
          <w:bCs/>
        </w:rPr>
        <w:t xml:space="preserve"> </w:t>
      </w:r>
      <w:r w:rsidRPr="001A4387">
        <w:rPr>
          <w:rFonts w:ascii="Calibri" w:hAnsi="Calibri" w:cs="Calibri"/>
          <w:color w:val="7F7F7F" w:themeColor="background1" w:themeShade="7F"/>
          <w:spacing w:val="60"/>
        </w:rPr>
        <w:t>Page</w:t>
      </w:r>
    </w:p>
    <w:p w14:paraId="3B27ADB9" w14:textId="30DF1794" w:rsidR="001A4387" w:rsidRDefault="00CD4AAD" w:rsidP="0086693D">
      <w:pPr>
        <w:rPr>
          <w:rFonts w:ascii="Calibri" w:hAnsi="Calibri" w:cs="Calibri"/>
          <w:b/>
          <w:bCs/>
          <w:u w:val="single"/>
        </w:rPr>
      </w:pPr>
      <w:r w:rsidRPr="00CD4AAD">
        <w:rPr>
          <w:rFonts w:ascii="Calibri" w:hAnsi="Calibri" w:cs="Calibri"/>
          <w:b/>
          <w:bCs/>
          <w:u w:val="single"/>
        </w:rPr>
        <w:lastRenderedPageBreak/>
        <w:t>Algorithm:</w:t>
      </w:r>
    </w:p>
    <w:p w14:paraId="2D3CBC86" w14:textId="77777777" w:rsidR="00CD4AAD" w:rsidRPr="00CD4AAD" w:rsidRDefault="00CD4AAD" w:rsidP="00CD4AAD">
      <w:pPr>
        <w:rPr>
          <w:rFonts w:ascii="Calibri" w:hAnsi="Calibri" w:cs="Calibri"/>
        </w:rPr>
      </w:pPr>
      <w:r w:rsidRPr="00CD4AAD">
        <w:rPr>
          <w:rFonts w:ascii="Calibri" w:hAnsi="Calibri" w:cs="Calibri"/>
        </w:rPr>
        <w:t>K-Means Clustering is an unsupervised machine learning algorithm used to group data into clusters based on their similarity. Here’s how it works:</w:t>
      </w:r>
    </w:p>
    <w:p w14:paraId="0E191ECC" w14:textId="5294C890" w:rsidR="00CD4AAD" w:rsidRPr="00CD4AAD" w:rsidRDefault="00CD4AAD" w:rsidP="00CD4AAD">
      <w:pPr>
        <w:numPr>
          <w:ilvl w:val="0"/>
          <w:numId w:val="11"/>
        </w:numPr>
        <w:rPr>
          <w:rFonts w:ascii="Calibri" w:hAnsi="Calibri" w:cs="Calibri"/>
        </w:rPr>
      </w:pPr>
      <w:r w:rsidRPr="00CD4AAD">
        <w:rPr>
          <w:rFonts w:ascii="Calibri" w:hAnsi="Calibri" w:cs="Calibri"/>
          <w:b/>
          <w:bCs/>
        </w:rPr>
        <w:t>Initialization:</w:t>
      </w:r>
      <w:r w:rsidRPr="00CD4AAD">
        <w:rPr>
          <w:rFonts w:ascii="Calibri" w:hAnsi="Calibri" w:cs="Calibri"/>
        </w:rPr>
        <w:t xml:space="preserve"> Choose the number of clusters (k) and randomly initialize </w:t>
      </w:r>
      <w:r>
        <w:rPr>
          <w:rFonts w:ascii="Calibri" w:hAnsi="Calibri" w:cs="Calibri"/>
        </w:rPr>
        <w:t>(</w:t>
      </w:r>
      <w:r w:rsidRPr="00CD4AAD">
        <w:rPr>
          <w:rFonts w:ascii="Calibri" w:hAnsi="Calibri" w:cs="Calibri"/>
        </w:rPr>
        <w:t>k</w:t>
      </w:r>
      <w:r>
        <w:rPr>
          <w:rFonts w:ascii="Calibri" w:hAnsi="Calibri" w:cs="Calibri"/>
        </w:rPr>
        <w:t>)</w:t>
      </w:r>
      <w:r w:rsidRPr="00CD4AAD">
        <w:rPr>
          <w:rFonts w:ascii="Calibri" w:hAnsi="Calibri" w:cs="Calibri"/>
        </w:rPr>
        <w:t xml:space="preserve"> centroids (points representing the centre of each cluster).</w:t>
      </w:r>
    </w:p>
    <w:p w14:paraId="74BF41D6" w14:textId="77777777" w:rsidR="00CD4AAD" w:rsidRPr="00CD4AAD" w:rsidRDefault="00CD4AAD" w:rsidP="00CD4AAD">
      <w:pPr>
        <w:numPr>
          <w:ilvl w:val="0"/>
          <w:numId w:val="11"/>
        </w:numPr>
        <w:rPr>
          <w:rFonts w:ascii="Calibri" w:hAnsi="Calibri" w:cs="Calibri"/>
        </w:rPr>
      </w:pPr>
      <w:r w:rsidRPr="00CD4AAD">
        <w:rPr>
          <w:rFonts w:ascii="Calibri" w:hAnsi="Calibri" w:cs="Calibri"/>
          <w:b/>
          <w:bCs/>
        </w:rPr>
        <w:t>Assignment:</w:t>
      </w:r>
      <w:r w:rsidRPr="00CD4AAD">
        <w:rPr>
          <w:rFonts w:ascii="Calibri" w:hAnsi="Calibri" w:cs="Calibri"/>
        </w:rPr>
        <w:t xml:space="preserve"> Assign each data point to the nearest centroid based on a distance metric (e.g., Euclidean distance).</w:t>
      </w:r>
    </w:p>
    <w:p w14:paraId="684DA4C1" w14:textId="77777777" w:rsidR="00CD4AAD" w:rsidRPr="00CD4AAD" w:rsidRDefault="00CD4AAD" w:rsidP="00CD4AAD">
      <w:pPr>
        <w:numPr>
          <w:ilvl w:val="0"/>
          <w:numId w:val="11"/>
        </w:numPr>
        <w:rPr>
          <w:rFonts w:ascii="Calibri" w:hAnsi="Calibri" w:cs="Calibri"/>
        </w:rPr>
      </w:pPr>
      <w:r w:rsidRPr="00CD4AAD">
        <w:rPr>
          <w:rFonts w:ascii="Calibri" w:hAnsi="Calibri" w:cs="Calibri"/>
          <w:b/>
          <w:bCs/>
        </w:rPr>
        <w:t>Update:</w:t>
      </w:r>
      <w:r w:rsidRPr="00CD4AAD">
        <w:rPr>
          <w:rFonts w:ascii="Calibri" w:hAnsi="Calibri" w:cs="Calibri"/>
        </w:rPr>
        <w:t xml:space="preserve"> Recalculate the centroids as the mean of all points assigned to each cluster.</w:t>
      </w:r>
    </w:p>
    <w:p w14:paraId="05B65D41" w14:textId="77777777" w:rsidR="00CD4AAD" w:rsidRPr="00CD4AAD" w:rsidRDefault="00CD4AAD" w:rsidP="00CD4AAD">
      <w:pPr>
        <w:numPr>
          <w:ilvl w:val="0"/>
          <w:numId w:val="11"/>
        </w:numPr>
        <w:rPr>
          <w:rFonts w:ascii="Calibri" w:hAnsi="Calibri" w:cs="Calibri"/>
        </w:rPr>
      </w:pPr>
      <w:r w:rsidRPr="00CD4AAD">
        <w:rPr>
          <w:rFonts w:ascii="Calibri" w:hAnsi="Calibri" w:cs="Calibri"/>
          <w:b/>
          <w:bCs/>
        </w:rPr>
        <w:t>Repeat:</w:t>
      </w:r>
      <w:r w:rsidRPr="00CD4AAD">
        <w:rPr>
          <w:rFonts w:ascii="Calibri" w:hAnsi="Calibri" w:cs="Calibri"/>
        </w:rPr>
        <w:t xml:space="preserve"> Iterate between the assignment and update steps until centroids stabilize (no significant change) or a maximum number of iterations is reached.</w:t>
      </w:r>
    </w:p>
    <w:p w14:paraId="4BAF5AF8" w14:textId="058322BE" w:rsidR="0086693D" w:rsidRPr="0086693D" w:rsidRDefault="0086693D" w:rsidP="0086693D">
      <w:pPr>
        <w:rPr>
          <w:rFonts w:ascii="Calibri" w:hAnsi="Calibri" w:cs="Calibri"/>
        </w:rPr>
      </w:pPr>
    </w:p>
    <w:p w14:paraId="002B4A6B" w14:textId="0D9F41DF" w:rsidR="0086693D" w:rsidRDefault="00CD4AAD" w:rsidP="0086693D">
      <w:pPr>
        <w:rPr>
          <w:rFonts w:ascii="Calibri" w:hAnsi="Calibri" w:cs="Calibri"/>
        </w:rPr>
      </w:pPr>
      <w:r w:rsidRPr="00CD4AAD">
        <w:rPr>
          <w:rFonts w:ascii="Calibri" w:hAnsi="Calibri" w:cs="Calibri"/>
        </w:rPr>
        <w:t xml:space="preserve">The result is </w:t>
      </w:r>
      <w:r>
        <w:rPr>
          <w:rFonts w:ascii="Calibri" w:hAnsi="Calibri" w:cs="Calibri"/>
        </w:rPr>
        <w:t>k</w:t>
      </w:r>
      <w:r w:rsidRPr="00CD4AAD">
        <w:rPr>
          <w:rFonts w:ascii="Calibri" w:hAnsi="Calibri" w:cs="Calibri"/>
        </w:rPr>
        <w:t xml:space="preserve"> clusters, where data points within the same cluster are more similar to each other than to those in other clusters.</w:t>
      </w:r>
    </w:p>
    <w:p w14:paraId="4A35BCAC" w14:textId="77777777" w:rsidR="00CD4AAD" w:rsidRDefault="00CD4AAD" w:rsidP="00CD4AAD">
      <w:pPr>
        <w:rPr>
          <w:rFonts w:ascii="Calibri" w:hAnsi="Calibri" w:cs="Calibri"/>
          <w:b/>
          <w:bCs/>
          <w:u w:val="single"/>
        </w:rPr>
      </w:pPr>
    </w:p>
    <w:p w14:paraId="62072741" w14:textId="0162E69D" w:rsidR="00CD4AAD" w:rsidRPr="00CD4AAD" w:rsidRDefault="00CD4AAD" w:rsidP="00CD4AAD">
      <w:pPr>
        <w:rPr>
          <w:rFonts w:ascii="Calibri" w:hAnsi="Calibri" w:cs="Calibri"/>
          <w:b/>
          <w:bCs/>
          <w:u w:val="single"/>
        </w:rPr>
      </w:pPr>
      <w:r w:rsidRPr="00CD4AAD">
        <w:rPr>
          <w:rFonts w:ascii="Calibri" w:hAnsi="Calibri" w:cs="Calibri"/>
          <w:b/>
          <w:bCs/>
          <w:u w:val="single"/>
        </w:rPr>
        <w:t>Architecture:</w:t>
      </w:r>
    </w:p>
    <w:p w14:paraId="4779D077" w14:textId="77777777" w:rsidR="00CD4AAD" w:rsidRPr="00CD4AAD" w:rsidRDefault="00CD4AAD" w:rsidP="00CD4AAD">
      <w:pPr>
        <w:numPr>
          <w:ilvl w:val="0"/>
          <w:numId w:val="7"/>
        </w:numPr>
        <w:rPr>
          <w:rFonts w:ascii="Calibri" w:hAnsi="Calibri" w:cs="Calibri"/>
        </w:rPr>
      </w:pPr>
      <w:r w:rsidRPr="00CD4AAD">
        <w:rPr>
          <w:rFonts w:ascii="Calibri" w:hAnsi="Calibri" w:cs="Calibri"/>
        </w:rPr>
        <w:t>Data Preparation</w:t>
      </w:r>
    </w:p>
    <w:p w14:paraId="273F35A1" w14:textId="77777777" w:rsidR="00CD4AAD" w:rsidRPr="001A4387" w:rsidRDefault="00CD4AAD" w:rsidP="00CD4AAD">
      <w:pPr>
        <w:numPr>
          <w:ilvl w:val="0"/>
          <w:numId w:val="7"/>
        </w:numPr>
        <w:rPr>
          <w:rFonts w:ascii="Calibri" w:hAnsi="Calibri" w:cs="Calibri"/>
        </w:rPr>
      </w:pPr>
      <w:r w:rsidRPr="001A4387">
        <w:rPr>
          <w:rFonts w:ascii="Calibri" w:hAnsi="Calibri" w:cs="Calibri"/>
        </w:rPr>
        <w:t>Handling Missing Values</w:t>
      </w:r>
    </w:p>
    <w:p w14:paraId="3EF93782" w14:textId="77777777" w:rsidR="00CD4AAD" w:rsidRPr="001A4387" w:rsidRDefault="00CD4AAD" w:rsidP="00CD4AAD">
      <w:pPr>
        <w:numPr>
          <w:ilvl w:val="0"/>
          <w:numId w:val="7"/>
        </w:numPr>
        <w:rPr>
          <w:rFonts w:ascii="Calibri" w:hAnsi="Calibri" w:cs="Calibri"/>
        </w:rPr>
      </w:pPr>
      <w:r w:rsidRPr="001A4387">
        <w:rPr>
          <w:rFonts w:ascii="Calibri" w:hAnsi="Calibri" w:cs="Calibri"/>
        </w:rPr>
        <w:t>Handling Duplicates</w:t>
      </w:r>
    </w:p>
    <w:p w14:paraId="79D33DC8" w14:textId="77777777" w:rsidR="00CD4AAD" w:rsidRPr="001A4387" w:rsidRDefault="00CD4AAD" w:rsidP="00CD4AAD">
      <w:pPr>
        <w:numPr>
          <w:ilvl w:val="0"/>
          <w:numId w:val="7"/>
        </w:numPr>
        <w:rPr>
          <w:rFonts w:ascii="Calibri" w:hAnsi="Calibri" w:cs="Calibri"/>
        </w:rPr>
      </w:pPr>
      <w:r w:rsidRPr="001A4387">
        <w:rPr>
          <w:rFonts w:ascii="Calibri" w:hAnsi="Calibri" w:cs="Calibri"/>
        </w:rPr>
        <w:t>Outliers Removal</w:t>
      </w:r>
    </w:p>
    <w:p w14:paraId="37F60D67" w14:textId="77777777" w:rsidR="00CD4AAD" w:rsidRPr="001A4387" w:rsidRDefault="00CD4AAD" w:rsidP="00CD4AAD">
      <w:pPr>
        <w:numPr>
          <w:ilvl w:val="0"/>
          <w:numId w:val="7"/>
        </w:numPr>
        <w:rPr>
          <w:rFonts w:ascii="Calibri" w:hAnsi="Calibri" w:cs="Calibri"/>
        </w:rPr>
      </w:pPr>
      <w:r w:rsidRPr="001A4387">
        <w:rPr>
          <w:rFonts w:ascii="Calibri" w:hAnsi="Calibri" w:cs="Calibri"/>
        </w:rPr>
        <w:t>Feature Engineering</w:t>
      </w:r>
    </w:p>
    <w:p w14:paraId="756D0A0C" w14:textId="77777777" w:rsidR="00CD4AAD" w:rsidRPr="001A4387" w:rsidRDefault="00CD4AAD" w:rsidP="00CD4AAD">
      <w:pPr>
        <w:numPr>
          <w:ilvl w:val="0"/>
          <w:numId w:val="8"/>
        </w:numPr>
        <w:rPr>
          <w:rFonts w:ascii="Calibri" w:hAnsi="Calibri" w:cs="Calibri"/>
        </w:rPr>
      </w:pPr>
      <w:r w:rsidRPr="001A4387">
        <w:rPr>
          <w:rFonts w:ascii="Calibri" w:hAnsi="Calibri" w:cs="Calibri"/>
        </w:rPr>
        <w:t>Standard Scaling</w:t>
      </w:r>
    </w:p>
    <w:p w14:paraId="73276232" w14:textId="77777777" w:rsidR="00CD4AAD" w:rsidRPr="001A4387" w:rsidRDefault="00CD4AAD" w:rsidP="00CD4AAD">
      <w:pPr>
        <w:numPr>
          <w:ilvl w:val="0"/>
          <w:numId w:val="9"/>
        </w:numPr>
        <w:rPr>
          <w:rFonts w:ascii="Calibri" w:hAnsi="Calibri" w:cs="Calibri"/>
        </w:rPr>
      </w:pPr>
      <w:r w:rsidRPr="001A4387">
        <w:rPr>
          <w:rFonts w:ascii="Calibri" w:hAnsi="Calibri" w:cs="Calibri"/>
        </w:rPr>
        <w:t>Elbow method for optimal clusters</w:t>
      </w:r>
    </w:p>
    <w:p w14:paraId="48EF1179" w14:textId="77777777" w:rsidR="00CD4AAD" w:rsidRPr="001A4387" w:rsidRDefault="00CD4AAD" w:rsidP="00CD4AAD">
      <w:pPr>
        <w:numPr>
          <w:ilvl w:val="0"/>
          <w:numId w:val="9"/>
        </w:numPr>
        <w:rPr>
          <w:rFonts w:ascii="Calibri" w:hAnsi="Calibri" w:cs="Calibri"/>
        </w:rPr>
      </w:pPr>
      <w:r w:rsidRPr="001A4387">
        <w:rPr>
          <w:rFonts w:ascii="Calibri" w:hAnsi="Calibri" w:cs="Calibri"/>
        </w:rPr>
        <w:t>K-means Clustering</w:t>
      </w:r>
    </w:p>
    <w:p w14:paraId="167E2BCC" w14:textId="77777777" w:rsidR="00CD4AAD" w:rsidRPr="001A4387" w:rsidRDefault="00CD4AAD" w:rsidP="00CD4AAD">
      <w:pPr>
        <w:numPr>
          <w:ilvl w:val="0"/>
          <w:numId w:val="10"/>
        </w:numPr>
        <w:rPr>
          <w:rFonts w:ascii="Calibri" w:hAnsi="Calibri" w:cs="Calibri"/>
        </w:rPr>
      </w:pPr>
      <w:r w:rsidRPr="001A4387">
        <w:rPr>
          <w:rFonts w:ascii="Calibri" w:hAnsi="Calibri" w:cs="Calibri"/>
        </w:rPr>
        <w:t>Interpretations and Findings</w:t>
      </w:r>
    </w:p>
    <w:p w14:paraId="1D15EC13" w14:textId="77777777" w:rsidR="00CD4AAD" w:rsidRDefault="00CD4AAD" w:rsidP="0086693D">
      <w:pPr>
        <w:rPr>
          <w:rFonts w:ascii="Calibri" w:hAnsi="Calibri" w:cs="Calibri"/>
        </w:rPr>
      </w:pPr>
    </w:p>
    <w:p w14:paraId="5A1DB8B9" w14:textId="77777777" w:rsidR="00CD4AAD" w:rsidRDefault="00CD4AAD" w:rsidP="0086693D">
      <w:pPr>
        <w:rPr>
          <w:rFonts w:ascii="Calibri" w:hAnsi="Calibri" w:cs="Calibri"/>
        </w:rPr>
      </w:pPr>
    </w:p>
    <w:p w14:paraId="7B665F06" w14:textId="77777777" w:rsidR="00CD4AAD" w:rsidRDefault="00CD4AAD" w:rsidP="0086693D">
      <w:pPr>
        <w:rPr>
          <w:rFonts w:ascii="Calibri" w:hAnsi="Calibri" w:cs="Calibri"/>
        </w:rPr>
      </w:pPr>
    </w:p>
    <w:p w14:paraId="616AEB4C" w14:textId="77777777" w:rsidR="00CD4AAD" w:rsidRDefault="00CD4AAD" w:rsidP="0086693D">
      <w:pPr>
        <w:rPr>
          <w:rFonts w:ascii="Calibri" w:hAnsi="Calibri" w:cs="Calibri"/>
        </w:rPr>
      </w:pPr>
    </w:p>
    <w:p w14:paraId="1584114B" w14:textId="2A6D24DE" w:rsidR="00CD4AAD" w:rsidRPr="0086693D" w:rsidRDefault="00CD4AAD" w:rsidP="0086693D">
      <w:pPr>
        <w:rPr>
          <w:rFonts w:ascii="Calibri" w:hAnsi="Calibri" w:cs="Calibri"/>
        </w:rPr>
      </w:pPr>
      <w:r>
        <w:rPr>
          <w:rFonts w:ascii="Calibri" w:hAnsi="Calibri" w:cs="Calibri"/>
        </w:rPr>
        <w:t>4</w:t>
      </w:r>
      <w:r w:rsidRPr="00CD4AAD">
        <w:rPr>
          <w:rFonts w:ascii="Calibri" w:hAnsi="Calibri" w:cs="Calibri"/>
        </w:rPr>
        <w:t>|</w:t>
      </w:r>
      <w:r w:rsidRPr="00CD4AAD">
        <w:rPr>
          <w:rFonts w:ascii="Calibri" w:hAnsi="Calibri" w:cs="Calibri"/>
          <w:b/>
          <w:bCs/>
        </w:rPr>
        <w:t xml:space="preserve"> </w:t>
      </w:r>
      <w:r w:rsidRPr="00CD4AAD">
        <w:rPr>
          <w:rFonts w:ascii="Calibri" w:hAnsi="Calibri" w:cs="Calibri"/>
          <w:color w:val="7F7F7F" w:themeColor="background1" w:themeShade="7F"/>
          <w:spacing w:val="60"/>
        </w:rPr>
        <w:t>Page</w:t>
      </w:r>
    </w:p>
    <w:p w14:paraId="4A526F57" w14:textId="1B7785FC" w:rsidR="0086693D" w:rsidRPr="00CD4AAD" w:rsidRDefault="00CD4AAD">
      <w:pPr>
        <w:rPr>
          <w:rFonts w:ascii="Calibri" w:hAnsi="Calibri" w:cs="Calibri"/>
          <w:b/>
          <w:bCs/>
          <w:u w:val="single"/>
        </w:rPr>
      </w:pPr>
      <w:r w:rsidRPr="00CD4AAD">
        <w:rPr>
          <w:rFonts w:ascii="Calibri" w:hAnsi="Calibri" w:cs="Calibri"/>
          <w:b/>
          <w:bCs/>
          <w:u w:val="single"/>
        </w:rPr>
        <w:lastRenderedPageBreak/>
        <w:t>Data Preparation:</w:t>
      </w:r>
    </w:p>
    <w:p w14:paraId="19F7CD5C" w14:textId="2B4931B1" w:rsidR="00CD4AAD" w:rsidRDefault="00CD4AAD" w:rsidP="00CD4AAD">
      <w:pPr>
        <w:pStyle w:val="ListParagraph"/>
        <w:numPr>
          <w:ilvl w:val="0"/>
          <w:numId w:val="12"/>
        </w:numPr>
        <w:rPr>
          <w:rFonts w:ascii="Calibri" w:hAnsi="Calibri" w:cs="Calibri"/>
        </w:rPr>
      </w:pPr>
      <w:r>
        <w:rPr>
          <w:rFonts w:ascii="Calibri" w:hAnsi="Calibri" w:cs="Calibri"/>
        </w:rPr>
        <w:t>Imported all the necessary libraries</w:t>
      </w:r>
    </w:p>
    <w:p w14:paraId="63EE7F23" w14:textId="7CC0E8B9" w:rsidR="00CD4AAD" w:rsidRDefault="00CD4AAD" w:rsidP="00CD4AAD">
      <w:pPr>
        <w:pStyle w:val="ListParagraph"/>
        <w:numPr>
          <w:ilvl w:val="0"/>
          <w:numId w:val="12"/>
        </w:numPr>
        <w:rPr>
          <w:rFonts w:ascii="Calibri" w:hAnsi="Calibri" w:cs="Calibri"/>
        </w:rPr>
      </w:pPr>
      <w:r>
        <w:rPr>
          <w:rFonts w:ascii="Calibri" w:hAnsi="Calibri" w:cs="Calibri"/>
        </w:rPr>
        <w:t>Loaded the data set into workbook with name ‘cdata’</w:t>
      </w:r>
    </w:p>
    <w:p w14:paraId="7BDC824C" w14:textId="09D8E0B2" w:rsidR="00CD4AAD" w:rsidRDefault="00CD4AAD" w:rsidP="00CD4AAD">
      <w:pPr>
        <w:pStyle w:val="ListParagraph"/>
        <w:numPr>
          <w:ilvl w:val="0"/>
          <w:numId w:val="12"/>
        </w:numPr>
        <w:rPr>
          <w:rFonts w:ascii="Calibri" w:hAnsi="Calibri" w:cs="Calibri"/>
        </w:rPr>
      </w:pPr>
      <w:r>
        <w:rPr>
          <w:rFonts w:ascii="Calibri" w:hAnsi="Calibri" w:cs="Calibri"/>
        </w:rPr>
        <w:t>Visualized the data using basic functions like head(), tail(), dtypes, info, shape, describe.</w:t>
      </w:r>
    </w:p>
    <w:p w14:paraId="2DCE8792" w14:textId="5AA09258" w:rsidR="00CD4AAD" w:rsidRDefault="008B66B7" w:rsidP="00CD4AAD">
      <w:pPr>
        <w:pStyle w:val="ListParagraph"/>
        <w:numPr>
          <w:ilvl w:val="0"/>
          <w:numId w:val="12"/>
        </w:numPr>
        <w:rPr>
          <w:rFonts w:ascii="Calibri" w:hAnsi="Calibri" w:cs="Calibri"/>
        </w:rPr>
      </w:pPr>
      <w:r w:rsidRPr="008B66B7">
        <w:rPr>
          <w:noProof/>
        </w:rPr>
        <w:drawing>
          <wp:anchor distT="0" distB="0" distL="114300" distR="114300" simplePos="0" relativeHeight="251665408" behindDoc="1" locked="0" layoutInCell="1" allowOverlap="1" wp14:anchorId="7F59C629" wp14:editId="24DF0848">
            <wp:simplePos x="0" y="0"/>
            <wp:positionH relativeFrom="column">
              <wp:posOffset>-100330</wp:posOffset>
            </wp:positionH>
            <wp:positionV relativeFrom="paragraph">
              <wp:posOffset>352123</wp:posOffset>
            </wp:positionV>
            <wp:extent cx="5731510" cy="1028065"/>
            <wp:effectExtent l="0" t="0" r="2540" b="635"/>
            <wp:wrapTight wrapText="bothSides">
              <wp:wrapPolygon edited="0">
                <wp:start x="0" y="0"/>
                <wp:lineTo x="0" y="21213"/>
                <wp:lineTo x="21538" y="21213"/>
                <wp:lineTo x="21538" y="0"/>
                <wp:lineTo x="0" y="0"/>
              </wp:wrapPolygon>
            </wp:wrapTight>
            <wp:docPr id="60387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72166"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028065"/>
                    </a:xfrm>
                    <a:prstGeom prst="rect">
                      <a:avLst/>
                    </a:prstGeom>
                  </pic:spPr>
                </pic:pic>
              </a:graphicData>
            </a:graphic>
          </wp:anchor>
        </w:drawing>
      </w:r>
      <w:r w:rsidR="00CD4AAD">
        <w:rPr>
          <w:rFonts w:ascii="Calibri" w:hAnsi="Calibri" w:cs="Calibri"/>
        </w:rPr>
        <w:t>Created a Data Frame to tab_info to visualize the column properties.</w:t>
      </w:r>
    </w:p>
    <w:p w14:paraId="2608B285" w14:textId="03A94402" w:rsidR="008B66B7" w:rsidRDefault="008B66B7" w:rsidP="008B66B7">
      <w:pPr>
        <w:rPr>
          <w:rFonts w:ascii="Calibri" w:hAnsi="Calibri" w:cs="Calibri"/>
          <w:b/>
          <w:bCs/>
          <w:u w:val="single"/>
        </w:rPr>
      </w:pPr>
      <w:r w:rsidRPr="008B66B7">
        <w:rPr>
          <w:rFonts w:ascii="Calibri" w:hAnsi="Calibri" w:cs="Calibri"/>
          <w:b/>
          <w:bCs/>
          <w:u w:val="single"/>
        </w:rPr>
        <w:t>Handling Missing Values:</w:t>
      </w:r>
    </w:p>
    <w:p w14:paraId="757CFF38" w14:textId="4DFF4697" w:rsidR="008B66B7" w:rsidRPr="008B66B7" w:rsidRDefault="008B66B7" w:rsidP="008B66B7">
      <w:pPr>
        <w:pStyle w:val="ListParagraph"/>
        <w:numPr>
          <w:ilvl w:val="0"/>
          <w:numId w:val="13"/>
        </w:numPr>
        <w:rPr>
          <w:rFonts w:ascii="Calibri" w:hAnsi="Calibri" w:cs="Calibri"/>
          <w:b/>
          <w:bCs/>
          <w:u w:val="single"/>
        </w:rPr>
      </w:pPr>
      <w:r>
        <w:rPr>
          <w:rFonts w:ascii="Calibri" w:hAnsi="Calibri" w:cs="Calibri"/>
        </w:rPr>
        <w:t>Imported missingno module to handle the missing values</w:t>
      </w:r>
    </w:p>
    <w:p w14:paraId="4F6BA51A" w14:textId="5543E5EC" w:rsidR="008B66B7" w:rsidRDefault="008B66B7" w:rsidP="008B66B7">
      <w:pPr>
        <w:ind w:left="360"/>
        <w:rPr>
          <w:rFonts w:ascii="Calibri" w:hAnsi="Calibri" w:cs="Calibri"/>
          <w:b/>
          <w:bCs/>
          <w:u w:val="single"/>
        </w:rPr>
      </w:pPr>
      <w:r w:rsidRPr="008B66B7">
        <w:rPr>
          <w:rFonts w:ascii="Calibri" w:hAnsi="Calibri" w:cs="Calibri"/>
          <w:b/>
          <w:bCs/>
          <w:noProof/>
          <w:u w:val="single"/>
        </w:rPr>
        <w:drawing>
          <wp:anchor distT="0" distB="0" distL="114300" distR="114300" simplePos="0" relativeHeight="251666432" behindDoc="1" locked="0" layoutInCell="1" allowOverlap="1" wp14:anchorId="2B7ED008" wp14:editId="16D0410B">
            <wp:simplePos x="0" y="0"/>
            <wp:positionH relativeFrom="column">
              <wp:posOffset>2736215</wp:posOffset>
            </wp:positionH>
            <wp:positionV relativeFrom="paragraph">
              <wp:posOffset>102235</wp:posOffset>
            </wp:positionV>
            <wp:extent cx="2272665" cy="1427480"/>
            <wp:effectExtent l="0" t="0" r="0" b="1270"/>
            <wp:wrapTight wrapText="bothSides">
              <wp:wrapPolygon edited="0">
                <wp:start x="0" y="0"/>
                <wp:lineTo x="0" y="21331"/>
                <wp:lineTo x="21365" y="21331"/>
                <wp:lineTo x="21365" y="0"/>
                <wp:lineTo x="0" y="0"/>
              </wp:wrapPolygon>
            </wp:wrapTight>
            <wp:docPr id="58690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968"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2665" cy="1427480"/>
                    </a:xfrm>
                    <a:prstGeom prst="rect">
                      <a:avLst/>
                    </a:prstGeom>
                  </pic:spPr>
                </pic:pic>
              </a:graphicData>
            </a:graphic>
            <wp14:sizeRelH relativeFrom="margin">
              <wp14:pctWidth>0</wp14:pctWidth>
            </wp14:sizeRelH>
            <wp14:sizeRelV relativeFrom="margin">
              <wp14:pctHeight>0</wp14:pctHeight>
            </wp14:sizeRelV>
          </wp:anchor>
        </w:drawing>
      </w:r>
      <w:r w:rsidRPr="008B66B7">
        <w:rPr>
          <w:rFonts w:ascii="Calibri" w:hAnsi="Calibri" w:cs="Calibri"/>
          <w:b/>
          <w:bCs/>
          <w:noProof/>
          <w:u w:val="single"/>
        </w:rPr>
        <w:drawing>
          <wp:inline distT="0" distB="0" distL="0" distR="0" wp14:anchorId="24BC49E7" wp14:editId="14C0275F">
            <wp:extent cx="2124828" cy="1552071"/>
            <wp:effectExtent l="0" t="0" r="8890" b="0"/>
            <wp:docPr id="67262015" name="Picture 1" descr="A graph of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2015" name="Picture 1" descr="A graph of numbers and text&#10;&#10;Description automatically generated"/>
                    <pic:cNvPicPr/>
                  </pic:nvPicPr>
                  <pic:blipFill>
                    <a:blip r:embed="rId19"/>
                    <a:stretch>
                      <a:fillRect/>
                    </a:stretch>
                  </pic:blipFill>
                  <pic:spPr>
                    <a:xfrm>
                      <a:off x="0" y="0"/>
                      <a:ext cx="2155383" cy="1574390"/>
                    </a:xfrm>
                    <a:prstGeom prst="rect">
                      <a:avLst/>
                    </a:prstGeom>
                  </pic:spPr>
                </pic:pic>
              </a:graphicData>
            </a:graphic>
          </wp:inline>
        </w:drawing>
      </w:r>
      <w:r>
        <w:rPr>
          <w:rFonts w:ascii="Calibri" w:hAnsi="Calibri" w:cs="Calibri"/>
          <w:b/>
          <w:bCs/>
          <w:u w:val="single"/>
        </w:rPr>
        <w:t xml:space="preserve">        </w:t>
      </w:r>
    </w:p>
    <w:p w14:paraId="251CE060" w14:textId="348B2C60" w:rsidR="008B66B7" w:rsidRPr="008B66B7" w:rsidRDefault="008B66B7" w:rsidP="008B66B7">
      <w:pPr>
        <w:pStyle w:val="ListParagraph"/>
        <w:numPr>
          <w:ilvl w:val="0"/>
          <w:numId w:val="13"/>
        </w:numPr>
        <w:rPr>
          <w:rFonts w:ascii="Calibri" w:hAnsi="Calibri" w:cs="Calibri"/>
          <w:b/>
          <w:bCs/>
          <w:u w:val="single"/>
        </w:rPr>
      </w:pPr>
      <w:r>
        <w:rPr>
          <w:rFonts w:ascii="Calibri" w:hAnsi="Calibri" w:cs="Calibri"/>
        </w:rPr>
        <w:t xml:space="preserve">Visualized the missing values and found out that there are missing values in </w:t>
      </w:r>
      <w:r w:rsidRPr="008B66B7">
        <w:rPr>
          <w:rFonts w:ascii="Calibri" w:hAnsi="Calibri" w:cs="Calibri"/>
          <w:b/>
          <w:bCs/>
        </w:rPr>
        <w:t>Customer ID</w:t>
      </w:r>
      <w:r>
        <w:rPr>
          <w:rFonts w:ascii="Calibri" w:hAnsi="Calibri" w:cs="Calibri"/>
        </w:rPr>
        <w:t xml:space="preserve"> and </w:t>
      </w:r>
      <w:r w:rsidRPr="008B66B7">
        <w:rPr>
          <w:rFonts w:ascii="Calibri" w:hAnsi="Calibri" w:cs="Calibri"/>
          <w:b/>
          <w:bCs/>
        </w:rPr>
        <w:t>Description columns</w:t>
      </w:r>
    </w:p>
    <w:p w14:paraId="5218A8C6" w14:textId="6CB62704" w:rsidR="008B66B7" w:rsidRPr="008B66B7" w:rsidRDefault="008B66B7" w:rsidP="008B66B7">
      <w:pPr>
        <w:pStyle w:val="ListParagraph"/>
        <w:numPr>
          <w:ilvl w:val="0"/>
          <w:numId w:val="13"/>
        </w:numPr>
        <w:rPr>
          <w:rFonts w:ascii="Calibri" w:hAnsi="Calibri" w:cs="Calibri"/>
          <w:b/>
          <w:bCs/>
          <w:u w:val="single"/>
        </w:rPr>
      </w:pPr>
      <w:r>
        <w:rPr>
          <w:rFonts w:ascii="Calibri" w:hAnsi="Calibri" w:cs="Calibri"/>
        </w:rPr>
        <w:t>Tried to find the correlation impact of both variables and removed the missing values from the data set. [Correlation 0.1 is very less]</w:t>
      </w:r>
    </w:p>
    <w:p w14:paraId="5F96F5A4" w14:textId="07FABC8F" w:rsidR="008B66B7" w:rsidRDefault="008B66B7" w:rsidP="008B66B7">
      <w:pPr>
        <w:rPr>
          <w:rFonts w:ascii="Calibri" w:hAnsi="Calibri" w:cs="Calibri"/>
          <w:b/>
          <w:bCs/>
          <w:u w:val="single"/>
        </w:rPr>
      </w:pPr>
      <w:r>
        <w:rPr>
          <w:rFonts w:ascii="Calibri" w:hAnsi="Calibri" w:cs="Calibri"/>
          <w:b/>
          <w:bCs/>
          <w:u w:val="single"/>
        </w:rPr>
        <w:t>Handling Duplicate values</w:t>
      </w:r>
      <w:r w:rsidR="002B6DCC">
        <w:rPr>
          <w:rFonts w:ascii="Calibri" w:hAnsi="Calibri" w:cs="Calibri"/>
          <w:b/>
          <w:bCs/>
          <w:u w:val="single"/>
        </w:rPr>
        <w:t>:</w:t>
      </w:r>
    </w:p>
    <w:p w14:paraId="2BD942DC" w14:textId="5BFB2D7E" w:rsidR="002B6DCC" w:rsidRPr="002B6DCC" w:rsidRDefault="002B6DCC" w:rsidP="002B6DCC">
      <w:pPr>
        <w:pStyle w:val="ListParagraph"/>
        <w:numPr>
          <w:ilvl w:val="0"/>
          <w:numId w:val="14"/>
        </w:numPr>
        <w:rPr>
          <w:rFonts w:ascii="Calibri" w:hAnsi="Calibri" w:cs="Calibri"/>
          <w:b/>
          <w:bCs/>
          <w:u w:val="single"/>
        </w:rPr>
      </w:pPr>
      <w:r>
        <w:rPr>
          <w:rFonts w:ascii="Calibri" w:hAnsi="Calibri" w:cs="Calibri"/>
        </w:rPr>
        <w:t>Removed duplicate values from the data set</w:t>
      </w:r>
    </w:p>
    <w:p w14:paraId="66C2BDDE" w14:textId="4C332838" w:rsidR="002B6DCC" w:rsidRDefault="002B6DCC" w:rsidP="002B6DCC">
      <w:pPr>
        <w:pStyle w:val="ListParagraph"/>
        <w:rPr>
          <w:rFonts w:ascii="Calibri" w:hAnsi="Calibri" w:cs="Calibri"/>
          <w:b/>
          <w:bCs/>
          <w:u w:val="single"/>
        </w:rPr>
      </w:pPr>
      <w:r w:rsidRPr="002B6DCC">
        <w:rPr>
          <w:rFonts w:ascii="Calibri" w:hAnsi="Calibri" w:cs="Calibri"/>
          <w:b/>
          <w:bCs/>
          <w:noProof/>
          <w:u w:val="single"/>
        </w:rPr>
        <w:drawing>
          <wp:inline distT="0" distB="0" distL="0" distR="0" wp14:anchorId="5662CC18" wp14:editId="5AB98F72">
            <wp:extent cx="5731510" cy="528320"/>
            <wp:effectExtent l="0" t="0" r="2540" b="5080"/>
            <wp:docPr id="100417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76062" name=""/>
                    <pic:cNvPicPr/>
                  </pic:nvPicPr>
                  <pic:blipFill>
                    <a:blip r:embed="rId20"/>
                    <a:stretch>
                      <a:fillRect/>
                    </a:stretch>
                  </pic:blipFill>
                  <pic:spPr>
                    <a:xfrm>
                      <a:off x="0" y="0"/>
                      <a:ext cx="5731510" cy="528320"/>
                    </a:xfrm>
                    <a:prstGeom prst="rect">
                      <a:avLst/>
                    </a:prstGeom>
                  </pic:spPr>
                </pic:pic>
              </a:graphicData>
            </a:graphic>
          </wp:inline>
        </w:drawing>
      </w:r>
    </w:p>
    <w:p w14:paraId="5B36AB0B" w14:textId="15FECE5C" w:rsidR="002B6DCC" w:rsidRDefault="002B6DCC" w:rsidP="002B6DCC">
      <w:pPr>
        <w:pStyle w:val="ListParagraph"/>
        <w:numPr>
          <w:ilvl w:val="0"/>
          <w:numId w:val="14"/>
        </w:numPr>
        <w:tabs>
          <w:tab w:val="left" w:pos="902"/>
        </w:tabs>
      </w:pPr>
      <w:r w:rsidRPr="002B6DCC">
        <w:rPr>
          <w:noProof/>
        </w:rPr>
        <w:drawing>
          <wp:anchor distT="0" distB="0" distL="114300" distR="114300" simplePos="0" relativeHeight="251667456" behindDoc="1" locked="0" layoutInCell="1" allowOverlap="1" wp14:anchorId="5E58CC3E" wp14:editId="25578CF4">
            <wp:simplePos x="0" y="0"/>
            <wp:positionH relativeFrom="column">
              <wp:posOffset>930275</wp:posOffset>
            </wp:positionH>
            <wp:positionV relativeFrom="paragraph">
              <wp:posOffset>265430</wp:posOffset>
            </wp:positionV>
            <wp:extent cx="2011045" cy="768350"/>
            <wp:effectExtent l="0" t="0" r="8255" b="0"/>
            <wp:wrapTight wrapText="bothSides">
              <wp:wrapPolygon edited="0">
                <wp:start x="0" y="0"/>
                <wp:lineTo x="0" y="20886"/>
                <wp:lineTo x="21484" y="20886"/>
                <wp:lineTo x="21484" y="0"/>
                <wp:lineTo x="0" y="0"/>
              </wp:wrapPolygon>
            </wp:wrapTight>
            <wp:docPr id="1845107646" name="Picture 1" descr="A black and white image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07646" name="Picture 1" descr="A black and white image of a person's ha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11045" cy="768350"/>
                    </a:xfrm>
                    <a:prstGeom prst="rect">
                      <a:avLst/>
                    </a:prstGeom>
                  </pic:spPr>
                </pic:pic>
              </a:graphicData>
            </a:graphic>
            <wp14:sizeRelH relativeFrom="margin">
              <wp14:pctWidth>0</wp14:pctWidth>
            </wp14:sizeRelH>
            <wp14:sizeRelV relativeFrom="margin">
              <wp14:pctHeight>0</wp14:pctHeight>
            </wp14:sizeRelV>
          </wp:anchor>
        </w:drawing>
      </w:r>
      <w:r>
        <w:t>Made sure that there no duplicates in the dataset</w:t>
      </w:r>
    </w:p>
    <w:p w14:paraId="3A731321" w14:textId="77777777" w:rsidR="002B6DCC" w:rsidRPr="002B6DCC" w:rsidRDefault="002B6DCC" w:rsidP="002B6DCC"/>
    <w:p w14:paraId="1799E98F" w14:textId="77777777" w:rsidR="002B6DCC" w:rsidRPr="002B6DCC" w:rsidRDefault="002B6DCC" w:rsidP="002B6DCC"/>
    <w:p w14:paraId="06EA1969" w14:textId="77777777" w:rsidR="002B6DCC" w:rsidRDefault="002B6DCC" w:rsidP="002B6DCC"/>
    <w:p w14:paraId="18A83D3E" w14:textId="273936FF" w:rsidR="002B6DCC" w:rsidRDefault="002B6DCC" w:rsidP="002B6DCC">
      <w:pPr>
        <w:rPr>
          <w:color w:val="747474" w:themeColor="background2" w:themeShade="80"/>
        </w:rPr>
      </w:pPr>
      <w:r>
        <w:t xml:space="preserve">5 | </w:t>
      </w:r>
      <w:r w:rsidRPr="002B6DCC">
        <w:rPr>
          <w:color w:val="747474" w:themeColor="background2" w:themeShade="80"/>
        </w:rPr>
        <w:t xml:space="preserve">P a g e </w:t>
      </w:r>
    </w:p>
    <w:p w14:paraId="21E4EB85" w14:textId="2845ABF2" w:rsidR="002B6DCC" w:rsidRPr="00B76CC7" w:rsidRDefault="00B76CC7" w:rsidP="002B6DCC">
      <w:pPr>
        <w:rPr>
          <w:rFonts w:ascii="Calibri" w:hAnsi="Calibri" w:cs="Calibri"/>
          <w:b/>
          <w:bCs/>
          <w:u w:val="single"/>
        </w:rPr>
      </w:pPr>
      <w:r w:rsidRPr="00B76CC7">
        <w:rPr>
          <w:rFonts w:ascii="Calibri" w:hAnsi="Calibri" w:cs="Calibri"/>
          <w:b/>
          <w:bCs/>
          <w:u w:val="single"/>
        </w:rPr>
        <w:lastRenderedPageBreak/>
        <w:t>Outlier</w:t>
      </w:r>
      <w:r w:rsidRPr="00B76CC7">
        <w:rPr>
          <w:rFonts w:ascii="Calibri" w:hAnsi="Calibri" w:cs="Calibri"/>
          <w:b/>
          <w:bCs/>
          <w:color w:val="747474" w:themeColor="background2" w:themeShade="80"/>
          <w:u w:val="single"/>
        </w:rPr>
        <w:t xml:space="preserve"> </w:t>
      </w:r>
      <w:r w:rsidRPr="00B76CC7">
        <w:rPr>
          <w:rFonts w:ascii="Calibri" w:hAnsi="Calibri" w:cs="Calibri"/>
          <w:b/>
          <w:bCs/>
          <w:u w:val="single"/>
        </w:rPr>
        <w:t>Detection:</w:t>
      </w:r>
    </w:p>
    <w:p w14:paraId="28EB8CF9" w14:textId="7C7C34B3" w:rsidR="00B76CC7" w:rsidRPr="00B76CC7" w:rsidRDefault="00B76CC7" w:rsidP="002B6DCC">
      <w:pPr>
        <w:rPr>
          <w:rFonts w:ascii="Calibri" w:hAnsi="Calibri" w:cs="Calibri"/>
        </w:rPr>
      </w:pPr>
      <w:r w:rsidRPr="00B76CC7">
        <w:rPr>
          <w:rFonts w:ascii="Calibri" w:hAnsi="Calibri" w:cs="Calibri"/>
        </w:rPr>
        <w:t xml:space="preserve">We will be working on </w:t>
      </w:r>
      <w:r w:rsidRPr="00B76CC7">
        <w:rPr>
          <w:rFonts w:ascii="Calibri" w:hAnsi="Calibri" w:cs="Calibri"/>
          <w:b/>
          <w:bCs/>
        </w:rPr>
        <w:t>unit price and quantity,</w:t>
      </w:r>
      <w:r w:rsidRPr="00B76CC7">
        <w:rPr>
          <w:rFonts w:ascii="Calibri" w:hAnsi="Calibri" w:cs="Calibri"/>
        </w:rPr>
        <w:t xml:space="preserve"> the two numerical columns, so lets remove the outliers in those columns.</w:t>
      </w:r>
    </w:p>
    <w:p w14:paraId="25DDDC48" w14:textId="60F5AB36" w:rsidR="00B76CC7" w:rsidRDefault="00B76CC7" w:rsidP="002B6DCC">
      <w:r w:rsidRPr="00B76CC7">
        <w:rPr>
          <w:noProof/>
        </w:rPr>
        <w:drawing>
          <wp:anchor distT="0" distB="0" distL="114300" distR="114300" simplePos="0" relativeHeight="251668480" behindDoc="1" locked="0" layoutInCell="1" allowOverlap="1" wp14:anchorId="1C156902" wp14:editId="242358D9">
            <wp:simplePos x="0" y="0"/>
            <wp:positionH relativeFrom="margin">
              <wp:align>left</wp:align>
            </wp:positionH>
            <wp:positionV relativeFrom="paragraph">
              <wp:posOffset>6985</wp:posOffset>
            </wp:positionV>
            <wp:extent cx="3967480" cy="2584450"/>
            <wp:effectExtent l="0" t="0" r="0" b="6350"/>
            <wp:wrapTight wrapText="bothSides">
              <wp:wrapPolygon edited="0">
                <wp:start x="0" y="0"/>
                <wp:lineTo x="0" y="21494"/>
                <wp:lineTo x="21469" y="21494"/>
                <wp:lineTo x="21469" y="0"/>
                <wp:lineTo x="0" y="0"/>
              </wp:wrapPolygon>
            </wp:wrapTight>
            <wp:docPr id="122124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43988" name=""/>
                    <pic:cNvPicPr/>
                  </pic:nvPicPr>
                  <pic:blipFill>
                    <a:blip r:embed="rId22">
                      <a:extLst>
                        <a:ext uri="{28A0092B-C50C-407E-A947-70E740481C1C}">
                          <a14:useLocalDpi xmlns:a14="http://schemas.microsoft.com/office/drawing/2010/main" val="0"/>
                        </a:ext>
                      </a:extLst>
                    </a:blip>
                    <a:stretch>
                      <a:fillRect/>
                    </a:stretch>
                  </pic:blipFill>
                  <pic:spPr>
                    <a:xfrm>
                      <a:off x="0" y="0"/>
                      <a:ext cx="3967480" cy="2584450"/>
                    </a:xfrm>
                    <a:prstGeom prst="rect">
                      <a:avLst/>
                    </a:prstGeom>
                  </pic:spPr>
                </pic:pic>
              </a:graphicData>
            </a:graphic>
            <wp14:sizeRelH relativeFrom="margin">
              <wp14:pctWidth>0</wp14:pctWidth>
            </wp14:sizeRelH>
            <wp14:sizeRelV relativeFrom="margin">
              <wp14:pctHeight>0</wp14:pctHeight>
            </wp14:sizeRelV>
          </wp:anchor>
        </w:drawing>
      </w:r>
    </w:p>
    <w:p w14:paraId="28F652A2" w14:textId="1DB0CD37" w:rsidR="00B76CC7" w:rsidRPr="00B76CC7" w:rsidRDefault="00B76CC7" w:rsidP="00B76CC7"/>
    <w:p w14:paraId="27A2D008" w14:textId="1C9E6CC0" w:rsidR="00B76CC7" w:rsidRPr="00B76CC7" w:rsidRDefault="00B76CC7" w:rsidP="00B76CC7"/>
    <w:p w14:paraId="06D0244E" w14:textId="77777777" w:rsidR="00B76CC7" w:rsidRPr="00B76CC7" w:rsidRDefault="00B76CC7" w:rsidP="00B76CC7"/>
    <w:p w14:paraId="71BFF7F9" w14:textId="2FDBC756" w:rsidR="00B76CC7" w:rsidRPr="00B76CC7" w:rsidRDefault="00B76CC7" w:rsidP="00B76CC7"/>
    <w:p w14:paraId="4513B325" w14:textId="4BB0037D" w:rsidR="00B76CC7" w:rsidRPr="00B76CC7" w:rsidRDefault="00B76CC7" w:rsidP="00B76CC7"/>
    <w:p w14:paraId="7E467023" w14:textId="77777777" w:rsidR="00B76CC7" w:rsidRPr="00B76CC7" w:rsidRDefault="00B76CC7" w:rsidP="00B76CC7"/>
    <w:p w14:paraId="5D10B2F6" w14:textId="4FA1EE5A" w:rsidR="00B76CC7" w:rsidRPr="00B76CC7" w:rsidRDefault="00B76CC7" w:rsidP="00B76CC7"/>
    <w:p w14:paraId="11413B04" w14:textId="1D88567C" w:rsidR="00B76CC7" w:rsidRDefault="00B76CC7" w:rsidP="00B76CC7"/>
    <w:p w14:paraId="21897158" w14:textId="602FF362" w:rsidR="00B76CC7" w:rsidRDefault="00B76CC7" w:rsidP="00B76CC7">
      <w:pPr>
        <w:pStyle w:val="ListParagraph"/>
        <w:numPr>
          <w:ilvl w:val="0"/>
          <w:numId w:val="14"/>
        </w:numPr>
        <w:rPr>
          <w:rFonts w:ascii="Calibri" w:hAnsi="Calibri" w:cs="Calibri"/>
        </w:rPr>
      </w:pPr>
      <w:r>
        <w:rPr>
          <w:rFonts w:ascii="Calibri" w:hAnsi="Calibri" w:cs="Calibri"/>
        </w:rPr>
        <w:t>Defined the IQR for both columns and filtered out the rows that falls in the limits.</w:t>
      </w:r>
    </w:p>
    <w:p w14:paraId="4755849F" w14:textId="1F9412E8" w:rsidR="00B76CC7" w:rsidRDefault="00B76CC7" w:rsidP="00B76CC7">
      <w:pPr>
        <w:rPr>
          <w:rFonts w:ascii="Calibri" w:hAnsi="Calibri" w:cs="Calibri"/>
          <w:b/>
          <w:bCs/>
          <w:u w:val="single"/>
        </w:rPr>
      </w:pPr>
      <w:r w:rsidRPr="00B76CC7">
        <w:rPr>
          <w:rFonts w:ascii="Calibri" w:hAnsi="Calibri" w:cs="Calibri"/>
          <w:b/>
          <w:bCs/>
          <w:u w:val="single"/>
        </w:rPr>
        <w:t>Feature Engineering:</w:t>
      </w:r>
    </w:p>
    <w:p w14:paraId="37022809" w14:textId="7ECB46CC" w:rsidR="00AF105D" w:rsidRPr="00AF105D" w:rsidRDefault="00AF105D" w:rsidP="00AF105D">
      <w:pPr>
        <w:pStyle w:val="ListParagraph"/>
        <w:numPr>
          <w:ilvl w:val="0"/>
          <w:numId w:val="14"/>
        </w:numPr>
        <w:rPr>
          <w:rFonts w:ascii="Calibri" w:hAnsi="Calibri" w:cs="Calibri"/>
        </w:rPr>
      </w:pPr>
      <w:r w:rsidRPr="00AF105D">
        <w:rPr>
          <w:rFonts w:ascii="Calibri" w:hAnsi="Calibri" w:cs="Calibri"/>
        </w:rPr>
        <w:t xml:space="preserve">Created </w:t>
      </w:r>
      <w:r>
        <w:rPr>
          <w:rFonts w:ascii="Calibri" w:hAnsi="Calibri" w:cs="Calibri"/>
        </w:rPr>
        <w:t xml:space="preserve">New column total spending </w:t>
      </w:r>
    </w:p>
    <w:p w14:paraId="179D1179" w14:textId="0CFA5BC9" w:rsidR="00AF105D" w:rsidRDefault="00AF105D" w:rsidP="00AF105D">
      <w:pPr>
        <w:ind w:left="360"/>
        <w:rPr>
          <w:rFonts w:ascii="Calibri" w:hAnsi="Calibri" w:cs="Calibri"/>
        </w:rPr>
      </w:pPr>
      <w:r w:rsidRPr="00AF105D">
        <w:rPr>
          <w:noProof/>
        </w:rPr>
        <w:drawing>
          <wp:inline distT="0" distB="0" distL="0" distR="0" wp14:anchorId="597AFB1F" wp14:editId="418BE06F">
            <wp:extent cx="5731510" cy="344170"/>
            <wp:effectExtent l="0" t="0" r="2540" b="0"/>
            <wp:docPr id="55318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85903" name=""/>
                    <pic:cNvPicPr/>
                  </pic:nvPicPr>
                  <pic:blipFill>
                    <a:blip r:embed="rId23"/>
                    <a:stretch>
                      <a:fillRect/>
                    </a:stretch>
                  </pic:blipFill>
                  <pic:spPr>
                    <a:xfrm>
                      <a:off x="0" y="0"/>
                      <a:ext cx="5731510" cy="344170"/>
                    </a:xfrm>
                    <a:prstGeom prst="rect">
                      <a:avLst/>
                    </a:prstGeom>
                  </pic:spPr>
                </pic:pic>
              </a:graphicData>
            </a:graphic>
          </wp:inline>
        </w:drawing>
      </w:r>
    </w:p>
    <w:p w14:paraId="04AF33F8" w14:textId="46EDDAFF" w:rsidR="00AF105D" w:rsidRDefault="00AF105D" w:rsidP="00AF105D">
      <w:pPr>
        <w:pStyle w:val="ListParagraph"/>
        <w:numPr>
          <w:ilvl w:val="0"/>
          <w:numId w:val="14"/>
        </w:numPr>
        <w:rPr>
          <w:rFonts w:ascii="Calibri" w:hAnsi="Calibri" w:cs="Calibri"/>
        </w:rPr>
      </w:pPr>
      <w:r>
        <w:rPr>
          <w:rFonts w:ascii="Calibri" w:hAnsi="Calibri" w:cs="Calibri"/>
        </w:rPr>
        <w:t>Created another data frame tab_info2 to visualize products,</w:t>
      </w:r>
      <w:r w:rsidR="002C7045">
        <w:rPr>
          <w:rFonts w:ascii="Calibri" w:hAnsi="Calibri" w:cs="Calibri"/>
        </w:rPr>
        <w:t xml:space="preserve"> transactions and customers.</w:t>
      </w:r>
    </w:p>
    <w:p w14:paraId="4BF54081" w14:textId="569217C7" w:rsidR="002C7045" w:rsidRPr="00AF105D" w:rsidRDefault="002C7045" w:rsidP="002C7045">
      <w:pPr>
        <w:pStyle w:val="ListParagraph"/>
        <w:rPr>
          <w:rFonts w:ascii="Calibri" w:hAnsi="Calibri" w:cs="Calibri"/>
        </w:rPr>
      </w:pPr>
      <w:r w:rsidRPr="002C7045">
        <w:rPr>
          <w:rFonts w:ascii="Calibri" w:hAnsi="Calibri" w:cs="Calibri"/>
          <w:noProof/>
        </w:rPr>
        <w:drawing>
          <wp:anchor distT="0" distB="0" distL="114300" distR="114300" simplePos="0" relativeHeight="251671552" behindDoc="1" locked="0" layoutInCell="1" allowOverlap="1" wp14:anchorId="630B7286" wp14:editId="4E9534D2">
            <wp:simplePos x="0" y="0"/>
            <wp:positionH relativeFrom="column">
              <wp:posOffset>350520</wp:posOffset>
            </wp:positionH>
            <wp:positionV relativeFrom="paragraph">
              <wp:posOffset>29845</wp:posOffset>
            </wp:positionV>
            <wp:extent cx="3366135" cy="756920"/>
            <wp:effectExtent l="0" t="0" r="5715" b="5080"/>
            <wp:wrapTight wrapText="bothSides">
              <wp:wrapPolygon edited="0">
                <wp:start x="0" y="0"/>
                <wp:lineTo x="0" y="21201"/>
                <wp:lineTo x="21514" y="21201"/>
                <wp:lineTo x="21514" y="0"/>
                <wp:lineTo x="0" y="0"/>
              </wp:wrapPolygon>
            </wp:wrapTight>
            <wp:docPr id="1550625791"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25791" name="Picture 1" descr="A close up of a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66135" cy="756920"/>
                    </a:xfrm>
                    <a:prstGeom prst="rect">
                      <a:avLst/>
                    </a:prstGeom>
                  </pic:spPr>
                </pic:pic>
              </a:graphicData>
            </a:graphic>
            <wp14:sizeRelH relativeFrom="margin">
              <wp14:pctWidth>0</wp14:pctWidth>
            </wp14:sizeRelH>
            <wp14:sizeRelV relativeFrom="margin">
              <wp14:pctHeight>0</wp14:pctHeight>
            </wp14:sizeRelV>
          </wp:anchor>
        </w:drawing>
      </w:r>
    </w:p>
    <w:p w14:paraId="18690F98" w14:textId="1F6C65C8" w:rsidR="00F6676F" w:rsidRDefault="00F6676F" w:rsidP="00B76CC7">
      <w:pPr>
        <w:rPr>
          <w:rFonts w:ascii="Calibri" w:hAnsi="Calibri" w:cs="Calibri"/>
        </w:rPr>
      </w:pPr>
    </w:p>
    <w:p w14:paraId="4312F285" w14:textId="0CCACC14" w:rsidR="002C7045" w:rsidRDefault="002C7045" w:rsidP="002C7045">
      <w:pPr>
        <w:rPr>
          <w:rFonts w:ascii="Calibri" w:hAnsi="Calibri" w:cs="Calibri"/>
        </w:rPr>
      </w:pPr>
    </w:p>
    <w:p w14:paraId="05B756EB" w14:textId="6BA38872" w:rsidR="002C7045" w:rsidRDefault="000D47DD" w:rsidP="000D47DD">
      <w:pPr>
        <w:pStyle w:val="ListParagraph"/>
        <w:numPr>
          <w:ilvl w:val="0"/>
          <w:numId w:val="14"/>
        </w:numPr>
        <w:rPr>
          <w:rFonts w:ascii="Calibri" w:hAnsi="Calibri" w:cs="Calibri"/>
        </w:rPr>
      </w:pPr>
      <w:r w:rsidRPr="000D47DD">
        <w:rPr>
          <w:rFonts w:ascii="Calibri" w:hAnsi="Calibri" w:cs="Calibri"/>
          <w:noProof/>
        </w:rPr>
        <w:drawing>
          <wp:anchor distT="0" distB="0" distL="114300" distR="114300" simplePos="0" relativeHeight="251672576" behindDoc="1" locked="0" layoutInCell="1" allowOverlap="1" wp14:anchorId="5EA5FBE9" wp14:editId="4FCC06F8">
            <wp:simplePos x="0" y="0"/>
            <wp:positionH relativeFrom="column">
              <wp:posOffset>4053205</wp:posOffset>
            </wp:positionH>
            <wp:positionV relativeFrom="paragraph">
              <wp:posOffset>41275</wp:posOffset>
            </wp:positionV>
            <wp:extent cx="1877060" cy="1898650"/>
            <wp:effectExtent l="0" t="0" r="8890" b="6350"/>
            <wp:wrapTight wrapText="bothSides">
              <wp:wrapPolygon edited="0">
                <wp:start x="0" y="0"/>
                <wp:lineTo x="0" y="21456"/>
                <wp:lineTo x="21483" y="21456"/>
                <wp:lineTo x="21483" y="0"/>
                <wp:lineTo x="0" y="0"/>
              </wp:wrapPolygon>
            </wp:wrapTight>
            <wp:docPr id="457855490" name="Picture 1" descr="A screenshot of a number of transa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5490" name="Picture 1" descr="A screenshot of a number of transaction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7060" cy="18986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Tried to visualize the top customers based on number of transactions</w:t>
      </w:r>
    </w:p>
    <w:p w14:paraId="7BFC1F1F" w14:textId="3335537B" w:rsidR="000D47DD" w:rsidRDefault="000D47DD" w:rsidP="000D47DD">
      <w:pPr>
        <w:pStyle w:val="ListParagraph"/>
        <w:numPr>
          <w:ilvl w:val="0"/>
          <w:numId w:val="14"/>
        </w:numPr>
        <w:rPr>
          <w:rFonts w:ascii="Calibri" w:hAnsi="Calibri" w:cs="Calibri"/>
        </w:rPr>
      </w:pPr>
      <w:r>
        <w:rPr>
          <w:rFonts w:ascii="Calibri" w:hAnsi="Calibri" w:cs="Calibri"/>
        </w:rPr>
        <w:t>Created product matrix using pivot table</w:t>
      </w:r>
    </w:p>
    <w:p w14:paraId="1787798E" w14:textId="6782D5C0" w:rsidR="000D47DD" w:rsidRDefault="000D47DD" w:rsidP="000D47DD">
      <w:pPr>
        <w:pStyle w:val="ListParagraph"/>
        <w:numPr>
          <w:ilvl w:val="0"/>
          <w:numId w:val="14"/>
        </w:numPr>
        <w:rPr>
          <w:rFonts w:ascii="Calibri" w:hAnsi="Calibri" w:cs="Calibri"/>
        </w:rPr>
      </w:pPr>
      <w:r>
        <w:rPr>
          <w:rFonts w:ascii="Calibri" w:hAnsi="Calibri" w:cs="Calibri"/>
        </w:rPr>
        <w:t>Tried to cut extract the name of the product from description.</w:t>
      </w:r>
    </w:p>
    <w:p w14:paraId="715A558E" w14:textId="77777777" w:rsidR="000D47DD" w:rsidRDefault="000D47DD" w:rsidP="000D47DD">
      <w:pPr>
        <w:rPr>
          <w:rFonts w:ascii="Calibri" w:hAnsi="Calibri" w:cs="Calibri"/>
        </w:rPr>
      </w:pPr>
    </w:p>
    <w:p w14:paraId="1AA958B9" w14:textId="77777777" w:rsidR="00C03684" w:rsidRDefault="00C03684" w:rsidP="000D47DD">
      <w:pPr>
        <w:rPr>
          <w:rFonts w:ascii="Calibri" w:hAnsi="Calibri" w:cs="Calibri"/>
        </w:rPr>
      </w:pPr>
    </w:p>
    <w:p w14:paraId="46D7411D" w14:textId="2AD198F0" w:rsidR="000D47DD" w:rsidRDefault="00C03684" w:rsidP="000D47DD">
      <w:pPr>
        <w:rPr>
          <w:rFonts w:ascii="Calibri" w:hAnsi="Calibri" w:cs="Calibri"/>
        </w:rPr>
      </w:pPr>
      <w:r>
        <w:rPr>
          <w:rFonts w:ascii="Calibri" w:hAnsi="Calibri" w:cs="Calibri"/>
          <w:b/>
          <w:bCs/>
          <w:noProof/>
        </w:rPr>
        <w:t>6</w:t>
      </w:r>
      <w:r w:rsidRPr="00C03684">
        <w:rPr>
          <w:rFonts w:ascii="Calibri" w:hAnsi="Calibri" w:cs="Calibri"/>
          <w:b/>
          <w:bCs/>
          <w:noProof/>
        </w:rPr>
        <w:t xml:space="preserve">| </w:t>
      </w:r>
      <w:r w:rsidRPr="00C03684">
        <w:rPr>
          <w:rFonts w:ascii="Calibri" w:hAnsi="Calibri" w:cs="Calibri"/>
          <w:b/>
          <w:bCs/>
          <w:noProof/>
          <w:color w:val="7F7F7F" w:themeColor="background1" w:themeShade="7F"/>
          <w:spacing w:val="60"/>
        </w:rPr>
        <w:t>Page</w:t>
      </w:r>
    </w:p>
    <w:p w14:paraId="09380B5C" w14:textId="1609C072" w:rsidR="000D47DD" w:rsidRDefault="000D47DD" w:rsidP="000D47DD">
      <w:pPr>
        <w:rPr>
          <w:rFonts w:ascii="Calibri" w:hAnsi="Calibri" w:cs="Calibri"/>
        </w:rPr>
      </w:pPr>
      <w:r w:rsidRPr="001643AA">
        <w:rPr>
          <w:rFonts w:ascii="Calibri" w:hAnsi="Calibri" w:cs="Calibri"/>
          <w:b/>
          <w:bCs/>
          <w:u w:val="single"/>
        </w:rPr>
        <w:lastRenderedPageBreak/>
        <w:t>Standard Scaling:</w:t>
      </w:r>
      <w:r>
        <w:rPr>
          <w:rFonts w:ascii="Calibri" w:hAnsi="Calibri" w:cs="Calibri"/>
        </w:rPr>
        <w:t xml:space="preserve"> The 2 numeric columns in the dataset are </w:t>
      </w:r>
      <w:r w:rsidR="001643AA">
        <w:rPr>
          <w:rFonts w:ascii="Calibri" w:hAnsi="Calibri" w:cs="Calibri"/>
        </w:rPr>
        <w:t>Quantity and Price.</w:t>
      </w:r>
      <w:r w:rsidR="001643AA" w:rsidRPr="001643AA">
        <w:rPr>
          <w:rFonts w:ascii="Roboto" w:hAnsi="Roboto"/>
          <w:color w:val="1F1F1F"/>
          <w:shd w:val="clear" w:color="auto" w:fill="FFFFFF"/>
        </w:rPr>
        <w:t xml:space="preserve"> </w:t>
      </w:r>
      <w:r w:rsidR="001643AA" w:rsidRPr="001643AA">
        <w:rPr>
          <w:rFonts w:ascii="Calibri" w:hAnsi="Calibri" w:cs="Calibri"/>
        </w:rPr>
        <w:t>We standardize the values of both columns to visualize the clusters effectively.</w:t>
      </w:r>
    </w:p>
    <w:p w14:paraId="718E1B8C" w14:textId="50CB06FC" w:rsidR="001643AA" w:rsidRDefault="001643AA" w:rsidP="000D47DD">
      <w:pPr>
        <w:rPr>
          <w:rFonts w:ascii="Calibri" w:hAnsi="Calibri" w:cs="Calibri"/>
        </w:rPr>
      </w:pPr>
      <w:r w:rsidRPr="001643AA">
        <w:rPr>
          <w:rFonts w:ascii="Calibri" w:hAnsi="Calibri" w:cs="Calibri"/>
          <w:noProof/>
        </w:rPr>
        <w:drawing>
          <wp:anchor distT="0" distB="0" distL="114300" distR="114300" simplePos="0" relativeHeight="251673600" behindDoc="1" locked="0" layoutInCell="1" allowOverlap="1" wp14:anchorId="2674A984" wp14:editId="4085E916">
            <wp:simplePos x="0" y="0"/>
            <wp:positionH relativeFrom="margin">
              <wp:align>left</wp:align>
            </wp:positionH>
            <wp:positionV relativeFrom="paragraph">
              <wp:posOffset>-3810</wp:posOffset>
            </wp:positionV>
            <wp:extent cx="3926840" cy="1138555"/>
            <wp:effectExtent l="0" t="0" r="0" b="4445"/>
            <wp:wrapTight wrapText="bothSides">
              <wp:wrapPolygon edited="0">
                <wp:start x="0" y="0"/>
                <wp:lineTo x="0" y="21323"/>
                <wp:lineTo x="21481" y="21323"/>
                <wp:lineTo x="21481" y="0"/>
                <wp:lineTo x="0" y="0"/>
              </wp:wrapPolygon>
            </wp:wrapTight>
            <wp:docPr id="858324334" name="Picture 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24334" name="Picture 1" descr="A screenshot of a computer code"/>
                    <pic:cNvPicPr/>
                  </pic:nvPicPr>
                  <pic:blipFill>
                    <a:blip r:embed="rId26">
                      <a:extLst>
                        <a:ext uri="{28A0092B-C50C-407E-A947-70E740481C1C}">
                          <a14:useLocalDpi xmlns:a14="http://schemas.microsoft.com/office/drawing/2010/main" val="0"/>
                        </a:ext>
                      </a:extLst>
                    </a:blip>
                    <a:stretch>
                      <a:fillRect/>
                    </a:stretch>
                  </pic:blipFill>
                  <pic:spPr>
                    <a:xfrm>
                      <a:off x="0" y="0"/>
                      <a:ext cx="3933650" cy="1140617"/>
                    </a:xfrm>
                    <a:prstGeom prst="rect">
                      <a:avLst/>
                    </a:prstGeom>
                  </pic:spPr>
                </pic:pic>
              </a:graphicData>
            </a:graphic>
            <wp14:sizeRelH relativeFrom="margin">
              <wp14:pctWidth>0</wp14:pctWidth>
            </wp14:sizeRelH>
            <wp14:sizeRelV relativeFrom="margin">
              <wp14:pctHeight>0</wp14:pctHeight>
            </wp14:sizeRelV>
          </wp:anchor>
        </w:drawing>
      </w:r>
    </w:p>
    <w:p w14:paraId="1EBCBAD9" w14:textId="1F85DEF3" w:rsidR="001643AA" w:rsidRPr="001643AA" w:rsidRDefault="001643AA" w:rsidP="001643AA">
      <w:pPr>
        <w:rPr>
          <w:rFonts w:ascii="Calibri" w:hAnsi="Calibri" w:cs="Calibri"/>
        </w:rPr>
      </w:pPr>
    </w:p>
    <w:p w14:paraId="6DFFCE40" w14:textId="14EAADF7" w:rsidR="001643AA" w:rsidRPr="001643AA" w:rsidRDefault="001643AA" w:rsidP="001643AA">
      <w:pPr>
        <w:rPr>
          <w:rFonts w:ascii="Calibri" w:hAnsi="Calibri" w:cs="Calibri"/>
        </w:rPr>
      </w:pPr>
    </w:p>
    <w:p w14:paraId="33228123" w14:textId="4808672E" w:rsidR="001643AA" w:rsidRDefault="001643AA" w:rsidP="001643AA">
      <w:pPr>
        <w:rPr>
          <w:rFonts w:ascii="Calibri" w:hAnsi="Calibri" w:cs="Calibri"/>
        </w:rPr>
      </w:pPr>
    </w:p>
    <w:p w14:paraId="50D70C1F" w14:textId="77777777" w:rsidR="008A66A7" w:rsidRDefault="001643AA" w:rsidP="001643AA">
      <w:pPr>
        <w:rPr>
          <w:rFonts w:ascii="Calibri" w:hAnsi="Calibri" w:cs="Calibri"/>
          <w:b/>
          <w:bCs/>
          <w:u w:val="single"/>
        </w:rPr>
      </w:pPr>
      <w:r w:rsidRPr="001643AA">
        <w:rPr>
          <w:rFonts w:ascii="Calibri" w:hAnsi="Calibri" w:cs="Calibri"/>
          <w:b/>
          <w:bCs/>
          <w:u w:val="single"/>
        </w:rPr>
        <w:t>Elbow method:</w:t>
      </w:r>
      <w:r>
        <w:rPr>
          <w:rFonts w:ascii="Calibri" w:hAnsi="Calibri" w:cs="Calibri"/>
          <w:b/>
          <w:bCs/>
          <w:u w:val="single"/>
        </w:rPr>
        <w:t xml:space="preserve"> </w:t>
      </w:r>
    </w:p>
    <w:p w14:paraId="7C1DD6D6" w14:textId="5D358E61" w:rsidR="001643AA" w:rsidRPr="008A66A7" w:rsidRDefault="008A66A7" w:rsidP="008A66A7">
      <w:pPr>
        <w:pStyle w:val="ListParagraph"/>
        <w:numPr>
          <w:ilvl w:val="0"/>
          <w:numId w:val="17"/>
        </w:numPr>
        <w:rPr>
          <w:rFonts w:ascii="Calibri" w:hAnsi="Calibri" w:cs="Calibri"/>
          <w:b/>
          <w:bCs/>
          <w:u w:val="single"/>
        </w:rPr>
      </w:pPr>
      <w:r>
        <w:rPr>
          <w:rFonts w:ascii="Calibri" w:hAnsi="Calibri" w:cs="Calibri"/>
        </w:rPr>
        <w:t>To find the optimal number of clusters we try on iterative basis.</w:t>
      </w:r>
    </w:p>
    <w:p w14:paraId="3118749C" w14:textId="20EC4F5B" w:rsidR="008A66A7" w:rsidRPr="008A66A7" w:rsidRDefault="008A66A7" w:rsidP="008A66A7">
      <w:pPr>
        <w:pStyle w:val="ListParagraph"/>
        <w:numPr>
          <w:ilvl w:val="0"/>
          <w:numId w:val="17"/>
        </w:numPr>
        <w:rPr>
          <w:rFonts w:ascii="Calibri" w:hAnsi="Calibri" w:cs="Calibri"/>
          <w:b/>
          <w:bCs/>
          <w:u w:val="single"/>
        </w:rPr>
      </w:pPr>
      <w:r>
        <w:rPr>
          <w:rFonts w:ascii="Calibri" w:hAnsi="Calibri" w:cs="Calibri"/>
        </w:rPr>
        <w:t>The point where SSE stop decreasing further is called elbow point. That is the optimal k-value.</w:t>
      </w:r>
    </w:p>
    <w:p w14:paraId="27315699" w14:textId="06F583D4" w:rsidR="001643AA" w:rsidRDefault="001643AA" w:rsidP="001643AA">
      <w:pPr>
        <w:rPr>
          <w:rFonts w:ascii="Calibri" w:hAnsi="Calibri" w:cs="Calibri"/>
          <w:b/>
          <w:bCs/>
          <w:u w:val="single"/>
        </w:rPr>
      </w:pPr>
      <w:r w:rsidRPr="001643AA">
        <w:rPr>
          <w:rFonts w:ascii="Calibri" w:hAnsi="Calibri" w:cs="Calibri"/>
          <w:b/>
          <w:bCs/>
          <w:noProof/>
          <w:u w:val="single"/>
        </w:rPr>
        <w:drawing>
          <wp:anchor distT="0" distB="0" distL="114300" distR="114300" simplePos="0" relativeHeight="251675648" behindDoc="1" locked="0" layoutInCell="1" allowOverlap="1" wp14:anchorId="20DEE7D7" wp14:editId="53425187">
            <wp:simplePos x="0" y="0"/>
            <wp:positionH relativeFrom="margin">
              <wp:align>left</wp:align>
            </wp:positionH>
            <wp:positionV relativeFrom="paragraph">
              <wp:posOffset>97790</wp:posOffset>
            </wp:positionV>
            <wp:extent cx="3052445" cy="2000250"/>
            <wp:effectExtent l="0" t="0" r="0" b="0"/>
            <wp:wrapTight wrapText="bothSides">
              <wp:wrapPolygon edited="0">
                <wp:start x="0" y="0"/>
                <wp:lineTo x="0" y="21394"/>
                <wp:lineTo x="21434" y="21394"/>
                <wp:lineTo x="21434" y="0"/>
                <wp:lineTo x="0" y="0"/>
              </wp:wrapPolygon>
            </wp:wrapTight>
            <wp:docPr id="1278492300" name="Picture 1" descr="A graph with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2300" name="Picture 1" descr="A graph with a lin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2445" cy="20002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u w:val="single"/>
        </w:rPr>
        <w:t xml:space="preserve">                                                                                                                       </w:t>
      </w:r>
    </w:p>
    <w:p w14:paraId="219ACD2C" w14:textId="4D352E07" w:rsidR="008A66A7" w:rsidRPr="008A66A7" w:rsidRDefault="008A66A7" w:rsidP="008A66A7">
      <w:pPr>
        <w:rPr>
          <w:rFonts w:ascii="Calibri" w:hAnsi="Calibri" w:cs="Calibri"/>
        </w:rPr>
      </w:pPr>
    </w:p>
    <w:p w14:paraId="6D7FD087" w14:textId="77777777" w:rsidR="008A66A7" w:rsidRPr="008A66A7" w:rsidRDefault="008A66A7" w:rsidP="008A66A7">
      <w:pPr>
        <w:rPr>
          <w:rFonts w:ascii="Calibri" w:hAnsi="Calibri" w:cs="Calibri"/>
        </w:rPr>
      </w:pPr>
    </w:p>
    <w:p w14:paraId="68DDF830" w14:textId="77777777" w:rsidR="008A66A7" w:rsidRPr="008A66A7" w:rsidRDefault="008A66A7" w:rsidP="008A66A7">
      <w:pPr>
        <w:rPr>
          <w:rFonts w:ascii="Calibri" w:hAnsi="Calibri" w:cs="Calibri"/>
        </w:rPr>
      </w:pPr>
    </w:p>
    <w:p w14:paraId="2DE79859" w14:textId="77777777" w:rsidR="008A66A7" w:rsidRPr="008A66A7" w:rsidRDefault="008A66A7" w:rsidP="008A66A7">
      <w:pPr>
        <w:rPr>
          <w:rFonts w:ascii="Calibri" w:hAnsi="Calibri" w:cs="Calibri"/>
        </w:rPr>
      </w:pPr>
    </w:p>
    <w:p w14:paraId="4307A5B4" w14:textId="77777777" w:rsidR="008A66A7" w:rsidRPr="008A66A7" w:rsidRDefault="008A66A7" w:rsidP="008A66A7">
      <w:pPr>
        <w:rPr>
          <w:rFonts w:ascii="Calibri" w:hAnsi="Calibri" w:cs="Calibri"/>
        </w:rPr>
      </w:pPr>
    </w:p>
    <w:p w14:paraId="409D1508" w14:textId="77777777" w:rsidR="008A66A7" w:rsidRDefault="008A66A7" w:rsidP="008A66A7">
      <w:pPr>
        <w:rPr>
          <w:rFonts w:ascii="Calibri" w:hAnsi="Calibri" w:cs="Calibri"/>
          <w:b/>
          <w:bCs/>
          <w:u w:val="single"/>
        </w:rPr>
      </w:pPr>
    </w:p>
    <w:p w14:paraId="6316333D" w14:textId="506FC4B4" w:rsidR="008A66A7" w:rsidRDefault="008A66A7" w:rsidP="008A66A7">
      <w:pPr>
        <w:rPr>
          <w:rFonts w:ascii="Calibri" w:hAnsi="Calibri" w:cs="Calibri"/>
          <w:b/>
          <w:bCs/>
          <w:u w:val="single"/>
        </w:rPr>
      </w:pPr>
      <w:r w:rsidRPr="008A66A7">
        <w:rPr>
          <w:rFonts w:ascii="Calibri" w:hAnsi="Calibri" w:cs="Calibri"/>
          <w:b/>
          <w:bCs/>
          <w:u w:val="single"/>
        </w:rPr>
        <w:t>K-Means Clustering:</w:t>
      </w:r>
    </w:p>
    <w:p w14:paraId="4A9BE55D" w14:textId="5C77B41B" w:rsidR="008A66A7" w:rsidRDefault="008A66A7" w:rsidP="008A66A7">
      <w:pPr>
        <w:rPr>
          <w:rFonts w:ascii="Calibri" w:hAnsi="Calibri" w:cs="Calibri"/>
          <w:b/>
          <w:bCs/>
          <w:u w:val="single"/>
        </w:rPr>
      </w:pPr>
      <w:r w:rsidRPr="008A66A7">
        <w:rPr>
          <w:noProof/>
        </w:rPr>
        <w:drawing>
          <wp:inline distT="0" distB="0" distL="0" distR="0" wp14:anchorId="505A4B15" wp14:editId="77D8F57D">
            <wp:extent cx="5731510" cy="1412875"/>
            <wp:effectExtent l="0" t="0" r="2540" b="0"/>
            <wp:docPr id="20377488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48841" name="Picture 1" descr="A screenshot of a computer code&#10;&#10;Description automatically generated"/>
                    <pic:cNvPicPr/>
                  </pic:nvPicPr>
                  <pic:blipFill>
                    <a:blip r:embed="rId28"/>
                    <a:stretch>
                      <a:fillRect/>
                    </a:stretch>
                  </pic:blipFill>
                  <pic:spPr>
                    <a:xfrm>
                      <a:off x="0" y="0"/>
                      <a:ext cx="5731510" cy="1412875"/>
                    </a:xfrm>
                    <a:prstGeom prst="rect">
                      <a:avLst/>
                    </a:prstGeom>
                  </pic:spPr>
                </pic:pic>
              </a:graphicData>
            </a:graphic>
          </wp:inline>
        </w:drawing>
      </w:r>
    </w:p>
    <w:p w14:paraId="21B89CB1" w14:textId="1969D3F7" w:rsidR="008A66A7" w:rsidRDefault="008A66A7" w:rsidP="008A66A7">
      <w:pPr>
        <w:pStyle w:val="ListParagraph"/>
        <w:numPr>
          <w:ilvl w:val="0"/>
          <w:numId w:val="19"/>
        </w:numPr>
        <w:rPr>
          <w:rFonts w:ascii="Calibri" w:hAnsi="Calibri" w:cs="Calibri"/>
        </w:rPr>
      </w:pPr>
      <w:r w:rsidRPr="008A66A7">
        <w:rPr>
          <w:rFonts w:ascii="Calibri" w:hAnsi="Calibri" w:cs="Calibri"/>
        </w:rPr>
        <w:t>Fitting the model and assigning the data to the dataset</w:t>
      </w:r>
      <w:r>
        <w:rPr>
          <w:rFonts w:ascii="Calibri" w:hAnsi="Calibri" w:cs="Calibri"/>
        </w:rPr>
        <w:t>.</w:t>
      </w:r>
    </w:p>
    <w:p w14:paraId="55C65941" w14:textId="198CF784" w:rsidR="008A66A7" w:rsidRDefault="008A66A7" w:rsidP="008A66A7">
      <w:pPr>
        <w:pStyle w:val="ListParagraph"/>
        <w:rPr>
          <w:rFonts w:ascii="Calibri" w:hAnsi="Calibri" w:cs="Calibri"/>
        </w:rPr>
      </w:pPr>
    </w:p>
    <w:p w14:paraId="3406D932" w14:textId="77777777" w:rsidR="008A66A7" w:rsidRDefault="008A66A7" w:rsidP="008A66A7">
      <w:pPr>
        <w:pStyle w:val="ListParagraph"/>
        <w:rPr>
          <w:rFonts w:ascii="Calibri" w:hAnsi="Calibri" w:cs="Calibri"/>
        </w:rPr>
      </w:pPr>
    </w:p>
    <w:p w14:paraId="02C4C08B" w14:textId="77777777" w:rsidR="008A66A7" w:rsidRDefault="008A66A7" w:rsidP="008A66A7">
      <w:pPr>
        <w:pStyle w:val="ListParagraph"/>
        <w:rPr>
          <w:rFonts w:ascii="Calibri" w:hAnsi="Calibri" w:cs="Calibri"/>
        </w:rPr>
      </w:pPr>
    </w:p>
    <w:p w14:paraId="20A1B63E" w14:textId="77777777" w:rsidR="008A66A7" w:rsidRDefault="008A66A7" w:rsidP="008A66A7">
      <w:pPr>
        <w:pStyle w:val="ListParagraph"/>
        <w:rPr>
          <w:rFonts w:ascii="Calibri" w:hAnsi="Calibri" w:cs="Calibri"/>
        </w:rPr>
      </w:pPr>
    </w:p>
    <w:p w14:paraId="056117A7" w14:textId="77777777" w:rsidR="008A66A7" w:rsidRDefault="008A66A7" w:rsidP="008A66A7">
      <w:pPr>
        <w:pStyle w:val="ListParagraph"/>
        <w:rPr>
          <w:rFonts w:ascii="Calibri" w:hAnsi="Calibri" w:cs="Calibri"/>
        </w:rPr>
      </w:pPr>
    </w:p>
    <w:p w14:paraId="23EEE337" w14:textId="77777777" w:rsidR="008A66A7" w:rsidRDefault="008A66A7" w:rsidP="008A66A7">
      <w:pPr>
        <w:pStyle w:val="ListParagraph"/>
        <w:rPr>
          <w:rFonts w:ascii="Calibri" w:hAnsi="Calibri" w:cs="Calibri"/>
        </w:rPr>
      </w:pPr>
    </w:p>
    <w:p w14:paraId="0261773E" w14:textId="64EBD4B2" w:rsidR="008A66A7" w:rsidRDefault="002A76EA" w:rsidP="008A66A7">
      <w:pPr>
        <w:pStyle w:val="ListParagraph"/>
        <w:rPr>
          <w:rFonts w:ascii="Calibri" w:hAnsi="Calibri" w:cs="Calibri"/>
        </w:rPr>
      </w:pPr>
      <w:r>
        <w:rPr>
          <w:rFonts w:ascii="Calibri" w:hAnsi="Calibri" w:cs="Calibri"/>
        </w:rPr>
        <w:t>7</w:t>
      </w:r>
      <w:r w:rsidR="0002368E" w:rsidRPr="0002368E">
        <w:rPr>
          <w:rFonts w:ascii="Calibri" w:hAnsi="Calibri" w:cs="Calibri"/>
        </w:rPr>
        <w:t>|</w:t>
      </w:r>
      <w:r w:rsidR="0002368E" w:rsidRPr="0002368E">
        <w:rPr>
          <w:rFonts w:ascii="Calibri" w:hAnsi="Calibri" w:cs="Calibri"/>
          <w:b/>
          <w:bCs/>
        </w:rPr>
        <w:t xml:space="preserve"> </w:t>
      </w:r>
      <w:r w:rsidR="0002368E" w:rsidRPr="0002368E">
        <w:rPr>
          <w:rFonts w:ascii="Calibri" w:hAnsi="Calibri" w:cs="Calibri"/>
          <w:color w:val="7F7F7F" w:themeColor="background1" w:themeShade="7F"/>
          <w:spacing w:val="60"/>
        </w:rPr>
        <w:t>Page</w:t>
      </w:r>
    </w:p>
    <w:p w14:paraId="53FCB135" w14:textId="4F1FA643" w:rsidR="008A66A7" w:rsidRDefault="008A66A7" w:rsidP="008A66A7">
      <w:pPr>
        <w:pStyle w:val="ListParagraph"/>
        <w:rPr>
          <w:rFonts w:ascii="Calibri" w:hAnsi="Calibri" w:cs="Calibri"/>
        </w:rPr>
      </w:pPr>
      <w:r w:rsidRPr="008A66A7">
        <w:rPr>
          <w:rFonts w:ascii="Calibri" w:hAnsi="Calibri" w:cs="Calibri"/>
          <w:noProof/>
        </w:rPr>
        <w:lastRenderedPageBreak/>
        <w:drawing>
          <wp:anchor distT="0" distB="0" distL="114300" distR="114300" simplePos="0" relativeHeight="251677696" behindDoc="1" locked="0" layoutInCell="1" allowOverlap="1" wp14:anchorId="64949AED" wp14:editId="7AB25B01">
            <wp:simplePos x="0" y="0"/>
            <wp:positionH relativeFrom="page">
              <wp:posOffset>1511935</wp:posOffset>
            </wp:positionH>
            <wp:positionV relativeFrom="paragraph">
              <wp:posOffset>0</wp:posOffset>
            </wp:positionV>
            <wp:extent cx="3545840" cy="2402840"/>
            <wp:effectExtent l="0" t="0" r="0" b="0"/>
            <wp:wrapTight wrapText="bothSides">
              <wp:wrapPolygon edited="0">
                <wp:start x="0" y="0"/>
                <wp:lineTo x="0" y="21406"/>
                <wp:lineTo x="21468" y="21406"/>
                <wp:lineTo x="21468" y="0"/>
                <wp:lineTo x="0" y="0"/>
              </wp:wrapPolygon>
            </wp:wrapTight>
            <wp:docPr id="1099736986" name="Picture 1" descr="A chart with many colore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36986" name="Picture 1" descr="A chart with many colored dot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5840" cy="2402840"/>
                    </a:xfrm>
                    <a:prstGeom prst="rect">
                      <a:avLst/>
                    </a:prstGeom>
                  </pic:spPr>
                </pic:pic>
              </a:graphicData>
            </a:graphic>
            <wp14:sizeRelH relativeFrom="margin">
              <wp14:pctWidth>0</wp14:pctWidth>
            </wp14:sizeRelH>
            <wp14:sizeRelV relativeFrom="margin">
              <wp14:pctHeight>0</wp14:pctHeight>
            </wp14:sizeRelV>
          </wp:anchor>
        </w:drawing>
      </w:r>
    </w:p>
    <w:p w14:paraId="156FB26E" w14:textId="423039A1" w:rsidR="008A66A7" w:rsidRDefault="008A66A7" w:rsidP="008A66A7">
      <w:pPr>
        <w:pStyle w:val="ListParagraph"/>
        <w:rPr>
          <w:rFonts w:ascii="Calibri" w:hAnsi="Calibri" w:cs="Calibri"/>
        </w:rPr>
      </w:pPr>
    </w:p>
    <w:p w14:paraId="0ADCF12C" w14:textId="77777777" w:rsidR="00547BFC" w:rsidRPr="00547BFC" w:rsidRDefault="00547BFC" w:rsidP="00547BFC"/>
    <w:p w14:paraId="18BE8C83" w14:textId="77777777" w:rsidR="00547BFC" w:rsidRPr="00547BFC" w:rsidRDefault="00547BFC" w:rsidP="00547BFC"/>
    <w:p w14:paraId="50FCAF81" w14:textId="77777777" w:rsidR="00547BFC" w:rsidRPr="00547BFC" w:rsidRDefault="00547BFC" w:rsidP="00547BFC"/>
    <w:p w14:paraId="707031A1" w14:textId="77777777" w:rsidR="00547BFC" w:rsidRPr="00547BFC" w:rsidRDefault="00547BFC" w:rsidP="00547BFC"/>
    <w:p w14:paraId="254B7530" w14:textId="77777777" w:rsidR="00547BFC" w:rsidRPr="00547BFC" w:rsidRDefault="00547BFC" w:rsidP="00547BFC"/>
    <w:p w14:paraId="315F8B76" w14:textId="77777777" w:rsidR="00547BFC" w:rsidRDefault="00547BFC" w:rsidP="00547BFC">
      <w:pPr>
        <w:rPr>
          <w:rFonts w:ascii="Calibri" w:hAnsi="Calibri" w:cs="Calibri"/>
        </w:rPr>
      </w:pPr>
    </w:p>
    <w:p w14:paraId="7DA8783A" w14:textId="77777777" w:rsidR="00547BFC" w:rsidRDefault="00547BFC" w:rsidP="00547BFC">
      <w:pPr>
        <w:ind w:firstLine="720"/>
      </w:pPr>
    </w:p>
    <w:p w14:paraId="3C986EB1" w14:textId="7A5800AD" w:rsidR="00547BFC" w:rsidRDefault="00547BFC" w:rsidP="00547BFC">
      <w:pPr>
        <w:ind w:firstLine="720"/>
        <w:rPr>
          <w:b/>
          <w:bCs/>
          <w:u w:val="single"/>
        </w:rPr>
      </w:pPr>
      <w:r w:rsidRPr="00547BFC">
        <w:rPr>
          <w:b/>
          <w:bCs/>
          <w:u w:val="single"/>
        </w:rPr>
        <w:t>Cluster Centres and Coordinates:</w:t>
      </w:r>
    </w:p>
    <w:p w14:paraId="432BDA6B" w14:textId="2A418C30" w:rsidR="00547BFC" w:rsidRDefault="00547BFC" w:rsidP="00547BFC">
      <w:pPr>
        <w:ind w:firstLine="720"/>
        <w:rPr>
          <w:b/>
          <w:bCs/>
          <w:u w:val="single"/>
        </w:rPr>
      </w:pPr>
      <w:r w:rsidRPr="00547BFC">
        <w:rPr>
          <w:b/>
          <w:bCs/>
          <w:noProof/>
          <w:u w:val="single"/>
        </w:rPr>
        <w:drawing>
          <wp:inline distT="0" distB="0" distL="0" distR="0" wp14:anchorId="2FABDA51" wp14:editId="6EE316D6">
            <wp:extent cx="4658375" cy="1076475"/>
            <wp:effectExtent l="0" t="0" r="8890" b="9525"/>
            <wp:docPr id="173405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55862" name=""/>
                    <pic:cNvPicPr/>
                  </pic:nvPicPr>
                  <pic:blipFill>
                    <a:blip r:embed="rId30"/>
                    <a:stretch>
                      <a:fillRect/>
                    </a:stretch>
                  </pic:blipFill>
                  <pic:spPr>
                    <a:xfrm>
                      <a:off x="0" y="0"/>
                      <a:ext cx="4658375" cy="1076475"/>
                    </a:xfrm>
                    <a:prstGeom prst="rect">
                      <a:avLst/>
                    </a:prstGeom>
                  </pic:spPr>
                </pic:pic>
              </a:graphicData>
            </a:graphic>
          </wp:inline>
        </w:drawing>
      </w:r>
    </w:p>
    <w:p w14:paraId="6C9F5E3A" w14:textId="4C7689E3" w:rsidR="00514BE1" w:rsidRDefault="00514BE1" w:rsidP="00547BFC">
      <w:pPr>
        <w:ind w:firstLine="720"/>
        <w:rPr>
          <w:b/>
          <w:bCs/>
          <w:u w:val="single"/>
        </w:rPr>
      </w:pPr>
      <w:r w:rsidRPr="00514BE1">
        <w:rPr>
          <w:b/>
          <w:bCs/>
          <w:noProof/>
          <w:u w:val="single"/>
        </w:rPr>
        <w:drawing>
          <wp:inline distT="0" distB="0" distL="0" distR="0" wp14:anchorId="7A94B32F" wp14:editId="2BC5E161">
            <wp:extent cx="2572719" cy="1445622"/>
            <wp:effectExtent l="0" t="0" r="0" b="2540"/>
            <wp:docPr id="36911192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11921" name="Picture 1" descr="A white background with black text&#10;&#10;Description automatically generated"/>
                    <pic:cNvPicPr/>
                  </pic:nvPicPr>
                  <pic:blipFill>
                    <a:blip r:embed="rId31"/>
                    <a:stretch>
                      <a:fillRect/>
                    </a:stretch>
                  </pic:blipFill>
                  <pic:spPr>
                    <a:xfrm>
                      <a:off x="0" y="0"/>
                      <a:ext cx="2578702" cy="1448984"/>
                    </a:xfrm>
                    <a:prstGeom prst="rect">
                      <a:avLst/>
                    </a:prstGeom>
                  </pic:spPr>
                </pic:pic>
              </a:graphicData>
            </a:graphic>
          </wp:inline>
        </w:drawing>
      </w:r>
    </w:p>
    <w:p w14:paraId="72B835B2" w14:textId="79D08F1D" w:rsidR="00514BE1" w:rsidRPr="00514BE1" w:rsidRDefault="00514BE1" w:rsidP="00514BE1">
      <w:pPr>
        <w:rPr>
          <w:b/>
          <w:bCs/>
          <w:u w:val="single"/>
        </w:rPr>
      </w:pPr>
      <w:r w:rsidRPr="00514BE1">
        <w:rPr>
          <w:b/>
          <w:bCs/>
          <w:u w:val="single"/>
        </w:rPr>
        <w:t>Results and Findings:</w:t>
      </w:r>
    </w:p>
    <w:p w14:paraId="445C66EA" w14:textId="4EDF33C0" w:rsidR="00514BE1" w:rsidRPr="00514BE1" w:rsidRDefault="00514BE1" w:rsidP="00514BE1">
      <w:pPr>
        <w:pStyle w:val="ListParagraph"/>
        <w:numPr>
          <w:ilvl w:val="0"/>
          <w:numId w:val="19"/>
        </w:numPr>
      </w:pPr>
      <w:r w:rsidRPr="00514BE1">
        <w:t>Cluster 0: Centred at (-0.631, -0.476), suggesting lower Quantity and Unit Price.</w:t>
      </w:r>
    </w:p>
    <w:p w14:paraId="27E4F867" w14:textId="1E6D5712" w:rsidR="00514BE1" w:rsidRPr="00514BE1" w:rsidRDefault="00514BE1" w:rsidP="00514BE1">
      <w:pPr>
        <w:pStyle w:val="ListParagraph"/>
        <w:numPr>
          <w:ilvl w:val="0"/>
          <w:numId w:val="19"/>
        </w:numPr>
      </w:pPr>
      <w:r w:rsidRPr="00514BE1">
        <w:t>Cluster 1: Centred at (1.138, -0.587), indicating higher Quantity but lower Unit Price.</w:t>
      </w:r>
    </w:p>
    <w:p w14:paraId="161A4649" w14:textId="79A20785" w:rsidR="00514BE1" w:rsidRDefault="00514BE1" w:rsidP="00514BE1">
      <w:pPr>
        <w:pStyle w:val="ListParagraph"/>
        <w:numPr>
          <w:ilvl w:val="0"/>
          <w:numId w:val="19"/>
        </w:numPr>
      </w:pPr>
      <w:r w:rsidRPr="00514BE1">
        <w:t>Cluster 2: Centred at (-0.528, 1.318), representing a group with a higher average Unit Price but moderate Quantity</w:t>
      </w:r>
    </w:p>
    <w:p w14:paraId="29DC6017" w14:textId="77777777" w:rsidR="00514BE1" w:rsidRPr="00514BE1" w:rsidRDefault="00514BE1" w:rsidP="00514BE1">
      <w:pPr>
        <w:pStyle w:val="ListParagraph"/>
      </w:pPr>
    </w:p>
    <w:p w14:paraId="191C6A1A" w14:textId="77777777" w:rsidR="0002368E" w:rsidRDefault="0002368E" w:rsidP="0002368E">
      <w:pPr>
        <w:pStyle w:val="ListParagraph"/>
      </w:pPr>
    </w:p>
    <w:p w14:paraId="30CE2516" w14:textId="77777777" w:rsidR="0002368E" w:rsidRDefault="0002368E" w:rsidP="0002368E">
      <w:pPr>
        <w:pStyle w:val="ListParagraph"/>
      </w:pPr>
    </w:p>
    <w:p w14:paraId="70A09E7C" w14:textId="77777777" w:rsidR="0002368E" w:rsidRDefault="0002368E" w:rsidP="0002368E">
      <w:pPr>
        <w:pStyle w:val="ListParagraph"/>
      </w:pPr>
    </w:p>
    <w:p w14:paraId="071CBE48" w14:textId="77777777" w:rsidR="0002368E" w:rsidRDefault="0002368E" w:rsidP="0002368E">
      <w:pPr>
        <w:pStyle w:val="ListParagraph"/>
      </w:pPr>
    </w:p>
    <w:p w14:paraId="7191BB0D" w14:textId="5BED7E72" w:rsidR="00514BE1" w:rsidRPr="00514BE1" w:rsidRDefault="002A76EA" w:rsidP="0002368E">
      <w:pPr>
        <w:pStyle w:val="ListParagraph"/>
      </w:pPr>
      <w:r>
        <w:t>8</w:t>
      </w:r>
      <w:r w:rsidR="0002368E">
        <w:t>|</w:t>
      </w:r>
      <w:r w:rsidR="0002368E">
        <w:rPr>
          <w:b/>
          <w:bCs/>
        </w:rPr>
        <w:t xml:space="preserve"> </w:t>
      </w:r>
      <w:r w:rsidR="0002368E">
        <w:rPr>
          <w:color w:val="7F7F7F" w:themeColor="background1" w:themeShade="7F"/>
          <w:spacing w:val="60"/>
        </w:rPr>
        <w:t>Page</w:t>
      </w:r>
    </w:p>
    <w:p w14:paraId="7222A229" w14:textId="77777777" w:rsidR="0002368E" w:rsidRPr="00375EF0" w:rsidRDefault="0002368E" w:rsidP="0002368E">
      <w:pPr>
        <w:rPr>
          <w:u w:val="single"/>
        </w:rPr>
      </w:pPr>
      <w:r w:rsidRPr="00375EF0">
        <w:rPr>
          <w:b/>
          <w:bCs/>
          <w:u w:val="single"/>
        </w:rPr>
        <w:lastRenderedPageBreak/>
        <w:t>Cluster Counts:</w:t>
      </w:r>
    </w:p>
    <w:p w14:paraId="38DC2FCD" w14:textId="2F977F30" w:rsidR="0002368E" w:rsidRDefault="0002368E" w:rsidP="0002368E">
      <w:pPr>
        <w:pStyle w:val="ListParagraph"/>
        <w:numPr>
          <w:ilvl w:val="0"/>
          <w:numId w:val="19"/>
        </w:numPr>
      </w:pPr>
      <w:r w:rsidRPr="00514BE1">
        <w:t>Cluster 0: Contains the largest number of data points (126,863), indicating a substantial portion of the data falls within the lower Quantity and Unit Price</w:t>
      </w:r>
      <w:r>
        <w:t>.</w:t>
      </w:r>
    </w:p>
    <w:p w14:paraId="7EC1E8E4" w14:textId="07D2B0FB" w:rsidR="00514BE1" w:rsidRPr="00514BE1" w:rsidRDefault="00514BE1" w:rsidP="00514BE1">
      <w:pPr>
        <w:pStyle w:val="ListParagraph"/>
        <w:numPr>
          <w:ilvl w:val="0"/>
          <w:numId w:val="19"/>
        </w:numPr>
      </w:pPr>
      <w:r w:rsidRPr="00514BE1">
        <w:t>Cluster 1: Contains 97,176 data points, representing items with higher Quantity but relatively lower Unit Price.</w:t>
      </w:r>
    </w:p>
    <w:p w14:paraId="701066BD" w14:textId="5133C3D3" w:rsidR="00514BE1" w:rsidRPr="00514BE1" w:rsidRDefault="00514BE1" w:rsidP="00514BE1">
      <w:pPr>
        <w:pStyle w:val="ListParagraph"/>
        <w:numPr>
          <w:ilvl w:val="0"/>
          <w:numId w:val="19"/>
        </w:numPr>
      </w:pPr>
      <w:r w:rsidRPr="00514BE1">
        <w:t>Cluster 2: Contains 115,414 data points, showing items with higher Unit Price but moderate Quantity.</w:t>
      </w:r>
    </w:p>
    <w:p w14:paraId="00BBA9D3" w14:textId="724AB47F" w:rsidR="00514BE1" w:rsidRPr="00514BE1" w:rsidRDefault="00514BE1" w:rsidP="00375EF0">
      <w:pPr>
        <w:rPr>
          <w:u w:val="single"/>
        </w:rPr>
      </w:pPr>
      <w:r w:rsidRPr="00514BE1">
        <w:rPr>
          <w:b/>
          <w:bCs/>
          <w:u w:val="single"/>
        </w:rPr>
        <w:t>Interpretation of Clusters</w:t>
      </w:r>
      <w:r w:rsidRPr="00514BE1">
        <w:rPr>
          <w:u w:val="single"/>
        </w:rPr>
        <w:t>:</w:t>
      </w:r>
    </w:p>
    <w:p w14:paraId="3A6EBF85" w14:textId="35A22259" w:rsidR="00514BE1" w:rsidRPr="00514BE1" w:rsidRDefault="00514BE1" w:rsidP="00514BE1">
      <w:pPr>
        <w:numPr>
          <w:ilvl w:val="0"/>
          <w:numId w:val="24"/>
        </w:numPr>
      </w:pPr>
      <w:r w:rsidRPr="00514BE1">
        <w:t>Cluster 0: Represents low-quantity, low-price items, likely involving customers making smaller purchases of inexpensive items.</w:t>
      </w:r>
      <w:r>
        <w:t xml:space="preserve"> </w:t>
      </w:r>
      <w:r w:rsidRPr="00514BE1">
        <w:t>The cluster might indicate </w:t>
      </w:r>
      <w:r w:rsidRPr="00514BE1">
        <w:rPr>
          <w:b/>
          <w:bCs/>
        </w:rPr>
        <w:t xml:space="preserve">Casual or single-item </w:t>
      </w:r>
      <w:r w:rsidR="008E2A09" w:rsidRPr="00514BE1">
        <w:rPr>
          <w:b/>
          <w:bCs/>
        </w:rPr>
        <w:t>buyer’s</w:t>
      </w:r>
      <w:r w:rsidRPr="00514BE1">
        <w:rPr>
          <w:b/>
          <w:bCs/>
        </w:rPr>
        <w:t xml:space="preserve"> segment</w:t>
      </w:r>
    </w:p>
    <w:p w14:paraId="45B6302D" w14:textId="611BC359" w:rsidR="00514BE1" w:rsidRPr="00514BE1" w:rsidRDefault="00514BE1" w:rsidP="008E2A09">
      <w:pPr>
        <w:numPr>
          <w:ilvl w:val="0"/>
          <w:numId w:val="24"/>
        </w:numPr>
      </w:pPr>
      <w:r w:rsidRPr="00514BE1">
        <w:t xml:space="preserve">Cluster 1: </w:t>
      </w:r>
      <w:r w:rsidR="008E2A09" w:rsidRPr="00514BE1">
        <w:t>Represents large-quantity, low-price purchases, potentially reflecting bulk buying of low-cost items. </w:t>
      </w:r>
      <w:r w:rsidR="008E2A09" w:rsidRPr="00514BE1">
        <w:rPr>
          <w:b/>
          <w:bCs/>
        </w:rPr>
        <w:t>Bulk Buying Segment</w:t>
      </w:r>
    </w:p>
    <w:p w14:paraId="2622592F" w14:textId="3352C764" w:rsidR="008E2A09" w:rsidRPr="00C0530E" w:rsidRDefault="00514BE1" w:rsidP="008E2A09">
      <w:pPr>
        <w:numPr>
          <w:ilvl w:val="0"/>
          <w:numId w:val="24"/>
        </w:numPr>
      </w:pPr>
      <w:r w:rsidRPr="00514BE1">
        <w:t xml:space="preserve">Cluster 2: </w:t>
      </w:r>
      <w:r w:rsidR="008E2A09" w:rsidRPr="00514BE1">
        <w:t>Represents moderate quantities of higher-priced items, possibly indicating purchases of higher-quality or premium products but in smaller quantities.</w:t>
      </w:r>
      <w:r w:rsidR="008E2A09">
        <w:t xml:space="preserve"> </w:t>
      </w:r>
      <w:r w:rsidR="008E2A09" w:rsidRPr="00514BE1">
        <w:rPr>
          <w:b/>
          <w:bCs/>
        </w:rPr>
        <w:t>Premium customer segment</w:t>
      </w:r>
    </w:p>
    <w:p w14:paraId="79631200" w14:textId="0F0CF59C" w:rsidR="00514BE1" w:rsidRPr="008E2A09" w:rsidRDefault="00514BE1" w:rsidP="008E2A09">
      <w:pPr>
        <w:ind w:left="720"/>
      </w:pPr>
    </w:p>
    <w:p w14:paraId="53892771" w14:textId="5F433C6F" w:rsidR="00C0530E" w:rsidRDefault="00C0530E" w:rsidP="00C0530E">
      <w:pPr>
        <w:rPr>
          <w:b/>
          <w:bCs/>
        </w:rPr>
      </w:pPr>
      <w:r>
        <w:rPr>
          <w:b/>
          <w:bCs/>
        </w:rPr>
        <w:t>Now we will try to find top 5 products in each cluster:</w:t>
      </w:r>
    </w:p>
    <w:p w14:paraId="41E04DEC" w14:textId="31726277" w:rsidR="008E2A09" w:rsidRDefault="008E2A09" w:rsidP="00C0530E">
      <w:pPr>
        <w:rPr>
          <w:b/>
          <w:bCs/>
        </w:rPr>
      </w:pPr>
      <w:r w:rsidRPr="008E2A09">
        <w:rPr>
          <w:b/>
          <w:bCs/>
          <w:noProof/>
        </w:rPr>
        <w:drawing>
          <wp:anchor distT="0" distB="0" distL="114300" distR="114300" simplePos="0" relativeHeight="251678720" behindDoc="1" locked="0" layoutInCell="1" allowOverlap="1" wp14:anchorId="4669FCB2" wp14:editId="0475C4B7">
            <wp:simplePos x="0" y="0"/>
            <wp:positionH relativeFrom="column">
              <wp:posOffset>128954</wp:posOffset>
            </wp:positionH>
            <wp:positionV relativeFrom="paragraph">
              <wp:posOffset>27842</wp:posOffset>
            </wp:positionV>
            <wp:extent cx="2801815" cy="2088662"/>
            <wp:effectExtent l="0" t="0" r="0" b="6985"/>
            <wp:wrapTight wrapText="bothSides">
              <wp:wrapPolygon edited="0">
                <wp:start x="0" y="0"/>
                <wp:lineTo x="0" y="21475"/>
                <wp:lineTo x="21443" y="21475"/>
                <wp:lineTo x="21443" y="0"/>
                <wp:lineTo x="0" y="0"/>
              </wp:wrapPolygon>
            </wp:wrapTight>
            <wp:docPr id="146948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81727" name=""/>
                    <pic:cNvPicPr/>
                  </pic:nvPicPr>
                  <pic:blipFill>
                    <a:blip r:embed="rId32">
                      <a:extLst>
                        <a:ext uri="{28A0092B-C50C-407E-A947-70E740481C1C}">
                          <a14:useLocalDpi xmlns:a14="http://schemas.microsoft.com/office/drawing/2010/main" val="0"/>
                        </a:ext>
                      </a:extLst>
                    </a:blip>
                    <a:stretch>
                      <a:fillRect/>
                    </a:stretch>
                  </pic:blipFill>
                  <pic:spPr>
                    <a:xfrm>
                      <a:off x="0" y="0"/>
                      <a:ext cx="2802012" cy="2088809"/>
                    </a:xfrm>
                    <a:prstGeom prst="rect">
                      <a:avLst/>
                    </a:prstGeom>
                  </pic:spPr>
                </pic:pic>
              </a:graphicData>
            </a:graphic>
            <wp14:sizeRelH relativeFrom="margin">
              <wp14:pctWidth>0</wp14:pctWidth>
            </wp14:sizeRelH>
            <wp14:sizeRelV relativeFrom="margin">
              <wp14:pctHeight>0</wp14:pctHeight>
            </wp14:sizeRelV>
          </wp:anchor>
        </w:drawing>
      </w:r>
    </w:p>
    <w:p w14:paraId="725422E7" w14:textId="77777777" w:rsidR="008E2A09" w:rsidRDefault="008E2A09" w:rsidP="00C0530E">
      <w:pPr>
        <w:rPr>
          <w:b/>
          <w:bCs/>
        </w:rPr>
      </w:pPr>
    </w:p>
    <w:p w14:paraId="499A1D10" w14:textId="77777777" w:rsidR="00C0530E" w:rsidRPr="00514BE1" w:rsidRDefault="00C0530E" w:rsidP="00C0530E"/>
    <w:p w14:paraId="537A5C2A" w14:textId="77777777" w:rsidR="00514BE1" w:rsidRDefault="00514BE1" w:rsidP="00514BE1">
      <w:pPr>
        <w:ind w:left="360"/>
      </w:pPr>
    </w:p>
    <w:p w14:paraId="1C476725" w14:textId="77777777" w:rsidR="008E2A09" w:rsidRDefault="008E2A09" w:rsidP="00514BE1">
      <w:pPr>
        <w:ind w:left="360"/>
      </w:pPr>
    </w:p>
    <w:p w14:paraId="5DB0A093" w14:textId="77777777" w:rsidR="008E2A09" w:rsidRDefault="008E2A09" w:rsidP="00514BE1">
      <w:pPr>
        <w:ind w:left="360"/>
      </w:pPr>
    </w:p>
    <w:p w14:paraId="7B5FA8E6" w14:textId="77777777" w:rsidR="008E2A09" w:rsidRDefault="008E2A09" w:rsidP="00514BE1">
      <w:pPr>
        <w:ind w:left="360"/>
      </w:pPr>
    </w:p>
    <w:p w14:paraId="59102B6F" w14:textId="03AA4D75" w:rsidR="008E2A09" w:rsidRDefault="008E2A09" w:rsidP="00514BE1">
      <w:pPr>
        <w:ind w:left="360"/>
      </w:pPr>
      <w:r>
        <w:t xml:space="preserve">In the first cluster </w:t>
      </w:r>
      <w:r w:rsidRPr="008E2A09">
        <w:rPr>
          <w:b/>
          <w:bCs/>
        </w:rPr>
        <w:t>casual buying segment</w:t>
      </w:r>
      <w:r>
        <w:rPr>
          <w:b/>
          <w:bCs/>
        </w:rPr>
        <w:t xml:space="preserve"> </w:t>
      </w:r>
      <w:r>
        <w:t xml:space="preserve">the products were cutlery, sticker set and book box </w:t>
      </w:r>
    </w:p>
    <w:p w14:paraId="0059F48A" w14:textId="63C61C0E" w:rsidR="008E2A09" w:rsidRDefault="008E2A09" w:rsidP="00514BE1">
      <w:pPr>
        <w:ind w:left="360"/>
      </w:pPr>
      <w:r>
        <w:t>In the 2</w:t>
      </w:r>
      <w:r w:rsidRPr="008E2A09">
        <w:rPr>
          <w:vertAlign w:val="superscript"/>
        </w:rPr>
        <w:t>nd</w:t>
      </w:r>
      <w:r>
        <w:t xml:space="preserve"> cluster </w:t>
      </w:r>
      <w:r w:rsidRPr="008E2A09">
        <w:rPr>
          <w:b/>
          <w:bCs/>
        </w:rPr>
        <w:t xml:space="preserve">Bulk buying </w:t>
      </w:r>
      <w:r w:rsidR="007218C6" w:rsidRPr="008E2A09">
        <w:rPr>
          <w:b/>
          <w:bCs/>
        </w:rPr>
        <w:t>segment,</w:t>
      </w:r>
      <w:r>
        <w:rPr>
          <w:b/>
          <w:bCs/>
        </w:rPr>
        <w:t xml:space="preserve"> </w:t>
      </w:r>
      <w:r w:rsidRPr="008E2A09">
        <w:t>the products were</w:t>
      </w:r>
      <w:r>
        <w:rPr>
          <w:b/>
          <w:bCs/>
        </w:rPr>
        <w:t xml:space="preserve"> </w:t>
      </w:r>
      <w:r>
        <w:t>Party bunting</w:t>
      </w:r>
      <w:r w:rsidR="006120D6">
        <w:t>, building blocks word and pantry design</w:t>
      </w:r>
    </w:p>
    <w:p w14:paraId="78EF9552" w14:textId="396B8F64" w:rsidR="006120D6" w:rsidRDefault="006120D6" w:rsidP="00514BE1">
      <w:pPr>
        <w:ind w:left="360"/>
      </w:pPr>
      <w:r>
        <w:t>In the 3</w:t>
      </w:r>
      <w:r w:rsidRPr="006120D6">
        <w:rPr>
          <w:vertAlign w:val="superscript"/>
        </w:rPr>
        <w:t>rd</w:t>
      </w:r>
      <w:r>
        <w:t xml:space="preserve"> cluster </w:t>
      </w:r>
      <w:r w:rsidRPr="006120D6">
        <w:rPr>
          <w:b/>
          <w:bCs/>
        </w:rPr>
        <w:t>Premium buying segment</w:t>
      </w:r>
      <w:r>
        <w:rPr>
          <w:b/>
          <w:bCs/>
        </w:rPr>
        <w:t xml:space="preserve"> </w:t>
      </w:r>
      <w:r>
        <w:t>Bags, Ceramic knobs, T-light holders</w:t>
      </w:r>
    </w:p>
    <w:p w14:paraId="1C33D7C3" w14:textId="6F6F27EF" w:rsidR="008017F7" w:rsidRDefault="002A76EA" w:rsidP="00514BE1">
      <w:pPr>
        <w:ind w:left="360"/>
      </w:pPr>
      <w:r>
        <w:t>9</w:t>
      </w:r>
      <w:r w:rsidR="0002368E">
        <w:t>|</w:t>
      </w:r>
      <w:r w:rsidR="0002368E">
        <w:rPr>
          <w:b/>
          <w:bCs/>
        </w:rPr>
        <w:t xml:space="preserve"> </w:t>
      </w:r>
      <w:r w:rsidR="0002368E">
        <w:rPr>
          <w:color w:val="7F7F7F" w:themeColor="background1" w:themeShade="7F"/>
          <w:spacing w:val="60"/>
        </w:rPr>
        <w:t>Page</w:t>
      </w:r>
    </w:p>
    <w:p w14:paraId="292FE752" w14:textId="5FC999C9" w:rsidR="009936EF" w:rsidRPr="009936EF" w:rsidRDefault="009936EF" w:rsidP="009936EF">
      <w:pPr>
        <w:rPr>
          <w:b/>
          <w:bCs/>
        </w:rPr>
      </w:pPr>
      <w:r w:rsidRPr="009936EF">
        <w:rPr>
          <w:b/>
          <w:bCs/>
        </w:rPr>
        <w:lastRenderedPageBreak/>
        <w:t>Country wise distribution of clusters:</w:t>
      </w:r>
    </w:p>
    <w:p w14:paraId="7F7493D6" w14:textId="41A6BFCD" w:rsidR="008017F7" w:rsidRDefault="008017F7" w:rsidP="008017F7">
      <w:pPr>
        <w:pStyle w:val="ListParagraph"/>
        <w:numPr>
          <w:ilvl w:val="0"/>
          <w:numId w:val="25"/>
        </w:numPr>
      </w:pPr>
      <w:r w:rsidRPr="008017F7">
        <w:rPr>
          <w:noProof/>
        </w:rPr>
        <w:drawing>
          <wp:anchor distT="0" distB="0" distL="114300" distR="114300" simplePos="0" relativeHeight="251679744" behindDoc="1" locked="0" layoutInCell="1" allowOverlap="1" wp14:anchorId="4BAA1949" wp14:editId="5026A9B7">
            <wp:simplePos x="0" y="0"/>
            <wp:positionH relativeFrom="column">
              <wp:posOffset>3127375</wp:posOffset>
            </wp:positionH>
            <wp:positionV relativeFrom="paragraph">
              <wp:posOffset>0</wp:posOffset>
            </wp:positionV>
            <wp:extent cx="3164205" cy="4156075"/>
            <wp:effectExtent l="0" t="0" r="0" b="0"/>
            <wp:wrapTight wrapText="bothSides">
              <wp:wrapPolygon edited="0">
                <wp:start x="0" y="0"/>
                <wp:lineTo x="0" y="21484"/>
                <wp:lineTo x="21457" y="21484"/>
                <wp:lineTo x="21457" y="0"/>
                <wp:lineTo x="0" y="0"/>
              </wp:wrapPolygon>
            </wp:wrapTight>
            <wp:docPr id="12897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5772" name=""/>
                    <pic:cNvPicPr/>
                  </pic:nvPicPr>
                  <pic:blipFill>
                    <a:blip r:embed="rId33">
                      <a:extLst>
                        <a:ext uri="{28A0092B-C50C-407E-A947-70E740481C1C}">
                          <a14:useLocalDpi xmlns:a14="http://schemas.microsoft.com/office/drawing/2010/main" val="0"/>
                        </a:ext>
                      </a:extLst>
                    </a:blip>
                    <a:stretch>
                      <a:fillRect/>
                    </a:stretch>
                  </pic:blipFill>
                  <pic:spPr>
                    <a:xfrm>
                      <a:off x="0" y="0"/>
                      <a:ext cx="3164205" cy="4156075"/>
                    </a:xfrm>
                    <a:prstGeom prst="rect">
                      <a:avLst/>
                    </a:prstGeom>
                  </pic:spPr>
                </pic:pic>
              </a:graphicData>
            </a:graphic>
            <wp14:sizeRelH relativeFrom="margin">
              <wp14:pctWidth>0</wp14:pctWidth>
            </wp14:sizeRelH>
            <wp14:sizeRelV relativeFrom="margin">
              <wp14:pctHeight>0</wp14:pctHeight>
            </wp14:sizeRelV>
          </wp:anchor>
        </w:drawing>
      </w:r>
      <w:r w:rsidRPr="008017F7">
        <w:t xml:space="preserve">I tried </w:t>
      </w:r>
      <w:r>
        <w:t xml:space="preserve">to create pivot table to visualize the country wise distribution </w:t>
      </w:r>
      <w:r w:rsidR="009936EF">
        <w:t>of 3</w:t>
      </w:r>
      <w:r>
        <w:t xml:space="preserve"> clusters.</w:t>
      </w:r>
    </w:p>
    <w:p w14:paraId="6D715EE3" w14:textId="7B902971" w:rsidR="008017F7" w:rsidRDefault="009936EF" w:rsidP="008017F7">
      <w:pPr>
        <w:pStyle w:val="ListParagraph"/>
        <w:numPr>
          <w:ilvl w:val="0"/>
          <w:numId w:val="25"/>
        </w:numPr>
      </w:pPr>
      <w:r>
        <w:t>Tried to visualize that using heatmap.</w:t>
      </w:r>
    </w:p>
    <w:p w14:paraId="70FC66BD" w14:textId="68CA162D" w:rsidR="009936EF" w:rsidRDefault="009936EF" w:rsidP="008017F7">
      <w:pPr>
        <w:pStyle w:val="ListParagraph"/>
        <w:numPr>
          <w:ilvl w:val="0"/>
          <w:numId w:val="25"/>
        </w:numPr>
      </w:pPr>
      <w:r>
        <w:t>It helps us to know which segment is doing good in which country.</w:t>
      </w:r>
    </w:p>
    <w:p w14:paraId="158A746C" w14:textId="7C67707B" w:rsidR="00F71649" w:rsidRDefault="009936EF" w:rsidP="00F71649">
      <w:pPr>
        <w:pStyle w:val="ListParagraph"/>
        <w:numPr>
          <w:ilvl w:val="0"/>
          <w:numId w:val="25"/>
        </w:numPr>
      </w:pPr>
      <w:r>
        <w:t>This helps to customize the marketing strategies based on the purchasing behaviour distributed across 3 categories.</w:t>
      </w:r>
    </w:p>
    <w:p w14:paraId="3C502B24" w14:textId="778D5787" w:rsidR="00F71649" w:rsidRDefault="00F71649" w:rsidP="00F71649">
      <w:pPr>
        <w:pStyle w:val="ListParagraph"/>
        <w:numPr>
          <w:ilvl w:val="0"/>
          <w:numId w:val="25"/>
        </w:numPr>
      </w:pPr>
      <w:r>
        <w:t>We can visualize the pivot table using the heatmap.</w:t>
      </w:r>
    </w:p>
    <w:p w14:paraId="05867BFB" w14:textId="77777777" w:rsidR="00F71649" w:rsidRDefault="00F71649" w:rsidP="00F71649"/>
    <w:p w14:paraId="27CBC30D" w14:textId="77777777" w:rsidR="00F71649" w:rsidRDefault="00F71649" w:rsidP="00F71649"/>
    <w:p w14:paraId="490347EC" w14:textId="77777777" w:rsidR="00F71649" w:rsidRDefault="00F71649" w:rsidP="00F71649"/>
    <w:p w14:paraId="59CEEA18" w14:textId="77777777" w:rsidR="00F71649" w:rsidRDefault="00F71649" w:rsidP="00F71649"/>
    <w:p w14:paraId="3DE05C61" w14:textId="77777777" w:rsidR="00F71649" w:rsidRDefault="00F71649" w:rsidP="00F71649"/>
    <w:p w14:paraId="580A2D9E" w14:textId="1984F6A5" w:rsidR="007218C6" w:rsidRDefault="00F71649" w:rsidP="00F71649">
      <w:pPr>
        <w:rPr>
          <w:b/>
          <w:bCs/>
        </w:rPr>
      </w:pPr>
      <w:r w:rsidRPr="00F71649">
        <w:rPr>
          <w:b/>
          <w:bCs/>
        </w:rPr>
        <w:t>Conclusion:</w:t>
      </w:r>
      <w:r>
        <w:rPr>
          <w:b/>
          <w:bCs/>
        </w:rPr>
        <w:t xml:space="preserve"> We can devise </w:t>
      </w:r>
      <w:r w:rsidR="00F9325F">
        <w:rPr>
          <w:b/>
          <w:bCs/>
        </w:rPr>
        <w:t xml:space="preserve">the marketing strategies </w:t>
      </w:r>
      <w:r w:rsidR="00B511BB">
        <w:rPr>
          <w:b/>
          <w:bCs/>
        </w:rPr>
        <w:t>based on the data generated.</w:t>
      </w:r>
    </w:p>
    <w:p w14:paraId="3B57333D" w14:textId="77777777" w:rsidR="002A76EA" w:rsidRDefault="002A76EA" w:rsidP="00F71649">
      <w:pPr>
        <w:rPr>
          <w:b/>
          <w:bCs/>
        </w:rPr>
      </w:pPr>
    </w:p>
    <w:p w14:paraId="3C5D5158" w14:textId="77777777" w:rsidR="002A76EA" w:rsidRDefault="002A76EA" w:rsidP="00F71649">
      <w:pPr>
        <w:rPr>
          <w:b/>
          <w:bCs/>
        </w:rPr>
      </w:pPr>
    </w:p>
    <w:p w14:paraId="07B2CFC6" w14:textId="77777777" w:rsidR="002A76EA" w:rsidRDefault="002A76EA" w:rsidP="00F71649">
      <w:pPr>
        <w:rPr>
          <w:b/>
          <w:bCs/>
        </w:rPr>
      </w:pPr>
    </w:p>
    <w:p w14:paraId="44BB1B78" w14:textId="77777777" w:rsidR="002A76EA" w:rsidRDefault="002A76EA" w:rsidP="00F71649">
      <w:pPr>
        <w:rPr>
          <w:b/>
          <w:bCs/>
        </w:rPr>
      </w:pPr>
    </w:p>
    <w:p w14:paraId="46339A1A" w14:textId="77777777" w:rsidR="002A76EA" w:rsidRDefault="002A76EA" w:rsidP="00F71649">
      <w:pPr>
        <w:rPr>
          <w:b/>
          <w:bCs/>
        </w:rPr>
      </w:pPr>
    </w:p>
    <w:p w14:paraId="09E54D62" w14:textId="77777777" w:rsidR="002A76EA" w:rsidRDefault="002A76EA" w:rsidP="00F71649">
      <w:pPr>
        <w:rPr>
          <w:b/>
          <w:bCs/>
        </w:rPr>
      </w:pPr>
    </w:p>
    <w:p w14:paraId="09601CDE" w14:textId="77777777" w:rsidR="002A76EA" w:rsidRDefault="002A76EA" w:rsidP="00F71649">
      <w:pPr>
        <w:rPr>
          <w:b/>
          <w:bCs/>
        </w:rPr>
      </w:pPr>
    </w:p>
    <w:p w14:paraId="04B65A48" w14:textId="77777777" w:rsidR="002A76EA" w:rsidRDefault="002A76EA" w:rsidP="00F71649">
      <w:pPr>
        <w:rPr>
          <w:b/>
          <w:bCs/>
        </w:rPr>
      </w:pPr>
    </w:p>
    <w:p w14:paraId="6347EC94" w14:textId="2F310869" w:rsidR="007218C6" w:rsidRDefault="007218C6" w:rsidP="00F71649">
      <w:pPr>
        <w:rPr>
          <w:b/>
          <w:bCs/>
        </w:rPr>
      </w:pPr>
    </w:p>
    <w:p w14:paraId="02EBEA2B" w14:textId="615956DB" w:rsidR="007218C6" w:rsidRDefault="007218C6" w:rsidP="00F71649">
      <w:pPr>
        <w:rPr>
          <w:b/>
          <w:bCs/>
        </w:rPr>
      </w:pPr>
    </w:p>
    <w:p w14:paraId="731F6BF9" w14:textId="77777777" w:rsidR="002A76EA" w:rsidRDefault="002A76EA" w:rsidP="00F71649">
      <w:pPr>
        <w:rPr>
          <w:b/>
          <w:bCs/>
        </w:rPr>
      </w:pPr>
    </w:p>
    <w:p w14:paraId="3B65EECB" w14:textId="77777777" w:rsidR="007218C6" w:rsidRPr="007218C6" w:rsidRDefault="007218C6" w:rsidP="007218C6">
      <w:pPr>
        <w:rPr>
          <w:b/>
          <w:bCs/>
          <w:color w:val="7F7F7F" w:themeColor="background1" w:themeShade="7F"/>
          <w:spacing w:val="60"/>
        </w:rPr>
      </w:pPr>
      <w:r>
        <w:rPr>
          <w:b/>
          <w:bCs/>
        </w:rPr>
        <w:t>10</w:t>
      </w:r>
      <w:r w:rsidRPr="002A76EA">
        <w:rPr>
          <w:b/>
          <w:bCs/>
        </w:rPr>
        <w:t xml:space="preserve"> | </w:t>
      </w:r>
      <w:r w:rsidRPr="002A76EA">
        <w:rPr>
          <w:b/>
          <w:bCs/>
          <w:color w:val="7F7F7F" w:themeColor="background1" w:themeShade="7F"/>
          <w:spacing w:val="60"/>
        </w:rPr>
        <w:t>Page</w:t>
      </w:r>
      <w:r w:rsidRPr="007218C6">
        <w:rPr>
          <w:rFonts w:ascii="Calibri" w:hAnsi="Calibri" w:cs="Calibri"/>
          <w:b/>
          <w:bCs/>
          <w:color w:val="7F7F7F" w:themeColor="background1" w:themeShade="7F"/>
          <w:spacing w:val="60"/>
        </w:rPr>
        <w:t xml:space="preserve"> </w:t>
      </w:r>
    </w:p>
    <w:p w14:paraId="50879954" w14:textId="777884EB" w:rsidR="002A76EA" w:rsidRDefault="007218C6" w:rsidP="00F71649">
      <w:pPr>
        <w:rPr>
          <w:b/>
          <w:bCs/>
          <w:sz w:val="32"/>
          <w:szCs w:val="32"/>
        </w:rPr>
      </w:pPr>
      <w:r w:rsidRPr="007218C6">
        <w:rPr>
          <w:b/>
          <w:bCs/>
          <w:sz w:val="32"/>
          <w:szCs w:val="32"/>
        </w:rPr>
        <w:lastRenderedPageBreak/>
        <w:t>Trying with another K-value</w:t>
      </w:r>
      <w:r>
        <w:rPr>
          <w:b/>
          <w:bCs/>
          <w:sz w:val="32"/>
          <w:szCs w:val="32"/>
        </w:rPr>
        <w:t>-5</w:t>
      </w:r>
      <w:r w:rsidRPr="007218C6">
        <w:rPr>
          <w:b/>
          <w:bCs/>
          <w:sz w:val="32"/>
          <w:szCs w:val="32"/>
        </w:rPr>
        <w:t>:</w:t>
      </w:r>
    </w:p>
    <w:p w14:paraId="6A165ADF" w14:textId="60B7F95F" w:rsidR="007218C6" w:rsidRDefault="007218C6" w:rsidP="007218C6">
      <w:pPr>
        <w:pStyle w:val="ListParagraph"/>
        <w:numPr>
          <w:ilvl w:val="0"/>
          <w:numId w:val="26"/>
        </w:numPr>
      </w:pPr>
      <w:r>
        <w:t>Tried deploying another K-means clustering model with different k-value</w:t>
      </w:r>
    </w:p>
    <w:p w14:paraId="06095004" w14:textId="32823ABC" w:rsidR="007218C6" w:rsidRDefault="007218C6" w:rsidP="007218C6">
      <w:pPr>
        <w:pStyle w:val="ListParagraph"/>
        <w:numPr>
          <w:ilvl w:val="0"/>
          <w:numId w:val="26"/>
        </w:numPr>
      </w:pPr>
      <w:r>
        <w:t>My findings are</w:t>
      </w:r>
    </w:p>
    <w:p w14:paraId="13E0A574" w14:textId="49141570" w:rsidR="007218C6" w:rsidRDefault="007218C6" w:rsidP="007218C6">
      <w:pPr>
        <w:pStyle w:val="ListParagraph"/>
      </w:pPr>
      <w:r w:rsidRPr="007218C6">
        <w:rPr>
          <w:noProof/>
        </w:rPr>
        <w:drawing>
          <wp:anchor distT="0" distB="0" distL="114300" distR="114300" simplePos="0" relativeHeight="251681792" behindDoc="1" locked="0" layoutInCell="1" allowOverlap="1" wp14:anchorId="0F98842D" wp14:editId="54D37C9E">
            <wp:simplePos x="0" y="0"/>
            <wp:positionH relativeFrom="margin">
              <wp:posOffset>732790</wp:posOffset>
            </wp:positionH>
            <wp:positionV relativeFrom="paragraph">
              <wp:posOffset>3569970</wp:posOffset>
            </wp:positionV>
            <wp:extent cx="4122420" cy="2517775"/>
            <wp:effectExtent l="0" t="0" r="0" b="0"/>
            <wp:wrapTight wrapText="bothSides">
              <wp:wrapPolygon edited="0">
                <wp:start x="0" y="0"/>
                <wp:lineTo x="0" y="21409"/>
                <wp:lineTo x="21460" y="21409"/>
                <wp:lineTo x="21460" y="0"/>
                <wp:lineTo x="0" y="0"/>
              </wp:wrapPolygon>
            </wp:wrapTight>
            <wp:docPr id="19015170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17088" name="Picture 1" descr="A screenshot of a computer"/>
                    <pic:cNvPicPr/>
                  </pic:nvPicPr>
                  <pic:blipFill>
                    <a:blip r:embed="rId34">
                      <a:extLst>
                        <a:ext uri="{28A0092B-C50C-407E-A947-70E740481C1C}">
                          <a14:useLocalDpi xmlns:a14="http://schemas.microsoft.com/office/drawing/2010/main" val="0"/>
                        </a:ext>
                      </a:extLst>
                    </a:blip>
                    <a:stretch>
                      <a:fillRect/>
                    </a:stretch>
                  </pic:blipFill>
                  <pic:spPr>
                    <a:xfrm>
                      <a:off x="0" y="0"/>
                      <a:ext cx="4122420" cy="2517775"/>
                    </a:xfrm>
                    <a:prstGeom prst="rect">
                      <a:avLst/>
                    </a:prstGeom>
                  </pic:spPr>
                </pic:pic>
              </a:graphicData>
            </a:graphic>
            <wp14:sizeRelH relativeFrom="margin">
              <wp14:pctWidth>0</wp14:pctWidth>
            </wp14:sizeRelH>
            <wp14:sizeRelV relativeFrom="margin">
              <wp14:pctHeight>0</wp14:pctHeight>
            </wp14:sizeRelV>
          </wp:anchor>
        </w:drawing>
      </w:r>
      <w:r w:rsidRPr="007218C6">
        <w:rPr>
          <w:noProof/>
        </w:rPr>
        <w:drawing>
          <wp:anchor distT="0" distB="0" distL="114300" distR="114300" simplePos="0" relativeHeight="251680768" behindDoc="1" locked="0" layoutInCell="1" allowOverlap="1" wp14:anchorId="3E7A448E" wp14:editId="6682729E">
            <wp:simplePos x="0" y="0"/>
            <wp:positionH relativeFrom="column">
              <wp:posOffset>292735</wp:posOffset>
            </wp:positionH>
            <wp:positionV relativeFrom="paragraph">
              <wp:posOffset>15875</wp:posOffset>
            </wp:positionV>
            <wp:extent cx="5731510" cy="3413125"/>
            <wp:effectExtent l="0" t="0" r="2540" b="0"/>
            <wp:wrapTight wrapText="bothSides">
              <wp:wrapPolygon edited="0">
                <wp:start x="0" y="0"/>
                <wp:lineTo x="0" y="21459"/>
                <wp:lineTo x="21538" y="21459"/>
                <wp:lineTo x="21538" y="0"/>
                <wp:lineTo x="0" y="0"/>
              </wp:wrapPolygon>
            </wp:wrapTight>
            <wp:docPr id="74163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32727"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anchor>
        </w:drawing>
      </w:r>
    </w:p>
    <w:p w14:paraId="22E694D8" w14:textId="77777777" w:rsidR="007218C6" w:rsidRPr="007218C6" w:rsidRDefault="007218C6" w:rsidP="007218C6"/>
    <w:p w14:paraId="3A89A965" w14:textId="77777777" w:rsidR="007218C6" w:rsidRPr="007218C6" w:rsidRDefault="007218C6" w:rsidP="007218C6"/>
    <w:p w14:paraId="4ABC8503" w14:textId="77777777" w:rsidR="007218C6" w:rsidRPr="007218C6" w:rsidRDefault="007218C6" w:rsidP="007218C6"/>
    <w:p w14:paraId="7FB362EE" w14:textId="77777777" w:rsidR="007218C6" w:rsidRPr="007218C6" w:rsidRDefault="007218C6" w:rsidP="007218C6"/>
    <w:p w14:paraId="073094D9" w14:textId="77777777" w:rsidR="007218C6" w:rsidRPr="007218C6" w:rsidRDefault="007218C6" w:rsidP="007218C6"/>
    <w:p w14:paraId="21BF3789" w14:textId="77777777" w:rsidR="007218C6" w:rsidRPr="007218C6" w:rsidRDefault="007218C6" w:rsidP="007218C6"/>
    <w:p w14:paraId="18DB9E3C" w14:textId="77777777" w:rsidR="007218C6" w:rsidRPr="007218C6" w:rsidRDefault="007218C6" w:rsidP="007218C6"/>
    <w:p w14:paraId="34A4267B" w14:textId="77777777" w:rsidR="007218C6" w:rsidRDefault="007218C6" w:rsidP="007218C6"/>
    <w:p w14:paraId="2F94C68F" w14:textId="79921F62" w:rsidR="007218C6" w:rsidRDefault="007218C6" w:rsidP="007218C6">
      <w:r w:rsidRPr="007218C6">
        <w:rPr>
          <w:b/>
          <w:bCs/>
        </w:rPr>
        <w:t>Cluster 0:</w:t>
      </w:r>
      <w:r w:rsidRPr="007218C6">
        <w:t> Quantity: 2.58 (low) Unit</w:t>
      </w:r>
      <w:r>
        <w:t xml:space="preserve"> </w:t>
      </w:r>
      <w:r w:rsidRPr="007218C6">
        <w:t>Price: 1.36 (low)</w:t>
      </w:r>
    </w:p>
    <w:p w14:paraId="42734756" w14:textId="1A0792BB" w:rsidR="007218C6" w:rsidRPr="007218C6" w:rsidRDefault="007218C6" w:rsidP="007218C6">
      <w:r w:rsidRPr="007218C6">
        <w:t xml:space="preserve"> Interpretation: These customers buy small quantities of low-priced items. Likely budget-conscious or infrequent buyers.</w:t>
      </w:r>
    </w:p>
    <w:p w14:paraId="5B849378" w14:textId="75CADEB8" w:rsidR="007218C6" w:rsidRPr="007218C6" w:rsidRDefault="007218C6" w:rsidP="007218C6">
      <w:r w:rsidRPr="007218C6">
        <w:rPr>
          <w:b/>
          <w:bCs/>
        </w:rPr>
        <w:t>Cluster 1:</w:t>
      </w:r>
      <w:r w:rsidRPr="007218C6">
        <w:t> Quantity: 3.75 (moderate) Unit</w:t>
      </w:r>
      <w:r>
        <w:t xml:space="preserve"> </w:t>
      </w:r>
      <w:r w:rsidRPr="007218C6">
        <w:t>Price: 3.34 (moderate)</w:t>
      </w:r>
    </w:p>
    <w:p w14:paraId="49D6D203" w14:textId="269AD5CF" w:rsidR="001F4C57" w:rsidRPr="007218C6" w:rsidRDefault="001F4C57" w:rsidP="001F4C57">
      <w:pPr>
        <w:rPr>
          <w:b/>
          <w:bCs/>
          <w:color w:val="7F7F7F" w:themeColor="background1" w:themeShade="7F"/>
          <w:spacing w:val="60"/>
        </w:rPr>
      </w:pPr>
      <w:r>
        <w:rPr>
          <w:b/>
          <w:bCs/>
        </w:rPr>
        <w:t>11</w:t>
      </w:r>
      <w:r w:rsidRPr="002A76EA">
        <w:rPr>
          <w:b/>
          <w:bCs/>
        </w:rPr>
        <w:t xml:space="preserve"> | </w:t>
      </w:r>
      <w:r w:rsidRPr="002A76EA">
        <w:rPr>
          <w:b/>
          <w:bCs/>
          <w:color w:val="7F7F7F" w:themeColor="background1" w:themeShade="7F"/>
          <w:spacing w:val="60"/>
        </w:rPr>
        <w:t>Page</w:t>
      </w:r>
      <w:r w:rsidRPr="007218C6">
        <w:rPr>
          <w:rFonts w:ascii="Calibri" w:hAnsi="Calibri" w:cs="Calibri"/>
          <w:b/>
          <w:bCs/>
          <w:color w:val="7F7F7F" w:themeColor="background1" w:themeShade="7F"/>
          <w:spacing w:val="60"/>
        </w:rPr>
        <w:t xml:space="preserve"> </w:t>
      </w:r>
    </w:p>
    <w:p w14:paraId="081A4BA6" w14:textId="587818C6" w:rsidR="007218C6" w:rsidRPr="007218C6" w:rsidRDefault="007218C6" w:rsidP="007218C6">
      <w:r w:rsidRPr="007218C6">
        <w:lastRenderedPageBreak/>
        <w:t>Interpretation: These customers purchase moderate quantities of moderately priced items. Could be occasional buyers of mid-range products.</w:t>
      </w:r>
    </w:p>
    <w:p w14:paraId="73D4C5BD" w14:textId="02CF3D3F" w:rsidR="007218C6" w:rsidRPr="007218C6" w:rsidRDefault="007218C6" w:rsidP="007218C6">
      <w:r w:rsidRPr="007218C6">
        <w:rPr>
          <w:b/>
          <w:bCs/>
        </w:rPr>
        <w:t>Cluster 2:</w:t>
      </w:r>
      <w:r w:rsidRPr="007218C6">
        <w:t> Quantity: 11.41 (high) Unit</w:t>
      </w:r>
      <w:r>
        <w:t xml:space="preserve"> </w:t>
      </w:r>
      <w:r w:rsidRPr="007218C6">
        <w:t>Price: 1.39 (low)</w:t>
      </w:r>
    </w:p>
    <w:p w14:paraId="44B2EAD5" w14:textId="77777777" w:rsidR="007218C6" w:rsidRPr="007218C6" w:rsidRDefault="007218C6" w:rsidP="007218C6">
      <w:r w:rsidRPr="007218C6">
        <w:t>Interpretation: These customers buy high quantities of low-priced items. Likely wholesale buyers or price-sensitive bulk purchasers.</w:t>
      </w:r>
    </w:p>
    <w:p w14:paraId="1EE7BAEF" w14:textId="636D4BDD" w:rsidR="007218C6" w:rsidRPr="007218C6" w:rsidRDefault="007218C6" w:rsidP="007218C6">
      <w:r w:rsidRPr="007218C6">
        <w:rPr>
          <w:b/>
          <w:bCs/>
        </w:rPr>
        <w:t>Cluster 3:</w:t>
      </w:r>
      <w:r w:rsidRPr="007218C6">
        <w:t> Quantity: 23.45 (very high) Unit</w:t>
      </w:r>
      <w:r>
        <w:t xml:space="preserve"> </w:t>
      </w:r>
      <w:r w:rsidRPr="007218C6">
        <w:t>Price: 1.05 (very low)</w:t>
      </w:r>
    </w:p>
    <w:p w14:paraId="3AFB163A" w14:textId="77777777" w:rsidR="007218C6" w:rsidRPr="007218C6" w:rsidRDefault="007218C6" w:rsidP="007218C6">
      <w:r w:rsidRPr="007218C6">
        <w:t>Interpretation: These are heavy bulk buyers of very low-priced items. Could represent resellers or highly price-conscious bulk customers.</w:t>
      </w:r>
    </w:p>
    <w:p w14:paraId="4D9079C6" w14:textId="73043D0B" w:rsidR="007218C6" w:rsidRPr="007218C6" w:rsidRDefault="007218C6" w:rsidP="007218C6">
      <w:r w:rsidRPr="007218C6">
        <w:rPr>
          <w:b/>
          <w:bCs/>
        </w:rPr>
        <w:t>Cluster 4:</w:t>
      </w:r>
      <w:r w:rsidRPr="007218C6">
        <w:t> Quantity: 3.60 (moderate) Unit</w:t>
      </w:r>
      <w:r>
        <w:t xml:space="preserve"> </w:t>
      </w:r>
      <w:r w:rsidRPr="007218C6">
        <w:t>Price: 5.55 (high)</w:t>
      </w:r>
    </w:p>
    <w:p w14:paraId="3A9C7E71" w14:textId="77777777" w:rsidR="007218C6" w:rsidRPr="007218C6" w:rsidRDefault="007218C6" w:rsidP="007218C6">
      <w:r w:rsidRPr="007218C6">
        <w:t>Interpretation: These customers buy moderate quantities of high-priced items. Likely premium buyers with specific preferences.</w:t>
      </w:r>
    </w:p>
    <w:p w14:paraId="20AB82E7" w14:textId="77777777" w:rsidR="007218C6" w:rsidRPr="007218C6" w:rsidRDefault="00000000" w:rsidP="007218C6">
      <w:r>
        <w:pict w14:anchorId="60DE125C">
          <v:rect id="_x0000_i1025" style="width:0;height:1.5pt" o:hralign="center" o:hrstd="t" o:hr="t" fillcolor="#a0a0a0" stroked="f"/>
        </w:pict>
      </w:r>
    </w:p>
    <w:p w14:paraId="6EC9A731" w14:textId="77777777" w:rsidR="007218C6" w:rsidRPr="007218C6" w:rsidRDefault="007218C6" w:rsidP="007218C6">
      <w:pPr>
        <w:rPr>
          <w:b/>
          <w:bCs/>
        </w:rPr>
      </w:pPr>
      <w:r w:rsidRPr="007218C6">
        <w:rPr>
          <w:b/>
          <w:bCs/>
        </w:rPr>
        <w:t>Marketing Strategy:</w:t>
      </w:r>
    </w:p>
    <w:p w14:paraId="491FE362" w14:textId="77777777" w:rsidR="007218C6" w:rsidRPr="007218C6" w:rsidRDefault="007218C6" w:rsidP="007218C6">
      <w:r w:rsidRPr="007218C6">
        <w:rPr>
          <w:b/>
          <w:bCs/>
        </w:rPr>
        <w:t>Cluster 0 &amp; 1:</w:t>
      </w:r>
      <w:r w:rsidRPr="007218C6">
        <w:t> Target with discounts or promotions for upselling to increase purchase quantities.</w:t>
      </w:r>
    </w:p>
    <w:p w14:paraId="676305AF" w14:textId="77777777" w:rsidR="007218C6" w:rsidRPr="007218C6" w:rsidRDefault="007218C6" w:rsidP="007218C6">
      <w:r w:rsidRPr="007218C6">
        <w:rPr>
          <w:b/>
          <w:bCs/>
        </w:rPr>
        <w:t>Cluster 2 &amp; 3:</w:t>
      </w:r>
      <w:r w:rsidRPr="007218C6">
        <w:t> Offer bulk deals and loyalty rewards, as these customers are likely to respond well to volume-based incentives.</w:t>
      </w:r>
    </w:p>
    <w:p w14:paraId="5CDDF7AB" w14:textId="77777777" w:rsidR="007218C6" w:rsidRDefault="007218C6" w:rsidP="007218C6">
      <w:r w:rsidRPr="007218C6">
        <w:rPr>
          <w:b/>
          <w:bCs/>
        </w:rPr>
        <w:t>Cluster 4:</w:t>
      </w:r>
      <w:r w:rsidRPr="007218C6">
        <w:t> Focus on premium branding and exclusive offers to retain these high-value customers.</w:t>
      </w:r>
    </w:p>
    <w:p w14:paraId="0E5A4D4E" w14:textId="77777777" w:rsidR="001F4C57" w:rsidRDefault="001F4C57" w:rsidP="007218C6"/>
    <w:p w14:paraId="751A61FD" w14:textId="77777777" w:rsidR="001F4C57" w:rsidRDefault="001F4C57" w:rsidP="007218C6"/>
    <w:p w14:paraId="55771717" w14:textId="77777777" w:rsidR="001F4C57" w:rsidRDefault="001F4C57" w:rsidP="007218C6"/>
    <w:p w14:paraId="0EA3AE39" w14:textId="77777777" w:rsidR="001F4C57" w:rsidRDefault="001F4C57" w:rsidP="007218C6"/>
    <w:p w14:paraId="408EA588" w14:textId="77777777" w:rsidR="001F4C57" w:rsidRDefault="001F4C57" w:rsidP="007218C6"/>
    <w:p w14:paraId="7F84A103" w14:textId="77777777" w:rsidR="001F4C57" w:rsidRDefault="001F4C57" w:rsidP="007218C6"/>
    <w:p w14:paraId="17375D21" w14:textId="77777777" w:rsidR="001F4C57" w:rsidRDefault="001F4C57" w:rsidP="007218C6"/>
    <w:p w14:paraId="10680BE4" w14:textId="77777777" w:rsidR="001F4C57" w:rsidRPr="007218C6" w:rsidRDefault="001F4C57" w:rsidP="007218C6"/>
    <w:p w14:paraId="5403B523" w14:textId="77777777" w:rsidR="001F4C57" w:rsidRDefault="001F4C57" w:rsidP="001F4C57">
      <w:pPr>
        <w:rPr>
          <w:b/>
          <w:bCs/>
        </w:rPr>
      </w:pPr>
    </w:p>
    <w:p w14:paraId="1D3432BC" w14:textId="77777777" w:rsidR="009164FE" w:rsidRDefault="009164FE" w:rsidP="001F4C57">
      <w:pPr>
        <w:rPr>
          <w:b/>
          <w:bCs/>
        </w:rPr>
      </w:pPr>
    </w:p>
    <w:p w14:paraId="24084EC7" w14:textId="46B82BF0" w:rsidR="009164FE" w:rsidRPr="00100B92" w:rsidRDefault="001F4C57" w:rsidP="00100B92">
      <w:pPr>
        <w:rPr>
          <w:rFonts w:ascii="Calibri" w:hAnsi="Calibri" w:cs="Calibri"/>
          <w:b/>
          <w:bCs/>
          <w:color w:val="7F7F7F" w:themeColor="background1" w:themeShade="7F"/>
          <w:spacing w:val="60"/>
        </w:rPr>
      </w:pPr>
      <w:r>
        <w:rPr>
          <w:b/>
          <w:bCs/>
        </w:rPr>
        <w:t>12</w:t>
      </w:r>
      <w:r w:rsidRPr="002A76EA">
        <w:rPr>
          <w:b/>
          <w:bCs/>
        </w:rPr>
        <w:t xml:space="preserve"> | </w:t>
      </w:r>
      <w:r w:rsidRPr="002A76EA">
        <w:rPr>
          <w:b/>
          <w:bCs/>
          <w:color w:val="7F7F7F" w:themeColor="background1" w:themeShade="7F"/>
          <w:spacing w:val="60"/>
        </w:rPr>
        <w:t>Pa</w:t>
      </w:r>
      <w:r w:rsidR="009164FE">
        <w:rPr>
          <w:b/>
          <w:bCs/>
          <w:color w:val="7F7F7F" w:themeColor="background1" w:themeShade="7F"/>
          <w:spacing w:val="60"/>
        </w:rPr>
        <w:t>ge</w:t>
      </w:r>
    </w:p>
    <w:sectPr w:rsidR="009164FE" w:rsidRPr="00100B92" w:rsidSect="00263A1D">
      <w:head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40C5C" w14:textId="77777777" w:rsidR="00B9206C" w:rsidRDefault="00B9206C" w:rsidP="00263A1D">
      <w:pPr>
        <w:spacing w:after="0" w:line="240" w:lineRule="auto"/>
      </w:pPr>
      <w:r>
        <w:separator/>
      </w:r>
    </w:p>
  </w:endnote>
  <w:endnote w:type="continuationSeparator" w:id="0">
    <w:p w14:paraId="55F4DD54" w14:textId="77777777" w:rsidR="00B9206C" w:rsidRDefault="00B9206C" w:rsidP="00263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altName w:v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50EBE" w14:textId="77777777" w:rsidR="00B9206C" w:rsidRDefault="00B9206C" w:rsidP="00263A1D">
      <w:pPr>
        <w:spacing w:after="0" w:line="240" w:lineRule="auto"/>
      </w:pPr>
      <w:r>
        <w:separator/>
      </w:r>
    </w:p>
  </w:footnote>
  <w:footnote w:type="continuationSeparator" w:id="0">
    <w:p w14:paraId="32B66734" w14:textId="77777777" w:rsidR="00B9206C" w:rsidRDefault="00B9206C" w:rsidP="00263A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FAFC8" w14:textId="62FBF429" w:rsidR="00263A1D" w:rsidRDefault="00263A1D">
    <w:pPr>
      <w:pStyle w:val="Header"/>
    </w:pPr>
    <w:r>
      <w:rPr>
        <w:noProof/>
      </w:rPr>
      <mc:AlternateContent>
        <mc:Choice Requires="wps">
          <w:drawing>
            <wp:anchor distT="0" distB="0" distL="118745" distR="118745" simplePos="0" relativeHeight="251659264" behindDoc="1" locked="0" layoutInCell="1" allowOverlap="0" wp14:anchorId="76D2B936" wp14:editId="76B6500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1590" b="14605"/>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4">
                          <a:lumMod val="75000"/>
                        </a:schemeClr>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0318AA7" w14:textId="5325BFE0" w:rsidR="00263A1D" w:rsidRDefault="00263A1D">
                              <w:pPr>
                                <w:pStyle w:val="Header"/>
                                <w:jc w:val="center"/>
                                <w:rPr>
                                  <w:caps/>
                                  <w:color w:val="FFFFFF" w:themeColor="background1"/>
                                </w:rPr>
                              </w:pPr>
                              <w:r>
                                <w:rPr>
                                  <w:caps/>
                                  <w:color w:val="FFFFFF" w:themeColor="background1"/>
                                </w:rPr>
                                <w:t>Customer SEGMENTATION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6D2B936"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" o:allowoverlap="f" fillcolor="#0b769f [2407]" strokecolor="#f1a983 [1941]"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0318AA7" w14:textId="5325BFE0" w:rsidR="00263A1D" w:rsidRDefault="00263A1D">
                        <w:pPr>
                          <w:pStyle w:val="Header"/>
                          <w:jc w:val="center"/>
                          <w:rPr>
                            <w:caps/>
                            <w:color w:val="FFFFFF" w:themeColor="background1"/>
                          </w:rPr>
                        </w:pPr>
                        <w:r>
                          <w:rPr>
                            <w:caps/>
                            <w:color w:val="FFFFFF" w:themeColor="background1"/>
                          </w:rPr>
                          <w:t>Customer SEGMENTATION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E62D0"/>
    <w:multiLevelType w:val="hybridMultilevel"/>
    <w:tmpl w:val="2CE48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01C82"/>
    <w:multiLevelType w:val="multilevel"/>
    <w:tmpl w:val="C996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555FE"/>
    <w:multiLevelType w:val="hybridMultilevel"/>
    <w:tmpl w:val="5D3E7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871676"/>
    <w:multiLevelType w:val="multilevel"/>
    <w:tmpl w:val="E2F6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E6966"/>
    <w:multiLevelType w:val="hybridMultilevel"/>
    <w:tmpl w:val="1FDA5F6A"/>
    <w:lvl w:ilvl="0" w:tplc="CD2EE97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1C0FBC"/>
    <w:multiLevelType w:val="multilevel"/>
    <w:tmpl w:val="931A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E4BEF"/>
    <w:multiLevelType w:val="hybridMultilevel"/>
    <w:tmpl w:val="BAD27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456470"/>
    <w:multiLevelType w:val="hybridMultilevel"/>
    <w:tmpl w:val="CA56DBC2"/>
    <w:lvl w:ilvl="0" w:tplc="40090001">
      <w:start w:val="1"/>
      <w:numFmt w:val="bullet"/>
      <w:lvlText w:val=""/>
      <w:lvlJc w:val="left"/>
      <w:pPr>
        <w:ind w:left="1311" w:hanging="360"/>
      </w:pPr>
      <w:rPr>
        <w:rFonts w:ascii="Symbol" w:hAnsi="Symbol" w:hint="default"/>
      </w:rPr>
    </w:lvl>
    <w:lvl w:ilvl="1" w:tplc="40090003" w:tentative="1">
      <w:start w:val="1"/>
      <w:numFmt w:val="bullet"/>
      <w:lvlText w:val="o"/>
      <w:lvlJc w:val="left"/>
      <w:pPr>
        <w:ind w:left="2031" w:hanging="360"/>
      </w:pPr>
      <w:rPr>
        <w:rFonts w:ascii="Courier New" w:hAnsi="Courier New" w:cs="Courier New" w:hint="default"/>
      </w:rPr>
    </w:lvl>
    <w:lvl w:ilvl="2" w:tplc="40090005" w:tentative="1">
      <w:start w:val="1"/>
      <w:numFmt w:val="bullet"/>
      <w:lvlText w:val=""/>
      <w:lvlJc w:val="left"/>
      <w:pPr>
        <w:ind w:left="2751" w:hanging="360"/>
      </w:pPr>
      <w:rPr>
        <w:rFonts w:ascii="Wingdings" w:hAnsi="Wingdings" w:hint="default"/>
      </w:rPr>
    </w:lvl>
    <w:lvl w:ilvl="3" w:tplc="40090001" w:tentative="1">
      <w:start w:val="1"/>
      <w:numFmt w:val="bullet"/>
      <w:lvlText w:val=""/>
      <w:lvlJc w:val="left"/>
      <w:pPr>
        <w:ind w:left="3471" w:hanging="360"/>
      </w:pPr>
      <w:rPr>
        <w:rFonts w:ascii="Symbol" w:hAnsi="Symbol" w:hint="default"/>
      </w:rPr>
    </w:lvl>
    <w:lvl w:ilvl="4" w:tplc="40090003" w:tentative="1">
      <w:start w:val="1"/>
      <w:numFmt w:val="bullet"/>
      <w:lvlText w:val="o"/>
      <w:lvlJc w:val="left"/>
      <w:pPr>
        <w:ind w:left="4191" w:hanging="360"/>
      </w:pPr>
      <w:rPr>
        <w:rFonts w:ascii="Courier New" w:hAnsi="Courier New" w:cs="Courier New" w:hint="default"/>
      </w:rPr>
    </w:lvl>
    <w:lvl w:ilvl="5" w:tplc="40090005" w:tentative="1">
      <w:start w:val="1"/>
      <w:numFmt w:val="bullet"/>
      <w:lvlText w:val=""/>
      <w:lvlJc w:val="left"/>
      <w:pPr>
        <w:ind w:left="4911" w:hanging="360"/>
      </w:pPr>
      <w:rPr>
        <w:rFonts w:ascii="Wingdings" w:hAnsi="Wingdings" w:hint="default"/>
      </w:rPr>
    </w:lvl>
    <w:lvl w:ilvl="6" w:tplc="40090001" w:tentative="1">
      <w:start w:val="1"/>
      <w:numFmt w:val="bullet"/>
      <w:lvlText w:val=""/>
      <w:lvlJc w:val="left"/>
      <w:pPr>
        <w:ind w:left="5631" w:hanging="360"/>
      </w:pPr>
      <w:rPr>
        <w:rFonts w:ascii="Symbol" w:hAnsi="Symbol" w:hint="default"/>
      </w:rPr>
    </w:lvl>
    <w:lvl w:ilvl="7" w:tplc="40090003" w:tentative="1">
      <w:start w:val="1"/>
      <w:numFmt w:val="bullet"/>
      <w:lvlText w:val="o"/>
      <w:lvlJc w:val="left"/>
      <w:pPr>
        <w:ind w:left="6351" w:hanging="360"/>
      </w:pPr>
      <w:rPr>
        <w:rFonts w:ascii="Courier New" w:hAnsi="Courier New" w:cs="Courier New" w:hint="default"/>
      </w:rPr>
    </w:lvl>
    <w:lvl w:ilvl="8" w:tplc="40090005" w:tentative="1">
      <w:start w:val="1"/>
      <w:numFmt w:val="bullet"/>
      <w:lvlText w:val=""/>
      <w:lvlJc w:val="left"/>
      <w:pPr>
        <w:ind w:left="7071" w:hanging="360"/>
      </w:pPr>
      <w:rPr>
        <w:rFonts w:ascii="Wingdings" w:hAnsi="Wingdings" w:hint="default"/>
      </w:rPr>
    </w:lvl>
  </w:abstractNum>
  <w:abstractNum w:abstractNumId="8" w15:restartNumberingAfterBreak="0">
    <w:nsid w:val="30FE3C32"/>
    <w:multiLevelType w:val="multilevel"/>
    <w:tmpl w:val="285C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E372F0"/>
    <w:multiLevelType w:val="multilevel"/>
    <w:tmpl w:val="836C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D69CA"/>
    <w:multiLevelType w:val="multilevel"/>
    <w:tmpl w:val="8A0EB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A66941"/>
    <w:multiLevelType w:val="hybridMultilevel"/>
    <w:tmpl w:val="54362036"/>
    <w:lvl w:ilvl="0" w:tplc="40090001">
      <w:start w:val="1"/>
      <w:numFmt w:val="bullet"/>
      <w:lvlText w:val=""/>
      <w:lvlJc w:val="left"/>
      <w:pPr>
        <w:ind w:left="4634" w:hanging="360"/>
      </w:pPr>
      <w:rPr>
        <w:rFonts w:ascii="Symbol" w:hAnsi="Symbol" w:hint="default"/>
      </w:rPr>
    </w:lvl>
    <w:lvl w:ilvl="1" w:tplc="40090003" w:tentative="1">
      <w:start w:val="1"/>
      <w:numFmt w:val="bullet"/>
      <w:lvlText w:val="o"/>
      <w:lvlJc w:val="left"/>
      <w:pPr>
        <w:ind w:left="5354" w:hanging="360"/>
      </w:pPr>
      <w:rPr>
        <w:rFonts w:ascii="Courier New" w:hAnsi="Courier New" w:cs="Courier New" w:hint="default"/>
      </w:rPr>
    </w:lvl>
    <w:lvl w:ilvl="2" w:tplc="40090005" w:tentative="1">
      <w:start w:val="1"/>
      <w:numFmt w:val="bullet"/>
      <w:lvlText w:val=""/>
      <w:lvlJc w:val="left"/>
      <w:pPr>
        <w:ind w:left="6074" w:hanging="360"/>
      </w:pPr>
      <w:rPr>
        <w:rFonts w:ascii="Wingdings" w:hAnsi="Wingdings" w:hint="default"/>
      </w:rPr>
    </w:lvl>
    <w:lvl w:ilvl="3" w:tplc="40090001" w:tentative="1">
      <w:start w:val="1"/>
      <w:numFmt w:val="bullet"/>
      <w:lvlText w:val=""/>
      <w:lvlJc w:val="left"/>
      <w:pPr>
        <w:ind w:left="6794" w:hanging="360"/>
      </w:pPr>
      <w:rPr>
        <w:rFonts w:ascii="Symbol" w:hAnsi="Symbol" w:hint="default"/>
      </w:rPr>
    </w:lvl>
    <w:lvl w:ilvl="4" w:tplc="40090003" w:tentative="1">
      <w:start w:val="1"/>
      <w:numFmt w:val="bullet"/>
      <w:lvlText w:val="o"/>
      <w:lvlJc w:val="left"/>
      <w:pPr>
        <w:ind w:left="7514" w:hanging="360"/>
      </w:pPr>
      <w:rPr>
        <w:rFonts w:ascii="Courier New" w:hAnsi="Courier New" w:cs="Courier New" w:hint="default"/>
      </w:rPr>
    </w:lvl>
    <w:lvl w:ilvl="5" w:tplc="40090005" w:tentative="1">
      <w:start w:val="1"/>
      <w:numFmt w:val="bullet"/>
      <w:lvlText w:val=""/>
      <w:lvlJc w:val="left"/>
      <w:pPr>
        <w:ind w:left="8234" w:hanging="360"/>
      </w:pPr>
      <w:rPr>
        <w:rFonts w:ascii="Wingdings" w:hAnsi="Wingdings" w:hint="default"/>
      </w:rPr>
    </w:lvl>
    <w:lvl w:ilvl="6" w:tplc="40090001" w:tentative="1">
      <w:start w:val="1"/>
      <w:numFmt w:val="bullet"/>
      <w:lvlText w:val=""/>
      <w:lvlJc w:val="left"/>
      <w:pPr>
        <w:ind w:left="8954" w:hanging="360"/>
      </w:pPr>
      <w:rPr>
        <w:rFonts w:ascii="Symbol" w:hAnsi="Symbol" w:hint="default"/>
      </w:rPr>
    </w:lvl>
    <w:lvl w:ilvl="7" w:tplc="40090003" w:tentative="1">
      <w:start w:val="1"/>
      <w:numFmt w:val="bullet"/>
      <w:lvlText w:val="o"/>
      <w:lvlJc w:val="left"/>
      <w:pPr>
        <w:ind w:left="9674" w:hanging="360"/>
      </w:pPr>
      <w:rPr>
        <w:rFonts w:ascii="Courier New" w:hAnsi="Courier New" w:cs="Courier New" w:hint="default"/>
      </w:rPr>
    </w:lvl>
    <w:lvl w:ilvl="8" w:tplc="40090005" w:tentative="1">
      <w:start w:val="1"/>
      <w:numFmt w:val="bullet"/>
      <w:lvlText w:val=""/>
      <w:lvlJc w:val="left"/>
      <w:pPr>
        <w:ind w:left="10394" w:hanging="360"/>
      </w:pPr>
      <w:rPr>
        <w:rFonts w:ascii="Wingdings" w:hAnsi="Wingdings" w:hint="default"/>
      </w:rPr>
    </w:lvl>
  </w:abstractNum>
  <w:abstractNum w:abstractNumId="12" w15:restartNumberingAfterBreak="0">
    <w:nsid w:val="3ABB584C"/>
    <w:multiLevelType w:val="multilevel"/>
    <w:tmpl w:val="6116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B4E3E"/>
    <w:multiLevelType w:val="multilevel"/>
    <w:tmpl w:val="D0B8B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463D8B"/>
    <w:multiLevelType w:val="multilevel"/>
    <w:tmpl w:val="8E78F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F6761"/>
    <w:multiLevelType w:val="hybridMultilevel"/>
    <w:tmpl w:val="8836F4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AE7355"/>
    <w:multiLevelType w:val="multilevel"/>
    <w:tmpl w:val="8E8A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04021A"/>
    <w:multiLevelType w:val="multilevel"/>
    <w:tmpl w:val="8E38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F43A89"/>
    <w:multiLevelType w:val="multilevel"/>
    <w:tmpl w:val="D94E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4E7F06"/>
    <w:multiLevelType w:val="hybridMultilevel"/>
    <w:tmpl w:val="5EF08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C5B0A"/>
    <w:multiLevelType w:val="multilevel"/>
    <w:tmpl w:val="C638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D132E"/>
    <w:multiLevelType w:val="multilevel"/>
    <w:tmpl w:val="EEC2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6C58AB"/>
    <w:multiLevelType w:val="hybridMultilevel"/>
    <w:tmpl w:val="35A09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6149C9"/>
    <w:multiLevelType w:val="multilevel"/>
    <w:tmpl w:val="AFD2B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8F4FDB"/>
    <w:multiLevelType w:val="multilevel"/>
    <w:tmpl w:val="8188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665CD9"/>
    <w:multiLevelType w:val="hybridMultilevel"/>
    <w:tmpl w:val="61045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79D1872"/>
    <w:multiLevelType w:val="hybridMultilevel"/>
    <w:tmpl w:val="0EA2B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82A36F0"/>
    <w:multiLevelType w:val="hybridMultilevel"/>
    <w:tmpl w:val="4A7CD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0622509">
    <w:abstractNumId w:val="4"/>
  </w:num>
  <w:num w:numId="2" w16cid:durableId="402677845">
    <w:abstractNumId w:val="10"/>
  </w:num>
  <w:num w:numId="3" w16cid:durableId="59908897">
    <w:abstractNumId w:val="13"/>
  </w:num>
  <w:num w:numId="4" w16cid:durableId="412095636">
    <w:abstractNumId w:val="12"/>
  </w:num>
  <w:num w:numId="5" w16cid:durableId="2068064553">
    <w:abstractNumId w:val="17"/>
  </w:num>
  <w:num w:numId="6" w16cid:durableId="724839503">
    <w:abstractNumId w:val="14"/>
  </w:num>
  <w:num w:numId="7" w16cid:durableId="1307853068">
    <w:abstractNumId w:val="5"/>
  </w:num>
  <w:num w:numId="8" w16cid:durableId="177281010">
    <w:abstractNumId w:val="8"/>
  </w:num>
  <w:num w:numId="9" w16cid:durableId="368457764">
    <w:abstractNumId w:val="20"/>
  </w:num>
  <w:num w:numId="10" w16cid:durableId="268707235">
    <w:abstractNumId w:val="24"/>
  </w:num>
  <w:num w:numId="11" w16cid:durableId="82410352">
    <w:abstractNumId w:val="23"/>
  </w:num>
  <w:num w:numId="12" w16cid:durableId="82142968">
    <w:abstractNumId w:val="0"/>
  </w:num>
  <w:num w:numId="13" w16cid:durableId="736823982">
    <w:abstractNumId w:val="19"/>
  </w:num>
  <w:num w:numId="14" w16cid:durableId="446388672">
    <w:abstractNumId w:val="22"/>
  </w:num>
  <w:num w:numId="15" w16cid:durableId="122693872">
    <w:abstractNumId w:val="11"/>
  </w:num>
  <w:num w:numId="16" w16cid:durableId="1540967936">
    <w:abstractNumId w:val="7"/>
  </w:num>
  <w:num w:numId="17" w16cid:durableId="1667247822">
    <w:abstractNumId w:val="15"/>
  </w:num>
  <w:num w:numId="18" w16cid:durableId="1295404920">
    <w:abstractNumId w:val="26"/>
  </w:num>
  <w:num w:numId="19" w16cid:durableId="344206751">
    <w:abstractNumId w:val="27"/>
  </w:num>
  <w:num w:numId="20" w16cid:durableId="1309358714">
    <w:abstractNumId w:val="16"/>
  </w:num>
  <w:num w:numId="21" w16cid:durableId="221411352">
    <w:abstractNumId w:val="1"/>
  </w:num>
  <w:num w:numId="22" w16cid:durableId="428740219">
    <w:abstractNumId w:val="3"/>
  </w:num>
  <w:num w:numId="23" w16cid:durableId="671221140">
    <w:abstractNumId w:val="18"/>
  </w:num>
  <w:num w:numId="24" w16cid:durableId="849681152">
    <w:abstractNumId w:val="9"/>
  </w:num>
  <w:num w:numId="25" w16cid:durableId="639699205">
    <w:abstractNumId w:val="6"/>
  </w:num>
  <w:num w:numId="26" w16cid:durableId="1172716788">
    <w:abstractNumId w:val="2"/>
  </w:num>
  <w:num w:numId="27" w16cid:durableId="625544370">
    <w:abstractNumId w:val="21"/>
  </w:num>
  <w:num w:numId="28" w16cid:durableId="139285111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CDE"/>
    <w:rsid w:val="00013CDE"/>
    <w:rsid w:val="00015EB9"/>
    <w:rsid w:val="0002368E"/>
    <w:rsid w:val="000A2FC1"/>
    <w:rsid w:val="000D47DD"/>
    <w:rsid w:val="00100B92"/>
    <w:rsid w:val="0010618C"/>
    <w:rsid w:val="001364B7"/>
    <w:rsid w:val="00155AEF"/>
    <w:rsid w:val="001643AA"/>
    <w:rsid w:val="001774DC"/>
    <w:rsid w:val="001A4387"/>
    <w:rsid w:val="001F4C57"/>
    <w:rsid w:val="00235473"/>
    <w:rsid w:val="00263A1D"/>
    <w:rsid w:val="00266EAD"/>
    <w:rsid w:val="002A76EA"/>
    <w:rsid w:val="002B6DCC"/>
    <w:rsid w:val="002C7045"/>
    <w:rsid w:val="002F6AE0"/>
    <w:rsid w:val="0034638F"/>
    <w:rsid w:val="00375EF0"/>
    <w:rsid w:val="00387530"/>
    <w:rsid w:val="00412BC2"/>
    <w:rsid w:val="004640F9"/>
    <w:rsid w:val="00514BE1"/>
    <w:rsid w:val="0054621B"/>
    <w:rsid w:val="00547BFC"/>
    <w:rsid w:val="006120D6"/>
    <w:rsid w:val="00627C5F"/>
    <w:rsid w:val="006867C0"/>
    <w:rsid w:val="007218C6"/>
    <w:rsid w:val="007D7F1C"/>
    <w:rsid w:val="008017F7"/>
    <w:rsid w:val="00813AFF"/>
    <w:rsid w:val="0086693D"/>
    <w:rsid w:val="008A66A7"/>
    <w:rsid w:val="008B66B7"/>
    <w:rsid w:val="008E2A09"/>
    <w:rsid w:val="00907945"/>
    <w:rsid w:val="009164FE"/>
    <w:rsid w:val="009619D6"/>
    <w:rsid w:val="009936EF"/>
    <w:rsid w:val="009C45E5"/>
    <w:rsid w:val="00A7209F"/>
    <w:rsid w:val="00AE3846"/>
    <w:rsid w:val="00AF105D"/>
    <w:rsid w:val="00B315CE"/>
    <w:rsid w:val="00B511BB"/>
    <w:rsid w:val="00B76CC7"/>
    <w:rsid w:val="00B9206C"/>
    <w:rsid w:val="00BD3D34"/>
    <w:rsid w:val="00C03684"/>
    <w:rsid w:val="00C0530E"/>
    <w:rsid w:val="00C8308B"/>
    <w:rsid w:val="00C95ABA"/>
    <w:rsid w:val="00CD4AAD"/>
    <w:rsid w:val="00CF5DAE"/>
    <w:rsid w:val="00D753B3"/>
    <w:rsid w:val="00E0307A"/>
    <w:rsid w:val="00E453CD"/>
    <w:rsid w:val="00F6676F"/>
    <w:rsid w:val="00F71649"/>
    <w:rsid w:val="00F80ED6"/>
    <w:rsid w:val="00F9325F"/>
    <w:rsid w:val="00FC7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7D672C"/>
  <w15:chartTrackingRefBased/>
  <w15:docId w15:val="{7B028611-F59C-48A8-8CB5-55FC9942D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3C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3C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3C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3C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3C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3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3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3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3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C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3C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3C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3C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3C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3C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3C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3C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3CDE"/>
    <w:rPr>
      <w:rFonts w:eastAsiaTheme="majorEastAsia" w:cstheme="majorBidi"/>
      <w:color w:val="272727" w:themeColor="text1" w:themeTint="D8"/>
    </w:rPr>
  </w:style>
  <w:style w:type="paragraph" w:styleId="Title">
    <w:name w:val="Title"/>
    <w:basedOn w:val="Normal"/>
    <w:next w:val="Normal"/>
    <w:link w:val="TitleChar"/>
    <w:uiPriority w:val="10"/>
    <w:qFormat/>
    <w:rsid w:val="00013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3C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3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3C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3CDE"/>
    <w:pPr>
      <w:spacing w:before="160"/>
      <w:jc w:val="center"/>
    </w:pPr>
    <w:rPr>
      <w:i/>
      <w:iCs/>
      <w:color w:val="404040" w:themeColor="text1" w:themeTint="BF"/>
    </w:rPr>
  </w:style>
  <w:style w:type="character" w:customStyle="1" w:styleId="QuoteChar">
    <w:name w:val="Quote Char"/>
    <w:basedOn w:val="DefaultParagraphFont"/>
    <w:link w:val="Quote"/>
    <w:uiPriority w:val="29"/>
    <w:rsid w:val="00013CDE"/>
    <w:rPr>
      <w:i/>
      <w:iCs/>
      <w:color w:val="404040" w:themeColor="text1" w:themeTint="BF"/>
    </w:rPr>
  </w:style>
  <w:style w:type="paragraph" w:styleId="ListParagraph">
    <w:name w:val="List Paragraph"/>
    <w:basedOn w:val="Normal"/>
    <w:uiPriority w:val="34"/>
    <w:qFormat/>
    <w:rsid w:val="00013CDE"/>
    <w:pPr>
      <w:ind w:left="720"/>
      <w:contextualSpacing/>
    </w:pPr>
  </w:style>
  <w:style w:type="character" w:styleId="IntenseEmphasis">
    <w:name w:val="Intense Emphasis"/>
    <w:basedOn w:val="DefaultParagraphFont"/>
    <w:uiPriority w:val="21"/>
    <w:qFormat/>
    <w:rsid w:val="00013CDE"/>
    <w:rPr>
      <w:i/>
      <w:iCs/>
      <w:color w:val="0F4761" w:themeColor="accent1" w:themeShade="BF"/>
    </w:rPr>
  </w:style>
  <w:style w:type="paragraph" w:styleId="IntenseQuote">
    <w:name w:val="Intense Quote"/>
    <w:basedOn w:val="Normal"/>
    <w:next w:val="Normal"/>
    <w:link w:val="IntenseQuoteChar"/>
    <w:uiPriority w:val="30"/>
    <w:qFormat/>
    <w:rsid w:val="00013C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3CDE"/>
    <w:rPr>
      <w:i/>
      <w:iCs/>
      <w:color w:val="0F4761" w:themeColor="accent1" w:themeShade="BF"/>
    </w:rPr>
  </w:style>
  <w:style w:type="character" w:styleId="IntenseReference">
    <w:name w:val="Intense Reference"/>
    <w:basedOn w:val="DefaultParagraphFont"/>
    <w:uiPriority w:val="32"/>
    <w:qFormat/>
    <w:rsid w:val="00013CDE"/>
    <w:rPr>
      <w:b/>
      <w:bCs/>
      <w:smallCaps/>
      <w:color w:val="0F4761" w:themeColor="accent1" w:themeShade="BF"/>
      <w:spacing w:val="5"/>
    </w:rPr>
  </w:style>
  <w:style w:type="paragraph" w:styleId="Header">
    <w:name w:val="header"/>
    <w:basedOn w:val="Normal"/>
    <w:link w:val="HeaderChar"/>
    <w:uiPriority w:val="99"/>
    <w:unhideWhenUsed/>
    <w:rsid w:val="00263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A1D"/>
  </w:style>
  <w:style w:type="paragraph" w:styleId="Footer">
    <w:name w:val="footer"/>
    <w:basedOn w:val="Normal"/>
    <w:link w:val="FooterChar"/>
    <w:uiPriority w:val="99"/>
    <w:unhideWhenUsed/>
    <w:rsid w:val="00263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A1D"/>
  </w:style>
  <w:style w:type="paragraph" w:styleId="NoSpacing">
    <w:name w:val="No Spacing"/>
    <w:link w:val="NoSpacingChar"/>
    <w:uiPriority w:val="1"/>
    <w:qFormat/>
    <w:rsid w:val="00263A1D"/>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63A1D"/>
    <w:rPr>
      <w:rFonts w:eastAsiaTheme="minorEastAsia"/>
      <w:kern w:val="0"/>
      <w:sz w:val="22"/>
      <w:szCs w:val="22"/>
      <w:lang w:val="en-US"/>
      <w14:ligatures w14:val="none"/>
    </w:rPr>
  </w:style>
  <w:style w:type="paragraph" w:styleId="NormalWeb">
    <w:name w:val="Normal (Web)"/>
    <w:basedOn w:val="Normal"/>
    <w:uiPriority w:val="99"/>
    <w:semiHidden/>
    <w:unhideWhenUsed/>
    <w:rsid w:val="0086693D"/>
    <w:rPr>
      <w:rFonts w:ascii="Times New Roman" w:hAnsi="Times New Roman" w:cs="Times New Roman"/>
    </w:rPr>
  </w:style>
  <w:style w:type="paragraph" w:styleId="TOCHeading">
    <w:name w:val="TOC Heading"/>
    <w:basedOn w:val="Heading1"/>
    <w:next w:val="Normal"/>
    <w:uiPriority w:val="39"/>
    <w:unhideWhenUsed/>
    <w:qFormat/>
    <w:rsid w:val="00C03684"/>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C03684"/>
    <w:pPr>
      <w:spacing w:after="100" w:line="259" w:lineRule="auto"/>
      <w:ind w:left="220"/>
    </w:pPr>
    <w:rPr>
      <w:rFonts w:eastAsiaTheme="minorEastAsia" w:cs="Times New Roman"/>
      <w:kern w:val="0"/>
      <w:sz w:val="22"/>
      <w:szCs w:val="22"/>
      <w:lang w:val="en-US"/>
      <w14:ligatures w14:val="none"/>
    </w:rPr>
  </w:style>
  <w:style w:type="paragraph" w:styleId="TOC1">
    <w:name w:val="toc 1"/>
    <w:basedOn w:val="Normal"/>
    <w:next w:val="Normal"/>
    <w:autoRedefine/>
    <w:uiPriority w:val="39"/>
    <w:unhideWhenUsed/>
    <w:rsid w:val="00C03684"/>
    <w:pPr>
      <w:spacing w:after="100" w:line="259" w:lineRule="auto"/>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C03684"/>
    <w:pPr>
      <w:spacing w:after="100" w:line="259" w:lineRule="auto"/>
      <w:ind w:left="440"/>
    </w:pPr>
    <w:rPr>
      <w:rFonts w:eastAsiaTheme="minorEastAsia"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835066">
      <w:bodyDiv w:val="1"/>
      <w:marLeft w:val="0"/>
      <w:marRight w:val="0"/>
      <w:marTop w:val="0"/>
      <w:marBottom w:val="0"/>
      <w:divBdr>
        <w:top w:val="none" w:sz="0" w:space="0" w:color="auto"/>
        <w:left w:val="none" w:sz="0" w:space="0" w:color="auto"/>
        <w:bottom w:val="none" w:sz="0" w:space="0" w:color="auto"/>
        <w:right w:val="none" w:sz="0" w:space="0" w:color="auto"/>
      </w:divBdr>
      <w:divsChild>
        <w:div w:id="1212225494">
          <w:marLeft w:val="0"/>
          <w:marRight w:val="0"/>
          <w:marTop w:val="0"/>
          <w:marBottom w:val="0"/>
          <w:divBdr>
            <w:top w:val="none" w:sz="0" w:space="0" w:color="auto"/>
            <w:left w:val="none" w:sz="0" w:space="0" w:color="auto"/>
            <w:bottom w:val="none" w:sz="0" w:space="0" w:color="auto"/>
            <w:right w:val="none" w:sz="0" w:space="0" w:color="auto"/>
          </w:divBdr>
          <w:divsChild>
            <w:div w:id="1983120290">
              <w:marLeft w:val="0"/>
              <w:marRight w:val="0"/>
              <w:marTop w:val="0"/>
              <w:marBottom w:val="0"/>
              <w:divBdr>
                <w:top w:val="none" w:sz="0" w:space="0" w:color="auto"/>
                <w:left w:val="none" w:sz="0" w:space="0" w:color="auto"/>
                <w:bottom w:val="none" w:sz="0" w:space="0" w:color="auto"/>
                <w:right w:val="none" w:sz="0" w:space="0" w:color="auto"/>
              </w:divBdr>
              <w:divsChild>
                <w:div w:id="1873569075">
                  <w:marLeft w:val="0"/>
                  <w:marRight w:val="0"/>
                  <w:marTop w:val="0"/>
                  <w:marBottom w:val="0"/>
                  <w:divBdr>
                    <w:top w:val="none" w:sz="0" w:space="0" w:color="auto"/>
                    <w:left w:val="none" w:sz="0" w:space="0" w:color="auto"/>
                    <w:bottom w:val="none" w:sz="0" w:space="0" w:color="auto"/>
                    <w:right w:val="none" w:sz="0" w:space="0" w:color="auto"/>
                  </w:divBdr>
                  <w:divsChild>
                    <w:div w:id="322051550">
                      <w:marLeft w:val="0"/>
                      <w:marRight w:val="0"/>
                      <w:marTop w:val="0"/>
                      <w:marBottom w:val="0"/>
                      <w:divBdr>
                        <w:top w:val="none" w:sz="0" w:space="0" w:color="auto"/>
                        <w:left w:val="none" w:sz="0" w:space="0" w:color="auto"/>
                        <w:bottom w:val="none" w:sz="0" w:space="0" w:color="auto"/>
                        <w:right w:val="none" w:sz="0" w:space="0" w:color="auto"/>
                      </w:divBdr>
                      <w:divsChild>
                        <w:div w:id="1612275435">
                          <w:marLeft w:val="0"/>
                          <w:marRight w:val="0"/>
                          <w:marTop w:val="0"/>
                          <w:marBottom w:val="0"/>
                          <w:divBdr>
                            <w:top w:val="none" w:sz="0" w:space="0" w:color="auto"/>
                            <w:left w:val="none" w:sz="0" w:space="0" w:color="auto"/>
                            <w:bottom w:val="none" w:sz="0" w:space="0" w:color="auto"/>
                            <w:right w:val="none" w:sz="0" w:space="0" w:color="auto"/>
                          </w:divBdr>
                          <w:divsChild>
                            <w:div w:id="4092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72197">
              <w:marLeft w:val="0"/>
              <w:marRight w:val="0"/>
              <w:marTop w:val="0"/>
              <w:marBottom w:val="0"/>
              <w:divBdr>
                <w:top w:val="none" w:sz="0" w:space="0" w:color="auto"/>
                <w:left w:val="none" w:sz="0" w:space="0" w:color="auto"/>
                <w:bottom w:val="none" w:sz="0" w:space="0" w:color="auto"/>
                <w:right w:val="none" w:sz="0" w:space="0" w:color="auto"/>
              </w:divBdr>
            </w:div>
          </w:divsChild>
        </w:div>
        <w:div w:id="2042701960">
          <w:marLeft w:val="0"/>
          <w:marRight w:val="0"/>
          <w:marTop w:val="0"/>
          <w:marBottom w:val="0"/>
          <w:divBdr>
            <w:top w:val="none" w:sz="0" w:space="0" w:color="auto"/>
            <w:left w:val="none" w:sz="0" w:space="0" w:color="auto"/>
            <w:bottom w:val="none" w:sz="0" w:space="0" w:color="auto"/>
            <w:right w:val="none" w:sz="0" w:space="0" w:color="auto"/>
          </w:divBdr>
          <w:divsChild>
            <w:div w:id="343170208">
              <w:marLeft w:val="0"/>
              <w:marRight w:val="0"/>
              <w:marTop w:val="0"/>
              <w:marBottom w:val="0"/>
              <w:divBdr>
                <w:top w:val="none" w:sz="0" w:space="0" w:color="auto"/>
                <w:left w:val="none" w:sz="0" w:space="0" w:color="auto"/>
                <w:bottom w:val="none" w:sz="0" w:space="0" w:color="auto"/>
                <w:right w:val="none" w:sz="0" w:space="0" w:color="auto"/>
              </w:divBdr>
              <w:divsChild>
                <w:div w:id="1556816832">
                  <w:marLeft w:val="0"/>
                  <w:marRight w:val="0"/>
                  <w:marTop w:val="0"/>
                  <w:marBottom w:val="0"/>
                  <w:divBdr>
                    <w:top w:val="none" w:sz="0" w:space="0" w:color="auto"/>
                    <w:left w:val="none" w:sz="0" w:space="0" w:color="auto"/>
                    <w:bottom w:val="none" w:sz="0" w:space="0" w:color="auto"/>
                    <w:right w:val="none" w:sz="0" w:space="0" w:color="auto"/>
                  </w:divBdr>
                  <w:divsChild>
                    <w:div w:id="1261646107">
                      <w:marLeft w:val="0"/>
                      <w:marRight w:val="0"/>
                      <w:marTop w:val="0"/>
                      <w:marBottom w:val="0"/>
                      <w:divBdr>
                        <w:top w:val="none" w:sz="0" w:space="0" w:color="auto"/>
                        <w:left w:val="none" w:sz="0" w:space="0" w:color="auto"/>
                        <w:bottom w:val="none" w:sz="0" w:space="0" w:color="auto"/>
                        <w:right w:val="none" w:sz="0" w:space="0" w:color="auto"/>
                      </w:divBdr>
                      <w:divsChild>
                        <w:div w:id="280840299">
                          <w:marLeft w:val="0"/>
                          <w:marRight w:val="0"/>
                          <w:marTop w:val="0"/>
                          <w:marBottom w:val="0"/>
                          <w:divBdr>
                            <w:top w:val="none" w:sz="0" w:space="0" w:color="auto"/>
                            <w:left w:val="none" w:sz="0" w:space="0" w:color="auto"/>
                            <w:bottom w:val="none" w:sz="0" w:space="0" w:color="auto"/>
                            <w:right w:val="none" w:sz="0" w:space="0" w:color="auto"/>
                          </w:divBdr>
                          <w:divsChild>
                            <w:div w:id="181063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50971">
      <w:bodyDiv w:val="1"/>
      <w:marLeft w:val="0"/>
      <w:marRight w:val="0"/>
      <w:marTop w:val="0"/>
      <w:marBottom w:val="0"/>
      <w:divBdr>
        <w:top w:val="none" w:sz="0" w:space="0" w:color="auto"/>
        <w:left w:val="none" w:sz="0" w:space="0" w:color="auto"/>
        <w:bottom w:val="none" w:sz="0" w:space="0" w:color="auto"/>
        <w:right w:val="none" w:sz="0" w:space="0" w:color="auto"/>
      </w:divBdr>
      <w:divsChild>
        <w:div w:id="520629588">
          <w:marLeft w:val="0"/>
          <w:marRight w:val="0"/>
          <w:marTop w:val="0"/>
          <w:marBottom w:val="0"/>
          <w:divBdr>
            <w:top w:val="none" w:sz="0" w:space="0" w:color="auto"/>
            <w:left w:val="none" w:sz="0" w:space="0" w:color="auto"/>
            <w:bottom w:val="none" w:sz="0" w:space="0" w:color="auto"/>
            <w:right w:val="none" w:sz="0" w:space="0" w:color="auto"/>
          </w:divBdr>
          <w:divsChild>
            <w:div w:id="50725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0710">
      <w:bodyDiv w:val="1"/>
      <w:marLeft w:val="0"/>
      <w:marRight w:val="0"/>
      <w:marTop w:val="0"/>
      <w:marBottom w:val="0"/>
      <w:divBdr>
        <w:top w:val="none" w:sz="0" w:space="0" w:color="auto"/>
        <w:left w:val="none" w:sz="0" w:space="0" w:color="auto"/>
        <w:bottom w:val="none" w:sz="0" w:space="0" w:color="auto"/>
        <w:right w:val="none" w:sz="0" w:space="0" w:color="auto"/>
      </w:divBdr>
    </w:div>
    <w:div w:id="284655604">
      <w:bodyDiv w:val="1"/>
      <w:marLeft w:val="0"/>
      <w:marRight w:val="0"/>
      <w:marTop w:val="0"/>
      <w:marBottom w:val="0"/>
      <w:divBdr>
        <w:top w:val="none" w:sz="0" w:space="0" w:color="auto"/>
        <w:left w:val="none" w:sz="0" w:space="0" w:color="auto"/>
        <w:bottom w:val="none" w:sz="0" w:space="0" w:color="auto"/>
        <w:right w:val="none" w:sz="0" w:space="0" w:color="auto"/>
      </w:divBdr>
    </w:div>
    <w:div w:id="317539241">
      <w:bodyDiv w:val="1"/>
      <w:marLeft w:val="0"/>
      <w:marRight w:val="0"/>
      <w:marTop w:val="0"/>
      <w:marBottom w:val="0"/>
      <w:divBdr>
        <w:top w:val="none" w:sz="0" w:space="0" w:color="auto"/>
        <w:left w:val="none" w:sz="0" w:space="0" w:color="auto"/>
        <w:bottom w:val="none" w:sz="0" w:space="0" w:color="auto"/>
        <w:right w:val="none" w:sz="0" w:space="0" w:color="auto"/>
      </w:divBdr>
    </w:div>
    <w:div w:id="412974185">
      <w:bodyDiv w:val="1"/>
      <w:marLeft w:val="0"/>
      <w:marRight w:val="0"/>
      <w:marTop w:val="0"/>
      <w:marBottom w:val="0"/>
      <w:divBdr>
        <w:top w:val="none" w:sz="0" w:space="0" w:color="auto"/>
        <w:left w:val="none" w:sz="0" w:space="0" w:color="auto"/>
        <w:bottom w:val="none" w:sz="0" w:space="0" w:color="auto"/>
        <w:right w:val="none" w:sz="0" w:space="0" w:color="auto"/>
      </w:divBdr>
      <w:divsChild>
        <w:div w:id="2125804423">
          <w:marLeft w:val="0"/>
          <w:marRight w:val="0"/>
          <w:marTop w:val="0"/>
          <w:marBottom w:val="0"/>
          <w:divBdr>
            <w:top w:val="none" w:sz="0" w:space="0" w:color="auto"/>
            <w:left w:val="none" w:sz="0" w:space="0" w:color="auto"/>
            <w:bottom w:val="none" w:sz="0" w:space="0" w:color="auto"/>
            <w:right w:val="none" w:sz="0" w:space="0" w:color="auto"/>
          </w:divBdr>
          <w:divsChild>
            <w:div w:id="773675596">
              <w:marLeft w:val="0"/>
              <w:marRight w:val="0"/>
              <w:marTop w:val="0"/>
              <w:marBottom w:val="0"/>
              <w:divBdr>
                <w:top w:val="none" w:sz="0" w:space="0" w:color="auto"/>
                <w:left w:val="none" w:sz="0" w:space="0" w:color="auto"/>
                <w:bottom w:val="none" w:sz="0" w:space="0" w:color="auto"/>
                <w:right w:val="none" w:sz="0" w:space="0" w:color="auto"/>
              </w:divBdr>
              <w:divsChild>
                <w:div w:id="1914467174">
                  <w:marLeft w:val="0"/>
                  <w:marRight w:val="0"/>
                  <w:marTop w:val="0"/>
                  <w:marBottom w:val="0"/>
                  <w:divBdr>
                    <w:top w:val="none" w:sz="0" w:space="0" w:color="auto"/>
                    <w:left w:val="none" w:sz="0" w:space="0" w:color="auto"/>
                    <w:bottom w:val="none" w:sz="0" w:space="0" w:color="auto"/>
                    <w:right w:val="none" w:sz="0" w:space="0" w:color="auto"/>
                  </w:divBdr>
                  <w:divsChild>
                    <w:div w:id="1215120809">
                      <w:marLeft w:val="0"/>
                      <w:marRight w:val="0"/>
                      <w:marTop w:val="0"/>
                      <w:marBottom w:val="0"/>
                      <w:divBdr>
                        <w:top w:val="none" w:sz="0" w:space="0" w:color="auto"/>
                        <w:left w:val="none" w:sz="0" w:space="0" w:color="auto"/>
                        <w:bottom w:val="none" w:sz="0" w:space="0" w:color="auto"/>
                        <w:right w:val="none" w:sz="0" w:space="0" w:color="auto"/>
                      </w:divBdr>
                      <w:divsChild>
                        <w:div w:id="217209387">
                          <w:marLeft w:val="0"/>
                          <w:marRight w:val="0"/>
                          <w:marTop w:val="0"/>
                          <w:marBottom w:val="0"/>
                          <w:divBdr>
                            <w:top w:val="none" w:sz="0" w:space="0" w:color="auto"/>
                            <w:left w:val="none" w:sz="0" w:space="0" w:color="auto"/>
                            <w:bottom w:val="none" w:sz="0" w:space="0" w:color="auto"/>
                            <w:right w:val="none" w:sz="0" w:space="0" w:color="auto"/>
                          </w:divBdr>
                          <w:divsChild>
                            <w:div w:id="4552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8753">
              <w:marLeft w:val="0"/>
              <w:marRight w:val="0"/>
              <w:marTop w:val="0"/>
              <w:marBottom w:val="0"/>
              <w:divBdr>
                <w:top w:val="none" w:sz="0" w:space="0" w:color="auto"/>
                <w:left w:val="none" w:sz="0" w:space="0" w:color="auto"/>
                <w:bottom w:val="none" w:sz="0" w:space="0" w:color="auto"/>
                <w:right w:val="none" w:sz="0" w:space="0" w:color="auto"/>
              </w:divBdr>
            </w:div>
          </w:divsChild>
        </w:div>
        <w:div w:id="1841963061">
          <w:marLeft w:val="0"/>
          <w:marRight w:val="0"/>
          <w:marTop w:val="0"/>
          <w:marBottom w:val="0"/>
          <w:divBdr>
            <w:top w:val="none" w:sz="0" w:space="0" w:color="auto"/>
            <w:left w:val="none" w:sz="0" w:space="0" w:color="auto"/>
            <w:bottom w:val="none" w:sz="0" w:space="0" w:color="auto"/>
            <w:right w:val="none" w:sz="0" w:space="0" w:color="auto"/>
          </w:divBdr>
          <w:divsChild>
            <w:div w:id="1918975950">
              <w:marLeft w:val="0"/>
              <w:marRight w:val="0"/>
              <w:marTop w:val="0"/>
              <w:marBottom w:val="0"/>
              <w:divBdr>
                <w:top w:val="none" w:sz="0" w:space="0" w:color="auto"/>
                <w:left w:val="none" w:sz="0" w:space="0" w:color="auto"/>
                <w:bottom w:val="none" w:sz="0" w:space="0" w:color="auto"/>
                <w:right w:val="none" w:sz="0" w:space="0" w:color="auto"/>
              </w:divBdr>
              <w:divsChild>
                <w:div w:id="274678071">
                  <w:marLeft w:val="0"/>
                  <w:marRight w:val="0"/>
                  <w:marTop w:val="0"/>
                  <w:marBottom w:val="0"/>
                  <w:divBdr>
                    <w:top w:val="none" w:sz="0" w:space="0" w:color="auto"/>
                    <w:left w:val="none" w:sz="0" w:space="0" w:color="auto"/>
                    <w:bottom w:val="none" w:sz="0" w:space="0" w:color="auto"/>
                    <w:right w:val="none" w:sz="0" w:space="0" w:color="auto"/>
                  </w:divBdr>
                  <w:divsChild>
                    <w:div w:id="50352671">
                      <w:marLeft w:val="0"/>
                      <w:marRight w:val="0"/>
                      <w:marTop w:val="0"/>
                      <w:marBottom w:val="0"/>
                      <w:divBdr>
                        <w:top w:val="none" w:sz="0" w:space="0" w:color="auto"/>
                        <w:left w:val="none" w:sz="0" w:space="0" w:color="auto"/>
                        <w:bottom w:val="none" w:sz="0" w:space="0" w:color="auto"/>
                        <w:right w:val="none" w:sz="0" w:space="0" w:color="auto"/>
                      </w:divBdr>
                      <w:divsChild>
                        <w:div w:id="84113436">
                          <w:marLeft w:val="0"/>
                          <w:marRight w:val="0"/>
                          <w:marTop w:val="0"/>
                          <w:marBottom w:val="0"/>
                          <w:divBdr>
                            <w:top w:val="none" w:sz="0" w:space="0" w:color="auto"/>
                            <w:left w:val="none" w:sz="0" w:space="0" w:color="auto"/>
                            <w:bottom w:val="none" w:sz="0" w:space="0" w:color="auto"/>
                            <w:right w:val="none" w:sz="0" w:space="0" w:color="auto"/>
                          </w:divBdr>
                          <w:divsChild>
                            <w:div w:id="15085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206095">
      <w:bodyDiv w:val="1"/>
      <w:marLeft w:val="0"/>
      <w:marRight w:val="0"/>
      <w:marTop w:val="0"/>
      <w:marBottom w:val="0"/>
      <w:divBdr>
        <w:top w:val="none" w:sz="0" w:space="0" w:color="auto"/>
        <w:left w:val="none" w:sz="0" w:space="0" w:color="auto"/>
        <w:bottom w:val="none" w:sz="0" w:space="0" w:color="auto"/>
        <w:right w:val="none" w:sz="0" w:space="0" w:color="auto"/>
      </w:divBdr>
      <w:divsChild>
        <w:div w:id="1623877750">
          <w:marLeft w:val="0"/>
          <w:marRight w:val="0"/>
          <w:marTop w:val="0"/>
          <w:marBottom w:val="0"/>
          <w:divBdr>
            <w:top w:val="none" w:sz="0" w:space="0" w:color="auto"/>
            <w:left w:val="none" w:sz="0" w:space="0" w:color="auto"/>
            <w:bottom w:val="none" w:sz="0" w:space="0" w:color="auto"/>
            <w:right w:val="none" w:sz="0" w:space="0" w:color="auto"/>
          </w:divBdr>
          <w:divsChild>
            <w:div w:id="823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95359">
      <w:bodyDiv w:val="1"/>
      <w:marLeft w:val="0"/>
      <w:marRight w:val="0"/>
      <w:marTop w:val="0"/>
      <w:marBottom w:val="0"/>
      <w:divBdr>
        <w:top w:val="none" w:sz="0" w:space="0" w:color="auto"/>
        <w:left w:val="none" w:sz="0" w:space="0" w:color="auto"/>
        <w:bottom w:val="none" w:sz="0" w:space="0" w:color="auto"/>
        <w:right w:val="none" w:sz="0" w:space="0" w:color="auto"/>
      </w:divBdr>
    </w:div>
    <w:div w:id="449596299">
      <w:bodyDiv w:val="1"/>
      <w:marLeft w:val="0"/>
      <w:marRight w:val="0"/>
      <w:marTop w:val="0"/>
      <w:marBottom w:val="0"/>
      <w:divBdr>
        <w:top w:val="none" w:sz="0" w:space="0" w:color="auto"/>
        <w:left w:val="none" w:sz="0" w:space="0" w:color="auto"/>
        <w:bottom w:val="none" w:sz="0" w:space="0" w:color="auto"/>
        <w:right w:val="none" w:sz="0" w:space="0" w:color="auto"/>
      </w:divBdr>
    </w:div>
    <w:div w:id="485366817">
      <w:bodyDiv w:val="1"/>
      <w:marLeft w:val="0"/>
      <w:marRight w:val="0"/>
      <w:marTop w:val="0"/>
      <w:marBottom w:val="0"/>
      <w:divBdr>
        <w:top w:val="none" w:sz="0" w:space="0" w:color="auto"/>
        <w:left w:val="none" w:sz="0" w:space="0" w:color="auto"/>
        <w:bottom w:val="none" w:sz="0" w:space="0" w:color="auto"/>
        <w:right w:val="none" w:sz="0" w:space="0" w:color="auto"/>
      </w:divBdr>
    </w:div>
    <w:div w:id="557790368">
      <w:bodyDiv w:val="1"/>
      <w:marLeft w:val="0"/>
      <w:marRight w:val="0"/>
      <w:marTop w:val="0"/>
      <w:marBottom w:val="0"/>
      <w:divBdr>
        <w:top w:val="none" w:sz="0" w:space="0" w:color="auto"/>
        <w:left w:val="none" w:sz="0" w:space="0" w:color="auto"/>
        <w:bottom w:val="none" w:sz="0" w:space="0" w:color="auto"/>
        <w:right w:val="none" w:sz="0" w:space="0" w:color="auto"/>
      </w:divBdr>
      <w:divsChild>
        <w:div w:id="1716538094">
          <w:marLeft w:val="0"/>
          <w:marRight w:val="0"/>
          <w:marTop w:val="0"/>
          <w:marBottom w:val="0"/>
          <w:divBdr>
            <w:top w:val="none" w:sz="0" w:space="0" w:color="auto"/>
            <w:left w:val="none" w:sz="0" w:space="0" w:color="auto"/>
            <w:bottom w:val="none" w:sz="0" w:space="0" w:color="auto"/>
            <w:right w:val="none" w:sz="0" w:space="0" w:color="auto"/>
          </w:divBdr>
          <w:divsChild>
            <w:div w:id="98902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6285">
      <w:bodyDiv w:val="1"/>
      <w:marLeft w:val="0"/>
      <w:marRight w:val="0"/>
      <w:marTop w:val="0"/>
      <w:marBottom w:val="0"/>
      <w:divBdr>
        <w:top w:val="none" w:sz="0" w:space="0" w:color="auto"/>
        <w:left w:val="none" w:sz="0" w:space="0" w:color="auto"/>
        <w:bottom w:val="none" w:sz="0" w:space="0" w:color="auto"/>
        <w:right w:val="none" w:sz="0" w:space="0" w:color="auto"/>
      </w:divBdr>
    </w:div>
    <w:div w:id="615408347">
      <w:bodyDiv w:val="1"/>
      <w:marLeft w:val="0"/>
      <w:marRight w:val="0"/>
      <w:marTop w:val="0"/>
      <w:marBottom w:val="0"/>
      <w:divBdr>
        <w:top w:val="none" w:sz="0" w:space="0" w:color="auto"/>
        <w:left w:val="none" w:sz="0" w:space="0" w:color="auto"/>
        <w:bottom w:val="none" w:sz="0" w:space="0" w:color="auto"/>
        <w:right w:val="none" w:sz="0" w:space="0" w:color="auto"/>
      </w:divBdr>
      <w:divsChild>
        <w:div w:id="1213344725">
          <w:marLeft w:val="0"/>
          <w:marRight w:val="0"/>
          <w:marTop w:val="0"/>
          <w:marBottom w:val="0"/>
          <w:divBdr>
            <w:top w:val="none" w:sz="0" w:space="0" w:color="auto"/>
            <w:left w:val="none" w:sz="0" w:space="0" w:color="auto"/>
            <w:bottom w:val="none" w:sz="0" w:space="0" w:color="auto"/>
            <w:right w:val="none" w:sz="0" w:space="0" w:color="auto"/>
          </w:divBdr>
          <w:divsChild>
            <w:div w:id="10270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35843">
      <w:bodyDiv w:val="1"/>
      <w:marLeft w:val="0"/>
      <w:marRight w:val="0"/>
      <w:marTop w:val="0"/>
      <w:marBottom w:val="0"/>
      <w:divBdr>
        <w:top w:val="none" w:sz="0" w:space="0" w:color="auto"/>
        <w:left w:val="none" w:sz="0" w:space="0" w:color="auto"/>
        <w:bottom w:val="none" w:sz="0" w:space="0" w:color="auto"/>
        <w:right w:val="none" w:sz="0" w:space="0" w:color="auto"/>
      </w:divBdr>
    </w:div>
    <w:div w:id="771625573">
      <w:bodyDiv w:val="1"/>
      <w:marLeft w:val="0"/>
      <w:marRight w:val="0"/>
      <w:marTop w:val="0"/>
      <w:marBottom w:val="0"/>
      <w:divBdr>
        <w:top w:val="none" w:sz="0" w:space="0" w:color="auto"/>
        <w:left w:val="none" w:sz="0" w:space="0" w:color="auto"/>
        <w:bottom w:val="none" w:sz="0" w:space="0" w:color="auto"/>
        <w:right w:val="none" w:sz="0" w:space="0" w:color="auto"/>
      </w:divBdr>
    </w:div>
    <w:div w:id="839199971">
      <w:bodyDiv w:val="1"/>
      <w:marLeft w:val="0"/>
      <w:marRight w:val="0"/>
      <w:marTop w:val="0"/>
      <w:marBottom w:val="0"/>
      <w:divBdr>
        <w:top w:val="none" w:sz="0" w:space="0" w:color="auto"/>
        <w:left w:val="none" w:sz="0" w:space="0" w:color="auto"/>
        <w:bottom w:val="none" w:sz="0" w:space="0" w:color="auto"/>
        <w:right w:val="none" w:sz="0" w:space="0" w:color="auto"/>
      </w:divBdr>
    </w:div>
    <w:div w:id="858003625">
      <w:bodyDiv w:val="1"/>
      <w:marLeft w:val="0"/>
      <w:marRight w:val="0"/>
      <w:marTop w:val="0"/>
      <w:marBottom w:val="0"/>
      <w:divBdr>
        <w:top w:val="none" w:sz="0" w:space="0" w:color="auto"/>
        <w:left w:val="none" w:sz="0" w:space="0" w:color="auto"/>
        <w:bottom w:val="none" w:sz="0" w:space="0" w:color="auto"/>
        <w:right w:val="none" w:sz="0" w:space="0" w:color="auto"/>
      </w:divBdr>
    </w:div>
    <w:div w:id="864441528">
      <w:bodyDiv w:val="1"/>
      <w:marLeft w:val="0"/>
      <w:marRight w:val="0"/>
      <w:marTop w:val="0"/>
      <w:marBottom w:val="0"/>
      <w:divBdr>
        <w:top w:val="none" w:sz="0" w:space="0" w:color="auto"/>
        <w:left w:val="none" w:sz="0" w:space="0" w:color="auto"/>
        <w:bottom w:val="none" w:sz="0" w:space="0" w:color="auto"/>
        <w:right w:val="none" w:sz="0" w:space="0" w:color="auto"/>
      </w:divBdr>
    </w:div>
    <w:div w:id="1007555192">
      <w:bodyDiv w:val="1"/>
      <w:marLeft w:val="0"/>
      <w:marRight w:val="0"/>
      <w:marTop w:val="0"/>
      <w:marBottom w:val="0"/>
      <w:divBdr>
        <w:top w:val="none" w:sz="0" w:space="0" w:color="auto"/>
        <w:left w:val="none" w:sz="0" w:space="0" w:color="auto"/>
        <w:bottom w:val="none" w:sz="0" w:space="0" w:color="auto"/>
        <w:right w:val="none" w:sz="0" w:space="0" w:color="auto"/>
      </w:divBdr>
    </w:div>
    <w:div w:id="1067343104">
      <w:bodyDiv w:val="1"/>
      <w:marLeft w:val="0"/>
      <w:marRight w:val="0"/>
      <w:marTop w:val="0"/>
      <w:marBottom w:val="0"/>
      <w:divBdr>
        <w:top w:val="none" w:sz="0" w:space="0" w:color="auto"/>
        <w:left w:val="none" w:sz="0" w:space="0" w:color="auto"/>
        <w:bottom w:val="none" w:sz="0" w:space="0" w:color="auto"/>
        <w:right w:val="none" w:sz="0" w:space="0" w:color="auto"/>
      </w:divBdr>
    </w:div>
    <w:div w:id="1120993472">
      <w:bodyDiv w:val="1"/>
      <w:marLeft w:val="0"/>
      <w:marRight w:val="0"/>
      <w:marTop w:val="0"/>
      <w:marBottom w:val="0"/>
      <w:divBdr>
        <w:top w:val="none" w:sz="0" w:space="0" w:color="auto"/>
        <w:left w:val="none" w:sz="0" w:space="0" w:color="auto"/>
        <w:bottom w:val="none" w:sz="0" w:space="0" w:color="auto"/>
        <w:right w:val="none" w:sz="0" w:space="0" w:color="auto"/>
      </w:divBdr>
    </w:div>
    <w:div w:id="1200245644">
      <w:bodyDiv w:val="1"/>
      <w:marLeft w:val="0"/>
      <w:marRight w:val="0"/>
      <w:marTop w:val="0"/>
      <w:marBottom w:val="0"/>
      <w:divBdr>
        <w:top w:val="none" w:sz="0" w:space="0" w:color="auto"/>
        <w:left w:val="none" w:sz="0" w:space="0" w:color="auto"/>
        <w:bottom w:val="none" w:sz="0" w:space="0" w:color="auto"/>
        <w:right w:val="none" w:sz="0" w:space="0" w:color="auto"/>
      </w:divBdr>
    </w:div>
    <w:div w:id="1360085717">
      <w:bodyDiv w:val="1"/>
      <w:marLeft w:val="0"/>
      <w:marRight w:val="0"/>
      <w:marTop w:val="0"/>
      <w:marBottom w:val="0"/>
      <w:divBdr>
        <w:top w:val="none" w:sz="0" w:space="0" w:color="auto"/>
        <w:left w:val="none" w:sz="0" w:space="0" w:color="auto"/>
        <w:bottom w:val="none" w:sz="0" w:space="0" w:color="auto"/>
        <w:right w:val="none" w:sz="0" w:space="0" w:color="auto"/>
      </w:divBdr>
    </w:div>
    <w:div w:id="1410537062">
      <w:bodyDiv w:val="1"/>
      <w:marLeft w:val="0"/>
      <w:marRight w:val="0"/>
      <w:marTop w:val="0"/>
      <w:marBottom w:val="0"/>
      <w:divBdr>
        <w:top w:val="none" w:sz="0" w:space="0" w:color="auto"/>
        <w:left w:val="none" w:sz="0" w:space="0" w:color="auto"/>
        <w:bottom w:val="none" w:sz="0" w:space="0" w:color="auto"/>
        <w:right w:val="none" w:sz="0" w:space="0" w:color="auto"/>
      </w:divBdr>
    </w:div>
    <w:div w:id="1583024006">
      <w:bodyDiv w:val="1"/>
      <w:marLeft w:val="0"/>
      <w:marRight w:val="0"/>
      <w:marTop w:val="0"/>
      <w:marBottom w:val="0"/>
      <w:divBdr>
        <w:top w:val="none" w:sz="0" w:space="0" w:color="auto"/>
        <w:left w:val="none" w:sz="0" w:space="0" w:color="auto"/>
        <w:bottom w:val="none" w:sz="0" w:space="0" w:color="auto"/>
        <w:right w:val="none" w:sz="0" w:space="0" w:color="auto"/>
      </w:divBdr>
      <w:divsChild>
        <w:div w:id="317880561">
          <w:marLeft w:val="0"/>
          <w:marRight w:val="0"/>
          <w:marTop w:val="0"/>
          <w:marBottom w:val="0"/>
          <w:divBdr>
            <w:top w:val="none" w:sz="0" w:space="0" w:color="auto"/>
            <w:left w:val="none" w:sz="0" w:space="0" w:color="auto"/>
            <w:bottom w:val="none" w:sz="0" w:space="0" w:color="auto"/>
            <w:right w:val="none" w:sz="0" w:space="0" w:color="auto"/>
          </w:divBdr>
          <w:divsChild>
            <w:div w:id="167175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0124">
      <w:bodyDiv w:val="1"/>
      <w:marLeft w:val="0"/>
      <w:marRight w:val="0"/>
      <w:marTop w:val="0"/>
      <w:marBottom w:val="0"/>
      <w:divBdr>
        <w:top w:val="none" w:sz="0" w:space="0" w:color="auto"/>
        <w:left w:val="none" w:sz="0" w:space="0" w:color="auto"/>
        <w:bottom w:val="none" w:sz="0" w:space="0" w:color="auto"/>
        <w:right w:val="none" w:sz="0" w:space="0" w:color="auto"/>
      </w:divBdr>
    </w:div>
    <w:div w:id="1703045857">
      <w:bodyDiv w:val="1"/>
      <w:marLeft w:val="0"/>
      <w:marRight w:val="0"/>
      <w:marTop w:val="0"/>
      <w:marBottom w:val="0"/>
      <w:divBdr>
        <w:top w:val="none" w:sz="0" w:space="0" w:color="auto"/>
        <w:left w:val="none" w:sz="0" w:space="0" w:color="auto"/>
        <w:bottom w:val="none" w:sz="0" w:space="0" w:color="auto"/>
        <w:right w:val="none" w:sz="0" w:space="0" w:color="auto"/>
      </w:divBdr>
    </w:div>
    <w:div w:id="1760827660">
      <w:bodyDiv w:val="1"/>
      <w:marLeft w:val="0"/>
      <w:marRight w:val="0"/>
      <w:marTop w:val="0"/>
      <w:marBottom w:val="0"/>
      <w:divBdr>
        <w:top w:val="none" w:sz="0" w:space="0" w:color="auto"/>
        <w:left w:val="none" w:sz="0" w:space="0" w:color="auto"/>
        <w:bottom w:val="none" w:sz="0" w:space="0" w:color="auto"/>
        <w:right w:val="none" w:sz="0" w:space="0" w:color="auto"/>
      </w:divBdr>
    </w:div>
    <w:div w:id="1798839902">
      <w:bodyDiv w:val="1"/>
      <w:marLeft w:val="0"/>
      <w:marRight w:val="0"/>
      <w:marTop w:val="0"/>
      <w:marBottom w:val="0"/>
      <w:divBdr>
        <w:top w:val="none" w:sz="0" w:space="0" w:color="auto"/>
        <w:left w:val="none" w:sz="0" w:space="0" w:color="auto"/>
        <w:bottom w:val="none" w:sz="0" w:space="0" w:color="auto"/>
        <w:right w:val="none" w:sz="0" w:space="0" w:color="auto"/>
      </w:divBdr>
    </w:div>
    <w:div w:id="1945846205">
      <w:bodyDiv w:val="1"/>
      <w:marLeft w:val="0"/>
      <w:marRight w:val="0"/>
      <w:marTop w:val="0"/>
      <w:marBottom w:val="0"/>
      <w:divBdr>
        <w:top w:val="none" w:sz="0" w:space="0" w:color="auto"/>
        <w:left w:val="none" w:sz="0" w:space="0" w:color="auto"/>
        <w:bottom w:val="none" w:sz="0" w:space="0" w:color="auto"/>
        <w:right w:val="none" w:sz="0" w:space="0" w:color="auto"/>
      </w:divBdr>
    </w:div>
    <w:div w:id="2087729302">
      <w:bodyDiv w:val="1"/>
      <w:marLeft w:val="0"/>
      <w:marRight w:val="0"/>
      <w:marTop w:val="0"/>
      <w:marBottom w:val="0"/>
      <w:divBdr>
        <w:top w:val="none" w:sz="0" w:space="0" w:color="auto"/>
        <w:left w:val="none" w:sz="0" w:space="0" w:color="auto"/>
        <w:bottom w:val="none" w:sz="0" w:space="0" w:color="auto"/>
        <w:right w:val="none" w:sz="0" w:space="0" w:color="auto"/>
      </w:divBdr>
    </w:div>
    <w:div w:id="2099474964">
      <w:bodyDiv w:val="1"/>
      <w:marLeft w:val="0"/>
      <w:marRight w:val="0"/>
      <w:marTop w:val="0"/>
      <w:marBottom w:val="0"/>
      <w:divBdr>
        <w:top w:val="none" w:sz="0" w:space="0" w:color="auto"/>
        <w:left w:val="none" w:sz="0" w:space="0" w:color="auto"/>
        <w:bottom w:val="none" w:sz="0" w:space="0" w:color="auto"/>
        <w:right w:val="none" w:sz="0" w:space="0" w:color="auto"/>
      </w:divBdr>
      <w:divsChild>
        <w:div w:id="1183200139">
          <w:marLeft w:val="0"/>
          <w:marRight w:val="0"/>
          <w:marTop w:val="0"/>
          <w:marBottom w:val="0"/>
          <w:divBdr>
            <w:top w:val="none" w:sz="0" w:space="0" w:color="auto"/>
            <w:left w:val="none" w:sz="0" w:space="0" w:color="auto"/>
            <w:bottom w:val="none" w:sz="0" w:space="0" w:color="auto"/>
            <w:right w:val="none" w:sz="0" w:space="0" w:color="auto"/>
          </w:divBdr>
          <w:divsChild>
            <w:div w:id="15788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19615">
      <w:bodyDiv w:val="1"/>
      <w:marLeft w:val="0"/>
      <w:marRight w:val="0"/>
      <w:marTop w:val="0"/>
      <w:marBottom w:val="0"/>
      <w:divBdr>
        <w:top w:val="none" w:sz="0" w:space="0" w:color="auto"/>
        <w:left w:val="none" w:sz="0" w:space="0" w:color="auto"/>
        <w:bottom w:val="none" w:sz="0" w:space="0" w:color="auto"/>
        <w:right w:val="none" w:sz="0" w:space="0" w:color="auto"/>
      </w:divBdr>
    </w:div>
    <w:div w:id="212449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9D52A5324F64819A423F2D3295B96BC"/>
        <w:category>
          <w:name w:val="General"/>
          <w:gallery w:val="placeholder"/>
        </w:category>
        <w:types>
          <w:type w:val="bbPlcHdr"/>
        </w:types>
        <w:behaviors>
          <w:behavior w:val="content"/>
        </w:behaviors>
        <w:guid w:val="{C71D547E-F0C3-4ADF-860F-67AD55AAAAEF}"/>
      </w:docPartPr>
      <w:docPartBody>
        <w:p w:rsidR="007E05FD" w:rsidRDefault="00907707" w:rsidP="00907707">
          <w:pPr>
            <w:pStyle w:val="79D52A5324F64819A423F2D3295B96BC"/>
          </w:pPr>
          <w:r>
            <w:rPr>
              <w:rFonts w:asciiTheme="majorHAnsi" w:eastAsiaTheme="majorEastAsia" w:hAnsiTheme="majorHAnsi" w:cstheme="majorBidi"/>
              <w:caps/>
              <w:color w:val="156082" w:themeColor="accent1"/>
              <w:sz w:val="80"/>
              <w:szCs w:val="80"/>
            </w:rPr>
            <w:t>[Document title]</w:t>
          </w:r>
        </w:p>
      </w:docPartBody>
    </w:docPart>
    <w:docPart>
      <w:docPartPr>
        <w:name w:val="26074505903544F980E4F91BC68CE244"/>
        <w:category>
          <w:name w:val="General"/>
          <w:gallery w:val="placeholder"/>
        </w:category>
        <w:types>
          <w:type w:val="bbPlcHdr"/>
        </w:types>
        <w:behaviors>
          <w:behavior w:val="content"/>
        </w:behaviors>
        <w:guid w:val="{4A5F97A3-F1BC-4AA2-93DB-9BD4BE161798}"/>
      </w:docPartPr>
      <w:docPartBody>
        <w:p w:rsidR="007E05FD" w:rsidRDefault="00907707" w:rsidP="00907707">
          <w:pPr>
            <w:pStyle w:val="26074505903544F980E4F91BC68CE244"/>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altName w:v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707"/>
    <w:rsid w:val="0010618C"/>
    <w:rsid w:val="001F10E4"/>
    <w:rsid w:val="002F2D5F"/>
    <w:rsid w:val="002F6AE0"/>
    <w:rsid w:val="00326A86"/>
    <w:rsid w:val="0034638F"/>
    <w:rsid w:val="004640F9"/>
    <w:rsid w:val="0054621B"/>
    <w:rsid w:val="00577F13"/>
    <w:rsid w:val="006867C0"/>
    <w:rsid w:val="006D559A"/>
    <w:rsid w:val="007D7F1C"/>
    <w:rsid w:val="007E05FD"/>
    <w:rsid w:val="008236CA"/>
    <w:rsid w:val="008749C2"/>
    <w:rsid w:val="00907707"/>
    <w:rsid w:val="00A220E2"/>
    <w:rsid w:val="00A952E4"/>
    <w:rsid w:val="00F80E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D52A5324F64819A423F2D3295B96BC">
    <w:name w:val="79D52A5324F64819A423F2D3295B96BC"/>
    <w:rsid w:val="00907707"/>
  </w:style>
  <w:style w:type="paragraph" w:customStyle="1" w:styleId="26074505903544F980E4F91BC68CE244">
    <w:name w:val="26074505903544F980E4F91BC68CE244"/>
    <w:rsid w:val="009077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0529B-A48D-407E-B32D-3B3D367D1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14</Pages>
  <Words>1662</Words>
  <Characters>9476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Customer SEGMENTATION</vt:lpstr>
    </vt:vector>
  </TitlesOfParts>
  <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SEGMENTATION</dc:title>
  <dc:subject>PROJECT REPORT-MACHINE LEARNING TECHNIQUES-A04</dc:subject>
  <dc:creator>Megha sarvani ikkurthy | AP23322130052</dc:creator>
  <cp:keywords/>
  <dc:description/>
  <cp:lastModifiedBy>Megha sarvani ikkurthy | AP23322130052</cp:lastModifiedBy>
  <cp:revision>17</cp:revision>
  <dcterms:created xsi:type="dcterms:W3CDTF">2024-11-18T08:47:00Z</dcterms:created>
  <dcterms:modified xsi:type="dcterms:W3CDTF">2024-11-27T16:55:00Z</dcterms:modified>
</cp:coreProperties>
</file>