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32B8" w14:textId="192C72F1" w:rsidR="00806118" w:rsidRPr="00806118" w:rsidRDefault="00806118" w:rsidP="008061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118">
        <w:rPr>
          <w:rFonts w:ascii="Times New Roman" w:hAnsi="Times New Roman" w:cs="Times New Roman"/>
          <w:b/>
          <w:bCs/>
          <w:sz w:val="24"/>
          <w:szCs w:val="24"/>
        </w:rPr>
        <w:t>Q1. Responsive Web Design</w:t>
      </w:r>
    </w:p>
    <w:p w14:paraId="0985A59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Definition: Responsive web design is a technique used to make a website adjust automatically to mobile, tablet, and desktop screen sizes.</w:t>
      </w:r>
    </w:p>
    <w:p w14:paraId="672E8FA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Importance:</w:t>
      </w:r>
    </w:p>
    <w:p w14:paraId="004A1F44" w14:textId="77777777" w:rsidR="00806118" w:rsidRPr="00806118" w:rsidRDefault="00806118" w:rsidP="008061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Improves user experience on all devices.</w:t>
      </w:r>
    </w:p>
    <w:p w14:paraId="369E1127" w14:textId="77777777" w:rsidR="00806118" w:rsidRPr="00806118" w:rsidRDefault="00806118" w:rsidP="008061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Makes content readable without unnecessary horizontal scrolling.</w:t>
      </w:r>
    </w:p>
    <w:p w14:paraId="6904C767" w14:textId="77777777" w:rsidR="00806118" w:rsidRPr="00806118" w:rsidRDefault="00806118" w:rsidP="008061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Reduces the need to maintain separate websites for different devices.</w:t>
      </w:r>
    </w:p>
    <w:p w14:paraId="7762B88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CSS techniques: Media queries, Flexbox, CSS Grid, relative units, and the viewport meta tag.</w:t>
      </w:r>
    </w:p>
    <w:p w14:paraId="214DBB0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Example:</w:t>
      </w:r>
    </w:p>
    <w:p w14:paraId="3E0DE1E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35A112C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F59E8F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&lt;html&gt;</w:t>
      </w:r>
    </w:p>
    <w:p w14:paraId="374ACD3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&lt;head&gt;</w:t>
      </w:r>
    </w:p>
    <w:p w14:paraId="4BB01C3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3E36296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&lt;style&gt;</w:t>
      </w:r>
    </w:p>
    <w:p w14:paraId="3EDFA86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.container {</w:t>
      </w:r>
    </w:p>
    <w:p w14:paraId="254BD8D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69CAD27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gap: 10px;</w:t>
      </w:r>
    </w:p>
    <w:p w14:paraId="24F95D6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0D80EC0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6118">
        <w:rPr>
          <w:rFonts w:ascii="Times New Roman" w:hAnsi="Times New Roman" w:cs="Times New Roman"/>
          <w:sz w:val="24"/>
          <w:szCs w:val="24"/>
        </w:rPr>
        <w:t>.box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5EC419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flex: 1;</w:t>
      </w:r>
    </w:p>
    <w:p w14:paraId="739DA87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padding: 30px;</w:t>
      </w:r>
    </w:p>
    <w:p w14:paraId="02545F7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background: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;</w:t>
      </w:r>
    </w:p>
    <w:p w14:paraId="79DFB68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text-align: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;</w:t>
      </w:r>
    </w:p>
    <w:p w14:paraId="166AC99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19C38CC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@media (max-width: 600px) {</w:t>
      </w:r>
    </w:p>
    <w:p w14:paraId="7DFC849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.container {</w:t>
      </w:r>
    </w:p>
    <w:p w14:paraId="5B78381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flex-direction: column;</w:t>
      </w:r>
    </w:p>
    <w:p w14:paraId="2E0D18C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77C9A9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1244000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&lt;/style&gt;</w:t>
      </w:r>
    </w:p>
    <w:p w14:paraId="55C0FC1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>&lt;/head&gt;</w:t>
      </w:r>
    </w:p>
    <w:p w14:paraId="679383A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&lt;body&gt;</w:t>
      </w:r>
    </w:p>
    <w:p w14:paraId="212F59B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3091A17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&lt;div class="box"&gt;Box 1&lt;/div&gt;</w:t>
      </w:r>
    </w:p>
    <w:p w14:paraId="5DEC1FD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&lt;div class="box"&gt;Box 2&lt;/div&gt;</w:t>
      </w:r>
    </w:p>
    <w:p w14:paraId="468EF54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&lt;div class="box"&gt;Box 3&lt;/div&gt;</w:t>
      </w:r>
    </w:p>
    <w:p w14:paraId="756504D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&lt;/div&gt;</w:t>
      </w:r>
    </w:p>
    <w:p w14:paraId="3F7716E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&lt;/body&gt;</w:t>
      </w:r>
    </w:p>
    <w:p w14:paraId="56B6665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&lt;/html&gt;</w:t>
      </w:r>
    </w:p>
    <w:p w14:paraId="2E803FC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Explanation: Flexbox arranges the boxes horizontally on larger screens. The media query changes them to a vertical layout on screens 600px wide or smaller. CSS Grid is useful for layouts requiring rows and columns.</w:t>
      </w:r>
    </w:p>
    <w:p w14:paraId="091C06B9" w14:textId="0C830477" w:rsidR="00806118" w:rsidRPr="00806118" w:rsidRDefault="00806118" w:rsidP="008061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118">
        <w:rPr>
          <w:rFonts w:ascii="Times New Roman" w:hAnsi="Times New Roman" w:cs="Times New Roman"/>
          <w:b/>
          <w:bCs/>
          <w:sz w:val="24"/>
          <w:szCs w:val="24"/>
        </w:rPr>
        <w:t xml:space="preserve">Q2. Client-Side Validation </w:t>
      </w:r>
    </w:p>
    <w:p w14:paraId="133A8E9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Definition: Client-side validation checks user input in the browser before submitting a form to the server.</w:t>
      </w:r>
    </w:p>
    <w:p w14:paraId="487E321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Purpose: It prevents incomplete or incorrectly formatted data, provides immediate feedback, and improves usability.</w:t>
      </w:r>
    </w:p>
    <w:p w14:paraId="2C539AE2" w14:textId="77777777" w:rsidR="00806118" w:rsidRPr="00806118" w:rsidRDefault="00806118" w:rsidP="0080611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JavaScript validates user input.</w:t>
      </w:r>
    </w:p>
    <w:p w14:paraId="1E698860" w14:textId="77777777" w:rsidR="00806118" w:rsidRPr="00806118" w:rsidRDefault="00806118" w:rsidP="0080611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Regular expressions (regex) check formats such as email and phone numbers.</w:t>
      </w:r>
    </w:p>
    <w:p w14:paraId="51A18E29" w14:textId="77777777" w:rsidR="00806118" w:rsidRPr="00806118" w:rsidRDefault="00806118" w:rsidP="0080611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Server-side validation is still required for security.</w:t>
      </w:r>
    </w:p>
    <w:p w14:paraId="3DD7991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Example:</w:t>
      </w:r>
    </w:p>
    <w:p w14:paraId="13187A7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2D1F1E2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DD42F0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&lt;html&gt;</w:t>
      </w:r>
    </w:p>
    <w:p w14:paraId="701D2B9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&lt;body&gt;</w:t>
      </w:r>
    </w:p>
    <w:p w14:paraId="2A1DDFA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&lt;h2&gt;Registration Form&lt;/h2&gt;</w:t>
      </w:r>
    </w:p>
    <w:p w14:paraId="5718D79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&lt;form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 xml:space="preserve">="return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validateForm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)"&gt;</w:t>
      </w:r>
    </w:p>
    <w:p w14:paraId="6F12925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Email:</w:t>
      </w:r>
    </w:p>
    <w:p w14:paraId="3685FEE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&lt;input type="text" id="email" required&gt;</w:t>
      </w:r>
    </w:p>
    <w:p w14:paraId="4D91E81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&gt;</w:t>
      </w:r>
    </w:p>
    <w:p w14:paraId="7182CA2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Phone:</w:t>
      </w:r>
    </w:p>
    <w:p w14:paraId="4192DCD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&lt;input type="text" id="phone" required&gt;</w:t>
      </w:r>
    </w:p>
    <w:p w14:paraId="3A2E07E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 xml:space="preserve">  &lt;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&gt;</w:t>
      </w:r>
    </w:p>
    <w:p w14:paraId="12F1274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&lt;button type="submit"&gt;Register&lt;/button&gt;</w:t>
      </w:r>
    </w:p>
    <w:p w14:paraId="487D38F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&lt;/form&gt;</w:t>
      </w:r>
    </w:p>
    <w:p w14:paraId="06FE677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&lt;p id="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"&gt;&lt;/p&gt;</w:t>
      </w:r>
    </w:p>
    <w:p w14:paraId="68D3377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0A047D4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&lt;script&gt;</w:t>
      </w:r>
    </w:p>
    <w:p w14:paraId="694779A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validateForm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) {</w:t>
      </w:r>
    </w:p>
    <w:p w14:paraId="761268C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let email =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("email").value;</w:t>
      </w:r>
    </w:p>
    <w:p w14:paraId="3B4AC98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let phone =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("phone").value;</w:t>
      </w:r>
    </w:p>
    <w:p w14:paraId="3F22FAA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3BF740C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let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emailPattern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 xml:space="preserve"> = /^[^\s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@[^\s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@]+\.[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^\s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$/;</w:t>
      </w:r>
    </w:p>
    <w:p w14:paraId="177DA15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let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phonePattern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 xml:space="preserve"> = /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^[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0-9]{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10}$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/;</w:t>
      </w:r>
    </w:p>
    <w:p w14:paraId="49A22D5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6DB1393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if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emailPattern.test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(email)) {</w:t>
      </w:r>
    </w:p>
    <w:p w14:paraId="42EBF28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0C4FED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  "Enter a valid email";</w:t>
      </w:r>
    </w:p>
    <w:p w14:paraId="50713BF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return false;</w:t>
      </w:r>
    </w:p>
    <w:p w14:paraId="231780F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7BBBA6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57EAFB7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if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phonePattern.test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(phone)) {</w:t>
      </w:r>
    </w:p>
    <w:p w14:paraId="6CBE4D0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B9E4AA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  "Enter a valid 10-digit phone number";</w:t>
      </w:r>
    </w:p>
    <w:p w14:paraId="62A3CB2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return false;</w:t>
      </w:r>
    </w:p>
    <w:p w14:paraId="40B57E1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DB434C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5559244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7D2D41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"Validation successful!";</w:t>
      </w:r>
    </w:p>
    <w:p w14:paraId="4E2098E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return false;</w:t>
      </w:r>
    </w:p>
    <w:p w14:paraId="5396C87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5A960C7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&lt;/script&gt;</w:t>
      </w:r>
    </w:p>
    <w:p w14:paraId="4969461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>&lt;/body&gt;</w:t>
      </w:r>
    </w:p>
    <w:p w14:paraId="66B39D4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&lt;/html&gt;</w:t>
      </w:r>
    </w:p>
    <w:p w14:paraId="13A679D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Explanation: The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) method checks input against a regular expression. Returning false prevents submission when validation fails. In a real application, valid data should then be submitted to the server.</w:t>
      </w:r>
    </w:p>
    <w:p w14:paraId="749D62BB" w14:textId="12082313" w:rsidR="00806118" w:rsidRPr="00806118" w:rsidRDefault="00806118" w:rsidP="008061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118">
        <w:rPr>
          <w:rFonts w:ascii="Times New Roman" w:hAnsi="Times New Roman" w:cs="Times New Roman"/>
          <w:b/>
          <w:bCs/>
          <w:sz w:val="24"/>
          <w:szCs w:val="24"/>
        </w:rPr>
        <w:t xml:space="preserve">Q3. CSS Box Model and Layout Breaking </w:t>
      </w:r>
    </w:p>
    <w:p w14:paraId="54E1852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Definition: The CSS box model describes how every HTML element occupies space on a webpage.</w:t>
      </w:r>
    </w:p>
    <w:p w14:paraId="6ABE5F0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Its four components are:</w:t>
      </w:r>
    </w:p>
    <w:p w14:paraId="24501697" w14:textId="77777777" w:rsidR="00806118" w:rsidRPr="00806118" w:rsidRDefault="00806118" w:rsidP="0080611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Content: Text, images, or other content.</w:t>
      </w:r>
    </w:p>
    <w:p w14:paraId="2F7F552E" w14:textId="77777777" w:rsidR="00806118" w:rsidRPr="00806118" w:rsidRDefault="00806118" w:rsidP="0080611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Padding: Space between content and border.</w:t>
      </w:r>
    </w:p>
    <w:p w14:paraId="42F393A3" w14:textId="77777777" w:rsidR="00806118" w:rsidRPr="00806118" w:rsidRDefault="00806118" w:rsidP="0080611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Border: Line surrounding padding and content.</w:t>
      </w:r>
    </w:p>
    <w:p w14:paraId="1573AA76" w14:textId="77777777" w:rsidR="00806118" w:rsidRPr="00806118" w:rsidRDefault="00806118" w:rsidP="0080611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Margin: Space outside the border.</w:t>
      </w:r>
    </w:p>
    <w:p w14:paraId="115F26F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Causes of layout breaking: Fixed widths, excessive margins, overflowing content, and missing responsive styles.</w:t>
      </w:r>
    </w:p>
    <w:p w14:paraId="0A66B11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Example:</w:t>
      </w:r>
    </w:p>
    <w:p w14:paraId="20A5882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0964A86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59DD47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&lt;html&gt;</w:t>
      </w:r>
    </w:p>
    <w:p w14:paraId="42EC603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&lt;head&gt;</w:t>
      </w:r>
    </w:p>
    <w:p w14:paraId="01335A5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2A1CD4C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&lt;style&gt;</w:t>
      </w:r>
    </w:p>
    <w:p w14:paraId="2F1CB49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* {</w:t>
      </w:r>
    </w:p>
    <w:p w14:paraId="7B48A3F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box-sizing: border-box;</w:t>
      </w:r>
    </w:p>
    <w:p w14:paraId="2CC7F9A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0EC1BB6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.container {</w:t>
      </w:r>
    </w:p>
    <w:p w14:paraId="393F7E0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width: 100%;</w:t>
      </w:r>
    </w:p>
    <w:p w14:paraId="53D2353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max-width: 600px;</w:t>
      </w:r>
    </w:p>
    <w:p w14:paraId="42518AE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margin: auto;</w:t>
      </w:r>
    </w:p>
    <w:p w14:paraId="4D4A91A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padding: 20px;</w:t>
      </w:r>
    </w:p>
    <w:p w14:paraId="40C3071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14F4D40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6118">
        <w:rPr>
          <w:rFonts w:ascii="Times New Roman" w:hAnsi="Times New Roman" w:cs="Times New Roman"/>
          <w:sz w:val="24"/>
          <w:szCs w:val="24"/>
        </w:rPr>
        <w:t>.box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75F67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 xml:space="preserve">  width: 100%;</w:t>
      </w:r>
    </w:p>
    <w:p w14:paraId="3B7E083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padding: 20px;</w:t>
      </w:r>
    </w:p>
    <w:p w14:paraId="6D0E8BB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border: 2px solid black;</w:t>
      </w:r>
    </w:p>
    <w:p w14:paraId="62129B8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margin-bottom: 10px;</w:t>
      </w:r>
    </w:p>
    <w:p w14:paraId="7EE4B4B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background: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;</w:t>
      </w:r>
    </w:p>
    <w:p w14:paraId="26F5152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overflow-wrap: anywhere;</w:t>
      </w:r>
    </w:p>
    <w:p w14:paraId="2338BEF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530244F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&lt;/style&gt;</w:t>
      </w:r>
    </w:p>
    <w:p w14:paraId="191BDB7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&lt;/head&gt;</w:t>
      </w:r>
    </w:p>
    <w:p w14:paraId="5CC059F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&lt;body&gt;</w:t>
      </w:r>
    </w:p>
    <w:p w14:paraId="5A48803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2A6AD6B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&lt;div class="box"&gt;First Box&lt;/div&gt;</w:t>
      </w:r>
    </w:p>
    <w:p w14:paraId="5FBC923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&lt;div class="box"&gt;Second Box&lt;/div&gt;</w:t>
      </w:r>
    </w:p>
    <w:p w14:paraId="6042DA8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&lt;/div&gt;</w:t>
      </w:r>
    </w:p>
    <w:p w14:paraId="7FC5E82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&lt;/body&gt;</w:t>
      </w:r>
    </w:p>
    <w:p w14:paraId="6668C13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&lt;/html&gt;</w:t>
      </w:r>
    </w:p>
    <w:p w14:paraId="5BCA38A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Explanation: box-sizing: border-box includes padding and borders within the declared width. max-width prevents excessive stretching, while width: 100% helps the boxes fit smaller screens. These techniques prevent overflow and improve layout stability.</w:t>
      </w:r>
    </w:p>
    <w:p w14:paraId="77ECED75" w14:textId="1FE49695" w:rsidR="00806118" w:rsidRPr="00806118" w:rsidRDefault="00806118" w:rsidP="008061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118">
        <w:rPr>
          <w:rFonts w:ascii="Times New Roman" w:hAnsi="Times New Roman" w:cs="Times New Roman"/>
          <w:b/>
          <w:bCs/>
          <w:sz w:val="24"/>
          <w:szCs w:val="24"/>
        </w:rPr>
        <w:t>Q4. DOM Manipulation</w:t>
      </w:r>
    </w:p>
    <w:p w14:paraId="575E8C9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Definition: The Document Object Model (DOM) represents an HTML document as a tree of objects. JavaScript can access and modify these objects without reloading the entire page.</w:t>
      </w:r>
    </w:p>
    <w:p w14:paraId="6143D2F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Uses:</w:t>
      </w:r>
    </w:p>
    <w:p w14:paraId="02015FB2" w14:textId="77777777" w:rsidR="00806118" w:rsidRPr="00806118" w:rsidRDefault="00806118" w:rsidP="0080611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Change text and HTML content.</w:t>
      </w:r>
    </w:p>
    <w:p w14:paraId="09C0DCD9" w14:textId="77777777" w:rsidR="00806118" w:rsidRPr="00806118" w:rsidRDefault="00806118" w:rsidP="0080611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Change CSS styles.</w:t>
      </w:r>
    </w:p>
    <w:p w14:paraId="46E5389E" w14:textId="77777777" w:rsidR="00806118" w:rsidRPr="00806118" w:rsidRDefault="00806118" w:rsidP="0080611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Add or remove elements.</w:t>
      </w:r>
    </w:p>
    <w:p w14:paraId="62B9D051" w14:textId="77777777" w:rsidR="00806118" w:rsidRPr="00806118" w:rsidRDefault="00806118" w:rsidP="0080611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Respond to user events.</w:t>
      </w:r>
    </w:p>
    <w:p w14:paraId="0D79968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Example:</w:t>
      </w:r>
    </w:p>
    <w:p w14:paraId="0C91AB5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4B66F5B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7ECF71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&lt;html&gt;</w:t>
      </w:r>
    </w:p>
    <w:p w14:paraId="68CF50F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>&lt;body&gt;</w:t>
      </w:r>
    </w:p>
    <w:p w14:paraId="7462155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&lt;h2 id="heading"&gt;Welcome&lt;/h2&gt;</w:t>
      </w:r>
    </w:p>
    <w:p w14:paraId="71DA270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&lt;p id="text"&gt;Original content&lt;/p&gt;</w:t>
      </w:r>
    </w:p>
    <w:p w14:paraId="5918828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changeContent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()"&gt;Update&lt;/button&gt;</w:t>
      </w:r>
    </w:p>
    <w:p w14:paraId="1C542B1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6405039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&lt;script&gt;</w:t>
      </w:r>
    </w:p>
    <w:p w14:paraId="2F679E9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changeContent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) {</w:t>
      </w:r>
    </w:p>
    <w:p w14:paraId="353B951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("heading"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9D380D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"Hello Student!";</w:t>
      </w:r>
    </w:p>
    <w:p w14:paraId="520206F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32D1927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("text"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CED82B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"Content updated using JavaScript.";</w:t>
      </w:r>
    </w:p>
    <w:p w14:paraId="2EBBFD3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7CED3DC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("text"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 xml:space="preserve"> = "blue";</w:t>
      </w:r>
    </w:p>
    <w:p w14:paraId="3467FA9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14058A7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&lt;/script&gt;</w:t>
      </w:r>
    </w:p>
    <w:p w14:paraId="339CAFC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&lt;/body&gt;</w:t>
      </w:r>
    </w:p>
    <w:p w14:paraId="1D10048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&lt;/html&gt;</w:t>
      </w:r>
    </w:p>
    <w:p w14:paraId="0A8AF22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Explanation: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) selects an element,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 xml:space="preserve"> changes its text, and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style.color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changes its appearance. The button triggers the function through the onclick event.</w:t>
      </w:r>
    </w:p>
    <w:p w14:paraId="0F78C213" w14:textId="64EE972A" w:rsidR="00806118" w:rsidRPr="00806118" w:rsidRDefault="00806118" w:rsidP="008061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118">
        <w:rPr>
          <w:rFonts w:ascii="Times New Roman" w:hAnsi="Times New Roman" w:cs="Times New Roman"/>
          <w:b/>
          <w:bCs/>
          <w:sz w:val="24"/>
          <w:szCs w:val="24"/>
        </w:rPr>
        <w:t>Q5. Responsive Layout Using CSS Media Queries</w:t>
      </w:r>
    </w:p>
    <w:p w14:paraId="26BA08B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Definition: A media query applies CSS rules depending on screen width or other device characteristics. Flexible layouts use available space instead of relying on fixed dimensions.</w:t>
      </w:r>
    </w:p>
    <w:p w14:paraId="49ECA4E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Example:</w:t>
      </w:r>
    </w:p>
    <w:p w14:paraId="167EFEA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20FBD9C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8DE9F5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&lt;html&gt;</w:t>
      </w:r>
    </w:p>
    <w:p w14:paraId="0F9332E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&lt;head&gt;</w:t>
      </w:r>
    </w:p>
    <w:p w14:paraId="1D14BC9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3F9372D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&lt;style&gt;</w:t>
      </w:r>
    </w:p>
    <w:p w14:paraId="16A9DD0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.container {</w:t>
      </w:r>
    </w:p>
    <w:p w14:paraId="0D921CF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 xml:space="preserve">  display: flex;</w:t>
      </w:r>
    </w:p>
    <w:p w14:paraId="396E9A2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flex-wrap: wrap;</w:t>
      </w:r>
    </w:p>
    <w:p w14:paraId="631DBE1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gap: 10px;</w:t>
      </w:r>
    </w:p>
    <w:p w14:paraId="07132B7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057822C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6118">
        <w:rPr>
          <w:rFonts w:ascii="Times New Roman" w:hAnsi="Times New Roman" w:cs="Times New Roman"/>
          <w:sz w:val="24"/>
          <w:szCs w:val="24"/>
        </w:rPr>
        <w:t>.box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CDB8B0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flex: 1 1 200px;</w:t>
      </w:r>
    </w:p>
    <w:p w14:paraId="3D72729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padding: 30px;</w:t>
      </w:r>
    </w:p>
    <w:p w14:paraId="6AA3419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background: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;</w:t>
      </w:r>
    </w:p>
    <w:p w14:paraId="1418B1F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text-align: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;</w:t>
      </w:r>
    </w:p>
    <w:p w14:paraId="12706F0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7E613E8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@media (max-width: 600px) {</w:t>
      </w:r>
    </w:p>
    <w:p w14:paraId="73A7D39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.box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86C79D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flex-basis: 100%;</w:t>
      </w:r>
    </w:p>
    <w:p w14:paraId="448B9D1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B16C06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72E097C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&lt;/style&gt;</w:t>
      </w:r>
    </w:p>
    <w:p w14:paraId="2D2B44A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&lt;/head&gt;</w:t>
      </w:r>
    </w:p>
    <w:p w14:paraId="6FF647B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&lt;body&gt;</w:t>
      </w:r>
    </w:p>
    <w:p w14:paraId="562ADB8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&lt;h2&gt;Responsive Layout&lt;/h2&gt;</w:t>
      </w:r>
    </w:p>
    <w:p w14:paraId="45358B8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3237D6E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&lt;div class="box"&gt;Desktop&lt;/div&gt;</w:t>
      </w:r>
    </w:p>
    <w:p w14:paraId="233C094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&lt;div class="box"&gt;Tablet&lt;/div&gt;</w:t>
      </w:r>
    </w:p>
    <w:p w14:paraId="513BB1F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&lt;div class="box"&gt;Mobile&lt;/div&gt;</w:t>
      </w:r>
    </w:p>
    <w:p w14:paraId="7A27492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&lt;/div&gt;</w:t>
      </w:r>
    </w:p>
    <w:p w14:paraId="502DBFF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&lt;/body&gt;</w:t>
      </w:r>
    </w:p>
    <w:p w14:paraId="0629870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&lt;/html&gt;</w:t>
      </w:r>
    </w:p>
    <w:p w14:paraId="022EB2E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Explanation:</w:t>
      </w:r>
    </w:p>
    <w:p w14:paraId="5492E039" w14:textId="77777777" w:rsidR="00806118" w:rsidRPr="00806118" w:rsidRDefault="00806118" w:rsidP="0080611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Flexbox distributes items according to available space.</w:t>
      </w:r>
    </w:p>
    <w:p w14:paraId="21B0D868" w14:textId="77777777" w:rsidR="00806118" w:rsidRPr="00806118" w:rsidRDefault="00806118" w:rsidP="0080611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flex-wrap: wrap allows items to move onto another row.</w:t>
      </w:r>
    </w:p>
    <w:p w14:paraId="186AD544" w14:textId="77777777" w:rsidR="00806118" w:rsidRPr="00806118" w:rsidRDefault="00806118" w:rsidP="0080611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The media query makes each box occupy the full row on narrow screens.</w:t>
      </w:r>
    </w:p>
    <w:p w14:paraId="5584501E" w14:textId="77777777" w:rsidR="00806118" w:rsidRPr="00806118" w:rsidRDefault="00806118" w:rsidP="0080611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>The viewport tag ensures proper scaling on mobile devices.</w:t>
      </w:r>
    </w:p>
    <w:p w14:paraId="5002748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This approach provides a consistent experience on desktops, tablets, and mobile phones.</w:t>
      </w:r>
    </w:p>
    <w:p w14:paraId="093C3808" w14:textId="6D3319F3" w:rsidR="00806118" w:rsidRPr="00806118" w:rsidRDefault="00806118" w:rsidP="008061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118">
        <w:rPr>
          <w:rFonts w:ascii="Times New Roman" w:hAnsi="Times New Roman" w:cs="Times New Roman"/>
          <w:b/>
          <w:bCs/>
          <w:sz w:val="24"/>
          <w:szCs w:val="24"/>
        </w:rPr>
        <w:t xml:space="preserve">Q6. CSS Styling for Product Cards </w:t>
      </w:r>
    </w:p>
    <w:p w14:paraId="663E431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Definition: CSS styling improves the appearance and usability of product cards through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, borders, shadows, spacing, and hover effects.</w:t>
      </w:r>
    </w:p>
    <w:p w14:paraId="7DA11F1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Example:</w:t>
      </w:r>
    </w:p>
    <w:p w14:paraId="2933F0E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48AEC04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313AAF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&lt;html&gt;</w:t>
      </w:r>
    </w:p>
    <w:p w14:paraId="549224D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&lt;head&gt;</w:t>
      </w:r>
    </w:p>
    <w:p w14:paraId="059C09A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&lt;style&gt;</w:t>
      </w:r>
    </w:p>
    <w:p w14:paraId="4E29F77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body {</w:t>
      </w:r>
    </w:p>
    <w:p w14:paraId="3B07A73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font-family: Arial, sans-serif;</w:t>
      </w:r>
    </w:p>
    <w:p w14:paraId="2FA69CA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background: #f2f2f2;</w:t>
      </w:r>
    </w:p>
    <w:p w14:paraId="25D5A5C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text-align: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;</w:t>
      </w:r>
    </w:p>
    <w:p w14:paraId="1046036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68FDA27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6118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4FA35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width: 230px;</w:t>
      </w:r>
    </w:p>
    <w:p w14:paraId="3B39820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margin: 40px auto;</w:t>
      </w:r>
    </w:p>
    <w:p w14:paraId="283EA02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padding: 20px;</w:t>
      </w:r>
    </w:p>
    <w:p w14:paraId="059224C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background: white;</w:t>
      </w:r>
    </w:p>
    <w:p w14:paraId="5299936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border: 1px solid #ddd;</w:t>
      </w:r>
    </w:p>
    <w:p w14:paraId="68B8973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border-radius: 12px;</w:t>
      </w:r>
    </w:p>
    <w:p w14:paraId="0C8E90D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box-shadow: 0 4px 10px #ccc;</w:t>
      </w:r>
    </w:p>
    <w:p w14:paraId="5457833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transition: transform 0.3s;</w:t>
      </w:r>
    </w:p>
    <w:p w14:paraId="3C51992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216DC55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611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card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384F5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transform: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(-8px);</w:t>
      </w:r>
    </w:p>
    <w:p w14:paraId="0A492B1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box-shadow: 0 8px 18px #aaa;</w:t>
      </w:r>
    </w:p>
    <w:p w14:paraId="3407648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1AA77D7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6118">
        <w:rPr>
          <w:rFonts w:ascii="Times New Roman" w:hAnsi="Times New Roman" w:cs="Times New Roman"/>
          <w:sz w:val="24"/>
          <w:szCs w:val="24"/>
        </w:rPr>
        <w:t>.price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684CE1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: green;</w:t>
      </w:r>
    </w:p>
    <w:p w14:paraId="4FE41BD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font-size: 22px;</w:t>
      </w:r>
    </w:p>
    <w:p w14:paraId="7D0D7AE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09318BD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button {</w:t>
      </w:r>
    </w:p>
    <w:p w14:paraId="4CCDDA4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background: blue;</w:t>
      </w:r>
    </w:p>
    <w:p w14:paraId="103B60E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: white;</w:t>
      </w:r>
    </w:p>
    <w:p w14:paraId="5100937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border: none;</w:t>
      </w:r>
    </w:p>
    <w:p w14:paraId="1E2551F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padding: 10px 15px;</w:t>
      </w:r>
    </w:p>
    <w:p w14:paraId="18C6F4A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border-radius: 5px;</w:t>
      </w:r>
    </w:p>
    <w:p w14:paraId="23A4AF2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cursor: pointer;</w:t>
      </w:r>
    </w:p>
    <w:p w14:paraId="7FDFD74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4953ECB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&lt;/style&gt;</w:t>
      </w:r>
    </w:p>
    <w:p w14:paraId="33ADA5A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&lt;/head&gt;</w:t>
      </w:r>
    </w:p>
    <w:p w14:paraId="27B93B8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&lt;body&gt;</w:t>
      </w:r>
    </w:p>
    <w:p w14:paraId="082DA2E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&lt;div class="card"&gt;</w:t>
      </w:r>
    </w:p>
    <w:p w14:paraId="59CF513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&lt;div style="font-size:70px"&gt;</w:t>
      </w:r>
      <w:r w:rsidRPr="00806118">
        <w:rPr>
          <w:rFonts w:ascii="Segoe UI Emoji" w:hAnsi="Segoe UI Emoji" w:cs="Segoe UI Emoji"/>
          <w:sz w:val="24"/>
          <w:szCs w:val="24"/>
        </w:rPr>
        <w:t>👟</w:t>
      </w:r>
      <w:r w:rsidRPr="00806118">
        <w:rPr>
          <w:rFonts w:ascii="Times New Roman" w:hAnsi="Times New Roman" w:cs="Times New Roman"/>
          <w:sz w:val="24"/>
          <w:szCs w:val="24"/>
        </w:rPr>
        <w:t>&lt;/div&gt;</w:t>
      </w:r>
    </w:p>
    <w:p w14:paraId="016C320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&lt;h3&gt;Sports Shoes&lt;/h3&gt;</w:t>
      </w:r>
    </w:p>
    <w:p w14:paraId="2EC912F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&lt;p class="price"&gt;₹999&lt;/p&gt;</w:t>
      </w:r>
    </w:p>
    <w:p w14:paraId="72E932F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&lt;button&gt;Add to Cart&lt;/button&gt;</w:t>
      </w:r>
    </w:p>
    <w:p w14:paraId="775543F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&lt;/div&gt;</w:t>
      </w:r>
    </w:p>
    <w:p w14:paraId="1D1E857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&lt;/body&gt;</w:t>
      </w:r>
    </w:p>
    <w:p w14:paraId="36F2515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&lt;/html&gt;</w:t>
      </w:r>
    </w:p>
    <w:p w14:paraId="092731C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Explanation:</w:t>
      </w:r>
    </w:p>
    <w:p w14:paraId="3FAE4BFB" w14:textId="77777777" w:rsidR="00806118" w:rsidRPr="00806118" w:rsidRDefault="00806118" w:rsidP="0080611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background adds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.</w:t>
      </w:r>
    </w:p>
    <w:p w14:paraId="1CA5B31A" w14:textId="77777777" w:rsidR="00806118" w:rsidRPr="00806118" w:rsidRDefault="00806118" w:rsidP="0080611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border-radius creates rounded corners.</w:t>
      </w:r>
    </w:p>
    <w:p w14:paraId="1BD4BAE6" w14:textId="77777777" w:rsidR="00806118" w:rsidRPr="00806118" w:rsidRDefault="00806118" w:rsidP="0080611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box-shadow adds depth.</w:t>
      </w:r>
    </w:p>
    <w:p w14:paraId="4B12C3D9" w14:textId="77777777" w:rsidR="00806118" w:rsidRPr="00806118" w:rsidRDefault="00806118" w:rsidP="0080611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padding creates space inside the card.</w:t>
      </w:r>
    </w:p>
    <w:p w14:paraId="29F041D0" w14:textId="77777777" w:rsidR="00806118" w:rsidRPr="00806118" w:rsidRDefault="00806118" w:rsidP="0080611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06118">
        <w:rPr>
          <w:rFonts w:ascii="Times New Roman" w:hAnsi="Times New Roman" w:cs="Times New Roman"/>
          <w:sz w:val="24"/>
          <w:szCs w:val="24"/>
        </w:rPr>
        <w:t>:hover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and transition provide a smooth visual effect.</w:t>
      </w:r>
    </w:p>
    <w:p w14:paraId="0119843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These properties make product cards more attractive and easier to distinguish.</w:t>
      </w:r>
    </w:p>
    <w:p w14:paraId="4AF1AF35" w14:textId="7EFE3576" w:rsidR="00806118" w:rsidRPr="00806118" w:rsidRDefault="00806118" w:rsidP="008061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118">
        <w:rPr>
          <w:rFonts w:ascii="Times New Roman" w:hAnsi="Times New Roman" w:cs="Times New Roman"/>
          <w:b/>
          <w:bCs/>
          <w:sz w:val="24"/>
          <w:szCs w:val="24"/>
        </w:rPr>
        <w:t xml:space="preserve">Q7. Navigation Menu Overlaps Content </w:t>
      </w:r>
    </w:p>
    <w:p w14:paraId="34DB68C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>Problem: A navigation menu may overlap webpage content when fixed widths, incorrect positioning, or insufficient spacing are used.</w:t>
      </w:r>
    </w:p>
    <w:p w14:paraId="6050A95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Solution: Use Flexbox, flexible widths, media queries, and a collapsible mobile menu.</w:t>
      </w:r>
    </w:p>
    <w:p w14:paraId="117E184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Example:</w:t>
      </w:r>
    </w:p>
    <w:p w14:paraId="2D76E85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45BC051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91BC84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&lt;html&gt;</w:t>
      </w:r>
    </w:p>
    <w:p w14:paraId="19E00B5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&lt;head&gt;</w:t>
      </w:r>
    </w:p>
    <w:p w14:paraId="4320BD0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59FFE7D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&lt;style&gt;</w:t>
      </w:r>
    </w:p>
    <w:p w14:paraId="496E157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{ box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-sizing: border-box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F39974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body {</w:t>
      </w:r>
    </w:p>
    <w:p w14:paraId="7F6E132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margin: 0;</w:t>
      </w:r>
    </w:p>
    <w:p w14:paraId="3CE0AEA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font-family: Arial;</w:t>
      </w:r>
    </w:p>
    <w:p w14:paraId="1298480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770F2F5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nav {</w:t>
      </w:r>
    </w:p>
    <w:p w14:paraId="1C97384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7056CD6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justify-content: space-between;</w:t>
      </w:r>
    </w:p>
    <w:p w14:paraId="4D1247C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align-items: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;</w:t>
      </w:r>
    </w:p>
    <w:p w14:paraId="5157631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flex-wrap: wrap;</w:t>
      </w:r>
    </w:p>
    <w:p w14:paraId="2081817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padding: 15px;</w:t>
      </w:r>
    </w:p>
    <w:p w14:paraId="23505B5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background: #222;</w:t>
      </w:r>
    </w:p>
    <w:p w14:paraId="5CCDF44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: white;</w:t>
      </w:r>
    </w:p>
    <w:p w14:paraId="6420F41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5F40642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6118">
        <w:rPr>
          <w:rFonts w:ascii="Times New Roman" w:hAnsi="Times New Roman" w:cs="Times New Roman"/>
          <w:sz w:val="24"/>
          <w:szCs w:val="24"/>
        </w:rPr>
        <w:t>.links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4F118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2860F87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gap: 15px;</w:t>
      </w:r>
    </w:p>
    <w:p w14:paraId="2B29719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6FF828D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6118">
        <w:rPr>
          <w:rFonts w:ascii="Times New Roman" w:hAnsi="Times New Roman" w:cs="Times New Roman"/>
          <w:sz w:val="24"/>
          <w:szCs w:val="24"/>
        </w:rPr>
        <w:t>.links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a {</w:t>
      </w:r>
    </w:p>
    <w:p w14:paraId="1E44932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: white;</w:t>
      </w:r>
    </w:p>
    <w:p w14:paraId="47CE3C8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text-decoration: none;</w:t>
      </w:r>
    </w:p>
    <w:p w14:paraId="4DF4B61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FFAB99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6118">
        <w:rPr>
          <w:rFonts w:ascii="Times New Roman" w:hAnsi="Times New Roman" w:cs="Times New Roman"/>
          <w:sz w:val="24"/>
          <w:szCs w:val="24"/>
        </w:rPr>
        <w:t>.menu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0AFC8C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display: none;</w:t>
      </w:r>
    </w:p>
    <w:p w14:paraId="42B54C3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font-size: 24px;</w:t>
      </w:r>
    </w:p>
    <w:p w14:paraId="403A758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background: none;</w:t>
      </w:r>
    </w:p>
    <w:p w14:paraId="1DBAE2A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: white;</w:t>
      </w:r>
    </w:p>
    <w:p w14:paraId="2596061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border: none;</w:t>
      </w:r>
    </w:p>
    <w:p w14:paraId="0775AAD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482853F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main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{ padding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: 20px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E2B3F9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6C32870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@media (max-width: 600px) {</w:t>
      </w:r>
    </w:p>
    <w:p w14:paraId="6972D9D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.menu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{ display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: block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61C76F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.links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D0C6B0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display: none;</w:t>
      </w:r>
    </w:p>
    <w:p w14:paraId="20728CB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flex-direction: column;</w:t>
      </w:r>
    </w:p>
    <w:p w14:paraId="658DF40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width: 100%;</w:t>
      </w:r>
    </w:p>
    <w:p w14:paraId="11D82B7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padding-top: 15px;</w:t>
      </w:r>
    </w:p>
    <w:p w14:paraId="2D08CD39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5B5DEB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links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.show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{ display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: flex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D2F137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420A7A0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&lt;/style&gt;</w:t>
      </w:r>
    </w:p>
    <w:p w14:paraId="26F8F2A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&lt;/head&gt;</w:t>
      </w:r>
    </w:p>
    <w:p w14:paraId="3781D7C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&lt;body&gt;</w:t>
      </w:r>
    </w:p>
    <w:p w14:paraId="0B3F780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&lt;nav&gt;</w:t>
      </w:r>
    </w:p>
    <w:p w14:paraId="1CEBBD9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&lt;b&gt;My Website&lt;/b&gt;</w:t>
      </w:r>
    </w:p>
    <w:p w14:paraId="1AD5340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&lt;button class="menu-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" onclick="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toggleMenu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()"&gt;</w:t>
      </w:r>
      <w:r w:rsidRPr="00806118">
        <w:rPr>
          <w:rFonts w:ascii="Segoe UI Symbol" w:hAnsi="Segoe UI Symbol" w:cs="Segoe UI Symbol"/>
          <w:sz w:val="24"/>
          <w:szCs w:val="24"/>
        </w:rPr>
        <w:t>☰</w:t>
      </w:r>
      <w:r w:rsidRPr="00806118">
        <w:rPr>
          <w:rFonts w:ascii="Times New Roman" w:hAnsi="Times New Roman" w:cs="Times New Roman"/>
          <w:sz w:val="24"/>
          <w:szCs w:val="24"/>
        </w:rPr>
        <w:t>&lt;/button&gt;</w:t>
      </w:r>
    </w:p>
    <w:p w14:paraId="0039D92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&lt;div class="links" id="links"&gt;</w:t>
      </w:r>
    </w:p>
    <w:p w14:paraId="464C29C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="#"&gt;Home&lt;/a&gt;</w:t>
      </w:r>
    </w:p>
    <w:p w14:paraId="72EC4A4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="#"&gt;About&lt;/a&gt;</w:t>
      </w:r>
    </w:p>
    <w:p w14:paraId="6DEA85D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="#"&gt;Services&lt;/a&gt;</w:t>
      </w:r>
    </w:p>
    <w:p w14:paraId="591D99A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 xml:space="preserve">    &lt;a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="#"&gt;Contact&lt;/a&gt;</w:t>
      </w:r>
    </w:p>
    <w:p w14:paraId="5F9C114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014EBAF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&lt;/nav&gt;</w:t>
      </w:r>
    </w:p>
    <w:p w14:paraId="4466583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&lt;main&gt;</w:t>
      </w:r>
    </w:p>
    <w:p w14:paraId="2553E7D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&lt;h2&gt;Page Content&lt;/h2&gt;</w:t>
      </w:r>
    </w:p>
    <w:p w14:paraId="1EF1F39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&lt;p&gt;The content remains visible below the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navigation.&lt;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/p&gt;</w:t>
      </w:r>
    </w:p>
    <w:p w14:paraId="431A51C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&lt;/main&gt;</w:t>
      </w:r>
    </w:p>
    <w:p w14:paraId="63BF1C8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&lt;script&gt;</w:t>
      </w:r>
    </w:p>
    <w:p w14:paraId="35B712F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toggleMenu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) {</w:t>
      </w:r>
    </w:p>
    <w:p w14:paraId="4B60052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("links"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classList.toggle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("show");</w:t>
      </w:r>
    </w:p>
    <w:p w14:paraId="3DB22DB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7791889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&lt;/script&gt;</w:t>
      </w:r>
    </w:p>
    <w:p w14:paraId="25312BD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&lt;/body&gt;</w:t>
      </w:r>
    </w:p>
    <w:p w14:paraId="6A6CD3F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&lt;/html&gt;</w:t>
      </w:r>
    </w:p>
    <w:p w14:paraId="6C0C8F4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Explanation: Flexbox distributes the navigation items, flex-wrap permits wrapping, and the media query displays a hamburger menu on small screens. Because the navigation uses normal document flow rather than fixed positioning, it does not cover the content.</w:t>
      </w:r>
    </w:p>
    <w:p w14:paraId="38E1B438" w14:textId="062D6652" w:rsidR="00806118" w:rsidRPr="00806118" w:rsidRDefault="00806118" w:rsidP="008061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118">
        <w:rPr>
          <w:rFonts w:ascii="Times New Roman" w:hAnsi="Times New Roman" w:cs="Times New Roman"/>
          <w:b/>
          <w:bCs/>
          <w:sz w:val="24"/>
          <w:szCs w:val="24"/>
        </w:rPr>
        <w:t>Q8. JavaScript Form Validation</w:t>
      </w:r>
    </w:p>
    <w:p w14:paraId="45CB93F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Definition: Form validation ensures that required fields contain valid data before a form is submitted.</w:t>
      </w:r>
    </w:p>
    <w:p w14:paraId="2DF78F5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Example:</w:t>
      </w:r>
    </w:p>
    <w:p w14:paraId="0D41FF8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37F597F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3D4C7F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&lt;html&gt;</w:t>
      </w:r>
    </w:p>
    <w:p w14:paraId="7507F64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&lt;body&gt;</w:t>
      </w:r>
    </w:p>
    <w:p w14:paraId="4D80717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&lt;h2&gt;Registration&lt;/h2&gt;</w:t>
      </w:r>
    </w:p>
    <w:p w14:paraId="538EA4F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&lt;form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 xml:space="preserve">="return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)"&gt;</w:t>
      </w:r>
    </w:p>
    <w:p w14:paraId="225ABE4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&lt;input type="text" id="name" placeholder="Enter name"&gt;</w:t>
      </w:r>
    </w:p>
    <w:p w14:paraId="0E42153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&gt;</w:t>
      </w:r>
    </w:p>
    <w:p w14:paraId="1833AE2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&lt;input type="email" id="email" placeholder="Enter email"&gt;</w:t>
      </w:r>
    </w:p>
    <w:p w14:paraId="11ACCE3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&lt;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&gt;</w:t>
      </w:r>
    </w:p>
    <w:p w14:paraId="2D7092E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 xml:space="preserve">  &lt;button type="submit"&gt;Submit&lt;/button&gt;</w:t>
      </w:r>
    </w:p>
    <w:p w14:paraId="52BFE60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&lt;/form&gt;</w:t>
      </w:r>
    </w:p>
    <w:p w14:paraId="26E98DE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&lt;p id="result"&gt;&lt;/p&gt;</w:t>
      </w:r>
    </w:p>
    <w:p w14:paraId="68F51F6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1EC24F0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&lt;script&gt;</w:t>
      </w:r>
    </w:p>
    <w:p w14:paraId="1F5F1B4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) {</w:t>
      </w:r>
    </w:p>
    <w:p w14:paraId="1EA7760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let name =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("name").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();</w:t>
      </w:r>
    </w:p>
    <w:p w14:paraId="1967933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let email =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("email").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();</w:t>
      </w:r>
    </w:p>
    <w:p w14:paraId="35880A1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let result =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("result");</w:t>
      </w:r>
    </w:p>
    <w:p w14:paraId="3EF8BF8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67D91C7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if (name === "" || email === "") {</w:t>
      </w:r>
    </w:p>
    <w:p w14:paraId="0F272EA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result.textContent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= "All fields are required!";</w:t>
      </w:r>
    </w:p>
    <w:p w14:paraId="6D35491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return false;</w:t>
      </w:r>
    </w:p>
    <w:p w14:paraId="3042707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FE269F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2C07FA8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result.textContent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= "Form validated successfully!";</w:t>
      </w:r>
    </w:p>
    <w:p w14:paraId="4923DA8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return false;</w:t>
      </w:r>
    </w:p>
    <w:p w14:paraId="7F84193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09C7D2C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&lt;/script&gt;</w:t>
      </w:r>
    </w:p>
    <w:p w14:paraId="51ED217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&lt;/body&gt;</w:t>
      </w:r>
    </w:p>
    <w:p w14:paraId="112A770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&lt;/html&gt;</w:t>
      </w:r>
    </w:p>
    <w:p w14:paraId="252601D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Explanation: The value property retrieves input, and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trim(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) removes surrounding spaces. The if condition checks for empty fields. Returning false prevents form submission. The email input also uses the browser's built-in email validation.</w:t>
      </w:r>
    </w:p>
    <w:p w14:paraId="3E227AD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Security note: Real applications must validate input on the server as well; client-side validation alone is not secure.</w:t>
      </w:r>
    </w:p>
    <w:p w14:paraId="4BCE5D3F" w14:textId="4C422C8F" w:rsidR="00806118" w:rsidRPr="00806118" w:rsidRDefault="00806118" w:rsidP="008061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118">
        <w:rPr>
          <w:rFonts w:ascii="Times New Roman" w:hAnsi="Times New Roman" w:cs="Times New Roman"/>
          <w:b/>
          <w:bCs/>
          <w:sz w:val="24"/>
          <w:szCs w:val="24"/>
        </w:rPr>
        <w:t xml:space="preserve">Q9. Interactive Button Using JavaScript </w:t>
      </w:r>
    </w:p>
    <w:p w14:paraId="46DC120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Definition: An interactive button performs an action when the user clicks it. JavaScript handles the click event and updates the webpage.</w:t>
      </w:r>
    </w:p>
    <w:p w14:paraId="03AB7B3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Example:</w:t>
      </w:r>
    </w:p>
    <w:p w14:paraId="64A2D86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5655B99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1BCE61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>&lt;html&gt;</w:t>
      </w:r>
    </w:p>
    <w:p w14:paraId="36D2CD5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&lt;body&gt;</w:t>
      </w:r>
    </w:p>
    <w:p w14:paraId="501CD1D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&lt;h2&gt;E-Learning Website&lt;/h2&gt;</w:t>
      </w:r>
    </w:p>
    <w:p w14:paraId="7CABA86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&lt;button id="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welcomeBtn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"&gt;Click Me&lt;/button&gt;</w:t>
      </w:r>
    </w:p>
    <w:p w14:paraId="6069770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&lt;p id="message"&gt;&lt;/p&gt;</w:t>
      </w:r>
    </w:p>
    <w:p w14:paraId="4909079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7A73F0F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&lt;script&gt;</w:t>
      </w:r>
    </w:p>
    <w:p w14:paraId="4CF0CCF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welcomeBtn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")</w:t>
      </w:r>
    </w:p>
    <w:p w14:paraId="4CF2E17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611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("click",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) {</w:t>
      </w:r>
    </w:p>
    <w:p w14:paraId="1CC14B2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E6C1F3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"Welcome to our E-Learning Website!";</w:t>
      </w:r>
    </w:p>
    <w:p w14:paraId="54F6158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});</w:t>
      </w:r>
    </w:p>
    <w:p w14:paraId="7FA4139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&lt;/script&gt;</w:t>
      </w:r>
    </w:p>
    <w:p w14:paraId="549048E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&lt;/body&gt;</w:t>
      </w:r>
    </w:p>
    <w:p w14:paraId="3E49462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&lt;/html&gt;</w:t>
      </w:r>
    </w:p>
    <w:p w14:paraId="1C14C1D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Explanation:</w:t>
      </w:r>
    </w:p>
    <w:p w14:paraId="635C80F6" w14:textId="77777777" w:rsidR="00806118" w:rsidRPr="00806118" w:rsidRDefault="00806118" w:rsidP="0080611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) selects the button and paragraph.</w:t>
      </w:r>
    </w:p>
    <w:p w14:paraId="6ECC37E1" w14:textId="77777777" w:rsidR="00806118" w:rsidRPr="00806118" w:rsidRDefault="00806118" w:rsidP="0080611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"click", ...) detects a click.</w:t>
      </w:r>
    </w:p>
    <w:p w14:paraId="2B889CC3" w14:textId="77777777" w:rsidR="00806118" w:rsidRPr="00806118" w:rsidRDefault="00806118" w:rsidP="0080611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The callback function executes when the button is clicked.</w:t>
      </w:r>
    </w:p>
    <w:p w14:paraId="32F2BF94" w14:textId="77777777" w:rsidR="00806118" w:rsidRPr="00806118" w:rsidRDefault="00806118" w:rsidP="0080611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0611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 xml:space="preserve"> displays the welcome message without reloading the page.</w:t>
      </w:r>
    </w:p>
    <w:p w14:paraId="25AC6955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This makes the website interactive and provides immediate feedback to the user.</w:t>
      </w:r>
    </w:p>
    <w:p w14:paraId="6251B02D" w14:textId="764ABA32" w:rsidR="00806118" w:rsidRPr="00806118" w:rsidRDefault="00806118" w:rsidP="008061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118">
        <w:rPr>
          <w:rFonts w:ascii="Times New Roman" w:hAnsi="Times New Roman" w:cs="Times New Roman"/>
          <w:b/>
          <w:bCs/>
          <w:sz w:val="24"/>
          <w:szCs w:val="24"/>
        </w:rPr>
        <w:t xml:space="preserve">Q10. Dynamic Content — Update Product Price </w:t>
      </w:r>
    </w:p>
    <w:p w14:paraId="72E0A76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Definition: Dynamic content changes automatically in response to user actions without reloading the webpage.</w:t>
      </w:r>
    </w:p>
    <w:p w14:paraId="2F84152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Example:</w:t>
      </w:r>
    </w:p>
    <w:p w14:paraId="792D670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5DD6E8F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8B408C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&lt;html&gt;</w:t>
      </w:r>
    </w:p>
    <w:p w14:paraId="4DC2555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&lt;body&gt;</w:t>
      </w:r>
    </w:p>
    <w:p w14:paraId="3352007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&lt;h2&gt;Shopping Cart&lt;/h2&gt;</w:t>
      </w:r>
    </w:p>
    <w:p w14:paraId="6BE9B996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0081AB3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>&lt;p&gt;Product: Notebook&lt;/p&gt;</w:t>
      </w:r>
    </w:p>
    <w:p w14:paraId="0991992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&lt;p&gt;Price per item: ₹50&lt;/p&gt;</w:t>
      </w:r>
    </w:p>
    <w:p w14:paraId="31ADF81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7A12634D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&lt;label for="quantity"&gt;Quantity:&lt;/label&gt;</w:t>
      </w:r>
    </w:p>
    <w:p w14:paraId="2E786F3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&lt;input type="number" id="quantity" value="1" min="1"</w:t>
      </w:r>
    </w:p>
    <w:p w14:paraId="5D4FFC0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oninput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calculatePrice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)"&gt;</w:t>
      </w:r>
    </w:p>
    <w:p w14:paraId="60849153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58C815DC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&lt;h3&gt;Total Price: ₹&lt;span id="total"&gt;50&lt;/span&gt;&lt;/h3&gt;</w:t>
      </w:r>
    </w:p>
    <w:p w14:paraId="0EFB8AA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63036B4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&lt;script&gt;</w:t>
      </w:r>
    </w:p>
    <w:p w14:paraId="1536921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calculatePrice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) {</w:t>
      </w:r>
    </w:p>
    <w:p w14:paraId="698FC217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let price = 50;</w:t>
      </w:r>
    </w:p>
    <w:p w14:paraId="4B15D39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let quantity =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Number(</w:t>
      </w:r>
      <w:proofErr w:type="gramEnd"/>
    </w:p>
    <w:p w14:paraId="1F63C6B0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("quantity").value</w:t>
      </w:r>
    </w:p>
    <w:p w14:paraId="51CA1E8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52033ED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618FD29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if 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Number.isInteger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(quantity) || quantity &lt; 1) {</w:t>
      </w:r>
    </w:p>
    <w:p w14:paraId="658DF18B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("total"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= "0";</w:t>
      </w:r>
    </w:p>
    <w:p w14:paraId="11785EC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  return;</w:t>
      </w:r>
    </w:p>
    <w:p w14:paraId="51D8C6B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44D47AF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</w:p>
    <w:p w14:paraId="23C3C431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let total = price * quantity;</w:t>
      </w:r>
    </w:p>
    <w:p w14:paraId="284A477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0611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>("total"</w:t>
      </w:r>
      <w:proofErr w:type="gramStart"/>
      <w:r w:rsidRPr="0080611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0611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806118">
        <w:rPr>
          <w:rFonts w:ascii="Times New Roman" w:hAnsi="Times New Roman" w:cs="Times New Roman"/>
          <w:sz w:val="24"/>
          <w:szCs w:val="24"/>
        </w:rPr>
        <w:t xml:space="preserve"> = total;</w:t>
      </w:r>
    </w:p>
    <w:p w14:paraId="44A3AA5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}</w:t>
      </w:r>
    </w:p>
    <w:p w14:paraId="55CBBCB4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&lt;/script&gt;</w:t>
      </w:r>
    </w:p>
    <w:p w14:paraId="04131618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&lt;/body&gt;</w:t>
      </w:r>
    </w:p>
    <w:p w14:paraId="6B433BE2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&lt;/html&gt;</w:t>
      </w:r>
    </w:p>
    <w:p w14:paraId="0D5D2A8A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Explanation:</w:t>
      </w:r>
    </w:p>
    <w:p w14:paraId="4A35B717" w14:textId="77777777" w:rsidR="00806118" w:rsidRPr="00806118" w:rsidRDefault="00806118" w:rsidP="0080611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06118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806118">
        <w:rPr>
          <w:rFonts w:ascii="Times New Roman" w:hAnsi="Times New Roman" w:cs="Times New Roman"/>
          <w:sz w:val="24"/>
          <w:szCs w:val="24"/>
        </w:rPr>
        <w:t>) converts the quantity into a number.</w:t>
      </w:r>
    </w:p>
    <w:p w14:paraId="09BDC7B9" w14:textId="77777777" w:rsidR="00806118" w:rsidRPr="00806118" w:rsidRDefault="00806118" w:rsidP="0080611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06118">
        <w:rPr>
          <w:rFonts w:ascii="Times New Roman" w:hAnsi="Times New Roman" w:cs="Times New Roman"/>
          <w:sz w:val="24"/>
          <w:szCs w:val="24"/>
        </w:rPr>
        <w:t>oninput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 xml:space="preserve"> calls the function whenever the quantity changes.</w:t>
      </w:r>
    </w:p>
    <w:p w14:paraId="50A3B9EE" w14:textId="77777777" w:rsidR="00806118" w:rsidRPr="00806118" w:rsidRDefault="00806118" w:rsidP="0080611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lastRenderedPageBreak/>
        <w:t>total = price * quantity calculates the total cost.</w:t>
      </w:r>
    </w:p>
    <w:p w14:paraId="3420C25E" w14:textId="77777777" w:rsidR="00806118" w:rsidRPr="00806118" w:rsidRDefault="00806118" w:rsidP="0080611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0611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806118">
        <w:rPr>
          <w:rFonts w:ascii="Times New Roman" w:hAnsi="Times New Roman" w:cs="Times New Roman"/>
          <w:sz w:val="24"/>
          <w:szCs w:val="24"/>
        </w:rPr>
        <w:t xml:space="preserve"> updates the displayed price immediately.</w:t>
      </w:r>
    </w:p>
    <w:p w14:paraId="67CD60FE" w14:textId="77777777" w:rsidR="00806118" w:rsidRPr="00806118" w:rsidRDefault="00806118" w:rsidP="00806118">
      <w:pPr>
        <w:rPr>
          <w:rFonts w:ascii="Times New Roman" w:hAnsi="Times New Roman" w:cs="Times New Roman"/>
          <w:sz w:val="24"/>
          <w:szCs w:val="24"/>
        </w:rPr>
      </w:pPr>
      <w:r w:rsidRPr="00806118">
        <w:rPr>
          <w:rFonts w:ascii="Times New Roman" w:hAnsi="Times New Roman" w:cs="Times New Roman"/>
          <w:sz w:val="24"/>
          <w:szCs w:val="24"/>
        </w:rPr>
        <w:t>For example, if the quantity is 3, the total price becomes ₹150.</w:t>
      </w:r>
    </w:p>
    <w:sectPr w:rsidR="00806118" w:rsidRPr="00806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03871"/>
    <w:multiLevelType w:val="multilevel"/>
    <w:tmpl w:val="0D78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E6054"/>
    <w:multiLevelType w:val="multilevel"/>
    <w:tmpl w:val="81B4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82BE0"/>
    <w:multiLevelType w:val="multilevel"/>
    <w:tmpl w:val="FDC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C3DBA"/>
    <w:multiLevelType w:val="multilevel"/>
    <w:tmpl w:val="76D2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A2CBB"/>
    <w:multiLevelType w:val="multilevel"/>
    <w:tmpl w:val="9AA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A043C"/>
    <w:multiLevelType w:val="multilevel"/>
    <w:tmpl w:val="58DC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925B40"/>
    <w:multiLevelType w:val="multilevel"/>
    <w:tmpl w:val="C81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3660B"/>
    <w:multiLevelType w:val="multilevel"/>
    <w:tmpl w:val="E538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790807">
    <w:abstractNumId w:val="4"/>
  </w:num>
  <w:num w:numId="2" w16cid:durableId="967510027">
    <w:abstractNumId w:val="2"/>
  </w:num>
  <w:num w:numId="3" w16cid:durableId="235555694">
    <w:abstractNumId w:val="0"/>
  </w:num>
  <w:num w:numId="4" w16cid:durableId="1992439435">
    <w:abstractNumId w:val="7"/>
  </w:num>
  <w:num w:numId="5" w16cid:durableId="2060125806">
    <w:abstractNumId w:val="1"/>
  </w:num>
  <w:num w:numId="6" w16cid:durableId="612715520">
    <w:abstractNumId w:val="6"/>
  </w:num>
  <w:num w:numId="7" w16cid:durableId="724372248">
    <w:abstractNumId w:val="5"/>
  </w:num>
  <w:num w:numId="8" w16cid:durableId="709843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18"/>
    <w:rsid w:val="004974E9"/>
    <w:rsid w:val="006468F7"/>
    <w:rsid w:val="00806118"/>
    <w:rsid w:val="00D3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3F37"/>
  <w15:chartTrackingRefBased/>
  <w15:docId w15:val="{14C42081-1EE9-435B-B25D-A34336F6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1803</Words>
  <Characters>10282</Characters>
  <Application>Microsoft Office Word</Application>
  <DocSecurity>0</DocSecurity>
  <Lines>85</Lines>
  <Paragraphs>24</Paragraphs>
  <ScaleCrop>false</ScaleCrop>
  <Company/>
  <LinksUpToDate>false</LinksUpToDate>
  <CharactersWithSpaces>12061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2026-10-23T07:22:00Z</dcterms:created>
  <dcterms:modified xsi:type="dcterms:W3CDTF">2026-10-23T07:26:00Z</dcterms:modified>
</cp:coreProperties>
</file>