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16DD" w14:textId="36D4B576" w:rsidR="0045175A" w:rsidRPr="00EA5243" w:rsidRDefault="0045175A" w:rsidP="00E94B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5243">
        <w:rPr>
          <w:rFonts w:ascii="Times New Roman" w:hAnsi="Times New Roman" w:cs="Times New Roman"/>
          <w:b/>
          <w:bCs/>
          <w:sz w:val="28"/>
          <w:szCs w:val="28"/>
        </w:rPr>
        <w:t xml:space="preserve">Advanced Database Management System Assignment </w:t>
      </w:r>
    </w:p>
    <w:p w14:paraId="3C2B550A" w14:textId="77777777" w:rsidR="0045175A" w:rsidRPr="00EA5243" w:rsidRDefault="0045175A" w:rsidP="004517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5243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EA5243">
        <w:rPr>
          <w:rFonts w:ascii="Times New Roman" w:hAnsi="Times New Roman" w:cs="Times New Roman"/>
          <w:b/>
          <w:bCs/>
          <w:sz w:val="24"/>
          <w:szCs w:val="24"/>
        </w:rPr>
        <w:t>Justify the normalization of the tables in your database.</w:t>
      </w:r>
    </w:p>
    <w:p w14:paraId="091E9685" w14:textId="77777777" w:rsidR="006417D0" w:rsidRPr="00EA5243" w:rsidRDefault="006417D0" w:rsidP="00E94B38">
      <w:pPr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Domain:</w:t>
      </w:r>
      <w:r w:rsidRPr="00EA5243">
        <w:rPr>
          <w:rFonts w:ascii="Times New Roman" w:hAnsi="Times New Roman" w:cs="Times New Roman"/>
        </w:rPr>
        <w:t xml:space="preserve"> Agriculture </w:t>
      </w:r>
    </w:p>
    <w:p w14:paraId="75812B1A" w14:textId="77777777" w:rsidR="006417D0" w:rsidRPr="00EA5243" w:rsidRDefault="006417D0" w:rsidP="00E94B38">
      <w:p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>Tables:</w:t>
      </w:r>
    </w:p>
    <w:tbl>
      <w:tblPr>
        <w:tblW w:w="1701" w:type="dxa"/>
        <w:tblLook w:val="04A0" w:firstRow="1" w:lastRow="0" w:firstColumn="1" w:lastColumn="0" w:noHBand="0" w:noVBand="1"/>
      </w:tblPr>
      <w:tblGrid>
        <w:gridCol w:w="1701"/>
      </w:tblGrid>
      <w:tr w:rsidR="006417D0" w:rsidRPr="00924801" w14:paraId="27ACD7D4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8CE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crop</w:t>
            </w:r>
          </w:p>
        </w:tc>
      </w:tr>
      <w:tr w:rsidR="006417D0" w:rsidRPr="00924801" w14:paraId="409242E9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A12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employee</w:t>
            </w:r>
          </w:p>
        </w:tc>
      </w:tr>
      <w:tr w:rsidR="006417D0" w:rsidRPr="00924801" w14:paraId="7AE591F6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A8E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equipment</w:t>
            </w:r>
          </w:p>
        </w:tc>
      </w:tr>
      <w:tr w:rsidR="006417D0" w:rsidRPr="00924801" w14:paraId="0BEC99B4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87B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farm</w:t>
            </w:r>
          </w:p>
        </w:tc>
      </w:tr>
      <w:tr w:rsidR="006417D0" w:rsidRPr="00924801" w14:paraId="0E4B82A4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4B8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EA524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armer</w:t>
            </w:r>
          </w:p>
        </w:tc>
      </w:tr>
      <w:tr w:rsidR="006417D0" w:rsidRPr="00924801" w14:paraId="77275F17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861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EA524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</w:t>
            </w: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ivestock</w:t>
            </w:r>
          </w:p>
        </w:tc>
      </w:tr>
      <w:tr w:rsidR="006417D0" w:rsidRPr="00924801" w14:paraId="5FE0C589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7ED8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EA524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roduct</w:t>
            </w:r>
          </w:p>
        </w:tc>
      </w:tr>
      <w:tr w:rsidR="006417D0" w:rsidRPr="00924801" w14:paraId="210BA006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030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EA524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</w:t>
            </w: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urchase</w:t>
            </w:r>
          </w:p>
        </w:tc>
      </w:tr>
      <w:tr w:rsidR="006417D0" w:rsidRPr="00924801" w14:paraId="5DB6750D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CB6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EA524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</w:t>
            </w: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ale</w:t>
            </w:r>
          </w:p>
        </w:tc>
      </w:tr>
      <w:tr w:rsidR="006417D0" w:rsidRPr="00924801" w14:paraId="38785BF0" w14:textId="77777777" w:rsidTr="004F3238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61D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EA524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</w:t>
            </w: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upplier</w:t>
            </w:r>
          </w:p>
        </w:tc>
      </w:tr>
    </w:tbl>
    <w:p w14:paraId="7C6BDB4D" w14:textId="77777777" w:rsidR="006417D0" w:rsidRPr="00EA5243" w:rsidRDefault="006417D0" w:rsidP="00E94B38">
      <w:pPr>
        <w:jc w:val="both"/>
        <w:rPr>
          <w:rFonts w:ascii="Times New Roman" w:hAnsi="Times New Roman" w:cs="Times New Roman"/>
        </w:rPr>
      </w:pPr>
    </w:p>
    <w:p w14:paraId="50C9265D" w14:textId="77777777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 xml:space="preserve">Table Farm 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1182"/>
        <w:gridCol w:w="1218"/>
        <w:gridCol w:w="1194"/>
        <w:gridCol w:w="1422"/>
        <w:gridCol w:w="3582"/>
        <w:gridCol w:w="1023"/>
      </w:tblGrid>
      <w:tr w:rsidR="006417D0" w:rsidRPr="00EA5243" w14:paraId="6A8FC3B7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8E5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FarmerID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36D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FirstName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A6F0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LastName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589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Phone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A269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6BB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</w:tr>
      <w:tr w:rsidR="006417D0" w:rsidRPr="00EA5243" w14:paraId="66A48292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3B1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D11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Aarav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52D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Sharma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3EB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1234567890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3A2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1, MG Road, Bangalore, Karnataka, 560001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13C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</w:tr>
      <w:tr w:rsidR="006417D0" w:rsidRPr="00EA5243" w14:paraId="3B78F5A6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0DC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827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Isha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423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Patel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CF5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2345678901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0FE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2, Park Street, Kolkata, West Bengal, 700016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AA3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  <w:tr w:rsidR="006417D0" w:rsidRPr="00EA5243" w14:paraId="6DEF9258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B51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769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Vihaan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4CC8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Gupta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36AE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3456789012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D60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3, Connaught Place, New Delhi, Delhi, 110001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36D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</w:tr>
      <w:tr w:rsidR="006417D0" w:rsidRPr="00EA5243" w14:paraId="1226D53E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3BA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F92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Ananya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DB1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Reddy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6C8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4567890123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63F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4, Marine Drive, Mumbai, Maharashtra, 400002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1C0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  <w:tr w:rsidR="006417D0" w:rsidRPr="00EA5243" w14:paraId="0D7A9391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74C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CF0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Krishna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822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Mehta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4217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5678901234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17F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5, MG Marg, Agra, Uttar Pradesh, 282001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45F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</w:tr>
      <w:tr w:rsidR="006417D0" w:rsidRPr="00EA5243" w14:paraId="6565360E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CBF0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7AB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Sneha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D2F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Desai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546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6789012345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8A2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6, Brigade Road, Bangalore, Karnataka, 560025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8C89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  <w:tr w:rsidR="006417D0" w:rsidRPr="00EA5243" w14:paraId="76E35869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9D0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150D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Rohan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523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Verma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F91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7890123456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44F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7, Janpath, New Delhi, Delhi, 110001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834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</w:tr>
      <w:tr w:rsidR="006417D0" w:rsidRPr="00EA5243" w14:paraId="46FF93AC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A16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4CE0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Priya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F52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Nair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D9D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8901234567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E226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8, Banjara Hills, Hyderabad, Telangana, 500034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D6C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  <w:tr w:rsidR="006417D0" w:rsidRPr="00EA5243" w14:paraId="06B6B5D8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0A78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876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Aditya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F37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Singh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60B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9012345678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03F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9, Nungambakkam, Chennai, Tamil Nadu, 600034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AAE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</w:tr>
      <w:tr w:rsidR="006417D0" w:rsidRPr="00EA5243" w14:paraId="231C60FB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C2F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71B2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Nisha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BC2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Choudhary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AF2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123456789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6B2A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10, Ratan Tata Road, Mumbai, Maharashtra, 400020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4BF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  <w:tr w:rsidR="006417D0" w:rsidRPr="00EA5243" w14:paraId="45F74A2D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48A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6BA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Karan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E39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Joshi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77C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9876543210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3DC0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11, Park Avenue, Pune, Maharashtra, 411001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BF8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</w:tr>
      <w:tr w:rsidR="006417D0" w:rsidRPr="00EA5243" w14:paraId="3CE1B5DA" w14:textId="77777777" w:rsidTr="004F3238">
        <w:trPr>
          <w:trHeight w:val="28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579A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9360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Deepika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0754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Bansal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ED1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8765432109</w:t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07C4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12, Ameerpet, Hyderabad, Telangana, 500016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F1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</w:tbl>
    <w:p w14:paraId="3A0A48E2" w14:textId="77777777" w:rsidR="006417D0" w:rsidRPr="00EA5243" w:rsidRDefault="006417D0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10E146D6" w14:textId="77777777" w:rsidR="0045175A" w:rsidRPr="00EA5243" w:rsidRDefault="0045175A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B07FE4E" w14:textId="77777777" w:rsidR="0045175A" w:rsidRPr="00EA5243" w:rsidRDefault="0045175A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F61D9BF" w14:textId="77777777" w:rsidR="0045175A" w:rsidRPr="00EA5243" w:rsidRDefault="0045175A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1DB4CAD" w14:textId="77777777" w:rsidR="0045175A" w:rsidRPr="00EA5243" w:rsidRDefault="0045175A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839BF24" w14:textId="77777777" w:rsidR="0045175A" w:rsidRPr="00EA5243" w:rsidRDefault="0045175A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FB6D57A" w14:textId="05F5BE01" w:rsidR="00702A3E" w:rsidRPr="00EA5243" w:rsidRDefault="00702A3E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lastRenderedPageBreak/>
        <w:t xml:space="preserve">The Farm table is in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. </w:t>
      </w:r>
    </w:p>
    <w:p w14:paraId="4C74CA14" w14:textId="77777777" w:rsidR="00702A3E" w:rsidRPr="00EA5243" w:rsidRDefault="00702A3E" w:rsidP="00E94B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>ll values (</w:t>
      </w:r>
      <w:proofErr w:type="spellStart"/>
      <w:r w:rsidRPr="00702A3E">
        <w:rPr>
          <w:rFonts w:ascii="Times New Roman" w:hAnsi="Times New Roman" w:cs="Times New Roman"/>
        </w:rPr>
        <w:t>FarmName</w:t>
      </w:r>
      <w:proofErr w:type="spellEnd"/>
      <w:r w:rsidRPr="00702A3E">
        <w:rPr>
          <w:rFonts w:ascii="Times New Roman" w:hAnsi="Times New Roman" w:cs="Times New Roman"/>
        </w:rPr>
        <w:t xml:space="preserve">, Location, Size) are atomic, and there are no repeating groups. The primary key is </w:t>
      </w:r>
      <w:proofErr w:type="spellStart"/>
      <w:r w:rsidRPr="00702A3E">
        <w:rPr>
          <w:rFonts w:ascii="Times New Roman" w:hAnsi="Times New Roman" w:cs="Times New Roman"/>
        </w:rPr>
        <w:t>FarmID</w:t>
      </w:r>
      <w:proofErr w:type="spellEnd"/>
      <w:r w:rsidRPr="00702A3E">
        <w:rPr>
          <w:rFonts w:ascii="Times New Roman" w:hAnsi="Times New Roman" w:cs="Times New Roman"/>
        </w:rPr>
        <w:t>, and each non-key attribute is dependent on this key.</w:t>
      </w:r>
    </w:p>
    <w:p w14:paraId="0E876B1B" w14:textId="6DF2DF14" w:rsidR="00702A3E" w:rsidRPr="00EA5243" w:rsidRDefault="00702A3E" w:rsidP="00E94B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2NF</w:t>
      </w:r>
      <w:r w:rsidR="00E94B38"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>here is no partial dependency because all non-key attributes depend solely on the primary key (</w:t>
      </w:r>
      <w:proofErr w:type="spellStart"/>
      <w:r w:rsidRPr="00702A3E">
        <w:rPr>
          <w:rFonts w:ascii="Times New Roman" w:hAnsi="Times New Roman" w:cs="Times New Roman"/>
        </w:rPr>
        <w:t>FarmID</w:t>
      </w:r>
      <w:proofErr w:type="spellEnd"/>
      <w:r w:rsidRPr="00702A3E">
        <w:rPr>
          <w:rFonts w:ascii="Times New Roman" w:hAnsi="Times New Roman" w:cs="Times New Roman"/>
        </w:rPr>
        <w:t>).</w:t>
      </w:r>
    </w:p>
    <w:p w14:paraId="3AC76AD7" w14:textId="386B502B" w:rsidR="00702A3E" w:rsidRPr="00702A3E" w:rsidRDefault="00702A3E" w:rsidP="00E94B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3NF</w:t>
      </w:r>
      <w:r w:rsidR="00E94B38"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>here are no transitive dependencies. The non-key attributes (</w:t>
      </w:r>
      <w:proofErr w:type="spellStart"/>
      <w:r w:rsidRPr="00702A3E">
        <w:rPr>
          <w:rFonts w:ascii="Times New Roman" w:hAnsi="Times New Roman" w:cs="Times New Roman"/>
        </w:rPr>
        <w:t>FarmName</w:t>
      </w:r>
      <w:proofErr w:type="spellEnd"/>
      <w:r w:rsidRPr="00702A3E">
        <w:rPr>
          <w:rFonts w:ascii="Times New Roman" w:hAnsi="Times New Roman" w:cs="Times New Roman"/>
        </w:rPr>
        <w:t xml:space="preserve">, Location, Size) are independent of one another, and no non-key attribute depends on another non-key attribute. The foreign key </w:t>
      </w:r>
      <w:proofErr w:type="spellStart"/>
      <w:r w:rsidRPr="00702A3E">
        <w:rPr>
          <w:rFonts w:ascii="Times New Roman" w:hAnsi="Times New Roman" w:cs="Times New Roman"/>
        </w:rPr>
        <w:t>FarmerID</w:t>
      </w:r>
      <w:proofErr w:type="spellEnd"/>
      <w:r w:rsidRPr="00702A3E">
        <w:rPr>
          <w:rFonts w:ascii="Times New Roman" w:hAnsi="Times New Roman" w:cs="Times New Roman"/>
        </w:rPr>
        <w:t xml:space="preserve"> is correctly used to establish relationships without introducing dependencies between non-key attributes.</w:t>
      </w:r>
    </w:p>
    <w:p w14:paraId="1052F486" w14:textId="77777777" w:rsidR="00702A3E" w:rsidRPr="00EA5243" w:rsidRDefault="00702A3E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379AD407" w14:textId="77777777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 xml:space="preserve">Table Farm </w:t>
      </w:r>
    </w:p>
    <w:tbl>
      <w:tblPr>
        <w:tblW w:w="7231" w:type="dxa"/>
        <w:tblLook w:val="04A0" w:firstRow="1" w:lastRow="0" w:firstColumn="1" w:lastColumn="0" w:noHBand="0" w:noVBand="1"/>
      </w:tblPr>
      <w:tblGrid>
        <w:gridCol w:w="1080"/>
        <w:gridCol w:w="1765"/>
        <w:gridCol w:w="2226"/>
        <w:gridCol w:w="1080"/>
        <w:gridCol w:w="1182"/>
      </w:tblGrid>
      <w:tr w:rsidR="006417D0" w:rsidRPr="00924801" w14:paraId="62385E38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E6C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FarmID</w:t>
            </w:r>
            <w:proofErr w:type="spellEnd"/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897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FarmName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131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55C8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Size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B4F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8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FarmerID</w:t>
            </w:r>
            <w:proofErr w:type="spellEnd"/>
          </w:p>
        </w:tc>
      </w:tr>
      <w:tr w:rsidR="006417D0" w:rsidRPr="00924801" w14:paraId="008F042E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846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B392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Green Valley Farms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C5C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Bangalore, Karnataka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9FC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A29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417D0" w:rsidRPr="00924801" w14:paraId="39F8B98C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137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3290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Sunrise Agriculture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BB97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Mumbai, Maharashtra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985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3AF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417D0" w:rsidRPr="00924801" w14:paraId="41379DE2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02F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355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Golden Harvest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174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Chennai, Tamil Nadu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11D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87C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417D0" w:rsidRPr="00924801" w14:paraId="05689685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0B09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0B6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Blue Sky Plantation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CAE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Hyderabad, Telangana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FC1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640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417D0" w:rsidRPr="00924801" w14:paraId="252DCA18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0E1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1EF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EcoLand</w:t>
            </w:r>
            <w:proofErr w:type="spellEnd"/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Farms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C41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Kolkata, West Bengal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82B6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42.6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5655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417D0" w:rsidRPr="00924801" w14:paraId="0B2695F9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CE7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46E1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Fresh Fields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830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Pune, Maharashtra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B9F8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3B8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6417D0" w:rsidRPr="00924801" w14:paraId="10903E53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2DB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075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AgriNova</w:t>
            </w:r>
            <w:proofErr w:type="spellEnd"/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64BC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Delhi, Delhi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A53F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0CFE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6417D0" w:rsidRPr="00924801" w14:paraId="0B846105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3A5A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6FE03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Riverbend Farms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BAD1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Lucknow, Uttar Pradesh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B900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FB9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6417D0" w:rsidRPr="00924801" w14:paraId="3DD434C0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A0C8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F9B1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Sunny Hill Farms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B77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Ahmedabad, Gujarat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4AF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AD9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6417D0" w:rsidRPr="00924801" w14:paraId="7C959493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7AC0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D8C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Orchard Acres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8A5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Jaipur, Rajasthan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CD9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3895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6417D0" w:rsidRPr="00924801" w14:paraId="548DD31A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D38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7D59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Vibrant Fields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90DB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Indore, Madhya Pradesh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ED02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628F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6417D0" w:rsidRPr="00924801" w14:paraId="3F3116B3" w14:textId="77777777" w:rsidTr="004F32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6D6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E3E7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Silver Creek Farms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0CCD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Coimbatore, Tamil Nadu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064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37.75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1B5A" w14:textId="77777777" w:rsidR="006417D0" w:rsidRPr="00924801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2480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</w:tbl>
    <w:p w14:paraId="5940A40C" w14:textId="77777777" w:rsidR="006417D0" w:rsidRPr="00EA5243" w:rsidRDefault="006417D0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2187C975" w14:textId="77777777" w:rsidR="00702A3E" w:rsidRPr="00EA5243" w:rsidRDefault="00702A3E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t xml:space="preserve">The Farmer table is in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 because it meets all the requirements of the normal forms. </w:t>
      </w:r>
    </w:p>
    <w:p w14:paraId="2C2C9C9F" w14:textId="7A667111" w:rsidR="00702A3E" w:rsidRPr="00EA5243" w:rsidRDefault="00702A3E" w:rsidP="00E94B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>he table has atomic values with no repeating groups, and ea</w:t>
      </w:r>
      <w:r w:rsidRPr="00EA5243">
        <w:rPr>
          <w:rFonts w:ascii="Times New Roman" w:hAnsi="Times New Roman" w:cs="Times New Roman"/>
        </w:rPr>
        <w:t>ch</w:t>
      </w:r>
      <w:r w:rsidRPr="00702A3E">
        <w:rPr>
          <w:rFonts w:ascii="Times New Roman" w:hAnsi="Times New Roman" w:cs="Times New Roman"/>
        </w:rPr>
        <w:t xml:space="preserve"> re</w:t>
      </w:r>
      <w:r w:rsidRPr="00EA5243">
        <w:rPr>
          <w:rFonts w:ascii="Times New Roman" w:hAnsi="Times New Roman" w:cs="Times New Roman"/>
        </w:rPr>
        <w:t>co</w:t>
      </w:r>
      <w:r w:rsidRPr="00702A3E">
        <w:rPr>
          <w:rFonts w:ascii="Times New Roman" w:hAnsi="Times New Roman" w:cs="Times New Roman"/>
        </w:rPr>
        <w:t>r</w:t>
      </w:r>
      <w:r w:rsidRPr="00EA5243">
        <w:rPr>
          <w:rFonts w:ascii="Times New Roman" w:hAnsi="Times New Roman" w:cs="Times New Roman"/>
        </w:rPr>
        <w:t>d is</w:t>
      </w:r>
      <w:r w:rsidRPr="00702A3E">
        <w:rPr>
          <w:rFonts w:ascii="Times New Roman" w:hAnsi="Times New Roman" w:cs="Times New Roman"/>
        </w:rPr>
        <w:t xml:space="preserve"> uniquely identifie</w:t>
      </w:r>
      <w:r w:rsidRPr="00EA5243">
        <w:rPr>
          <w:rFonts w:ascii="Times New Roman" w:hAnsi="Times New Roman" w:cs="Times New Roman"/>
        </w:rPr>
        <w:t>d by</w:t>
      </w:r>
      <w:r w:rsidRPr="00702A3E">
        <w:rPr>
          <w:rFonts w:ascii="Times New Roman" w:hAnsi="Times New Roman" w:cs="Times New Roman"/>
        </w:rPr>
        <w:t xml:space="preserve"> </w:t>
      </w:r>
      <w:r w:rsidRPr="00EA5243">
        <w:rPr>
          <w:rFonts w:ascii="Times New Roman" w:hAnsi="Times New Roman" w:cs="Times New Roman"/>
        </w:rPr>
        <w:t>th</w:t>
      </w:r>
      <w:r w:rsidRPr="00702A3E">
        <w:rPr>
          <w:rFonts w:ascii="Times New Roman" w:hAnsi="Times New Roman" w:cs="Times New Roman"/>
        </w:rPr>
        <w:t>e</w:t>
      </w:r>
      <w:r w:rsidRPr="00EA5243">
        <w:rPr>
          <w:rFonts w:ascii="Times New Roman" w:hAnsi="Times New Roman" w:cs="Times New Roman"/>
        </w:rPr>
        <w:t xml:space="preserve"> prim</w:t>
      </w:r>
      <w:r w:rsidRPr="00702A3E">
        <w:rPr>
          <w:rFonts w:ascii="Times New Roman" w:hAnsi="Times New Roman" w:cs="Times New Roman"/>
        </w:rPr>
        <w:t>a</w:t>
      </w:r>
      <w:r w:rsidRPr="00EA5243">
        <w:rPr>
          <w:rFonts w:ascii="Times New Roman" w:hAnsi="Times New Roman" w:cs="Times New Roman"/>
        </w:rPr>
        <w:t>ry key</w:t>
      </w:r>
      <w:r w:rsidRPr="00702A3E">
        <w:rPr>
          <w:rFonts w:ascii="Times New Roman" w:hAnsi="Times New Roman" w:cs="Times New Roman"/>
        </w:rPr>
        <w:t xml:space="preserve"> </w:t>
      </w:r>
      <w:r w:rsidRPr="00EA5243">
        <w:rPr>
          <w:rFonts w:ascii="Times New Roman" w:hAnsi="Times New Roman" w:cs="Times New Roman"/>
        </w:rPr>
        <w:t>(</w:t>
      </w:r>
      <w:proofErr w:type="spellStart"/>
      <w:r w:rsidRPr="00EA5243">
        <w:rPr>
          <w:rFonts w:ascii="Times New Roman" w:hAnsi="Times New Roman" w:cs="Times New Roman"/>
        </w:rPr>
        <w:t>Fa</w:t>
      </w:r>
      <w:r w:rsidRPr="00702A3E">
        <w:rPr>
          <w:rFonts w:ascii="Times New Roman" w:hAnsi="Times New Roman" w:cs="Times New Roman"/>
        </w:rPr>
        <w:t>r</w:t>
      </w:r>
      <w:r w:rsidRPr="00EA5243">
        <w:rPr>
          <w:rFonts w:ascii="Times New Roman" w:hAnsi="Times New Roman" w:cs="Times New Roman"/>
        </w:rPr>
        <w:t>m</w:t>
      </w:r>
      <w:r w:rsidRPr="00702A3E">
        <w:rPr>
          <w:rFonts w:ascii="Times New Roman" w:hAnsi="Times New Roman" w:cs="Times New Roman"/>
        </w:rPr>
        <w:t>er</w:t>
      </w:r>
      <w:r w:rsidRPr="00EA5243">
        <w:rPr>
          <w:rFonts w:ascii="Times New Roman" w:hAnsi="Times New Roman" w:cs="Times New Roman"/>
        </w:rPr>
        <w:t>ID</w:t>
      </w:r>
      <w:proofErr w:type="spellEnd"/>
      <w:r w:rsidRPr="00EA5243">
        <w:rPr>
          <w:rFonts w:ascii="Times New Roman" w:hAnsi="Times New Roman" w:cs="Times New Roman"/>
        </w:rPr>
        <w:t>)</w:t>
      </w:r>
      <w:r w:rsidRPr="00702A3E">
        <w:rPr>
          <w:rFonts w:ascii="Times New Roman" w:hAnsi="Times New Roman" w:cs="Times New Roman"/>
        </w:rPr>
        <w:t xml:space="preserve">. </w:t>
      </w:r>
    </w:p>
    <w:p w14:paraId="352CE1A7" w14:textId="19B4DAB3" w:rsidR="00702A3E" w:rsidRPr="00EA5243" w:rsidRDefault="00702A3E" w:rsidP="00E94B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>here is no partial dependency as each non-key attribute (FirstName, LastName, Phone, Address) depends entirely on the primary key (</w:t>
      </w:r>
      <w:proofErr w:type="spellStart"/>
      <w:r w:rsidRPr="00702A3E">
        <w:rPr>
          <w:rFonts w:ascii="Times New Roman" w:hAnsi="Times New Roman" w:cs="Times New Roman"/>
        </w:rPr>
        <w:t>FarmerID</w:t>
      </w:r>
      <w:proofErr w:type="spellEnd"/>
      <w:r w:rsidRPr="00702A3E">
        <w:rPr>
          <w:rFonts w:ascii="Times New Roman" w:hAnsi="Times New Roman" w:cs="Times New Roman"/>
        </w:rPr>
        <w:t xml:space="preserve">). </w:t>
      </w:r>
    </w:p>
    <w:p w14:paraId="4C4AFF5D" w14:textId="37E9020E" w:rsidR="00702A3E" w:rsidRPr="00EA5243" w:rsidRDefault="00702A3E" w:rsidP="00E94B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 xml:space="preserve">here are no transitive dependencies between non-key attributes. For example, </w:t>
      </w:r>
      <w:r w:rsidRPr="00EA5243">
        <w:rPr>
          <w:rFonts w:ascii="Times New Roman" w:hAnsi="Times New Roman" w:cs="Times New Roman"/>
        </w:rPr>
        <w:t>char</w:t>
      </w:r>
      <w:r w:rsidRPr="00702A3E">
        <w:rPr>
          <w:rFonts w:ascii="Times New Roman" w:hAnsi="Times New Roman" w:cs="Times New Roman"/>
        </w:rPr>
        <w:t>a</w:t>
      </w:r>
      <w:r w:rsidRPr="00EA5243">
        <w:rPr>
          <w:rFonts w:ascii="Times New Roman" w:hAnsi="Times New Roman" w:cs="Times New Roman"/>
        </w:rPr>
        <w:t>c</w:t>
      </w:r>
      <w:r w:rsidRPr="00702A3E">
        <w:rPr>
          <w:rFonts w:ascii="Times New Roman" w:hAnsi="Times New Roman" w:cs="Times New Roman"/>
        </w:rPr>
        <w:t>t</w:t>
      </w:r>
      <w:r w:rsidRPr="00EA5243">
        <w:rPr>
          <w:rFonts w:ascii="Times New Roman" w:hAnsi="Times New Roman" w:cs="Times New Roman"/>
        </w:rPr>
        <w:t>e</w:t>
      </w:r>
      <w:r w:rsidRPr="00702A3E">
        <w:rPr>
          <w:rFonts w:ascii="Times New Roman" w:hAnsi="Times New Roman" w:cs="Times New Roman"/>
        </w:rPr>
        <w:t>ri</w:t>
      </w:r>
      <w:r w:rsidRPr="00EA5243">
        <w:rPr>
          <w:rFonts w:ascii="Times New Roman" w:hAnsi="Times New Roman" w:cs="Times New Roman"/>
        </w:rPr>
        <w:t>s</w:t>
      </w:r>
      <w:r w:rsidRPr="00702A3E">
        <w:rPr>
          <w:rFonts w:ascii="Times New Roman" w:hAnsi="Times New Roman" w:cs="Times New Roman"/>
        </w:rPr>
        <w:t>t</w:t>
      </w:r>
      <w:r w:rsidRPr="00EA5243">
        <w:rPr>
          <w:rFonts w:ascii="Times New Roman" w:hAnsi="Times New Roman" w:cs="Times New Roman"/>
        </w:rPr>
        <w:t>ic</w:t>
      </w:r>
      <w:r w:rsidRPr="00702A3E">
        <w:rPr>
          <w:rFonts w:ascii="Times New Roman" w:hAnsi="Times New Roman" w:cs="Times New Roman"/>
        </w:rPr>
        <w:t>s like Phone and Address do not depend on each other</w:t>
      </w:r>
      <w:r w:rsidRPr="00EA5243">
        <w:rPr>
          <w:rFonts w:ascii="Times New Roman" w:hAnsi="Times New Roman" w:cs="Times New Roman"/>
        </w:rPr>
        <w:t> or</w:t>
      </w:r>
      <w:r w:rsidRPr="00702A3E">
        <w:rPr>
          <w:rFonts w:ascii="Times New Roman" w:hAnsi="Times New Roman" w:cs="Times New Roman"/>
        </w:rPr>
        <w:t xml:space="preserve"> attributes like FirstName or LastName, ensuring that the table is properly normalized.</w:t>
      </w:r>
    </w:p>
    <w:p w14:paraId="354BA102" w14:textId="77777777" w:rsidR="0045175A" w:rsidRPr="00EA5243" w:rsidRDefault="0045175A" w:rsidP="0045175A">
      <w:pPr>
        <w:spacing w:line="360" w:lineRule="auto"/>
        <w:jc w:val="both"/>
        <w:rPr>
          <w:rFonts w:ascii="Times New Roman" w:hAnsi="Times New Roman" w:cs="Times New Roman"/>
        </w:rPr>
      </w:pPr>
    </w:p>
    <w:p w14:paraId="657FF7EB" w14:textId="77777777" w:rsidR="0045175A" w:rsidRPr="00EA5243" w:rsidRDefault="0045175A" w:rsidP="0045175A">
      <w:pPr>
        <w:spacing w:line="360" w:lineRule="auto"/>
        <w:jc w:val="both"/>
        <w:rPr>
          <w:rFonts w:ascii="Times New Roman" w:hAnsi="Times New Roman" w:cs="Times New Roman"/>
        </w:rPr>
      </w:pPr>
    </w:p>
    <w:p w14:paraId="4A106090" w14:textId="77777777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lastRenderedPageBreak/>
        <w:t>Table Crop:</w:t>
      </w:r>
    </w:p>
    <w:tbl>
      <w:tblPr>
        <w:tblW w:w="4321" w:type="dxa"/>
        <w:tblLook w:val="04A0" w:firstRow="1" w:lastRow="0" w:firstColumn="1" w:lastColumn="0" w:noHBand="0" w:noVBand="1"/>
      </w:tblPr>
      <w:tblGrid>
        <w:gridCol w:w="1081"/>
        <w:gridCol w:w="1255"/>
        <w:gridCol w:w="1108"/>
        <w:gridCol w:w="1080"/>
      </w:tblGrid>
      <w:tr w:rsidR="006417D0" w:rsidRPr="006417D0" w14:paraId="450CF987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9D9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CropID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8689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CropName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AA3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059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FarmID</w:t>
            </w:r>
            <w:proofErr w:type="spellEnd"/>
          </w:p>
        </w:tc>
      </w:tr>
      <w:tr w:rsidR="006417D0" w:rsidRPr="006417D0" w14:paraId="150F17BD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914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C07F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Wheat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9C7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Cereal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811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</w:tr>
      <w:tr w:rsidR="006417D0" w:rsidRPr="006417D0" w14:paraId="2E59833C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72F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859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92B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Cereal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E5D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</w:tr>
      <w:tr w:rsidR="006417D0" w:rsidRPr="006417D0" w14:paraId="6C60E4C4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60A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AD1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Corn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4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Cereal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26D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</w:tr>
      <w:tr w:rsidR="006417D0" w:rsidRPr="006417D0" w14:paraId="3CE02112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36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E95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Tomato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91D0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Vegetable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6EA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6417D0" w:rsidRPr="006417D0" w14:paraId="3D12239E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740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E4C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Potato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244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Vegetable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489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</w:tr>
      <w:tr w:rsidR="006417D0" w:rsidRPr="006417D0" w14:paraId="26DE745D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33A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2E1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Mango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214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Fruit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CE1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6417D0" w:rsidRPr="006417D0" w14:paraId="0EE9D5B9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D5F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8DA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Banana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8A0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Fruit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DFA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6417D0" w:rsidRPr="006417D0" w14:paraId="09D2F593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DBB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0C1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Cabbage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97D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Vegetable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8DF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</w:tr>
      <w:tr w:rsidR="006417D0" w:rsidRPr="006417D0" w14:paraId="53CE082D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C38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AB3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Cotton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5E6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Fiber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3A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</w:tr>
      <w:tr w:rsidR="006417D0" w:rsidRPr="006417D0" w14:paraId="6EE9A7D7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888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D94C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Soybean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8C6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Legume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030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6417D0" w:rsidRPr="006417D0" w14:paraId="27CF6517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E40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DE2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Sugarcane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5BA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Cash Crop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F01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6417D0" w:rsidRPr="006417D0" w14:paraId="78941CCD" w14:textId="77777777" w:rsidTr="006417D0">
        <w:trPr>
          <w:trHeight w:val="28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DD9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22F6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Peanut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B54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Legume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080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</w:tr>
    </w:tbl>
    <w:p w14:paraId="63CDD334" w14:textId="77777777" w:rsidR="006417D0" w:rsidRPr="00EA5243" w:rsidRDefault="006417D0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4ED78913" w14:textId="77777777" w:rsidR="00702A3E" w:rsidRPr="00EA5243" w:rsidRDefault="00702A3E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t xml:space="preserve">The Crop table is in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 as it satisfies the criteria for all the normal forms. </w:t>
      </w:r>
    </w:p>
    <w:p w14:paraId="104DA037" w14:textId="77777777" w:rsidR="00702A3E" w:rsidRPr="00EA5243" w:rsidRDefault="00702A3E" w:rsidP="00E94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>ll values are atomic (</w:t>
      </w:r>
      <w:proofErr w:type="spellStart"/>
      <w:r w:rsidRPr="00702A3E">
        <w:rPr>
          <w:rFonts w:ascii="Times New Roman" w:hAnsi="Times New Roman" w:cs="Times New Roman"/>
        </w:rPr>
        <w:t>CropName</w:t>
      </w:r>
      <w:proofErr w:type="spellEnd"/>
      <w:r w:rsidRPr="00702A3E">
        <w:rPr>
          <w:rFonts w:ascii="Times New Roman" w:hAnsi="Times New Roman" w:cs="Times New Roman"/>
        </w:rPr>
        <w:t xml:space="preserve">, Type), and the table has a unique identifier, </w:t>
      </w:r>
      <w:proofErr w:type="spellStart"/>
      <w:r w:rsidRPr="00702A3E">
        <w:rPr>
          <w:rFonts w:ascii="Times New Roman" w:hAnsi="Times New Roman" w:cs="Times New Roman"/>
        </w:rPr>
        <w:t>CropID</w:t>
      </w:r>
      <w:proofErr w:type="spellEnd"/>
      <w:r w:rsidRPr="00702A3E">
        <w:rPr>
          <w:rFonts w:ascii="Times New Roman" w:hAnsi="Times New Roman" w:cs="Times New Roman"/>
        </w:rPr>
        <w:t xml:space="preserve">. </w:t>
      </w:r>
    </w:p>
    <w:p w14:paraId="4EBD2A2C" w14:textId="77777777" w:rsidR="00702A3E" w:rsidRPr="00EA5243" w:rsidRDefault="00702A3E" w:rsidP="00E94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>ll non-key attributes depend on the primary key (</w:t>
      </w:r>
      <w:proofErr w:type="spellStart"/>
      <w:r w:rsidRPr="00702A3E">
        <w:rPr>
          <w:rFonts w:ascii="Times New Roman" w:hAnsi="Times New Roman" w:cs="Times New Roman"/>
        </w:rPr>
        <w:t>CropID</w:t>
      </w:r>
      <w:proofErr w:type="spellEnd"/>
      <w:r w:rsidRPr="00702A3E">
        <w:rPr>
          <w:rFonts w:ascii="Times New Roman" w:hAnsi="Times New Roman" w:cs="Times New Roman"/>
        </w:rPr>
        <w:t xml:space="preserve">) entirely. </w:t>
      </w:r>
    </w:p>
    <w:p w14:paraId="7EA764D6" w14:textId="1817227A" w:rsidR="00702A3E" w:rsidRPr="00EA5243" w:rsidRDefault="00702A3E" w:rsidP="00E94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 xml:space="preserve">here are no transitive dependencies among non-key attributes, meaning that </w:t>
      </w:r>
      <w:proofErr w:type="spellStart"/>
      <w:r w:rsidRPr="00702A3E">
        <w:rPr>
          <w:rFonts w:ascii="Times New Roman" w:hAnsi="Times New Roman" w:cs="Times New Roman"/>
        </w:rPr>
        <w:t>CropName</w:t>
      </w:r>
      <w:proofErr w:type="spellEnd"/>
      <w:r w:rsidRPr="00702A3E">
        <w:rPr>
          <w:rFonts w:ascii="Times New Roman" w:hAnsi="Times New Roman" w:cs="Times New Roman"/>
        </w:rPr>
        <w:t xml:space="preserve"> and Type do not depend on each other or any other attributes, ensuring the table is fully normalized.</w:t>
      </w:r>
    </w:p>
    <w:p w14:paraId="59A495FD" w14:textId="77777777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 xml:space="preserve">Table </w:t>
      </w:r>
      <w:r w:rsidRPr="00EA5243">
        <w:rPr>
          <w:rFonts w:ascii="Times New Roman" w:hAnsi="Times New Roman" w:cs="Times New Roman"/>
          <w:b/>
          <w:bCs/>
        </w:rPr>
        <w:t>Livestock</w:t>
      </w:r>
      <w:r w:rsidRPr="00EA5243">
        <w:rPr>
          <w:rFonts w:ascii="Times New Roman" w:hAnsi="Times New Roman" w:cs="Times New Roman"/>
          <w:b/>
          <w:bCs/>
        </w:rPr>
        <w:t>:</w:t>
      </w:r>
    </w:p>
    <w:tbl>
      <w:tblPr>
        <w:tblW w:w="4327" w:type="dxa"/>
        <w:tblLook w:val="04A0" w:firstRow="1" w:lastRow="0" w:firstColumn="1" w:lastColumn="0" w:noHBand="0" w:noVBand="1"/>
      </w:tblPr>
      <w:tblGrid>
        <w:gridCol w:w="1365"/>
        <w:gridCol w:w="1390"/>
        <w:gridCol w:w="1080"/>
        <w:gridCol w:w="1080"/>
      </w:tblGrid>
      <w:tr w:rsidR="006417D0" w:rsidRPr="006417D0" w14:paraId="14788392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2A2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LivestockID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0D1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AnimalType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B71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2DD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FarmID</w:t>
            </w:r>
            <w:proofErr w:type="spellEnd"/>
          </w:p>
        </w:tc>
      </w:tr>
      <w:tr w:rsidR="006417D0" w:rsidRPr="006417D0" w14:paraId="3B8909D9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26F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E08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Cattle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F04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F8A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</w:tr>
      <w:tr w:rsidR="006417D0" w:rsidRPr="006417D0" w14:paraId="7051E80D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8D1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961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Sheep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89D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80E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</w:tr>
      <w:tr w:rsidR="006417D0" w:rsidRPr="006417D0" w14:paraId="727C44C3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020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D5A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Goats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3C8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0C5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</w:tr>
      <w:tr w:rsidR="006417D0" w:rsidRPr="006417D0" w14:paraId="421F481B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6E0E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E5B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Chickens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A71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1DD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6417D0" w:rsidRPr="006417D0" w14:paraId="631D1BD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FCB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C83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Pigs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56E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620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</w:tr>
      <w:tr w:rsidR="006417D0" w:rsidRPr="006417D0" w14:paraId="54C3755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6ED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9A8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Ducks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DD7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6B6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6417D0" w:rsidRPr="006417D0" w14:paraId="29799587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8F27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FC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Buffaloes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70A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BD6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6417D0" w:rsidRPr="006417D0" w14:paraId="3D84316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25D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CC7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Turkeys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230B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CDA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</w:tr>
      <w:tr w:rsidR="006417D0" w:rsidRPr="006417D0" w14:paraId="6D3E6C1A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A0F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1E0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Horses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69C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ED8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</w:tr>
      <w:tr w:rsidR="006417D0" w:rsidRPr="006417D0" w14:paraId="1A19AF17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038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230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Rabbits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1E0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0C3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6417D0" w:rsidRPr="006417D0" w14:paraId="76AF2169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CAA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B64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Geese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F1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D00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6417D0" w:rsidRPr="006417D0" w14:paraId="3C5C25D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B1E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C9C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Camels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D59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B5E4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</w:tr>
    </w:tbl>
    <w:p w14:paraId="466936C1" w14:textId="77777777" w:rsidR="006417D0" w:rsidRPr="00EA5243" w:rsidRDefault="006417D0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3BB39F0D" w14:textId="77777777" w:rsidR="00702A3E" w:rsidRPr="00EA5243" w:rsidRDefault="00702A3E" w:rsidP="00E94B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t xml:space="preserve">The Livestock table is also in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. </w:t>
      </w:r>
    </w:p>
    <w:p w14:paraId="53294E8E" w14:textId="77777777" w:rsidR="00702A3E" w:rsidRPr="00EA5243" w:rsidRDefault="00702A3E" w:rsidP="00E94B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>ll attributes (</w:t>
      </w:r>
      <w:proofErr w:type="spellStart"/>
      <w:r w:rsidRPr="00702A3E">
        <w:rPr>
          <w:rFonts w:ascii="Times New Roman" w:hAnsi="Times New Roman" w:cs="Times New Roman"/>
        </w:rPr>
        <w:t>AnimalType</w:t>
      </w:r>
      <w:proofErr w:type="spellEnd"/>
      <w:r w:rsidRPr="00702A3E">
        <w:rPr>
          <w:rFonts w:ascii="Times New Roman" w:hAnsi="Times New Roman" w:cs="Times New Roman"/>
        </w:rPr>
        <w:t xml:space="preserve">, Count) are atomic, and the primary key is </w:t>
      </w:r>
      <w:proofErr w:type="spellStart"/>
      <w:r w:rsidRPr="00702A3E">
        <w:rPr>
          <w:rFonts w:ascii="Times New Roman" w:hAnsi="Times New Roman" w:cs="Times New Roman"/>
        </w:rPr>
        <w:t>LivestockID</w:t>
      </w:r>
      <w:proofErr w:type="spellEnd"/>
      <w:r w:rsidRPr="00702A3E">
        <w:rPr>
          <w:rFonts w:ascii="Times New Roman" w:hAnsi="Times New Roman" w:cs="Times New Roman"/>
        </w:rPr>
        <w:t xml:space="preserve">. There are no repeating groups or duplicate records. </w:t>
      </w:r>
    </w:p>
    <w:p w14:paraId="1E5AACBD" w14:textId="77777777" w:rsidR="00702A3E" w:rsidRPr="00EA5243" w:rsidRDefault="00702A3E" w:rsidP="00E94B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>ll attributes are fully dependent on the primary key (</w:t>
      </w:r>
      <w:proofErr w:type="spellStart"/>
      <w:r w:rsidRPr="00702A3E">
        <w:rPr>
          <w:rFonts w:ascii="Times New Roman" w:hAnsi="Times New Roman" w:cs="Times New Roman"/>
        </w:rPr>
        <w:t>LivestockID</w:t>
      </w:r>
      <w:proofErr w:type="spellEnd"/>
      <w:r w:rsidRPr="00702A3E">
        <w:rPr>
          <w:rFonts w:ascii="Times New Roman" w:hAnsi="Times New Roman" w:cs="Times New Roman"/>
        </w:rPr>
        <w:t xml:space="preserve">), meaning there are no partial dependencies. </w:t>
      </w:r>
    </w:p>
    <w:p w14:paraId="655D2694" w14:textId="08DE51F2" w:rsidR="00702A3E" w:rsidRPr="00EA5243" w:rsidRDefault="00702A3E" w:rsidP="00E94B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lastRenderedPageBreak/>
        <w:t>3NF</w:t>
      </w:r>
      <w:r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 xml:space="preserve">here are no transitive dependencies between non-key attributes like </w:t>
      </w:r>
      <w:proofErr w:type="spellStart"/>
      <w:r w:rsidRPr="00702A3E">
        <w:rPr>
          <w:rFonts w:ascii="Times New Roman" w:hAnsi="Times New Roman" w:cs="Times New Roman"/>
        </w:rPr>
        <w:t>AnimalType</w:t>
      </w:r>
      <w:proofErr w:type="spellEnd"/>
      <w:r w:rsidRPr="00702A3E">
        <w:rPr>
          <w:rFonts w:ascii="Times New Roman" w:hAnsi="Times New Roman" w:cs="Times New Roman"/>
        </w:rPr>
        <w:t xml:space="preserve"> and Count, making the table fully normalized to 3NF.</w:t>
      </w:r>
    </w:p>
    <w:p w14:paraId="12D95A4D" w14:textId="77777777" w:rsidR="0045175A" w:rsidRPr="00EA5243" w:rsidRDefault="0045175A" w:rsidP="0045175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68D45FB" w14:textId="77777777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 xml:space="preserve">Table </w:t>
      </w:r>
      <w:r w:rsidRPr="00EA5243">
        <w:rPr>
          <w:rFonts w:ascii="Times New Roman" w:hAnsi="Times New Roman" w:cs="Times New Roman"/>
          <w:b/>
          <w:bCs/>
        </w:rPr>
        <w:t>Equipment</w:t>
      </w:r>
      <w:r w:rsidRPr="00EA5243">
        <w:rPr>
          <w:rFonts w:ascii="Times New Roman" w:hAnsi="Times New Roman" w:cs="Times New Roman"/>
          <w:b/>
          <w:bCs/>
        </w:rPr>
        <w:t>:</w:t>
      </w:r>
    </w:p>
    <w:tbl>
      <w:tblPr>
        <w:tblW w:w="5702" w:type="dxa"/>
        <w:tblLook w:val="04A0" w:firstRow="1" w:lastRow="0" w:firstColumn="1" w:lastColumn="0" w:noHBand="0" w:noVBand="1"/>
      </w:tblPr>
      <w:tblGrid>
        <w:gridCol w:w="1512"/>
        <w:gridCol w:w="2152"/>
        <w:gridCol w:w="1524"/>
        <w:gridCol w:w="1080"/>
      </w:tblGrid>
      <w:tr w:rsidR="006417D0" w:rsidRPr="006417D0" w14:paraId="7BB6C0B3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A27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EquipmentID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64C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EquipmentName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07E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PurchaseDate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F22C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FarmID</w:t>
            </w:r>
            <w:proofErr w:type="spellEnd"/>
          </w:p>
        </w:tc>
      </w:tr>
      <w:tr w:rsidR="006417D0" w:rsidRPr="006417D0" w14:paraId="11235F86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960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6B5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Tractor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032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20-05-2020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CB4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</w:tr>
      <w:tr w:rsidR="006417D0" w:rsidRPr="006417D0" w14:paraId="1DBDCE14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422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1EB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Plough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74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15-07-2019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5B0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</w:tr>
      <w:tr w:rsidR="006417D0" w:rsidRPr="006417D0" w14:paraId="3756EE29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8C4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CC9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Harvester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2A0E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10-03-2021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10D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</w:tr>
      <w:tr w:rsidR="006417D0" w:rsidRPr="006417D0" w14:paraId="045453BE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B5D8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444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0A0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Seeder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C66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25-11-2018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447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</w:tr>
      <w:tr w:rsidR="006417D0" w:rsidRPr="006417D0" w14:paraId="669B5C3B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5BD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38D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Sprayer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863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18-02-2022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A39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</w:tr>
      <w:tr w:rsidR="006417D0" w:rsidRPr="006417D0" w14:paraId="7E65B100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251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446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CAA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Water Pump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3B9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08-06-2017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AD2C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</w:tr>
      <w:tr w:rsidR="006417D0" w:rsidRPr="006417D0" w14:paraId="46F09B25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457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447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82E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Fertilizer Spreader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BF3F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30-09-2020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18B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6417D0" w:rsidRPr="006417D0" w14:paraId="621BA219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B2C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448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826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Irrigation System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FB9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12-10-2019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BCF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</w:tr>
      <w:tr w:rsidR="006417D0" w:rsidRPr="006417D0" w14:paraId="6799F9B1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819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000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Cultivator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16B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19-01-2021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41F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</w:tr>
      <w:tr w:rsidR="006417D0" w:rsidRPr="006417D0" w14:paraId="322DF676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E33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FF7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Greenhouse Equipment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3D9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25-04-2018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6B6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</w:tr>
      <w:tr w:rsidR="006417D0" w:rsidRPr="006417D0" w14:paraId="64E5F0A1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D9B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35C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Baler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C2E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05-12-2020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FF20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</w:tr>
      <w:tr w:rsidR="006417D0" w:rsidRPr="006417D0" w14:paraId="4B8C5BE3" w14:textId="77777777" w:rsidTr="006417D0">
        <w:trPr>
          <w:trHeight w:val="288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3FC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C53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Combine Harvester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198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21-07-2022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493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</w:tr>
    </w:tbl>
    <w:p w14:paraId="52CCECB2" w14:textId="77777777" w:rsidR="006417D0" w:rsidRPr="00EA5243" w:rsidRDefault="006417D0" w:rsidP="00E94B38">
      <w:pPr>
        <w:jc w:val="both"/>
        <w:rPr>
          <w:rFonts w:ascii="Times New Roman" w:hAnsi="Times New Roman" w:cs="Times New Roman"/>
        </w:rPr>
      </w:pPr>
    </w:p>
    <w:p w14:paraId="462EC0B9" w14:textId="77777777" w:rsidR="00702A3E" w:rsidRPr="00EA5243" w:rsidRDefault="00702A3E" w:rsidP="00E94B38">
      <w:pPr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t xml:space="preserve">The Equipment table adheres to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. </w:t>
      </w:r>
    </w:p>
    <w:p w14:paraId="293E3D43" w14:textId="77777777" w:rsidR="00702A3E" w:rsidRPr="00EA5243" w:rsidRDefault="00702A3E" w:rsidP="00E94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A</w:t>
      </w:r>
      <w:r w:rsidRPr="00EA5243">
        <w:rPr>
          <w:rFonts w:ascii="Times New Roman" w:hAnsi="Times New Roman" w:cs="Times New Roman"/>
        </w:rPr>
        <w:t>ll values (</w:t>
      </w:r>
      <w:proofErr w:type="spellStart"/>
      <w:r w:rsidRPr="00EA5243">
        <w:rPr>
          <w:rFonts w:ascii="Times New Roman" w:hAnsi="Times New Roman" w:cs="Times New Roman"/>
        </w:rPr>
        <w:t>EquipmentName</w:t>
      </w:r>
      <w:proofErr w:type="spellEnd"/>
      <w:r w:rsidRPr="00EA5243">
        <w:rPr>
          <w:rFonts w:ascii="Times New Roman" w:hAnsi="Times New Roman" w:cs="Times New Roman"/>
        </w:rPr>
        <w:t xml:space="preserve">, </w:t>
      </w:r>
      <w:proofErr w:type="spellStart"/>
      <w:r w:rsidRPr="00EA5243">
        <w:rPr>
          <w:rFonts w:ascii="Times New Roman" w:hAnsi="Times New Roman" w:cs="Times New Roman"/>
        </w:rPr>
        <w:t>PurchaseDate</w:t>
      </w:r>
      <w:proofErr w:type="spellEnd"/>
      <w:r w:rsidRPr="00EA5243">
        <w:rPr>
          <w:rFonts w:ascii="Times New Roman" w:hAnsi="Times New Roman" w:cs="Times New Roman"/>
        </w:rPr>
        <w:t>) are atomic, and the table has a unique primary key (</w:t>
      </w:r>
      <w:proofErr w:type="spellStart"/>
      <w:r w:rsidRPr="00EA5243">
        <w:rPr>
          <w:rFonts w:ascii="Times New Roman" w:hAnsi="Times New Roman" w:cs="Times New Roman"/>
        </w:rPr>
        <w:t>EquipmentID</w:t>
      </w:r>
      <w:proofErr w:type="spellEnd"/>
      <w:r w:rsidRPr="00EA5243">
        <w:rPr>
          <w:rFonts w:ascii="Times New Roman" w:hAnsi="Times New Roman" w:cs="Times New Roman"/>
        </w:rPr>
        <w:t xml:space="preserve">). </w:t>
      </w:r>
    </w:p>
    <w:p w14:paraId="6D60F44A" w14:textId="77777777" w:rsidR="00702A3E" w:rsidRPr="00EA5243" w:rsidRDefault="00702A3E" w:rsidP="00E94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 xml:space="preserve">: The </w:t>
      </w:r>
      <w:r w:rsidRPr="00EA5243">
        <w:rPr>
          <w:rFonts w:ascii="Times New Roman" w:hAnsi="Times New Roman" w:cs="Times New Roman"/>
        </w:rPr>
        <w:t>non-key attributes are fully dependent on the primary key (</w:t>
      </w:r>
      <w:proofErr w:type="spellStart"/>
      <w:r w:rsidRPr="00EA5243">
        <w:rPr>
          <w:rFonts w:ascii="Times New Roman" w:hAnsi="Times New Roman" w:cs="Times New Roman"/>
        </w:rPr>
        <w:t>EquipmentID</w:t>
      </w:r>
      <w:proofErr w:type="spellEnd"/>
      <w:r w:rsidRPr="00EA5243">
        <w:rPr>
          <w:rFonts w:ascii="Times New Roman" w:hAnsi="Times New Roman" w:cs="Times New Roman"/>
        </w:rPr>
        <w:t xml:space="preserve">). </w:t>
      </w:r>
    </w:p>
    <w:p w14:paraId="7A829DD3" w14:textId="0FAA42B5" w:rsidR="00702A3E" w:rsidRPr="00EA5243" w:rsidRDefault="00702A3E" w:rsidP="00E94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>: T</w:t>
      </w:r>
      <w:r w:rsidRPr="00EA5243">
        <w:rPr>
          <w:rFonts w:ascii="Times New Roman" w:hAnsi="Times New Roman" w:cs="Times New Roman"/>
        </w:rPr>
        <w:t xml:space="preserve">here are no transitive dependencies among non-key attributes, ensuring that attributes like </w:t>
      </w:r>
      <w:proofErr w:type="spellStart"/>
      <w:r w:rsidRPr="00EA5243">
        <w:rPr>
          <w:rFonts w:ascii="Times New Roman" w:hAnsi="Times New Roman" w:cs="Times New Roman"/>
        </w:rPr>
        <w:t>EquipmentName</w:t>
      </w:r>
      <w:proofErr w:type="spellEnd"/>
      <w:r w:rsidRPr="00EA5243">
        <w:rPr>
          <w:rFonts w:ascii="Times New Roman" w:hAnsi="Times New Roman" w:cs="Times New Roman"/>
        </w:rPr>
        <w:t xml:space="preserve"> and </w:t>
      </w:r>
      <w:proofErr w:type="spellStart"/>
      <w:r w:rsidRPr="00EA5243">
        <w:rPr>
          <w:rFonts w:ascii="Times New Roman" w:hAnsi="Times New Roman" w:cs="Times New Roman"/>
        </w:rPr>
        <w:t>PurchaseDate</w:t>
      </w:r>
      <w:proofErr w:type="spellEnd"/>
      <w:r w:rsidRPr="00EA5243">
        <w:rPr>
          <w:rFonts w:ascii="Times New Roman" w:hAnsi="Times New Roman" w:cs="Times New Roman"/>
        </w:rPr>
        <w:t xml:space="preserve"> do not depend on each other, confirming that the table is fully normalized.</w:t>
      </w:r>
    </w:p>
    <w:p w14:paraId="7544E9C2" w14:textId="77777777" w:rsidR="0045175A" w:rsidRPr="00EA5243" w:rsidRDefault="0045175A" w:rsidP="0045175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5E2522F" w14:textId="12B11A3E" w:rsidR="00802C5E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 xml:space="preserve"> </w:t>
      </w:r>
      <w:r w:rsidRPr="00EA5243">
        <w:rPr>
          <w:rFonts w:ascii="Times New Roman" w:hAnsi="Times New Roman" w:cs="Times New Roman"/>
          <w:b/>
          <w:bCs/>
        </w:rPr>
        <w:t>Table Employee: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1390"/>
        <w:gridCol w:w="1218"/>
        <w:gridCol w:w="1182"/>
        <w:gridCol w:w="1402"/>
        <w:gridCol w:w="925"/>
        <w:gridCol w:w="1127"/>
        <w:gridCol w:w="1316"/>
        <w:gridCol w:w="986"/>
        <w:gridCol w:w="828"/>
      </w:tblGrid>
      <w:tr w:rsidR="0045175A" w:rsidRPr="00EA5243" w14:paraId="73C1F7C7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92B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EmployeeID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7AE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FirstName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9BC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LastName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1EA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DateOfBirth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9BB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E4B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336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Phone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C85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FarmID</w:t>
            </w:r>
            <w:proofErr w:type="spellEnd"/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4D2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</w:tr>
      <w:tr w:rsidR="0045175A" w:rsidRPr="00EA5243" w14:paraId="51A3DDB9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72B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E12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Amit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7D7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Sharma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125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12-06-1985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9FF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E8F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12, MG Road,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4F8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016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DDB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33759</w:t>
            </w:r>
          </w:p>
        </w:tc>
      </w:tr>
      <w:tr w:rsidR="0045175A" w:rsidRPr="00EA5243" w14:paraId="4D8E0AC6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ED4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AC4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Neha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512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Verma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FF68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19-08-1990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273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02A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56, MG Road,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F8E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F5D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A0C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49665</w:t>
            </w:r>
          </w:p>
        </w:tc>
      </w:tr>
      <w:tr w:rsidR="0045175A" w:rsidRPr="00EA5243" w14:paraId="695F808B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19F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9A0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Ravi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1BA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Kumar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5453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21-03-1987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1D8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C57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24, MG Road,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2E4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C91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176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37044</w:t>
            </w:r>
          </w:p>
        </w:tc>
      </w:tr>
      <w:tr w:rsidR="0045175A" w:rsidRPr="00EA5243" w14:paraId="51445DE9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4D6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553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Meena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150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Singh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576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30-11-1992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DF0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78C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10, Sarita Vihar,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9EEB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D7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FEB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46229</w:t>
            </w:r>
          </w:p>
        </w:tc>
      </w:tr>
      <w:tr w:rsidR="0045175A" w:rsidRPr="00EA5243" w14:paraId="22D0C1E3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3816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D48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Vikram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96D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Patel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6E6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10-02-1980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428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ECD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45, CP,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C08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2BD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43D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30011</w:t>
            </w:r>
          </w:p>
        </w:tc>
      </w:tr>
      <w:tr w:rsidR="0045175A" w:rsidRPr="00EA5243" w14:paraId="0794AE18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E41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556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C991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Sunita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390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Joshi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F54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25-05-1988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0F2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9EF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78, Green Park,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716C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171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0E9C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41368</w:t>
            </w:r>
          </w:p>
        </w:tc>
      </w:tr>
      <w:tr w:rsidR="0045175A" w:rsidRPr="00EA5243" w14:paraId="4C50CEB6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706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557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487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Suresh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A81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Mehta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766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14-12-1984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BEF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94B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13, Janakpuri,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31C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DF8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282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46808</w:t>
            </w:r>
          </w:p>
        </w:tc>
      </w:tr>
      <w:tr w:rsidR="0045175A" w:rsidRPr="00EA5243" w14:paraId="693BC999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6E99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3F0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Priya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4B4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Desai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BFE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09-03-1995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DED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756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34, Malviya Nagar,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036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B54F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AF4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39937</w:t>
            </w:r>
          </w:p>
        </w:tc>
      </w:tr>
      <w:tr w:rsidR="0045175A" w:rsidRPr="00EA5243" w14:paraId="0E1A499D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E32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15B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Rakesh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E8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Chawla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872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20-04-1983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8FA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B5A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67, Lajpat Nagar,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2D9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F1F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711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49260</w:t>
            </w:r>
          </w:p>
        </w:tc>
      </w:tr>
      <w:tr w:rsidR="0045175A" w:rsidRPr="00EA5243" w14:paraId="02140512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BFB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75E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Swati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DF6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Kapoor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41C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15-06-1991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E3C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3E0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99, Hauz Khas,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6C8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56E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6F3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36487</w:t>
            </w:r>
          </w:p>
        </w:tc>
      </w:tr>
      <w:tr w:rsidR="0045175A" w:rsidRPr="00EA5243" w14:paraId="5BAAC6B3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3BA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49E1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Ajay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6F3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Malhotra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53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27-09-1986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FA4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362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52, Rohini,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779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EA1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3EB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44656</w:t>
            </w:r>
          </w:p>
        </w:tc>
      </w:tr>
      <w:tr w:rsidR="0045175A" w:rsidRPr="00EA5243" w14:paraId="0847DB03" w14:textId="77777777" w:rsidTr="0045175A">
        <w:trPr>
          <w:trHeight w:val="288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A12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562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7D7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Pooja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C9F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Kumar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02F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05-12-1989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BAF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50A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101, Vasant Kunj, Delhi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94E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212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E11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43818</w:t>
            </w:r>
          </w:p>
        </w:tc>
      </w:tr>
    </w:tbl>
    <w:p w14:paraId="0988BD6A" w14:textId="77777777" w:rsidR="006417D0" w:rsidRPr="00EA5243" w:rsidRDefault="006417D0" w:rsidP="00E94B38">
      <w:pPr>
        <w:jc w:val="both"/>
        <w:rPr>
          <w:rFonts w:ascii="Times New Roman" w:hAnsi="Times New Roman" w:cs="Times New Roman"/>
        </w:rPr>
      </w:pPr>
    </w:p>
    <w:p w14:paraId="4536CEA0" w14:textId="77777777" w:rsidR="00702A3E" w:rsidRPr="00EA5243" w:rsidRDefault="00702A3E" w:rsidP="00E94B38">
      <w:p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t xml:space="preserve">The Employee table is in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. </w:t>
      </w:r>
    </w:p>
    <w:p w14:paraId="5820E985" w14:textId="298DE6E8" w:rsidR="00702A3E" w:rsidRPr="00EA5243" w:rsidRDefault="00702A3E" w:rsidP="00E94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I</w:t>
      </w:r>
      <w:r w:rsidRPr="00EA5243">
        <w:rPr>
          <w:rFonts w:ascii="Times New Roman" w:hAnsi="Times New Roman" w:cs="Times New Roman"/>
        </w:rPr>
        <w:t xml:space="preserve">t has atomic attributes (FirstName, LastName, </w:t>
      </w:r>
      <w:proofErr w:type="spellStart"/>
      <w:r w:rsidRPr="00EA5243">
        <w:rPr>
          <w:rFonts w:ascii="Times New Roman" w:hAnsi="Times New Roman" w:cs="Times New Roman"/>
        </w:rPr>
        <w:t>DateOfBirth</w:t>
      </w:r>
      <w:proofErr w:type="spellEnd"/>
      <w:r w:rsidRPr="00EA5243">
        <w:rPr>
          <w:rFonts w:ascii="Times New Roman" w:hAnsi="Times New Roman" w:cs="Times New Roman"/>
        </w:rPr>
        <w:t xml:space="preserve">, etc.) with a unique identifier, </w:t>
      </w:r>
      <w:proofErr w:type="spellStart"/>
      <w:r w:rsidRPr="00EA5243">
        <w:rPr>
          <w:rFonts w:ascii="Times New Roman" w:hAnsi="Times New Roman" w:cs="Times New Roman"/>
        </w:rPr>
        <w:t>EmployeeID</w:t>
      </w:r>
      <w:proofErr w:type="spellEnd"/>
      <w:r w:rsidRPr="00EA5243">
        <w:rPr>
          <w:rFonts w:ascii="Times New Roman" w:hAnsi="Times New Roman" w:cs="Times New Roman"/>
        </w:rPr>
        <w:t xml:space="preserve">. </w:t>
      </w:r>
    </w:p>
    <w:p w14:paraId="19D61022" w14:textId="77777777" w:rsidR="00702A3E" w:rsidRPr="00EA5243" w:rsidRDefault="00702A3E" w:rsidP="00E94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>: Th</w:t>
      </w:r>
      <w:r w:rsidRPr="00EA5243">
        <w:rPr>
          <w:rFonts w:ascii="Times New Roman" w:hAnsi="Times New Roman" w:cs="Times New Roman"/>
        </w:rPr>
        <w:t>ere are no partial dependencies as all attributes depend fully on the primary key (</w:t>
      </w:r>
      <w:proofErr w:type="spellStart"/>
      <w:r w:rsidRPr="00EA5243">
        <w:rPr>
          <w:rFonts w:ascii="Times New Roman" w:hAnsi="Times New Roman" w:cs="Times New Roman"/>
        </w:rPr>
        <w:t>EmployeeID</w:t>
      </w:r>
      <w:proofErr w:type="spellEnd"/>
      <w:r w:rsidRPr="00EA5243">
        <w:rPr>
          <w:rFonts w:ascii="Times New Roman" w:hAnsi="Times New Roman" w:cs="Times New Roman"/>
        </w:rPr>
        <w:t xml:space="preserve">). </w:t>
      </w:r>
    </w:p>
    <w:p w14:paraId="7894C7EF" w14:textId="19713D7B" w:rsidR="00702A3E" w:rsidRPr="00EA5243" w:rsidRDefault="00702A3E" w:rsidP="00E94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>: T</w:t>
      </w:r>
      <w:r w:rsidRPr="00EA5243">
        <w:rPr>
          <w:rFonts w:ascii="Times New Roman" w:hAnsi="Times New Roman" w:cs="Times New Roman"/>
        </w:rPr>
        <w:t xml:space="preserve">here are no transitive dependencies between non-key attributes. For example, attributes like </w:t>
      </w:r>
      <w:proofErr w:type="spellStart"/>
      <w:r w:rsidRPr="00EA5243">
        <w:rPr>
          <w:rFonts w:ascii="Times New Roman" w:hAnsi="Times New Roman" w:cs="Times New Roman"/>
        </w:rPr>
        <w:t>DateOfBirth</w:t>
      </w:r>
      <w:proofErr w:type="spellEnd"/>
      <w:r w:rsidRPr="00EA5243">
        <w:rPr>
          <w:rFonts w:ascii="Times New Roman" w:hAnsi="Times New Roman" w:cs="Times New Roman"/>
        </w:rPr>
        <w:t xml:space="preserve"> and Address do not depend on one another, meaning the table satisfies the conditions for 3NF</w:t>
      </w:r>
      <w:r w:rsidR="00E94B38" w:rsidRPr="00EA5243">
        <w:rPr>
          <w:rFonts w:ascii="Times New Roman" w:hAnsi="Times New Roman" w:cs="Times New Roman"/>
        </w:rPr>
        <w:t>.</w:t>
      </w:r>
    </w:p>
    <w:p w14:paraId="7343D9BC" w14:textId="3536913B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>Table Supplier:</w:t>
      </w:r>
    </w:p>
    <w:tbl>
      <w:tblPr>
        <w:tblW w:w="7487" w:type="dxa"/>
        <w:tblLook w:val="04A0" w:firstRow="1" w:lastRow="0" w:firstColumn="1" w:lastColumn="0" w:noHBand="0" w:noVBand="1"/>
      </w:tblPr>
      <w:tblGrid>
        <w:gridCol w:w="1268"/>
        <w:gridCol w:w="1573"/>
        <w:gridCol w:w="1610"/>
        <w:gridCol w:w="1316"/>
        <w:gridCol w:w="2563"/>
      </w:tblGrid>
      <w:tr w:rsidR="006417D0" w:rsidRPr="006417D0" w14:paraId="7BD0E14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C36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SupplierID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074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SupplierName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6F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ContactPerson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D79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Phone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F4E0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</w:tr>
      <w:tr w:rsidR="006417D0" w:rsidRPr="006417D0" w14:paraId="25EC80BC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EA8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54E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AgroSupplies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C2B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Rakesh Singh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DBC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9876543111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A5E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rakesh@agrosupplies.com</w:t>
            </w:r>
          </w:p>
        </w:tc>
      </w:tr>
      <w:tr w:rsidR="006417D0" w:rsidRPr="006417D0" w14:paraId="4553CEB6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82C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643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FarmingTools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185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Priya Jain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F91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9876543222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546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priya@farmingtools.com</w:t>
            </w:r>
          </w:p>
        </w:tc>
      </w:tr>
      <w:tr w:rsidR="006417D0" w:rsidRPr="006417D0" w14:paraId="2428733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F25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8FE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GrowEquip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B07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Manoj Agarwal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67B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9876543333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2CE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manoj@growequip.com</w:t>
            </w:r>
          </w:p>
        </w:tc>
      </w:tr>
      <w:tr w:rsidR="006417D0" w:rsidRPr="006417D0" w14:paraId="682CE554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65F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609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AgriStore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581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Vikash Nair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4EA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9876543444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B7F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vikash@agristore.com</w:t>
            </w:r>
          </w:p>
        </w:tc>
      </w:tr>
      <w:tr w:rsidR="006417D0" w:rsidRPr="006417D0" w14:paraId="1966E0F3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B19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B5A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HarvestHub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2E9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Rohan Sharma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766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9876543555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0360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rohan@harvesthub.com</w:t>
            </w:r>
          </w:p>
        </w:tc>
      </w:tr>
      <w:tr w:rsidR="006417D0" w:rsidRPr="006417D0" w14:paraId="66B0A741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9BB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F30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SeedMart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3AA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Anjali Deshmukh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C97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9876543666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23D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anjali@seedmart.com</w:t>
            </w:r>
          </w:p>
        </w:tc>
      </w:tr>
      <w:tr w:rsidR="006417D0" w:rsidRPr="006417D0" w14:paraId="408E41DB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5E0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FE3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FertileSoil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95B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Rahul Gupta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728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9876543777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B31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rahul@fertilesoil.com</w:t>
            </w:r>
          </w:p>
        </w:tc>
      </w:tr>
      <w:tr w:rsidR="006417D0" w:rsidRPr="006417D0" w14:paraId="16B5748B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4E9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D7F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GreenTools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07E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Pallavi Rao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566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9876543888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47A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pallavi@greentools.com</w:t>
            </w:r>
          </w:p>
        </w:tc>
      </w:tr>
      <w:tr w:rsidR="006417D0" w:rsidRPr="006417D0" w14:paraId="64A1CC29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B11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B85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FarmersAlly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88F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Sandeep Patel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F6D4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9876543999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191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sandeep@farmersally.com</w:t>
            </w:r>
          </w:p>
        </w:tc>
      </w:tr>
      <w:tr w:rsidR="006417D0" w:rsidRPr="006417D0" w14:paraId="7C7B229D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2E3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CE5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AgriConnect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E20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Bhavna Reddy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161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9876544000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61F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bhavna@agriconnect.com</w:t>
            </w:r>
          </w:p>
        </w:tc>
      </w:tr>
      <w:tr w:rsidR="006417D0" w:rsidRPr="006417D0" w14:paraId="06170F8D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BDCF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DA5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TractorPoint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9AB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Mohan Joshi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6420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9876544111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68E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mohan@tractorpoint.com</w:t>
            </w:r>
          </w:p>
        </w:tc>
      </w:tr>
      <w:tr w:rsidR="006417D0" w:rsidRPr="006417D0" w14:paraId="32B16F19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543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7A1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CropGears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132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Meghna Bansal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CBF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9876544222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5B7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meghna@cropgears.com</w:t>
            </w:r>
          </w:p>
        </w:tc>
      </w:tr>
    </w:tbl>
    <w:p w14:paraId="4BE35C48" w14:textId="77777777" w:rsidR="00702A3E" w:rsidRPr="00EA5243" w:rsidRDefault="00702A3E" w:rsidP="0045175A">
      <w:pPr>
        <w:spacing w:line="360" w:lineRule="auto"/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</w:rPr>
        <w:lastRenderedPageBreak/>
        <w:t xml:space="preserve">The Supplier table is normalized to </w:t>
      </w:r>
      <w:r w:rsidRPr="00EA5243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 xml:space="preserve">. </w:t>
      </w:r>
    </w:p>
    <w:p w14:paraId="498F3DFB" w14:textId="53C00CED" w:rsidR="00702A3E" w:rsidRPr="00EA5243" w:rsidRDefault="00702A3E" w:rsidP="00E94B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>ll attributes (</w:t>
      </w:r>
      <w:proofErr w:type="spellStart"/>
      <w:r w:rsidRPr="00702A3E">
        <w:rPr>
          <w:rFonts w:ascii="Times New Roman" w:hAnsi="Times New Roman" w:cs="Times New Roman"/>
        </w:rPr>
        <w:t>SupplierName</w:t>
      </w:r>
      <w:proofErr w:type="spellEnd"/>
      <w:r w:rsidRPr="00702A3E">
        <w:rPr>
          <w:rFonts w:ascii="Times New Roman" w:hAnsi="Times New Roman" w:cs="Times New Roman"/>
        </w:rPr>
        <w:t xml:space="preserve">, </w:t>
      </w:r>
      <w:proofErr w:type="spellStart"/>
      <w:r w:rsidRPr="00702A3E">
        <w:rPr>
          <w:rFonts w:ascii="Times New Roman" w:hAnsi="Times New Roman" w:cs="Times New Roman"/>
        </w:rPr>
        <w:t>ContactPerson</w:t>
      </w:r>
      <w:proofErr w:type="spellEnd"/>
      <w:r w:rsidRPr="00702A3E">
        <w:rPr>
          <w:rFonts w:ascii="Times New Roman" w:hAnsi="Times New Roman" w:cs="Times New Roman"/>
        </w:rPr>
        <w:t>, Phone, Email) are atomic, and the table has a primary key (</w:t>
      </w:r>
      <w:proofErr w:type="spellStart"/>
      <w:r w:rsidRPr="00702A3E">
        <w:rPr>
          <w:rFonts w:ascii="Times New Roman" w:hAnsi="Times New Roman" w:cs="Times New Roman"/>
        </w:rPr>
        <w:t>SupplierID</w:t>
      </w:r>
      <w:proofErr w:type="spellEnd"/>
      <w:r w:rsidRPr="00702A3E">
        <w:rPr>
          <w:rFonts w:ascii="Times New Roman" w:hAnsi="Times New Roman" w:cs="Times New Roman"/>
        </w:rPr>
        <w:t xml:space="preserve">). </w:t>
      </w:r>
    </w:p>
    <w:p w14:paraId="108EB359" w14:textId="77777777" w:rsidR="00702A3E" w:rsidRPr="00EA5243" w:rsidRDefault="00702A3E" w:rsidP="00E94B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 xml:space="preserve">: The </w:t>
      </w:r>
      <w:r w:rsidRPr="00702A3E">
        <w:rPr>
          <w:rFonts w:ascii="Times New Roman" w:hAnsi="Times New Roman" w:cs="Times New Roman"/>
        </w:rPr>
        <w:t>non-key attributes are dependent on the primary key (</w:t>
      </w:r>
      <w:proofErr w:type="spellStart"/>
      <w:r w:rsidRPr="00702A3E">
        <w:rPr>
          <w:rFonts w:ascii="Times New Roman" w:hAnsi="Times New Roman" w:cs="Times New Roman"/>
        </w:rPr>
        <w:t>SupplierID</w:t>
      </w:r>
      <w:proofErr w:type="spellEnd"/>
      <w:r w:rsidRPr="00702A3E">
        <w:rPr>
          <w:rFonts w:ascii="Times New Roman" w:hAnsi="Times New Roman" w:cs="Times New Roman"/>
        </w:rPr>
        <w:t xml:space="preserve">). </w:t>
      </w:r>
    </w:p>
    <w:p w14:paraId="13345B39" w14:textId="4EBBF3E0" w:rsidR="00702A3E" w:rsidRPr="00EA5243" w:rsidRDefault="00702A3E" w:rsidP="00E94B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 xml:space="preserve">here are no transitive dependencies, as non-key attributes like </w:t>
      </w:r>
      <w:proofErr w:type="spellStart"/>
      <w:r w:rsidRPr="00702A3E">
        <w:rPr>
          <w:rFonts w:ascii="Times New Roman" w:hAnsi="Times New Roman" w:cs="Times New Roman"/>
        </w:rPr>
        <w:t>ContactPerson</w:t>
      </w:r>
      <w:proofErr w:type="spellEnd"/>
      <w:r w:rsidRPr="00702A3E">
        <w:rPr>
          <w:rFonts w:ascii="Times New Roman" w:hAnsi="Times New Roman" w:cs="Times New Roman"/>
        </w:rPr>
        <w:t xml:space="preserve"> and Phone do not depend on each other, ensuring that the table is fully normalized to 3NF.</w:t>
      </w:r>
    </w:p>
    <w:p w14:paraId="670A18CB" w14:textId="536E512C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>Table Product:</w:t>
      </w:r>
    </w:p>
    <w:tbl>
      <w:tblPr>
        <w:tblW w:w="6461" w:type="dxa"/>
        <w:tblLook w:val="04A0" w:firstRow="1" w:lastRow="0" w:firstColumn="1" w:lastColumn="0" w:noHBand="0" w:noVBand="1"/>
      </w:tblPr>
      <w:tblGrid>
        <w:gridCol w:w="1219"/>
        <w:gridCol w:w="1754"/>
        <w:gridCol w:w="1268"/>
        <w:gridCol w:w="1080"/>
        <w:gridCol w:w="1794"/>
      </w:tblGrid>
      <w:tr w:rsidR="006417D0" w:rsidRPr="006417D0" w14:paraId="75CDF822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1D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FCD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ProductName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B64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SupplierID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2E8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23E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QuantityInStock</w:t>
            </w:r>
            <w:proofErr w:type="spellEnd"/>
          </w:p>
        </w:tc>
      </w:tr>
      <w:tr w:rsidR="006417D0" w:rsidRPr="006417D0" w14:paraId="2193302A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186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F2F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Tractor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4318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86D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E9E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6417D0" w:rsidRPr="006417D0" w14:paraId="0956DF33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8EA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7CE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Harvester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7FE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BBA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BD6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417D0" w:rsidRPr="006417D0" w14:paraId="07F9D9AF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5A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773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2081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Irrigation Pump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6E8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490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469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6417D0" w:rsidRPr="006417D0" w14:paraId="0CAF72F6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BA1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8C1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Plough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A9A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F85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93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6417D0" w:rsidRPr="006417D0" w14:paraId="60C8DA99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FB2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819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Fertilizer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DA00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22A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5E8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6417D0" w:rsidRPr="006417D0" w14:paraId="7F92F8D7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707F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776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1CD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Pesticide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5D7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420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3997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6417D0" w:rsidRPr="006417D0" w14:paraId="55BD61AA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3A0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FEE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Shovel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D41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4CB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6C0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</w:tr>
      <w:tr w:rsidR="006417D0" w:rsidRPr="006417D0" w14:paraId="67C3768D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A7E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778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070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Tiller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ADF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05A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8E5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6417D0" w:rsidRPr="006417D0" w14:paraId="58870E22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73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540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Seed Drill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F7C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02F3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F58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6417D0" w:rsidRPr="006417D0" w14:paraId="7BFCABA0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180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962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Combine Harvester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6F4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C75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600000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389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417D0" w:rsidRPr="006417D0" w14:paraId="7C135B5F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059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7F3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Water Tank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AA9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F4E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863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6417D0" w:rsidRPr="006417D0" w14:paraId="5B88DCC9" w14:textId="77777777" w:rsidTr="006417D0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58D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86A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Sprayer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3D2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557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7000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9A1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</w:tbl>
    <w:p w14:paraId="3A414A3A" w14:textId="77777777" w:rsidR="006417D0" w:rsidRPr="00EA5243" w:rsidRDefault="006417D0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4192E538" w14:textId="77777777" w:rsidR="00E94B38" w:rsidRPr="00EA5243" w:rsidRDefault="00E94B38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637D2EB6" w14:textId="77777777" w:rsidR="00E94B38" w:rsidRPr="00EA5243" w:rsidRDefault="00E94B38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6A1FCED4" w14:textId="3B706FC8" w:rsidR="00E94B38" w:rsidRPr="00EA5243" w:rsidRDefault="00702A3E" w:rsidP="00E94B38">
      <w:pPr>
        <w:pStyle w:val="ListParagraph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</w:rPr>
        <w:t xml:space="preserve">The Product table satisfies </w:t>
      </w:r>
      <w:r w:rsidRPr="00702A3E">
        <w:rPr>
          <w:rFonts w:ascii="Times New Roman" w:hAnsi="Times New Roman" w:cs="Times New Roman"/>
          <w:b/>
          <w:bCs/>
        </w:rPr>
        <w:t>3NF</w:t>
      </w:r>
      <w:r w:rsidRPr="00702A3E">
        <w:rPr>
          <w:rFonts w:ascii="Times New Roman" w:hAnsi="Times New Roman" w:cs="Times New Roman"/>
        </w:rPr>
        <w:t xml:space="preserve">. </w:t>
      </w:r>
    </w:p>
    <w:p w14:paraId="6E2FC307" w14:textId="7B9DE34F" w:rsidR="00E94B38" w:rsidRPr="00EA5243" w:rsidRDefault="00702A3E" w:rsidP="00E94B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1NF</w:t>
      </w:r>
      <w:r w:rsidR="00E94B38" w:rsidRPr="00EA5243">
        <w:rPr>
          <w:rFonts w:ascii="Times New Roman" w:hAnsi="Times New Roman" w:cs="Times New Roman"/>
        </w:rPr>
        <w:t>: I</w:t>
      </w:r>
      <w:r w:rsidRPr="00702A3E">
        <w:rPr>
          <w:rFonts w:ascii="Times New Roman" w:hAnsi="Times New Roman" w:cs="Times New Roman"/>
        </w:rPr>
        <w:t xml:space="preserve">t contains atomic attributes (ProductName, Price, </w:t>
      </w:r>
      <w:proofErr w:type="spellStart"/>
      <w:r w:rsidRPr="00702A3E">
        <w:rPr>
          <w:rFonts w:ascii="Times New Roman" w:hAnsi="Times New Roman" w:cs="Times New Roman"/>
        </w:rPr>
        <w:t>QuantityInStock</w:t>
      </w:r>
      <w:proofErr w:type="spellEnd"/>
      <w:r w:rsidRPr="00702A3E">
        <w:rPr>
          <w:rFonts w:ascii="Times New Roman" w:hAnsi="Times New Roman" w:cs="Times New Roman"/>
        </w:rPr>
        <w:t xml:space="preserve">), and </w:t>
      </w:r>
      <w:proofErr w:type="spellStart"/>
      <w:r w:rsidRPr="00702A3E">
        <w:rPr>
          <w:rFonts w:ascii="Times New Roman" w:hAnsi="Times New Roman" w:cs="Times New Roman"/>
        </w:rPr>
        <w:t>ProductID</w:t>
      </w:r>
      <w:proofErr w:type="spellEnd"/>
      <w:r w:rsidRPr="00702A3E">
        <w:rPr>
          <w:rFonts w:ascii="Times New Roman" w:hAnsi="Times New Roman" w:cs="Times New Roman"/>
        </w:rPr>
        <w:t xml:space="preserve"> serves as the primary key. </w:t>
      </w:r>
    </w:p>
    <w:p w14:paraId="603756B5" w14:textId="77777777" w:rsidR="00E94B38" w:rsidRPr="00EA5243" w:rsidRDefault="00702A3E" w:rsidP="00E94B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2NF</w:t>
      </w:r>
      <w:r w:rsidR="00E94B38" w:rsidRPr="00EA5243">
        <w:rPr>
          <w:rFonts w:ascii="Times New Roman" w:hAnsi="Times New Roman" w:cs="Times New Roman"/>
        </w:rPr>
        <w:t>: A</w:t>
      </w:r>
      <w:r w:rsidRPr="00702A3E">
        <w:rPr>
          <w:rFonts w:ascii="Times New Roman" w:hAnsi="Times New Roman" w:cs="Times New Roman"/>
        </w:rPr>
        <w:t xml:space="preserve">ll attributes are fully dependent on the primary key. </w:t>
      </w:r>
    </w:p>
    <w:p w14:paraId="780CBFCC" w14:textId="69BE2580" w:rsidR="00702A3E" w:rsidRPr="00EA5243" w:rsidRDefault="00702A3E" w:rsidP="00E94B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02A3E">
        <w:rPr>
          <w:rFonts w:ascii="Times New Roman" w:hAnsi="Times New Roman" w:cs="Times New Roman"/>
          <w:b/>
          <w:bCs/>
        </w:rPr>
        <w:t>3N</w:t>
      </w:r>
      <w:r w:rsidR="00E94B38" w:rsidRPr="00EA5243">
        <w:rPr>
          <w:rFonts w:ascii="Times New Roman" w:hAnsi="Times New Roman" w:cs="Times New Roman"/>
          <w:b/>
          <w:bCs/>
        </w:rPr>
        <w:t>F</w:t>
      </w:r>
      <w:r w:rsidR="00E94B38" w:rsidRPr="00EA5243">
        <w:rPr>
          <w:rFonts w:ascii="Times New Roman" w:hAnsi="Times New Roman" w:cs="Times New Roman"/>
        </w:rPr>
        <w:t>: T</w:t>
      </w:r>
      <w:r w:rsidRPr="00702A3E">
        <w:rPr>
          <w:rFonts w:ascii="Times New Roman" w:hAnsi="Times New Roman" w:cs="Times New Roman"/>
        </w:rPr>
        <w:t xml:space="preserve">here are no transitive dependencies, meaning that Price and </w:t>
      </w:r>
      <w:proofErr w:type="spellStart"/>
      <w:r w:rsidRPr="00702A3E">
        <w:rPr>
          <w:rFonts w:ascii="Times New Roman" w:hAnsi="Times New Roman" w:cs="Times New Roman"/>
        </w:rPr>
        <w:t>QuantityInStock</w:t>
      </w:r>
      <w:proofErr w:type="spellEnd"/>
      <w:r w:rsidRPr="00702A3E">
        <w:rPr>
          <w:rFonts w:ascii="Times New Roman" w:hAnsi="Times New Roman" w:cs="Times New Roman"/>
        </w:rPr>
        <w:t xml:space="preserve"> are independent of other non-key attributes like ProductName, making the table properly normalized.</w:t>
      </w:r>
    </w:p>
    <w:p w14:paraId="1E04F47A" w14:textId="3A1B52A5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>Table Sale:</w:t>
      </w:r>
    </w:p>
    <w:tbl>
      <w:tblPr>
        <w:tblW w:w="4646" w:type="dxa"/>
        <w:tblLook w:val="04A0" w:firstRow="1" w:lastRow="0" w:firstColumn="1" w:lastColumn="0" w:noHBand="0" w:noVBand="1"/>
      </w:tblPr>
      <w:tblGrid>
        <w:gridCol w:w="1080"/>
        <w:gridCol w:w="1614"/>
        <w:gridCol w:w="1488"/>
        <w:gridCol w:w="1182"/>
      </w:tblGrid>
      <w:tr w:rsidR="006417D0" w:rsidRPr="006417D0" w14:paraId="1EE14F23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A428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SaleID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902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SaleDate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6007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TotalAmount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A13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FarmerID</w:t>
            </w:r>
            <w:proofErr w:type="spellEnd"/>
          </w:p>
        </w:tc>
      </w:tr>
      <w:tr w:rsidR="006417D0" w:rsidRPr="006417D0" w14:paraId="12B9E46F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C63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C17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01-01-2024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D72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E6F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417D0" w:rsidRPr="006417D0" w14:paraId="3B4B1F79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211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FE2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05-01-2024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BC8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E8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417D0" w:rsidRPr="006417D0" w14:paraId="566AA642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2BE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8A5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12-02-2024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3A9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320000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E27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417D0" w:rsidRPr="006417D0" w14:paraId="2B04ADDA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90B8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A31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20-02-2024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796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7DE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6417D0" w:rsidRPr="006417D0" w14:paraId="12CF69B8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55D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FF0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02-03-2024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F0E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D3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417D0" w:rsidRPr="006417D0" w14:paraId="4D14342C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72B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886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8DA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10-03-2024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4D7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3684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6417D0" w:rsidRPr="006417D0" w14:paraId="2D4C7EC8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67A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72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15-03-2024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288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50F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6417D0" w:rsidRPr="006417D0" w14:paraId="30809DDA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911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888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7E9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22-03-2024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0186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6A0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6417D0" w:rsidRPr="006417D0" w14:paraId="35D001CD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86D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889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D8D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05-04-2024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3D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260000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049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6417D0" w:rsidRPr="006417D0" w14:paraId="6EFF63F0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F35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890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DAC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11-04-2024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D8C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531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6417D0" w:rsidRPr="006417D0" w14:paraId="28435CF8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D75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891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EBE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20-04-2024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806E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340000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EEF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6417D0" w:rsidRPr="006417D0" w14:paraId="74E11926" w14:textId="77777777" w:rsidTr="00E94B38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24FB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892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8ED1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02-05-2024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058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280000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A6C1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</w:tbl>
    <w:p w14:paraId="04083A30" w14:textId="77777777" w:rsidR="006417D0" w:rsidRPr="00EA5243" w:rsidRDefault="006417D0" w:rsidP="00E94B38">
      <w:pPr>
        <w:pStyle w:val="ListParagraph"/>
        <w:jc w:val="both"/>
        <w:rPr>
          <w:rFonts w:ascii="Times New Roman" w:hAnsi="Times New Roman" w:cs="Times New Roman"/>
        </w:rPr>
      </w:pPr>
    </w:p>
    <w:p w14:paraId="39146C12" w14:textId="77777777" w:rsidR="00E94B38" w:rsidRPr="00EA5243" w:rsidRDefault="00E94B38" w:rsidP="00E94B38">
      <w:pPr>
        <w:pStyle w:val="ListParagraph"/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</w:rPr>
        <w:t xml:space="preserve">The Sale table is normalized to </w:t>
      </w:r>
      <w:r w:rsidRPr="00E94B38">
        <w:rPr>
          <w:rFonts w:ascii="Times New Roman" w:hAnsi="Times New Roman" w:cs="Times New Roman"/>
          <w:b/>
          <w:bCs/>
        </w:rPr>
        <w:t>3NF</w:t>
      </w:r>
      <w:r w:rsidRPr="00E94B38">
        <w:rPr>
          <w:rFonts w:ascii="Times New Roman" w:hAnsi="Times New Roman" w:cs="Times New Roman"/>
        </w:rPr>
        <w:t xml:space="preserve">. </w:t>
      </w:r>
    </w:p>
    <w:p w14:paraId="331D3765" w14:textId="77777777" w:rsidR="00E94B38" w:rsidRPr="00EA5243" w:rsidRDefault="00E94B38" w:rsidP="00E94B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  <w:b/>
          <w:bCs/>
        </w:rPr>
        <w:t>1NF</w:t>
      </w:r>
      <w:r w:rsidRPr="00EA5243">
        <w:rPr>
          <w:rFonts w:ascii="Times New Roman" w:hAnsi="Times New Roman" w:cs="Times New Roman"/>
        </w:rPr>
        <w:t>: A</w:t>
      </w:r>
      <w:r w:rsidRPr="00E94B38">
        <w:rPr>
          <w:rFonts w:ascii="Times New Roman" w:hAnsi="Times New Roman" w:cs="Times New Roman"/>
        </w:rPr>
        <w:t>ll values (</w:t>
      </w:r>
      <w:proofErr w:type="spellStart"/>
      <w:r w:rsidRPr="00E94B38">
        <w:rPr>
          <w:rFonts w:ascii="Times New Roman" w:hAnsi="Times New Roman" w:cs="Times New Roman"/>
        </w:rPr>
        <w:t>SaleDate</w:t>
      </w:r>
      <w:proofErr w:type="spellEnd"/>
      <w:r w:rsidRPr="00E94B38">
        <w:rPr>
          <w:rFonts w:ascii="Times New Roman" w:hAnsi="Times New Roman" w:cs="Times New Roman"/>
        </w:rPr>
        <w:t xml:space="preserve">, </w:t>
      </w:r>
      <w:proofErr w:type="spellStart"/>
      <w:r w:rsidRPr="00E94B38">
        <w:rPr>
          <w:rFonts w:ascii="Times New Roman" w:hAnsi="Times New Roman" w:cs="Times New Roman"/>
        </w:rPr>
        <w:t>TotalAmount</w:t>
      </w:r>
      <w:proofErr w:type="spellEnd"/>
      <w:r w:rsidRPr="00E94B38">
        <w:rPr>
          <w:rFonts w:ascii="Times New Roman" w:hAnsi="Times New Roman" w:cs="Times New Roman"/>
        </w:rPr>
        <w:t xml:space="preserve">) are atomic, and </w:t>
      </w:r>
      <w:proofErr w:type="spellStart"/>
      <w:r w:rsidRPr="00E94B38">
        <w:rPr>
          <w:rFonts w:ascii="Times New Roman" w:hAnsi="Times New Roman" w:cs="Times New Roman"/>
        </w:rPr>
        <w:t>SaleID</w:t>
      </w:r>
      <w:proofErr w:type="spellEnd"/>
      <w:r w:rsidRPr="00E94B38">
        <w:rPr>
          <w:rFonts w:ascii="Times New Roman" w:hAnsi="Times New Roman" w:cs="Times New Roman"/>
        </w:rPr>
        <w:t xml:space="preserve"> is the unique primary key. </w:t>
      </w:r>
    </w:p>
    <w:p w14:paraId="19B04BAA" w14:textId="29F83BDC" w:rsidR="00E94B38" w:rsidRPr="00EA5243" w:rsidRDefault="00E94B38" w:rsidP="00E94B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  <w:b/>
          <w:bCs/>
        </w:rPr>
        <w:t>2NF</w:t>
      </w:r>
      <w:r w:rsidRPr="00EA5243">
        <w:rPr>
          <w:rFonts w:ascii="Times New Roman" w:hAnsi="Times New Roman" w:cs="Times New Roman"/>
        </w:rPr>
        <w:t xml:space="preserve">: The </w:t>
      </w:r>
      <w:r w:rsidRPr="00E94B38">
        <w:rPr>
          <w:rFonts w:ascii="Times New Roman" w:hAnsi="Times New Roman" w:cs="Times New Roman"/>
        </w:rPr>
        <w:t>non-key attributes depend fully on the primary key (</w:t>
      </w:r>
      <w:proofErr w:type="spellStart"/>
      <w:r w:rsidRPr="00E94B38">
        <w:rPr>
          <w:rFonts w:ascii="Times New Roman" w:hAnsi="Times New Roman" w:cs="Times New Roman"/>
        </w:rPr>
        <w:t>SaleID</w:t>
      </w:r>
      <w:proofErr w:type="spellEnd"/>
      <w:r w:rsidRPr="00E94B38">
        <w:rPr>
          <w:rFonts w:ascii="Times New Roman" w:hAnsi="Times New Roman" w:cs="Times New Roman"/>
        </w:rPr>
        <w:t xml:space="preserve">). </w:t>
      </w:r>
    </w:p>
    <w:p w14:paraId="6718115E" w14:textId="51CDF3F5" w:rsidR="00E94B38" w:rsidRPr="00EA5243" w:rsidRDefault="00E94B38" w:rsidP="00E94B3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>: T</w:t>
      </w:r>
      <w:r w:rsidRPr="00E94B38">
        <w:rPr>
          <w:rFonts w:ascii="Times New Roman" w:hAnsi="Times New Roman" w:cs="Times New Roman"/>
        </w:rPr>
        <w:t xml:space="preserve">here are no transitive dependencies between non-key attributes, ensuring that attributes like </w:t>
      </w:r>
      <w:proofErr w:type="spellStart"/>
      <w:r w:rsidRPr="00E94B38">
        <w:rPr>
          <w:rFonts w:ascii="Times New Roman" w:hAnsi="Times New Roman" w:cs="Times New Roman"/>
        </w:rPr>
        <w:t>SaleDate</w:t>
      </w:r>
      <w:proofErr w:type="spellEnd"/>
      <w:r w:rsidRPr="00E94B38">
        <w:rPr>
          <w:rFonts w:ascii="Times New Roman" w:hAnsi="Times New Roman" w:cs="Times New Roman"/>
        </w:rPr>
        <w:t xml:space="preserve"> and </w:t>
      </w:r>
      <w:proofErr w:type="spellStart"/>
      <w:r w:rsidRPr="00E94B38">
        <w:rPr>
          <w:rFonts w:ascii="Times New Roman" w:hAnsi="Times New Roman" w:cs="Times New Roman"/>
        </w:rPr>
        <w:t>TotalAmount</w:t>
      </w:r>
      <w:proofErr w:type="spellEnd"/>
      <w:r w:rsidRPr="00E94B38">
        <w:rPr>
          <w:rFonts w:ascii="Times New Roman" w:hAnsi="Times New Roman" w:cs="Times New Roman"/>
        </w:rPr>
        <w:t xml:space="preserve"> do not depend on one another, which satisfies the criteria for 3NF.</w:t>
      </w:r>
    </w:p>
    <w:p w14:paraId="60C98E78" w14:textId="422477EC" w:rsidR="006417D0" w:rsidRPr="00EA5243" w:rsidRDefault="006417D0" w:rsidP="00E9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A5243">
        <w:rPr>
          <w:rFonts w:ascii="Times New Roman" w:hAnsi="Times New Roman" w:cs="Times New Roman"/>
          <w:b/>
          <w:bCs/>
        </w:rPr>
        <w:t>Table Purchase:</w:t>
      </w:r>
    </w:p>
    <w:tbl>
      <w:tblPr>
        <w:tblW w:w="8747" w:type="dxa"/>
        <w:tblLook w:val="04A0" w:firstRow="1" w:lastRow="0" w:firstColumn="1" w:lastColumn="0" w:noHBand="0" w:noVBand="1"/>
      </w:tblPr>
      <w:tblGrid>
        <w:gridCol w:w="1329"/>
        <w:gridCol w:w="1524"/>
        <w:gridCol w:w="1219"/>
        <w:gridCol w:w="1080"/>
        <w:gridCol w:w="1145"/>
        <w:gridCol w:w="1182"/>
        <w:gridCol w:w="1268"/>
      </w:tblGrid>
      <w:tr w:rsidR="00E94B38" w:rsidRPr="00EA5243" w14:paraId="7E317252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329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PurchaseID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23C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PurchaseDate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370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CD5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9AB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TotalCost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079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FarmerID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078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417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SupplierID</w:t>
            </w:r>
            <w:proofErr w:type="spellEnd"/>
          </w:p>
        </w:tc>
      </w:tr>
      <w:tr w:rsidR="00E94B38" w:rsidRPr="00EA5243" w14:paraId="3740BCC9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BC1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71F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05-01-2024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2F7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17A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AA8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962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DD8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661</w:t>
            </w:r>
          </w:p>
        </w:tc>
      </w:tr>
      <w:tr w:rsidR="00E94B38" w:rsidRPr="00EA5243" w14:paraId="05CD3B27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4EE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AC4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15-01-2024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76F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6F1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C5C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3500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4A2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166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662</w:t>
            </w:r>
          </w:p>
        </w:tc>
      </w:tr>
      <w:tr w:rsidR="00E94B38" w:rsidRPr="00EA5243" w14:paraId="78C31CDC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FBB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9BC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10-02-2024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F3E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6BA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199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CD47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148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663</w:t>
            </w:r>
          </w:p>
        </w:tc>
      </w:tr>
      <w:tr w:rsidR="00E94B38" w:rsidRPr="00EA5243" w14:paraId="1765B37B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2F8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9DB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20-02-2024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495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D8C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470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6250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4C7F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C12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664</w:t>
            </w:r>
          </w:p>
        </w:tc>
      </w:tr>
      <w:tr w:rsidR="00E94B38" w:rsidRPr="00EA5243" w14:paraId="7CE9F1B2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3AC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5D2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05-03-2024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576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B10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1BE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96F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C18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665</w:t>
            </w:r>
          </w:p>
        </w:tc>
      </w:tr>
      <w:tr w:rsidR="00E94B38" w:rsidRPr="00EA5243" w14:paraId="754DD0D3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31B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799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15-03-2024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8BD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7AC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8BD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956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240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</w:tr>
      <w:tr w:rsidR="00E94B38" w:rsidRPr="00EA5243" w14:paraId="6F5CDD50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212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50E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01-04-2024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53D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E8C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B7F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D55D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2F7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667</w:t>
            </w:r>
          </w:p>
        </w:tc>
      </w:tr>
      <w:tr w:rsidR="00E94B38" w:rsidRPr="00EA5243" w14:paraId="29373D21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290B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62E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10-04-2024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7AC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F5B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3E8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4500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DBD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AB8D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668</w:t>
            </w:r>
          </w:p>
        </w:tc>
      </w:tr>
      <w:tr w:rsidR="00E94B38" w:rsidRPr="00EA5243" w14:paraId="2C236ECC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ED0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999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482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20-04-2024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46B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0EA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FD6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1F01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20E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669</w:t>
            </w:r>
          </w:p>
        </w:tc>
      </w:tr>
      <w:tr w:rsidR="00E94B38" w:rsidRPr="00EA5243" w14:paraId="4AEF3354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42C7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AEC0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01-05-2024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C92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A8F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119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5DE5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C8B8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670</w:t>
            </w:r>
          </w:p>
        </w:tc>
      </w:tr>
      <w:tr w:rsidR="00E94B38" w:rsidRPr="00EA5243" w14:paraId="0465DB8F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FA5A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2A8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10-05-2024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7DF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B07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83BF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3C96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064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671</w:t>
            </w:r>
          </w:p>
        </w:tc>
      </w:tr>
      <w:tr w:rsidR="00E94B38" w:rsidRPr="00EA5243" w14:paraId="5506A0BC" w14:textId="77777777" w:rsidTr="00E94B38">
        <w:trPr>
          <w:trHeight w:val="28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BEA9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3EB3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20-05-2024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22AE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5C42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0AC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FE24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8703C" w14:textId="77777777" w:rsidR="006417D0" w:rsidRPr="006417D0" w:rsidRDefault="006417D0" w:rsidP="00E94B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417D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672</w:t>
            </w:r>
          </w:p>
        </w:tc>
      </w:tr>
    </w:tbl>
    <w:p w14:paraId="3BCB9076" w14:textId="77777777" w:rsidR="0045175A" w:rsidRPr="00EA5243" w:rsidRDefault="0045175A" w:rsidP="0045175A">
      <w:pPr>
        <w:pStyle w:val="ListParagraph"/>
        <w:jc w:val="both"/>
        <w:rPr>
          <w:rFonts w:ascii="Times New Roman" w:hAnsi="Times New Roman" w:cs="Times New Roman"/>
        </w:rPr>
      </w:pPr>
    </w:p>
    <w:p w14:paraId="4451135E" w14:textId="113BBCED" w:rsidR="00E94B38" w:rsidRPr="00E94B38" w:rsidRDefault="00E94B38" w:rsidP="00E94B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  <w:b/>
          <w:bCs/>
        </w:rPr>
        <w:t>1</w:t>
      </w:r>
      <w:proofErr w:type="gramStart"/>
      <w:r w:rsidRPr="00E94B38">
        <w:rPr>
          <w:rFonts w:ascii="Times New Roman" w:hAnsi="Times New Roman" w:cs="Times New Roman"/>
          <w:b/>
          <w:bCs/>
        </w:rPr>
        <w:t xml:space="preserve">NF </w:t>
      </w:r>
      <w:r w:rsidRPr="00E94B38">
        <w:rPr>
          <w:rFonts w:ascii="Times New Roman" w:hAnsi="Times New Roman" w:cs="Times New Roman"/>
        </w:rPr>
        <w:t>:</w:t>
      </w:r>
      <w:proofErr w:type="gramEnd"/>
      <w:r w:rsidRPr="00E94B38">
        <w:rPr>
          <w:rFonts w:ascii="Times New Roman" w:hAnsi="Times New Roman" w:cs="Times New Roman"/>
        </w:rPr>
        <w:t xml:space="preserve"> The Purchase table is in 1NF because all attributes contain atomic values, and there are no repeating groups. Each row represents a unique purchase, and fields like </w:t>
      </w:r>
      <w:proofErr w:type="spellStart"/>
      <w:r w:rsidRPr="00E94B38">
        <w:rPr>
          <w:rFonts w:ascii="Times New Roman" w:hAnsi="Times New Roman" w:cs="Times New Roman"/>
        </w:rPr>
        <w:t>PurchaseID</w:t>
      </w:r>
      <w:proofErr w:type="spellEnd"/>
      <w:r w:rsidRPr="00E94B38">
        <w:rPr>
          <w:rFonts w:ascii="Times New Roman" w:hAnsi="Times New Roman" w:cs="Times New Roman"/>
        </w:rPr>
        <w:t xml:space="preserve">, </w:t>
      </w:r>
      <w:proofErr w:type="spellStart"/>
      <w:r w:rsidRPr="00E94B38">
        <w:rPr>
          <w:rFonts w:ascii="Times New Roman" w:hAnsi="Times New Roman" w:cs="Times New Roman"/>
        </w:rPr>
        <w:t>ProductID</w:t>
      </w:r>
      <w:proofErr w:type="spellEnd"/>
      <w:r w:rsidRPr="00E94B38">
        <w:rPr>
          <w:rFonts w:ascii="Times New Roman" w:hAnsi="Times New Roman" w:cs="Times New Roman"/>
        </w:rPr>
        <w:t xml:space="preserve">, </w:t>
      </w:r>
      <w:proofErr w:type="spellStart"/>
      <w:r w:rsidRPr="00E94B38">
        <w:rPr>
          <w:rFonts w:ascii="Times New Roman" w:hAnsi="Times New Roman" w:cs="Times New Roman"/>
        </w:rPr>
        <w:t>SupplierID</w:t>
      </w:r>
      <w:proofErr w:type="spellEnd"/>
      <w:r w:rsidRPr="00E94B38">
        <w:rPr>
          <w:rFonts w:ascii="Times New Roman" w:hAnsi="Times New Roman" w:cs="Times New Roman"/>
        </w:rPr>
        <w:t xml:space="preserve">, </w:t>
      </w:r>
      <w:proofErr w:type="spellStart"/>
      <w:r w:rsidRPr="00E94B38">
        <w:rPr>
          <w:rFonts w:ascii="Times New Roman" w:hAnsi="Times New Roman" w:cs="Times New Roman"/>
        </w:rPr>
        <w:t>PurchaseDate</w:t>
      </w:r>
      <w:proofErr w:type="spellEnd"/>
      <w:r w:rsidRPr="00E94B38">
        <w:rPr>
          <w:rFonts w:ascii="Times New Roman" w:hAnsi="Times New Roman" w:cs="Times New Roman"/>
        </w:rPr>
        <w:t xml:space="preserve">, Quantity, and </w:t>
      </w:r>
      <w:proofErr w:type="spellStart"/>
      <w:r w:rsidRPr="00E94B38">
        <w:rPr>
          <w:rFonts w:ascii="Times New Roman" w:hAnsi="Times New Roman" w:cs="Times New Roman"/>
        </w:rPr>
        <w:t>Total</w:t>
      </w:r>
      <w:r w:rsidR="0045175A" w:rsidRPr="00EA5243">
        <w:rPr>
          <w:rFonts w:ascii="Times New Roman" w:hAnsi="Times New Roman" w:cs="Times New Roman"/>
        </w:rPr>
        <w:t>Cost</w:t>
      </w:r>
      <w:proofErr w:type="spellEnd"/>
      <w:r w:rsidRPr="00E94B38">
        <w:rPr>
          <w:rFonts w:ascii="Times New Roman" w:hAnsi="Times New Roman" w:cs="Times New Roman"/>
        </w:rPr>
        <w:t xml:space="preserve"> contain singular, non-divisible values.</w:t>
      </w:r>
    </w:p>
    <w:p w14:paraId="7560DFE7" w14:textId="7973F4CF" w:rsidR="00E94B38" w:rsidRPr="00E94B38" w:rsidRDefault="00E94B38" w:rsidP="00E94B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  <w:b/>
          <w:bCs/>
        </w:rPr>
        <w:t>2NF</w:t>
      </w:r>
      <w:r w:rsidRPr="00E94B38">
        <w:rPr>
          <w:rFonts w:ascii="Times New Roman" w:hAnsi="Times New Roman" w:cs="Times New Roman"/>
        </w:rPr>
        <w:t xml:space="preserve">: The primary key for this table is likely </w:t>
      </w:r>
      <w:proofErr w:type="spellStart"/>
      <w:r w:rsidRPr="00E94B38">
        <w:rPr>
          <w:rFonts w:ascii="Times New Roman" w:hAnsi="Times New Roman" w:cs="Times New Roman"/>
        </w:rPr>
        <w:t>PurchaseID</w:t>
      </w:r>
      <w:proofErr w:type="spellEnd"/>
      <w:r w:rsidRPr="00E94B38">
        <w:rPr>
          <w:rFonts w:ascii="Times New Roman" w:hAnsi="Times New Roman" w:cs="Times New Roman"/>
        </w:rPr>
        <w:t xml:space="preserve">, which uniquely identifies each record. All non-key attributes like </w:t>
      </w:r>
      <w:proofErr w:type="spellStart"/>
      <w:r w:rsidRPr="00E94B38">
        <w:rPr>
          <w:rFonts w:ascii="Times New Roman" w:hAnsi="Times New Roman" w:cs="Times New Roman"/>
        </w:rPr>
        <w:t>ProductID</w:t>
      </w:r>
      <w:proofErr w:type="spellEnd"/>
      <w:r w:rsidRPr="00E94B38">
        <w:rPr>
          <w:rFonts w:ascii="Times New Roman" w:hAnsi="Times New Roman" w:cs="Times New Roman"/>
        </w:rPr>
        <w:t xml:space="preserve">, </w:t>
      </w:r>
      <w:proofErr w:type="spellStart"/>
      <w:r w:rsidRPr="00E94B38">
        <w:rPr>
          <w:rFonts w:ascii="Times New Roman" w:hAnsi="Times New Roman" w:cs="Times New Roman"/>
        </w:rPr>
        <w:t>SupplierID</w:t>
      </w:r>
      <w:proofErr w:type="spellEnd"/>
      <w:r w:rsidRPr="00E94B38">
        <w:rPr>
          <w:rFonts w:ascii="Times New Roman" w:hAnsi="Times New Roman" w:cs="Times New Roman"/>
        </w:rPr>
        <w:t xml:space="preserve">, </w:t>
      </w:r>
      <w:proofErr w:type="spellStart"/>
      <w:r w:rsidRPr="00E94B38">
        <w:rPr>
          <w:rFonts w:ascii="Times New Roman" w:hAnsi="Times New Roman" w:cs="Times New Roman"/>
        </w:rPr>
        <w:t>PurchaseDate</w:t>
      </w:r>
      <w:proofErr w:type="spellEnd"/>
      <w:r w:rsidRPr="00E94B38">
        <w:rPr>
          <w:rFonts w:ascii="Times New Roman" w:hAnsi="Times New Roman" w:cs="Times New Roman"/>
        </w:rPr>
        <w:t xml:space="preserve">, Quantity, and </w:t>
      </w:r>
      <w:proofErr w:type="spellStart"/>
      <w:r w:rsidRPr="00E94B38">
        <w:rPr>
          <w:rFonts w:ascii="Times New Roman" w:hAnsi="Times New Roman" w:cs="Times New Roman"/>
        </w:rPr>
        <w:t>Tot</w:t>
      </w:r>
      <w:r w:rsidR="0045175A" w:rsidRPr="00EA5243">
        <w:rPr>
          <w:rFonts w:ascii="Times New Roman" w:hAnsi="Times New Roman" w:cs="Times New Roman"/>
        </w:rPr>
        <w:t>alCost</w:t>
      </w:r>
      <w:proofErr w:type="spellEnd"/>
      <w:r w:rsidRPr="00E94B38">
        <w:rPr>
          <w:rFonts w:ascii="Times New Roman" w:hAnsi="Times New Roman" w:cs="Times New Roman"/>
        </w:rPr>
        <w:t xml:space="preserve"> depend on this primary key. There are no partial dependencies, meaning every non-key attribute is fully functionally dependent on the entire primary key.</w:t>
      </w:r>
    </w:p>
    <w:p w14:paraId="207A8A32" w14:textId="13BE0745" w:rsidR="00E94B38" w:rsidRPr="00EA5243" w:rsidRDefault="00E94B38" w:rsidP="00E94B3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4B38">
        <w:rPr>
          <w:rFonts w:ascii="Times New Roman" w:hAnsi="Times New Roman" w:cs="Times New Roman"/>
          <w:b/>
          <w:bCs/>
        </w:rPr>
        <w:t>3NF</w:t>
      </w:r>
      <w:r w:rsidRPr="00E94B38">
        <w:rPr>
          <w:rFonts w:ascii="Times New Roman" w:hAnsi="Times New Roman" w:cs="Times New Roman"/>
        </w:rPr>
        <w:t xml:space="preserve">: The Purchase table is in 3NF as well. There are no transitive dependencies, which means non-key attributes do not depend on other non-key attributes. For example, Quantity and </w:t>
      </w:r>
      <w:proofErr w:type="spellStart"/>
      <w:r w:rsidRPr="00E94B38">
        <w:rPr>
          <w:rFonts w:ascii="Times New Roman" w:hAnsi="Times New Roman" w:cs="Times New Roman"/>
        </w:rPr>
        <w:t>Total</w:t>
      </w:r>
      <w:r w:rsidR="0045175A" w:rsidRPr="00EA5243">
        <w:rPr>
          <w:rFonts w:ascii="Times New Roman" w:hAnsi="Times New Roman" w:cs="Times New Roman"/>
        </w:rPr>
        <w:t>Cost</w:t>
      </w:r>
      <w:proofErr w:type="spellEnd"/>
      <w:r w:rsidR="0045175A" w:rsidRPr="00EA5243">
        <w:rPr>
          <w:rFonts w:ascii="Times New Roman" w:hAnsi="Times New Roman" w:cs="Times New Roman"/>
        </w:rPr>
        <w:t xml:space="preserve"> </w:t>
      </w:r>
      <w:r w:rsidRPr="00E94B38">
        <w:rPr>
          <w:rFonts w:ascii="Times New Roman" w:hAnsi="Times New Roman" w:cs="Times New Roman"/>
        </w:rPr>
        <w:t>depend directly on the primary key (</w:t>
      </w:r>
      <w:proofErr w:type="spellStart"/>
      <w:r w:rsidRPr="00E94B38">
        <w:rPr>
          <w:rFonts w:ascii="Times New Roman" w:hAnsi="Times New Roman" w:cs="Times New Roman"/>
        </w:rPr>
        <w:t>PurchaseID</w:t>
      </w:r>
      <w:proofErr w:type="spellEnd"/>
      <w:r w:rsidRPr="00E94B38">
        <w:rPr>
          <w:rFonts w:ascii="Times New Roman" w:hAnsi="Times New Roman" w:cs="Times New Roman"/>
        </w:rPr>
        <w:t xml:space="preserve">) and not on each other or other non-key attributes. Additionally, fields like </w:t>
      </w:r>
      <w:proofErr w:type="spellStart"/>
      <w:r w:rsidRPr="00E94B38">
        <w:rPr>
          <w:rFonts w:ascii="Times New Roman" w:hAnsi="Times New Roman" w:cs="Times New Roman"/>
        </w:rPr>
        <w:t>ProductID</w:t>
      </w:r>
      <w:proofErr w:type="spellEnd"/>
      <w:r w:rsidRPr="00E94B38">
        <w:rPr>
          <w:rFonts w:ascii="Times New Roman" w:hAnsi="Times New Roman" w:cs="Times New Roman"/>
        </w:rPr>
        <w:t xml:space="preserve"> and </w:t>
      </w:r>
      <w:proofErr w:type="spellStart"/>
      <w:r w:rsidRPr="00E94B38">
        <w:rPr>
          <w:rFonts w:ascii="Times New Roman" w:hAnsi="Times New Roman" w:cs="Times New Roman"/>
        </w:rPr>
        <w:t>SupplierID</w:t>
      </w:r>
      <w:proofErr w:type="spellEnd"/>
      <w:r w:rsidRPr="00E94B38">
        <w:rPr>
          <w:rFonts w:ascii="Times New Roman" w:hAnsi="Times New Roman" w:cs="Times New Roman"/>
        </w:rPr>
        <w:t xml:space="preserve"> reference foreign keys without introducing transitive dependencies.</w:t>
      </w:r>
    </w:p>
    <w:p w14:paraId="385CE804" w14:textId="77777777" w:rsidR="00EA5243" w:rsidRPr="00EA5243" w:rsidRDefault="00EA5243" w:rsidP="00EA5243">
      <w:pPr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</w:rPr>
        <w:t xml:space="preserve">Conclusion: </w:t>
      </w:r>
      <w:r w:rsidRPr="00EA5243">
        <w:rPr>
          <w:rFonts w:ascii="Times New Roman" w:hAnsi="Times New Roman" w:cs="Times New Roman"/>
        </w:rPr>
        <w:t xml:space="preserve">In conclusion, all the tables in the agriculture domain database have been successfully normalized to the </w:t>
      </w:r>
      <w:r w:rsidRPr="00EA5243">
        <w:rPr>
          <w:rFonts w:ascii="Times New Roman" w:hAnsi="Times New Roman" w:cs="Times New Roman"/>
          <w:b/>
          <w:bCs/>
        </w:rPr>
        <w:t>Third Normal Form (3NF)</w:t>
      </w:r>
      <w:r w:rsidRPr="00EA5243">
        <w:rPr>
          <w:rFonts w:ascii="Times New Roman" w:hAnsi="Times New Roman" w:cs="Times New Roman"/>
        </w:rPr>
        <w:t>. Each table follows the principles of normalization by eliminating redundant data and ensuring data integrity through well-defined relationships.</w:t>
      </w:r>
    </w:p>
    <w:p w14:paraId="5F3DBE96" w14:textId="3750A138" w:rsidR="00EA5243" w:rsidRPr="00EA5243" w:rsidRDefault="00EA5243" w:rsidP="00EA524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1</w:t>
      </w:r>
      <w:proofErr w:type="gramStart"/>
      <w:r w:rsidRPr="00EA5243">
        <w:rPr>
          <w:rFonts w:ascii="Times New Roman" w:hAnsi="Times New Roman" w:cs="Times New Roman"/>
          <w:b/>
          <w:bCs/>
        </w:rPr>
        <w:t>NF</w:t>
      </w:r>
      <w:r w:rsidRPr="00EA5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Is</w:t>
      </w:r>
      <w:proofErr w:type="gramEnd"/>
      <w:r>
        <w:rPr>
          <w:rFonts w:ascii="Times New Roman" w:hAnsi="Times New Roman" w:cs="Times New Roman"/>
        </w:rPr>
        <w:t xml:space="preserve"> </w:t>
      </w:r>
      <w:r w:rsidRPr="00EA5243">
        <w:rPr>
          <w:rFonts w:ascii="Times New Roman" w:hAnsi="Times New Roman" w:cs="Times New Roman"/>
        </w:rPr>
        <w:t>achieved by ensuring that each column contains atomic values, and each record is unique.</w:t>
      </w:r>
    </w:p>
    <w:p w14:paraId="5EC5783A" w14:textId="1B6BFB54" w:rsidR="00EA5243" w:rsidRPr="00EA5243" w:rsidRDefault="00EA5243" w:rsidP="00EA524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lastRenderedPageBreak/>
        <w:t>2NF</w:t>
      </w:r>
      <w:r w:rsidRPr="00EA5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is</w:t>
      </w:r>
      <w:r w:rsidRPr="00EA5243">
        <w:rPr>
          <w:rFonts w:ascii="Times New Roman" w:hAnsi="Times New Roman" w:cs="Times New Roman"/>
        </w:rPr>
        <w:t xml:space="preserve"> attained by ensuring that all non-key attributes are fully functionally dependent on the primary key.</w:t>
      </w:r>
    </w:p>
    <w:p w14:paraId="58A22CF3" w14:textId="10AE0752" w:rsidR="00EA5243" w:rsidRPr="00EA5243" w:rsidRDefault="00EA5243" w:rsidP="00EA524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A5243">
        <w:rPr>
          <w:rFonts w:ascii="Times New Roman" w:hAnsi="Times New Roman" w:cs="Times New Roman"/>
          <w:b/>
          <w:bCs/>
        </w:rPr>
        <w:t>3NF</w:t>
      </w:r>
      <w:r w:rsidRPr="00EA5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is</w:t>
      </w:r>
      <w:r w:rsidRPr="00EA5243">
        <w:rPr>
          <w:rFonts w:ascii="Times New Roman" w:hAnsi="Times New Roman" w:cs="Times New Roman"/>
        </w:rPr>
        <w:t xml:space="preserve"> satisfied by removing transitive dependencies, ensuring that non-key attributes do not depend on other non-key attributes.</w:t>
      </w:r>
    </w:p>
    <w:p w14:paraId="6D634331" w14:textId="4925B3FA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the tables are in </w:t>
      </w:r>
      <w:r w:rsidRPr="00EA52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3NF,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is minimal </w:t>
      </w:r>
      <w:r w:rsidRPr="00EA52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anomalies like update, insert, and delete anomalies. This results in a well-structured database that is efficient, flexible, and optimized for querying and maintaining integrity over time.</w:t>
      </w:r>
    </w:p>
    <w:p w14:paraId="5F4D4BD3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9B5B1A" w14:textId="43778889" w:rsidR="00EA5243" w:rsidRDefault="00EA5243" w:rsidP="00EA5243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1MSCSA </w:t>
      </w:r>
    </w:p>
    <w:p w14:paraId="19AD25B4" w14:textId="0832B7DB" w:rsidR="00EA5243" w:rsidRPr="00EA5243" w:rsidRDefault="00EA5243" w:rsidP="00EA5243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 NO: 2447014</w:t>
      </w:r>
    </w:p>
    <w:p w14:paraId="457AFB27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97E19B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726E8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863059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96D443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020BD6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C1F6A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D28153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982B2D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EF1B2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AE301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86376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5E5CF6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C374C0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FDBBE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E4ED67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BEDA92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33C7F1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EDDBA" w14:textId="77777777" w:rsid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F8F361" w14:textId="77777777" w:rsidR="00EA5243" w:rsidRPr="00EA5243" w:rsidRDefault="00EA5243" w:rsidP="00EA52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EA5243" w:rsidRPr="00EA5243" w:rsidSect="0045175A">
      <w:footerReference w:type="default" r:id="rId8"/>
      <w:pgSz w:w="11906" w:h="16838"/>
      <w:pgMar w:top="1440" w:right="2267" w:bottom="1440" w:left="709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021D1" w14:textId="77777777" w:rsidR="0045175A" w:rsidRDefault="0045175A" w:rsidP="0045175A">
      <w:pPr>
        <w:spacing w:after="0" w:line="240" w:lineRule="auto"/>
      </w:pPr>
      <w:r>
        <w:separator/>
      </w:r>
    </w:p>
  </w:endnote>
  <w:endnote w:type="continuationSeparator" w:id="0">
    <w:p w14:paraId="172CD33B" w14:textId="77777777" w:rsidR="0045175A" w:rsidRDefault="0045175A" w:rsidP="0045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4108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94EF8" w14:textId="65A94D5C" w:rsidR="0045175A" w:rsidRDefault="0045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208E8" w14:textId="77777777" w:rsidR="0045175A" w:rsidRDefault="00451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6B19B" w14:textId="77777777" w:rsidR="0045175A" w:rsidRDefault="0045175A" w:rsidP="0045175A">
      <w:pPr>
        <w:spacing w:after="0" w:line="240" w:lineRule="auto"/>
      </w:pPr>
      <w:r>
        <w:separator/>
      </w:r>
    </w:p>
  </w:footnote>
  <w:footnote w:type="continuationSeparator" w:id="0">
    <w:p w14:paraId="14F4FFD5" w14:textId="77777777" w:rsidR="0045175A" w:rsidRDefault="0045175A" w:rsidP="0045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F1C"/>
    <w:multiLevelType w:val="hybridMultilevel"/>
    <w:tmpl w:val="696E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00E9"/>
    <w:multiLevelType w:val="multilevel"/>
    <w:tmpl w:val="197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02C4"/>
    <w:multiLevelType w:val="hybridMultilevel"/>
    <w:tmpl w:val="74102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727A71"/>
    <w:multiLevelType w:val="hybridMultilevel"/>
    <w:tmpl w:val="388A9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9C6B6C"/>
    <w:multiLevelType w:val="hybridMultilevel"/>
    <w:tmpl w:val="B15A6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27931"/>
    <w:multiLevelType w:val="hybridMultilevel"/>
    <w:tmpl w:val="4DECB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6C3994"/>
    <w:multiLevelType w:val="hybridMultilevel"/>
    <w:tmpl w:val="FC804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32941"/>
    <w:multiLevelType w:val="multilevel"/>
    <w:tmpl w:val="AC5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10F75"/>
    <w:multiLevelType w:val="hybridMultilevel"/>
    <w:tmpl w:val="7C44E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127315"/>
    <w:multiLevelType w:val="hybridMultilevel"/>
    <w:tmpl w:val="96EEA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7670C1"/>
    <w:multiLevelType w:val="hybridMultilevel"/>
    <w:tmpl w:val="E3B09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9766133">
    <w:abstractNumId w:val="6"/>
  </w:num>
  <w:num w:numId="2" w16cid:durableId="897014567">
    <w:abstractNumId w:val="4"/>
  </w:num>
  <w:num w:numId="3" w16cid:durableId="2039507402">
    <w:abstractNumId w:val="5"/>
  </w:num>
  <w:num w:numId="4" w16cid:durableId="608198081">
    <w:abstractNumId w:val="9"/>
  </w:num>
  <w:num w:numId="5" w16cid:durableId="14766956">
    <w:abstractNumId w:val="3"/>
  </w:num>
  <w:num w:numId="6" w16cid:durableId="417291049">
    <w:abstractNumId w:val="0"/>
  </w:num>
  <w:num w:numId="7" w16cid:durableId="1234389195">
    <w:abstractNumId w:val="8"/>
  </w:num>
  <w:num w:numId="8" w16cid:durableId="1819954498">
    <w:abstractNumId w:val="2"/>
  </w:num>
  <w:num w:numId="9" w16cid:durableId="465896854">
    <w:abstractNumId w:val="10"/>
  </w:num>
  <w:num w:numId="10" w16cid:durableId="1190098502">
    <w:abstractNumId w:val="1"/>
  </w:num>
  <w:num w:numId="11" w16cid:durableId="1808938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D0"/>
    <w:rsid w:val="00056C63"/>
    <w:rsid w:val="0045175A"/>
    <w:rsid w:val="006417D0"/>
    <w:rsid w:val="00702A3E"/>
    <w:rsid w:val="00802C5E"/>
    <w:rsid w:val="009902BC"/>
    <w:rsid w:val="00E94B38"/>
    <w:rsid w:val="00E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6F21"/>
  <w15:chartTrackingRefBased/>
  <w15:docId w15:val="{5036552E-0FFD-46E6-93F0-2068B361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75A"/>
  </w:style>
  <w:style w:type="paragraph" w:styleId="Footer">
    <w:name w:val="footer"/>
    <w:basedOn w:val="Normal"/>
    <w:link w:val="FooterChar"/>
    <w:uiPriority w:val="99"/>
    <w:unhideWhenUsed/>
    <w:rsid w:val="00451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75A"/>
  </w:style>
  <w:style w:type="paragraph" w:styleId="NormalWeb">
    <w:name w:val="Normal (Web)"/>
    <w:basedOn w:val="Normal"/>
    <w:uiPriority w:val="99"/>
    <w:semiHidden/>
    <w:unhideWhenUsed/>
    <w:rsid w:val="00EA52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1D46-0BD0-4C07-9E2C-A0AA89F6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1805</Words>
  <Characters>10254</Characters>
  <Application>Microsoft Office Word</Application>
  <DocSecurity>0</DocSecurity>
  <Lines>932</Lines>
  <Paragraphs>861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varshita masalwad</dc:creator>
  <cp:keywords/>
  <dc:description/>
  <cp:lastModifiedBy>megha varshita masalwad</cp:lastModifiedBy>
  <cp:revision>1</cp:revision>
  <dcterms:created xsi:type="dcterms:W3CDTF">2024-10-24T05:13:00Z</dcterms:created>
  <dcterms:modified xsi:type="dcterms:W3CDTF">2024-10-24T07:24:00Z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70736126-7377-48c6-879b-efaa6f5cd468</vt:lpwstr>
  </property>
</Properties>
</file>