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E44" w:rsidRPr="00272B8E" w:rsidRDefault="005C145B">
      <w:pPr>
        <w:rPr>
          <w:rFonts w:ascii="Garamond" w:hAnsi="Garamond"/>
          <w:sz w:val="36"/>
        </w:rPr>
      </w:pPr>
      <w:r w:rsidRPr="00272B8E">
        <w:rPr>
          <w:rFonts w:ascii="Garamond" w:hAnsi="Garamond"/>
          <w:sz w:val="36"/>
        </w:rPr>
        <w:t xml:space="preserve">Dante’s </w:t>
      </w:r>
      <w:r w:rsidRPr="00272B8E">
        <w:rPr>
          <w:rFonts w:ascii="Garamond" w:hAnsi="Garamond"/>
          <w:i/>
          <w:sz w:val="36"/>
        </w:rPr>
        <w:t>Inferno</w:t>
      </w:r>
      <w:r w:rsidRPr="00272B8E">
        <w:rPr>
          <w:rFonts w:ascii="Garamond" w:hAnsi="Garamond"/>
          <w:sz w:val="36"/>
        </w:rPr>
        <w:t xml:space="preserve"> – </w:t>
      </w:r>
      <w:proofErr w:type="spellStart"/>
      <w:r w:rsidRPr="00272B8E">
        <w:rPr>
          <w:rFonts w:ascii="Garamond" w:hAnsi="Garamond"/>
          <w:sz w:val="36"/>
        </w:rPr>
        <w:t>RelaxNG</w:t>
      </w:r>
      <w:proofErr w:type="spellEnd"/>
      <w:r w:rsidRPr="00272B8E">
        <w:rPr>
          <w:rFonts w:ascii="Garamond" w:hAnsi="Garamond"/>
          <w:sz w:val="36"/>
        </w:rPr>
        <w:t xml:space="preserve"> schema</w:t>
      </w:r>
    </w:p>
    <w:p w:rsidR="005C145B" w:rsidRPr="00272B8E" w:rsidRDefault="005C145B">
      <w:pPr>
        <w:rPr>
          <w:rFonts w:ascii="Garamond" w:hAnsi="Garamond"/>
          <w:b/>
        </w:rPr>
      </w:pPr>
    </w:p>
    <w:p w:rsidR="005C145B" w:rsidRPr="00272B8E" w:rsidRDefault="0023470A">
      <w:pPr>
        <w:rPr>
          <w:rFonts w:ascii="Garamond" w:hAnsi="Garamond"/>
          <w:b/>
          <w:sz w:val="24"/>
        </w:rPr>
      </w:pPr>
      <w:r w:rsidRPr="00272B8E">
        <w:rPr>
          <w:rFonts w:ascii="Garamond" w:hAnsi="Garamond"/>
          <w:b/>
          <w:i/>
          <w:sz w:val="24"/>
        </w:rPr>
        <w:t>Markup idea, first d</w:t>
      </w:r>
      <w:r w:rsidR="005C145B" w:rsidRPr="00272B8E">
        <w:rPr>
          <w:rFonts w:ascii="Garamond" w:hAnsi="Garamond"/>
          <w:b/>
          <w:i/>
          <w:sz w:val="24"/>
        </w:rPr>
        <w:t>raft</w:t>
      </w:r>
      <w:r w:rsidR="005C145B" w:rsidRPr="00272B8E">
        <w:rPr>
          <w:rFonts w:ascii="Garamond" w:hAnsi="Garamond"/>
          <w:b/>
          <w:sz w:val="24"/>
        </w:rPr>
        <w:t xml:space="preserve"> – </w:t>
      </w:r>
      <w:r w:rsidR="003C0B0E" w:rsidRPr="00272B8E">
        <w:rPr>
          <w:rFonts w:ascii="Garamond" w:hAnsi="Garamond"/>
          <w:i/>
          <w:sz w:val="24"/>
        </w:rPr>
        <w:t>notes italicized</w:t>
      </w:r>
    </w:p>
    <w:p w:rsidR="00607294" w:rsidRPr="00272B8E" w:rsidRDefault="00607294" w:rsidP="005C145B">
      <w:pPr>
        <w:spacing w:before="100" w:beforeAutospacing="1" w:after="100" w:afterAutospacing="1" w:line="240" w:lineRule="auto"/>
        <w:rPr>
          <w:rFonts w:ascii="Garamond" w:eastAsia="Times New Roman" w:hAnsi="Garamond" w:cs="Times New Roman"/>
          <w:color w:val="333333"/>
        </w:rPr>
      </w:pPr>
      <w:r>
        <w:rPr>
          <w:rFonts w:ascii="Garamond" w:eastAsia="Times New Roman" w:hAnsi="Garamond" w:cs="Times New Roman"/>
          <w:color w:val="333333"/>
        </w:rPr>
        <w:t>&lt;inferno&gt;</w:t>
      </w:r>
    </w:p>
    <w:p w:rsidR="00950DB6" w:rsidRPr="00272B8E" w:rsidRDefault="00950DB6" w:rsidP="005C145B">
      <w:pPr>
        <w:spacing w:before="100" w:beforeAutospacing="1" w:after="100" w:afterAutospacing="1" w:line="240" w:lineRule="auto"/>
        <w:rPr>
          <w:rFonts w:ascii="Garamond" w:eastAsia="Times New Roman" w:hAnsi="Garamond" w:cs="Times New Roman"/>
          <w:color w:val="333333"/>
        </w:rPr>
      </w:pP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&lt;</w:t>
      </w:r>
      <w:r w:rsidR="005A3231" w:rsidRPr="00272B8E">
        <w:rPr>
          <w:rFonts w:ascii="Garamond" w:eastAsia="Times New Roman" w:hAnsi="Garamond" w:cs="Times New Roman"/>
          <w:color w:val="333333"/>
        </w:rPr>
        <w:t>heading</w:t>
      </w:r>
      <w:r w:rsidRPr="00272B8E">
        <w:rPr>
          <w:rFonts w:ascii="Garamond" w:eastAsia="Times New Roman" w:hAnsi="Garamond" w:cs="Times New Roman"/>
          <w:color w:val="333333"/>
        </w:rPr>
        <w:t>&gt;</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ab/>
        <w:t>&lt;title&gt;</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ab/>
        <w:t>&lt;author&gt;</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ab/>
        <w:t>&lt;translator&gt;</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ab/>
        <w:t>&lt;</w:t>
      </w:r>
      <w:proofErr w:type="spellStart"/>
      <w:r w:rsidRPr="00272B8E">
        <w:rPr>
          <w:rFonts w:ascii="Garamond" w:eastAsia="Times New Roman" w:hAnsi="Garamond" w:cs="Times New Roman"/>
          <w:color w:val="333333"/>
        </w:rPr>
        <w:t>pubinfo</w:t>
      </w:r>
      <w:proofErr w:type="spellEnd"/>
      <w:proofErr w:type="gramStart"/>
      <w:r w:rsidRPr="00272B8E">
        <w:rPr>
          <w:rFonts w:ascii="Garamond" w:eastAsia="Times New Roman" w:hAnsi="Garamond" w:cs="Times New Roman"/>
          <w:color w:val="333333"/>
        </w:rPr>
        <w:t>&gt;</w:t>
      </w:r>
      <w:r w:rsidR="008502D8" w:rsidRPr="00272B8E">
        <w:rPr>
          <w:rFonts w:ascii="Garamond" w:eastAsia="Times New Roman" w:hAnsi="Garamond" w:cs="Times New Roman"/>
          <w:color w:val="333333"/>
        </w:rPr>
        <w:t xml:space="preserve"> </w:t>
      </w:r>
      <w:r w:rsidR="00957100" w:rsidRPr="00272B8E">
        <w:rPr>
          <w:rFonts w:ascii="Garamond" w:eastAsia="Times New Roman" w:hAnsi="Garamond" w:cs="Times New Roman"/>
          <w:color w:val="333333"/>
        </w:rPr>
        <w:t xml:space="preserve"> </w:t>
      </w:r>
      <w:r w:rsidR="00957100" w:rsidRPr="00272B8E">
        <w:rPr>
          <w:rFonts w:ascii="Garamond" w:eastAsia="Times New Roman" w:hAnsi="Garamond" w:cs="Times New Roman"/>
          <w:i/>
          <w:color w:val="333333"/>
        </w:rPr>
        <w:t>(</w:t>
      </w:r>
      <w:proofErr w:type="gramEnd"/>
      <w:r w:rsidR="007C4E2A" w:rsidRPr="00272B8E">
        <w:rPr>
          <w:rFonts w:ascii="Garamond" w:eastAsia="Times New Roman" w:hAnsi="Garamond" w:cs="Times New Roman"/>
          <w:i/>
          <w:color w:val="333333"/>
        </w:rPr>
        <w:t xml:space="preserve">if available - </w:t>
      </w:r>
      <w:r w:rsidR="00957100" w:rsidRPr="00272B8E">
        <w:rPr>
          <w:rFonts w:ascii="Garamond" w:eastAsia="Times New Roman" w:hAnsi="Garamond" w:cs="Times New Roman"/>
          <w:i/>
          <w:color w:val="333333"/>
        </w:rPr>
        <w:t xml:space="preserve">need more inside? Such as year, places, </w:t>
      </w:r>
      <w:r w:rsidR="003C0B0E" w:rsidRPr="00272B8E">
        <w:rPr>
          <w:rFonts w:ascii="Garamond" w:eastAsia="Times New Roman" w:hAnsi="Garamond" w:cs="Times New Roman"/>
          <w:i/>
          <w:color w:val="333333"/>
        </w:rPr>
        <w:t xml:space="preserve">language, </w:t>
      </w:r>
      <w:r w:rsidR="00957100" w:rsidRPr="00272B8E">
        <w:rPr>
          <w:rFonts w:ascii="Garamond" w:eastAsia="Times New Roman" w:hAnsi="Garamond" w:cs="Times New Roman"/>
          <w:i/>
          <w:color w:val="333333"/>
        </w:rPr>
        <w:t>etc.?)</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&lt;</w:t>
      </w:r>
      <w:proofErr w:type="spellStart"/>
      <w:r w:rsidRPr="00272B8E">
        <w:rPr>
          <w:rFonts w:ascii="Garamond" w:eastAsia="Times New Roman" w:hAnsi="Garamond" w:cs="Times New Roman"/>
          <w:color w:val="333333"/>
        </w:rPr>
        <w:t>table_of_contents</w:t>
      </w:r>
      <w:proofErr w:type="spellEnd"/>
      <w:r w:rsidRPr="00272B8E">
        <w:rPr>
          <w:rFonts w:ascii="Garamond" w:eastAsia="Times New Roman" w:hAnsi="Garamond" w:cs="Times New Roman"/>
          <w:color w:val="333333"/>
        </w:rPr>
        <w:t>&gt;</w:t>
      </w:r>
    </w:p>
    <w:p w:rsidR="00957100" w:rsidRPr="00272B8E" w:rsidRDefault="00686AB7" w:rsidP="00686AB7">
      <w:pPr>
        <w:spacing w:before="100" w:beforeAutospacing="1" w:after="100" w:afterAutospacing="1" w:line="240" w:lineRule="auto"/>
        <w:ind w:firstLine="720"/>
        <w:rPr>
          <w:rFonts w:ascii="Garamond" w:eastAsia="Times New Roman" w:hAnsi="Garamond" w:cs="Times New Roman"/>
          <w:i/>
          <w:color w:val="333333"/>
        </w:rPr>
      </w:pPr>
      <w:r w:rsidRPr="00272B8E">
        <w:rPr>
          <w:rFonts w:ascii="Garamond" w:eastAsia="Times New Roman" w:hAnsi="Garamond" w:cs="Times New Roman"/>
          <w:i/>
          <w:color w:val="333333"/>
        </w:rPr>
        <w:t>(</w:t>
      </w:r>
      <w:r w:rsidR="003C0B0E" w:rsidRPr="00272B8E">
        <w:rPr>
          <w:rFonts w:ascii="Garamond" w:eastAsia="Times New Roman" w:hAnsi="Garamond" w:cs="Times New Roman"/>
          <w:i/>
          <w:color w:val="333333"/>
        </w:rPr>
        <w:t>Should put canto [</w:t>
      </w:r>
      <w:r w:rsidRPr="00272B8E">
        <w:rPr>
          <w:rFonts w:ascii="Garamond" w:eastAsia="Times New Roman" w:hAnsi="Garamond" w:cs="Times New Roman"/>
          <w:i/>
          <w:color w:val="333333"/>
        </w:rPr>
        <w:t xml:space="preserve">directly </w:t>
      </w:r>
      <w:r w:rsidR="003C0B0E" w:rsidRPr="00272B8E">
        <w:rPr>
          <w:rFonts w:ascii="Garamond" w:eastAsia="Times New Roman" w:hAnsi="Garamond" w:cs="Times New Roman"/>
          <w:i/>
          <w:color w:val="333333"/>
        </w:rPr>
        <w:t>below]</w:t>
      </w:r>
      <w:r w:rsidR="00957100" w:rsidRPr="00272B8E">
        <w:rPr>
          <w:rFonts w:ascii="Garamond" w:eastAsia="Times New Roman" w:hAnsi="Garamond" w:cs="Times New Roman"/>
          <w:i/>
          <w:color w:val="333333"/>
        </w:rPr>
        <w:t xml:space="preserve"> here as well?</w:t>
      </w:r>
      <w:r w:rsidRPr="00272B8E">
        <w:rPr>
          <w:rFonts w:ascii="Garamond" w:eastAsia="Times New Roman" w:hAnsi="Garamond" w:cs="Times New Roman"/>
          <w:i/>
          <w:color w:val="333333"/>
        </w:rPr>
        <w:t xml:space="preserve"> Maybe for structural purposes.)</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&lt;body&gt;</w:t>
      </w:r>
    </w:p>
    <w:p w:rsidR="005C145B" w:rsidRPr="00272B8E" w:rsidRDefault="005C145B" w:rsidP="005C145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&lt;canto number=”” circle=”” pouch=”” ring=”” sin=””&gt;</w:t>
      </w:r>
    </w:p>
    <w:p w:rsidR="005C145B" w:rsidRPr="00272B8E" w:rsidRDefault="005C145B" w:rsidP="00FC0E2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ab/>
      </w:r>
      <w:r w:rsidR="00686AB7" w:rsidRPr="00272B8E">
        <w:rPr>
          <w:rFonts w:ascii="Garamond" w:eastAsia="Times New Roman" w:hAnsi="Garamond" w:cs="Times New Roman"/>
          <w:color w:val="333333"/>
        </w:rPr>
        <w:t xml:space="preserve">Number: </w:t>
      </w:r>
      <w:r w:rsidRPr="00272B8E">
        <w:rPr>
          <w:rFonts w:ascii="Garamond" w:eastAsia="Times New Roman" w:hAnsi="Garamond" w:cs="Times New Roman"/>
          <w:color w:val="333333"/>
        </w:rPr>
        <w:t>1-33</w:t>
      </w:r>
    </w:p>
    <w:p w:rsidR="005C145B" w:rsidRPr="00272B8E" w:rsidRDefault="005C145B" w:rsidP="005C145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ab/>
      </w:r>
      <w:r w:rsidR="00686AB7" w:rsidRPr="00272B8E">
        <w:rPr>
          <w:rFonts w:ascii="Garamond" w:eastAsia="Times New Roman" w:hAnsi="Garamond" w:cs="Times New Roman"/>
          <w:color w:val="333333"/>
        </w:rPr>
        <w:t xml:space="preserve">Circle: </w:t>
      </w:r>
      <w:r w:rsidRPr="00272B8E">
        <w:rPr>
          <w:rFonts w:ascii="Garamond" w:eastAsia="Times New Roman" w:hAnsi="Garamond" w:cs="Times New Roman"/>
          <w:color w:val="333333"/>
        </w:rPr>
        <w:t>Gate, River, 1-9</w:t>
      </w:r>
    </w:p>
    <w:p w:rsidR="005C145B" w:rsidRPr="00272B8E" w:rsidRDefault="005C145B" w:rsidP="005C145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ab/>
      </w:r>
      <w:r w:rsidR="00686AB7" w:rsidRPr="00272B8E">
        <w:rPr>
          <w:rFonts w:ascii="Garamond" w:eastAsia="Times New Roman" w:hAnsi="Garamond" w:cs="Times New Roman"/>
          <w:color w:val="333333"/>
        </w:rPr>
        <w:t xml:space="preserve">Pouch: </w:t>
      </w:r>
      <w:r w:rsidRPr="00272B8E">
        <w:rPr>
          <w:rFonts w:ascii="Garamond" w:eastAsia="Times New Roman" w:hAnsi="Garamond" w:cs="Times New Roman"/>
          <w:color w:val="333333"/>
        </w:rPr>
        <w:t>1-10</w:t>
      </w:r>
    </w:p>
    <w:p w:rsidR="005C145B" w:rsidRPr="00272B8E" w:rsidRDefault="005C145B" w:rsidP="005C145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ab/>
      </w:r>
      <w:r w:rsidR="00686AB7" w:rsidRPr="00272B8E">
        <w:rPr>
          <w:rFonts w:ascii="Garamond" w:eastAsia="Times New Roman" w:hAnsi="Garamond" w:cs="Times New Roman"/>
          <w:color w:val="333333"/>
        </w:rPr>
        <w:t xml:space="preserve">Ring: </w:t>
      </w:r>
      <w:r w:rsidRPr="00272B8E">
        <w:rPr>
          <w:rFonts w:ascii="Garamond" w:eastAsia="Times New Roman" w:hAnsi="Garamond" w:cs="Times New Roman"/>
          <w:color w:val="333333"/>
        </w:rPr>
        <w:t>1-4</w:t>
      </w:r>
    </w:p>
    <w:p w:rsidR="00686AB7" w:rsidRPr="00272B8E" w:rsidRDefault="00686AB7" w:rsidP="005C145B">
      <w:pPr>
        <w:spacing w:before="100" w:beforeAutospacing="1" w:after="100" w:afterAutospacing="1" w:line="240" w:lineRule="auto"/>
        <w:ind w:firstLine="720"/>
        <w:rPr>
          <w:rFonts w:ascii="Garamond" w:eastAsia="Times New Roman" w:hAnsi="Garamond" w:cs="Times New Roman"/>
          <w:i/>
          <w:color w:val="333333"/>
        </w:rPr>
      </w:pPr>
      <w:r w:rsidRPr="00272B8E">
        <w:rPr>
          <w:rFonts w:ascii="Garamond" w:eastAsia="Times New Roman" w:hAnsi="Garamond" w:cs="Times New Roman"/>
          <w:color w:val="333333"/>
        </w:rPr>
        <w:tab/>
      </w:r>
      <w:r w:rsidRPr="00272B8E">
        <w:rPr>
          <w:rFonts w:ascii="Garamond" w:eastAsia="Times New Roman" w:hAnsi="Garamond" w:cs="Times New Roman"/>
          <w:i/>
          <w:color w:val="333333"/>
        </w:rPr>
        <w:t>(not all have pouch or ring, and none of them have both a pouch and ring.)</w:t>
      </w:r>
    </w:p>
    <w:p w:rsidR="005C145B" w:rsidRPr="00272B8E" w:rsidRDefault="00686AB7" w:rsidP="005C145B">
      <w:pPr>
        <w:spacing w:before="100" w:beforeAutospacing="1" w:after="100" w:afterAutospacing="1" w:line="240" w:lineRule="auto"/>
        <w:ind w:left="1440"/>
        <w:rPr>
          <w:rFonts w:ascii="Garamond" w:eastAsia="Times New Roman" w:hAnsi="Garamond" w:cs="Times New Roman"/>
          <w:color w:val="333333"/>
        </w:rPr>
      </w:pPr>
      <w:r w:rsidRPr="00272B8E">
        <w:rPr>
          <w:rFonts w:ascii="Garamond" w:eastAsia="Times New Roman" w:hAnsi="Garamond" w:cs="Times New Roman"/>
          <w:color w:val="333333"/>
        </w:rPr>
        <w:t xml:space="preserve">Main sin: </w:t>
      </w:r>
      <w:r w:rsidR="005C145B" w:rsidRPr="00272B8E">
        <w:rPr>
          <w:rFonts w:ascii="Garamond" w:eastAsia="Times New Roman" w:hAnsi="Garamond" w:cs="Times New Roman"/>
          <w:color w:val="333333"/>
        </w:rPr>
        <w:t xml:space="preserve">lustful, gluttonous, prodigal, wrathful, heretic, </w:t>
      </w:r>
      <w:proofErr w:type="spellStart"/>
      <w:r w:rsidR="005C145B" w:rsidRPr="00272B8E">
        <w:rPr>
          <w:rFonts w:ascii="Garamond" w:eastAsia="Times New Roman" w:hAnsi="Garamond" w:cs="Times New Roman"/>
          <w:color w:val="333333"/>
        </w:rPr>
        <w:t>violenttoneighbor</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violenttoself</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violenttogod</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violenttonature</w:t>
      </w:r>
      <w:proofErr w:type="spellEnd"/>
      <w:r w:rsidR="005C145B" w:rsidRPr="00272B8E">
        <w:rPr>
          <w:rFonts w:ascii="Garamond" w:eastAsia="Times New Roman" w:hAnsi="Garamond" w:cs="Times New Roman"/>
          <w:color w:val="333333"/>
        </w:rPr>
        <w:t xml:space="preserve">, panderer, seducer, flatterer, </w:t>
      </w:r>
      <w:proofErr w:type="spellStart"/>
      <w:r w:rsidR="005C145B" w:rsidRPr="00272B8E">
        <w:rPr>
          <w:rFonts w:ascii="Garamond" w:eastAsia="Times New Roman" w:hAnsi="Garamond" w:cs="Times New Roman"/>
          <w:color w:val="333333"/>
        </w:rPr>
        <w:t>simonist</w:t>
      </w:r>
      <w:proofErr w:type="spellEnd"/>
      <w:r w:rsidR="005C145B" w:rsidRPr="00272B8E">
        <w:rPr>
          <w:rFonts w:ascii="Garamond" w:eastAsia="Times New Roman" w:hAnsi="Garamond" w:cs="Times New Roman"/>
          <w:color w:val="333333"/>
        </w:rPr>
        <w:t xml:space="preserve">, magic, </w:t>
      </w:r>
      <w:proofErr w:type="spellStart"/>
      <w:r w:rsidR="005C145B" w:rsidRPr="00272B8E">
        <w:rPr>
          <w:rFonts w:ascii="Garamond" w:eastAsia="Times New Roman" w:hAnsi="Garamond" w:cs="Times New Roman"/>
          <w:color w:val="333333"/>
        </w:rPr>
        <w:t>barrator</w:t>
      </w:r>
      <w:proofErr w:type="spellEnd"/>
      <w:r w:rsidR="005C145B" w:rsidRPr="00272B8E">
        <w:rPr>
          <w:rFonts w:ascii="Garamond" w:eastAsia="Times New Roman" w:hAnsi="Garamond" w:cs="Times New Roman"/>
          <w:color w:val="333333"/>
        </w:rPr>
        <w:t xml:space="preserve">, hypocrite, thief, fraud, scandal, falsifier, counterfeit, </w:t>
      </w:r>
      <w:proofErr w:type="spellStart"/>
      <w:r w:rsidR="005C145B" w:rsidRPr="00272B8E">
        <w:rPr>
          <w:rFonts w:ascii="Garamond" w:eastAsia="Times New Roman" w:hAnsi="Garamond" w:cs="Times New Roman"/>
          <w:color w:val="333333"/>
        </w:rPr>
        <w:t>traitortokin</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traitortohomeland</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traitortoguest</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traitortobenefactor</w:t>
      </w:r>
      <w:proofErr w:type="spellEnd"/>
    </w:p>
    <w:p w:rsidR="005C145B" w:rsidRPr="00272B8E" w:rsidRDefault="005C145B" w:rsidP="005C145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ab/>
        <w:t xml:space="preserve">&lt;stanza&gt; </w:t>
      </w:r>
    </w:p>
    <w:p w:rsidR="005C145B" w:rsidRPr="00272B8E" w:rsidRDefault="005C145B" w:rsidP="005C145B">
      <w:pPr>
        <w:spacing w:before="100" w:beforeAutospacing="1" w:after="100" w:afterAutospacing="1" w:line="240" w:lineRule="auto"/>
        <w:ind w:left="720" w:firstLine="720"/>
        <w:rPr>
          <w:rFonts w:ascii="Garamond" w:eastAsia="Times New Roman" w:hAnsi="Garamond" w:cs="Times New Roman"/>
          <w:i/>
          <w:color w:val="333333"/>
        </w:rPr>
      </w:pPr>
      <w:r w:rsidRPr="00272B8E">
        <w:rPr>
          <w:rFonts w:ascii="Garamond" w:eastAsia="Times New Roman" w:hAnsi="Garamond" w:cs="Times New Roman"/>
          <w:i/>
          <w:color w:val="333333"/>
        </w:rPr>
        <w:t>(s</w:t>
      </w:r>
      <w:r w:rsidR="00417DE2" w:rsidRPr="00272B8E">
        <w:rPr>
          <w:rFonts w:ascii="Garamond" w:eastAsia="Times New Roman" w:hAnsi="Garamond" w:cs="Times New Roman"/>
          <w:i/>
          <w:color w:val="333333"/>
        </w:rPr>
        <w:t xml:space="preserve">ince </w:t>
      </w:r>
      <w:r w:rsidRPr="00272B8E">
        <w:rPr>
          <w:rFonts w:ascii="Garamond" w:eastAsia="Times New Roman" w:hAnsi="Garamond" w:cs="Times New Roman"/>
          <w:i/>
          <w:color w:val="333333"/>
        </w:rPr>
        <w:t>our translation has lines separated into three-line ‘stanzas</w:t>
      </w:r>
      <w:r w:rsidR="003C0B0E" w:rsidRPr="00272B8E">
        <w:rPr>
          <w:rFonts w:ascii="Garamond" w:eastAsia="Times New Roman" w:hAnsi="Garamond" w:cs="Times New Roman"/>
          <w:i/>
          <w:color w:val="333333"/>
        </w:rPr>
        <w:t>’</w:t>
      </w:r>
      <w:r w:rsidRPr="00272B8E">
        <w:rPr>
          <w:rFonts w:ascii="Garamond" w:eastAsia="Times New Roman" w:hAnsi="Garamond" w:cs="Times New Roman"/>
          <w:i/>
          <w:color w:val="333333"/>
        </w:rPr>
        <w:t>)</w:t>
      </w:r>
    </w:p>
    <w:p w:rsidR="005C145B" w:rsidRPr="00272B8E" w:rsidRDefault="005C145B" w:rsidP="005C145B">
      <w:pPr>
        <w:spacing w:before="100" w:beforeAutospacing="1" w:after="100" w:afterAutospacing="1" w:line="240" w:lineRule="auto"/>
        <w:ind w:left="720" w:firstLine="720"/>
        <w:rPr>
          <w:rFonts w:ascii="Garamond" w:eastAsia="Times New Roman" w:hAnsi="Garamond" w:cs="Times New Roman"/>
          <w:color w:val="333333"/>
        </w:rPr>
      </w:pPr>
      <w:r w:rsidRPr="00272B8E">
        <w:rPr>
          <w:rFonts w:ascii="Garamond" w:eastAsia="Times New Roman" w:hAnsi="Garamond" w:cs="Times New Roman"/>
          <w:color w:val="333333"/>
        </w:rPr>
        <w:tab/>
        <w:t>&lt;line&gt;</w:t>
      </w:r>
      <w:r w:rsidR="00957100" w:rsidRPr="00272B8E">
        <w:rPr>
          <w:rFonts w:ascii="Garamond" w:eastAsia="Times New Roman" w:hAnsi="Garamond" w:cs="Times New Roman"/>
          <w:color w:val="333333"/>
        </w:rPr>
        <w:t xml:space="preserve"> </w:t>
      </w:r>
    </w:p>
    <w:p w:rsidR="005C145B" w:rsidRPr="00272B8E" w:rsidRDefault="005C145B"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lastRenderedPageBreak/>
        <w:t>&lt;character name=”” role=””</w:t>
      </w:r>
      <w:r w:rsidR="00FC0E2B" w:rsidRPr="00272B8E">
        <w:rPr>
          <w:rFonts w:ascii="Garamond" w:eastAsia="Times New Roman" w:hAnsi="Garamond" w:cs="Times New Roman"/>
          <w:color w:val="333333"/>
        </w:rPr>
        <w:t xml:space="preserve"> </w:t>
      </w:r>
      <w:r w:rsidR="00686AB7" w:rsidRPr="00272B8E">
        <w:rPr>
          <w:rFonts w:ascii="Garamond" w:eastAsia="Times New Roman" w:hAnsi="Garamond" w:cs="Times New Roman"/>
          <w:color w:val="333333"/>
        </w:rPr>
        <w:t>nationality</w:t>
      </w:r>
      <w:r w:rsidR="00FC0E2B" w:rsidRPr="00272B8E">
        <w:rPr>
          <w:rFonts w:ascii="Garamond" w:eastAsia="Times New Roman" w:hAnsi="Garamond" w:cs="Times New Roman"/>
          <w:color w:val="333333"/>
        </w:rPr>
        <w:t>=””</w:t>
      </w:r>
      <w:r w:rsidRPr="00272B8E">
        <w:rPr>
          <w:rFonts w:ascii="Garamond" w:eastAsia="Times New Roman" w:hAnsi="Garamond" w:cs="Times New Roman"/>
          <w:color w:val="333333"/>
        </w:rPr>
        <w:t xml:space="preserve">&gt; </w:t>
      </w:r>
    </w:p>
    <w:p w:rsidR="00686AB7" w:rsidRPr="00272B8E" w:rsidRDefault="005C145B" w:rsidP="005C145B">
      <w:pPr>
        <w:spacing w:before="100" w:beforeAutospacing="1" w:after="100" w:afterAutospacing="1" w:line="240" w:lineRule="auto"/>
        <w:ind w:left="2880"/>
        <w:rPr>
          <w:rFonts w:ascii="Garamond" w:eastAsia="Times New Roman" w:hAnsi="Garamond" w:cs="Times New Roman"/>
          <w:color w:val="333333"/>
        </w:rPr>
      </w:pPr>
      <w:r w:rsidRPr="00272B8E">
        <w:rPr>
          <w:rFonts w:ascii="Garamond" w:eastAsia="Times New Roman" w:hAnsi="Garamond" w:cs="Times New Roman"/>
          <w:color w:val="333333"/>
        </w:rPr>
        <w:t xml:space="preserve">Dante, Virgil, Beatrice, </w:t>
      </w:r>
      <w:proofErr w:type="spellStart"/>
      <w:r w:rsidRPr="00272B8E">
        <w:rPr>
          <w:rFonts w:ascii="Garamond" w:eastAsia="Times New Roman" w:hAnsi="Garamond" w:cs="Times New Roman"/>
          <w:color w:val="333333"/>
        </w:rPr>
        <w:t>Ciacco</w:t>
      </w:r>
      <w:proofErr w:type="spellEnd"/>
      <w:r w:rsidRPr="00272B8E">
        <w:rPr>
          <w:rFonts w:ascii="Garamond" w:eastAsia="Times New Roman" w:hAnsi="Garamond" w:cs="Times New Roman"/>
          <w:color w:val="333333"/>
        </w:rPr>
        <w:t xml:space="preserve">, Plutus, Charon, Minotaur, Paolo, Francesca, Lucifer, Minos, Pope Boniface VIII, </w:t>
      </w:r>
      <w:proofErr w:type="spellStart"/>
      <w:r w:rsidRPr="00272B8E">
        <w:rPr>
          <w:rFonts w:ascii="Garamond" w:eastAsia="Times New Roman" w:hAnsi="Garamond" w:cs="Times New Roman"/>
          <w:color w:val="333333"/>
        </w:rPr>
        <w:t>Farinata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Phlegyas</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Fillipo</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Argenti</w:t>
      </w:r>
      <w:proofErr w:type="spellEnd"/>
      <w:r w:rsidRPr="00272B8E">
        <w:rPr>
          <w:rFonts w:ascii="Garamond" w:eastAsia="Times New Roman" w:hAnsi="Garamond" w:cs="Times New Roman"/>
          <w:color w:val="333333"/>
        </w:rPr>
        <w:t xml:space="preserve">, Nessus, Pier </w:t>
      </w:r>
      <w:proofErr w:type="spellStart"/>
      <w:r w:rsidRPr="00272B8E">
        <w:rPr>
          <w:rFonts w:ascii="Garamond" w:eastAsia="Times New Roman" w:hAnsi="Garamond" w:cs="Times New Roman"/>
          <w:color w:val="333333"/>
        </w:rPr>
        <w:t>della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Vigna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Geryon</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Malacoda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Vanni</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Fucci</w:t>
      </w:r>
      <w:proofErr w:type="spellEnd"/>
      <w:r w:rsidRPr="00272B8E">
        <w:rPr>
          <w:rFonts w:ascii="Garamond" w:eastAsia="Times New Roman" w:hAnsi="Garamond" w:cs="Times New Roman"/>
          <w:color w:val="333333"/>
        </w:rPr>
        <w:t xml:space="preserve">, Ulysses, Guido da </w:t>
      </w:r>
      <w:proofErr w:type="spellStart"/>
      <w:r w:rsidRPr="00272B8E">
        <w:rPr>
          <w:rFonts w:ascii="Garamond" w:eastAsia="Times New Roman" w:hAnsi="Garamond" w:cs="Times New Roman"/>
          <w:color w:val="333333"/>
        </w:rPr>
        <w:t>Montefeltro</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Cavalcante</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dei</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Calvelcanti</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Antaeus</w:t>
      </w:r>
      <w:proofErr w:type="spellEnd"/>
      <w:r w:rsidRPr="00272B8E">
        <w:rPr>
          <w:rFonts w:ascii="Garamond" w:eastAsia="Times New Roman" w:hAnsi="Garamond" w:cs="Times New Roman"/>
          <w:color w:val="333333"/>
        </w:rPr>
        <w:t xml:space="preserve">, Count </w:t>
      </w:r>
      <w:proofErr w:type="spellStart"/>
      <w:r w:rsidRPr="00272B8E">
        <w:rPr>
          <w:rFonts w:ascii="Garamond" w:eastAsia="Times New Roman" w:hAnsi="Garamond" w:cs="Times New Roman"/>
          <w:color w:val="333333"/>
        </w:rPr>
        <w:t>Ugolino</w:t>
      </w:r>
      <w:proofErr w:type="spellEnd"/>
      <w:r w:rsidRPr="00272B8E">
        <w:rPr>
          <w:rFonts w:ascii="Garamond" w:eastAsia="Times New Roman" w:hAnsi="Garamond" w:cs="Times New Roman"/>
          <w:color w:val="333333"/>
        </w:rPr>
        <w:t xml:space="preserve">, Fra </w:t>
      </w:r>
      <w:proofErr w:type="spellStart"/>
      <w:r w:rsidRPr="00272B8E">
        <w:rPr>
          <w:rFonts w:ascii="Garamond" w:eastAsia="Times New Roman" w:hAnsi="Garamond" w:cs="Times New Roman"/>
          <w:color w:val="333333"/>
        </w:rPr>
        <w:t>Alberigo</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Branca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d'Oria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Cereberus</w:t>
      </w:r>
      <w:proofErr w:type="spellEnd"/>
      <w:r w:rsidRPr="00272B8E">
        <w:rPr>
          <w:rFonts w:ascii="Garamond" w:eastAsia="Times New Roman" w:hAnsi="Garamond" w:cs="Times New Roman"/>
          <w:color w:val="333333"/>
        </w:rPr>
        <w:t xml:space="preserve">, </w:t>
      </w:r>
      <w:proofErr w:type="spellStart"/>
      <w:r w:rsidRPr="00272B8E">
        <w:rPr>
          <w:rFonts w:ascii="Garamond" w:hAnsi="Garamond" w:cs="Times New Roman"/>
          <w:color w:val="424242"/>
          <w:shd w:val="clear" w:color="auto" w:fill="FFFFFF"/>
        </w:rPr>
        <w:t>Malabranche</w:t>
      </w:r>
      <w:proofErr w:type="spellEnd"/>
      <w:r w:rsidRPr="00272B8E">
        <w:rPr>
          <w:rFonts w:ascii="Garamond" w:hAnsi="Garamond" w:cs="Times New Roman"/>
          <w:color w:val="424242"/>
          <w:shd w:val="clear" w:color="auto" w:fill="FFFFFF"/>
        </w:rPr>
        <w:t xml:space="preserve">, </w:t>
      </w:r>
      <w:r w:rsidRPr="00272B8E">
        <w:rPr>
          <w:rFonts w:ascii="Garamond" w:eastAsia="Times New Roman" w:hAnsi="Garamond" w:cs="Times New Roman"/>
          <w:color w:val="333333"/>
        </w:rPr>
        <w:t>etc. etc., etc.</w:t>
      </w:r>
      <w:r w:rsidR="00957100" w:rsidRPr="00272B8E">
        <w:rPr>
          <w:rFonts w:ascii="Garamond" w:eastAsia="Times New Roman" w:hAnsi="Garamond" w:cs="Times New Roman"/>
          <w:color w:val="333333"/>
        </w:rPr>
        <w:t xml:space="preserve"> </w:t>
      </w:r>
    </w:p>
    <w:p w:rsidR="005C145B" w:rsidRPr="00272B8E" w:rsidRDefault="00957100" w:rsidP="005C145B">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i/>
          <w:color w:val="333333"/>
        </w:rPr>
        <w:t>(</w:t>
      </w:r>
      <w:r w:rsidR="00686AB7" w:rsidRPr="00272B8E">
        <w:rPr>
          <w:rFonts w:ascii="Garamond" w:eastAsia="Times New Roman" w:hAnsi="Garamond" w:cs="Times New Roman"/>
          <w:i/>
          <w:color w:val="333333"/>
        </w:rPr>
        <w:t xml:space="preserve">there are so </w:t>
      </w:r>
      <w:proofErr w:type="spellStart"/>
      <w:r w:rsidRPr="00272B8E">
        <w:rPr>
          <w:rFonts w:ascii="Garamond" w:eastAsia="Times New Roman" w:hAnsi="Garamond" w:cs="Times New Roman"/>
          <w:i/>
          <w:color w:val="333333"/>
        </w:rPr>
        <w:t>SO</w:t>
      </w:r>
      <w:proofErr w:type="spellEnd"/>
      <w:r w:rsidRPr="00272B8E">
        <w:rPr>
          <w:rFonts w:ascii="Garamond" w:eastAsia="Times New Roman" w:hAnsi="Garamond" w:cs="Times New Roman"/>
          <w:i/>
          <w:color w:val="333333"/>
        </w:rPr>
        <w:t xml:space="preserve"> many</w:t>
      </w:r>
      <w:r w:rsidR="00686AB7" w:rsidRPr="00272B8E">
        <w:rPr>
          <w:rFonts w:ascii="Garamond" w:eastAsia="Times New Roman" w:hAnsi="Garamond" w:cs="Times New Roman"/>
          <w:i/>
          <w:color w:val="333333"/>
        </w:rPr>
        <w:t xml:space="preserve"> characters</w:t>
      </w:r>
      <w:r w:rsidRPr="00272B8E">
        <w:rPr>
          <w:rFonts w:ascii="Garamond" w:eastAsia="Times New Roman" w:hAnsi="Garamond" w:cs="Times New Roman"/>
          <w:i/>
          <w:color w:val="333333"/>
        </w:rPr>
        <w:t xml:space="preserve"> though</w:t>
      </w:r>
      <w:r w:rsidR="00686AB7" w:rsidRPr="00272B8E">
        <w:rPr>
          <w:rFonts w:ascii="Garamond" w:eastAsia="Times New Roman" w:hAnsi="Garamond" w:cs="Times New Roman"/>
          <w:i/>
          <w:color w:val="333333"/>
        </w:rPr>
        <w:t xml:space="preserve"> only Dante and Virgil are consistent -</w:t>
      </w:r>
      <w:r w:rsidRPr="00272B8E">
        <w:rPr>
          <w:rFonts w:ascii="Garamond" w:eastAsia="Times New Roman" w:hAnsi="Garamond" w:cs="Times New Roman"/>
          <w:i/>
          <w:color w:val="333333"/>
        </w:rPr>
        <w:t xml:space="preserve"> I am not sure that most of them are important </w:t>
      </w:r>
      <w:r w:rsidR="00686AB7" w:rsidRPr="00272B8E">
        <w:rPr>
          <w:rFonts w:ascii="Garamond" w:eastAsia="Times New Roman" w:hAnsi="Garamond" w:cs="Times New Roman"/>
          <w:i/>
          <w:color w:val="333333"/>
        </w:rPr>
        <w:t xml:space="preserve">enough </w:t>
      </w:r>
      <w:r w:rsidRPr="00272B8E">
        <w:rPr>
          <w:rFonts w:ascii="Garamond" w:eastAsia="Times New Roman" w:hAnsi="Garamond" w:cs="Times New Roman"/>
          <w:i/>
          <w:color w:val="333333"/>
        </w:rPr>
        <w:t>for our work</w:t>
      </w:r>
      <w:r w:rsidR="00686AB7" w:rsidRPr="00272B8E">
        <w:rPr>
          <w:rFonts w:ascii="Garamond" w:eastAsia="Times New Roman" w:hAnsi="Garamond" w:cs="Times New Roman"/>
          <w:i/>
          <w:color w:val="333333"/>
        </w:rPr>
        <w:t xml:space="preserve"> to have markup. </w:t>
      </w:r>
      <w:proofErr w:type="gramStart"/>
      <w:r w:rsidRPr="00272B8E">
        <w:rPr>
          <w:rFonts w:ascii="Garamond" w:eastAsia="Times New Roman" w:hAnsi="Garamond" w:cs="Times New Roman"/>
          <w:i/>
          <w:color w:val="333333"/>
        </w:rPr>
        <w:t>)</w:t>
      </w:r>
      <w:r w:rsidR="00F460E0" w:rsidRPr="00272B8E">
        <w:rPr>
          <w:rFonts w:ascii="Garamond" w:eastAsia="Times New Roman" w:hAnsi="Garamond" w:cs="Times New Roman"/>
          <w:i/>
          <w:color w:val="333333"/>
        </w:rPr>
        <w:t>(</w:t>
      </w:r>
      <w:proofErr w:type="gramEnd"/>
      <w:r w:rsidR="00F460E0" w:rsidRPr="00272B8E">
        <w:rPr>
          <w:rFonts w:ascii="Garamond" w:eastAsia="Times New Roman" w:hAnsi="Garamond" w:cs="Times New Roman"/>
          <w:i/>
          <w:color w:val="333333"/>
        </w:rPr>
        <w:t>many names are mentioned in allusion to another text/historical event/myth, but are not characters in the current action – how can we avoid this?)</w:t>
      </w:r>
      <w:r w:rsidR="00EA1F02" w:rsidRPr="00272B8E">
        <w:rPr>
          <w:rFonts w:ascii="Garamond" w:eastAsia="Times New Roman" w:hAnsi="Garamond" w:cs="Times New Roman"/>
          <w:i/>
          <w:color w:val="333333"/>
        </w:rPr>
        <w:t xml:space="preserve">(how would we, if need be, markup Dante? This piece is primarily written in </w:t>
      </w:r>
      <w:r w:rsidR="008757B7">
        <w:rPr>
          <w:rFonts w:ascii="Garamond" w:eastAsia="Times New Roman" w:hAnsi="Garamond" w:cs="Times New Roman"/>
          <w:i/>
          <w:color w:val="333333"/>
        </w:rPr>
        <w:t xml:space="preserve">first </w:t>
      </w:r>
      <w:bookmarkStart w:id="0" w:name="_GoBack"/>
      <w:bookmarkEnd w:id="0"/>
      <w:r w:rsidR="00EA1F02" w:rsidRPr="00272B8E">
        <w:rPr>
          <w:rFonts w:ascii="Garamond" w:eastAsia="Times New Roman" w:hAnsi="Garamond" w:cs="Times New Roman"/>
          <w:i/>
          <w:color w:val="333333"/>
        </w:rPr>
        <w:t>person, but it seems pointless/redundant to markup every time he says ‘I’)</w:t>
      </w:r>
    </w:p>
    <w:p w:rsidR="005C145B" w:rsidRPr="00272B8E" w:rsidRDefault="005C145B" w:rsidP="005C145B">
      <w:pPr>
        <w:spacing w:before="100" w:beforeAutospacing="1" w:after="100" w:afterAutospacing="1" w:line="240" w:lineRule="auto"/>
        <w:ind w:left="2160" w:firstLine="720"/>
        <w:rPr>
          <w:rFonts w:ascii="Garamond" w:eastAsia="Times New Roman" w:hAnsi="Garamond" w:cs="Times New Roman"/>
          <w:color w:val="333333"/>
        </w:rPr>
      </w:pPr>
      <w:proofErr w:type="spellStart"/>
      <w:r w:rsidRPr="00272B8E">
        <w:rPr>
          <w:rFonts w:ascii="Garamond" w:eastAsia="Times New Roman" w:hAnsi="Garamond" w:cs="Times New Roman"/>
          <w:color w:val="333333"/>
        </w:rPr>
        <w:t>maincharacter</w:t>
      </w:r>
      <w:proofErr w:type="spellEnd"/>
      <w:r w:rsidRPr="00272B8E">
        <w:rPr>
          <w:rFonts w:ascii="Garamond" w:eastAsia="Times New Roman" w:hAnsi="Garamond" w:cs="Times New Roman"/>
          <w:color w:val="333333"/>
        </w:rPr>
        <w:t>, sinner, monster, etc.</w:t>
      </w:r>
    </w:p>
    <w:p w:rsidR="005C145B" w:rsidRPr="00272B8E" w:rsidRDefault="00B1309D" w:rsidP="00686AB7">
      <w:pPr>
        <w:spacing w:before="100" w:beforeAutospacing="1" w:after="100" w:afterAutospacing="1" w:line="240" w:lineRule="auto"/>
        <w:ind w:left="2880"/>
        <w:rPr>
          <w:rFonts w:ascii="Garamond" w:eastAsia="Times New Roman" w:hAnsi="Garamond" w:cs="Times New Roman"/>
          <w:i/>
          <w:color w:val="333333"/>
        </w:rPr>
      </w:pPr>
      <w:proofErr w:type="spellStart"/>
      <w:r w:rsidRPr="00272B8E">
        <w:rPr>
          <w:rFonts w:ascii="Garamond" w:eastAsia="Times New Roman" w:hAnsi="Garamond" w:cs="Times New Roman"/>
          <w:color w:val="333333"/>
        </w:rPr>
        <w:t>greek</w:t>
      </w:r>
      <w:proofErr w:type="spellEnd"/>
      <w:r w:rsidRPr="00272B8E">
        <w:rPr>
          <w:rFonts w:ascii="Garamond" w:eastAsia="Times New Roman" w:hAnsi="Garamond" w:cs="Times New Roman"/>
          <w:color w:val="333333"/>
        </w:rPr>
        <w:t xml:space="preserve"> | </w:t>
      </w:r>
      <w:proofErr w:type="spellStart"/>
      <w:r w:rsidRPr="00272B8E">
        <w:rPr>
          <w:rFonts w:ascii="Garamond" w:eastAsia="Times New Roman" w:hAnsi="Garamond" w:cs="Times New Roman"/>
          <w:color w:val="333333"/>
        </w:rPr>
        <w:t>italian</w:t>
      </w:r>
      <w:proofErr w:type="spellEnd"/>
      <w:r w:rsidRPr="00272B8E">
        <w:rPr>
          <w:rFonts w:ascii="Garamond" w:eastAsia="Times New Roman" w:hAnsi="Garamond" w:cs="Times New Roman"/>
          <w:color w:val="333333"/>
        </w:rPr>
        <w:t xml:space="preserve"> |</w:t>
      </w:r>
      <w:r w:rsidR="005C145B" w:rsidRPr="00272B8E">
        <w:rPr>
          <w:rFonts w:ascii="Garamond" w:eastAsia="Times New Roman" w:hAnsi="Garamond" w:cs="Times New Roman"/>
          <w:color w:val="333333"/>
        </w:rPr>
        <w:t xml:space="preserve"> other</w:t>
      </w:r>
      <w:r w:rsidRPr="00272B8E">
        <w:rPr>
          <w:rFonts w:ascii="Garamond" w:eastAsia="Times New Roman" w:hAnsi="Garamond" w:cs="Times New Roman"/>
          <w:color w:val="333333"/>
        </w:rPr>
        <w:t xml:space="preserve"> | </w:t>
      </w:r>
      <w:r w:rsidR="00FC0E2B" w:rsidRPr="00272B8E">
        <w:rPr>
          <w:rFonts w:ascii="Garamond" w:eastAsia="Times New Roman" w:hAnsi="Garamond" w:cs="Times New Roman"/>
          <w:color w:val="333333"/>
        </w:rPr>
        <w:t>none</w:t>
      </w:r>
      <w:r w:rsidR="00686AB7" w:rsidRPr="00272B8E">
        <w:rPr>
          <w:rFonts w:ascii="Garamond" w:eastAsia="Times New Roman" w:hAnsi="Garamond" w:cs="Times New Roman"/>
          <w:color w:val="333333"/>
        </w:rPr>
        <w:t xml:space="preserve"> </w:t>
      </w:r>
      <w:r w:rsidR="00686AB7" w:rsidRPr="00272B8E">
        <w:rPr>
          <w:rFonts w:ascii="Garamond" w:eastAsia="Times New Roman" w:hAnsi="Garamond" w:cs="Times New Roman"/>
          <w:i/>
          <w:color w:val="333333"/>
        </w:rPr>
        <w:t>(doubting this is important but including anyway)</w:t>
      </w:r>
    </w:p>
    <w:p w:rsidR="003C0B0E" w:rsidRPr="00272B8E" w:rsidRDefault="003C0B0E" w:rsidP="00686AB7">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i/>
          <w:color w:val="333333"/>
        </w:rPr>
        <w:t>(can put sin that sent them to hell if the person is a sinner, though again, this seems extra)</w:t>
      </w:r>
    </w:p>
    <w:p w:rsidR="005C145B" w:rsidRPr="00272B8E" w:rsidRDefault="005C145B"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t xml:space="preserve">&lt;torture type=”” </w:t>
      </w:r>
      <w:r w:rsidR="005E0FEE" w:rsidRPr="00272B8E">
        <w:rPr>
          <w:rFonts w:ascii="Garamond" w:eastAsia="Times New Roman" w:hAnsi="Garamond" w:cs="Times New Roman"/>
          <w:color w:val="333333"/>
        </w:rPr>
        <w:t xml:space="preserve">category=”” </w:t>
      </w:r>
      <w:r w:rsidRPr="00272B8E">
        <w:rPr>
          <w:rFonts w:ascii="Garamond" w:eastAsia="Times New Roman" w:hAnsi="Garamond" w:cs="Times New Roman"/>
          <w:color w:val="333333"/>
        </w:rPr>
        <w:t>inflicted=”” inflictor=”” &gt;</w:t>
      </w:r>
    </w:p>
    <w:p w:rsidR="005C145B" w:rsidRPr="00272B8E" w:rsidRDefault="005E0FEE" w:rsidP="005E0FEE">
      <w:pPr>
        <w:spacing w:before="100" w:beforeAutospacing="1" w:after="100" w:afterAutospacing="1" w:line="240" w:lineRule="auto"/>
        <w:ind w:left="2880"/>
        <w:rPr>
          <w:rFonts w:ascii="Garamond" w:eastAsia="Times New Roman" w:hAnsi="Garamond" w:cs="Times New Roman"/>
          <w:color w:val="333333"/>
        </w:rPr>
      </w:pPr>
      <w:r w:rsidRPr="00272B8E">
        <w:rPr>
          <w:rFonts w:ascii="Garamond" w:eastAsia="Times New Roman" w:hAnsi="Garamond" w:cs="Times New Roman"/>
          <w:color w:val="333333"/>
        </w:rPr>
        <w:t xml:space="preserve">Type: </w:t>
      </w:r>
      <w:r w:rsidR="005C145B" w:rsidRPr="00272B8E">
        <w:rPr>
          <w:rFonts w:ascii="Garamond" w:eastAsia="Times New Roman" w:hAnsi="Garamond" w:cs="Times New Roman"/>
          <w:color w:val="333333"/>
        </w:rPr>
        <w:t xml:space="preserve">Crucifixion, eaten, </w:t>
      </w:r>
      <w:r w:rsidR="00957100" w:rsidRPr="00272B8E">
        <w:rPr>
          <w:rFonts w:ascii="Garamond" w:eastAsia="Times New Roman" w:hAnsi="Garamond" w:cs="Times New Roman"/>
          <w:color w:val="333333"/>
        </w:rPr>
        <w:t>dismemberment</w:t>
      </w:r>
      <w:r w:rsidRPr="00272B8E">
        <w:rPr>
          <w:rFonts w:ascii="Garamond" w:eastAsia="Times New Roman" w:hAnsi="Garamond" w:cs="Times New Roman"/>
          <w:color w:val="333333"/>
        </w:rPr>
        <w:t xml:space="preserve">, hurricane, polluted rain, </w:t>
      </w:r>
      <w:proofErr w:type="spellStart"/>
      <w:r w:rsidRPr="00272B8E">
        <w:rPr>
          <w:rFonts w:ascii="Garamond" w:eastAsia="Times New Roman" w:hAnsi="Garamond" w:cs="Times New Roman"/>
          <w:color w:val="333333"/>
        </w:rPr>
        <w:t>rainingfire</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pushingwheel</w:t>
      </w:r>
      <w:proofErr w:type="spellEnd"/>
      <w:r w:rsidRPr="00272B8E">
        <w:rPr>
          <w:rFonts w:ascii="Garamond" w:eastAsia="Times New Roman" w:hAnsi="Garamond" w:cs="Times New Roman"/>
          <w:color w:val="333333"/>
        </w:rPr>
        <w:t xml:space="preserve">, mud, dirt, fighting, burning, frozen, </w:t>
      </w:r>
      <w:proofErr w:type="spellStart"/>
      <w:r w:rsidRPr="00272B8E">
        <w:rPr>
          <w:rFonts w:ascii="Garamond" w:eastAsia="Times New Roman" w:hAnsi="Garamond" w:cs="Times New Roman"/>
          <w:color w:val="333333"/>
        </w:rPr>
        <w:t>reversedhead</w:t>
      </w:r>
      <w:proofErr w:type="spellEnd"/>
      <w:r w:rsidRPr="00272B8E">
        <w:rPr>
          <w:rFonts w:ascii="Garamond" w:eastAsia="Times New Roman" w:hAnsi="Garamond" w:cs="Times New Roman"/>
          <w:color w:val="333333"/>
        </w:rPr>
        <w:t xml:space="preserve">, tree, </w:t>
      </w:r>
      <w:proofErr w:type="spellStart"/>
      <w:r w:rsidRPr="00272B8E">
        <w:rPr>
          <w:rFonts w:ascii="Garamond" w:eastAsia="Times New Roman" w:hAnsi="Garamond" w:cs="Times New Roman"/>
          <w:color w:val="333333"/>
        </w:rPr>
        <w:t>eatenbymonster</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eatenbyhounds</w:t>
      </w:r>
      <w:proofErr w:type="spellEnd"/>
      <w:r w:rsidRPr="00272B8E">
        <w:rPr>
          <w:rFonts w:ascii="Garamond" w:eastAsia="Times New Roman" w:hAnsi="Garamond" w:cs="Times New Roman"/>
          <w:color w:val="333333"/>
        </w:rPr>
        <w:t xml:space="preserve">, </w:t>
      </w:r>
      <w:r w:rsidR="005C145B" w:rsidRPr="00272B8E">
        <w:rPr>
          <w:rFonts w:ascii="Garamond" w:eastAsia="Times New Roman" w:hAnsi="Garamond" w:cs="Times New Roman"/>
          <w:color w:val="333333"/>
        </w:rPr>
        <w:t>etc.</w:t>
      </w:r>
    </w:p>
    <w:p w:rsidR="005E0FEE" w:rsidRPr="00272B8E" w:rsidRDefault="005E0FEE" w:rsidP="005E0FEE">
      <w:pPr>
        <w:spacing w:before="100" w:beforeAutospacing="1" w:after="100" w:afterAutospacing="1" w:line="240" w:lineRule="auto"/>
        <w:ind w:left="2880"/>
        <w:rPr>
          <w:rFonts w:ascii="Garamond" w:eastAsia="Times New Roman" w:hAnsi="Garamond" w:cs="Times New Roman"/>
          <w:color w:val="333333"/>
        </w:rPr>
      </w:pPr>
      <w:r w:rsidRPr="00272B8E">
        <w:rPr>
          <w:rFonts w:ascii="Garamond" w:eastAsia="Times New Roman" w:hAnsi="Garamond" w:cs="Times New Roman"/>
          <w:color w:val="333333"/>
        </w:rPr>
        <w:t xml:space="preserve">Category: Eaten, natural disaster, physical labor, filth, </w:t>
      </w:r>
      <w:proofErr w:type="spellStart"/>
      <w:r w:rsidRPr="00272B8E">
        <w:rPr>
          <w:rFonts w:ascii="Garamond" w:eastAsia="Times New Roman" w:hAnsi="Garamond" w:cs="Times New Roman"/>
          <w:color w:val="333333"/>
        </w:rPr>
        <w:t>bodilychange</w:t>
      </w:r>
      <w:proofErr w:type="spellEnd"/>
      <w:r w:rsidRPr="00272B8E">
        <w:rPr>
          <w:rFonts w:ascii="Garamond" w:eastAsia="Times New Roman" w:hAnsi="Garamond" w:cs="Times New Roman"/>
          <w:color w:val="333333"/>
        </w:rPr>
        <w:t xml:space="preserve">, etc. </w:t>
      </w:r>
    </w:p>
    <w:p w:rsidR="005C145B" w:rsidRPr="00272B8E" w:rsidRDefault="005E0FEE"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t xml:space="preserve">Inflicted: </w:t>
      </w:r>
      <w:r w:rsidR="005C145B" w:rsidRPr="00272B8E">
        <w:rPr>
          <w:rFonts w:ascii="Garamond" w:eastAsia="Times New Roman" w:hAnsi="Garamond" w:cs="Times New Roman"/>
          <w:color w:val="333333"/>
        </w:rPr>
        <w:t>Character name and/or character role</w:t>
      </w:r>
      <w:r w:rsidR="0068769B" w:rsidRPr="00272B8E">
        <w:rPr>
          <w:rFonts w:ascii="Garamond" w:eastAsia="Times New Roman" w:hAnsi="Garamond" w:cs="Times New Roman"/>
          <w:color w:val="333333"/>
        </w:rPr>
        <w:t xml:space="preserve"> (some have specific </w:t>
      </w:r>
      <w:r w:rsidR="0068769B" w:rsidRPr="00272B8E">
        <w:rPr>
          <w:rFonts w:ascii="Garamond" w:eastAsia="Times New Roman" w:hAnsi="Garamond" w:cs="Times New Roman"/>
          <w:color w:val="333333"/>
        </w:rPr>
        <w:tab/>
        <w:t>inflicted, while some occur to all the sinners in that circle)</w:t>
      </w:r>
    </w:p>
    <w:p w:rsidR="005C145B" w:rsidRPr="00272B8E" w:rsidRDefault="005E0FEE" w:rsidP="005C145B">
      <w:pPr>
        <w:spacing w:before="100" w:beforeAutospacing="1" w:after="100" w:afterAutospacing="1" w:line="240" w:lineRule="auto"/>
        <w:ind w:left="2880"/>
        <w:rPr>
          <w:rFonts w:ascii="Garamond" w:eastAsia="Times New Roman" w:hAnsi="Garamond" w:cs="Times New Roman"/>
          <w:color w:val="333333"/>
        </w:rPr>
      </w:pPr>
      <w:r w:rsidRPr="00272B8E">
        <w:rPr>
          <w:rFonts w:ascii="Garamond" w:eastAsia="Times New Roman" w:hAnsi="Garamond" w:cs="Times New Roman"/>
          <w:color w:val="333333"/>
        </w:rPr>
        <w:t xml:space="preserve">Inflictor: </w:t>
      </w:r>
      <w:r w:rsidR="005C145B" w:rsidRPr="00272B8E">
        <w:rPr>
          <w:rFonts w:ascii="Garamond" w:eastAsia="Times New Roman" w:hAnsi="Garamond" w:cs="Times New Roman"/>
          <w:color w:val="333333"/>
        </w:rPr>
        <w:t>Lucifer, serpent,</w:t>
      </w:r>
      <w:r w:rsidRPr="00272B8E">
        <w:rPr>
          <w:rFonts w:ascii="Garamond" w:eastAsia="Times New Roman" w:hAnsi="Garamond" w:cs="Times New Roman"/>
          <w:color w:val="333333"/>
        </w:rPr>
        <w:t xml:space="preserve"> hound,</w:t>
      </w:r>
      <w:r w:rsidR="005C145B" w:rsidRPr="00272B8E">
        <w:rPr>
          <w:rFonts w:ascii="Garamond" w:eastAsia="Times New Roman" w:hAnsi="Garamond" w:cs="Times New Roman"/>
          <w:color w:val="333333"/>
        </w:rPr>
        <w:t xml:space="preserve"> </w:t>
      </w:r>
      <w:r w:rsidRPr="00272B8E">
        <w:rPr>
          <w:rFonts w:ascii="Garamond" w:eastAsia="Times New Roman" w:hAnsi="Garamond" w:cs="Times New Roman"/>
          <w:color w:val="333333"/>
        </w:rPr>
        <w:t>landscape, etc.</w:t>
      </w:r>
    </w:p>
    <w:p w:rsidR="005C145B" w:rsidRPr="00272B8E" w:rsidRDefault="005E0FEE" w:rsidP="008C0BFF">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i/>
          <w:color w:val="333333"/>
        </w:rPr>
        <w:t xml:space="preserve"> </w:t>
      </w:r>
      <w:r w:rsidR="008C0BFF" w:rsidRPr="00272B8E">
        <w:rPr>
          <w:rFonts w:ascii="Garamond" w:eastAsia="Times New Roman" w:hAnsi="Garamond" w:cs="Times New Roman"/>
          <w:i/>
          <w:color w:val="333333"/>
        </w:rPr>
        <w:t xml:space="preserve">(filth = dirt, mud, excrement, etc. Not sure how to put </w:t>
      </w:r>
      <w:proofErr w:type="spellStart"/>
      <w:r w:rsidR="008C0BFF" w:rsidRPr="00272B8E">
        <w:rPr>
          <w:rFonts w:ascii="Garamond" w:eastAsia="Times New Roman" w:hAnsi="Garamond" w:cs="Times New Roman"/>
          <w:i/>
          <w:color w:val="333333"/>
        </w:rPr>
        <w:t>bodilychange</w:t>
      </w:r>
      <w:proofErr w:type="spellEnd"/>
      <w:r w:rsidR="008C0BFF" w:rsidRPr="00272B8E">
        <w:rPr>
          <w:rFonts w:ascii="Garamond" w:eastAsia="Times New Roman" w:hAnsi="Garamond" w:cs="Times New Roman"/>
          <w:i/>
          <w:color w:val="333333"/>
        </w:rPr>
        <w:t xml:space="preserve"> but might include </w:t>
      </w:r>
      <w:proofErr w:type="spellStart"/>
      <w:r w:rsidRPr="00272B8E">
        <w:rPr>
          <w:rFonts w:ascii="Garamond" w:eastAsia="Times New Roman" w:hAnsi="Garamond" w:cs="Times New Roman"/>
          <w:i/>
          <w:color w:val="333333"/>
        </w:rPr>
        <w:t>reversedhead</w:t>
      </w:r>
      <w:proofErr w:type="spellEnd"/>
      <w:r w:rsidRPr="00272B8E">
        <w:rPr>
          <w:rFonts w:ascii="Garamond" w:eastAsia="Times New Roman" w:hAnsi="Garamond" w:cs="Times New Roman"/>
          <w:i/>
          <w:color w:val="333333"/>
        </w:rPr>
        <w:t xml:space="preserve">, </w:t>
      </w:r>
      <w:proofErr w:type="spellStart"/>
      <w:r w:rsidRPr="00272B8E">
        <w:rPr>
          <w:rFonts w:ascii="Garamond" w:eastAsia="Times New Roman" w:hAnsi="Garamond" w:cs="Times New Roman"/>
          <w:i/>
          <w:color w:val="333333"/>
        </w:rPr>
        <w:t>dismemeberment</w:t>
      </w:r>
      <w:proofErr w:type="spellEnd"/>
      <w:r w:rsidRPr="00272B8E">
        <w:rPr>
          <w:rFonts w:ascii="Garamond" w:eastAsia="Times New Roman" w:hAnsi="Garamond" w:cs="Times New Roman"/>
          <w:i/>
          <w:color w:val="333333"/>
        </w:rPr>
        <w:t>, tree, frozen, etc. Surely there are other types and categories but again, there are SO many, will need further review at a later time.)</w:t>
      </w:r>
    </w:p>
    <w:p w:rsidR="005C145B" w:rsidRPr="00272B8E" w:rsidRDefault="005C145B"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t xml:space="preserve">&lt;pain </w:t>
      </w:r>
      <w:proofErr w:type="spellStart"/>
      <w:r w:rsidRPr="00272B8E">
        <w:rPr>
          <w:rFonts w:ascii="Garamond" w:eastAsia="Times New Roman" w:hAnsi="Garamond" w:cs="Times New Roman"/>
          <w:color w:val="333333"/>
        </w:rPr>
        <w:t>partofspeech</w:t>
      </w:r>
      <w:proofErr w:type="spellEnd"/>
      <w:r w:rsidRPr="00272B8E">
        <w:rPr>
          <w:rFonts w:ascii="Garamond" w:eastAsia="Times New Roman" w:hAnsi="Garamond" w:cs="Times New Roman"/>
          <w:color w:val="333333"/>
        </w:rPr>
        <w:t>=”” inflicted=””&gt;</w:t>
      </w:r>
    </w:p>
    <w:p w:rsidR="005C145B" w:rsidRPr="00272B8E" w:rsidRDefault="00DC5BE4"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t>a</w:t>
      </w:r>
      <w:r w:rsidR="005C145B" w:rsidRPr="00272B8E">
        <w:rPr>
          <w:rFonts w:ascii="Garamond" w:eastAsia="Times New Roman" w:hAnsi="Garamond" w:cs="Times New Roman"/>
          <w:color w:val="333333"/>
        </w:rPr>
        <w:t>djective, adverb, verb, noun, etc.</w:t>
      </w:r>
    </w:p>
    <w:p w:rsidR="005E0FEE" w:rsidRPr="00272B8E" w:rsidRDefault="005E0FEE" w:rsidP="005E0FEE">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i/>
          <w:color w:val="333333"/>
        </w:rPr>
        <w:t>(phrases, metaphors, and others cannot be included in part of speech, but must be included in other ways</w:t>
      </w:r>
      <w:r w:rsidR="009037BF" w:rsidRPr="00272B8E">
        <w:rPr>
          <w:rFonts w:ascii="Garamond" w:eastAsia="Times New Roman" w:hAnsi="Garamond" w:cs="Times New Roman"/>
          <w:i/>
          <w:color w:val="333333"/>
        </w:rPr>
        <w:t>. Not sure how?</w:t>
      </w:r>
      <w:r w:rsidRPr="00272B8E">
        <w:rPr>
          <w:rFonts w:ascii="Garamond" w:eastAsia="Times New Roman" w:hAnsi="Garamond" w:cs="Times New Roman"/>
          <w:i/>
          <w:color w:val="333333"/>
        </w:rPr>
        <w:t>)</w:t>
      </w:r>
    </w:p>
    <w:p w:rsidR="005C145B" w:rsidRPr="00272B8E" w:rsidRDefault="005E0FEE"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t xml:space="preserve">Inflicted: </w:t>
      </w:r>
      <w:r w:rsidR="005C145B" w:rsidRPr="00272B8E">
        <w:rPr>
          <w:rFonts w:ascii="Garamond" w:eastAsia="Times New Roman" w:hAnsi="Garamond" w:cs="Times New Roman"/>
          <w:color w:val="333333"/>
        </w:rPr>
        <w:t>Character name and/or role</w:t>
      </w:r>
    </w:p>
    <w:p w:rsidR="00417DE2" w:rsidRPr="00272B8E" w:rsidRDefault="00417DE2" w:rsidP="003C0B0E">
      <w:pPr>
        <w:spacing w:before="100" w:beforeAutospacing="1" w:after="100" w:afterAutospacing="1" w:line="240" w:lineRule="auto"/>
        <w:rPr>
          <w:rFonts w:ascii="Garamond" w:eastAsia="Times New Roman" w:hAnsi="Garamond" w:cs="Times New Roman"/>
          <w:color w:val="333333"/>
        </w:rPr>
      </w:pPr>
    </w:p>
    <w:p w:rsidR="003C0B0E" w:rsidRPr="00272B8E" w:rsidRDefault="003C0B0E" w:rsidP="003C0B0E">
      <w:pPr>
        <w:spacing w:before="100" w:beforeAutospacing="1" w:after="100" w:afterAutospacing="1" w:line="240" w:lineRule="auto"/>
        <w:rPr>
          <w:rFonts w:ascii="Garamond" w:eastAsia="Times New Roman" w:hAnsi="Garamond" w:cs="Times New Roman"/>
          <w:color w:val="333333"/>
        </w:rPr>
      </w:pPr>
    </w:p>
    <w:p w:rsidR="00417DE2" w:rsidRPr="00272B8E" w:rsidRDefault="00417DE2" w:rsidP="005C145B">
      <w:pPr>
        <w:spacing w:before="100" w:beforeAutospacing="1" w:after="100" w:afterAutospacing="1" w:line="240" w:lineRule="auto"/>
        <w:ind w:left="2160" w:firstLine="720"/>
        <w:rPr>
          <w:rFonts w:ascii="Garamond" w:eastAsia="Times New Roman" w:hAnsi="Garamond" w:cs="Times New Roman"/>
          <w:i/>
          <w:color w:val="333333"/>
        </w:rPr>
      </w:pPr>
      <w:r w:rsidRPr="00272B8E">
        <w:rPr>
          <w:rFonts w:ascii="Garamond" w:eastAsia="Times New Roman" w:hAnsi="Garamond" w:cs="Times New Roman"/>
          <w:i/>
          <w:color w:val="333333"/>
        </w:rPr>
        <w:t xml:space="preserve">(these are </w:t>
      </w:r>
      <w:r w:rsidR="00EB1546" w:rsidRPr="00272B8E">
        <w:rPr>
          <w:rFonts w:ascii="Garamond" w:eastAsia="Times New Roman" w:hAnsi="Garamond" w:cs="Times New Roman"/>
          <w:i/>
          <w:color w:val="333333"/>
        </w:rPr>
        <w:t>likely unnecessary)</w:t>
      </w:r>
    </w:p>
    <w:p w:rsidR="00417DE2" w:rsidRPr="00272B8E" w:rsidRDefault="00417DE2" w:rsidP="00957100">
      <w:pPr>
        <w:spacing w:before="100" w:beforeAutospacing="1" w:after="100" w:afterAutospacing="1" w:line="240" w:lineRule="auto"/>
        <w:ind w:left="2880"/>
        <w:rPr>
          <w:rFonts w:ascii="Garamond" w:eastAsia="Times New Roman" w:hAnsi="Garamond" w:cs="Times New Roman"/>
          <w:color w:val="333333"/>
        </w:rPr>
      </w:pPr>
      <w:r w:rsidRPr="00272B8E">
        <w:rPr>
          <w:rFonts w:ascii="Garamond" w:eastAsia="Times New Roman" w:hAnsi="Garamond" w:cs="Times New Roman"/>
          <w:color w:val="333333"/>
        </w:rPr>
        <w:t>&lt;quote speaker=”” addressee=””&gt;</w:t>
      </w:r>
      <w:r w:rsidRPr="00272B8E">
        <w:rPr>
          <w:rFonts w:ascii="Garamond" w:eastAsia="Times New Roman" w:hAnsi="Garamond" w:cs="Times New Roman"/>
          <w:i/>
          <w:color w:val="333333"/>
        </w:rPr>
        <w:t xml:space="preserve"> </w:t>
      </w:r>
      <w:r w:rsidR="003C0B0E" w:rsidRPr="00272B8E">
        <w:rPr>
          <w:rFonts w:ascii="Garamond" w:eastAsia="Times New Roman" w:hAnsi="Garamond" w:cs="Times New Roman"/>
          <w:i/>
          <w:color w:val="333333"/>
        </w:rPr>
        <w:t>(</w:t>
      </w:r>
      <w:r w:rsidRPr="00272B8E">
        <w:rPr>
          <w:rFonts w:ascii="Garamond" w:eastAsia="Times New Roman" w:hAnsi="Garamond" w:cs="Times New Roman"/>
          <w:i/>
          <w:color w:val="333333"/>
        </w:rPr>
        <w:t>?</w:t>
      </w:r>
      <w:r w:rsidRPr="00272B8E">
        <w:rPr>
          <w:rFonts w:ascii="Garamond" w:eastAsia="Times New Roman" w:hAnsi="Garamond" w:cs="Times New Roman"/>
          <w:color w:val="333333"/>
        </w:rPr>
        <w:t xml:space="preserve"> </w:t>
      </w:r>
      <w:r w:rsidR="00957100" w:rsidRPr="00272B8E">
        <w:rPr>
          <w:rFonts w:ascii="Garamond" w:eastAsia="Times New Roman" w:hAnsi="Garamond" w:cs="Times New Roman"/>
          <w:i/>
          <w:color w:val="333333"/>
        </w:rPr>
        <w:t>dialogue does not help us understand pain and torture unless they are speaking of it. But, I suspect most of the information we gather on these subjects come from Dante’s or Virgil’</w:t>
      </w:r>
      <w:r w:rsidR="00EB1546" w:rsidRPr="00272B8E">
        <w:rPr>
          <w:rFonts w:ascii="Garamond" w:eastAsia="Times New Roman" w:hAnsi="Garamond" w:cs="Times New Roman"/>
          <w:i/>
          <w:color w:val="333333"/>
        </w:rPr>
        <w:t>s description. Though they may help with some structure, q</w:t>
      </w:r>
      <w:r w:rsidR="00957100" w:rsidRPr="00272B8E">
        <w:rPr>
          <w:rFonts w:ascii="Garamond" w:eastAsia="Times New Roman" w:hAnsi="Garamond" w:cs="Times New Roman"/>
          <w:i/>
          <w:color w:val="333333"/>
        </w:rPr>
        <w:t>uotes</w:t>
      </w:r>
      <w:r w:rsidRPr="00272B8E">
        <w:rPr>
          <w:rFonts w:ascii="Garamond" w:eastAsia="Times New Roman" w:hAnsi="Garamond" w:cs="Times New Roman"/>
          <w:i/>
          <w:color w:val="333333"/>
        </w:rPr>
        <w:t xml:space="preserve"> can span across stanzas too</w:t>
      </w:r>
      <w:r w:rsidR="00EB1546" w:rsidRPr="00272B8E">
        <w:rPr>
          <w:rFonts w:ascii="Garamond" w:eastAsia="Times New Roman" w:hAnsi="Garamond" w:cs="Times New Roman"/>
          <w:i/>
          <w:color w:val="333333"/>
        </w:rPr>
        <w:t>, making them contradicti</w:t>
      </w:r>
      <w:r w:rsidR="00F17654" w:rsidRPr="00272B8E">
        <w:rPr>
          <w:rFonts w:ascii="Garamond" w:eastAsia="Times New Roman" w:hAnsi="Garamond" w:cs="Times New Roman"/>
          <w:i/>
          <w:color w:val="333333"/>
        </w:rPr>
        <w:t>ng</w:t>
      </w:r>
      <w:r w:rsidR="00EB1546" w:rsidRPr="00272B8E">
        <w:rPr>
          <w:rFonts w:ascii="Garamond" w:eastAsia="Times New Roman" w:hAnsi="Garamond" w:cs="Times New Roman"/>
          <w:i/>
          <w:color w:val="333333"/>
        </w:rPr>
        <w:t xml:space="preserve"> to the structure in some ways if we</w:t>
      </w:r>
      <w:r w:rsidR="00F17654" w:rsidRPr="00272B8E">
        <w:rPr>
          <w:rFonts w:ascii="Garamond" w:eastAsia="Times New Roman" w:hAnsi="Garamond" w:cs="Times New Roman"/>
          <w:i/>
          <w:color w:val="333333"/>
        </w:rPr>
        <w:t xml:space="preserve"> plan to</w:t>
      </w:r>
      <w:r w:rsidR="00EB1546" w:rsidRPr="00272B8E">
        <w:rPr>
          <w:rFonts w:ascii="Garamond" w:eastAsia="Times New Roman" w:hAnsi="Garamond" w:cs="Times New Roman"/>
          <w:i/>
          <w:color w:val="333333"/>
        </w:rPr>
        <w:t xml:space="preserve"> use the stanzas as is</w:t>
      </w:r>
      <w:r w:rsidRPr="00272B8E">
        <w:rPr>
          <w:rFonts w:ascii="Garamond" w:eastAsia="Times New Roman" w:hAnsi="Garamond" w:cs="Times New Roman"/>
          <w:i/>
          <w:color w:val="333333"/>
        </w:rPr>
        <w:t>…</w:t>
      </w:r>
      <w:r w:rsidR="003C0B0E" w:rsidRPr="00272B8E">
        <w:rPr>
          <w:rFonts w:ascii="Garamond" w:eastAsia="Times New Roman" w:hAnsi="Garamond" w:cs="Times New Roman"/>
          <w:i/>
          <w:color w:val="333333"/>
        </w:rPr>
        <w:t>)</w:t>
      </w:r>
    </w:p>
    <w:p w:rsidR="00417DE2" w:rsidRPr="00272B8E" w:rsidRDefault="00417DE2" w:rsidP="00957100">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color w:val="333333"/>
        </w:rPr>
        <w:t xml:space="preserve">&lt;allusion source=””&gt; </w:t>
      </w:r>
      <w:r w:rsidR="003C0B0E" w:rsidRPr="00272B8E">
        <w:rPr>
          <w:rFonts w:ascii="Garamond" w:eastAsia="Times New Roman" w:hAnsi="Garamond" w:cs="Times New Roman"/>
          <w:i/>
          <w:color w:val="333333"/>
        </w:rPr>
        <w:t>(</w:t>
      </w:r>
      <w:r w:rsidRPr="00272B8E">
        <w:rPr>
          <w:rFonts w:ascii="Garamond" w:eastAsia="Times New Roman" w:hAnsi="Garamond" w:cs="Times New Roman"/>
          <w:i/>
          <w:color w:val="333333"/>
        </w:rPr>
        <w:t>?</w:t>
      </w:r>
      <w:r w:rsidR="00957100" w:rsidRPr="00272B8E">
        <w:rPr>
          <w:rFonts w:ascii="Garamond" w:eastAsia="Times New Roman" w:hAnsi="Garamond" w:cs="Times New Roman"/>
          <w:i/>
          <w:color w:val="333333"/>
        </w:rPr>
        <w:t xml:space="preserve"> A lot of allusions but not sure how this would help with our research</w:t>
      </w:r>
      <w:r w:rsidR="002B1156" w:rsidRPr="00272B8E">
        <w:rPr>
          <w:rFonts w:ascii="Garamond" w:eastAsia="Times New Roman" w:hAnsi="Garamond" w:cs="Times New Roman"/>
          <w:i/>
          <w:color w:val="333333"/>
        </w:rPr>
        <w:t>. Could also put it in ‘character</w:t>
      </w:r>
      <w:proofErr w:type="gramStart"/>
      <w:r w:rsidR="002B1156" w:rsidRPr="00272B8E">
        <w:rPr>
          <w:rFonts w:ascii="Garamond" w:eastAsia="Times New Roman" w:hAnsi="Garamond" w:cs="Times New Roman"/>
          <w:i/>
          <w:color w:val="333333"/>
        </w:rPr>
        <w:t>’  as</w:t>
      </w:r>
      <w:proofErr w:type="gramEnd"/>
      <w:r w:rsidR="002B1156" w:rsidRPr="00272B8E">
        <w:rPr>
          <w:rFonts w:ascii="Garamond" w:eastAsia="Times New Roman" w:hAnsi="Garamond" w:cs="Times New Roman"/>
          <w:i/>
          <w:color w:val="333333"/>
        </w:rPr>
        <w:t xml:space="preserve"> source, </w:t>
      </w:r>
      <w:proofErr w:type="spellStart"/>
      <w:r w:rsidR="002B1156" w:rsidRPr="00272B8E">
        <w:rPr>
          <w:rFonts w:ascii="Garamond" w:eastAsia="Times New Roman" w:hAnsi="Garamond" w:cs="Times New Roman"/>
          <w:i/>
          <w:color w:val="333333"/>
        </w:rPr>
        <w:t>ie</w:t>
      </w:r>
      <w:proofErr w:type="spellEnd"/>
      <w:r w:rsidR="002B1156" w:rsidRPr="00272B8E">
        <w:rPr>
          <w:rFonts w:ascii="Garamond" w:eastAsia="Times New Roman" w:hAnsi="Garamond" w:cs="Times New Roman"/>
          <w:i/>
          <w:color w:val="333333"/>
        </w:rPr>
        <w:t xml:space="preserve"> source = “bible”</w:t>
      </w:r>
      <w:r w:rsidR="00957100" w:rsidRPr="00272B8E">
        <w:rPr>
          <w:rFonts w:ascii="Garamond" w:eastAsia="Times New Roman" w:hAnsi="Garamond" w:cs="Times New Roman"/>
          <w:i/>
          <w:color w:val="333333"/>
        </w:rPr>
        <w:t>.</w:t>
      </w:r>
      <w:r w:rsidR="003C0B0E" w:rsidRPr="00272B8E">
        <w:rPr>
          <w:rFonts w:ascii="Garamond" w:eastAsia="Times New Roman" w:hAnsi="Garamond" w:cs="Times New Roman"/>
          <w:i/>
          <w:color w:val="333333"/>
        </w:rPr>
        <w:t>)</w:t>
      </w:r>
    </w:p>
    <w:p w:rsidR="009C136E" w:rsidRPr="00272B8E" w:rsidRDefault="009C136E" w:rsidP="00957100">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color w:val="333333"/>
        </w:rPr>
        <w:t>&lt;place&gt; (</w:t>
      </w:r>
      <w:r w:rsidRPr="00272B8E">
        <w:rPr>
          <w:rFonts w:ascii="Garamond" w:eastAsia="Times New Roman" w:hAnsi="Garamond" w:cs="Times New Roman"/>
          <w:i/>
          <w:color w:val="333333"/>
        </w:rPr>
        <w:t>similar to allusion – a lot mentioned but perhaps not helpful. Also, many are simply in reference but are not the place where the action is currently happening or where the characters are.)</w:t>
      </w:r>
    </w:p>
    <w:p w:rsidR="00282F0C" w:rsidRPr="00272B8E" w:rsidRDefault="00957100" w:rsidP="00417DE2">
      <w:pPr>
        <w:spacing w:before="100" w:beforeAutospacing="1" w:after="100" w:afterAutospacing="1" w:line="240" w:lineRule="auto"/>
        <w:rPr>
          <w:rFonts w:ascii="Garamond" w:eastAsia="Times New Roman" w:hAnsi="Garamond" w:cs="Times New Roman"/>
          <w:i/>
          <w:color w:val="333333"/>
          <w:sz w:val="24"/>
        </w:rPr>
      </w:pPr>
      <w:r w:rsidRPr="00272B8E">
        <w:rPr>
          <w:rFonts w:ascii="Garamond" w:eastAsia="Times New Roman" w:hAnsi="Garamond" w:cs="Times New Roman"/>
          <w:color w:val="333333"/>
          <w:sz w:val="24"/>
          <w:u w:val="single"/>
        </w:rPr>
        <w:t xml:space="preserve">Other </w:t>
      </w:r>
      <w:r w:rsidR="00417DE2" w:rsidRPr="00272B8E">
        <w:rPr>
          <w:rFonts w:ascii="Garamond" w:eastAsia="Times New Roman" w:hAnsi="Garamond" w:cs="Times New Roman"/>
          <w:color w:val="333333"/>
          <w:sz w:val="24"/>
          <w:u w:val="single"/>
        </w:rPr>
        <w:t>Notes:</w:t>
      </w:r>
      <w:r w:rsidR="00417DE2" w:rsidRPr="00272B8E">
        <w:rPr>
          <w:rFonts w:ascii="Garamond" w:eastAsia="Times New Roman" w:hAnsi="Garamond" w:cs="Times New Roman"/>
          <w:color w:val="333333"/>
          <w:sz w:val="24"/>
        </w:rPr>
        <w:t xml:space="preserve"> </w:t>
      </w:r>
      <w:r w:rsidR="00417DE2" w:rsidRPr="00272B8E">
        <w:rPr>
          <w:rFonts w:ascii="Garamond" w:eastAsia="Times New Roman" w:hAnsi="Garamond" w:cs="Times New Roman"/>
          <w:i/>
          <w:color w:val="333333"/>
          <w:sz w:val="24"/>
        </w:rPr>
        <w:t>Some are not single word instances to</w:t>
      </w:r>
      <w:r w:rsidR="00614805" w:rsidRPr="00272B8E">
        <w:rPr>
          <w:rFonts w:ascii="Garamond" w:eastAsia="Times New Roman" w:hAnsi="Garamond" w:cs="Times New Roman"/>
          <w:i/>
          <w:color w:val="333333"/>
          <w:sz w:val="24"/>
        </w:rPr>
        <w:t xml:space="preserve"> show pain or torture, but span</w:t>
      </w:r>
      <w:r w:rsidR="00417DE2" w:rsidRPr="00272B8E">
        <w:rPr>
          <w:rFonts w:ascii="Garamond" w:eastAsia="Times New Roman" w:hAnsi="Garamond" w:cs="Times New Roman"/>
          <w:i/>
          <w:color w:val="333333"/>
          <w:sz w:val="24"/>
        </w:rPr>
        <w:t xml:space="preserve"> across stanzas in elegant description. In contrast, some adjectives/</w:t>
      </w:r>
      <w:proofErr w:type="spellStart"/>
      <w:r w:rsidR="00417DE2" w:rsidRPr="00272B8E">
        <w:rPr>
          <w:rFonts w:ascii="Garamond" w:eastAsia="Times New Roman" w:hAnsi="Garamond" w:cs="Times New Roman"/>
          <w:i/>
          <w:color w:val="333333"/>
          <w:sz w:val="24"/>
        </w:rPr>
        <w:t>etc</w:t>
      </w:r>
      <w:proofErr w:type="spellEnd"/>
      <w:r w:rsidR="00417DE2" w:rsidRPr="00272B8E">
        <w:rPr>
          <w:rFonts w:ascii="Garamond" w:eastAsia="Times New Roman" w:hAnsi="Garamond" w:cs="Times New Roman"/>
          <w:i/>
          <w:color w:val="333333"/>
          <w:sz w:val="24"/>
        </w:rPr>
        <w:t xml:space="preserve"> are used to describe landscape, and are unrelated to pain despite sounding </w:t>
      </w:r>
      <w:r w:rsidR="00614805" w:rsidRPr="00272B8E">
        <w:rPr>
          <w:rFonts w:ascii="Garamond" w:eastAsia="Times New Roman" w:hAnsi="Garamond" w:cs="Times New Roman"/>
          <w:i/>
          <w:color w:val="333333"/>
          <w:sz w:val="24"/>
        </w:rPr>
        <w:t>like they might be</w:t>
      </w:r>
      <w:r w:rsidR="00282F0C" w:rsidRPr="00272B8E">
        <w:rPr>
          <w:rFonts w:ascii="Garamond" w:eastAsia="Times New Roman" w:hAnsi="Garamond" w:cs="Times New Roman"/>
          <w:i/>
          <w:color w:val="333333"/>
          <w:sz w:val="24"/>
        </w:rPr>
        <w:t xml:space="preserve"> (lexical semantics – dependent upon context)</w:t>
      </w:r>
      <w:r w:rsidR="00417DE2" w:rsidRPr="00272B8E">
        <w:rPr>
          <w:rFonts w:ascii="Garamond" w:eastAsia="Times New Roman" w:hAnsi="Garamond" w:cs="Times New Roman"/>
          <w:i/>
          <w:color w:val="333333"/>
          <w:sz w:val="24"/>
        </w:rPr>
        <w:t>. A computer may assume it is pain/torture related when it is simply used to make a more viv</w:t>
      </w:r>
      <w:r w:rsidR="00614805" w:rsidRPr="00272B8E">
        <w:rPr>
          <w:rFonts w:ascii="Garamond" w:eastAsia="Times New Roman" w:hAnsi="Garamond" w:cs="Times New Roman"/>
          <w:i/>
          <w:color w:val="333333"/>
          <w:sz w:val="24"/>
        </w:rPr>
        <w:t>i</w:t>
      </w:r>
      <w:r w:rsidR="00417DE2" w:rsidRPr="00272B8E">
        <w:rPr>
          <w:rFonts w:ascii="Garamond" w:eastAsia="Times New Roman" w:hAnsi="Garamond" w:cs="Times New Roman"/>
          <w:i/>
          <w:color w:val="333333"/>
          <w:sz w:val="24"/>
        </w:rPr>
        <w:t>d/personified depiction</w:t>
      </w:r>
      <w:r w:rsidR="00614805" w:rsidRPr="00272B8E">
        <w:rPr>
          <w:rFonts w:ascii="Garamond" w:eastAsia="Times New Roman" w:hAnsi="Garamond" w:cs="Times New Roman"/>
          <w:i/>
          <w:color w:val="333333"/>
          <w:sz w:val="24"/>
        </w:rPr>
        <w:t xml:space="preserve"> (</w:t>
      </w:r>
      <w:proofErr w:type="spellStart"/>
      <w:r w:rsidR="00614805" w:rsidRPr="00272B8E">
        <w:rPr>
          <w:rFonts w:ascii="Garamond" w:eastAsia="Times New Roman" w:hAnsi="Garamond" w:cs="Times New Roman"/>
          <w:i/>
          <w:color w:val="333333"/>
          <w:sz w:val="24"/>
        </w:rPr>
        <w:t>ie</w:t>
      </w:r>
      <w:proofErr w:type="spellEnd"/>
      <w:r w:rsidR="00614805" w:rsidRPr="00272B8E">
        <w:rPr>
          <w:rFonts w:ascii="Garamond" w:eastAsia="Times New Roman" w:hAnsi="Garamond" w:cs="Times New Roman"/>
          <w:i/>
          <w:color w:val="333333"/>
          <w:sz w:val="24"/>
        </w:rPr>
        <w:t>, whipping winds, but not actual whipping)</w:t>
      </w:r>
      <w:r w:rsidR="008502D8" w:rsidRPr="00272B8E">
        <w:rPr>
          <w:rFonts w:ascii="Garamond" w:eastAsia="Times New Roman" w:hAnsi="Garamond" w:cs="Times New Roman"/>
          <w:i/>
          <w:color w:val="333333"/>
          <w:sz w:val="24"/>
        </w:rPr>
        <w:t xml:space="preserve"> (also, the only adjective form that WordNet uses for ‘whipping’ is </w:t>
      </w:r>
      <w:r w:rsidR="008502D8" w:rsidRPr="00272B8E">
        <w:rPr>
          <w:rFonts w:ascii="Garamond" w:hAnsi="Garamond"/>
          <w:i/>
          <w:color w:val="000000"/>
          <w:sz w:val="23"/>
          <w:szCs w:val="27"/>
          <w:shd w:val="clear" w:color="auto" w:fill="FFF8F1"/>
        </w:rPr>
        <w:t xml:space="preserve">smart and fashionable </w:t>
      </w:r>
      <w:r w:rsidR="008502D8" w:rsidRPr="00272B8E">
        <w:rPr>
          <w:rFonts w:ascii="Garamond" w:hAnsi="Garamond"/>
          <w:i/>
          <w:iCs/>
          <w:color w:val="000000"/>
          <w:sz w:val="23"/>
          <w:szCs w:val="27"/>
          <w:shd w:val="clear" w:color="auto" w:fill="FFF8F1"/>
        </w:rPr>
        <w:t>"snappy conversation"; "some sharp and whipping lines"</w:t>
      </w:r>
      <w:r w:rsidR="008502D8" w:rsidRPr="00272B8E">
        <w:rPr>
          <w:rFonts w:ascii="Garamond" w:eastAsia="Times New Roman" w:hAnsi="Garamond" w:cs="Times New Roman"/>
          <w:i/>
          <w:color w:val="333333"/>
          <w:sz w:val="20"/>
        </w:rPr>
        <w:t xml:space="preserve">– </w:t>
      </w:r>
      <w:r w:rsidR="008502D8" w:rsidRPr="00272B8E">
        <w:rPr>
          <w:rFonts w:ascii="Garamond" w:eastAsia="Times New Roman" w:hAnsi="Garamond" w:cs="Times New Roman"/>
          <w:i/>
          <w:color w:val="333333"/>
          <w:sz w:val="24"/>
        </w:rPr>
        <w:t xml:space="preserve">problematic.) </w:t>
      </w:r>
      <w:r w:rsidR="00417DE2" w:rsidRPr="00272B8E">
        <w:rPr>
          <w:rFonts w:ascii="Garamond" w:eastAsia="Times New Roman" w:hAnsi="Garamond" w:cs="Times New Roman"/>
          <w:i/>
          <w:color w:val="333333"/>
          <w:sz w:val="24"/>
        </w:rPr>
        <w:t>May need marked up manually</w:t>
      </w:r>
      <w:r w:rsidR="00282F0C" w:rsidRPr="00272B8E">
        <w:rPr>
          <w:rFonts w:ascii="Garamond" w:eastAsia="Times New Roman" w:hAnsi="Garamond" w:cs="Times New Roman"/>
          <w:i/>
          <w:color w:val="333333"/>
          <w:sz w:val="24"/>
        </w:rPr>
        <w:t xml:space="preserve"> unless we can find a way around this</w:t>
      </w:r>
      <w:r w:rsidR="00417DE2" w:rsidRPr="00272B8E">
        <w:rPr>
          <w:rFonts w:ascii="Garamond" w:eastAsia="Times New Roman" w:hAnsi="Garamond" w:cs="Times New Roman"/>
          <w:i/>
          <w:color w:val="333333"/>
          <w:sz w:val="24"/>
        </w:rPr>
        <w:t xml:space="preserve"> </w:t>
      </w:r>
      <w:r w:rsidR="00417DE2" w:rsidRPr="00272B8E">
        <w:rPr>
          <w:rFonts w:ascii="Garamond" w:eastAsia="Times New Roman" w:hAnsi="Garamond" w:cs="Times New Roman"/>
          <w:i/>
          <w:color w:val="333333"/>
          <w:sz w:val="24"/>
        </w:rPr>
        <w:sym w:font="Wingdings" w:char="F04C"/>
      </w:r>
      <w:r w:rsidR="00DC5BE4" w:rsidRPr="00272B8E">
        <w:rPr>
          <w:rFonts w:ascii="Garamond" w:eastAsia="Times New Roman" w:hAnsi="Garamond" w:cs="Times New Roman"/>
          <w:i/>
          <w:color w:val="333333"/>
          <w:sz w:val="24"/>
        </w:rPr>
        <w:t xml:space="preserve"> </w:t>
      </w:r>
    </w:p>
    <w:p w:rsidR="0068769B" w:rsidRPr="00272B8E" w:rsidRDefault="0068769B" w:rsidP="00417DE2">
      <w:pPr>
        <w:spacing w:before="100" w:beforeAutospacing="1" w:after="100" w:afterAutospacing="1" w:line="240" w:lineRule="auto"/>
        <w:rPr>
          <w:rFonts w:ascii="Garamond" w:eastAsia="Times New Roman" w:hAnsi="Garamond" w:cs="Times New Roman"/>
          <w:i/>
          <w:color w:val="333333"/>
          <w:sz w:val="24"/>
        </w:rPr>
      </w:pPr>
      <w:r w:rsidRPr="00272B8E">
        <w:rPr>
          <w:rFonts w:ascii="Garamond" w:eastAsia="Times New Roman" w:hAnsi="Garamond" w:cs="Times New Roman"/>
          <w:i/>
          <w:color w:val="333333"/>
          <w:sz w:val="24"/>
        </w:rPr>
        <w:t>Tortures and pain can sometimes also occur over spans of lines in elegant description (this is a poem after all I suppose). Should line be a child then of such things, rather than them being a child of the line they are in?</w:t>
      </w:r>
    </w:p>
    <w:p w:rsidR="005C145B" w:rsidRPr="00272B8E" w:rsidRDefault="009C12C6" w:rsidP="005A3231">
      <w:pPr>
        <w:spacing w:before="100" w:beforeAutospacing="1" w:after="100" w:afterAutospacing="1" w:line="240" w:lineRule="auto"/>
        <w:rPr>
          <w:rFonts w:ascii="Garamond" w:eastAsia="Times New Roman" w:hAnsi="Garamond" w:cs="Times New Roman"/>
          <w:i/>
          <w:color w:val="333333"/>
          <w:sz w:val="24"/>
        </w:rPr>
      </w:pPr>
      <w:r w:rsidRPr="00272B8E">
        <w:rPr>
          <w:rFonts w:ascii="Garamond" w:eastAsia="Times New Roman" w:hAnsi="Garamond" w:cs="Times New Roman"/>
          <w:i/>
          <w:color w:val="333333"/>
          <w:sz w:val="24"/>
        </w:rPr>
        <w:t xml:space="preserve">May be more sensible to use </w:t>
      </w:r>
      <w:proofErr w:type="spellStart"/>
      <w:proofErr w:type="gramStart"/>
      <w:r w:rsidRPr="00272B8E">
        <w:rPr>
          <w:rFonts w:ascii="Garamond" w:eastAsia="Times New Roman" w:hAnsi="Garamond" w:cs="Times New Roman"/>
          <w:i/>
          <w:color w:val="333333"/>
          <w:sz w:val="24"/>
        </w:rPr>
        <w:t>xml:id’s</w:t>
      </w:r>
      <w:proofErr w:type="spellEnd"/>
      <w:proofErr w:type="gramEnd"/>
      <w:r w:rsidRPr="00272B8E">
        <w:rPr>
          <w:rFonts w:ascii="Garamond" w:eastAsia="Times New Roman" w:hAnsi="Garamond" w:cs="Times New Roman"/>
          <w:i/>
          <w:color w:val="333333"/>
          <w:sz w:val="24"/>
        </w:rPr>
        <w:t xml:space="preserve"> for </w:t>
      </w:r>
      <w:r w:rsidR="002B1156" w:rsidRPr="00272B8E">
        <w:rPr>
          <w:rFonts w:ascii="Garamond" w:eastAsia="Times New Roman" w:hAnsi="Garamond" w:cs="Times New Roman"/>
          <w:i/>
          <w:color w:val="333333"/>
          <w:sz w:val="24"/>
        </w:rPr>
        <w:t xml:space="preserve">distinct </w:t>
      </w:r>
      <w:r w:rsidRPr="00272B8E">
        <w:rPr>
          <w:rFonts w:ascii="Garamond" w:eastAsia="Times New Roman" w:hAnsi="Garamond" w:cs="Times New Roman"/>
          <w:i/>
          <w:color w:val="333333"/>
          <w:sz w:val="24"/>
        </w:rPr>
        <w:t>characters and cantos since they will be the same every time.</w:t>
      </w:r>
    </w:p>
    <w:p w:rsidR="005A3231" w:rsidRPr="00272B8E" w:rsidRDefault="005A3231" w:rsidP="005A3231">
      <w:pPr>
        <w:spacing w:before="100" w:beforeAutospacing="1" w:after="100" w:afterAutospacing="1" w:line="240" w:lineRule="auto"/>
        <w:rPr>
          <w:rFonts w:ascii="Garamond" w:eastAsia="Times New Roman" w:hAnsi="Garamond" w:cs="Times New Roman"/>
          <w:i/>
          <w:color w:val="333333"/>
          <w:sz w:val="24"/>
        </w:rPr>
      </w:pPr>
      <w:r w:rsidRPr="00272B8E">
        <w:rPr>
          <w:rFonts w:ascii="Garamond" w:eastAsia="Times New Roman" w:hAnsi="Garamond" w:cs="Times New Roman"/>
          <w:i/>
          <w:color w:val="333333"/>
          <w:sz w:val="24"/>
        </w:rPr>
        <w:t xml:space="preserve">Will we be allowed to ‘scrape’ any of the text? I am unsure since we are borrowing it from another source (Gutenberg). A lot of extraneous information, </w:t>
      </w:r>
      <w:r w:rsidR="002B1156" w:rsidRPr="00272B8E">
        <w:rPr>
          <w:rFonts w:ascii="Garamond" w:eastAsia="Times New Roman" w:hAnsi="Garamond" w:cs="Times New Roman"/>
          <w:i/>
          <w:color w:val="333333"/>
          <w:sz w:val="24"/>
        </w:rPr>
        <w:t xml:space="preserve">almost all </w:t>
      </w:r>
      <w:r w:rsidRPr="00272B8E">
        <w:rPr>
          <w:rFonts w:ascii="Garamond" w:eastAsia="Times New Roman" w:hAnsi="Garamond" w:cs="Times New Roman"/>
          <w:i/>
          <w:color w:val="333333"/>
          <w:sz w:val="24"/>
        </w:rPr>
        <w:t>in heading area.</w:t>
      </w:r>
    </w:p>
    <w:p w:rsidR="008502D8" w:rsidRPr="00272B8E" w:rsidRDefault="008502D8">
      <w:pPr>
        <w:rPr>
          <w:rFonts w:ascii="Garamond" w:hAnsi="Garamond"/>
        </w:rPr>
      </w:pPr>
    </w:p>
    <w:p w:rsidR="008502D8" w:rsidRPr="00272B8E" w:rsidRDefault="008F4E3E">
      <w:pPr>
        <w:rPr>
          <w:rFonts w:ascii="Garamond" w:hAnsi="Garamond"/>
          <w:b/>
          <w:sz w:val="24"/>
        </w:rPr>
      </w:pPr>
      <w:proofErr w:type="spellStart"/>
      <w:r w:rsidRPr="00272B8E">
        <w:rPr>
          <w:rFonts w:ascii="Garamond" w:hAnsi="Garamond"/>
          <w:b/>
          <w:i/>
          <w:sz w:val="24"/>
        </w:rPr>
        <w:t>RelaxNG</w:t>
      </w:r>
      <w:proofErr w:type="spellEnd"/>
      <w:r w:rsidR="0023470A" w:rsidRPr="00272B8E">
        <w:rPr>
          <w:rFonts w:ascii="Garamond" w:hAnsi="Garamond"/>
          <w:b/>
          <w:i/>
          <w:sz w:val="24"/>
        </w:rPr>
        <w:t>,</w:t>
      </w:r>
      <w:r w:rsidRPr="00272B8E">
        <w:rPr>
          <w:rFonts w:ascii="Garamond" w:hAnsi="Garamond"/>
          <w:b/>
          <w:i/>
          <w:sz w:val="24"/>
        </w:rPr>
        <w:t xml:space="preserve"> first draft</w:t>
      </w:r>
      <w:r w:rsidRPr="00272B8E">
        <w:rPr>
          <w:rFonts w:ascii="Garamond" w:hAnsi="Garamond"/>
          <w:b/>
          <w:sz w:val="24"/>
        </w:rPr>
        <w:t xml:space="preserve"> – </w:t>
      </w:r>
    </w:p>
    <w:p w:rsidR="009D46FA" w:rsidRPr="00272B8E" w:rsidRDefault="009D46FA">
      <w:pPr>
        <w:rPr>
          <w:rFonts w:ascii="Garamond" w:hAnsi="Garamond" w:cs="Times New Roman"/>
          <w:sz w:val="24"/>
        </w:rPr>
      </w:pPr>
      <w:r w:rsidRPr="00272B8E">
        <w:rPr>
          <w:rFonts w:ascii="Garamond" w:hAnsi="Garamond" w:cs="Times New Roman"/>
          <w:sz w:val="24"/>
        </w:rPr>
        <w:t>(</w:t>
      </w:r>
      <w:r w:rsidRPr="00272B8E">
        <w:rPr>
          <w:rFonts w:ascii="Garamond" w:hAnsi="Garamond" w:cs="Times New Roman"/>
          <w:i/>
          <w:sz w:val="24"/>
        </w:rPr>
        <w:t xml:space="preserve">though some attributes are listed as currently accepting ‘text,’ they can be narrowed in the future and selected from </w:t>
      </w:r>
      <w:r w:rsidR="00915843" w:rsidRPr="00272B8E">
        <w:rPr>
          <w:rFonts w:ascii="Garamond" w:hAnsi="Garamond" w:cs="Times New Roman"/>
          <w:i/>
          <w:sz w:val="24"/>
        </w:rPr>
        <w:t xml:space="preserve">a </w:t>
      </w:r>
      <w:r w:rsidRPr="00272B8E">
        <w:rPr>
          <w:rFonts w:ascii="Garamond" w:hAnsi="Garamond" w:cs="Times New Roman"/>
          <w:i/>
          <w:sz w:val="24"/>
        </w:rPr>
        <w:t>provided list – for example, once we create categories of character roles, parts of speech, category of torture, and so on – as was done in the ‘nationality’ attribute.</w:t>
      </w:r>
      <w:r w:rsidRPr="00272B8E">
        <w:rPr>
          <w:rFonts w:ascii="Garamond" w:hAnsi="Garamond" w:cs="Times New Roman"/>
          <w:sz w:val="24"/>
        </w:rPr>
        <w:t xml:space="preserve">) </w:t>
      </w:r>
    </w:p>
    <w:p w:rsidR="00915843" w:rsidRPr="00272B8E" w:rsidRDefault="00CC71B4">
      <w:pPr>
        <w:rPr>
          <w:rFonts w:ascii="Garamond" w:hAnsi="Garamond" w:cs="Times New Roman"/>
          <w:i/>
          <w:sz w:val="24"/>
        </w:rPr>
      </w:pPr>
      <w:r>
        <w:rPr>
          <w:rFonts w:ascii="Garamond" w:hAnsi="Garamond" w:cs="Times New Roman"/>
          <w:i/>
          <w:sz w:val="24"/>
        </w:rPr>
        <w:t>Very rough f</w:t>
      </w:r>
      <w:r w:rsidR="00991D7A">
        <w:rPr>
          <w:rFonts w:ascii="Garamond" w:hAnsi="Garamond" w:cs="Times New Roman"/>
          <w:i/>
          <w:sz w:val="24"/>
        </w:rPr>
        <w:t>irst draft, so incomplete and desperately</w:t>
      </w:r>
      <w:r w:rsidR="00915843" w:rsidRPr="00272B8E">
        <w:rPr>
          <w:rFonts w:ascii="Garamond" w:hAnsi="Garamond" w:cs="Times New Roman"/>
          <w:i/>
          <w:sz w:val="24"/>
        </w:rPr>
        <w:t xml:space="preserve"> needs </w:t>
      </w:r>
      <w:r w:rsidR="00991D7A">
        <w:rPr>
          <w:rFonts w:ascii="Garamond" w:hAnsi="Garamond" w:cs="Times New Roman"/>
          <w:i/>
          <w:sz w:val="24"/>
        </w:rPr>
        <w:t>editing!!!!</w:t>
      </w:r>
    </w:p>
    <w:p w:rsidR="00915843" w:rsidRPr="00272B8E" w:rsidRDefault="00915843">
      <w:pPr>
        <w:rPr>
          <w:rFonts w:ascii="Garamond" w:hAnsi="Garamond" w:cs="Times New Roman"/>
          <w:i/>
          <w:sz w:val="24"/>
        </w:rPr>
      </w:pPr>
    </w:p>
    <w:p w:rsidR="008502D8" w:rsidRPr="00272B8E" w:rsidRDefault="008502D8">
      <w:pPr>
        <w:rPr>
          <w:rFonts w:ascii="Garamond" w:hAnsi="Garamond"/>
          <w:sz w:val="24"/>
        </w:rPr>
      </w:pPr>
      <w:r w:rsidRPr="00272B8E">
        <w:rPr>
          <w:rFonts w:ascii="Garamond" w:hAnsi="Garamond"/>
          <w:sz w:val="24"/>
        </w:rPr>
        <w:t xml:space="preserve">start = inferno </w:t>
      </w:r>
    </w:p>
    <w:p w:rsidR="008502D8" w:rsidRDefault="008502D8">
      <w:pPr>
        <w:rPr>
          <w:rFonts w:ascii="Garamond" w:hAnsi="Garamond"/>
          <w:sz w:val="24"/>
        </w:rPr>
      </w:pPr>
      <w:r w:rsidRPr="00272B8E">
        <w:rPr>
          <w:rFonts w:ascii="Garamond" w:hAnsi="Garamond"/>
          <w:sz w:val="24"/>
        </w:rPr>
        <w:t>inferno = element inferno {</w:t>
      </w:r>
      <w:r w:rsidR="005A3231" w:rsidRPr="00272B8E">
        <w:rPr>
          <w:rFonts w:ascii="Garamond" w:hAnsi="Garamond"/>
          <w:sz w:val="24"/>
        </w:rPr>
        <w:t>heading</w:t>
      </w:r>
      <w:r w:rsidRPr="00272B8E">
        <w:rPr>
          <w:rFonts w:ascii="Garamond" w:hAnsi="Garamond"/>
          <w:sz w:val="24"/>
        </w:rPr>
        <w:t xml:space="preserve">, </w:t>
      </w:r>
      <w:proofErr w:type="spellStart"/>
      <w:r w:rsidRPr="00272B8E">
        <w:rPr>
          <w:rFonts w:ascii="Garamond" w:hAnsi="Garamond"/>
          <w:sz w:val="24"/>
        </w:rPr>
        <w:t>table_of_contents</w:t>
      </w:r>
      <w:proofErr w:type="spellEnd"/>
      <w:r w:rsidRPr="00272B8E">
        <w:rPr>
          <w:rFonts w:ascii="Garamond" w:hAnsi="Garamond"/>
          <w:sz w:val="24"/>
        </w:rPr>
        <w:t>, body</w:t>
      </w:r>
      <w:r w:rsidR="00054CC5" w:rsidRPr="00272B8E">
        <w:rPr>
          <w:rFonts w:ascii="Garamond" w:hAnsi="Garamond"/>
          <w:sz w:val="24"/>
        </w:rPr>
        <w:t>, text</w:t>
      </w:r>
      <w:r w:rsidRPr="00272B8E">
        <w:rPr>
          <w:rFonts w:ascii="Garamond" w:hAnsi="Garamond"/>
          <w:sz w:val="24"/>
        </w:rPr>
        <w:t>}</w:t>
      </w:r>
    </w:p>
    <w:p w:rsidR="006115BB" w:rsidRPr="006115BB" w:rsidRDefault="006115BB">
      <w:pPr>
        <w:rPr>
          <w:rFonts w:ascii="Garamond" w:hAnsi="Garamond"/>
          <w:i/>
          <w:sz w:val="24"/>
        </w:rPr>
      </w:pPr>
      <w:r w:rsidRPr="006115BB">
        <w:rPr>
          <w:rFonts w:ascii="Garamond" w:hAnsi="Garamond"/>
          <w:i/>
          <w:sz w:val="24"/>
        </w:rPr>
        <w:t>(these items will be in a specific order in our document, hence commas)</w:t>
      </w:r>
    </w:p>
    <w:p w:rsidR="008502D8" w:rsidRDefault="008502D8">
      <w:pPr>
        <w:rPr>
          <w:rFonts w:ascii="Garamond" w:hAnsi="Garamond"/>
          <w:sz w:val="24"/>
        </w:rPr>
      </w:pPr>
      <w:r w:rsidRPr="00272B8E">
        <w:rPr>
          <w:rFonts w:ascii="Garamond" w:hAnsi="Garamond"/>
          <w:sz w:val="24"/>
        </w:rPr>
        <w:t xml:space="preserve">metadata = element </w:t>
      </w:r>
      <w:r w:rsidR="005A3231" w:rsidRPr="00272B8E">
        <w:rPr>
          <w:rFonts w:ascii="Garamond" w:hAnsi="Garamond"/>
          <w:sz w:val="24"/>
        </w:rPr>
        <w:t>heading</w:t>
      </w:r>
      <w:r w:rsidRPr="00272B8E">
        <w:rPr>
          <w:rFonts w:ascii="Garamond" w:hAnsi="Garamond"/>
          <w:sz w:val="24"/>
        </w:rPr>
        <w:t xml:space="preserve"> {title, author, translator, </w:t>
      </w:r>
      <w:proofErr w:type="spellStart"/>
      <w:r w:rsidRPr="00272B8E">
        <w:rPr>
          <w:rFonts w:ascii="Garamond" w:hAnsi="Garamond"/>
          <w:sz w:val="24"/>
        </w:rPr>
        <w:t>pubinfo</w:t>
      </w:r>
      <w:proofErr w:type="spellEnd"/>
      <w:r w:rsidRPr="00272B8E">
        <w:rPr>
          <w:rFonts w:ascii="Garamond" w:hAnsi="Garamond"/>
          <w:sz w:val="24"/>
        </w:rPr>
        <w:t>}</w:t>
      </w:r>
    </w:p>
    <w:p w:rsidR="006115BB" w:rsidRPr="006115BB" w:rsidRDefault="006115BB" w:rsidP="006115BB">
      <w:pPr>
        <w:rPr>
          <w:rFonts w:ascii="Garamond" w:hAnsi="Garamond"/>
          <w:i/>
          <w:sz w:val="24"/>
        </w:rPr>
      </w:pPr>
      <w:r w:rsidRPr="006115BB">
        <w:rPr>
          <w:rFonts w:ascii="Garamond" w:hAnsi="Garamond"/>
          <w:i/>
          <w:sz w:val="24"/>
        </w:rPr>
        <w:lastRenderedPageBreak/>
        <w:t>(</w:t>
      </w:r>
      <w:r>
        <w:rPr>
          <w:rFonts w:ascii="Garamond" w:hAnsi="Garamond"/>
          <w:i/>
          <w:sz w:val="24"/>
        </w:rPr>
        <w:t>specific order</w:t>
      </w:r>
      <w:r w:rsidRPr="006115BB">
        <w:rPr>
          <w:rFonts w:ascii="Garamond" w:hAnsi="Garamond"/>
          <w:i/>
          <w:sz w:val="24"/>
        </w:rPr>
        <w:t>, hence commas)</w:t>
      </w:r>
    </w:p>
    <w:p w:rsidR="006115BB" w:rsidRPr="00272B8E" w:rsidRDefault="006115BB">
      <w:pPr>
        <w:rPr>
          <w:rFonts w:ascii="Garamond" w:hAnsi="Garamond"/>
          <w:sz w:val="24"/>
        </w:rPr>
      </w:pPr>
    </w:p>
    <w:p w:rsidR="008502D8" w:rsidRPr="00272B8E" w:rsidRDefault="008502D8">
      <w:pPr>
        <w:rPr>
          <w:rFonts w:ascii="Garamond" w:hAnsi="Garamond"/>
          <w:sz w:val="24"/>
        </w:rPr>
      </w:pPr>
      <w:r w:rsidRPr="00272B8E">
        <w:rPr>
          <w:rFonts w:ascii="Garamond" w:hAnsi="Garamond"/>
          <w:sz w:val="24"/>
        </w:rPr>
        <w:t>title = element title {text}</w:t>
      </w:r>
    </w:p>
    <w:p w:rsidR="008502D8" w:rsidRPr="00272B8E" w:rsidRDefault="008502D8">
      <w:pPr>
        <w:rPr>
          <w:rFonts w:ascii="Garamond" w:hAnsi="Garamond"/>
          <w:sz w:val="24"/>
        </w:rPr>
      </w:pPr>
      <w:r w:rsidRPr="00272B8E">
        <w:rPr>
          <w:rFonts w:ascii="Garamond" w:hAnsi="Garamond"/>
          <w:sz w:val="24"/>
        </w:rPr>
        <w:t>author = element author {text}</w:t>
      </w:r>
    </w:p>
    <w:p w:rsidR="008502D8" w:rsidRPr="00272B8E" w:rsidRDefault="008502D8">
      <w:pPr>
        <w:rPr>
          <w:rFonts w:ascii="Garamond" w:hAnsi="Garamond"/>
          <w:sz w:val="24"/>
        </w:rPr>
      </w:pPr>
      <w:r w:rsidRPr="00272B8E">
        <w:rPr>
          <w:rFonts w:ascii="Garamond" w:hAnsi="Garamond"/>
          <w:sz w:val="24"/>
        </w:rPr>
        <w:t>translator = element translator {text}</w:t>
      </w:r>
    </w:p>
    <w:p w:rsidR="008502D8" w:rsidRPr="00272B8E" w:rsidRDefault="008502D8">
      <w:pPr>
        <w:rPr>
          <w:rFonts w:ascii="Garamond" w:hAnsi="Garamond"/>
          <w:sz w:val="24"/>
        </w:rPr>
      </w:pPr>
      <w:proofErr w:type="spellStart"/>
      <w:r w:rsidRPr="00272B8E">
        <w:rPr>
          <w:rFonts w:ascii="Garamond" w:hAnsi="Garamond"/>
          <w:sz w:val="24"/>
        </w:rPr>
        <w:t>pub</w:t>
      </w:r>
      <w:r w:rsidR="00570B8D">
        <w:rPr>
          <w:rFonts w:ascii="Garamond" w:hAnsi="Garamond"/>
          <w:sz w:val="24"/>
        </w:rPr>
        <w:t>_</w:t>
      </w:r>
      <w:r w:rsidRPr="00272B8E">
        <w:rPr>
          <w:rFonts w:ascii="Garamond" w:hAnsi="Garamond"/>
          <w:sz w:val="24"/>
        </w:rPr>
        <w:t>info</w:t>
      </w:r>
      <w:proofErr w:type="spellEnd"/>
      <w:r w:rsidRPr="00272B8E">
        <w:rPr>
          <w:rFonts w:ascii="Garamond" w:hAnsi="Garamond"/>
          <w:sz w:val="24"/>
        </w:rPr>
        <w:t xml:space="preserve"> = element </w:t>
      </w:r>
      <w:proofErr w:type="spellStart"/>
      <w:r w:rsidRPr="00272B8E">
        <w:rPr>
          <w:rFonts w:ascii="Garamond" w:hAnsi="Garamond"/>
          <w:sz w:val="24"/>
        </w:rPr>
        <w:t>pub</w:t>
      </w:r>
      <w:r w:rsidR="00570B8D">
        <w:rPr>
          <w:rFonts w:ascii="Garamond" w:hAnsi="Garamond"/>
          <w:sz w:val="24"/>
        </w:rPr>
        <w:t>_</w:t>
      </w:r>
      <w:r w:rsidRPr="00272B8E">
        <w:rPr>
          <w:rFonts w:ascii="Garamond" w:hAnsi="Garamond"/>
          <w:sz w:val="24"/>
        </w:rPr>
        <w:t>info</w:t>
      </w:r>
      <w:proofErr w:type="spellEnd"/>
      <w:r w:rsidRPr="00272B8E">
        <w:rPr>
          <w:rFonts w:ascii="Garamond" w:hAnsi="Garamond"/>
          <w:sz w:val="24"/>
        </w:rPr>
        <w:t xml:space="preserve"> {text}</w:t>
      </w:r>
      <w:r w:rsidR="00D37BC6" w:rsidRPr="00272B8E">
        <w:rPr>
          <w:rFonts w:ascii="Garamond" w:hAnsi="Garamond"/>
          <w:sz w:val="24"/>
        </w:rPr>
        <w:t xml:space="preserve"> </w:t>
      </w:r>
    </w:p>
    <w:p w:rsidR="008502D8" w:rsidRPr="00272B8E" w:rsidRDefault="008502D8">
      <w:pPr>
        <w:rPr>
          <w:rFonts w:ascii="Garamond" w:hAnsi="Garamond"/>
          <w:sz w:val="24"/>
        </w:rPr>
      </w:pPr>
      <w:proofErr w:type="spellStart"/>
      <w:r w:rsidRPr="00272B8E">
        <w:rPr>
          <w:rFonts w:ascii="Garamond" w:hAnsi="Garamond"/>
          <w:sz w:val="24"/>
        </w:rPr>
        <w:t>table_of_contents</w:t>
      </w:r>
      <w:proofErr w:type="spellEnd"/>
      <w:r w:rsidRPr="00272B8E">
        <w:rPr>
          <w:rFonts w:ascii="Garamond" w:hAnsi="Garamond"/>
          <w:sz w:val="24"/>
        </w:rPr>
        <w:t xml:space="preserve"> = element </w:t>
      </w:r>
      <w:proofErr w:type="spellStart"/>
      <w:r w:rsidRPr="00272B8E">
        <w:rPr>
          <w:rFonts w:ascii="Garamond" w:hAnsi="Garamond"/>
          <w:sz w:val="24"/>
        </w:rPr>
        <w:t>table_of_contents</w:t>
      </w:r>
      <w:proofErr w:type="spellEnd"/>
      <w:r w:rsidR="00282F0C" w:rsidRPr="00272B8E">
        <w:rPr>
          <w:rFonts w:ascii="Garamond" w:hAnsi="Garamond"/>
          <w:sz w:val="24"/>
        </w:rPr>
        <w:t xml:space="preserve"> {</w:t>
      </w:r>
      <w:r w:rsidR="00915843" w:rsidRPr="00272B8E">
        <w:rPr>
          <w:rFonts w:ascii="Garamond" w:hAnsi="Garamond"/>
          <w:sz w:val="24"/>
        </w:rPr>
        <w:t>text</w:t>
      </w:r>
      <w:r w:rsidR="00282F0C" w:rsidRPr="00272B8E">
        <w:rPr>
          <w:rFonts w:ascii="Garamond" w:hAnsi="Garamond"/>
          <w:sz w:val="24"/>
        </w:rPr>
        <w:t>}</w:t>
      </w:r>
    </w:p>
    <w:p w:rsidR="00282F0C" w:rsidRPr="00272B8E" w:rsidRDefault="0082125E">
      <w:pPr>
        <w:rPr>
          <w:rFonts w:ascii="Garamond" w:hAnsi="Garamond"/>
          <w:sz w:val="24"/>
        </w:rPr>
      </w:pPr>
      <w:r w:rsidRPr="00272B8E">
        <w:rPr>
          <w:rFonts w:ascii="Garamond" w:hAnsi="Garamond"/>
          <w:sz w:val="24"/>
        </w:rPr>
        <w:t>body = element body {canto</w:t>
      </w:r>
      <w:r w:rsidR="00991D7A">
        <w:rPr>
          <w:rFonts w:ascii="Garamond" w:hAnsi="Garamond"/>
          <w:sz w:val="24"/>
        </w:rPr>
        <w:t>+</w:t>
      </w:r>
      <w:r w:rsidR="00282F0C" w:rsidRPr="00272B8E">
        <w:rPr>
          <w:rFonts w:ascii="Garamond" w:hAnsi="Garamond"/>
          <w:sz w:val="24"/>
        </w:rPr>
        <w:t>}</w:t>
      </w:r>
      <w:r w:rsidR="00D37BC6" w:rsidRPr="00272B8E">
        <w:rPr>
          <w:rFonts w:ascii="Garamond" w:hAnsi="Garamond"/>
          <w:sz w:val="24"/>
        </w:rPr>
        <w:t xml:space="preserve"> </w:t>
      </w:r>
    </w:p>
    <w:p w:rsidR="00FC0E2B" w:rsidRDefault="00FC0E2B">
      <w:pPr>
        <w:rPr>
          <w:rFonts w:ascii="Garamond" w:hAnsi="Garamond"/>
          <w:sz w:val="24"/>
        </w:rPr>
      </w:pPr>
      <w:r w:rsidRPr="00272B8E">
        <w:rPr>
          <w:rFonts w:ascii="Garamond" w:hAnsi="Garamond"/>
          <w:sz w:val="24"/>
        </w:rPr>
        <w:t xml:space="preserve">canto = element canto {number, </w:t>
      </w:r>
      <w:proofErr w:type="gramStart"/>
      <w:r w:rsidRPr="00272B8E">
        <w:rPr>
          <w:rFonts w:ascii="Garamond" w:hAnsi="Garamond"/>
          <w:sz w:val="24"/>
        </w:rPr>
        <w:t>circle</w:t>
      </w:r>
      <w:r w:rsidR="00CC71B4">
        <w:rPr>
          <w:rFonts w:ascii="Garamond" w:hAnsi="Garamond"/>
          <w:sz w:val="24"/>
        </w:rPr>
        <w:t>?</w:t>
      </w:r>
      <w:r w:rsidRPr="00272B8E">
        <w:rPr>
          <w:rFonts w:ascii="Garamond" w:hAnsi="Garamond"/>
          <w:sz w:val="24"/>
        </w:rPr>
        <w:t>,</w:t>
      </w:r>
      <w:proofErr w:type="gramEnd"/>
      <w:r w:rsidRPr="00272B8E">
        <w:rPr>
          <w:rFonts w:ascii="Garamond" w:hAnsi="Garamond"/>
          <w:sz w:val="24"/>
        </w:rPr>
        <w:t xml:space="preserve"> pouch</w:t>
      </w:r>
      <w:r w:rsidR="00991D7A">
        <w:rPr>
          <w:rFonts w:ascii="Garamond" w:hAnsi="Garamond"/>
          <w:sz w:val="24"/>
        </w:rPr>
        <w:t>?</w:t>
      </w:r>
      <w:r w:rsidRPr="00272B8E">
        <w:rPr>
          <w:rFonts w:ascii="Garamond" w:hAnsi="Garamond"/>
          <w:sz w:val="24"/>
        </w:rPr>
        <w:t>, ring</w:t>
      </w:r>
      <w:r w:rsidR="00991D7A">
        <w:rPr>
          <w:rFonts w:ascii="Garamond" w:hAnsi="Garamond"/>
          <w:sz w:val="24"/>
        </w:rPr>
        <w:t>?</w:t>
      </w:r>
      <w:r w:rsidRPr="00272B8E">
        <w:rPr>
          <w:rFonts w:ascii="Garamond" w:hAnsi="Garamond"/>
          <w:sz w:val="24"/>
        </w:rPr>
        <w:t>, sin</w:t>
      </w:r>
      <w:r w:rsidR="00991D7A">
        <w:rPr>
          <w:rFonts w:ascii="Garamond" w:hAnsi="Garamond"/>
          <w:sz w:val="24"/>
        </w:rPr>
        <w:t>?</w:t>
      </w:r>
      <w:r w:rsidRPr="00272B8E">
        <w:rPr>
          <w:rFonts w:ascii="Garamond" w:hAnsi="Garamond"/>
          <w:sz w:val="24"/>
        </w:rPr>
        <w:t>, stanza</w:t>
      </w:r>
      <w:r w:rsidR="00CC71B4">
        <w:rPr>
          <w:rFonts w:ascii="Garamond" w:hAnsi="Garamond"/>
          <w:sz w:val="24"/>
        </w:rPr>
        <w:t>+</w:t>
      </w:r>
      <w:r w:rsidRPr="00272B8E">
        <w:rPr>
          <w:rFonts w:ascii="Garamond" w:hAnsi="Garamond"/>
          <w:sz w:val="24"/>
        </w:rPr>
        <w:t xml:space="preserve">, </w:t>
      </w:r>
      <w:proofErr w:type="spellStart"/>
      <w:r w:rsidR="0082125E" w:rsidRPr="00272B8E">
        <w:rPr>
          <w:rFonts w:ascii="Garamond" w:hAnsi="Garamond"/>
          <w:sz w:val="24"/>
        </w:rPr>
        <w:t>canto_title</w:t>
      </w:r>
      <w:proofErr w:type="spellEnd"/>
      <w:r w:rsidR="0082125E" w:rsidRPr="00272B8E">
        <w:rPr>
          <w:rFonts w:ascii="Garamond" w:hAnsi="Garamond"/>
          <w:sz w:val="24"/>
        </w:rPr>
        <w:t xml:space="preserve">, </w:t>
      </w:r>
      <w:r w:rsidRPr="00272B8E">
        <w:rPr>
          <w:rFonts w:ascii="Garamond" w:hAnsi="Garamond"/>
          <w:sz w:val="24"/>
        </w:rPr>
        <w:t>text}</w:t>
      </w:r>
    </w:p>
    <w:p w:rsidR="00CC71B4" w:rsidRPr="00CC71B4" w:rsidRDefault="00CC71B4">
      <w:pPr>
        <w:rPr>
          <w:rFonts w:ascii="Garamond" w:hAnsi="Garamond"/>
          <w:i/>
          <w:sz w:val="24"/>
        </w:rPr>
      </w:pPr>
      <w:r w:rsidRPr="00CC71B4">
        <w:rPr>
          <w:rFonts w:ascii="Garamond" w:hAnsi="Garamond"/>
          <w:i/>
          <w:sz w:val="24"/>
        </w:rPr>
        <w:t xml:space="preserve">(circle </w:t>
      </w:r>
      <w:proofErr w:type="gramStart"/>
      <w:r w:rsidRPr="00CC71B4">
        <w:rPr>
          <w:rFonts w:ascii="Garamond" w:hAnsi="Garamond"/>
          <w:i/>
          <w:sz w:val="24"/>
        </w:rPr>
        <w:t>has ?</w:t>
      </w:r>
      <w:proofErr w:type="gramEnd"/>
      <w:r w:rsidRPr="00CC71B4">
        <w:rPr>
          <w:rFonts w:ascii="Garamond" w:hAnsi="Garamond"/>
          <w:i/>
          <w:sz w:val="24"/>
        </w:rPr>
        <w:t xml:space="preserve"> because some are not in a circle, like the first two </w:t>
      </w:r>
      <w:r>
        <w:rPr>
          <w:rFonts w:ascii="Garamond" w:hAnsi="Garamond"/>
          <w:i/>
          <w:sz w:val="24"/>
        </w:rPr>
        <w:t xml:space="preserve">introductory </w:t>
      </w:r>
      <w:r w:rsidRPr="00CC71B4">
        <w:rPr>
          <w:rFonts w:ascii="Garamond" w:hAnsi="Garamond"/>
          <w:i/>
          <w:sz w:val="24"/>
        </w:rPr>
        <w:t>cantos, and some are between circles</w:t>
      </w:r>
      <w:r w:rsidR="006115BB">
        <w:rPr>
          <w:rFonts w:ascii="Garamond" w:hAnsi="Garamond"/>
          <w:i/>
          <w:sz w:val="24"/>
        </w:rPr>
        <w:t>. Would like consistency in the order of the attributes, as in we should all get together and decide on an order and keep all attributes in that specific order in the element name… so</w:t>
      </w:r>
      <w:r w:rsidR="00607294">
        <w:rPr>
          <w:rFonts w:ascii="Garamond" w:hAnsi="Garamond"/>
          <w:i/>
          <w:sz w:val="24"/>
        </w:rPr>
        <w:t>,</w:t>
      </w:r>
      <w:r w:rsidR="006115BB">
        <w:rPr>
          <w:rFonts w:ascii="Garamond" w:hAnsi="Garamond"/>
          <w:i/>
          <w:sz w:val="24"/>
        </w:rPr>
        <w:t xml:space="preserve"> commas.</w:t>
      </w:r>
      <w:r w:rsidR="00607294">
        <w:rPr>
          <w:rFonts w:ascii="Garamond" w:hAnsi="Garamond"/>
          <w:i/>
          <w:sz w:val="24"/>
        </w:rPr>
        <w:t xml:space="preserve"> This makes it easier for us to mark since we can all be on the same page, and easier for us to read later.</w:t>
      </w:r>
      <w:r w:rsidRPr="00CC71B4">
        <w:rPr>
          <w:rFonts w:ascii="Garamond" w:hAnsi="Garamond"/>
          <w:i/>
          <w:sz w:val="24"/>
        </w:rPr>
        <w:t>)</w:t>
      </w:r>
    </w:p>
    <w:p w:rsidR="00466B0C" w:rsidRPr="00272B8E" w:rsidRDefault="00466B0C">
      <w:pPr>
        <w:rPr>
          <w:rFonts w:ascii="Garamond" w:hAnsi="Garamond"/>
          <w:sz w:val="24"/>
        </w:rPr>
      </w:pPr>
      <w:proofErr w:type="spellStart"/>
      <w:r w:rsidRPr="00272B8E">
        <w:rPr>
          <w:rFonts w:ascii="Garamond" w:hAnsi="Garamond"/>
          <w:sz w:val="24"/>
        </w:rPr>
        <w:t>canto_title</w:t>
      </w:r>
      <w:proofErr w:type="spellEnd"/>
      <w:r w:rsidRPr="00272B8E">
        <w:rPr>
          <w:rFonts w:ascii="Garamond" w:hAnsi="Garamond"/>
          <w:sz w:val="24"/>
        </w:rPr>
        <w:t xml:space="preserve"> = element </w:t>
      </w:r>
      <w:proofErr w:type="spellStart"/>
      <w:r w:rsidRPr="00272B8E">
        <w:rPr>
          <w:rFonts w:ascii="Garamond" w:hAnsi="Garamond"/>
          <w:sz w:val="24"/>
        </w:rPr>
        <w:t>canto_title</w:t>
      </w:r>
      <w:proofErr w:type="spellEnd"/>
      <w:r w:rsidRPr="00272B8E">
        <w:rPr>
          <w:rFonts w:ascii="Garamond" w:hAnsi="Garamond"/>
          <w:sz w:val="24"/>
        </w:rPr>
        <w:t xml:space="preserve"> {text}</w:t>
      </w:r>
    </w:p>
    <w:p w:rsidR="00FC0E2B" w:rsidRPr="00272B8E" w:rsidRDefault="00FC0E2B">
      <w:pPr>
        <w:rPr>
          <w:rFonts w:ascii="Garamond" w:hAnsi="Garamond"/>
          <w:sz w:val="24"/>
        </w:rPr>
      </w:pPr>
      <w:r w:rsidRPr="00272B8E">
        <w:rPr>
          <w:rFonts w:ascii="Garamond" w:hAnsi="Garamond"/>
          <w:sz w:val="24"/>
        </w:rPr>
        <w:t>number = attribute stanza {text}</w:t>
      </w:r>
    </w:p>
    <w:p w:rsidR="00FC0E2B" w:rsidRPr="00272B8E" w:rsidRDefault="00FC0E2B">
      <w:pPr>
        <w:rPr>
          <w:rFonts w:ascii="Garamond" w:hAnsi="Garamond"/>
          <w:sz w:val="24"/>
        </w:rPr>
      </w:pPr>
      <w:r w:rsidRPr="00272B8E">
        <w:rPr>
          <w:rFonts w:ascii="Garamond" w:hAnsi="Garamond"/>
          <w:sz w:val="24"/>
        </w:rPr>
        <w:t>circle = attribute circle {text}</w:t>
      </w:r>
    </w:p>
    <w:p w:rsidR="00FC0E2B" w:rsidRPr="00272B8E" w:rsidRDefault="00FC0E2B">
      <w:pPr>
        <w:rPr>
          <w:rFonts w:ascii="Garamond" w:hAnsi="Garamond"/>
          <w:sz w:val="24"/>
        </w:rPr>
      </w:pPr>
      <w:r w:rsidRPr="00272B8E">
        <w:rPr>
          <w:rFonts w:ascii="Garamond" w:hAnsi="Garamond"/>
          <w:sz w:val="24"/>
        </w:rPr>
        <w:t>pouch = attribute pouch {text}</w:t>
      </w:r>
    </w:p>
    <w:p w:rsidR="00FC0E2B" w:rsidRPr="00272B8E" w:rsidRDefault="00FC0E2B">
      <w:pPr>
        <w:rPr>
          <w:rFonts w:ascii="Garamond" w:hAnsi="Garamond"/>
          <w:sz w:val="24"/>
        </w:rPr>
      </w:pPr>
      <w:r w:rsidRPr="00272B8E">
        <w:rPr>
          <w:rFonts w:ascii="Garamond" w:hAnsi="Garamond"/>
          <w:sz w:val="24"/>
        </w:rPr>
        <w:t>ring = attribute ring {text}</w:t>
      </w:r>
    </w:p>
    <w:p w:rsidR="00FC0E2B" w:rsidRPr="00272B8E" w:rsidRDefault="00FC0E2B">
      <w:pPr>
        <w:rPr>
          <w:rFonts w:ascii="Garamond" w:hAnsi="Garamond"/>
          <w:sz w:val="24"/>
        </w:rPr>
      </w:pPr>
      <w:r w:rsidRPr="00272B8E">
        <w:rPr>
          <w:rFonts w:ascii="Garamond" w:hAnsi="Garamond"/>
          <w:sz w:val="24"/>
        </w:rPr>
        <w:t>sin = attribute sin {text}</w:t>
      </w:r>
    </w:p>
    <w:p w:rsidR="00FC0E2B" w:rsidRPr="00272B8E" w:rsidRDefault="00FC0E2B">
      <w:pPr>
        <w:rPr>
          <w:rFonts w:ascii="Garamond" w:hAnsi="Garamond"/>
          <w:sz w:val="24"/>
        </w:rPr>
      </w:pPr>
      <w:r w:rsidRPr="00272B8E">
        <w:rPr>
          <w:rFonts w:ascii="Garamond" w:hAnsi="Garamond"/>
          <w:sz w:val="24"/>
        </w:rPr>
        <w:t>stanza = element stanza {line}</w:t>
      </w:r>
    </w:p>
    <w:p w:rsidR="00FC0E2B" w:rsidRDefault="00FC0E2B">
      <w:pPr>
        <w:rPr>
          <w:rFonts w:ascii="Garamond" w:hAnsi="Garamond"/>
          <w:sz w:val="24"/>
        </w:rPr>
      </w:pPr>
      <w:r w:rsidRPr="00272B8E">
        <w:rPr>
          <w:rFonts w:ascii="Garamond" w:hAnsi="Garamond"/>
          <w:sz w:val="24"/>
        </w:rPr>
        <w:t>line = element l {character</w:t>
      </w:r>
      <w:r w:rsidR="00CC71B4">
        <w:rPr>
          <w:rFonts w:ascii="Garamond" w:hAnsi="Garamond"/>
          <w:sz w:val="24"/>
        </w:rPr>
        <w:t>*</w:t>
      </w:r>
      <w:r w:rsidRPr="00272B8E">
        <w:rPr>
          <w:rFonts w:ascii="Garamond" w:hAnsi="Garamond"/>
          <w:sz w:val="24"/>
        </w:rPr>
        <w:t>, pain</w:t>
      </w:r>
      <w:r w:rsidR="00CC71B4">
        <w:rPr>
          <w:rFonts w:ascii="Garamond" w:hAnsi="Garamond"/>
          <w:sz w:val="24"/>
        </w:rPr>
        <w:t>*</w:t>
      </w:r>
      <w:r w:rsidRPr="00272B8E">
        <w:rPr>
          <w:rFonts w:ascii="Garamond" w:hAnsi="Garamond"/>
          <w:sz w:val="24"/>
        </w:rPr>
        <w:t>, torture</w:t>
      </w:r>
      <w:r w:rsidR="00CC71B4">
        <w:rPr>
          <w:rFonts w:ascii="Garamond" w:hAnsi="Garamond"/>
          <w:sz w:val="24"/>
        </w:rPr>
        <w:t>*</w:t>
      </w:r>
      <w:r w:rsidRPr="00272B8E">
        <w:rPr>
          <w:rFonts w:ascii="Garamond" w:hAnsi="Garamond"/>
          <w:sz w:val="24"/>
        </w:rPr>
        <w:t>, text}</w:t>
      </w:r>
    </w:p>
    <w:p w:rsidR="00CC71B4" w:rsidRPr="00CC71B4" w:rsidRDefault="00CC71B4">
      <w:pPr>
        <w:rPr>
          <w:rFonts w:ascii="Garamond" w:hAnsi="Garamond"/>
          <w:i/>
          <w:sz w:val="24"/>
        </w:rPr>
      </w:pPr>
      <w:r w:rsidRPr="00CC71B4">
        <w:rPr>
          <w:rFonts w:ascii="Garamond" w:hAnsi="Garamond"/>
          <w:i/>
          <w:sz w:val="24"/>
        </w:rPr>
        <w:t>(can have no torture or pain, like in the first two cantos, talking about landscape, talking to Virgil, etc., and most only have one, but I put * just in case</w:t>
      </w:r>
      <w:r w:rsidR="006115BB">
        <w:rPr>
          <w:rFonts w:ascii="Garamond" w:hAnsi="Garamond"/>
          <w:i/>
          <w:sz w:val="24"/>
        </w:rPr>
        <w:t xml:space="preserve">. Again, would </w:t>
      </w:r>
      <w:r w:rsidR="00890B82">
        <w:rPr>
          <w:rFonts w:ascii="Garamond" w:hAnsi="Garamond"/>
          <w:i/>
          <w:sz w:val="24"/>
        </w:rPr>
        <w:t xml:space="preserve">ideally </w:t>
      </w:r>
      <w:r w:rsidR="006115BB">
        <w:rPr>
          <w:rFonts w:ascii="Garamond" w:hAnsi="Garamond"/>
          <w:i/>
          <w:sz w:val="24"/>
        </w:rPr>
        <w:t>like consistency in the order of the attributes.</w:t>
      </w:r>
      <w:r w:rsidRPr="00CC71B4">
        <w:rPr>
          <w:rFonts w:ascii="Garamond" w:hAnsi="Garamond"/>
          <w:i/>
          <w:sz w:val="24"/>
        </w:rPr>
        <w:t>)</w:t>
      </w:r>
    </w:p>
    <w:p w:rsidR="008502D8" w:rsidRPr="00272B8E" w:rsidRDefault="00FC0E2B">
      <w:pPr>
        <w:rPr>
          <w:rFonts w:ascii="Garamond" w:hAnsi="Garamond"/>
          <w:sz w:val="24"/>
        </w:rPr>
      </w:pPr>
      <w:r w:rsidRPr="00272B8E">
        <w:rPr>
          <w:rFonts w:ascii="Garamond" w:hAnsi="Garamond"/>
          <w:sz w:val="24"/>
        </w:rPr>
        <w:t>character = element character {</w:t>
      </w:r>
      <w:r w:rsidR="00686AB7" w:rsidRPr="00272B8E">
        <w:rPr>
          <w:rFonts w:ascii="Garamond" w:hAnsi="Garamond"/>
          <w:sz w:val="24"/>
        </w:rPr>
        <w:t>name, role, nationalit</w:t>
      </w:r>
      <w:r w:rsidR="00957100" w:rsidRPr="00272B8E">
        <w:rPr>
          <w:rFonts w:ascii="Garamond" w:hAnsi="Garamond"/>
          <w:sz w:val="24"/>
        </w:rPr>
        <w:t>y, text</w:t>
      </w:r>
      <w:r w:rsidRPr="00272B8E">
        <w:rPr>
          <w:rFonts w:ascii="Garamond" w:hAnsi="Garamond"/>
          <w:sz w:val="24"/>
        </w:rPr>
        <w:t>}</w:t>
      </w:r>
      <w:r w:rsidR="006115BB">
        <w:rPr>
          <w:rFonts w:ascii="Garamond" w:hAnsi="Garamond"/>
          <w:sz w:val="24"/>
        </w:rPr>
        <w:t xml:space="preserve"> (</w:t>
      </w:r>
      <w:r w:rsidR="006115BB" w:rsidRPr="006115BB">
        <w:rPr>
          <w:rFonts w:ascii="Garamond" w:hAnsi="Garamond"/>
          <w:i/>
          <w:sz w:val="24"/>
        </w:rPr>
        <w:t xml:space="preserve">decided </w:t>
      </w:r>
      <w:r w:rsidR="006115BB">
        <w:rPr>
          <w:rFonts w:ascii="Garamond" w:hAnsi="Garamond"/>
          <w:i/>
          <w:sz w:val="24"/>
        </w:rPr>
        <w:t>consistency in the order of the attributes)</w:t>
      </w:r>
    </w:p>
    <w:p w:rsidR="00957100" w:rsidRPr="00272B8E" w:rsidRDefault="00957100">
      <w:pPr>
        <w:rPr>
          <w:rFonts w:ascii="Garamond" w:hAnsi="Garamond"/>
          <w:sz w:val="24"/>
        </w:rPr>
      </w:pPr>
      <w:r w:rsidRPr="00272B8E">
        <w:rPr>
          <w:rFonts w:ascii="Garamond" w:hAnsi="Garamond"/>
          <w:sz w:val="24"/>
        </w:rPr>
        <w:t>name = attribute name {text}</w:t>
      </w:r>
    </w:p>
    <w:p w:rsidR="00957100" w:rsidRPr="00272B8E" w:rsidRDefault="00957100">
      <w:pPr>
        <w:rPr>
          <w:rFonts w:ascii="Garamond" w:hAnsi="Garamond"/>
          <w:sz w:val="24"/>
        </w:rPr>
      </w:pPr>
      <w:r w:rsidRPr="00272B8E">
        <w:rPr>
          <w:rFonts w:ascii="Garamond" w:hAnsi="Garamond"/>
          <w:sz w:val="24"/>
        </w:rPr>
        <w:t>role = attribute role {text}</w:t>
      </w:r>
    </w:p>
    <w:p w:rsidR="00957100" w:rsidRPr="00272B8E" w:rsidRDefault="00686AB7">
      <w:pPr>
        <w:rPr>
          <w:rFonts w:ascii="Garamond" w:hAnsi="Garamond"/>
          <w:sz w:val="24"/>
        </w:rPr>
      </w:pPr>
      <w:r w:rsidRPr="00272B8E">
        <w:rPr>
          <w:rFonts w:ascii="Garamond" w:hAnsi="Garamond"/>
          <w:sz w:val="24"/>
        </w:rPr>
        <w:t>nationality</w:t>
      </w:r>
      <w:r w:rsidR="00957100" w:rsidRPr="00272B8E">
        <w:rPr>
          <w:rFonts w:ascii="Garamond" w:hAnsi="Garamond"/>
          <w:sz w:val="24"/>
        </w:rPr>
        <w:t xml:space="preserve"> = attribute </w:t>
      </w:r>
      <w:r w:rsidRPr="00272B8E">
        <w:rPr>
          <w:rFonts w:ascii="Garamond" w:hAnsi="Garamond"/>
          <w:sz w:val="24"/>
        </w:rPr>
        <w:t>nationalit</w:t>
      </w:r>
      <w:r w:rsidR="00957100" w:rsidRPr="00272B8E">
        <w:rPr>
          <w:rFonts w:ascii="Garamond" w:hAnsi="Garamond"/>
          <w:sz w:val="24"/>
        </w:rPr>
        <w:t>y {</w:t>
      </w:r>
      <w:r w:rsidR="00B1309D" w:rsidRPr="00272B8E">
        <w:rPr>
          <w:rFonts w:ascii="Garamond" w:eastAsia="Times New Roman" w:hAnsi="Garamond" w:cs="Times New Roman"/>
          <w:color w:val="333333"/>
        </w:rPr>
        <w:t>“</w:t>
      </w:r>
      <w:proofErr w:type="spellStart"/>
      <w:r w:rsidR="00B1309D" w:rsidRPr="00272B8E">
        <w:rPr>
          <w:rFonts w:ascii="Garamond" w:eastAsia="Times New Roman" w:hAnsi="Garamond" w:cs="Times New Roman"/>
          <w:color w:val="333333"/>
        </w:rPr>
        <w:t>greek</w:t>
      </w:r>
      <w:proofErr w:type="spellEnd"/>
      <w:r w:rsidR="00B1309D" w:rsidRPr="00272B8E">
        <w:rPr>
          <w:rFonts w:ascii="Garamond" w:eastAsia="Times New Roman" w:hAnsi="Garamond" w:cs="Times New Roman"/>
          <w:color w:val="333333"/>
        </w:rPr>
        <w:t>” | “</w:t>
      </w:r>
      <w:proofErr w:type="spellStart"/>
      <w:r w:rsidR="00B1309D" w:rsidRPr="00272B8E">
        <w:rPr>
          <w:rFonts w:ascii="Garamond" w:eastAsia="Times New Roman" w:hAnsi="Garamond" w:cs="Times New Roman"/>
          <w:color w:val="333333"/>
        </w:rPr>
        <w:t>italian</w:t>
      </w:r>
      <w:proofErr w:type="spellEnd"/>
      <w:r w:rsidR="00B1309D" w:rsidRPr="00272B8E">
        <w:rPr>
          <w:rFonts w:ascii="Garamond" w:eastAsia="Times New Roman" w:hAnsi="Garamond" w:cs="Times New Roman"/>
          <w:color w:val="333333"/>
        </w:rPr>
        <w:t>” | “other” | “none”</w:t>
      </w:r>
      <w:r w:rsidR="00957100" w:rsidRPr="00272B8E">
        <w:rPr>
          <w:rFonts w:ascii="Garamond" w:hAnsi="Garamond"/>
          <w:sz w:val="24"/>
        </w:rPr>
        <w:t>}</w:t>
      </w:r>
    </w:p>
    <w:p w:rsidR="00FC0E2B" w:rsidRPr="00272B8E" w:rsidRDefault="00FC0E2B">
      <w:pPr>
        <w:rPr>
          <w:rFonts w:ascii="Garamond" w:hAnsi="Garamond"/>
          <w:sz w:val="24"/>
        </w:rPr>
      </w:pPr>
      <w:r w:rsidRPr="00272B8E">
        <w:rPr>
          <w:rFonts w:ascii="Garamond" w:hAnsi="Garamond"/>
          <w:sz w:val="24"/>
        </w:rPr>
        <w:t>pain = element pain {</w:t>
      </w:r>
      <w:proofErr w:type="spellStart"/>
      <w:proofErr w:type="gramStart"/>
      <w:r w:rsidR="009037BF" w:rsidRPr="00272B8E">
        <w:rPr>
          <w:rFonts w:ascii="Garamond" w:hAnsi="Garamond"/>
          <w:sz w:val="24"/>
        </w:rPr>
        <w:t>partofspeech</w:t>
      </w:r>
      <w:proofErr w:type="spellEnd"/>
      <w:r w:rsidR="00CC71B4">
        <w:rPr>
          <w:rFonts w:ascii="Garamond" w:hAnsi="Garamond"/>
          <w:sz w:val="24"/>
        </w:rPr>
        <w:t>?</w:t>
      </w:r>
      <w:r w:rsidR="009037BF" w:rsidRPr="00272B8E">
        <w:rPr>
          <w:rFonts w:ascii="Garamond" w:hAnsi="Garamond"/>
          <w:sz w:val="24"/>
        </w:rPr>
        <w:t>,</w:t>
      </w:r>
      <w:proofErr w:type="gramEnd"/>
      <w:r w:rsidR="009037BF" w:rsidRPr="00272B8E">
        <w:rPr>
          <w:rFonts w:ascii="Garamond" w:hAnsi="Garamond"/>
          <w:sz w:val="24"/>
        </w:rPr>
        <w:t xml:space="preserve"> inflicted</w:t>
      </w:r>
      <w:r w:rsidRPr="00272B8E">
        <w:rPr>
          <w:rFonts w:ascii="Garamond" w:hAnsi="Garamond"/>
          <w:sz w:val="24"/>
        </w:rPr>
        <w:t>}</w:t>
      </w:r>
      <w:r w:rsidR="009037BF" w:rsidRPr="00272B8E">
        <w:rPr>
          <w:rFonts w:ascii="Garamond" w:hAnsi="Garamond"/>
          <w:sz w:val="24"/>
        </w:rPr>
        <w:t xml:space="preserve"> (</w:t>
      </w:r>
      <w:r w:rsidR="009037BF" w:rsidRPr="00CC71B4">
        <w:rPr>
          <w:rFonts w:ascii="Garamond" w:hAnsi="Garamond"/>
          <w:i/>
          <w:sz w:val="24"/>
        </w:rPr>
        <w:t>???</w:t>
      </w:r>
      <w:r w:rsidR="009037BF" w:rsidRPr="00272B8E">
        <w:rPr>
          <w:rFonts w:ascii="Garamond" w:hAnsi="Garamond"/>
          <w:sz w:val="24"/>
        </w:rPr>
        <w:t>)</w:t>
      </w:r>
      <w:r w:rsidR="006115BB">
        <w:rPr>
          <w:rFonts w:ascii="Garamond" w:hAnsi="Garamond"/>
          <w:sz w:val="24"/>
        </w:rPr>
        <w:t xml:space="preserve"> (</w:t>
      </w:r>
      <w:r w:rsidR="006115BB" w:rsidRPr="006115BB">
        <w:rPr>
          <w:rFonts w:ascii="Garamond" w:hAnsi="Garamond"/>
          <w:i/>
          <w:sz w:val="24"/>
        </w:rPr>
        <w:t xml:space="preserve">decided </w:t>
      </w:r>
      <w:r w:rsidR="006115BB">
        <w:rPr>
          <w:rFonts w:ascii="Garamond" w:hAnsi="Garamond"/>
          <w:i/>
          <w:sz w:val="24"/>
        </w:rPr>
        <w:t>consistency in the order of the attributes)</w:t>
      </w:r>
    </w:p>
    <w:p w:rsidR="009037BF" w:rsidRPr="00272B8E" w:rsidRDefault="009037BF">
      <w:pPr>
        <w:rPr>
          <w:rFonts w:ascii="Garamond" w:hAnsi="Garamond"/>
          <w:sz w:val="24"/>
        </w:rPr>
      </w:pPr>
      <w:proofErr w:type="spellStart"/>
      <w:r w:rsidRPr="00272B8E">
        <w:rPr>
          <w:rFonts w:ascii="Garamond" w:hAnsi="Garamond"/>
          <w:sz w:val="24"/>
        </w:rPr>
        <w:t>partofspeech</w:t>
      </w:r>
      <w:proofErr w:type="spellEnd"/>
      <w:r w:rsidRPr="00272B8E">
        <w:rPr>
          <w:rFonts w:ascii="Garamond" w:hAnsi="Garamond"/>
          <w:sz w:val="24"/>
        </w:rPr>
        <w:t xml:space="preserve"> = attribute </w:t>
      </w:r>
      <w:proofErr w:type="spellStart"/>
      <w:r w:rsidRPr="00272B8E">
        <w:rPr>
          <w:rFonts w:ascii="Garamond" w:hAnsi="Garamond"/>
          <w:sz w:val="24"/>
        </w:rPr>
        <w:t>partofspeech</w:t>
      </w:r>
      <w:proofErr w:type="spellEnd"/>
      <w:r w:rsidRPr="00272B8E">
        <w:rPr>
          <w:rFonts w:ascii="Garamond" w:hAnsi="Garamond"/>
          <w:sz w:val="24"/>
        </w:rPr>
        <w:t xml:space="preserve"> {text}</w:t>
      </w:r>
    </w:p>
    <w:p w:rsidR="009037BF" w:rsidRPr="00272B8E" w:rsidRDefault="009037BF">
      <w:pPr>
        <w:rPr>
          <w:rFonts w:ascii="Garamond" w:hAnsi="Garamond"/>
          <w:sz w:val="24"/>
        </w:rPr>
      </w:pPr>
      <w:r w:rsidRPr="00272B8E">
        <w:rPr>
          <w:rFonts w:ascii="Garamond" w:hAnsi="Garamond"/>
          <w:sz w:val="24"/>
        </w:rPr>
        <w:lastRenderedPageBreak/>
        <w:t>inflicted = attribute inflicted{text}</w:t>
      </w:r>
    </w:p>
    <w:p w:rsidR="00915843" w:rsidRPr="00272B8E" w:rsidRDefault="00FC0E2B">
      <w:pPr>
        <w:rPr>
          <w:rFonts w:ascii="Garamond" w:hAnsi="Garamond"/>
          <w:sz w:val="24"/>
        </w:rPr>
      </w:pPr>
      <w:r w:rsidRPr="00272B8E">
        <w:rPr>
          <w:rFonts w:ascii="Garamond" w:hAnsi="Garamond"/>
          <w:sz w:val="24"/>
        </w:rPr>
        <w:t>torture = element torture {</w:t>
      </w:r>
      <w:r w:rsidR="00915843" w:rsidRPr="00272B8E">
        <w:rPr>
          <w:rFonts w:ascii="Garamond" w:hAnsi="Garamond"/>
          <w:sz w:val="24"/>
        </w:rPr>
        <w:t xml:space="preserve">type, category, inflicted, </w:t>
      </w:r>
      <w:proofErr w:type="gramStart"/>
      <w:r w:rsidR="00915843" w:rsidRPr="00272B8E">
        <w:rPr>
          <w:rFonts w:ascii="Garamond" w:hAnsi="Garamond"/>
          <w:sz w:val="24"/>
        </w:rPr>
        <w:t>inflictor</w:t>
      </w:r>
      <w:r w:rsidR="00CC71B4">
        <w:rPr>
          <w:rFonts w:ascii="Garamond" w:hAnsi="Garamond"/>
          <w:sz w:val="24"/>
        </w:rPr>
        <w:t>?</w:t>
      </w:r>
      <w:r w:rsidR="00915843" w:rsidRPr="00272B8E">
        <w:rPr>
          <w:rFonts w:ascii="Garamond" w:hAnsi="Garamond"/>
          <w:sz w:val="24"/>
        </w:rPr>
        <w:t>,</w:t>
      </w:r>
      <w:proofErr w:type="gramEnd"/>
      <w:r w:rsidR="00915843" w:rsidRPr="00272B8E">
        <w:rPr>
          <w:rFonts w:ascii="Garamond" w:hAnsi="Garamond"/>
          <w:sz w:val="24"/>
        </w:rPr>
        <w:t xml:space="preserve"> text</w:t>
      </w:r>
      <w:r w:rsidRPr="00272B8E">
        <w:rPr>
          <w:rFonts w:ascii="Garamond" w:hAnsi="Garamond"/>
          <w:sz w:val="24"/>
        </w:rPr>
        <w:t>}</w:t>
      </w:r>
      <w:r w:rsidR="006115BB">
        <w:rPr>
          <w:rFonts w:ascii="Garamond" w:hAnsi="Garamond"/>
          <w:sz w:val="24"/>
        </w:rPr>
        <w:t xml:space="preserve"> (</w:t>
      </w:r>
      <w:r w:rsidR="006115BB" w:rsidRPr="006115BB">
        <w:rPr>
          <w:rFonts w:ascii="Garamond" w:hAnsi="Garamond"/>
          <w:i/>
          <w:sz w:val="24"/>
        </w:rPr>
        <w:t xml:space="preserve">decided </w:t>
      </w:r>
      <w:r w:rsidR="006115BB">
        <w:rPr>
          <w:rFonts w:ascii="Garamond" w:hAnsi="Garamond"/>
          <w:i/>
          <w:sz w:val="24"/>
        </w:rPr>
        <w:t>consistency in attributes)</w:t>
      </w:r>
    </w:p>
    <w:p w:rsidR="00915843" w:rsidRPr="00272B8E" w:rsidRDefault="00915843">
      <w:pPr>
        <w:rPr>
          <w:rFonts w:ascii="Garamond" w:hAnsi="Garamond"/>
          <w:sz w:val="24"/>
        </w:rPr>
      </w:pPr>
      <w:r w:rsidRPr="00272B8E">
        <w:rPr>
          <w:rFonts w:ascii="Garamond" w:hAnsi="Garamond"/>
          <w:sz w:val="24"/>
        </w:rPr>
        <w:t>type = attribute type {text}</w:t>
      </w:r>
    </w:p>
    <w:p w:rsidR="00915843" w:rsidRPr="00272B8E" w:rsidRDefault="00915843">
      <w:pPr>
        <w:rPr>
          <w:rFonts w:ascii="Garamond" w:hAnsi="Garamond"/>
          <w:sz w:val="24"/>
        </w:rPr>
      </w:pPr>
      <w:r w:rsidRPr="00272B8E">
        <w:rPr>
          <w:rFonts w:ascii="Garamond" w:hAnsi="Garamond"/>
          <w:sz w:val="24"/>
        </w:rPr>
        <w:t>category = attribute category {text}</w:t>
      </w:r>
    </w:p>
    <w:p w:rsidR="00915843" w:rsidRPr="00272B8E" w:rsidRDefault="00915843">
      <w:pPr>
        <w:rPr>
          <w:rFonts w:ascii="Garamond" w:hAnsi="Garamond"/>
          <w:sz w:val="24"/>
        </w:rPr>
      </w:pPr>
      <w:r w:rsidRPr="00272B8E">
        <w:rPr>
          <w:rFonts w:ascii="Garamond" w:hAnsi="Garamond"/>
          <w:sz w:val="24"/>
        </w:rPr>
        <w:t>inflicted = attribute inflicted {text}</w:t>
      </w:r>
    </w:p>
    <w:p w:rsidR="00915843" w:rsidRPr="00272B8E" w:rsidRDefault="00915843">
      <w:pPr>
        <w:rPr>
          <w:rFonts w:ascii="Garamond" w:hAnsi="Garamond"/>
          <w:sz w:val="24"/>
        </w:rPr>
      </w:pPr>
      <w:r w:rsidRPr="00272B8E">
        <w:rPr>
          <w:rFonts w:ascii="Garamond" w:hAnsi="Garamond"/>
          <w:sz w:val="24"/>
        </w:rPr>
        <w:t>inflictor = attribute inflictor {text}</w:t>
      </w:r>
    </w:p>
    <w:p w:rsidR="00915843" w:rsidRPr="00272B8E" w:rsidRDefault="00915843">
      <w:pPr>
        <w:rPr>
          <w:rFonts w:ascii="Garamond" w:hAnsi="Garamond"/>
          <w:sz w:val="24"/>
        </w:rPr>
      </w:pPr>
    </w:p>
    <w:p w:rsidR="00915843" w:rsidRPr="00272B8E" w:rsidRDefault="00915843">
      <w:pPr>
        <w:rPr>
          <w:rFonts w:ascii="Garamond" w:hAnsi="Garamond"/>
          <w:sz w:val="24"/>
        </w:rPr>
      </w:pPr>
    </w:p>
    <w:p w:rsidR="00FC0E2B" w:rsidRPr="00272B8E" w:rsidRDefault="00FC0E2B">
      <w:pPr>
        <w:rPr>
          <w:rFonts w:ascii="Garamond" w:hAnsi="Garamond"/>
          <w:sz w:val="24"/>
        </w:rPr>
      </w:pPr>
    </w:p>
    <w:p w:rsidR="004250AF" w:rsidRPr="00272B8E" w:rsidRDefault="004250AF">
      <w:pPr>
        <w:rPr>
          <w:rFonts w:ascii="Garamond" w:hAnsi="Garamond"/>
          <w:sz w:val="24"/>
        </w:rPr>
      </w:pPr>
    </w:p>
    <w:p w:rsidR="004250AF" w:rsidRPr="00272B8E" w:rsidRDefault="004250AF" w:rsidP="004250AF">
      <w:pPr>
        <w:rPr>
          <w:rFonts w:ascii="Garamond" w:hAnsi="Garamond"/>
          <w:b/>
          <w:sz w:val="24"/>
        </w:rPr>
      </w:pPr>
      <w:r w:rsidRPr="00272B8E">
        <w:rPr>
          <w:rFonts w:ascii="Garamond" w:hAnsi="Garamond"/>
          <w:b/>
          <w:i/>
          <w:sz w:val="24"/>
        </w:rPr>
        <w:t>Proof of Concept</w:t>
      </w:r>
      <w:r w:rsidR="0023470A" w:rsidRPr="00272B8E">
        <w:rPr>
          <w:rFonts w:ascii="Garamond" w:hAnsi="Garamond"/>
          <w:b/>
          <w:i/>
          <w:sz w:val="24"/>
        </w:rPr>
        <w:t>, first draft</w:t>
      </w:r>
      <w:r w:rsidRPr="00272B8E">
        <w:rPr>
          <w:rFonts w:ascii="Garamond" w:hAnsi="Garamond"/>
          <w:b/>
          <w:sz w:val="24"/>
        </w:rPr>
        <w:t xml:space="preserve">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EB1546" w:rsidRPr="00272B8E" w:rsidTr="00EB1546">
        <w:tc>
          <w:tcPr>
            <w:tcW w:w="0" w:type="auto"/>
            <w:shd w:val="clear" w:color="auto" w:fill="FFFFFF"/>
            <w:tcMar>
              <w:top w:w="0" w:type="dxa"/>
              <w:left w:w="150" w:type="dxa"/>
              <w:bottom w:w="0" w:type="dxa"/>
              <w:right w:w="150" w:type="dxa"/>
            </w:tcMar>
            <w:hideMark/>
          </w:tcPr>
          <w:p w:rsidR="00EB1546" w:rsidRPr="00272B8E" w:rsidRDefault="00EB1546" w:rsidP="00EB1546">
            <w:pPr>
              <w:spacing w:after="0" w:line="300" w:lineRule="atLeast"/>
              <w:rPr>
                <w:rFonts w:ascii="Garamond" w:eastAsia="Times New Roman" w:hAnsi="Garamond" w:cs="Consolas"/>
                <w:color w:val="333333"/>
                <w:sz w:val="18"/>
                <w:szCs w:val="18"/>
              </w:rPr>
            </w:pPr>
          </w:p>
          <w:p w:rsidR="00EB1546" w:rsidRPr="00272B8E" w:rsidRDefault="00EB1546" w:rsidP="00EB1546">
            <w:pPr>
              <w:spacing w:after="0" w:line="300" w:lineRule="atLeast"/>
              <w:jc w:val="right"/>
              <w:rPr>
                <w:rFonts w:ascii="Garamond" w:eastAsia="Times New Roman" w:hAnsi="Garamond" w:cs="Times New Roman"/>
                <w:sz w:val="20"/>
                <w:szCs w:val="20"/>
              </w:rPr>
            </w:pPr>
          </w:p>
        </w:tc>
      </w:tr>
    </w:tbl>
    <w:p w:rsidR="00C53C80" w:rsidRPr="00272B8E" w:rsidRDefault="00C53C80" w:rsidP="00EB1546">
      <w:pPr>
        <w:rPr>
          <w:rFonts w:ascii="Garamond" w:hAnsi="Garamond"/>
          <w:i/>
          <w:sz w:val="24"/>
        </w:rPr>
      </w:pPr>
      <w:r w:rsidRPr="00272B8E">
        <w:rPr>
          <w:rFonts w:ascii="Garamond" w:hAnsi="Garamond"/>
          <w:i/>
          <w:sz w:val="24"/>
        </w:rPr>
        <w:t xml:space="preserve">Skipping ahead a bit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936E8" w:rsidRPr="005426D7" w:rsidTr="005936E8">
        <w:tc>
          <w:tcPr>
            <w:tcW w:w="0" w:type="auto"/>
            <w:shd w:val="clear" w:color="auto" w:fill="FFFFFF"/>
            <w:tcMar>
              <w:top w:w="0" w:type="dxa"/>
              <w:left w:w="150" w:type="dxa"/>
              <w:bottom w:w="0" w:type="dxa"/>
              <w:right w:w="150" w:type="dxa"/>
            </w:tcMar>
            <w:hideMark/>
          </w:tcPr>
          <w:p w:rsidR="00B5178C" w:rsidRPr="005426D7" w:rsidRDefault="00B5178C" w:rsidP="005936E8">
            <w:pPr>
              <w:spacing w:after="0" w:line="300" w:lineRule="atLeast"/>
              <w:rPr>
                <w:rFonts w:ascii="Garamond" w:eastAsia="Times New Roman" w:hAnsi="Garamond" w:cs="Consolas"/>
                <w:color w:val="333333"/>
              </w:rPr>
            </w:pPr>
          </w:p>
          <w:p w:rsidR="009055C4" w:rsidRPr="005426D7" w:rsidRDefault="00223E53" w:rsidP="005936E8">
            <w:pPr>
              <w:spacing w:after="0" w:line="300" w:lineRule="atLeast"/>
              <w:rPr>
                <w:rFonts w:ascii="Garamond" w:eastAsia="Times New Roman" w:hAnsi="Garamond" w:cs="Times New Roman"/>
                <w:color w:val="333333"/>
              </w:rPr>
            </w:pPr>
            <w:r w:rsidRPr="005426D7">
              <w:rPr>
                <w:rFonts w:ascii="Garamond" w:eastAsia="Times New Roman" w:hAnsi="Garamond" w:cs="Times New Roman"/>
                <w:color w:val="333333"/>
              </w:rPr>
              <w:t>&lt;canto number= “32” circle= “9” ring= “1” sin= “</w:t>
            </w:r>
            <w:proofErr w:type="spellStart"/>
            <w:r w:rsidRPr="005426D7">
              <w:rPr>
                <w:rFonts w:ascii="Garamond" w:eastAsia="Times New Roman" w:hAnsi="Garamond" w:cs="Times New Roman"/>
                <w:color w:val="333333"/>
              </w:rPr>
              <w:t>traitortokin</w:t>
            </w:r>
            <w:proofErr w:type="spellEnd"/>
            <w:r w:rsidRPr="005426D7">
              <w:rPr>
                <w:rFonts w:ascii="Garamond" w:eastAsia="Times New Roman" w:hAnsi="Garamond" w:cs="Times New Roman"/>
                <w:color w:val="333333"/>
              </w:rPr>
              <w:t>”&gt;</w:t>
            </w:r>
            <w:r w:rsidR="00466B0C" w:rsidRPr="005426D7">
              <w:rPr>
                <w:rFonts w:ascii="Garamond" w:eastAsia="Times New Roman" w:hAnsi="Garamond" w:cs="Times New Roman"/>
                <w:color w:val="333333"/>
              </w:rPr>
              <w:t>&lt;</w:t>
            </w:r>
            <w:proofErr w:type="spellStart"/>
            <w:r w:rsidR="00466B0C" w:rsidRPr="005426D7">
              <w:rPr>
                <w:rFonts w:ascii="Garamond" w:eastAsia="Times New Roman" w:hAnsi="Garamond" w:cs="Times New Roman"/>
                <w:color w:val="333333"/>
              </w:rPr>
              <w:t>canto_title</w:t>
            </w:r>
            <w:proofErr w:type="spellEnd"/>
            <w:r w:rsidR="00466B0C" w:rsidRPr="005426D7">
              <w:rPr>
                <w:rFonts w:ascii="Garamond" w:eastAsia="Times New Roman" w:hAnsi="Garamond" w:cs="Times New Roman"/>
                <w:color w:val="333333"/>
              </w:rPr>
              <w:t>&gt;Canto XXXII&lt;/</w:t>
            </w:r>
            <w:proofErr w:type="spellStart"/>
            <w:r w:rsidR="00466B0C" w:rsidRPr="005426D7">
              <w:rPr>
                <w:rFonts w:ascii="Garamond" w:eastAsia="Times New Roman" w:hAnsi="Garamond" w:cs="Times New Roman"/>
                <w:color w:val="333333"/>
              </w:rPr>
              <w:t>canto_title</w:t>
            </w:r>
            <w:proofErr w:type="spellEnd"/>
            <w:r w:rsidR="00466B0C" w:rsidRPr="005426D7">
              <w:rPr>
                <w:rFonts w:ascii="Garamond" w:eastAsia="Times New Roman" w:hAnsi="Garamond" w:cs="Times New Roman"/>
                <w:color w:val="333333"/>
              </w:rPr>
              <w:t>&gt;</w:t>
            </w:r>
          </w:p>
          <w:p w:rsidR="00F771F6" w:rsidRPr="005426D7" w:rsidRDefault="00F771F6" w:rsidP="005936E8">
            <w:pPr>
              <w:spacing w:after="0" w:line="300" w:lineRule="atLeast"/>
              <w:rPr>
                <w:rFonts w:ascii="Garamond" w:eastAsia="Times New Roman" w:hAnsi="Garamond" w:cs="Times New Roman"/>
                <w:color w:val="333333"/>
              </w:rPr>
            </w:pPr>
          </w:p>
          <w:p w:rsidR="00F771F6" w:rsidRPr="005426D7" w:rsidRDefault="00F771F6" w:rsidP="005936E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920952"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005936E8" w:rsidRPr="005426D7">
              <w:rPr>
                <w:rFonts w:ascii="Garamond" w:eastAsia="Times New Roman" w:hAnsi="Garamond" w:cs="Consolas"/>
                <w:color w:val="333333"/>
              </w:rPr>
              <w:t xml:space="preserve">If I had rhymes both rough and </w:t>
            </w:r>
            <w:proofErr w:type="spellStart"/>
            <w:r w:rsidR="005936E8" w:rsidRPr="005426D7">
              <w:rPr>
                <w:rFonts w:ascii="Garamond" w:eastAsia="Times New Roman" w:hAnsi="Garamond" w:cs="Consolas"/>
                <w:color w:val="333333"/>
              </w:rPr>
              <w:t>stridulous</w:t>
            </w:r>
            <w:proofErr w:type="spellEnd"/>
            <w:r w:rsidR="005936E8" w:rsidRPr="005426D7">
              <w:rPr>
                <w:rFonts w:ascii="Garamond" w:eastAsia="Times New Roman" w:hAnsi="Garamond" w:cs="Consolas"/>
                <w:color w:val="333333"/>
              </w:rPr>
              <w:t>,</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As were appropriate to the dismal hole</w:t>
            </w:r>
            <w:r w:rsidR="00466B0C" w:rsidRPr="005426D7">
              <w:rPr>
                <w:rFonts w:ascii="Garamond" w:eastAsia="Times New Roman" w:hAnsi="Garamond" w:cs="Consolas"/>
                <w:color w:val="333333"/>
              </w:rPr>
              <w:t>&lt;/l&gt;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Down upon which thrust all the other rocks,</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F771F6" w:rsidP="005936E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920952"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005936E8" w:rsidRPr="005426D7">
              <w:rPr>
                <w:rFonts w:ascii="Garamond" w:eastAsia="Times New Roman" w:hAnsi="Garamond" w:cs="Consolas"/>
                <w:color w:val="333333"/>
              </w:rPr>
              <w:t>I would press out the juice of my conception</w:t>
            </w:r>
            <w:r w:rsidR="00466B0C" w:rsidRPr="005426D7">
              <w:rPr>
                <w:rFonts w:ascii="Garamond" w:eastAsia="Times New Roman" w:hAnsi="Garamond" w:cs="Consolas"/>
                <w:color w:val="333333"/>
              </w:rPr>
              <w:t>&lt;/l&gt;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More fully; but because I have them not,</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Not without fear I bring myself to speak;</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F771F6" w:rsidRPr="005426D7" w:rsidRDefault="00F771F6" w:rsidP="00F771F6">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5936E8" w:rsidRPr="005426D7" w:rsidRDefault="005936E8" w:rsidP="005936E8">
            <w:pPr>
              <w:spacing w:after="0" w:line="300" w:lineRule="atLeast"/>
              <w:rPr>
                <w:rFonts w:ascii="Garamond" w:eastAsia="Times New Roman" w:hAnsi="Garamond" w:cs="Consolas"/>
                <w:color w:val="333333"/>
              </w:rPr>
            </w:pP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920952"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lastRenderedPageBreak/>
              <w:t>&lt;l&gt;</w:t>
            </w:r>
            <w:r w:rsidR="005936E8" w:rsidRPr="005426D7">
              <w:rPr>
                <w:rFonts w:ascii="Garamond" w:eastAsia="Times New Roman" w:hAnsi="Garamond" w:cs="Consolas"/>
                <w:color w:val="333333"/>
              </w:rPr>
              <w:t>For 'tis no enterprise to take in jest,</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To sketch the bottom of all the universe,</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 xml:space="preserve">Nor for a tongue that cries Mamma and </w:t>
            </w:r>
            <w:proofErr w:type="spellStart"/>
            <w:r w:rsidRPr="005426D7">
              <w:rPr>
                <w:rFonts w:ascii="Garamond" w:eastAsia="Times New Roman" w:hAnsi="Garamond" w:cs="Consolas"/>
                <w:color w:val="333333"/>
              </w:rPr>
              <w:t>Babbo</w:t>
            </w:r>
            <w:proofErr w:type="spellEnd"/>
            <w:r w:rsidRPr="005426D7">
              <w:rPr>
                <w:rFonts w:ascii="Garamond" w:eastAsia="Times New Roman" w:hAnsi="Garamond" w:cs="Consolas"/>
                <w:color w:val="333333"/>
              </w:rPr>
              <w:t>.</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F771F6" w:rsidRPr="005426D7" w:rsidRDefault="00F771F6" w:rsidP="00F771F6">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5936E8" w:rsidRPr="005426D7" w:rsidRDefault="005936E8" w:rsidP="005936E8">
            <w:pPr>
              <w:spacing w:after="0" w:line="300" w:lineRule="atLeast"/>
              <w:rPr>
                <w:rFonts w:ascii="Garamond" w:eastAsia="Times New Roman" w:hAnsi="Garamond" w:cs="Consolas"/>
                <w:color w:val="333333"/>
              </w:rPr>
            </w:pP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920952"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005936E8" w:rsidRPr="005426D7">
              <w:rPr>
                <w:rFonts w:ascii="Garamond" w:eastAsia="Times New Roman" w:hAnsi="Garamond" w:cs="Consolas"/>
                <w:color w:val="333333"/>
              </w:rPr>
              <w:t>But may those Ladies help this verse of mine,</w:t>
            </w:r>
            <w:r w:rsidR="004C7B71"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i/>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 xml:space="preserve">Who helped </w:t>
            </w:r>
            <w:proofErr w:type="spellStart"/>
            <w:r w:rsidRPr="005426D7">
              <w:rPr>
                <w:rFonts w:ascii="Garamond" w:eastAsia="Times New Roman" w:hAnsi="Garamond" w:cs="Consolas"/>
                <w:color w:val="333333"/>
              </w:rPr>
              <w:t>Amphion</w:t>
            </w:r>
            <w:proofErr w:type="spellEnd"/>
            <w:r w:rsidRPr="005426D7">
              <w:rPr>
                <w:rFonts w:ascii="Garamond" w:eastAsia="Times New Roman" w:hAnsi="Garamond" w:cs="Consolas"/>
                <w:color w:val="333333"/>
              </w:rPr>
              <w:t xml:space="preserve"> in enclosing Thebes,</w:t>
            </w:r>
            <w:r w:rsidR="004C7B71" w:rsidRPr="005426D7">
              <w:rPr>
                <w:rFonts w:ascii="Garamond" w:eastAsia="Times New Roman" w:hAnsi="Garamond" w:cs="Consolas"/>
                <w:color w:val="333333"/>
              </w:rPr>
              <w:t xml:space="preserve"> &lt;/l&gt;</w:t>
            </w:r>
            <w:r w:rsidR="00FF155C" w:rsidRPr="005426D7">
              <w:rPr>
                <w:rFonts w:ascii="Garamond" w:eastAsia="Times New Roman" w:hAnsi="Garamond" w:cs="Consolas"/>
                <w:color w:val="333333"/>
              </w:rPr>
              <w:t xml:space="preserve">    </w:t>
            </w:r>
            <w:proofErr w:type="gramStart"/>
            <w:r w:rsidR="00FF155C" w:rsidRPr="005426D7">
              <w:rPr>
                <w:rFonts w:ascii="Garamond" w:eastAsia="Times New Roman" w:hAnsi="Garamond" w:cs="Consolas"/>
                <w:color w:val="333333"/>
              </w:rPr>
              <w:t xml:space="preserve">   </w:t>
            </w:r>
            <w:r w:rsidR="00FF155C" w:rsidRPr="005426D7">
              <w:rPr>
                <w:rFonts w:ascii="Garamond" w:eastAsia="Times New Roman" w:hAnsi="Garamond" w:cs="Consolas"/>
                <w:i/>
                <w:color w:val="333333"/>
              </w:rPr>
              <w:t>(</w:t>
            </w:r>
            <w:proofErr w:type="gramEnd"/>
            <w:r w:rsidR="00FF155C" w:rsidRPr="005426D7">
              <w:rPr>
                <w:rFonts w:ascii="Garamond" w:eastAsia="Times New Roman" w:hAnsi="Garamond" w:cs="Consolas"/>
                <w:i/>
                <w:color w:val="333333"/>
              </w:rPr>
              <w:t>would fit allusion, not character)</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That from the fact the word be not diverse.</w:t>
            </w:r>
            <w:r w:rsidR="004C7B71" w:rsidRPr="005426D7">
              <w:rPr>
                <w:rFonts w:ascii="Garamond" w:eastAsia="Times New Roman" w:hAnsi="Garamond" w:cs="Consolas"/>
                <w:color w:val="333333"/>
              </w:rPr>
              <w:t xml:space="preserve"> &lt;/l&gt;</w:t>
            </w:r>
          </w:p>
        </w:tc>
      </w:tr>
    </w:tbl>
    <w:p w:rsidR="00C53C80" w:rsidRPr="005426D7" w:rsidRDefault="00C53C80" w:rsidP="00EB1546">
      <w:pPr>
        <w:rPr>
          <w:rFonts w:ascii="Garamond" w:hAnsi="Garamond"/>
        </w:rPr>
      </w:pPr>
    </w:p>
    <w:p w:rsidR="00F771F6" w:rsidRPr="005426D7" w:rsidRDefault="00F771F6" w:rsidP="00F771F6">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F771F6" w:rsidRPr="005426D7" w:rsidRDefault="00F771F6" w:rsidP="00EB1546">
      <w:pPr>
        <w:rPr>
          <w:rFonts w:ascii="Garamond" w:hAnsi="Garamond"/>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&lt;l&gt;O rabble ill-begotten above all, &lt;/l&gt;</w:t>
            </w:r>
          </w:p>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Who're in the place to speak of which is hard,</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 xml:space="preserve"> </w:t>
            </w:r>
            <w:proofErr w:type="spellStart"/>
            <w:r w:rsidRPr="00E12978">
              <w:rPr>
                <w:rFonts w:ascii="Garamond" w:eastAsia="Times New Roman" w:hAnsi="Garamond" w:cs="Consolas"/>
                <w:color w:val="333333"/>
              </w:rPr>
              <w:t>'Twere</w:t>
            </w:r>
            <w:proofErr w:type="spellEnd"/>
            <w:r w:rsidRPr="00E12978">
              <w:rPr>
                <w:rFonts w:ascii="Garamond" w:eastAsia="Times New Roman" w:hAnsi="Garamond" w:cs="Consolas"/>
                <w:color w:val="333333"/>
              </w:rPr>
              <w:t xml:space="preserve"> better ye had here been sheep or goats!</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When we were down within the darksome well,</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Beneath the giant's feet, but lower far,</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And I was scanning still the lofty wall,</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 xml:space="preserve">I heard it said to me: "Look how thou </w:t>
            </w:r>
            <w:proofErr w:type="spellStart"/>
            <w:r w:rsidRPr="00E12978">
              <w:rPr>
                <w:rFonts w:ascii="Garamond" w:eastAsia="Times New Roman" w:hAnsi="Garamond" w:cs="Consolas"/>
                <w:color w:val="333333"/>
              </w:rPr>
              <w:t>steppest</w:t>
            </w:r>
            <w:proofErr w:type="spellEnd"/>
            <w:r w:rsidRPr="00E12978">
              <w:rPr>
                <w:rFonts w:ascii="Garamond" w:eastAsia="Times New Roman" w:hAnsi="Garamond" w:cs="Consolas"/>
                <w:color w:val="333333"/>
              </w:rPr>
              <w:t>!</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Take heed thou do not trample with thy feet</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The heads of the tired, miserable brothers!"</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lastRenderedPageBreak/>
              <w:t>&lt;l&gt;</w:t>
            </w:r>
            <w:r w:rsidRPr="00E12978">
              <w:rPr>
                <w:rFonts w:ascii="Garamond" w:eastAsia="Times New Roman" w:hAnsi="Garamond" w:cs="Consolas"/>
                <w:color w:val="333333"/>
              </w:rPr>
              <w:t>Whereat I turned me round, and saw before me</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And underfoot a lake, that from the frost</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&lt;l&gt;T</w:t>
            </w:r>
            <w:r w:rsidRPr="00E12978">
              <w:rPr>
                <w:rFonts w:ascii="Garamond" w:eastAsia="Times New Roman" w:hAnsi="Garamond" w:cs="Consolas"/>
                <w:color w:val="333333"/>
              </w:rPr>
              <w:t>he semblance had of glass, and not of water.</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So thick a veil ne'er made upon its current</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In winter-time Danube in Austria,</w:t>
            </w:r>
            <w:r w:rsidRPr="005426D7">
              <w:rPr>
                <w:rFonts w:ascii="Garamond" w:eastAsia="Times New Roman" w:hAnsi="Garamond" w:cs="Consolas"/>
                <w:color w:val="333333"/>
              </w:rPr>
              <w:t xml:space="preserve"> &lt;/l&gt;</w:t>
            </w:r>
            <w:r w:rsidR="005426D7">
              <w:rPr>
                <w:rFonts w:ascii="Garamond" w:eastAsia="Times New Roman" w:hAnsi="Garamond" w:cs="Consolas"/>
                <w:color w:val="333333"/>
              </w:rPr>
              <w:t xml:space="preserve">       </w:t>
            </w:r>
            <w:proofErr w:type="gramStart"/>
            <w:r w:rsidR="005426D7">
              <w:rPr>
                <w:rFonts w:ascii="Garamond" w:eastAsia="Times New Roman" w:hAnsi="Garamond" w:cs="Consolas"/>
                <w:color w:val="333333"/>
              </w:rPr>
              <w:t xml:space="preserve">   </w:t>
            </w:r>
            <w:r w:rsidR="005426D7" w:rsidRPr="005426D7">
              <w:rPr>
                <w:rFonts w:ascii="Garamond" w:eastAsia="Times New Roman" w:hAnsi="Garamond" w:cs="Consolas"/>
                <w:i/>
                <w:color w:val="333333"/>
              </w:rPr>
              <w:t>(</w:t>
            </w:r>
            <w:proofErr w:type="gramEnd"/>
            <w:r w:rsidR="005426D7" w:rsidRPr="005426D7">
              <w:rPr>
                <w:rFonts w:ascii="Garamond" w:eastAsia="Times New Roman" w:hAnsi="Garamond" w:cs="Consolas"/>
                <w:i/>
                <w:color w:val="333333"/>
              </w:rPr>
              <w:t>place)</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Nor there beneath the frigid sky the Don,</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 xml:space="preserve">As there was here; so that if </w:t>
            </w:r>
            <w:proofErr w:type="spellStart"/>
            <w:r w:rsidRPr="00E12978">
              <w:rPr>
                <w:rFonts w:ascii="Garamond" w:eastAsia="Times New Roman" w:hAnsi="Garamond" w:cs="Consolas"/>
                <w:color w:val="333333"/>
              </w:rPr>
              <w:t>Tambernich</w:t>
            </w:r>
            <w:proofErr w:type="spellEnd"/>
            <w:r w:rsidRPr="005426D7">
              <w:rPr>
                <w:rFonts w:ascii="Garamond" w:eastAsia="Times New Roman" w:hAnsi="Garamond" w:cs="Consolas"/>
                <w:color w:val="333333"/>
              </w:rPr>
              <w:t>&lt;/l&gt;</w:t>
            </w:r>
            <w:r w:rsidR="005426D7">
              <w:rPr>
                <w:rFonts w:ascii="Garamond" w:eastAsia="Times New Roman" w:hAnsi="Garamond" w:cs="Consolas"/>
                <w:color w:val="333333"/>
              </w:rPr>
              <w:t xml:space="preserve">      </w:t>
            </w:r>
            <w:proofErr w:type="gramStart"/>
            <w:r w:rsidR="005426D7">
              <w:rPr>
                <w:rFonts w:ascii="Garamond" w:eastAsia="Times New Roman" w:hAnsi="Garamond" w:cs="Consolas"/>
                <w:color w:val="333333"/>
              </w:rPr>
              <w:t xml:space="preserve">   (</w:t>
            </w:r>
            <w:proofErr w:type="gramEnd"/>
            <w:r w:rsidR="005426D7">
              <w:rPr>
                <w:rFonts w:ascii="Garamond" w:eastAsia="Times New Roman" w:hAnsi="Garamond" w:cs="Consolas"/>
                <w:color w:val="333333"/>
              </w:rPr>
              <w:t>allusions)</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 xml:space="preserve">Had fallen upon it, or </w:t>
            </w:r>
            <w:proofErr w:type="spellStart"/>
            <w:r w:rsidRPr="00E12978">
              <w:rPr>
                <w:rFonts w:ascii="Garamond" w:eastAsia="Times New Roman" w:hAnsi="Garamond" w:cs="Consolas"/>
                <w:color w:val="333333"/>
              </w:rPr>
              <w:t>Pietrapana</w:t>
            </w:r>
            <w:proofErr w:type="spellEnd"/>
            <w:r w:rsidRPr="00E12978">
              <w:rPr>
                <w:rFonts w:ascii="Garamond" w:eastAsia="Times New Roman" w:hAnsi="Garamond" w:cs="Consolas"/>
                <w:color w:val="333333"/>
              </w:rPr>
              <w:t>,</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proofErr w:type="spellStart"/>
            <w:r w:rsidRPr="00E12978">
              <w:rPr>
                <w:rFonts w:ascii="Garamond" w:eastAsia="Times New Roman" w:hAnsi="Garamond" w:cs="Consolas"/>
                <w:color w:val="333333"/>
              </w:rPr>
              <w:t>E'en</w:t>
            </w:r>
            <w:proofErr w:type="spellEnd"/>
            <w:r w:rsidRPr="00E12978">
              <w:rPr>
                <w:rFonts w:ascii="Garamond" w:eastAsia="Times New Roman" w:hAnsi="Garamond" w:cs="Consolas"/>
                <w:color w:val="333333"/>
              </w:rPr>
              <w:t xml:space="preserve"> at the edge '</w:t>
            </w:r>
            <w:proofErr w:type="spellStart"/>
            <w:r w:rsidRPr="00E12978">
              <w:rPr>
                <w:rFonts w:ascii="Garamond" w:eastAsia="Times New Roman" w:hAnsi="Garamond" w:cs="Consolas"/>
                <w:color w:val="333333"/>
              </w:rPr>
              <w:t>twould</w:t>
            </w:r>
            <w:proofErr w:type="spellEnd"/>
            <w:r w:rsidRPr="00E12978">
              <w:rPr>
                <w:rFonts w:ascii="Garamond" w:eastAsia="Times New Roman" w:hAnsi="Garamond" w:cs="Consolas"/>
                <w:color w:val="333333"/>
              </w:rPr>
              <w:t xml:space="preserve"> not have given a creak.</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And as to croak the frog doth place himself</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 xml:space="preserve">With muzzle out of </w:t>
            </w:r>
            <w:proofErr w:type="gramStart"/>
            <w:r w:rsidRPr="00E12978">
              <w:rPr>
                <w:rFonts w:ascii="Garamond" w:eastAsia="Times New Roman" w:hAnsi="Garamond" w:cs="Consolas"/>
                <w:color w:val="333333"/>
              </w:rPr>
              <w:t>water,--</w:t>
            </w:r>
            <w:proofErr w:type="gramEnd"/>
            <w:r w:rsidRPr="00E12978">
              <w:rPr>
                <w:rFonts w:ascii="Garamond" w:eastAsia="Times New Roman" w:hAnsi="Garamond" w:cs="Consolas"/>
                <w:color w:val="333333"/>
              </w:rPr>
              <w:t>when is dreaming</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Of gleaning oftentimes the peasant-</w:t>
            </w:r>
            <w:proofErr w:type="gramStart"/>
            <w:r w:rsidRPr="00E12978">
              <w:rPr>
                <w:rFonts w:ascii="Garamond" w:eastAsia="Times New Roman" w:hAnsi="Garamond" w:cs="Consolas"/>
                <w:color w:val="333333"/>
              </w:rPr>
              <w:t>girl,--</w:t>
            </w:r>
            <w:proofErr w:type="gramEnd"/>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Livid, as far down as where shame appears,</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68769B" w:rsidRPr="005426D7" w:rsidRDefault="00E12978" w:rsidP="0068769B">
            <w:pPr>
              <w:spacing w:before="100" w:beforeAutospacing="1" w:after="100" w:afterAutospacing="1" w:line="240" w:lineRule="auto"/>
              <w:rPr>
                <w:rFonts w:ascii="Garamond" w:eastAsia="Times New Roman" w:hAnsi="Garamond" w:cs="Times New Roman"/>
                <w:color w:val="333333"/>
              </w:rPr>
            </w:pPr>
            <w:r w:rsidRPr="005426D7">
              <w:rPr>
                <w:rFonts w:ascii="Garamond" w:eastAsia="Times New Roman" w:hAnsi="Garamond" w:cs="Consolas"/>
                <w:color w:val="333333"/>
              </w:rPr>
              <w:t>&lt;l&gt;</w:t>
            </w:r>
            <w:r w:rsidR="0068769B" w:rsidRPr="005426D7">
              <w:rPr>
                <w:rFonts w:ascii="Garamond" w:eastAsia="Times New Roman" w:hAnsi="Garamond" w:cs="Times New Roman"/>
                <w:color w:val="333333"/>
              </w:rPr>
              <w:t>&lt;torture type= “frozen” category= “</w:t>
            </w:r>
            <w:proofErr w:type="spellStart"/>
            <w:r w:rsidR="0068769B" w:rsidRPr="005426D7">
              <w:rPr>
                <w:rFonts w:ascii="Garamond" w:eastAsia="Times New Roman" w:hAnsi="Garamond" w:cs="Times New Roman"/>
                <w:color w:val="333333"/>
              </w:rPr>
              <w:t>bodilychange</w:t>
            </w:r>
            <w:proofErr w:type="spellEnd"/>
            <w:r w:rsidR="0068769B" w:rsidRPr="005426D7">
              <w:rPr>
                <w:rFonts w:ascii="Garamond" w:eastAsia="Times New Roman" w:hAnsi="Garamond" w:cs="Times New Roman"/>
                <w:color w:val="333333"/>
              </w:rPr>
              <w:t>” inflicted= “sinner” inflictor= “landscape” &gt;</w:t>
            </w:r>
          </w:p>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Were the disconsolate shades within the ice,</w:t>
            </w:r>
            <w:r w:rsidRPr="005426D7">
              <w:rPr>
                <w:rFonts w:ascii="Garamond" w:eastAsia="Times New Roman" w:hAnsi="Garamond" w:cs="Consolas"/>
                <w:color w:val="333333"/>
              </w:rPr>
              <w:t xml:space="preserve"> </w:t>
            </w:r>
            <w:r w:rsidR="0068769B" w:rsidRPr="005426D7">
              <w:rPr>
                <w:rFonts w:ascii="Garamond" w:eastAsia="Times New Roman" w:hAnsi="Garamond" w:cs="Consolas"/>
                <w:color w:val="333333"/>
              </w:rPr>
              <w:t>&lt;/torture&gt;</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lastRenderedPageBreak/>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Setting their teeth unto the note of storks.</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Each one his countenance held downward bent;</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From mouth the cold, from eyes the doleful heart</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Among them witness of itself procures.</w:t>
            </w:r>
            <w:r w:rsidRPr="005426D7">
              <w:rPr>
                <w:rFonts w:ascii="Garamond" w:eastAsia="Times New Roman" w:hAnsi="Garamond" w:cs="Consolas"/>
                <w:color w:val="333333"/>
              </w:rPr>
              <w:t xml:space="preserve"> &lt;/l&gt;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Times New Roman"/>
                <w:color w:val="333333"/>
              </w:rPr>
            </w:pPr>
            <w:r w:rsidRPr="005426D7">
              <w:rPr>
                <w:rFonts w:ascii="Garamond" w:eastAsia="Times New Roman" w:hAnsi="Garamond" w:cs="Times New Roman"/>
                <w:color w:val="333333"/>
              </w:rPr>
              <w:t>&lt;/stanza&gt;&lt;stanza&gt;</w:t>
            </w:r>
          </w:p>
          <w:p w:rsidR="00272B8E" w:rsidRPr="005426D7" w:rsidRDefault="00272B8E" w:rsidP="00E12978">
            <w:pPr>
              <w:spacing w:after="0" w:line="300" w:lineRule="atLeast"/>
              <w:rPr>
                <w:rFonts w:ascii="Garamond" w:eastAsia="Times New Roman" w:hAnsi="Garamond" w:cs="Times New Roman"/>
                <w:color w:val="333333"/>
              </w:rPr>
            </w:pPr>
          </w:p>
          <w:p w:rsidR="00272B8E" w:rsidRPr="005426D7" w:rsidRDefault="00272B8E" w:rsidP="00E12978">
            <w:pPr>
              <w:spacing w:after="0" w:line="300" w:lineRule="atLeast"/>
              <w:rPr>
                <w:rFonts w:ascii="Garamond" w:eastAsia="Times New Roman" w:hAnsi="Garamond" w:cs="Times New Roman"/>
                <w:color w:val="333333"/>
              </w:rPr>
            </w:pPr>
          </w:p>
          <w:p w:rsidR="00272B8E" w:rsidRPr="005426D7" w:rsidRDefault="00272B8E" w:rsidP="00E12978">
            <w:pPr>
              <w:spacing w:after="0" w:line="300" w:lineRule="atLeast"/>
              <w:rPr>
                <w:rFonts w:ascii="Garamond" w:eastAsia="Times New Roman" w:hAnsi="Garamond" w:cs="Times New Roman"/>
                <w:color w:val="333333"/>
              </w:rPr>
            </w:pPr>
          </w:p>
          <w:p w:rsidR="00272B8E" w:rsidRPr="005426D7" w:rsidRDefault="00272B8E" w:rsidP="00272B8E">
            <w:pPr>
              <w:spacing w:after="0" w:line="300" w:lineRule="atLeast"/>
              <w:rPr>
                <w:rFonts w:ascii="Garamond" w:eastAsia="Times New Roman" w:hAnsi="Garamond" w:cs="Consolas"/>
                <w:i/>
                <w:color w:val="333333"/>
              </w:rPr>
            </w:pPr>
            <w:r w:rsidRPr="005426D7">
              <w:rPr>
                <w:rFonts w:ascii="Garamond" w:eastAsia="Times New Roman" w:hAnsi="Garamond" w:cs="Times New Roman"/>
                <w:color w:val="333333"/>
                <w:u w:val="single"/>
              </w:rPr>
              <w:t>Notes:</w:t>
            </w:r>
            <w:r w:rsidRPr="005426D7">
              <w:rPr>
                <w:rFonts w:ascii="Garamond" w:eastAsia="Times New Roman" w:hAnsi="Garamond" w:cs="Times New Roman"/>
                <w:color w:val="333333"/>
              </w:rPr>
              <w:t xml:space="preserve"> </w:t>
            </w:r>
            <w:r w:rsidRPr="005426D7">
              <w:rPr>
                <w:rFonts w:ascii="Garamond" w:eastAsia="Times New Roman" w:hAnsi="Garamond" w:cs="Consolas"/>
                <w:i/>
                <w:color w:val="333333"/>
              </w:rPr>
              <w:t>Single line stanza is allowed apparently (there is a single line at the end of canto 31 for example), though I am unsure of how many occurrences there are of such stanzas. I feel this may be due to an uneven amount of lines, as in there may be one to two lines that cannot fit into a three-line stanza</w:t>
            </w:r>
            <w:r w:rsidR="00890B82">
              <w:rPr>
                <w:rFonts w:ascii="Garamond" w:eastAsia="Times New Roman" w:hAnsi="Garamond" w:cs="Consolas"/>
                <w:i/>
                <w:color w:val="333333"/>
              </w:rPr>
              <w:t xml:space="preserve"> at the end of cantos</w:t>
            </w:r>
            <w:r w:rsidRPr="005426D7">
              <w:rPr>
                <w:rFonts w:ascii="Garamond" w:eastAsia="Times New Roman" w:hAnsi="Garamond" w:cs="Consolas"/>
                <w:i/>
                <w:color w:val="333333"/>
              </w:rPr>
              <w:t>. Unsure if the three-line stanza was imposed by Dante</w:t>
            </w:r>
            <w:r w:rsidR="002B3CB9">
              <w:rPr>
                <w:rFonts w:ascii="Garamond" w:eastAsia="Times New Roman" w:hAnsi="Garamond" w:cs="Consolas"/>
                <w:i/>
                <w:color w:val="333333"/>
              </w:rPr>
              <w:t>, or the translator, or</w:t>
            </w:r>
            <w:r w:rsidRPr="005426D7">
              <w:rPr>
                <w:rFonts w:ascii="Garamond" w:eastAsia="Times New Roman" w:hAnsi="Garamond" w:cs="Consolas"/>
                <w:i/>
                <w:color w:val="333333"/>
              </w:rPr>
              <w:t xml:space="preserve"> Gutenberg. </w:t>
            </w:r>
          </w:p>
          <w:p w:rsidR="00272B8E" w:rsidRPr="005426D7" w:rsidRDefault="00272B8E"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bl>
    <w:p w:rsidR="004C7B71" w:rsidRDefault="004C7B71" w:rsidP="00EB1546">
      <w:pPr>
        <w:rPr>
          <w:rFonts w:ascii="Garamond" w:hAnsi="Garamond"/>
          <w:i/>
          <w:sz w:val="24"/>
        </w:rPr>
      </w:pPr>
    </w:p>
    <w:p w:rsidR="004C7B71" w:rsidRPr="00F771F6" w:rsidRDefault="004C7B71" w:rsidP="00EB1546">
      <w:pPr>
        <w:rPr>
          <w:rFonts w:ascii="Garamond" w:hAnsi="Garamond"/>
          <w:i/>
          <w:sz w:val="24"/>
        </w:rPr>
      </w:pPr>
    </w:p>
    <w:sectPr w:rsidR="004C7B71" w:rsidRPr="00F7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5583E"/>
    <w:multiLevelType w:val="hybridMultilevel"/>
    <w:tmpl w:val="95DA34B6"/>
    <w:lvl w:ilvl="0" w:tplc="70FCE2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5B"/>
    <w:rsid w:val="000012C4"/>
    <w:rsid w:val="00054CC5"/>
    <w:rsid w:val="00170C05"/>
    <w:rsid w:val="001B3BA5"/>
    <w:rsid w:val="00223E53"/>
    <w:rsid w:val="0023470A"/>
    <w:rsid w:val="00272B8E"/>
    <w:rsid w:val="00282F0C"/>
    <w:rsid w:val="002B1156"/>
    <w:rsid w:val="002B2244"/>
    <w:rsid w:val="002B3CB9"/>
    <w:rsid w:val="002E2E44"/>
    <w:rsid w:val="003A1977"/>
    <w:rsid w:val="003C0B0E"/>
    <w:rsid w:val="00417DE2"/>
    <w:rsid w:val="004250AF"/>
    <w:rsid w:val="00466B0C"/>
    <w:rsid w:val="0049268D"/>
    <w:rsid w:val="004C7B71"/>
    <w:rsid w:val="005426D7"/>
    <w:rsid w:val="00570B8D"/>
    <w:rsid w:val="0057121F"/>
    <w:rsid w:val="005936E8"/>
    <w:rsid w:val="005A3231"/>
    <w:rsid w:val="005C145B"/>
    <w:rsid w:val="005E0FEE"/>
    <w:rsid w:val="00607294"/>
    <w:rsid w:val="006115BB"/>
    <w:rsid w:val="00614805"/>
    <w:rsid w:val="00686AB7"/>
    <w:rsid w:val="0068769B"/>
    <w:rsid w:val="007140D2"/>
    <w:rsid w:val="007C4E2A"/>
    <w:rsid w:val="0082125E"/>
    <w:rsid w:val="008502D8"/>
    <w:rsid w:val="008757B7"/>
    <w:rsid w:val="00890B82"/>
    <w:rsid w:val="008C0BFF"/>
    <w:rsid w:val="008F4E3E"/>
    <w:rsid w:val="009037BF"/>
    <w:rsid w:val="009055C4"/>
    <w:rsid w:val="00915843"/>
    <w:rsid w:val="00920952"/>
    <w:rsid w:val="00950DB6"/>
    <w:rsid w:val="00957100"/>
    <w:rsid w:val="00991D7A"/>
    <w:rsid w:val="009C12C6"/>
    <w:rsid w:val="009C136E"/>
    <w:rsid w:val="009D46FA"/>
    <w:rsid w:val="00AA65AD"/>
    <w:rsid w:val="00AB7987"/>
    <w:rsid w:val="00B1309D"/>
    <w:rsid w:val="00B31D9C"/>
    <w:rsid w:val="00B5178C"/>
    <w:rsid w:val="00C077F5"/>
    <w:rsid w:val="00C53C80"/>
    <w:rsid w:val="00C6752F"/>
    <w:rsid w:val="00C82CD7"/>
    <w:rsid w:val="00CC71B4"/>
    <w:rsid w:val="00D37BC6"/>
    <w:rsid w:val="00D963DD"/>
    <w:rsid w:val="00DC2EDD"/>
    <w:rsid w:val="00DC5BE4"/>
    <w:rsid w:val="00E12978"/>
    <w:rsid w:val="00EA1F02"/>
    <w:rsid w:val="00EB1546"/>
    <w:rsid w:val="00F17654"/>
    <w:rsid w:val="00F460E0"/>
    <w:rsid w:val="00F771F6"/>
    <w:rsid w:val="00FC0E2B"/>
    <w:rsid w:val="00FF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82AB"/>
  <w15:chartTrackingRefBased/>
  <w15:docId w15:val="{3BFF906F-F18F-428A-AE80-9B58FA6F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E2"/>
    <w:pPr>
      <w:ind w:left="720"/>
      <w:contextualSpacing/>
    </w:pPr>
  </w:style>
  <w:style w:type="character" w:customStyle="1" w:styleId="apple-converted-space">
    <w:name w:val="apple-converted-space"/>
    <w:basedOn w:val="DefaultParagraphFont"/>
    <w:rsid w:val="008502D8"/>
  </w:style>
  <w:style w:type="paragraph" w:styleId="HTMLPreformatted">
    <w:name w:val="HTML Preformatted"/>
    <w:basedOn w:val="Normal"/>
    <w:link w:val="HTMLPreformattedChar"/>
    <w:uiPriority w:val="99"/>
    <w:semiHidden/>
    <w:unhideWhenUsed/>
    <w:rsid w:val="00905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5C4"/>
    <w:rPr>
      <w:rFonts w:ascii="Courier New" w:eastAsia="Times New Roman" w:hAnsi="Courier New" w:cs="Courier New"/>
      <w:sz w:val="20"/>
      <w:szCs w:val="20"/>
    </w:rPr>
  </w:style>
  <w:style w:type="character" w:customStyle="1" w:styleId="com">
    <w:name w:val="com"/>
    <w:basedOn w:val="DefaultParagraphFont"/>
    <w:rsid w:val="00905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80288">
      <w:bodyDiv w:val="1"/>
      <w:marLeft w:val="0"/>
      <w:marRight w:val="0"/>
      <w:marTop w:val="0"/>
      <w:marBottom w:val="0"/>
      <w:divBdr>
        <w:top w:val="none" w:sz="0" w:space="0" w:color="auto"/>
        <w:left w:val="none" w:sz="0" w:space="0" w:color="auto"/>
        <w:bottom w:val="none" w:sz="0" w:space="0" w:color="auto"/>
        <w:right w:val="none" w:sz="0" w:space="0" w:color="auto"/>
      </w:divBdr>
    </w:div>
    <w:div w:id="719788138">
      <w:bodyDiv w:val="1"/>
      <w:marLeft w:val="0"/>
      <w:marRight w:val="0"/>
      <w:marTop w:val="0"/>
      <w:marBottom w:val="0"/>
      <w:divBdr>
        <w:top w:val="none" w:sz="0" w:space="0" w:color="auto"/>
        <w:left w:val="none" w:sz="0" w:space="0" w:color="auto"/>
        <w:bottom w:val="none" w:sz="0" w:space="0" w:color="auto"/>
        <w:right w:val="none" w:sz="0" w:space="0" w:color="auto"/>
      </w:divBdr>
    </w:div>
    <w:div w:id="956638339">
      <w:bodyDiv w:val="1"/>
      <w:marLeft w:val="0"/>
      <w:marRight w:val="0"/>
      <w:marTop w:val="0"/>
      <w:marBottom w:val="0"/>
      <w:divBdr>
        <w:top w:val="none" w:sz="0" w:space="0" w:color="auto"/>
        <w:left w:val="none" w:sz="0" w:space="0" w:color="auto"/>
        <w:bottom w:val="none" w:sz="0" w:space="0" w:color="auto"/>
        <w:right w:val="none" w:sz="0" w:space="0" w:color="auto"/>
      </w:divBdr>
    </w:div>
    <w:div w:id="1548906626">
      <w:bodyDiv w:val="1"/>
      <w:marLeft w:val="0"/>
      <w:marRight w:val="0"/>
      <w:marTop w:val="0"/>
      <w:marBottom w:val="0"/>
      <w:divBdr>
        <w:top w:val="none" w:sz="0" w:space="0" w:color="auto"/>
        <w:left w:val="none" w:sz="0" w:space="0" w:color="auto"/>
        <w:bottom w:val="none" w:sz="0" w:space="0" w:color="auto"/>
        <w:right w:val="none" w:sz="0" w:space="0" w:color="auto"/>
      </w:divBdr>
    </w:div>
    <w:div w:id="18827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Wang</dc:creator>
  <cp:keywords/>
  <dc:description/>
  <cp:lastModifiedBy>Jessica Wang</cp:lastModifiedBy>
  <cp:revision>2</cp:revision>
  <dcterms:created xsi:type="dcterms:W3CDTF">2016-10-22T17:39:00Z</dcterms:created>
  <dcterms:modified xsi:type="dcterms:W3CDTF">2016-10-22T17:39:00Z</dcterms:modified>
</cp:coreProperties>
</file>