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832" w:rsidRDefault="000202ED" w:rsidP="00AA1D06">
      <w:pPr>
        <w:spacing w:after="0"/>
      </w:pPr>
      <w:r w:rsidRPr="00AA1D06">
        <w:rPr>
          <w:b/>
        </w:rPr>
        <w:t>Scope:</w:t>
      </w:r>
      <w:r>
        <w:t xml:space="preserve"> </w:t>
      </w:r>
      <w:r w:rsidRPr="009A63D6">
        <w:rPr>
          <w:color w:val="FF0000"/>
        </w:rPr>
        <w:t xml:space="preserve">Be My Player 2 </w:t>
      </w:r>
      <w:proofErr w:type="gramStart"/>
      <w:r w:rsidRPr="009A63D6">
        <w:rPr>
          <w:color w:val="FF0000"/>
        </w:rPr>
        <w:t>Application</w:t>
      </w:r>
      <w:r w:rsidR="009A63D6" w:rsidRPr="009A63D6">
        <w:rPr>
          <w:color w:val="FF0000"/>
        </w:rPr>
        <w:t xml:space="preserve"> ??</w:t>
      </w:r>
      <w:proofErr w:type="gramEnd"/>
    </w:p>
    <w:p w:rsidR="000202ED" w:rsidRDefault="000202ED" w:rsidP="00AA1D06">
      <w:pPr>
        <w:spacing w:after="0"/>
      </w:pPr>
      <w:r w:rsidRPr="00AA1D06">
        <w:rPr>
          <w:b/>
        </w:rPr>
        <w:t>Level</w:t>
      </w:r>
      <w:proofErr w:type="gramStart"/>
      <w:r w:rsidRPr="009A63D6">
        <w:rPr>
          <w:b/>
          <w:color w:val="FF0000"/>
        </w:rPr>
        <w:t>:</w:t>
      </w:r>
      <w:r w:rsidRPr="009A63D6">
        <w:rPr>
          <w:color w:val="FF0000"/>
        </w:rPr>
        <w:t xml:space="preserve"> ??</w:t>
      </w:r>
      <w:proofErr w:type="gramEnd"/>
    </w:p>
    <w:p w:rsidR="000202ED" w:rsidRDefault="000202ED" w:rsidP="00AA1D06">
      <w:pPr>
        <w:spacing w:after="0"/>
      </w:pPr>
      <w:r w:rsidRPr="00AA1D06">
        <w:rPr>
          <w:b/>
        </w:rPr>
        <w:t>Primary Actor:</w:t>
      </w:r>
      <w:r>
        <w:t xml:space="preserve">  Application User</w:t>
      </w:r>
    </w:p>
    <w:p w:rsidR="000202ED" w:rsidRPr="00AA1D06" w:rsidRDefault="000202ED" w:rsidP="00AA1D06">
      <w:pPr>
        <w:spacing w:after="0"/>
        <w:rPr>
          <w:b/>
        </w:rPr>
      </w:pPr>
      <w:r w:rsidRPr="00AA1D06">
        <w:rPr>
          <w:b/>
        </w:rPr>
        <w:t>Stakeholders and Interests:</w:t>
      </w:r>
    </w:p>
    <w:p w:rsidR="000202ED" w:rsidRDefault="000202ED" w:rsidP="00AA1D06">
      <w:pPr>
        <w:spacing w:after="0"/>
      </w:pPr>
      <w:r>
        <w:t xml:space="preserve">-Application User:  wants </w:t>
      </w:r>
      <w:r w:rsidR="00AA1D06">
        <w:t xml:space="preserve">accurate and simple entry to ensure a change in password, ensuring the security of the user’s information on the account. </w:t>
      </w:r>
    </w:p>
    <w:p w:rsidR="00AA1D06" w:rsidRDefault="00AA1D06" w:rsidP="00AA1D06">
      <w:pPr>
        <w:spacing w:after="0"/>
      </w:pPr>
      <w:r>
        <w:t xml:space="preserve">-Company: Wants to ensure user has the capability to change their password. </w:t>
      </w:r>
    </w:p>
    <w:p w:rsidR="00AA1D06" w:rsidRDefault="00AA1D06" w:rsidP="00AA1D06">
      <w:pPr>
        <w:spacing w:after="0"/>
      </w:pPr>
      <w:r w:rsidRPr="00AA1D06">
        <w:rPr>
          <w:b/>
        </w:rPr>
        <w:t>Preconditions:</w:t>
      </w:r>
      <w:r>
        <w:rPr>
          <w:b/>
        </w:rPr>
        <w:t xml:space="preserve"> </w:t>
      </w:r>
      <w:r>
        <w:t xml:space="preserve">The Application User must have a Be My Player 2 account.  They must have a valid username and password.  The account is not a formerly deleted account.  The Application User must be logged in to the account. </w:t>
      </w:r>
    </w:p>
    <w:p w:rsidR="00AA1D06" w:rsidRDefault="00AA1D06" w:rsidP="00AA1D06">
      <w:pPr>
        <w:spacing w:after="0"/>
      </w:pPr>
      <w:r w:rsidRPr="00AA1D06">
        <w:rPr>
          <w:b/>
        </w:rPr>
        <w:t>Success Guarantee (or Postconditions):</w:t>
      </w:r>
      <w:r>
        <w:rPr>
          <w:b/>
        </w:rPr>
        <w:t xml:space="preserve"> </w:t>
      </w:r>
      <w:r>
        <w:t xml:space="preserve">The new password is saved, replacing the previous password. The password is correctly encrypted to ensure user security and privacy.  The new password meets the requirements for number of characters including capital letters, numbers, and special characters. </w:t>
      </w:r>
    </w:p>
    <w:p w:rsidR="00A93389" w:rsidRPr="00EA5676" w:rsidRDefault="00AA1D06" w:rsidP="00AA1D06">
      <w:pPr>
        <w:spacing w:after="0"/>
        <w:rPr>
          <w:b/>
        </w:rPr>
      </w:pPr>
      <w:r w:rsidRPr="00AA1D06">
        <w:rPr>
          <w:b/>
        </w:rPr>
        <w:t>Main Success Scenario</w:t>
      </w:r>
      <w:r>
        <w:rPr>
          <w:b/>
        </w:rPr>
        <w:t xml:space="preserve"> (or Basic Flow):</w:t>
      </w:r>
    </w:p>
    <w:p w:rsidR="00A93389" w:rsidRDefault="00EA5676" w:rsidP="00AA1D06">
      <w:pPr>
        <w:spacing w:after="0"/>
      </w:pPr>
      <w:r>
        <w:t>1</w:t>
      </w:r>
      <w:r w:rsidR="00A93389">
        <w:t>. Application User logs in to the account.</w:t>
      </w:r>
    </w:p>
    <w:p w:rsidR="00AA1D06" w:rsidRDefault="00EA5676" w:rsidP="00AA1D06">
      <w:pPr>
        <w:spacing w:after="0"/>
      </w:pPr>
      <w:r>
        <w:t>2</w:t>
      </w:r>
      <w:r w:rsidR="00A93389">
        <w:t xml:space="preserve">. </w:t>
      </w:r>
      <w:r w:rsidR="00AA1D06">
        <w:t xml:space="preserve">Application User </w:t>
      </w:r>
      <w:r w:rsidR="00A93389">
        <w:t>clicks on “My Account”</w:t>
      </w:r>
    </w:p>
    <w:p w:rsidR="00A93389" w:rsidRDefault="00EA5676" w:rsidP="00AA1D06">
      <w:pPr>
        <w:spacing w:after="0"/>
      </w:pPr>
      <w:r>
        <w:t>3</w:t>
      </w:r>
      <w:r w:rsidR="00A93389">
        <w:t>. Application User clicks on “Change my Password”</w:t>
      </w:r>
    </w:p>
    <w:p w:rsidR="00A93389" w:rsidRDefault="00EA5676" w:rsidP="00AA1D06">
      <w:pPr>
        <w:spacing w:after="0"/>
      </w:pPr>
      <w:r>
        <w:t>4</w:t>
      </w:r>
      <w:r w:rsidR="00A93389">
        <w:t>. Application User is prompted to enter their birth date as a security question</w:t>
      </w:r>
    </w:p>
    <w:p w:rsidR="00A93389" w:rsidRDefault="00EA5676" w:rsidP="00AA1D06">
      <w:pPr>
        <w:spacing w:after="0"/>
      </w:pPr>
      <w:r>
        <w:t>5</w:t>
      </w:r>
      <w:r w:rsidR="00A93389">
        <w:t>. Application User is prompted to enter the userna</w:t>
      </w:r>
      <w:r w:rsidR="00935C53">
        <w:t>me and a new password that meets the password requirements</w:t>
      </w:r>
    </w:p>
    <w:p w:rsidR="00A93389" w:rsidRDefault="00A93389" w:rsidP="00AA1D06">
      <w:pPr>
        <w:spacing w:after="0"/>
      </w:pPr>
      <w:r>
        <w:t>6. Application User enter</w:t>
      </w:r>
      <w:r w:rsidR="00935C53">
        <w:t>s</w:t>
      </w:r>
      <w:r>
        <w:t xml:space="preserve"> the new password twice</w:t>
      </w:r>
    </w:p>
    <w:p w:rsidR="00A93389" w:rsidRDefault="00A93389" w:rsidP="00AA1D06">
      <w:pPr>
        <w:spacing w:after="0"/>
      </w:pPr>
      <w:r>
        <w:t xml:space="preserve">7. </w:t>
      </w:r>
      <w:r w:rsidR="00EA5676">
        <w:t>S</w:t>
      </w:r>
      <w:r>
        <w:t>ystem verifies that the new password verifies the password requirements</w:t>
      </w:r>
    </w:p>
    <w:p w:rsidR="00EA5676" w:rsidRDefault="00935C53" w:rsidP="00AA1D06">
      <w:pPr>
        <w:spacing w:after="0"/>
      </w:pPr>
      <w:r>
        <w:t>8</w:t>
      </w:r>
      <w:r w:rsidR="00EA5676">
        <w:t>. System replaces the former password with the new password</w:t>
      </w:r>
    </w:p>
    <w:p w:rsidR="009A63D6" w:rsidRDefault="009A63D6" w:rsidP="00AA1D06">
      <w:pPr>
        <w:spacing w:after="0"/>
      </w:pPr>
      <w:r>
        <w:t>9. System encrypts the new password</w:t>
      </w:r>
    </w:p>
    <w:p w:rsidR="00EA5676" w:rsidRPr="00AA1D06" w:rsidRDefault="00935C53" w:rsidP="00AA1D06">
      <w:pPr>
        <w:spacing w:after="0"/>
      </w:pPr>
      <w:r>
        <w:t>9</w:t>
      </w:r>
      <w:r w:rsidR="00EA5676">
        <w:t xml:space="preserve">.Application User is returned to the </w:t>
      </w:r>
      <w:r>
        <w:t>log in screen and prompted to log in using the updates password</w:t>
      </w:r>
    </w:p>
    <w:p w:rsidR="00AA1D06" w:rsidRPr="00EA5676" w:rsidRDefault="00AA1D06" w:rsidP="00AA1D06">
      <w:pPr>
        <w:spacing w:after="0"/>
        <w:rPr>
          <w:b/>
        </w:rPr>
      </w:pPr>
    </w:p>
    <w:p w:rsidR="00EA5676" w:rsidRDefault="00EA5676" w:rsidP="00AA1D06">
      <w:pPr>
        <w:spacing w:after="0"/>
        <w:rPr>
          <w:b/>
        </w:rPr>
      </w:pPr>
      <w:r w:rsidRPr="00EA5676">
        <w:rPr>
          <w:b/>
        </w:rPr>
        <w:t>Extensions (Or Alternative Flows):</w:t>
      </w:r>
    </w:p>
    <w:p w:rsidR="00EA5676" w:rsidRDefault="00EA5676" w:rsidP="00AA1D06">
      <w:pPr>
        <w:spacing w:after="0"/>
      </w:pPr>
      <w:r>
        <w:t>*a. At any time, System fails:</w:t>
      </w:r>
    </w:p>
    <w:p w:rsidR="00EA5676" w:rsidRDefault="009A63D6" w:rsidP="00EA5676">
      <w:pPr>
        <w:spacing w:after="0"/>
        <w:ind w:left="348"/>
      </w:pPr>
      <w:r>
        <w:t>System determines</w:t>
      </w:r>
      <w:r w:rsidR="00EA5676">
        <w:t xml:space="preserve"> password update is unsuccessful.  The user is logged out and the password is not     updated with the System. </w:t>
      </w:r>
    </w:p>
    <w:p w:rsidR="00EA5676" w:rsidRDefault="00EA5676" w:rsidP="00EA5676">
      <w:pPr>
        <w:spacing w:after="0"/>
      </w:pPr>
      <w:bookmarkStart w:id="0" w:name="_GoBack"/>
      <w:bookmarkEnd w:id="0"/>
      <w:r>
        <w:t>1a. Application User is not able to log in</w:t>
      </w:r>
      <w:r w:rsidR="00935C53">
        <w:t xml:space="preserve"> due to a forgotten password.</w:t>
      </w:r>
    </w:p>
    <w:p w:rsidR="00935C53" w:rsidRDefault="00935C53" w:rsidP="00935C53">
      <w:pPr>
        <w:pStyle w:val="ListParagraph"/>
        <w:numPr>
          <w:ilvl w:val="0"/>
          <w:numId w:val="5"/>
        </w:numPr>
        <w:spacing w:after="0"/>
      </w:pPr>
      <w:r>
        <w:t>Application User skips to step 4</w:t>
      </w:r>
    </w:p>
    <w:p w:rsidR="00935C53" w:rsidRDefault="00935C53" w:rsidP="00935C53">
      <w:pPr>
        <w:spacing w:after="0"/>
      </w:pPr>
      <w:r>
        <w:t>4a. Application User enters an invalid birthdate</w:t>
      </w:r>
    </w:p>
    <w:p w:rsidR="00935C53" w:rsidRDefault="00935C53" w:rsidP="00935C53">
      <w:pPr>
        <w:pStyle w:val="ListParagraph"/>
        <w:numPr>
          <w:ilvl w:val="0"/>
          <w:numId w:val="6"/>
        </w:numPr>
        <w:spacing w:after="0"/>
      </w:pPr>
      <w:r>
        <w:t>Application User is prompted to reenter a valid birthdate</w:t>
      </w:r>
    </w:p>
    <w:p w:rsidR="00935C53" w:rsidRDefault="00935C53" w:rsidP="00935C53">
      <w:pPr>
        <w:spacing w:after="0"/>
      </w:pPr>
      <w:r>
        <w:t>5a. Application User enters an invalid username</w:t>
      </w:r>
    </w:p>
    <w:p w:rsidR="00935C53" w:rsidRDefault="00935C53" w:rsidP="00935C53">
      <w:pPr>
        <w:pStyle w:val="ListParagraph"/>
        <w:numPr>
          <w:ilvl w:val="0"/>
          <w:numId w:val="7"/>
        </w:numPr>
        <w:spacing w:after="0"/>
      </w:pPr>
      <w:r>
        <w:t>Application User is prompted to reenter the username</w:t>
      </w:r>
    </w:p>
    <w:p w:rsidR="00935C53" w:rsidRDefault="00935C53" w:rsidP="00935C53">
      <w:pPr>
        <w:spacing w:after="0"/>
      </w:pPr>
      <w:r>
        <w:t>5b. Application User enters an invalid character not from the English character set</w:t>
      </w:r>
    </w:p>
    <w:p w:rsidR="00935C53" w:rsidRDefault="00935C53" w:rsidP="00935C53">
      <w:pPr>
        <w:pStyle w:val="ListParagraph"/>
        <w:numPr>
          <w:ilvl w:val="0"/>
          <w:numId w:val="8"/>
        </w:numPr>
        <w:spacing w:after="0"/>
      </w:pPr>
      <w:r>
        <w:t xml:space="preserve">Application User is prompted to reenter the </w:t>
      </w:r>
      <w:r>
        <w:t>information</w:t>
      </w:r>
    </w:p>
    <w:p w:rsidR="00935C53" w:rsidRDefault="00935C53" w:rsidP="00935C53">
      <w:pPr>
        <w:spacing w:after="0"/>
      </w:pPr>
      <w:r>
        <w:t>6a.  Application User enters more than 30 characters</w:t>
      </w:r>
    </w:p>
    <w:p w:rsidR="00935C53" w:rsidRDefault="00935C53" w:rsidP="00935C53">
      <w:pPr>
        <w:pStyle w:val="ListParagraph"/>
        <w:numPr>
          <w:ilvl w:val="0"/>
          <w:numId w:val="10"/>
        </w:numPr>
        <w:spacing w:after="0"/>
      </w:pPr>
      <w:r>
        <w:t>System refuses to let more than 30 characters be entered</w:t>
      </w:r>
    </w:p>
    <w:p w:rsidR="00935C53" w:rsidRDefault="00935C53" w:rsidP="00935C53">
      <w:pPr>
        <w:pStyle w:val="ListParagraph"/>
        <w:numPr>
          <w:ilvl w:val="0"/>
          <w:numId w:val="10"/>
        </w:numPr>
        <w:spacing w:after="0"/>
      </w:pPr>
      <w:r>
        <w:t>Application User is prompted to enter a password under 30 characters in length</w:t>
      </w:r>
    </w:p>
    <w:p w:rsidR="00935C53" w:rsidRDefault="00935C53" w:rsidP="00935C53">
      <w:pPr>
        <w:spacing w:after="0"/>
      </w:pPr>
      <w:r>
        <w:t>6b. Application User’s two password entries do not match</w:t>
      </w:r>
    </w:p>
    <w:p w:rsidR="00EA5676" w:rsidRPr="00EA5676" w:rsidRDefault="009A63D6" w:rsidP="00EA5676">
      <w:pPr>
        <w:pStyle w:val="ListParagraph"/>
        <w:numPr>
          <w:ilvl w:val="0"/>
          <w:numId w:val="9"/>
        </w:numPr>
        <w:spacing w:after="0"/>
      </w:pPr>
      <w:r>
        <w:t>Application User is prompted to reenter both passwords</w:t>
      </w:r>
    </w:p>
    <w:sectPr w:rsidR="00EA5676" w:rsidRPr="00EA5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7A6A"/>
    <w:multiLevelType w:val="hybridMultilevel"/>
    <w:tmpl w:val="8FE6F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66BB1"/>
    <w:multiLevelType w:val="hybridMultilevel"/>
    <w:tmpl w:val="7F426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F4CA3"/>
    <w:multiLevelType w:val="hybridMultilevel"/>
    <w:tmpl w:val="A7807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10A53"/>
    <w:multiLevelType w:val="hybridMultilevel"/>
    <w:tmpl w:val="0CEE8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981CE3"/>
    <w:multiLevelType w:val="hybridMultilevel"/>
    <w:tmpl w:val="7122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C217D"/>
    <w:multiLevelType w:val="hybridMultilevel"/>
    <w:tmpl w:val="171A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B3FDC"/>
    <w:multiLevelType w:val="hybridMultilevel"/>
    <w:tmpl w:val="C5F6FDC6"/>
    <w:lvl w:ilvl="0" w:tplc="7A08E954">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DF6D27"/>
    <w:multiLevelType w:val="hybridMultilevel"/>
    <w:tmpl w:val="EDB60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B6081"/>
    <w:multiLevelType w:val="multilevel"/>
    <w:tmpl w:val="FFD073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8"/>
    <w:lvlOverride w:ilvl="1">
      <w:lvl w:ilvl="1">
        <w:numFmt w:val="lowerLetter"/>
        <w:lvlText w:val="%2."/>
        <w:lvlJc w:val="left"/>
      </w:lvl>
    </w:lvlOverride>
  </w:num>
  <w:num w:numId="3">
    <w:abstractNumId w:val="6"/>
  </w:num>
  <w:num w:numId="4">
    <w:abstractNumId w:val="4"/>
  </w:num>
  <w:num w:numId="5">
    <w:abstractNumId w:val="2"/>
  </w:num>
  <w:num w:numId="6">
    <w:abstractNumId w:val="3"/>
  </w:num>
  <w:num w:numId="7">
    <w:abstractNumId w:val="0"/>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90"/>
    <w:rsid w:val="000202ED"/>
    <w:rsid w:val="004C5228"/>
    <w:rsid w:val="006E5832"/>
    <w:rsid w:val="00935C53"/>
    <w:rsid w:val="009A63D6"/>
    <w:rsid w:val="00A93389"/>
    <w:rsid w:val="00AA1D06"/>
    <w:rsid w:val="00D44D90"/>
    <w:rsid w:val="00EA5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1D27"/>
  <w15:chartTrackingRefBased/>
  <w15:docId w15:val="{DABD6A61-23BE-4F97-9DD8-0A222E46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D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0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15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B</dc:creator>
  <cp:keywords/>
  <dc:description/>
  <cp:lastModifiedBy>Meghan B</cp:lastModifiedBy>
  <cp:revision>2</cp:revision>
  <dcterms:created xsi:type="dcterms:W3CDTF">2019-01-27T20:03:00Z</dcterms:created>
  <dcterms:modified xsi:type="dcterms:W3CDTF">2019-01-27T21:05:00Z</dcterms:modified>
</cp:coreProperties>
</file>