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171F" w14:textId="0AEF0C08" w:rsidR="00815C57" w:rsidRDefault="00815C57" w:rsidP="00815C57">
      <w:pPr>
        <w:jc w:val="center"/>
        <w:rPr>
          <w:b/>
          <w:sz w:val="28"/>
        </w:rPr>
      </w:pPr>
      <w:r w:rsidRPr="00815C57">
        <w:rPr>
          <w:b/>
          <w:sz w:val="28"/>
        </w:rPr>
        <w:t>Question that can be asked on Crime Management syst</w:t>
      </w:r>
      <w:r>
        <w:rPr>
          <w:b/>
          <w:sz w:val="28"/>
        </w:rPr>
        <w:t>em</w:t>
      </w:r>
    </w:p>
    <w:p w14:paraId="172E0DE9" w14:textId="77777777" w:rsidR="00815C57" w:rsidRDefault="00815C57" w:rsidP="00815C57">
      <w:pPr>
        <w:jc w:val="center"/>
        <w:rPr>
          <w:b/>
          <w:sz w:val="28"/>
        </w:rPr>
      </w:pPr>
      <w:bookmarkStart w:id="0" w:name="_GoBack"/>
      <w:bookmarkEnd w:id="0"/>
    </w:p>
    <w:p w14:paraId="61A32216" w14:textId="7ABD312D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What is the name of all the victims?</w:t>
      </w:r>
    </w:p>
    <w:p w14:paraId="27A495A4" w14:textId="174CD035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What is the crime of a particular person?</w:t>
      </w:r>
    </w:p>
    <w:p w14:paraId="78DC45CF" w14:textId="54A4DA5F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When was the particular crime took place and where?</w:t>
      </w:r>
    </w:p>
    <w:p w14:paraId="588126A1" w14:textId="77C7CE29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Who is the policeman handling this particular case?</w:t>
      </w:r>
    </w:p>
    <w:p w14:paraId="2C69A2D9" w14:textId="56E5DE9C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What is the outcome of the particular case?</w:t>
      </w:r>
    </w:p>
    <w:p w14:paraId="4B99ED06" w14:textId="071B3B0C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What is the evidence of the case?</w:t>
      </w:r>
    </w:p>
    <w:p w14:paraId="5A20F8B2" w14:textId="1AAE7D19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 xml:space="preserve">When did the investigation start? </w:t>
      </w:r>
    </w:p>
    <w:p w14:paraId="7A536136" w14:textId="2832135B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What is the fir no of the particular complaint?</w:t>
      </w:r>
    </w:p>
    <w:p w14:paraId="7E83D92B" w14:textId="5D30C83A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Who filled the case on the particular accused and what is the accusation?</w:t>
      </w:r>
    </w:p>
    <w:p w14:paraId="7C7F8C6C" w14:textId="3AD9C0C5" w:rsidR="00815C57" w:rsidRPr="00815C57" w:rsidRDefault="00815C57" w:rsidP="00815C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5C57">
        <w:rPr>
          <w:rFonts w:ascii="Arial" w:hAnsi="Arial" w:cs="Arial"/>
          <w:b/>
          <w:sz w:val="24"/>
          <w:szCs w:val="24"/>
        </w:rPr>
        <w:t>Who is the doctor who postmortem the complaint no?</w:t>
      </w:r>
    </w:p>
    <w:sectPr w:rsidR="00815C57" w:rsidRPr="0081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A13E1"/>
    <w:multiLevelType w:val="hybridMultilevel"/>
    <w:tmpl w:val="FE049590"/>
    <w:lvl w:ilvl="0" w:tplc="3448175A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57"/>
    <w:rsid w:val="00815C57"/>
    <w:rsid w:val="00EE3509"/>
    <w:rsid w:val="00F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8E3"/>
  <w15:chartTrackingRefBased/>
  <w15:docId w15:val="{7AA5EFBB-159E-42B7-A425-7AEC1CCC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</dc:creator>
  <cp:keywords/>
  <dc:description/>
  <cp:lastModifiedBy>Sanjay SH</cp:lastModifiedBy>
  <cp:revision>1</cp:revision>
  <dcterms:created xsi:type="dcterms:W3CDTF">2019-02-12T17:50:00Z</dcterms:created>
  <dcterms:modified xsi:type="dcterms:W3CDTF">2019-02-12T18:00:00Z</dcterms:modified>
</cp:coreProperties>
</file>