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D0F23" w14:textId="1CC08933" w:rsidR="001F5103" w:rsidRPr="001F5103" w:rsidRDefault="001F5103" w:rsidP="001F5103">
      <w:pPr>
        <w:autoSpaceDE w:val="0"/>
        <w:autoSpaceDN w:val="0"/>
        <w:adjustRightInd w:val="0"/>
        <w:ind w:left="2880"/>
        <w:rPr>
          <w:rFonts w:ascii="Times New Roman" w:hAnsi="Times New Roman" w:cs="Times New Roman"/>
          <w:b/>
          <w:bCs/>
        </w:rPr>
      </w:pPr>
      <w:r w:rsidRPr="001F5103">
        <w:rPr>
          <w:rFonts w:ascii="Times New Roman" w:hAnsi="Times New Roman" w:cs="Times New Roman"/>
          <w:b/>
          <w:bCs/>
        </w:rPr>
        <w:t>INFO 5307 – Project Part 3</w:t>
      </w:r>
    </w:p>
    <w:p w14:paraId="140ACF6C" w14:textId="77777777" w:rsidR="001F5103" w:rsidRPr="001F5103" w:rsidRDefault="001F5103" w:rsidP="001F5103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77E286C" w14:textId="5B87FFD0" w:rsidR="001F5103" w:rsidRPr="001F5103" w:rsidRDefault="001F5103" w:rsidP="001F5103">
      <w:pPr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kern w:val="0"/>
        </w:rPr>
      </w:pPr>
      <w:r w:rsidRPr="001F5103">
        <w:rPr>
          <w:rFonts w:ascii="Times New Roman" w:hAnsi="Times New Roman" w:cs="Times New Roman"/>
          <w:kern w:val="0"/>
        </w:rPr>
        <w:t xml:space="preserve">Banking &amp; Finance </w:t>
      </w:r>
      <w:r w:rsidRPr="00930EB5">
        <w:rPr>
          <w:rFonts w:ascii="Times New Roman" w:hAnsi="Times New Roman" w:cs="Times New Roman"/>
          <w:kern w:val="0"/>
        </w:rPr>
        <w:t>(Market Trend Analysis Solution)</w:t>
      </w:r>
      <w:r w:rsidRPr="001F5103">
        <w:rPr>
          <w:rFonts w:ascii="Times New Roman" w:hAnsi="Times New Roman" w:cs="Times New Roman"/>
          <w:kern w:val="0"/>
        </w:rPr>
        <w:t xml:space="preserve"> </w:t>
      </w:r>
    </w:p>
    <w:p w14:paraId="64266055" w14:textId="77777777" w:rsidR="001F5103" w:rsidRPr="001F5103" w:rsidRDefault="001F5103" w:rsidP="001F5103">
      <w:pPr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kern w:val="0"/>
        </w:rPr>
      </w:pPr>
    </w:p>
    <w:p w14:paraId="14DC24BB" w14:textId="2E080349" w:rsidR="001F5103" w:rsidRPr="001F5103" w:rsidRDefault="001F5103" w:rsidP="001F5103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1F5103">
        <w:rPr>
          <w:rFonts w:ascii="Times New Roman" w:hAnsi="Times New Roman" w:cs="Times New Roman"/>
          <w:kern w:val="0"/>
        </w:rPr>
        <w:t>Meghana Patibandla (11602295)</w:t>
      </w:r>
    </w:p>
    <w:p w14:paraId="5C79E1A4" w14:textId="77777777" w:rsidR="001F5103" w:rsidRPr="001F5103" w:rsidRDefault="001F5103" w:rsidP="001F5103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53224B7" w14:textId="77777777" w:rsidR="001F5103" w:rsidRDefault="001F5103" w:rsidP="001F5103">
      <w:pPr>
        <w:rPr>
          <w:rFonts w:ascii="Times New Roman" w:hAnsi="Times New Roman" w:cs="Times New Roman"/>
        </w:rPr>
      </w:pPr>
    </w:p>
    <w:p w14:paraId="0C1A3EF5" w14:textId="65EDF739" w:rsidR="001F5103" w:rsidRPr="00930EB5" w:rsidRDefault="001F5103" w:rsidP="001F5103">
      <w:pPr>
        <w:rPr>
          <w:rFonts w:ascii="Times New Roman" w:hAnsi="Times New Roman" w:cs="Times New Roman"/>
          <w:b/>
          <w:bCs/>
        </w:rPr>
      </w:pPr>
      <w:r w:rsidRPr="00930EB5">
        <w:rPr>
          <w:rFonts w:ascii="Times New Roman" w:hAnsi="Times New Roman" w:cs="Times New Roman"/>
          <w:b/>
          <w:bCs/>
        </w:rPr>
        <w:t>System Design Project Report on Market Trend Analysis in Banking and Finance</w:t>
      </w:r>
    </w:p>
    <w:p w14:paraId="7AD06068" w14:textId="77777777" w:rsidR="001F5103" w:rsidRPr="001F5103" w:rsidRDefault="001F5103" w:rsidP="001F5103">
      <w:pPr>
        <w:rPr>
          <w:rFonts w:ascii="Times New Roman" w:hAnsi="Times New Roman" w:cs="Times New Roman"/>
          <w:b/>
          <w:bCs/>
          <w:kern w:val="0"/>
        </w:rPr>
      </w:pPr>
    </w:p>
    <w:p w14:paraId="5A9500A7" w14:textId="5827B999" w:rsidR="001F5103" w:rsidRPr="006242E2" w:rsidRDefault="001F5103" w:rsidP="006242E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6242E2">
        <w:rPr>
          <w:rFonts w:ascii="Times New Roman" w:hAnsi="Times New Roman" w:cs="Times New Roman"/>
        </w:rPr>
        <w:t>I will be posting my analysis &amp; Metrics in</w:t>
      </w:r>
      <w:r w:rsidRPr="006242E2">
        <w:rPr>
          <w:rFonts w:ascii="Times New Roman" w:hAnsi="Times New Roman" w:cs="Times New Roman"/>
        </w:rPr>
        <w:t xml:space="preserve"> </w:t>
      </w:r>
      <w:hyperlink r:id="rId5" w:history="1">
        <w:r w:rsidRPr="006242E2">
          <w:rPr>
            <w:rStyle w:val="Hyperlink"/>
            <w:rFonts w:ascii="Times New Roman" w:hAnsi="Times New Roman" w:cs="Times New Roman"/>
            <w:b/>
            <w:bCs/>
          </w:rPr>
          <w:t>Github Link</w:t>
        </w:r>
      </w:hyperlink>
      <w:r w:rsidR="00F56017" w:rsidRPr="006242E2">
        <w:rPr>
          <w:rFonts w:ascii="Times New Roman" w:hAnsi="Times New Roman" w:cs="Times New Roman"/>
          <w:b/>
          <w:bCs/>
        </w:rPr>
        <w:t>.</w:t>
      </w:r>
    </w:p>
    <w:p w14:paraId="42BCDB18" w14:textId="292AB0A8" w:rsidR="001F5103" w:rsidRPr="006242E2" w:rsidRDefault="006A1D08" w:rsidP="006242E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6242E2">
        <w:rPr>
          <w:rFonts w:ascii="Times New Roman" w:hAnsi="Times New Roman" w:cs="Times New Roman"/>
        </w:rPr>
        <w:t>The .</w:t>
      </w:r>
      <w:proofErr w:type="spellStart"/>
      <w:r w:rsidRPr="006242E2">
        <w:rPr>
          <w:rFonts w:ascii="Times New Roman" w:hAnsi="Times New Roman" w:cs="Times New Roman"/>
        </w:rPr>
        <w:t>ipynb</w:t>
      </w:r>
      <w:proofErr w:type="spellEnd"/>
      <w:r w:rsidRPr="006242E2">
        <w:rPr>
          <w:rFonts w:ascii="Times New Roman" w:hAnsi="Times New Roman" w:cs="Times New Roman"/>
        </w:rPr>
        <w:t xml:space="preserve"> file for the project :- </w:t>
      </w:r>
      <w:hyperlink r:id="rId6" w:history="1">
        <w:r w:rsidRPr="006242E2">
          <w:rPr>
            <w:rStyle w:val="Hyperlink"/>
            <w:rFonts w:ascii="Times New Roman" w:hAnsi="Times New Roman" w:cs="Times New Roman"/>
            <w:b/>
            <w:bCs/>
          </w:rPr>
          <w:t>Pytho</w:t>
        </w:r>
        <w:r w:rsidRPr="006242E2">
          <w:rPr>
            <w:rStyle w:val="Hyperlink"/>
            <w:rFonts w:ascii="Times New Roman" w:hAnsi="Times New Roman" w:cs="Times New Roman"/>
            <w:b/>
            <w:bCs/>
          </w:rPr>
          <w:t>n</w:t>
        </w:r>
        <w:r w:rsidRPr="006242E2">
          <w:rPr>
            <w:rStyle w:val="Hyperlink"/>
            <w:rFonts w:ascii="Times New Roman" w:hAnsi="Times New Roman" w:cs="Times New Roman"/>
            <w:b/>
            <w:bCs/>
          </w:rPr>
          <w:t xml:space="preserve"> File</w:t>
        </w:r>
      </w:hyperlink>
      <w:r w:rsidRPr="006242E2">
        <w:rPr>
          <w:rFonts w:ascii="Times New Roman" w:hAnsi="Times New Roman" w:cs="Times New Roman"/>
        </w:rPr>
        <w:t xml:space="preserve"> </w:t>
      </w:r>
    </w:p>
    <w:p w14:paraId="2D678481" w14:textId="33CA96C0" w:rsidR="00930EB5" w:rsidRPr="006242E2" w:rsidRDefault="00930EB5" w:rsidP="006242E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6242E2">
        <w:rPr>
          <w:rFonts w:ascii="Times New Roman" w:hAnsi="Times New Roman" w:cs="Times New Roman"/>
        </w:rPr>
        <w:t xml:space="preserve">The dataset link is gathered from </w:t>
      </w:r>
      <w:hyperlink r:id="rId7" w:history="1">
        <w:r w:rsidRPr="006242E2">
          <w:rPr>
            <w:rStyle w:val="Hyperlink"/>
            <w:rFonts w:ascii="Times New Roman" w:hAnsi="Times New Roman" w:cs="Times New Roman"/>
            <w:b/>
            <w:bCs/>
          </w:rPr>
          <w:t>here</w:t>
        </w:r>
      </w:hyperlink>
      <w:r w:rsidRPr="006242E2">
        <w:rPr>
          <w:rFonts w:ascii="Times New Roman" w:hAnsi="Times New Roman" w:cs="Times New Roman"/>
          <w:b/>
          <w:bCs/>
        </w:rPr>
        <w:t>.</w:t>
      </w:r>
    </w:p>
    <w:p w14:paraId="6EB22B31" w14:textId="5A7F13CE" w:rsidR="006A1D08" w:rsidRPr="006242E2" w:rsidRDefault="006A1D08" w:rsidP="006242E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6242E2">
        <w:rPr>
          <w:rFonts w:ascii="Times New Roman" w:hAnsi="Times New Roman" w:cs="Times New Roman"/>
        </w:rPr>
        <w:t>The IDE</w:t>
      </w:r>
      <w:r w:rsidRPr="006242E2">
        <w:rPr>
          <w:rFonts w:ascii="Times New Roman" w:hAnsi="Times New Roman" w:cs="Times New Roman"/>
          <w:b/>
          <w:bCs/>
        </w:rPr>
        <w:t xml:space="preserve"> </w:t>
      </w:r>
      <w:r w:rsidRPr="006242E2">
        <w:rPr>
          <w:rFonts w:ascii="Times New Roman" w:hAnsi="Times New Roman" w:cs="Times New Roman"/>
        </w:rPr>
        <w:t xml:space="preserve">I used </w:t>
      </w:r>
      <w:r w:rsidRPr="006242E2">
        <w:rPr>
          <w:rFonts w:ascii="Times New Roman" w:hAnsi="Times New Roman" w:cs="Times New Roman"/>
        </w:rPr>
        <w:t>to be</w:t>
      </w:r>
      <w:r w:rsidRPr="006242E2">
        <w:rPr>
          <w:rFonts w:ascii="Times New Roman" w:hAnsi="Times New Roman" w:cs="Times New Roman"/>
        </w:rPr>
        <w:t xml:space="preserve"> Google Collab</w:t>
      </w:r>
      <w:r w:rsidR="00F56017" w:rsidRPr="006242E2">
        <w:rPr>
          <w:rFonts w:ascii="Times New Roman" w:hAnsi="Times New Roman" w:cs="Times New Roman"/>
        </w:rPr>
        <w:t>.</w:t>
      </w:r>
    </w:p>
    <w:p w14:paraId="780AD6E4" w14:textId="780832DC" w:rsidR="006A1D08" w:rsidRPr="006242E2" w:rsidRDefault="006242E2" w:rsidP="006242E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6242E2">
        <w:rPr>
          <w:rFonts w:ascii="Times New Roman" w:hAnsi="Times New Roman" w:cs="Times New Roman"/>
        </w:rPr>
        <w:t xml:space="preserve">The RoadMap I used to create this project: </w:t>
      </w:r>
      <w:hyperlink r:id="rId8" w:history="1">
        <w:r w:rsidRPr="006242E2">
          <w:rPr>
            <w:rStyle w:val="Hyperlink"/>
            <w:rFonts w:ascii="Times New Roman" w:hAnsi="Times New Roman" w:cs="Times New Roman"/>
            <w:b/>
            <w:bCs/>
          </w:rPr>
          <w:t>Monday</w:t>
        </w:r>
      </w:hyperlink>
      <w:r w:rsidRPr="006242E2">
        <w:rPr>
          <w:rFonts w:ascii="Times New Roman" w:hAnsi="Times New Roman" w:cs="Times New Roman"/>
          <w:b/>
          <w:bCs/>
        </w:rPr>
        <w:t>.</w:t>
      </w:r>
    </w:p>
    <w:p w14:paraId="2AE276C1" w14:textId="77777777" w:rsidR="001F5103" w:rsidRPr="001F5103" w:rsidRDefault="001F5103" w:rsidP="001F5103">
      <w:pPr>
        <w:rPr>
          <w:rFonts w:ascii="Times New Roman" w:hAnsi="Times New Roman" w:cs="Times New Roman"/>
        </w:rPr>
      </w:pPr>
    </w:p>
    <w:p w14:paraId="571A5C57" w14:textId="443418A8" w:rsidR="001F5103" w:rsidRPr="001F5103" w:rsidRDefault="001F5103" w:rsidP="001F5103">
      <w:pPr>
        <w:rPr>
          <w:rFonts w:ascii="Times New Roman" w:hAnsi="Times New Roman" w:cs="Times New Roman"/>
          <w:b/>
          <w:bCs/>
        </w:rPr>
      </w:pPr>
      <w:r w:rsidRPr="001F5103">
        <w:rPr>
          <w:rFonts w:ascii="Times New Roman" w:hAnsi="Times New Roman" w:cs="Times New Roman"/>
          <w:b/>
          <w:bCs/>
        </w:rPr>
        <w:t xml:space="preserve"> Executive Summary</w:t>
      </w:r>
    </w:p>
    <w:p w14:paraId="59E83853" w14:textId="77777777" w:rsidR="001F5103" w:rsidRPr="001F5103" w:rsidRDefault="001F5103" w:rsidP="001F5103">
      <w:pPr>
        <w:rPr>
          <w:rFonts w:ascii="Times New Roman" w:hAnsi="Times New Roman" w:cs="Times New Roman"/>
        </w:rPr>
      </w:pPr>
    </w:p>
    <w:p w14:paraId="0804ECFE" w14:textId="77777777" w:rsidR="00F56017" w:rsidRDefault="001F5103" w:rsidP="001F5103">
      <w:p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  <w:b/>
          <w:bCs/>
        </w:rPr>
        <w:t>Objective:</w:t>
      </w:r>
      <w:r w:rsidRPr="001F5103">
        <w:rPr>
          <w:rFonts w:ascii="Times New Roman" w:hAnsi="Times New Roman" w:cs="Times New Roman"/>
        </w:rPr>
        <w:t xml:space="preserve"> </w:t>
      </w:r>
    </w:p>
    <w:p w14:paraId="06EDC2B4" w14:textId="77777777" w:rsidR="00F56017" w:rsidRDefault="00F56017" w:rsidP="001F5103">
      <w:pPr>
        <w:rPr>
          <w:rFonts w:ascii="Times New Roman" w:hAnsi="Times New Roman" w:cs="Times New Roman"/>
        </w:rPr>
      </w:pPr>
    </w:p>
    <w:p w14:paraId="29555298" w14:textId="40047AF4" w:rsidR="001F5103" w:rsidRPr="001F5103" w:rsidRDefault="001F5103" w:rsidP="001F5103">
      <w:p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</w:rPr>
        <w:t xml:space="preserve">This project aims to enhance the effectiveness of marketing campaigns in the banking and finance sector by predicting customer responses to term deposit campaigns using the XGBoost machine learning </w:t>
      </w:r>
      <w:r>
        <w:rPr>
          <w:rFonts w:ascii="Times New Roman" w:hAnsi="Times New Roman" w:cs="Times New Roman"/>
        </w:rPr>
        <w:t xml:space="preserve">classifier </w:t>
      </w:r>
      <w:r w:rsidRPr="001F5103">
        <w:rPr>
          <w:rFonts w:ascii="Times New Roman" w:hAnsi="Times New Roman" w:cs="Times New Roman"/>
        </w:rPr>
        <w:t>model.</w:t>
      </w:r>
    </w:p>
    <w:p w14:paraId="494E54A7" w14:textId="77777777" w:rsidR="001F5103" w:rsidRPr="001F5103" w:rsidRDefault="001F5103" w:rsidP="001F5103">
      <w:pPr>
        <w:rPr>
          <w:rFonts w:ascii="Times New Roman" w:hAnsi="Times New Roman" w:cs="Times New Roman"/>
        </w:rPr>
      </w:pPr>
    </w:p>
    <w:p w14:paraId="5D1276CA" w14:textId="30E8B032" w:rsidR="001F5103" w:rsidRPr="001F5103" w:rsidRDefault="001F5103" w:rsidP="001F5103">
      <w:pPr>
        <w:rPr>
          <w:rFonts w:ascii="Times New Roman" w:hAnsi="Times New Roman" w:cs="Times New Roman"/>
          <w:b/>
          <w:bCs/>
        </w:rPr>
      </w:pPr>
      <w:r w:rsidRPr="001F5103">
        <w:rPr>
          <w:rFonts w:ascii="Times New Roman" w:hAnsi="Times New Roman" w:cs="Times New Roman"/>
          <w:b/>
          <w:bCs/>
        </w:rPr>
        <w:t>Introduction</w:t>
      </w:r>
    </w:p>
    <w:p w14:paraId="6136C7CC" w14:textId="77777777" w:rsidR="001F5103" w:rsidRPr="001F5103" w:rsidRDefault="001F5103" w:rsidP="001F5103">
      <w:pPr>
        <w:rPr>
          <w:rFonts w:ascii="Times New Roman" w:hAnsi="Times New Roman" w:cs="Times New Roman"/>
        </w:rPr>
      </w:pPr>
    </w:p>
    <w:p w14:paraId="123DAD60" w14:textId="77777777" w:rsidR="00F56017" w:rsidRDefault="001F5103" w:rsidP="001F5103">
      <w:p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  <w:b/>
          <w:bCs/>
        </w:rPr>
        <w:t>Business Problem:</w:t>
      </w:r>
      <w:r w:rsidRPr="001F5103">
        <w:rPr>
          <w:rFonts w:ascii="Times New Roman" w:hAnsi="Times New Roman" w:cs="Times New Roman"/>
        </w:rPr>
        <w:t xml:space="preserve"> </w:t>
      </w:r>
    </w:p>
    <w:p w14:paraId="6A467FBD" w14:textId="77777777" w:rsidR="00F56017" w:rsidRDefault="00F56017" w:rsidP="001F5103">
      <w:pPr>
        <w:rPr>
          <w:rFonts w:ascii="Times New Roman" w:hAnsi="Times New Roman" w:cs="Times New Roman"/>
        </w:rPr>
      </w:pPr>
    </w:p>
    <w:p w14:paraId="28640158" w14:textId="05E6000A" w:rsidR="001F5103" w:rsidRDefault="001F5103" w:rsidP="001F5103">
      <w:p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</w:rPr>
        <w:t xml:space="preserve">The primary challenge for banks and financial institutions is optimizing marketing strategies to increase the conversion rates of term deposit subscriptions. </w:t>
      </w:r>
      <w:r w:rsidR="00327E96">
        <w:rPr>
          <w:rFonts w:ascii="Times New Roman" w:hAnsi="Times New Roman" w:cs="Times New Roman"/>
        </w:rPr>
        <w:t xml:space="preserve">The bank I chose is “Central Bank of India” where it mostly follows </w:t>
      </w:r>
      <w:r w:rsidRPr="001F5103">
        <w:rPr>
          <w:rFonts w:ascii="Times New Roman" w:hAnsi="Times New Roman" w:cs="Times New Roman"/>
        </w:rPr>
        <w:t xml:space="preserve">Traditional methods </w:t>
      </w:r>
      <w:r w:rsidR="00327E96">
        <w:rPr>
          <w:rFonts w:ascii="Times New Roman" w:hAnsi="Times New Roman" w:cs="Times New Roman"/>
        </w:rPr>
        <w:t xml:space="preserve">which </w:t>
      </w:r>
      <w:r w:rsidRPr="001F5103">
        <w:rPr>
          <w:rFonts w:ascii="Times New Roman" w:hAnsi="Times New Roman" w:cs="Times New Roman"/>
        </w:rPr>
        <w:t>often result</w:t>
      </w:r>
      <w:r w:rsidR="00327E96">
        <w:rPr>
          <w:rFonts w:ascii="Times New Roman" w:hAnsi="Times New Roman" w:cs="Times New Roman"/>
        </w:rPr>
        <w:t>ed</w:t>
      </w:r>
      <w:r w:rsidRPr="001F5103">
        <w:rPr>
          <w:rFonts w:ascii="Times New Roman" w:hAnsi="Times New Roman" w:cs="Times New Roman"/>
        </w:rPr>
        <w:t xml:space="preserve"> in ineffective targeting and high campaign costs.</w:t>
      </w:r>
      <w:r w:rsidR="00327E96">
        <w:rPr>
          <w:rFonts w:ascii="Times New Roman" w:hAnsi="Times New Roman" w:cs="Times New Roman"/>
        </w:rPr>
        <w:t xml:space="preserve"> In this, I will be addressing a solution for it.</w:t>
      </w:r>
    </w:p>
    <w:p w14:paraId="7F471A11" w14:textId="77777777" w:rsidR="001F5103" w:rsidRPr="001F5103" w:rsidRDefault="001F5103" w:rsidP="001F5103">
      <w:pPr>
        <w:rPr>
          <w:rFonts w:ascii="Times New Roman" w:hAnsi="Times New Roman" w:cs="Times New Roman"/>
          <w:b/>
          <w:bCs/>
        </w:rPr>
      </w:pPr>
    </w:p>
    <w:p w14:paraId="59CFAD13" w14:textId="77777777" w:rsidR="00F56017" w:rsidRDefault="001F5103" w:rsidP="001F5103">
      <w:p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  <w:b/>
          <w:bCs/>
        </w:rPr>
        <w:t>Project Scope:</w:t>
      </w:r>
      <w:r w:rsidRPr="001F5103">
        <w:rPr>
          <w:rFonts w:ascii="Times New Roman" w:hAnsi="Times New Roman" w:cs="Times New Roman"/>
        </w:rPr>
        <w:t xml:space="preserve"> </w:t>
      </w:r>
    </w:p>
    <w:p w14:paraId="32779700" w14:textId="77777777" w:rsidR="00F56017" w:rsidRDefault="00F56017" w:rsidP="001F5103">
      <w:pPr>
        <w:rPr>
          <w:rFonts w:ascii="Times New Roman" w:hAnsi="Times New Roman" w:cs="Times New Roman"/>
        </w:rPr>
      </w:pPr>
    </w:p>
    <w:p w14:paraId="1F945E45" w14:textId="0F2FA91E" w:rsidR="001F5103" w:rsidRPr="001F5103" w:rsidRDefault="001F5103" w:rsidP="001F5103">
      <w:p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</w:rPr>
        <w:t>Leveraging data-driven insights to understand customer behavior and predict their response to marketing initiatives, thereby enabling more focused and efficient marketing strategies.</w:t>
      </w:r>
    </w:p>
    <w:p w14:paraId="19F1339E" w14:textId="77777777" w:rsidR="001F5103" w:rsidRDefault="001F5103" w:rsidP="001F5103">
      <w:pPr>
        <w:rPr>
          <w:rFonts w:ascii="Times New Roman" w:hAnsi="Times New Roman" w:cs="Times New Roman"/>
        </w:rPr>
      </w:pPr>
    </w:p>
    <w:p w14:paraId="0CA0950D" w14:textId="0502C64B" w:rsidR="00F56017" w:rsidRDefault="00F56017" w:rsidP="001F51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F56017">
        <w:rPr>
          <w:rFonts w:ascii="Times New Roman" w:hAnsi="Times New Roman" w:cs="Times New Roman"/>
        </w:rPr>
        <w:t>he project emphasize</w:t>
      </w:r>
      <w:r>
        <w:rPr>
          <w:rFonts w:ascii="Times New Roman" w:hAnsi="Times New Roman" w:cs="Times New Roman"/>
        </w:rPr>
        <w:t>s</w:t>
      </w:r>
      <w:r w:rsidRPr="00F56017">
        <w:rPr>
          <w:rFonts w:ascii="Times New Roman" w:hAnsi="Times New Roman" w:cs="Times New Roman"/>
        </w:rPr>
        <w:t xml:space="preserve"> the significance of feature engineering in creating meaningful predictors for customer responses</w:t>
      </w:r>
      <w:r>
        <w:rPr>
          <w:rFonts w:ascii="Times New Roman" w:hAnsi="Times New Roman" w:cs="Times New Roman"/>
        </w:rPr>
        <w:t xml:space="preserve">. </w:t>
      </w:r>
      <w:r w:rsidRPr="00F56017">
        <w:rPr>
          <w:rFonts w:ascii="Times New Roman" w:hAnsi="Times New Roman" w:cs="Times New Roman"/>
        </w:rPr>
        <w:t>The XGBoost model</w:t>
      </w:r>
      <w:r>
        <w:rPr>
          <w:rFonts w:ascii="Times New Roman" w:hAnsi="Times New Roman" w:cs="Times New Roman"/>
        </w:rPr>
        <w:t xml:space="preserve"> is </w:t>
      </w:r>
      <w:r w:rsidRPr="00F56017">
        <w:rPr>
          <w:rFonts w:ascii="Times New Roman" w:hAnsi="Times New Roman" w:cs="Times New Roman"/>
        </w:rPr>
        <w:t>chosen for its ability to handle complex relationships within the data and provide interpretable results. I plan</w:t>
      </w:r>
      <w:r>
        <w:rPr>
          <w:rFonts w:ascii="Times New Roman" w:hAnsi="Times New Roman" w:cs="Times New Roman"/>
        </w:rPr>
        <w:t>ned</w:t>
      </w:r>
      <w:r w:rsidRPr="00F56017">
        <w:rPr>
          <w:rFonts w:ascii="Times New Roman" w:hAnsi="Times New Roman" w:cs="Times New Roman"/>
        </w:rPr>
        <w:t xml:space="preserve"> to divide the dataset into training and testing sets, implement techniques, and fine-tune hyperparameters to ensure model robustness</w:t>
      </w:r>
      <w:r>
        <w:rPr>
          <w:rFonts w:ascii="Times New Roman" w:hAnsi="Times New Roman" w:cs="Times New Roman"/>
        </w:rPr>
        <w:t>.</w:t>
      </w:r>
      <w:r w:rsidRPr="00F56017">
        <w:rPr>
          <w:rFonts w:ascii="Segoe UI" w:hAnsi="Segoe UI" w:cs="Segoe UI"/>
          <w:color w:val="374151"/>
        </w:rPr>
        <w:t xml:space="preserve"> </w:t>
      </w:r>
      <w:r w:rsidRPr="00F56017">
        <w:rPr>
          <w:rFonts w:ascii="Times New Roman" w:hAnsi="Times New Roman" w:cs="Times New Roman"/>
        </w:rPr>
        <w:t>The expected outcomes would not only include improved campaign conversion rates but also a deeper understanding of customer behavior that could inform future marketing strategies.</w:t>
      </w:r>
    </w:p>
    <w:p w14:paraId="5FDE3DB2" w14:textId="77777777" w:rsidR="001728CA" w:rsidRDefault="001728CA" w:rsidP="001F5103">
      <w:pPr>
        <w:rPr>
          <w:rFonts w:ascii="Times New Roman" w:hAnsi="Times New Roman" w:cs="Times New Roman"/>
        </w:rPr>
      </w:pPr>
    </w:p>
    <w:p w14:paraId="365BE632" w14:textId="77777777" w:rsidR="001728CA" w:rsidRDefault="001728CA" w:rsidP="001F5103">
      <w:pPr>
        <w:rPr>
          <w:rFonts w:ascii="Times New Roman" w:hAnsi="Times New Roman" w:cs="Times New Roman"/>
        </w:rPr>
      </w:pPr>
    </w:p>
    <w:p w14:paraId="13B0B17E" w14:textId="77777777" w:rsidR="001728CA" w:rsidRDefault="001728CA" w:rsidP="001F5103">
      <w:pPr>
        <w:rPr>
          <w:rFonts w:ascii="Times New Roman" w:hAnsi="Times New Roman" w:cs="Times New Roman"/>
        </w:rPr>
      </w:pPr>
    </w:p>
    <w:p w14:paraId="3D49F0F5" w14:textId="77777777" w:rsidR="001728CA" w:rsidRDefault="001F5103" w:rsidP="001F5103">
      <w:pPr>
        <w:rPr>
          <w:rFonts w:ascii="Times New Roman" w:hAnsi="Times New Roman" w:cs="Times New Roman"/>
          <w:b/>
          <w:bCs/>
        </w:rPr>
      </w:pPr>
      <w:r w:rsidRPr="001F5103">
        <w:rPr>
          <w:rFonts w:ascii="Times New Roman" w:hAnsi="Times New Roman" w:cs="Times New Roman"/>
          <w:b/>
          <w:bCs/>
        </w:rPr>
        <w:t>Architecture Diagram: -</w:t>
      </w:r>
    </w:p>
    <w:p w14:paraId="686660FA" w14:textId="77777777" w:rsidR="001728CA" w:rsidRDefault="001728CA" w:rsidP="001F5103">
      <w:pPr>
        <w:rPr>
          <w:rFonts w:ascii="Times New Roman" w:hAnsi="Times New Roman" w:cs="Times New Roman"/>
          <w:b/>
          <w:bCs/>
        </w:rPr>
      </w:pPr>
    </w:p>
    <w:p w14:paraId="2EC58067" w14:textId="77933233" w:rsidR="001F5103" w:rsidRPr="001F5103" w:rsidRDefault="001728CA" w:rsidP="001F510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 used the Tool Lucid Chart to create this diagram. </w:t>
      </w:r>
      <w:hyperlink r:id="rId9" w:history="1">
        <w:r w:rsidRPr="001728CA">
          <w:rPr>
            <w:rStyle w:val="Hyperlink"/>
            <w:rFonts w:ascii="Times New Roman" w:hAnsi="Times New Roman" w:cs="Times New Roman"/>
          </w:rPr>
          <w:t>Access here</w:t>
        </w:r>
      </w:hyperlink>
      <w:r>
        <w:rPr>
          <w:rFonts w:ascii="Times New Roman" w:hAnsi="Times New Roman" w:cs="Times New Roman"/>
          <w:b/>
          <w:bCs/>
        </w:rPr>
        <w:br/>
      </w:r>
      <w:r w:rsidR="001F510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A3636C" wp14:editId="623E1547">
            <wp:extent cx="5943600" cy="3183255"/>
            <wp:effectExtent l="0" t="0" r="0" b="4445"/>
            <wp:docPr id="1903342928" name="Picture 1" descr="A diagram of a busines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42928" name="Picture 1" descr="A diagram of a business proces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02ED" w14:textId="77777777" w:rsidR="001F5103" w:rsidRPr="001F5103" w:rsidRDefault="001F5103" w:rsidP="001F5103">
      <w:pPr>
        <w:rPr>
          <w:rFonts w:ascii="Times New Roman" w:hAnsi="Times New Roman" w:cs="Times New Roman"/>
        </w:rPr>
      </w:pPr>
    </w:p>
    <w:p w14:paraId="5555F0DD" w14:textId="697F955D" w:rsidR="001F5103" w:rsidRDefault="001F5103" w:rsidP="001F5103">
      <w:pPr>
        <w:rPr>
          <w:rFonts w:ascii="Times New Roman" w:hAnsi="Times New Roman" w:cs="Times New Roman"/>
          <w:b/>
          <w:bCs/>
        </w:rPr>
      </w:pPr>
      <w:r w:rsidRPr="001F5103">
        <w:rPr>
          <w:rFonts w:ascii="Times New Roman" w:hAnsi="Times New Roman" w:cs="Times New Roman"/>
        </w:rPr>
        <w:t xml:space="preserve"> </w:t>
      </w:r>
      <w:r w:rsidRPr="001F5103">
        <w:rPr>
          <w:rFonts w:ascii="Times New Roman" w:hAnsi="Times New Roman" w:cs="Times New Roman"/>
          <w:b/>
          <w:bCs/>
        </w:rPr>
        <w:t>Methodology</w:t>
      </w:r>
    </w:p>
    <w:p w14:paraId="10582EF5" w14:textId="77777777" w:rsidR="001F5103" w:rsidRPr="001F5103" w:rsidRDefault="001F5103" w:rsidP="001F5103">
      <w:pPr>
        <w:rPr>
          <w:rFonts w:ascii="Times New Roman" w:hAnsi="Times New Roman" w:cs="Times New Roman"/>
          <w:b/>
          <w:bCs/>
        </w:rPr>
      </w:pPr>
    </w:p>
    <w:p w14:paraId="5D063E87" w14:textId="3D7D773E" w:rsidR="001F5103" w:rsidRPr="001F5103" w:rsidRDefault="001F5103" w:rsidP="001F51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1F5103">
        <w:rPr>
          <w:rFonts w:ascii="Times New Roman" w:hAnsi="Times New Roman" w:cs="Times New Roman"/>
          <w:b/>
          <w:bCs/>
        </w:rPr>
        <w:t>Data Collection and Import:</w:t>
      </w:r>
    </w:p>
    <w:p w14:paraId="11B08F7D" w14:textId="77777777" w:rsidR="001F5103" w:rsidRPr="001F5103" w:rsidRDefault="001F5103" w:rsidP="0021733D">
      <w:pPr>
        <w:ind w:left="720"/>
        <w:rPr>
          <w:rFonts w:ascii="Times New Roman" w:hAnsi="Times New Roman" w:cs="Times New Roman"/>
          <w:b/>
          <w:bCs/>
        </w:rPr>
      </w:pPr>
    </w:p>
    <w:p w14:paraId="53999EA1" w14:textId="486D7452" w:rsidR="001F5103" w:rsidRPr="001F5103" w:rsidRDefault="001F5103" w:rsidP="0021733D">
      <w:pPr>
        <w:pStyle w:val="ListParagraph"/>
        <w:numPr>
          <w:ilvl w:val="0"/>
          <w:numId w:val="11"/>
        </w:numPr>
        <w:ind w:left="1080"/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  <w:b/>
          <w:bCs/>
        </w:rPr>
        <w:t>Dataset:</w:t>
      </w:r>
      <w:r w:rsidRPr="001F5103">
        <w:rPr>
          <w:rFonts w:ascii="Times New Roman" w:hAnsi="Times New Roman" w:cs="Times New Roman"/>
        </w:rPr>
        <w:t xml:space="preserve"> '</w:t>
      </w:r>
      <w:hyperlink r:id="rId11" w:history="1">
        <w:r w:rsidRPr="001F5103">
          <w:rPr>
            <w:rStyle w:val="Hyperlink"/>
            <w:rFonts w:ascii="Times New Roman" w:hAnsi="Times New Roman" w:cs="Times New Roman"/>
          </w:rPr>
          <w:t>ban</w:t>
        </w:r>
        <w:r w:rsidRPr="001F5103">
          <w:rPr>
            <w:rStyle w:val="Hyperlink"/>
            <w:rFonts w:ascii="Times New Roman" w:hAnsi="Times New Roman" w:cs="Times New Roman"/>
          </w:rPr>
          <w:t>k</w:t>
        </w:r>
        <w:r w:rsidRPr="001F5103">
          <w:rPr>
            <w:rStyle w:val="Hyperlink"/>
            <w:rFonts w:ascii="Times New Roman" w:hAnsi="Times New Roman" w:cs="Times New Roman"/>
          </w:rPr>
          <w:t>.csv</w:t>
        </w:r>
      </w:hyperlink>
      <w:r w:rsidRPr="001F5103">
        <w:rPr>
          <w:rFonts w:ascii="Times New Roman" w:hAnsi="Times New Roman" w:cs="Times New Roman"/>
        </w:rPr>
        <w:t>', encompassing customer demographic information and campaign interaction data.</w:t>
      </w:r>
    </w:p>
    <w:p w14:paraId="47675B4F" w14:textId="7970C40A" w:rsidR="001F5103" w:rsidRPr="001F5103" w:rsidRDefault="001F5103" w:rsidP="0021733D">
      <w:pPr>
        <w:pStyle w:val="ListParagraph"/>
        <w:numPr>
          <w:ilvl w:val="0"/>
          <w:numId w:val="11"/>
        </w:numPr>
        <w:ind w:left="1080"/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  <w:b/>
          <w:bCs/>
        </w:rPr>
        <w:t>Columns:</w:t>
      </w:r>
      <w:r w:rsidRPr="001F5103">
        <w:rPr>
          <w:rFonts w:ascii="Times New Roman" w:hAnsi="Times New Roman" w:cs="Times New Roman"/>
        </w:rPr>
        <w:t xml:space="preserve"> Key columns include age, job, marital status, education, default, balance, housing, loan, contact, day, month, duration, campaign, </w:t>
      </w:r>
      <w:proofErr w:type="spellStart"/>
      <w:r w:rsidRPr="001F5103">
        <w:rPr>
          <w:rFonts w:ascii="Times New Roman" w:hAnsi="Times New Roman" w:cs="Times New Roman"/>
        </w:rPr>
        <w:t>pdays</w:t>
      </w:r>
      <w:proofErr w:type="spellEnd"/>
      <w:r w:rsidRPr="001F5103">
        <w:rPr>
          <w:rFonts w:ascii="Times New Roman" w:hAnsi="Times New Roman" w:cs="Times New Roman"/>
        </w:rPr>
        <w:t xml:space="preserve">, previous, and </w:t>
      </w:r>
      <w:proofErr w:type="spellStart"/>
      <w:r w:rsidRPr="001F5103">
        <w:rPr>
          <w:rFonts w:ascii="Times New Roman" w:hAnsi="Times New Roman" w:cs="Times New Roman"/>
        </w:rPr>
        <w:t>poutcome</w:t>
      </w:r>
      <w:proofErr w:type="spellEnd"/>
      <w:r w:rsidRPr="001F5103">
        <w:rPr>
          <w:rFonts w:ascii="Times New Roman" w:hAnsi="Times New Roman" w:cs="Times New Roman"/>
        </w:rPr>
        <w:t>.</w:t>
      </w:r>
    </w:p>
    <w:p w14:paraId="6D9AAF25" w14:textId="77777777" w:rsidR="001F5103" w:rsidRDefault="001F5103" w:rsidP="0021733D">
      <w:pPr>
        <w:pStyle w:val="ListParagraph"/>
        <w:ind w:left="1080"/>
        <w:rPr>
          <w:rFonts w:ascii="Times New Roman" w:hAnsi="Times New Roman" w:cs="Times New Roman"/>
        </w:rPr>
      </w:pPr>
    </w:p>
    <w:p w14:paraId="10ABA925" w14:textId="57B248AB" w:rsidR="001F5103" w:rsidRPr="001F5103" w:rsidRDefault="001F5103" w:rsidP="0021733D">
      <w:pPr>
        <w:pStyle w:val="ListParagraph"/>
        <w:ind w:left="1080"/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</w:rPr>
        <w:t>These columns provide a comprehensive view of the customer's demographic, financial status, and their interaction history with the bank's marketing campaigns, which are crucial for building a predictive model to analyze market trends in the banking and finance sector.</w:t>
      </w:r>
    </w:p>
    <w:p w14:paraId="6326B0DA" w14:textId="77777777" w:rsidR="001F5103" w:rsidRPr="001F5103" w:rsidRDefault="001F5103" w:rsidP="001F5103">
      <w:pPr>
        <w:rPr>
          <w:rFonts w:ascii="Times New Roman" w:hAnsi="Times New Roman" w:cs="Times New Roman"/>
          <w:b/>
          <w:bCs/>
        </w:rPr>
      </w:pPr>
    </w:p>
    <w:p w14:paraId="5E5B7C27" w14:textId="06ED11FB" w:rsidR="001F5103" w:rsidRPr="001F5103" w:rsidRDefault="001F5103" w:rsidP="001F51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1F5103">
        <w:rPr>
          <w:rFonts w:ascii="Times New Roman" w:hAnsi="Times New Roman" w:cs="Times New Roman"/>
          <w:b/>
          <w:bCs/>
        </w:rPr>
        <w:t>Data Preprocessing:</w:t>
      </w:r>
    </w:p>
    <w:p w14:paraId="57919424" w14:textId="77777777" w:rsidR="001F5103" w:rsidRPr="001F5103" w:rsidRDefault="001F5103" w:rsidP="0021733D">
      <w:pPr>
        <w:pStyle w:val="ListParagraph"/>
        <w:rPr>
          <w:rFonts w:ascii="Times New Roman" w:hAnsi="Times New Roman" w:cs="Times New Roman"/>
          <w:b/>
          <w:bCs/>
        </w:rPr>
      </w:pPr>
    </w:p>
    <w:p w14:paraId="76B6BFA7" w14:textId="2D32D01C" w:rsidR="001F5103" w:rsidRPr="0021733D" w:rsidRDefault="001F5103" w:rsidP="0021733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21733D">
        <w:rPr>
          <w:rFonts w:ascii="Times New Roman" w:hAnsi="Times New Roman" w:cs="Times New Roman"/>
          <w:b/>
          <w:bCs/>
        </w:rPr>
        <w:t xml:space="preserve">Dummy Variables Creation: </w:t>
      </w:r>
      <w:r w:rsidRPr="0021733D">
        <w:rPr>
          <w:rFonts w:ascii="Times New Roman" w:hAnsi="Times New Roman" w:cs="Times New Roman"/>
        </w:rPr>
        <w:t>Transforming categorical variables such as 'job', 'marital', 'education', 'default', 'housing', 'loan', 'contact', 'month', and '</w:t>
      </w:r>
      <w:proofErr w:type="spellStart"/>
      <w:r w:rsidRPr="0021733D">
        <w:rPr>
          <w:rFonts w:ascii="Times New Roman" w:hAnsi="Times New Roman" w:cs="Times New Roman"/>
        </w:rPr>
        <w:t>poutcome</w:t>
      </w:r>
      <w:proofErr w:type="spellEnd"/>
      <w:r w:rsidRPr="0021733D">
        <w:rPr>
          <w:rFonts w:ascii="Times New Roman" w:hAnsi="Times New Roman" w:cs="Times New Roman"/>
        </w:rPr>
        <w:t>' into dummy variables.</w:t>
      </w:r>
    </w:p>
    <w:p w14:paraId="5BE3618D" w14:textId="23CB62F5" w:rsidR="001F5103" w:rsidRPr="0021733D" w:rsidRDefault="001F5103" w:rsidP="0021733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21733D">
        <w:rPr>
          <w:rFonts w:ascii="Times New Roman" w:hAnsi="Times New Roman" w:cs="Times New Roman"/>
          <w:b/>
          <w:bCs/>
        </w:rPr>
        <w:t xml:space="preserve">Data Cleaning: </w:t>
      </w:r>
      <w:r w:rsidRPr="0021733D">
        <w:rPr>
          <w:rFonts w:ascii="Times New Roman" w:hAnsi="Times New Roman" w:cs="Times New Roman"/>
        </w:rPr>
        <w:t>Addressing missing values, normalizing numerical data like 'balance', 'duration', 'campaign', '</w:t>
      </w:r>
      <w:proofErr w:type="spellStart"/>
      <w:r w:rsidRPr="0021733D">
        <w:rPr>
          <w:rFonts w:ascii="Times New Roman" w:hAnsi="Times New Roman" w:cs="Times New Roman"/>
        </w:rPr>
        <w:t>pdays</w:t>
      </w:r>
      <w:proofErr w:type="spellEnd"/>
      <w:r w:rsidRPr="0021733D">
        <w:rPr>
          <w:rFonts w:ascii="Times New Roman" w:hAnsi="Times New Roman" w:cs="Times New Roman"/>
        </w:rPr>
        <w:t>', and 'previous'.</w:t>
      </w:r>
    </w:p>
    <w:p w14:paraId="73993924" w14:textId="77777777" w:rsidR="001F5103" w:rsidRDefault="001F5103" w:rsidP="001F5103">
      <w:pPr>
        <w:rPr>
          <w:rFonts w:ascii="Times New Roman" w:hAnsi="Times New Roman" w:cs="Times New Roman"/>
          <w:color w:val="000000" w:themeColor="text1"/>
          <w:sz w:val="16"/>
          <w:szCs w:val="16"/>
        </w:rPr>
      </w:pPr>
    </w:p>
    <w:p w14:paraId="1EB961D4" w14:textId="77777777" w:rsidR="006D5FF9" w:rsidRDefault="006D5FF9" w:rsidP="001F5103">
      <w:pPr>
        <w:rPr>
          <w:rFonts w:ascii="Times New Roman" w:hAnsi="Times New Roman" w:cs="Times New Roman"/>
          <w:color w:val="000000" w:themeColor="text1"/>
          <w:sz w:val="16"/>
          <w:szCs w:val="16"/>
        </w:rPr>
      </w:pPr>
    </w:p>
    <w:p w14:paraId="7357C55E" w14:textId="77777777" w:rsidR="006D5FF9" w:rsidRDefault="006D5FF9" w:rsidP="001F5103">
      <w:pPr>
        <w:rPr>
          <w:rFonts w:ascii="Times New Roman" w:hAnsi="Times New Roman" w:cs="Times New Roman"/>
          <w:color w:val="000000" w:themeColor="text1"/>
          <w:sz w:val="16"/>
          <w:szCs w:val="16"/>
        </w:rPr>
      </w:pPr>
    </w:p>
    <w:p w14:paraId="15014068" w14:textId="77777777" w:rsidR="006D5FF9" w:rsidRDefault="006D5FF9" w:rsidP="001F5103">
      <w:pPr>
        <w:rPr>
          <w:rFonts w:ascii="Times New Roman" w:hAnsi="Times New Roman" w:cs="Times New Roman"/>
          <w:color w:val="000000" w:themeColor="text1"/>
          <w:sz w:val="16"/>
          <w:szCs w:val="16"/>
        </w:rPr>
      </w:pPr>
    </w:p>
    <w:p w14:paraId="528B0DD8" w14:textId="77777777" w:rsidR="006D5FF9" w:rsidRPr="001F5103" w:rsidRDefault="006D5FF9" w:rsidP="001F5103">
      <w:pPr>
        <w:rPr>
          <w:rFonts w:ascii="Times New Roman" w:hAnsi="Times New Roman" w:cs="Times New Roman"/>
          <w:color w:val="000000" w:themeColor="text1"/>
          <w:sz w:val="16"/>
          <w:szCs w:val="16"/>
        </w:rPr>
      </w:pPr>
    </w:p>
    <w:p w14:paraId="7E2B9EED" w14:textId="37BDA725" w:rsidR="001F5103" w:rsidRPr="001F5103" w:rsidRDefault="001F5103" w:rsidP="001F5103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kern w:val="0"/>
        </w:rPr>
      </w:pPr>
      <w:r w:rsidRPr="001F5103">
        <w:rPr>
          <w:rFonts w:ascii="Times New Roman" w:hAnsi="Times New Roman" w:cs="Times New Roman"/>
          <w:b/>
          <w:bCs/>
          <w:color w:val="000000" w:themeColor="text1"/>
          <w:kern w:val="0"/>
        </w:rPr>
        <w:t>Original Categorical Data:</w:t>
      </w:r>
    </w:p>
    <w:p w14:paraId="7D5CE318" w14:textId="77777777" w:rsidR="001F5103" w:rsidRPr="001F5103" w:rsidRDefault="001F5103" w:rsidP="001F510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0"/>
          <w:szCs w:val="20"/>
        </w:rPr>
      </w:pPr>
    </w:p>
    <w:tbl>
      <w:tblPr>
        <w:tblStyle w:val="GridTable5Dark-Accent1"/>
        <w:tblW w:w="0" w:type="auto"/>
        <w:tblLayout w:type="fixed"/>
        <w:tblLook w:val="0000" w:firstRow="0" w:lastRow="0" w:firstColumn="0" w:lastColumn="0" w:noHBand="0" w:noVBand="0"/>
      </w:tblPr>
      <w:tblGrid>
        <w:gridCol w:w="2988"/>
        <w:gridCol w:w="2880"/>
        <w:gridCol w:w="2880"/>
      </w:tblGrid>
      <w:tr w:rsidR="001F5103" w:rsidRPr="001F5103" w14:paraId="4D39D3FB" w14:textId="77777777" w:rsidTr="001F5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88" w:type="dxa"/>
            <w:shd w:val="clear" w:color="auto" w:fill="4472C4" w:themeFill="accent1"/>
          </w:tcPr>
          <w:p w14:paraId="6A7CD9AA" w14:textId="77777777" w:rsidR="001F5103" w:rsidRPr="001F5103" w:rsidRDefault="001F51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FFFF" w:themeColor="background1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</w:rPr>
              <w:t>CustomerID</w:t>
            </w:r>
          </w:p>
        </w:tc>
        <w:tc>
          <w:tcPr>
            <w:tcW w:w="2880" w:type="dxa"/>
            <w:shd w:val="clear" w:color="auto" w:fill="4472C4" w:themeFill="accent1"/>
          </w:tcPr>
          <w:p w14:paraId="52B73A6E" w14:textId="77777777" w:rsidR="001F5103" w:rsidRPr="001F5103" w:rsidRDefault="001F510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</w:rPr>
              <w:t>Job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  <w:shd w:val="clear" w:color="auto" w:fill="4472C4" w:themeFill="accent1"/>
          </w:tcPr>
          <w:p w14:paraId="5A496879" w14:textId="77777777" w:rsidR="001F5103" w:rsidRPr="001F5103" w:rsidRDefault="001F51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FFFF" w:themeColor="background1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b/>
                <w:bCs/>
                <w:color w:val="FFFFFF" w:themeColor="background1"/>
                <w:kern w:val="0"/>
                <w:sz w:val="20"/>
                <w:szCs w:val="20"/>
              </w:rPr>
              <w:t>Marital Status</w:t>
            </w:r>
          </w:p>
        </w:tc>
      </w:tr>
      <w:tr w:rsidR="001F5103" w:rsidRPr="001F5103" w14:paraId="0179F3F4" w14:textId="77777777" w:rsidTr="001F510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88" w:type="dxa"/>
          </w:tcPr>
          <w:p w14:paraId="3E861ED9" w14:textId="77777777" w:rsidR="001F5103" w:rsidRPr="001F5103" w:rsidRDefault="001F51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2880" w:type="dxa"/>
          </w:tcPr>
          <w:p w14:paraId="3A5A3C6E" w14:textId="77777777" w:rsidR="001F5103" w:rsidRPr="001F5103" w:rsidRDefault="001F510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kern w:val="0"/>
                <w:sz w:val="20"/>
                <w:szCs w:val="20"/>
              </w:rPr>
              <w:t>admin.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14:paraId="32CD1A62" w14:textId="77777777" w:rsidR="001F5103" w:rsidRPr="001F5103" w:rsidRDefault="001F51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kern w:val="0"/>
                <w:sz w:val="20"/>
                <w:szCs w:val="20"/>
              </w:rPr>
              <w:t>married</w:t>
            </w:r>
          </w:p>
        </w:tc>
      </w:tr>
      <w:tr w:rsidR="001F5103" w:rsidRPr="001F5103" w14:paraId="1298B845" w14:textId="77777777" w:rsidTr="001F5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88" w:type="dxa"/>
          </w:tcPr>
          <w:p w14:paraId="3E907CA8" w14:textId="77777777" w:rsidR="001F5103" w:rsidRPr="001F5103" w:rsidRDefault="001F51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2880" w:type="dxa"/>
          </w:tcPr>
          <w:p w14:paraId="480B0888" w14:textId="77777777" w:rsidR="001F5103" w:rsidRPr="001F5103" w:rsidRDefault="001F510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kern w:val="0"/>
                <w:sz w:val="20"/>
                <w:szCs w:val="20"/>
              </w:rPr>
              <w:t>technician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14:paraId="6A5323FE" w14:textId="77777777" w:rsidR="001F5103" w:rsidRPr="001F5103" w:rsidRDefault="001F51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kern w:val="0"/>
                <w:sz w:val="20"/>
                <w:szCs w:val="20"/>
              </w:rPr>
              <w:t>single</w:t>
            </w:r>
          </w:p>
        </w:tc>
      </w:tr>
      <w:tr w:rsidR="001F5103" w:rsidRPr="001F5103" w14:paraId="22067778" w14:textId="77777777" w:rsidTr="001F510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88" w:type="dxa"/>
          </w:tcPr>
          <w:p w14:paraId="07E1DF40" w14:textId="77777777" w:rsidR="001F5103" w:rsidRPr="001F5103" w:rsidRDefault="001F51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2880" w:type="dxa"/>
          </w:tcPr>
          <w:p w14:paraId="7F3E45DB" w14:textId="77777777" w:rsidR="001F5103" w:rsidRPr="001F5103" w:rsidRDefault="001F510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kern w:val="0"/>
                <w:sz w:val="20"/>
                <w:szCs w:val="20"/>
              </w:rPr>
              <w:t>blue-collar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14:paraId="130AD7D3" w14:textId="77777777" w:rsidR="001F5103" w:rsidRPr="001F5103" w:rsidRDefault="001F51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1F5103">
              <w:rPr>
                <w:rFonts w:ascii="Times New Roman" w:hAnsi="Times New Roman" w:cs="Times New Roman"/>
                <w:kern w:val="0"/>
                <w:sz w:val="20"/>
                <w:szCs w:val="20"/>
              </w:rPr>
              <w:t>divorced</w:t>
            </w:r>
          </w:p>
        </w:tc>
      </w:tr>
    </w:tbl>
    <w:p w14:paraId="5D4AB30F" w14:textId="77777777" w:rsidR="001F5103" w:rsidRDefault="001F5103" w:rsidP="001F5103">
      <w:pPr>
        <w:rPr>
          <w:rFonts w:ascii="Times New Roman" w:hAnsi="Times New Roman" w:cs="Times New Roman"/>
          <w:sz w:val="16"/>
          <w:szCs w:val="16"/>
        </w:rPr>
      </w:pPr>
    </w:p>
    <w:p w14:paraId="6216A0F8" w14:textId="77777777" w:rsidR="001F5103" w:rsidRDefault="001F5103" w:rsidP="001F5103">
      <w:pPr>
        <w:rPr>
          <w:rFonts w:ascii="Times New Roman" w:hAnsi="Times New Roman" w:cs="Times New Roman"/>
          <w:sz w:val="16"/>
          <w:szCs w:val="16"/>
        </w:rPr>
      </w:pPr>
    </w:p>
    <w:p w14:paraId="4B1DE7AD" w14:textId="77777777" w:rsidR="001F5103" w:rsidRPr="001F5103" w:rsidRDefault="001F5103" w:rsidP="001F5103">
      <w:pPr>
        <w:rPr>
          <w:rFonts w:ascii="Times New Roman" w:hAnsi="Times New Roman" w:cs="Times New Roman"/>
          <w:b/>
          <w:bCs/>
        </w:rPr>
      </w:pPr>
      <w:r w:rsidRPr="001F5103">
        <w:rPr>
          <w:rFonts w:ascii="Times New Roman" w:hAnsi="Times New Roman" w:cs="Times New Roman"/>
          <w:b/>
          <w:bCs/>
        </w:rPr>
        <w:t>Transformed Data with Dummy Variables:</w:t>
      </w:r>
    </w:p>
    <w:p w14:paraId="05C1BF2D" w14:textId="77777777" w:rsidR="001F5103" w:rsidRPr="001F5103" w:rsidRDefault="001F5103" w:rsidP="001F5103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298"/>
        <w:gridCol w:w="1285"/>
        <w:gridCol w:w="1324"/>
        <w:gridCol w:w="1332"/>
        <w:gridCol w:w="1380"/>
        <w:gridCol w:w="1318"/>
        <w:gridCol w:w="1413"/>
      </w:tblGrid>
      <w:tr w:rsidR="001F5103" w:rsidRPr="001F5103" w14:paraId="47CF1345" w14:textId="77777777" w:rsidTr="001F5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CE91E90" w14:textId="77777777" w:rsidR="001F5103" w:rsidRPr="001F5103" w:rsidRDefault="001F5103" w:rsidP="00D65AEF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CustomerID</w:t>
            </w:r>
          </w:p>
        </w:tc>
        <w:tc>
          <w:tcPr>
            <w:tcW w:w="1335" w:type="dxa"/>
          </w:tcPr>
          <w:p w14:paraId="7646653B" w14:textId="77777777" w:rsidR="001F5103" w:rsidRPr="001F5103" w:rsidRDefault="001F5103" w:rsidP="00D65A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Job_admin</w:t>
            </w:r>
          </w:p>
        </w:tc>
        <w:tc>
          <w:tcPr>
            <w:tcW w:w="1336" w:type="dxa"/>
          </w:tcPr>
          <w:p w14:paraId="05A6905B" w14:textId="77777777" w:rsidR="001F5103" w:rsidRPr="001F5103" w:rsidRDefault="001F5103" w:rsidP="00D65A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Job_technician</w:t>
            </w:r>
          </w:p>
        </w:tc>
        <w:tc>
          <w:tcPr>
            <w:tcW w:w="1336" w:type="dxa"/>
          </w:tcPr>
          <w:p w14:paraId="61FCB990" w14:textId="77777777" w:rsidR="001F5103" w:rsidRPr="001F5103" w:rsidRDefault="001F5103" w:rsidP="00D65A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Job_blue_collar</w:t>
            </w:r>
          </w:p>
        </w:tc>
        <w:tc>
          <w:tcPr>
            <w:tcW w:w="1336" w:type="dxa"/>
          </w:tcPr>
          <w:p w14:paraId="3767C698" w14:textId="77777777" w:rsidR="001F5103" w:rsidRPr="001F5103" w:rsidRDefault="001F5103" w:rsidP="00D65A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Marital_married</w:t>
            </w:r>
          </w:p>
        </w:tc>
        <w:tc>
          <w:tcPr>
            <w:tcW w:w="1336" w:type="dxa"/>
          </w:tcPr>
          <w:p w14:paraId="233A83AC" w14:textId="77777777" w:rsidR="001F5103" w:rsidRPr="001F5103" w:rsidRDefault="001F5103" w:rsidP="00D65A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Marital_single</w:t>
            </w:r>
          </w:p>
        </w:tc>
        <w:tc>
          <w:tcPr>
            <w:tcW w:w="1336" w:type="dxa"/>
          </w:tcPr>
          <w:p w14:paraId="16DA17C8" w14:textId="77777777" w:rsidR="001F5103" w:rsidRPr="001F5103" w:rsidRDefault="001F5103" w:rsidP="00D65A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Marital_divorced</w:t>
            </w:r>
          </w:p>
        </w:tc>
      </w:tr>
      <w:tr w:rsidR="001F5103" w:rsidRPr="001F5103" w14:paraId="11449EF7" w14:textId="77777777" w:rsidTr="001F5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6E232012" w14:textId="77777777" w:rsidR="001F5103" w:rsidRPr="001F5103" w:rsidRDefault="001F5103" w:rsidP="00D65AEF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335" w:type="dxa"/>
          </w:tcPr>
          <w:p w14:paraId="549242DB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336" w:type="dxa"/>
          </w:tcPr>
          <w:p w14:paraId="0A1BB031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336" w:type="dxa"/>
          </w:tcPr>
          <w:p w14:paraId="6342F91A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336" w:type="dxa"/>
          </w:tcPr>
          <w:p w14:paraId="1B5B4838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336" w:type="dxa"/>
          </w:tcPr>
          <w:p w14:paraId="17EE43CB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336" w:type="dxa"/>
          </w:tcPr>
          <w:p w14:paraId="2AAB861C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1F5103" w:rsidRPr="001F5103" w14:paraId="7AE4F288" w14:textId="77777777" w:rsidTr="001F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10932574" w14:textId="77777777" w:rsidR="001F5103" w:rsidRPr="001F5103" w:rsidRDefault="001F5103" w:rsidP="00D65AEF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335" w:type="dxa"/>
          </w:tcPr>
          <w:p w14:paraId="78107DB2" w14:textId="77777777" w:rsidR="001F5103" w:rsidRPr="001F5103" w:rsidRDefault="001F5103" w:rsidP="00D65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336" w:type="dxa"/>
          </w:tcPr>
          <w:p w14:paraId="2BB31C76" w14:textId="77777777" w:rsidR="001F5103" w:rsidRPr="001F5103" w:rsidRDefault="001F5103" w:rsidP="00D65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336" w:type="dxa"/>
          </w:tcPr>
          <w:p w14:paraId="1157AC05" w14:textId="77777777" w:rsidR="001F5103" w:rsidRPr="001F5103" w:rsidRDefault="001F5103" w:rsidP="00D65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336" w:type="dxa"/>
          </w:tcPr>
          <w:p w14:paraId="6B6EE46D" w14:textId="77777777" w:rsidR="001F5103" w:rsidRPr="001F5103" w:rsidRDefault="001F5103" w:rsidP="00D65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336" w:type="dxa"/>
          </w:tcPr>
          <w:p w14:paraId="183E14AC" w14:textId="77777777" w:rsidR="001F5103" w:rsidRPr="001F5103" w:rsidRDefault="001F5103" w:rsidP="00D65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336" w:type="dxa"/>
          </w:tcPr>
          <w:p w14:paraId="20ABD3B1" w14:textId="77777777" w:rsidR="001F5103" w:rsidRPr="001F5103" w:rsidRDefault="001F5103" w:rsidP="00D65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1F5103" w:rsidRPr="001F5103" w14:paraId="1CE887D2" w14:textId="77777777" w:rsidTr="001F5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3C394551" w14:textId="77777777" w:rsidR="001F5103" w:rsidRPr="001F5103" w:rsidRDefault="001F5103" w:rsidP="00D65AEF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335" w:type="dxa"/>
          </w:tcPr>
          <w:p w14:paraId="7C24FC47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336" w:type="dxa"/>
          </w:tcPr>
          <w:p w14:paraId="31EF376A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336" w:type="dxa"/>
          </w:tcPr>
          <w:p w14:paraId="412DAE81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336" w:type="dxa"/>
          </w:tcPr>
          <w:p w14:paraId="108C7244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336" w:type="dxa"/>
          </w:tcPr>
          <w:p w14:paraId="770867A7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1336" w:type="dxa"/>
          </w:tcPr>
          <w:p w14:paraId="187D606A" w14:textId="77777777" w:rsidR="001F5103" w:rsidRPr="001F5103" w:rsidRDefault="001F5103" w:rsidP="00D65A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1F510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</w:tr>
    </w:tbl>
    <w:p w14:paraId="3D22500A" w14:textId="77777777" w:rsidR="001F5103" w:rsidRPr="001F5103" w:rsidRDefault="001F5103" w:rsidP="001F5103">
      <w:pPr>
        <w:rPr>
          <w:rFonts w:ascii="Times New Roman" w:hAnsi="Times New Roman" w:cs="Times New Roman"/>
          <w:sz w:val="16"/>
          <w:szCs w:val="16"/>
        </w:rPr>
      </w:pPr>
    </w:p>
    <w:p w14:paraId="7EF5EA75" w14:textId="56C7216D" w:rsidR="001F5103" w:rsidRPr="001F5103" w:rsidRDefault="001F5103" w:rsidP="001F5103">
      <w:p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</w:rPr>
        <w:t xml:space="preserve">In </w:t>
      </w:r>
      <w:r w:rsidRPr="001F5103">
        <w:rPr>
          <w:rFonts w:ascii="Times New Roman" w:hAnsi="Times New Roman" w:cs="Times New Roman"/>
        </w:rPr>
        <w:t>this:</w:t>
      </w:r>
    </w:p>
    <w:p w14:paraId="3B3098A5" w14:textId="77777777" w:rsidR="001F5103" w:rsidRPr="001F5103" w:rsidRDefault="001F5103" w:rsidP="001F510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</w:rPr>
        <w:t>Each unique value in the 'Job' and 'Marital Status' columns is converted into a separate column.</w:t>
      </w:r>
    </w:p>
    <w:p w14:paraId="525CBB72" w14:textId="77777777" w:rsidR="001F5103" w:rsidRPr="001F5103" w:rsidRDefault="001F5103" w:rsidP="001F510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</w:rPr>
        <w:t>The presence of a category is marked by a 1, and its absence by a 0.</w:t>
      </w:r>
    </w:p>
    <w:p w14:paraId="3822394A" w14:textId="77777777" w:rsidR="001F5103" w:rsidRDefault="001F5103" w:rsidP="001F5103">
      <w:pPr>
        <w:rPr>
          <w:rFonts w:ascii="Times New Roman" w:hAnsi="Times New Roman" w:cs="Times New Roman"/>
        </w:rPr>
      </w:pPr>
    </w:p>
    <w:p w14:paraId="68656619" w14:textId="13FC9FA8" w:rsidR="001F5103" w:rsidRPr="001F5103" w:rsidRDefault="001F5103" w:rsidP="001F5103">
      <w:pPr>
        <w:rPr>
          <w:rFonts w:ascii="Times New Roman" w:hAnsi="Times New Roman" w:cs="Times New Roman"/>
          <w:b/>
          <w:bCs/>
        </w:rPr>
      </w:pPr>
      <w:r w:rsidRPr="001F5103">
        <w:rPr>
          <w:rFonts w:ascii="Times New Roman" w:hAnsi="Times New Roman" w:cs="Times New Roman"/>
          <w:b/>
          <w:bCs/>
        </w:rPr>
        <w:t>3. Exploratory Data Analysis:</w:t>
      </w:r>
    </w:p>
    <w:p w14:paraId="0C719AD0" w14:textId="77777777" w:rsidR="001F5103" w:rsidRPr="001F5103" w:rsidRDefault="001F5103" w:rsidP="001F5103">
      <w:pPr>
        <w:rPr>
          <w:rFonts w:ascii="Times New Roman" w:hAnsi="Times New Roman" w:cs="Times New Roman"/>
          <w:b/>
          <w:bCs/>
        </w:rPr>
      </w:pPr>
    </w:p>
    <w:p w14:paraId="150ABE74" w14:textId="1B71495B" w:rsidR="001F5103" w:rsidRPr="001F5103" w:rsidRDefault="001F5103" w:rsidP="001F510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  <w:b/>
          <w:bCs/>
        </w:rPr>
        <w:t xml:space="preserve">Categorical Data Analysis: </w:t>
      </w:r>
      <w:r w:rsidRPr="001F5103">
        <w:rPr>
          <w:rFonts w:ascii="Times New Roman" w:hAnsi="Times New Roman" w:cs="Times New Roman"/>
        </w:rPr>
        <w:t>Examining the distribution of values in categorical columns and their correlation with the 'deposit' column (the target variable).</w:t>
      </w:r>
      <w:r w:rsidR="006D5FF9">
        <w:rPr>
          <w:rFonts w:ascii="Times New Roman" w:hAnsi="Times New Roman" w:cs="Times New Roman"/>
        </w:rPr>
        <w:br/>
      </w:r>
      <w:r w:rsidR="006D5FF9">
        <w:rPr>
          <w:rFonts w:ascii="Times New Roman" w:hAnsi="Times New Roman" w:cs="Times New Roman"/>
        </w:rPr>
        <w:br/>
      </w:r>
      <w:r w:rsidR="006D5FF9" w:rsidRPr="006D5FF9">
        <w:rPr>
          <w:rFonts w:ascii="Times New Roman" w:hAnsi="Times New Roman" w:cs="Times New Roman"/>
        </w:rPr>
        <w:drawing>
          <wp:inline distT="0" distB="0" distL="0" distR="0" wp14:anchorId="1FCA3FF8" wp14:editId="76C56463">
            <wp:extent cx="4329723" cy="3405031"/>
            <wp:effectExtent l="0" t="0" r="1270" b="0"/>
            <wp:docPr id="210335645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56452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210" cy="343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FF9">
        <w:rPr>
          <w:rFonts w:ascii="Times New Roman" w:hAnsi="Times New Roman" w:cs="Times New Roman"/>
        </w:rPr>
        <w:br/>
      </w:r>
      <w:r w:rsidR="006D5FF9">
        <w:rPr>
          <w:rFonts w:ascii="Times New Roman" w:hAnsi="Times New Roman" w:cs="Times New Roman"/>
        </w:rPr>
        <w:br/>
      </w:r>
      <w:r w:rsidR="006D5FF9">
        <w:rPr>
          <w:rFonts w:ascii="Times New Roman" w:hAnsi="Times New Roman" w:cs="Times New Roman"/>
        </w:rPr>
        <w:br/>
      </w:r>
      <w:r w:rsidR="006D5FF9">
        <w:rPr>
          <w:rFonts w:ascii="Times New Roman" w:hAnsi="Times New Roman" w:cs="Times New Roman"/>
        </w:rPr>
        <w:lastRenderedPageBreak/>
        <w:br/>
      </w:r>
    </w:p>
    <w:p w14:paraId="583914CC" w14:textId="6417E07A" w:rsidR="001F5103" w:rsidRPr="001F5103" w:rsidRDefault="001F5103" w:rsidP="001F510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  <w:b/>
          <w:bCs/>
        </w:rPr>
        <w:t>Numerical Data Analysis:</w:t>
      </w:r>
      <w:r w:rsidRPr="001F5103">
        <w:rPr>
          <w:rFonts w:ascii="Times New Roman" w:hAnsi="Times New Roman" w:cs="Times New Roman"/>
        </w:rPr>
        <w:t xml:space="preserve"> Analyzing numerical columns like 'age', 'balance', and 'duration' to understand their influence on the campaign outcome.</w:t>
      </w:r>
      <w:r w:rsidR="006D5FF9">
        <w:rPr>
          <w:rFonts w:ascii="Times New Roman" w:hAnsi="Times New Roman" w:cs="Times New Roman"/>
        </w:rPr>
        <w:br/>
      </w:r>
    </w:p>
    <w:p w14:paraId="20DFB9D7" w14:textId="76946C38" w:rsidR="001F5103" w:rsidRDefault="006D5FF9" w:rsidP="001F5103">
      <w:pPr>
        <w:rPr>
          <w:rFonts w:ascii="Times New Roman" w:hAnsi="Times New Roman" w:cs="Times New Roman"/>
          <w:b/>
          <w:bCs/>
        </w:rPr>
      </w:pPr>
      <w:r w:rsidRPr="006D5FF9">
        <w:rPr>
          <w:rFonts w:ascii="Times New Roman" w:hAnsi="Times New Roman" w:cs="Times New Roman"/>
          <w:b/>
          <w:bCs/>
        </w:rPr>
        <w:drawing>
          <wp:inline distT="0" distB="0" distL="0" distR="0" wp14:anchorId="370887D2" wp14:editId="1C757D17">
            <wp:extent cx="4064000" cy="2718017"/>
            <wp:effectExtent l="0" t="0" r="0" b="0"/>
            <wp:docPr id="1802224792" name="Picture 1" descr="A group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24792" name="Picture 1" descr="A group of blue and white ba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7987" cy="275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5D39" w14:textId="77777777" w:rsidR="006D5FF9" w:rsidRDefault="006D5FF9" w:rsidP="001F5103">
      <w:pPr>
        <w:rPr>
          <w:rFonts w:ascii="Times New Roman" w:hAnsi="Times New Roman" w:cs="Times New Roman"/>
          <w:b/>
          <w:bCs/>
        </w:rPr>
      </w:pPr>
    </w:p>
    <w:p w14:paraId="343A45D4" w14:textId="60AC22BE" w:rsidR="006D5FF9" w:rsidRDefault="006D5FF9" w:rsidP="006D5FF9">
      <w:pPr>
        <w:rPr>
          <w:rFonts w:ascii="Times New Roman" w:hAnsi="Times New Roman" w:cs="Times New Roman"/>
        </w:rPr>
      </w:pPr>
      <w:r w:rsidRPr="006D5FF9">
        <w:rPr>
          <w:rFonts w:ascii="Times New Roman" w:hAnsi="Times New Roman" w:cs="Times New Roman"/>
        </w:rPr>
        <w:t>We can see that numerical columns have outliers (especially '</w:t>
      </w:r>
      <w:proofErr w:type="spellStart"/>
      <w:r w:rsidRPr="006D5FF9">
        <w:rPr>
          <w:rFonts w:ascii="Times New Roman" w:hAnsi="Times New Roman" w:cs="Times New Roman"/>
        </w:rPr>
        <w:t>pdays</w:t>
      </w:r>
      <w:proofErr w:type="spellEnd"/>
      <w:r w:rsidRPr="006D5FF9">
        <w:rPr>
          <w:rFonts w:ascii="Times New Roman" w:hAnsi="Times New Roman" w:cs="Times New Roman"/>
        </w:rPr>
        <w:t xml:space="preserve">', 'campaign' and 'previous' columns). </w:t>
      </w:r>
    </w:p>
    <w:p w14:paraId="76EDBCD3" w14:textId="77777777" w:rsidR="006D5FF9" w:rsidRDefault="006D5FF9" w:rsidP="006D5FF9">
      <w:pPr>
        <w:rPr>
          <w:rFonts w:ascii="Times New Roman" w:hAnsi="Times New Roman" w:cs="Times New Roman"/>
        </w:rPr>
      </w:pPr>
    </w:p>
    <w:p w14:paraId="59BC9B55" w14:textId="17394CAA" w:rsidR="009C1571" w:rsidRDefault="009C1571" w:rsidP="006D5FF9">
      <w:pPr>
        <w:rPr>
          <w:noProof/>
        </w:rPr>
      </w:pPr>
      <w:r w:rsidRPr="009C1571">
        <w:rPr>
          <w:rFonts w:ascii="Times New Roman" w:hAnsi="Times New Roman" w:cs="Times New Roman"/>
          <w:b/>
          <w:bCs/>
        </w:rPr>
        <w:drawing>
          <wp:inline distT="0" distB="0" distL="0" distR="0" wp14:anchorId="3D145A47" wp14:editId="6D854A12">
            <wp:extent cx="2000250" cy="1568986"/>
            <wp:effectExtent l="0" t="0" r="0" b="6350"/>
            <wp:docPr id="81934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47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4265" cy="160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571">
        <w:rPr>
          <w:noProof/>
        </w:rPr>
        <w:t xml:space="preserve"> </w:t>
      </w:r>
      <w:r w:rsidRPr="009C1571">
        <w:rPr>
          <w:rFonts w:ascii="Times New Roman" w:hAnsi="Times New Roman" w:cs="Times New Roman"/>
          <w:b/>
          <w:bCs/>
        </w:rPr>
        <w:drawing>
          <wp:inline distT="0" distB="0" distL="0" distR="0" wp14:anchorId="25FBA9B3" wp14:editId="75FC0B2C">
            <wp:extent cx="2002155" cy="1564697"/>
            <wp:effectExtent l="0" t="0" r="4445" b="0"/>
            <wp:docPr id="251969491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69491" name="Picture 1" descr="A graph of different colored b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6934" cy="159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571">
        <w:rPr>
          <w:noProof/>
        </w:rPr>
        <w:t xml:space="preserve"> </w:t>
      </w:r>
      <w:r w:rsidRPr="009C1571">
        <w:rPr>
          <w:noProof/>
        </w:rPr>
        <w:drawing>
          <wp:inline distT="0" distB="0" distL="0" distR="0" wp14:anchorId="790DEE68" wp14:editId="6C86B04C">
            <wp:extent cx="1805354" cy="1565934"/>
            <wp:effectExtent l="0" t="0" r="0" b="0"/>
            <wp:docPr id="1792514851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14851" name="Picture 1" descr="A graph of different colored ba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1925" cy="16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09CC" w14:textId="77777777" w:rsidR="009C1571" w:rsidRDefault="009C1571" w:rsidP="009C1571">
      <w:pPr>
        <w:rPr>
          <w:rFonts w:ascii="Times New Roman" w:hAnsi="Times New Roman" w:cs="Times New Roman"/>
        </w:rPr>
      </w:pPr>
    </w:p>
    <w:p w14:paraId="54532B04" w14:textId="04792ABB" w:rsidR="009C1571" w:rsidRPr="009C1571" w:rsidRDefault="009C1571" w:rsidP="009C1571">
      <w:pPr>
        <w:rPr>
          <w:rFonts w:ascii="Times New Roman" w:hAnsi="Times New Roman" w:cs="Times New Roman"/>
        </w:rPr>
      </w:pPr>
      <w:r w:rsidRPr="009C1571">
        <w:rPr>
          <w:rFonts w:ascii="Times New Roman" w:hAnsi="Times New Roman" w:cs="Times New Roman"/>
        </w:rPr>
        <w:t xml:space="preserve">from the above </w:t>
      </w:r>
      <w:r w:rsidRPr="009C1571">
        <w:rPr>
          <w:rFonts w:ascii="Times New Roman" w:hAnsi="Times New Roman" w:cs="Times New Roman"/>
        </w:rPr>
        <w:t>analysis.</w:t>
      </w:r>
    </w:p>
    <w:p w14:paraId="15A6282D" w14:textId="77777777" w:rsidR="009C1571" w:rsidRPr="009C1571" w:rsidRDefault="009C1571" w:rsidP="009C1571">
      <w:pPr>
        <w:rPr>
          <w:rFonts w:ascii="Times New Roman" w:hAnsi="Times New Roman" w:cs="Times New Roman"/>
        </w:rPr>
      </w:pPr>
    </w:p>
    <w:p w14:paraId="721340F0" w14:textId="77777777" w:rsidR="0021733D" w:rsidRPr="0021733D" w:rsidRDefault="0021733D" w:rsidP="0021733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21733D">
        <w:rPr>
          <w:rFonts w:ascii="Times New Roman" w:hAnsi="Times New Roman" w:cs="Times New Roman"/>
        </w:rPr>
        <w:t xml:space="preserve">Clients with employment classified as "blue-collar" or "services" are less likely to sign up for term deposits. </w:t>
      </w:r>
    </w:p>
    <w:p w14:paraId="47E70955" w14:textId="77777777" w:rsidR="0021733D" w:rsidRPr="0021733D" w:rsidRDefault="0021733D" w:rsidP="0021733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21733D">
        <w:rPr>
          <w:rFonts w:ascii="Times New Roman" w:hAnsi="Times New Roman" w:cs="Times New Roman"/>
        </w:rPr>
        <w:t xml:space="preserve">Customers who are married are less likely to sign up for term deposits. </w:t>
      </w:r>
    </w:p>
    <w:p w14:paraId="1242563D" w14:textId="2F41535E" w:rsidR="009C1571" w:rsidRPr="00145B09" w:rsidRDefault="0021733D" w:rsidP="0021733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</w:rPr>
      </w:pPr>
      <w:r w:rsidRPr="0021733D">
        <w:rPr>
          <w:rFonts w:ascii="Times New Roman" w:hAnsi="Times New Roman" w:cs="Times New Roman"/>
        </w:rPr>
        <w:t>Clients who use "cellular" contact are less likely to sign up for term deposits.</w:t>
      </w:r>
    </w:p>
    <w:p w14:paraId="32CAB352" w14:textId="77777777" w:rsidR="00145B09" w:rsidRDefault="00145B09" w:rsidP="00145B09">
      <w:pPr>
        <w:rPr>
          <w:rFonts w:ascii="Times New Roman" w:hAnsi="Times New Roman" w:cs="Times New Roman"/>
          <w:b/>
          <w:bCs/>
        </w:rPr>
      </w:pPr>
    </w:p>
    <w:p w14:paraId="0F53EFFF" w14:textId="77777777" w:rsidR="00145B09" w:rsidRDefault="00145B09" w:rsidP="00145B09">
      <w:r w:rsidRPr="00145B0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D528A13" wp14:editId="42B65478">
            <wp:extent cx="2814955" cy="2047260"/>
            <wp:effectExtent l="0" t="0" r="4445" b="0"/>
            <wp:docPr id="1541549575" name="Picture 1" descr="A graph of a number of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49575" name="Picture 1" descr="A graph of a number of blue and orange ba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018" cy="20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B09">
        <w:rPr>
          <w:rFonts w:ascii="Times New Roman" w:hAnsi="Times New Roman" w:cs="Times New Roman"/>
          <w:b/>
          <w:bCs/>
        </w:rPr>
        <w:drawing>
          <wp:inline distT="0" distB="0" distL="0" distR="0" wp14:anchorId="0CE9578F" wp14:editId="35D9F565">
            <wp:extent cx="2814955" cy="2046256"/>
            <wp:effectExtent l="0" t="0" r="4445" b="0"/>
            <wp:docPr id="1970867406" name="Picture 1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67406" name="Picture 1" descr="A graph with blue and orange ba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1054" cy="20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B09">
        <w:rPr>
          <w:rFonts w:ascii="Times New Roman" w:hAnsi="Times New Roman" w:cs="Times New Roman"/>
          <w:b/>
          <w:bCs/>
        </w:rPr>
        <w:drawing>
          <wp:inline distT="0" distB="0" distL="0" distR="0" wp14:anchorId="61DE876D" wp14:editId="0A051FC5">
            <wp:extent cx="2883877" cy="1781810"/>
            <wp:effectExtent l="0" t="0" r="0" b="0"/>
            <wp:docPr id="1523981566" name="Picture 1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81566" name="Picture 1" descr="A graph with blue and orange ba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782" cy="179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410B" w14:textId="77777777" w:rsidR="00145B09" w:rsidRPr="00145B09" w:rsidRDefault="00145B09" w:rsidP="00145B09">
      <w:pPr>
        <w:rPr>
          <w:rFonts w:ascii="Times New Roman" w:hAnsi="Times New Roman" w:cs="Times New Roman"/>
        </w:rPr>
      </w:pPr>
    </w:p>
    <w:p w14:paraId="42C0C9B7" w14:textId="3DAE8AD2" w:rsidR="00145B09" w:rsidRDefault="00145B09" w:rsidP="00145B09">
      <w:p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t xml:space="preserve">From the above analysis </w:t>
      </w:r>
      <w:r w:rsidRPr="00145B09">
        <w:rPr>
          <w:rFonts w:ascii="Times New Roman" w:hAnsi="Times New Roman" w:cs="Times New Roman"/>
        </w:rPr>
        <w:t>we can conclude that:</w:t>
      </w:r>
    </w:p>
    <w:p w14:paraId="7AE799A6" w14:textId="77777777" w:rsidR="00145B09" w:rsidRPr="00145B09" w:rsidRDefault="00145B09" w:rsidP="00145B09">
      <w:pPr>
        <w:rPr>
          <w:rFonts w:ascii="Times New Roman" w:hAnsi="Times New Roman" w:cs="Times New Roman"/>
        </w:rPr>
      </w:pPr>
    </w:p>
    <w:p w14:paraId="4B9206B3" w14:textId="77777777" w:rsidR="00145B09" w:rsidRPr="00145B09" w:rsidRDefault="00145B09" w:rsidP="00145B0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</w:rPr>
      </w:pPr>
      <w:r w:rsidRPr="00145B09">
        <w:rPr>
          <w:rFonts w:ascii="Times New Roman" w:hAnsi="Times New Roman" w:cs="Times New Roman"/>
          <w:color w:val="000000" w:themeColor="text1"/>
        </w:rPr>
        <w:t xml:space="preserve">Term deposit subscribers often have higher balance and age values. </w:t>
      </w:r>
    </w:p>
    <w:p w14:paraId="6F534F43" w14:textId="3C17D207" w:rsidR="00145B09" w:rsidRPr="00145B09" w:rsidRDefault="00145B09" w:rsidP="00145B0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145B09">
        <w:rPr>
          <w:rFonts w:ascii="Times New Roman" w:hAnsi="Times New Roman" w:cs="Times New Roman"/>
          <w:color w:val="000000" w:themeColor="text1"/>
        </w:rPr>
        <w:t>Individuals who signed up for a term deposit often had fewer interactions during this campaign.</w:t>
      </w:r>
    </w:p>
    <w:p w14:paraId="3B47BE74" w14:textId="77777777" w:rsidR="00145B09" w:rsidRPr="00145B09" w:rsidRDefault="00145B09" w:rsidP="00145B09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1E93DE1" w14:textId="09F61DFC" w:rsidR="001F5103" w:rsidRDefault="001F5103" w:rsidP="001F5103">
      <w:pPr>
        <w:rPr>
          <w:rFonts w:ascii="Times New Roman" w:hAnsi="Times New Roman" w:cs="Times New Roman"/>
          <w:b/>
          <w:bCs/>
        </w:rPr>
      </w:pPr>
      <w:r w:rsidRPr="001F5103">
        <w:rPr>
          <w:rFonts w:ascii="Times New Roman" w:hAnsi="Times New Roman" w:cs="Times New Roman"/>
          <w:b/>
          <w:bCs/>
        </w:rPr>
        <w:t>4. Model Development</w:t>
      </w:r>
      <w:r w:rsidR="006D5FF9">
        <w:rPr>
          <w:rFonts w:ascii="Times New Roman" w:hAnsi="Times New Roman" w:cs="Times New Roman"/>
          <w:b/>
          <w:bCs/>
        </w:rPr>
        <w:t xml:space="preserve"> (</w:t>
      </w:r>
      <w:r w:rsidR="006D5FF9" w:rsidRPr="001F5103">
        <w:rPr>
          <w:rFonts w:ascii="Times New Roman" w:hAnsi="Times New Roman" w:cs="Times New Roman"/>
          <w:b/>
          <w:bCs/>
        </w:rPr>
        <w:t>XGBoost</w:t>
      </w:r>
      <w:r w:rsidR="006D5FF9">
        <w:rPr>
          <w:rFonts w:ascii="Times New Roman" w:hAnsi="Times New Roman" w:cs="Times New Roman"/>
          <w:b/>
          <w:bCs/>
        </w:rPr>
        <w:t xml:space="preserve"> Classifier</w:t>
      </w:r>
      <w:r w:rsidR="006D5FF9" w:rsidRPr="001F5103">
        <w:rPr>
          <w:rFonts w:ascii="Times New Roman" w:hAnsi="Times New Roman" w:cs="Times New Roman"/>
          <w:b/>
          <w:bCs/>
        </w:rPr>
        <w:t xml:space="preserve"> Model</w:t>
      </w:r>
      <w:r w:rsidR="006D5FF9">
        <w:rPr>
          <w:rFonts w:ascii="Times New Roman" w:hAnsi="Times New Roman" w:cs="Times New Roman"/>
          <w:b/>
          <w:bCs/>
        </w:rPr>
        <w:t>)</w:t>
      </w:r>
      <w:r w:rsidRPr="001F5103">
        <w:rPr>
          <w:rFonts w:ascii="Times New Roman" w:hAnsi="Times New Roman" w:cs="Times New Roman"/>
          <w:b/>
          <w:bCs/>
        </w:rPr>
        <w:t>:</w:t>
      </w:r>
      <w:r w:rsidR="006A1D08">
        <w:rPr>
          <w:rFonts w:ascii="Times New Roman" w:hAnsi="Times New Roman" w:cs="Times New Roman"/>
          <w:b/>
          <w:bCs/>
        </w:rPr>
        <w:br/>
      </w:r>
    </w:p>
    <w:p w14:paraId="7719383E" w14:textId="7624D2BB" w:rsidR="006A1D08" w:rsidRPr="006A1D08" w:rsidRDefault="006A1D08" w:rsidP="001F5103">
      <w:pPr>
        <w:rPr>
          <w:rFonts w:ascii="Times New Roman" w:hAnsi="Times New Roman" w:cs="Times New Roman"/>
          <w:color w:val="000000" w:themeColor="text1"/>
        </w:rPr>
      </w:pPr>
      <w:r w:rsidRPr="006A1D08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I </w:t>
      </w:r>
      <w:r w:rsidRPr="006A1D08">
        <w:rPr>
          <w:rFonts w:ascii="Times New Roman" w:hAnsi="Times New Roman" w:cs="Times New Roman"/>
          <w:color w:val="000000" w:themeColor="text1"/>
          <w:shd w:val="clear" w:color="auto" w:fill="FFFFFF"/>
        </w:rPr>
        <w:t>use</w:t>
      </w:r>
      <w:r w:rsidRPr="006A1D08">
        <w:rPr>
          <w:rFonts w:ascii="Times New Roman" w:hAnsi="Times New Roman" w:cs="Times New Roman"/>
          <w:color w:val="000000" w:themeColor="text1"/>
          <w:shd w:val="clear" w:color="auto" w:fill="FFFFFF"/>
        </w:rPr>
        <w:t>d</w:t>
      </w:r>
      <w:r w:rsidRPr="006A1D08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cleaned dataset for prediction of campaign outcome with help of machine learning classification models</w:t>
      </w:r>
      <w:r w:rsidRPr="006A1D08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and </w:t>
      </w:r>
      <w:r w:rsidRPr="006A1D08">
        <w:rPr>
          <w:rFonts w:ascii="Times New Roman" w:hAnsi="Times New Roman" w:cs="Times New Roman"/>
          <w:color w:val="000000" w:themeColor="text1"/>
          <w:shd w:val="clear" w:color="auto" w:fill="FFFFFF"/>
        </w:rPr>
        <w:t>use</w:t>
      </w:r>
      <w:r w:rsidRPr="006A1D08">
        <w:rPr>
          <w:rFonts w:ascii="Times New Roman" w:hAnsi="Times New Roman" w:cs="Times New Roman"/>
          <w:color w:val="000000" w:themeColor="text1"/>
          <w:shd w:val="clear" w:color="auto" w:fill="FFFFFF"/>
        </w:rPr>
        <w:t>d</w:t>
      </w:r>
      <w:r w:rsidRPr="006A1D08">
        <w:rPr>
          <w:rStyle w:val="apple-converted-space"/>
          <w:rFonts w:ascii="Times New Roman" w:hAnsi="Times New Roman" w:cs="Times New Roman"/>
          <w:color w:val="000000" w:themeColor="text1"/>
          <w:shd w:val="clear" w:color="auto" w:fill="FFFFFF"/>
        </w:rPr>
        <w:t> </w:t>
      </w:r>
      <w:r w:rsidRPr="006A1D08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XGBoo</w:t>
      </w:r>
      <w:r w:rsidRPr="006A1D08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s</w:t>
      </w:r>
      <w:r w:rsidRPr="006A1D08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t</w:t>
      </w:r>
      <w:r w:rsidRPr="006A1D08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Classifier</w:t>
      </w:r>
      <w:r w:rsidRPr="006A1D08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which is one of the most common machine learning libraries for modelling.</w:t>
      </w:r>
      <w:r w:rsidRPr="006A1D08">
        <w:rPr>
          <w:rStyle w:val="apple-converted-space"/>
          <w:rFonts w:ascii="Times New Roman" w:hAnsi="Times New Roman" w:cs="Times New Roman"/>
          <w:color w:val="000000" w:themeColor="text1"/>
          <w:shd w:val="clear" w:color="auto" w:fill="FFFFFF"/>
        </w:rPr>
        <w:t> </w:t>
      </w:r>
    </w:p>
    <w:p w14:paraId="0581DE1E" w14:textId="77777777" w:rsidR="001F5103" w:rsidRPr="006D5FF9" w:rsidRDefault="001F5103" w:rsidP="001F5103">
      <w:pPr>
        <w:rPr>
          <w:rFonts w:ascii="Times New Roman" w:hAnsi="Times New Roman" w:cs="Times New Roman"/>
          <w:b/>
          <w:bCs/>
        </w:rPr>
      </w:pPr>
    </w:p>
    <w:p w14:paraId="36C517E6" w14:textId="77777777" w:rsidR="006A1D08" w:rsidRDefault="006A1D08" w:rsidP="006D5FF9">
      <w:pPr>
        <w:pStyle w:val="ListParagraph"/>
        <w:rPr>
          <w:rFonts w:ascii="Times New Roman" w:hAnsi="Times New Roman" w:cs="Times New Roman"/>
          <w:b/>
          <w:bCs/>
        </w:rPr>
      </w:pPr>
    </w:p>
    <w:p w14:paraId="5BF1FEE1" w14:textId="6C4539BE" w:rsidR="006D5FF9" w:rsidRPr="006D5FF9" w:rsidRDefault="006D5FF9" w:rsidP="006D5FF9">
      <w:pPr>
        <w:pStyle w:val="ListParagraph"/>
        <w:rPr>
          <w:rFonts w:ascii="Times New Roman" w:hAnsi="Times New Roman" w:cs="Times New Roman"/>
          <w:b/>
          <w:bCs/>
        </w:rPr>
      </w:pPr>
      <w:r w:rsidRPr="006D5FF9">
        <w:rPr>
          <w:rFonts w:ascii="Times New Roman" w:hAnsi="Times New Roman" w:cs="Times New Roman"/>
          <w:b/>
          <w:bCs/>
        </w:rPr>
        <w:t>Data Preparation:</w:t>
      </w:r>
    </w:p>
    <w:p w14:paraId="08862CBB" w14:textId="77777777" w:rsidR="006D5FF9" w:rsidRPr="006D5FF9" w:rsidRDefault="006D5FF9" w:rsidP="006D5FF9">
      <w:pPr>
        <w:pStyle w:val="ListParagraph"/>
        <w:rPr>
          <w:rFonts w:ascii="Times New Roman" w:hAnsi="Times New Roman" w:cs="Times New Roman"/>
        </w:rPr>
      </w:pPr>
    </w:p>
    <w:p w14:paraId="6DCBD9F9" w14:textId="77777777" w:rsidR="006D5FF9" w:rsidRPr="006D5FF9" w:rsidRDefault="006D5FF9" w:rsidP="006D5F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D5FF9">
        <w:rPr>
          <w:rFonts w:ascii="Times New Roman" w:hAnsi="Times New Roman" w:cs="Times New Roman"/>
        </w:rPr>
        <w:t>The cleaned and processed dataset was used, where categorical variables were transformed into dummy variables, and irrelevant columns were dropped or modified.</w:t>
      </w:r>
    </w:p>
    <w:p w14:paraId="4076164D" w14:textId="0D9C1367" w:rsidR="006D5FF9" w:rsidRPr="006D5FF9" w:rsidRDefault="006D5FF9" w:rsidP="006D5F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D5FF9">
        <w:rPr>
          <w:rFonts w:ascii="Times New Roman" w:hAnsi="Times New Roman" w:cs="Times New Roman"/>
        </w:rPr>
        <w:t>The dataset was then divided into features (X) and the target variable (y), where 'y' was the likelihood of a customer subscribing to a term deposit.</w:t>
      </w:r>
      <w:r>
        <w:rPr>
          <w:rFonts w:ascii="Times New Roman" w:hAnsi="Times New Roman" w:cs="Times New Roman"/>
        </w:rPr>
        <w:br/>
      </w:r>
      <w:r w:rsidR="00145B09" w:rsidRPr="00145B09">
        <w:rPr>
          <w:rFonts w:ascii="Times New Roman" w:hAnsi="Times New Roman" w:cs="Times New Roman"/>
        </w:rPr>
        <w:drawing>
          <wp:inline distT="0" distB="0" distL="0" distR="0" wp14:anchorId="37A10613" wp14:editId="2ADD9DD6">
            <wp:extent cx="5943600" cy="824230"/>
            <wp:effectExtent l="0" t="0" r="0" b="1270"/>
            <wp:docPr id="2135300035" name="Picture 1" descr="A screenshot of a black and whit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00035" name="Picture 1" descr="A screenshot of a black and white lis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5095" w14:textId="77777777" w:rsidR="006D5FF9" w:rsidRPr="006D5FF9" w:rsidRDefault="006D5FF9" w:rsidP="006D5FF9">
      <w:pPr>
        <w:pStyle w:val="ListParagraph"/>
        <w:rPr>
          <w:rFonts w:ascii="Times New Roman" w:hAnsi="Times New Roman" w:cs="Times New Roman"/>
          <w:b/>
          <w:bCs/>
        </w:rPr>
      </w:pPr>
      <w:r w:rsidRPr="006D5FF9">
        <w:rPr>
          <w:rFonts w:ascii="Times New Roman" w:hAnsi="Times New Roman" w:cs="Times New Roman"/>
          <w:b/>
          <w:bCs/>
        </w:rPr>
        <w:lastRenderedPageBreak/>
        <w:t>Splitting the Dataset:</w:t>
      </w:r>
    </w:p>
    <w:p w14:paraId="444A54CA" w14:textId="77777777" w:rsidR="006D5FF9" w:rsidRPr="006D5FF9" w:rsidRDefault="006D5FF9" w:rsidP="006D5FF9">
      <w:pPr>
        <w:pStyle w:val="ListParagraph"/>
        <w:rPr>
          <w:rFonts w:ascii="Times New Roman" w:hAnsi="Times New Roman" w:cs="Times New Roman"/>
        </w:rPr>
      </w:pPr>
    </w:p>
    <w:p w14:paraId="441A17FB" w14:textId="38258DF2" w:rsidR="006D5FF9" w:rsidRDefault="006D5FF9" w:rsidP="006D5F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D5FF9">
        <w:rPr>
          <w:rFonts w:ascii="Times New Roman" w:hAnsi="Times New Roman" w:cs="Times New Roman"/>
        </w:rPr>
        <w:t>The dataset was split into training and testing sets</w:t>
      </w:r>
      <w:r w:rsidR="0021733D">
        <w:rPr>
          <w:rFonts w:ascii="Times New Roman" w:hAnsi="Times New Roman" w:cs="Times New Roman"/>
        </w:rPr>
        <w:t xml:space="preserve"> with the 70 30 </w:t>
      </w:r>
      <w:proofErr w:type="gramStart"/>
      <w:r w:rsidR="00327E96">
        <w:rPr>
          <w:rFonts w:ascii="Times New Roman" w:hAnsi="Times New Roman" w:cs="Times New Roman"/>
        </w:rPr>
        <w:t>split</w:t>
      </w:r>
      <w:proofErr w:type="gramEnd"/>
      <w:r w:rsidR="00327E96">
        <w:rPr>
          <w:rFonts w:ascii="Times New Roman" w:hAnsi="Times New Roman" w:cs="Times New Roman"/>
        </w:rPr>
        <w:t>.</w:t>
      </w:r>
      <w:r w:rsidRPr="006D5FF9">
        <w:rPr>
          <w:rFonts w:ascii="Times New Roman" w:hAnsi="Times New Roman" w:cs="Times New Roman"/>
        </w:rPr>
        <w:t xml:space="preserve"> This is a standard practice in machine learning to evaluate the model's performance on unseen data.</w:t>
      </w:r>
    </w:p>
    <w:p w14:paraId="0ED6DD62" w14:textId="40D6C838" w:rsidR="00145B09" w:rsidRDefault="00145B09" w:rsidP="00145B09">
      <w:pPr>
        <w:pStyle w:val="ListParagraph"/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drawing>
          <wp:inline distT="0" distB="0" distL="0" distR="0" wp14:anchorId="0ACBDEEB" wp14:editId="3CD68947">
            <wp:extent cx="5943600" cy="954405"/>
            <wp:effectExtent l="0" t="0" r="0" b="0"/>
            <wp:docPr id="1685305305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05305" name="Picture 1" descr="A computer screen with text and imag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8BF9" w14:textId="77777777" w:rsidR="006D5FF9" w:rsidRPr="006D5FF9" w:rsidRDefault="006D5FF9" w:rsidP="006D5FF9">
      <w:pPr>
        <w:pStyle w:val="ListParagraph"/>
        <w:rPr>
          <w:rFonts w:ascii="Times New Roman" w:hAnsi="Times New Roman" w:cs="Times New Roman"/>
        </w:rPr>
      </w:pPr>
    </w:p>
    <w:p w14:paraId="3816C656" w14:textId="77777777" w:rsidR="006D5FF9" w:rsidRPr="006D5FF9" w:rsidRDefault="006D5FF9" w:rsidP="006D5FF9">
      <w:pPr>
        <w:pStyle w:val="ListParagraph"/>
        <w:rPr>
          <w:rFonts w:ascii="Times New Roman" w:hAnsi="Times New Roman" w:cs="Times New Roman"/>
          <w:b/>
          <w:bCs/>
        </w:rPr>
      </w:pPr>
      <w:r w:rsidRPr="006D5FF9">
        <w:rPr>
          <w:rFonts w:ascii="Times New Roman" w:hAnsi="Times New Roman" w:cs="Times New Roman"/>
          <w:b/>
          <w:bCs/>
        </w:rPr>
        <w:t>Training the XGBoost Model:</w:t>
      </w:r>
    </w:p>
    <w:p w14:paraId="262AB31D" w14:textId="77777777" w:rsidR="006D5FF9" w:rsidRPr="006D5FF9" w:rsidRDefault="006D5FF9" w:rsidP="006D5FF9">
      <w:pPr>
        <w:pStyle w:val="ListParagraph"/>
        <w:rPr>
          <w:rFonts w:ascii="Times New Roman" w:hAnsi="Times New Roman" w:cs="Times New Roman"/>
        </w:rPr>
      </w:pPr>
    </w:p>
    <w:p w14:paraId="5CC39606" w14:textId="77777777" w:rsidR="006D5FF9" w:rsidRPr="006D5FF9" w:rsidRDefault="006D5FF9" w:rsidP="006D5F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D5FF9">
        <w:rPr>
          <w:rFonts w:ascii="Times New Roman" w:hAnsi="Times New Roman" w:cs="Times New Roman"/>
        </w:rPr>
        <w:t xml:space="preserve">An XGBoost classifier model was initialized with specific parameters (like </w:t>
      </w:r>
      <w:proofErr w:type="spellStart"/>
      <w:r w:rsidRPr="006D5FF9">
        <w:rPr>
          <w:rFonts w:ascii="Times New Roman" w:hAnsi="Times New Roman" w:cs="Times New Roman"/>
        </w:rPr>
        <w:t>n_estimators</w:t>
      </w:r>
      <w:proofErr w:type="spellEnd"/>
      <w:r w:rsidRPr="006D5FF9">
        <w:rPr>
          <w:rFonts w:ascii="Times New Roman" w:hAnsi="Times New Roman" w:cs="Times New Roman"/>
        </w:rPr>
        <w:t xml:space="preserve">, </w:t>
      </w:r>
      <w:proofErr w:type="spellStart"/>
      <w:r w:rsidRPr="006D5FF9">
        <w:rPr>
          <w:rFonts w:ascii="Times New Roman" w:hAnsi="Times New Roman" w:cs="Times New Roman"/>
        </w:rPr>
        <w:t>learning_rate</w:t>
      </w:r>
      <w:proofErr w:type="spellEnd"/>
      <w:r w:rsidRPr="006D5FF9">
        <w:rPr>
          <w:rFonts w:ascii="Times New Roman" w:hAnsi="Times New Roman" w:cs="Times New Roman"/>
        </w:rPr>
        <w:t xml:space="preserve">, gamma, subsample, </w:t>
      </w:r>
      <w:proofErr w:type="spellStart"/>
      <w:r w:rsidRPr="006D5FF9">
        <w:rPr>
          <w:rFonts w:ascii="Times New Roman" w:hAnsi="Times New Roman" w:cs="Times New Roman"/>
        </w:rPr>
        <w:t>colsample_bytree</w:t>
      </w:r>
      <w:proofErr w:type="spellEnd"/>
      <w:r w:rsidRPr="006D5FF9">
        <w:rPr>
          <w:rFonts w:ascii="Times New Roman" w:hAnsi="Times New Roman" w:cs="Times New Roman"/>
        </w:rPr>
        <w:t xml:space="preserve">, </w:t>
      </w:r>
      <w:proofErr w:type="spellStart"/>
      <w:r w:rsidRPr="006D5FF9">
        <w:rPr>
          <w:rFonts w:ascii="Times New Roman" w:hAnsi="Times New Roman" w:cs="Times New Roman"/>
        </w:rPr>
        <w:t>max_depth</w:t>
      </w:r>
      <w:proofErr w:type="spellEnd"/>
      <w:r w:rsidRPr="006D5FF9">
        <w:rPr>
          <w:rFonts w:ascii="Times New Roman" w:hAnsi="Times New Roman" w:cs="Times New Roman"/>
        </w:rPr>
        <w:t>).</w:t>
      </w:r>
    </w:p>
    <w:p w14:paraId="03CCD6F2" w14:textId="1A6E623D" w:rsidR="006A1D08" w:rsidRPr="006A1D08" w:rsidRDefault="006D5FF9" w:rsidP="006A1D0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D5FF9">
        <w:rPr>
          <w:rFonts w:ascii="Times New Roman" w:hAnsi="Times New Roman" w:cs="Times New Roman"/>
        </w:rPr>
        <w:t>The model was trained using the training set. XGBoost is known for its efficiency and effectiveness in classification tasks.</w:t>
      </w:r>
      <w:r w:rsidR="006A1D08">
        <w:rPr>
          <w:rFonts w:ascii="Times New Roman" w:hAnsi="Times New Roman" w:cs="Times New Roman"/>
        </w:rPr>
        <w:br/>
      </w:r>
      <w:r w:rsidR="006A1D08">
        <w:rPr>
          <w:rFonts w:ascii="Times New Roman" w:hAnsi="Times New Roman" w:cs="Times New Roman"/>
        </w:rPr>
        <w:br/>
        <w:t>From the model Training,</w:t>
      </w:r>
      <w:r w:rsidR="006A1D08" w:rsidRPr="006A1D08">
        <w:rPr>
          <w:rFonts w:ascii="Times New Roman" w:hAnsi="Times New Roman" w:cs="Times New Roman"/>
        </w:rPr>
        <w:t xml:space="preserve"> the main outcomes are:</w:t>
      </w:r>
    </w:p>
    <w:p w14:paraId="645EA49B" w14:textId="77777777" w:rsidR="006A1D08" w:rsidRPr="006A1D08" w:rsidRDefault="006A1D08" w:rsidP="006A1D08">
      <w:pPr>
        <w:pStyle w:val="ListParagraph"/>
        <w:rPr>
          <w:rFonts w:ascii="Times New Roman" w:hAnsi="Times New Roman" w:cs="Times New Roman"/>
        </w:rPr>
      </w:pPr>
    </w:p>
    <w:p w14:paraId="2CAEED68" w14:textId="77777777" w:rsidR="000B3C3C" w:rsidRDefault="000B3C3C" w:rsidP="006A1D0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Clients who are older are more likely to sign up for a term deposit. </w:t>
      </w:r>
    </w:p>
    <w:p w14:paraId="5C1B24E1" w14:textId="2D3385C7" w:rsidR="006A1D08" w:rsidRPr="000B3C3C" w:rsidRDefault="000B3C3C" w:rsidP="000B3C3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Greater account balances increase the likelihood that a customer may sign up for a term deposit. </w:t>
      </w:r>
    </w:p>
    <w:p w14:paraId="4CFD8C7D" w14:textId="3C21E8EB" w:rsidR="006A1D08" w:rsidRPr="00145B09" w:rsidRDefault="006A1D08" w:rsidP="00145B0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6A1D08">
        <w:rPr>
          <w:rFonts w:ascii="Times New Roman" w:hAnsi="Times New Roman" w:cs="Times New Roman"/>
        </w:rPr>
        <w:t>Number of contacts with the customers really matters. Too many contacts with the customer could make him decline the offer.</w:t>
      </w:r>
    </w:p>
    <w:p w14:paraId="3DD74D84" w14:textId="77777777" w:rsidR="006A1D08" w:rsidRDefault="006A1D08" w:rsidP="006D5FF9">
      <w:pPr>
        <w:pStyle w:val="ListParagraph"/>
        <w:rPr>
          <w:rFonts w:ascii="Times New Roman" w:hAnsi="Times New Roman" w:cs="Times New Roman"/>
        </w:rPr>
      </w:pPr>
    </w:p>
    <w:p w14:paraId="152B52BD" w14:textId="09305280" w:rsidR="006D5FF9" w:rsidRPr="00145B09" w:rsidRDefault="006D5FF9" w:rsidP="00145B09">
      <w:pPr>
        <w:rPr>
          <w:rFonts w:ascii="Times New Roman" w:hAnsi="Times New Roman" w:cs="Times New Roman"/>
          <w:b/>
          <w:bCs/>
        </w:rPr>
      </w:pPr>
      <w:r w:rsidRPr="00145B09">
        <w:rPr>
          <w:rFonts w:ascii="Times New Roman" w:hAnsi="Times New Roman" w:cs="Times New Roman"/>
          <w:b/>
          <w:bCs/>
        </w:rPr>
        <w:t>Feature Importance Analysis:</w:t>
      </w:r>
    </w:p>
    <w:p w14:paraId="687EED2C" w14:textId="77777777" w:rsidR="006D5FF9" w:rsidRPr="006D5FF9" w:rsidRDefault="006D5FF9" w:rsidP="006D5FF9">
      <w:pPr>
        <w:pStyle w:val="ListParagraph"/>
        <w:rPr>
          <w:rFonts w:ascii="Times New Roman" w:hAnsi="Times New Roman" w:cs="Times New Roman"/>
        </w:rPr>
      </w:pPr>
    </w:p>
    <w:p w14:paraId="3A11E1E5" w14:textId="77777777" w:rsidR="006D5FF9" w:rsidRPr="006D5FF9" w:rsidRDefault="006D5FF9" w:rsidP="006D5F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D5FF9">
        <w:rPr>
          <w:rFonts w:ascii="Times New Roman" w:hAnsi="Times New Roman" w:cs="Times New Roman"/>
        </w:rPr>
        <w:t>The XGBoost model provides a feature importance analysis, which was utilized to understand which features most significantly influence the prediction. This is critical for gaining insights into which aspects are most influential in a customer's decision to subscribe to a term deposit.</w:t>
      </w:r>
    </w:p>
    <w:p w14:paraId="7EE4B811" w14:textId="77777777" w:rsidR="006D5FF9" w:rsidRDefault="006D5FF9" w:rsidP="006D5FF9">
      <w:pPr>
        <w:pStyle w:val="ListParagraph"/>
        <w:rPr>
          <w:rFonts w:ascii="Times New Roman" w:hAnsi="Times New Roman" w:cs="Times New Roman"/>
        </w:rPr>
      </w:pPr>
    </w:p>
    <w:p w14:paraId="7237FDF9" w14:textId="69171F22" w:rsidR="00145B09" w:rsidRDefault="00145B09" w:rsidP="006D5FF9">
      <w:pPr>
        <w:pStyle w:val="ListParagraph"/>
        <w:rPr>
          <w:rFonts w:ascii="Times New Roman" w:hAnsi="Times New Roman" w:cs="Times New Roman"/>
        </w:rPr>
      </w:pPr>
      <w:r w:rsidRPr="006A1D08">
        <w:rPr>
          <w:rFonts w:ascii="Times New Roman" w:hAnsi="Times New Roman" w:cs="Times New Roman"/>
        </w:rPr>
        <w:drawing>
          <wp:inline distT="0" distB="0" distL="0" distR="0" wp14:anchorId="371247EC" wp14:editId="535E0A24">
            <wp:extent cx="4031607" cy="2211364"/>
            <wp:effectExtent l="0" t="0" r="0" b="0"/>
            <wp:docPr id="2031640563" name="Picture 1" descr="A graph with blue lin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40563" name="Picture 1" descr="A graph with blue lines and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0312" cy="22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8FB6" w14:textId="77777777" w:rsidR="00145B09" w:rsidRDefault="00145B09" w:rsidP="006D5FF9">
      <w:pPr>
        <w:pStyle w:val="ListParagraph"/>
        <w:rPr>
          <w:rFonts w:ascii="Times New Roman" w:hAnsi="Times New Roman" w:cs="Times New Roman"/>
        </w:rPr>
      </w:pPr>
    </w:p>
    <w:p w14:paraId="21E4E2D9" w14:textId="6C71ED3E" w:rsidR="00145B09" w:rsidRDefault="00145B09" w:rsidP="00145B09">
      <w:pPr>
        <w:pStyle w:val="ListParagraph"/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lastRenderedPageBreak/>
        <w:t>As we can see from the</w:t>
      </w:r>
      <w:r>
        <w:rPr>
          <w:rFonts w:ascii="Times New Roman" w:hAnsi="Times New Roman" w:cs="Times New Roman"/>
        </w:rPr>
        <w:t xml:space="preserve"> analysis of bar chart</w:t>
      </w:r>
      <w:r w:rsidRPr="00145B09">
        <w:rPr>
          <w:rFonts w:ascii="Times New Roman" w:hAnsi="Times New Roman" w:cs="Times New Roman"/>
        </w:rPr>
        <w:t xml:space="preserve"> showing feature </w:t>
      </w:r>
      <w:r w:rsidRPr="00145B09">
        <w:rPr>
          <w:rFonts w:ascii="Times New Roman" w:hAnsi="Times New Roman" w:cs="Times New Roman"/>
        </w:rPr>
        <w:t>importance’s</w:t>
      </w:r>
      <w:r w:rsidRPr="00145B09">
        <w:rPr>
          <w:rFonts w:ascii="Times New Roman" w:hAnsi="Times New Roman" w:cs="Times New Roman"/>
        </w:rPr>
        <w:t>, the most important features are:</w:t>
      </w:r>
    </w:p>
    <w:p w14:paraId="4EBA42F2" w14:textId="77777777" w:rsidR="00145B09" w:rsidRPr="00145B09" w:rsidRDefault="00145B09" w:rsidP="00145B09">
      <w:pPr>
        <w:pStyle w:val="ListParagraph"/>
        <w:rPr>
          <w:rFonts w:ascii="Times New Roman" w:hAnsi="Times New Roman" w:cs="Times New Roman"/>
        </w:rPr>
      </w:pPr>
    </w:p>
    <w:p w14:paraId="64DF6C15" w14:textId="77777777" w:rsidR="00145B09" w:rsidRPr="00145B09" w:rsidRDefault="00145B09" w:rsidP="00145B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t>Customer's account balance,</w:t>
      </w:r>
    </w:p>
    <w:p w14:paraId="6A425CE2" w14:textId="77777777" w:rsidR="00145B09" w:rsidRPr="00145B09" w:rsidRDefault="00145B09" w:rsidP="00145B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t>Customer's age,</w:t>
      </w:r>
    </w:p>
    <w:p w14:paraId="0EF24297" w14:textId="77777777" w:rsidR="00145B09" w:rsidRPr="00145B09" w:rsidRDefault="00145B09" w:rsidP="00145B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t>Number of contacts performed during this campaign and contact duration,</w:t>
      </w:r>
    </w:p>
    <w:p w14:paraId="7EF15153" w14:textId="77777777" w:rsidR="00145B09" w:rsidRDefault="00145B09" w:rsidP="00145B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t>Number of contacts performed before this campaign.</w:t>
      </w:r>
    </w:p>
    <w:p w14:paraId="5530EDBF" w14:textId="77777777" w:rsidR="00145B09" w:rsidRDefault="00145B09" w:rsidP="00145B09">
      <w:pPr>
        <w:rPr>
          <w:rFonts w:ascii="Times New Roman" w:hAnsi="Times New Roman" w:cs="Times New Roman"/>
        </w:rPr>
      </w:pPr>
    </w:p>
    <w:p w14:paraId="51535237" w14:textId="082533C4" w:rsidR="00145B09" w:rsidRPr="00145B09" w:rsidRDefault="00145B09" w:rsidP="00145B09">
      <w:pPr>
        <w:rPr>
          <w:rFonts w:ascii="Times New Roman" w:hAnsi="Times New Roman" w:cs="Times New Roman"/>
          <w:b/>
          <w:bCs/>
        </w:rPr>
      </w:pPr>
      <w:r w:rsidRPr="00145B09">
        <w:rPr>
          <w:rFonts w:ascii="Times New Roman" w:hAnsi="Times New Roman" w:cs="Times New Roman"/>
          <w:b/>
          <w:bCs/>
        </w:rPr>
        <w:t>T</w:t>
      </w:r>
      <w:r w:rsidRPr="00145B09">
        <w:rPr>
          <w:rFonts w:ascii="Times New Roman" w:hAnsi="Times New Roman" w:cs="Times New Roman"/>
          <w:b/>
          <w:bCs/>
        </w:rPr>
        <w:t>he main outcomes of the modelling are:</w:t>
      </w:r>
    </w:p>
    <w:p w14:paraId="1DB1DFA9" w14:textId="77777777" w:rsidR="00145B09" w:rsidRPr="00145B09" w:rsidRDefault="00145B09" w:rsidP="00145B09">
      <w:pPr>
        <w:rPr>
          <w:rFonts w:ascii="Times New Roman" w:hAnsi="Times New Roman" w:cs="Times New Roman"/>
        </w:rPr>
      </w:pPr>
    </w:p>
    <w:p w14:paraId="0485F9F3" w14:textId="77777777" w:rsidR="00145B09" w:rsidRPr="00145B09" w:rsidRDefault="00145B09" w:rsidP="00145B09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t>Customers of greater age are more likely to subscribe for the term deposit.</w:t>
      </w:r>
    </w:p>
    <w:p w14:paraId="22D29D52" w14:textId="77777777" w:rsidR="00145B09" w:rsidRPr="00145B09" w:rsidRDefault="00145B09" w:rsidP="00145B09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t>Customers with greater account balance are more likely to subscribe for the term deposit.</w:t>
      </w:r>
    </w:p>
    <w:p w14:paraId="04EA158E" w14:textId="77777777" w:rsidR="00145B09" w:rsidRPr="00145B09" w:rsidRDefault="00145B09" w:rsidP="00145B09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t>Number of contacts with the customers really matters. Too many contacts with the customer could make him decline the offer.</w:t>
      </w:r>
    </w:p>
    <w:p w14:paraId="09C0BFFA" w14:textId="77777777" w:rsidR="00145B09" w:rsidRPr="00145B09" w:rsidRDefault="00145B09" w:rsidP="00145B09">
      <w:pPr>
        <w:rPr>
          <w:rFonts w:ascii="Times New Roman" w:hAnsi="Times New Roman" w:cs="Times New Roman"/>
        </w:rPr>
      </w:pPr>
    </w:p>
    <w:p w14:paraId="5944DDCC" w14:textId="77777777" w:rsidR="00145B09" w:rsidRPr="001F5103" w:rsidRDefault="00145B09" w:rsidP="006D5FF9">
      <w:pPr>
        <w:pStyle w:val="ListParagraph"/>
        <w:rPr>
          <w:rFonts w:ascii="Times New Roman" w:hAnsi="Times New Roman" w:cs="Times New Roman"/>
        </w:rPr>
      </w:pPr>
    </w:p>
    <w:p w14:paraId="58A3DE1C" w14:textId="77777777" w:rsidR="001F5103" w:rsidRPr="001F5103" w:rsidRDefault="001F5103" w:rsidP="001F5103">
      <w:pPr>
        <w:rPr>
          <w:rFonts w:ascii="Times New Roman" w:hAnsi="Times New Roman" w:cs="Times New Roman"/>
          <w:b/>
          <w:bCs/>
        </w:rPr>
      </w:pPr>
    </w:p>
    <w:p w14:paraId="218CC5CB" w14:textId="143343C7" w:rsidR="001F5103" w:rsidRPr="001F5103" w:rsidRDefault="001F5103" w:rsidP="001F5103">
      <w:pPr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  <w:b/>
          <w:bCs/>
        </w:rPr>
        <w:t>5. Model Evaluation and Optimization:</w:t>
      </w:r>
      <w:r>
        <w:rPr>
          <w:rFonts w:ascii="Times New Roman" w:hAnsi="Times New Roman" w:cs="Times New Roman"/>
        </w:rPr>
        <w:br/>
      </w:r>
    </w:p>
    <w:p w14:paraId="308CCC9F" w14:textId="079A571A" w:rsidR="001F5103" w:rsidRPr="001F5103" w:rsidRDefault="001F5103" w:rsidP="001F5103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</w:rPr>
        <w:t>Performance Metrics: Using accuracy to evaluate the model’s predictive capabilities.</w:t>
      </w:r>
    </w:p>
    <w:p w14:paraId="2492BB5E" w14:textId="25352324" w:rsidR="001F5103" w:rsidRPr="001F5103" w:rsidRDefault="001F5103" w:rsidP="001F5103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</w:rPr>
      </w:pPr>
      <w:r w:rsidRPr="001F5103">
        <w:rPr>
          <w:rFonts w:ascii="Times New Roman" w:hAnsi="Times New Roman" w:cs="Times New Roman"/>
        </w:rPr>
        <w:t>Feature Importance Analysis: Identifying which features most significantly affect the model's predictions.</w:t>
      </w:r>
    </w:p>
    <w:p w14:paraId="2C2AC331" w14:textId="163FACDD" w:rsidR="001F5103" w:rsidRDefault="00145B09" w:rsidP="001F51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DE07567" w14:textId="562B9B61" w:rsidR="00145B09" w:rsidRPr="00145B09" w:rsidRDefault="00145B09" w:rsidP="00145B09">
      <w:p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  <w:b/>
          <w:bCs/>
        </w:rPr>
        <w:t>More specific Recommendation</w:t>
      </w:r>
      <w:r w:rsidRPr="00145B09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br/>
        <w:t xml:space="preserve">We also focused on </w:t>
      </w:r>
      <w:r w:rsidRPr="00145B09">
        <w:rPr>
          <w:rFonts w:ascii="Times New Roman" w:hAnsi="Times New Roman" w:cs="Times New Roman"/>
        </w:rPr>
        <w:t>Finding out account balance, which marketing campaign should focus on</w:t>
      </w:r>
    </w:p>
    <w:p w14:paraId="17759081" w14:textId="5704DF03" w:rsidR="00145B09" w:rsidRDefault="00145B09" w:rsidP="001F5103">
      <w:pPr>
        <w:rPr>
          <w:rFonts w:ascii="Times New Roman" w:hAnsi="Times New Roman" w:cs="Times New Roman"/>
        </w:rPr>
      </w:pPr>
    </w:p>
    <w:p w14:paraId="047D0E23" w14:textId="77A94113" w:rsidR="00145B09" w:rsidRDefault="00145B09" w:rsidP="001F5103">
      <w:p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drawing>
          <wp:inline distT="0" distB="0" distL="0" distR="0" wp14:anchorId="401080FD" wp14:editId="1533CAFF">
            <wp:extent cx="2368062" cy="1625376"/>
            <wp:effectExtent l="0" t="0" r="0" b="635"/>
            <wp:docPr id="13305738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7382" name="Picture 1" descr="A graph with blue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4739" cy="16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145B09">
        <w:rPr>
          <w:rFonts w:ascii="Times New Roman" w:hAnsi="Times New Roman" w:cs="Times New Roman"/>
        </w:rPr>
        <w:drawing>
          <wp:inline distT="0" distB="0" distL="0" distR="0" wp14:anchorId="3332726F" wp14:editId="794206A6">
            <wp:extent cx="2524125" cy="1620274"/>
            <wp:effectExtent l="0" t="0" r="3175" b="5715"/>
            <wp:docPr id="1691768562" name="Picture 1" descr="A graph with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68562" name="Picture 1" descr="A graph with blue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8487" cy="16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63B5" w14:textId="77777777" w:rsidR="00145B09" w:rsidRDefault="00145B09" w:rsidP="001F5103">
      <w:pPr>
        <w:rPr>
          <w:rFonts w:ascii="Times New Roman" w:hAnsi="Times New Roman" w:cs="Times New Roman"/>
        </w:rPr>
      </w:pPr>
    </w:p>
    <w:p w14:paraId="52BD4195" w14:textId="1DD1EA88" w:rsidR="00145B09" w:rsidRDefault="00145B09" w:rsidP="00145B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above analysis, </w:t>
      </w:r>
      <w:r>
        <w:rPr>
          <w:rFonts w:ascii="Times New Roman" w:hAnsi="Times New Roman" w:cs="Times New Roman"/>
        </w:rPr>
        <w:br/>
      </w:r>
    </w:p>
    <w:p w14:paraId="03F0BC50" w14:textId="5E255ECC" w:rsidR="00145B09" w:rsidRPr="00145B09" w:rsidRDefault="00145B09" w:rsidP="00145B0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t xml:space="preserve">We can say </w:t>
      </w:r>
      <w:r w:rsidRPr="00145B09">
        <w:rPr>
          <w:rFonts w:ascii="Times New Roman" w:hAnsi="Times New Roman" w:cs="Times New Roman"/>
        </w:rPr>
        <w:t>that marketing campaigns should concentrate on customers with account balance greater than 1490$.</w:t>
      </w:r>
    </w:p>
    <w:p w14:paraId="1CFD2C75" w14:textId="5A0ADAD9" w:rsidR="00145B09" w:rsidRPr="00145B09" w:rsidRDefault="00145B09" w:rsidP="00145B0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t xml:space="preserve">Average </w:t>
      </w:r>
      <w:proofErr w:type="spellStart"/>
      <w:r w:rsidRPr="00145B09">
        <w:rPr>
          <w:rFonts w:ascii="Times New Roman" w:hAnsi="Times New Roman" w:cs="Times New Roman"/>
        </w:rPr>
        <w:t>subscrition</w:t>
      </w:r>
      <w:proofErr w:type="spellEnd"/>
      <w:r w:rsidRPr="00145B09">
        <w:rPr>
          <w:rFonts w:ascii="Times New Roman" w:hAnsi="Times New Roman" w:cs="Times New Roman"/>
        </w:rPr>
        <w:t xml:space="preserve"> rate tends to be higher for customers below 31 years old or above 56 years old.</w:t>
      </w:r>
    </w:p>
    <w:p w14:paraId="2C2B3DB2" w14:textId="77777777" w:rsidR="002C7EA3" w:rsidRDefault="002C7EA3" w:rsidP="001F5103">
      <w:pPr>
        <w:rPr>
          <w:rFonts w:ascii="Times New Roman" w:hAnsi="Times New Roman" w:cs="Times New Roman"/>
          <w:b/>
          <w:bCs/>
        </w:rPr>
      </w:pPr>
    </w:p>
    <w:p w14:paraId="70453D19" w14:textId="77777777" w:rsidR="002C7EA3" w:rsidRDefault="002C7EA3" w:rsidP="001F5103">
      <w:pPr>
        <w:rPr>
          <w:rFonts w:ascii="Times New Roman" w:hAnsi="Times New Roman" w:cs="Times New Roman"/>
          <w:b/>
          <w:bCs/>
        </w:rPr>
      </w:pPr>
    </w:p>
    <w:p w14:paraId="3138495C" w14:textId="77777777" w:rsidR="002C7EA3" w:rsidRDefault="002C7EA3" w:rsidP="001F5103">
      <w:pPr>
        <w:rPr>
          <w:rFonts w:ascii="Times New Roman" w:hAnsi="Times New Roman" w:cs="Times New Roman"/>
          <w:b/>
          <w:bCs/>
        </w:rPr>
      </w:pPr>
    </w:p>
    <w:p w14:paraId="7F8EF18F" w14:textId="2B45D63A" w:rsidR="001F5103" w:rsidRPr="001F5103" w:rsidRDefault="001F5103" w:rsidP="001F5103">
      <w:pPr>
        <w:rPr>
          <w:rFonts w:ascii="Times New Roman" w:hAnsi="Times New Roman" w:cs="Times New Roman"/>
          <w:b/>
          <w:bCs/>
        </w:rPr>
      </w:pPr>
      <w:r w:rsidRPr="001F5103">
        <w:rPr>
          <w:rFonts w:ascii="Times New Roman" w:hAnsi="Times New Roman" w:cs="Times New Roman"/>
          <w:b/>
          <w:bCs/>
        </w:rPr>
        <w:lastRenderedPageBreak/>
        <w:t xml:space="preserve"> Results</w:t>
      </w:r>
    </w:p>
    <w:p w14:paraId="7AE6252D" w14:textId="77777777" w:rsidR="001F5103" w:rsidRPr="006A1D08" w:rsidRDefault="001F5103" w:rsidP="001F5103">
      <w:pPr>
        <w:rPr>
          <w:rFonts w:ascii="Times New Roman" w:hAnsi="Times New Roman" w:cs="Times New Roman"/>
          <w:b/>
          <w:bCs/>
        </w:rPr>
      </w:pPr>
    </w:p>
    <w:p w14:paraId="3F1BAF87" w14:textId="2429A017" w:rsidR="006A1D08" w:rsidRPr="006A1D08" w:rsidRDefault="001F5103" w:rsidP="006A1D08">
      <w:pPr>
        <w:pStyle w:val="ListParagraph"/>
        <w:rPr>
          <w:rFonts w:ascii="Times New Roman" w:hAnsi="Times New Roman" w:cs="Times New Roman"/>
          <w:b/>
          <w:bCs/>
        </w:rPr>
      </w:pPr>
      <w:r w:rsidRPr="006A1D08">
        <w:rPr>
          <w:rFonts w:ascii="Times New Roman" w:hAnsi="Times New Roman" w:cs="Times New Roman"/>
          <w:b/>
          <w:bCs/>
        </w:rPr>
        <w:t>Model Performance:</w:t>
      </w:r>
      <w:r w:rsidR="006A1D08">
        <w:rPr>
          <w:rFonts w:ascii="Times New Roman" w:hAnsi="Times New Roman" w:cs="Times New Roman"/>
          <w:b/>
          <w:bCs/>
        </w:rPr>
        <w:br/>
      </w:r>
    </w:p>
    <w:p w14:paraId="24D1A45D" w14:textId="602D261A" w:rsidR="006A1D08" w:rsidRDefault="001F5103" w:rsidP="00AE68B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A1D08">
        <w:rPr>
          <w:rFonts w:ascii="Times New Roman" w:hAnsi="Times New Roman" w:cs="Times New Roman"/>
        </w:rPr>
        <w:t xml:space="preserve"> The model demonstrated high accuracy and precision in predicting customer responses</w:t>
      </w:r>
      <w:r w:rsidR="006A1D08" w:rsidRPr="006A1D08">
        <w:rPr>
          <w:rFonts w:ascii="Times New Roman" w:hAnsi="Times New Roman" w:cs="Times New Roman"/>
        </w:rPr>
        <w:t>,</w:t>
      </w:r>
      <w:r w:rsidR="006A1D08" w:rsidRPr="006A1D08">
        <w:rPr>
          <w:rFonts w:ascii="var(--colab-code-font-family)" w:eastAsia="Times New Roman" w:hAnsi="var(--colab-code-font-family)" w:cs="Courier New"/>
          <w:color w:val="D5D5D5"/>
          <w:kern w:val="0"/>
          <w:sz w:val="20"/>
          <w:szCs w:val="20"/>
          <w14:ligatures w14:val="none"/>
        </w:rPr>
        <w:t xml:space="preserve"> </w:t>
      </w:r>
      <w:r w:rsidR="006A1D08" w:rsidRPr="006A1D08">
        <w:rPr>
          <w:rFonts w:ascii="Times New Roman" w:hAnsi="Times New Roman" w:cs="Times New Roman"/>
        </w:rPr>
        <w:t>XGB accuracy score for train</w:t>
      </w:r>
      <w:r w:rsidR="006A1D08" w:rsidRPr="006A1D08">
        <w:rPr>
          <w:rFonts w:ascii="Times New Roman" w:hAnsi="Times New Roman" w:cs="Times New Roman"/>
        </w:rPr>
        <w:t>ing is 91 % and with test data is 85 %</w:t>
      </w:r>
    </w:p>
    <w:p w14:paraId="1BFBBFEB" w14:textId="77777777" w:rsidR="00145B09" w:rsidRDefault="00145B09" w:rsidP="00145B09">
      <w:pPr>
        <w:pStyle w:val="ListParagraph"/>
        <w:rPr>
          <w:rFonts w:ascii="Times New Roman" w:hAnsi="Times New Roman" w:cs="Times New Roman"/>
        </w:rPr>
      </w:pPr>
    </w:p>
    <w:p w14:paraId="0D6DC7BC" w14:textId="01BE010A" w:rsidR="00145B09" w:rsidRPr="006A1D08" w:rsidRDefault="00145B09" w:rsidP="00145B09">
      <w:pPr>
        <w:pStyle w:val="ListParagraph"/>
        <w:rPr>
          <w:rFonts w:ascii="Times New Roman" w:hAnsi="Times New Roman" w:cs="Times New Roman"/>
        </w:rPr>
      </w:pPr>
      <w:r w:rsidRPr="00145B09">
        <w:rPr>
          <w:rFonts w:ascii="Times New Roman" w:hAnsi="Times New Roman" w:cs="Times New Roman"/>
        </w:rPr>
        <w:drawing>
          <wp:inline distT="0" distB="0" distL="0" distR="0" wp14:anchorId="713A9B0C" wp14:editId="0689094F">
            <wp:extent cx="4697046" cy="1717734"/>
            <wp:effectExtent l="0" t="0" r="2540" b="0"/>
            <wp:docPr id="16017347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34765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1833" cy="173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E5A6" w14:textId="77777777" w:rsidR="001F5103" w:rsidRPr="006D5FF9" w:rsidRDefault="001F5103" w:rsidP="001F5103">
      <w:pPr>
        <w:rPr>
          <w:rFonts w:ascii="Times New Roman" w:hAnsi="Times New Roman" w:cs="Times New Roman"/>
          <w:b/>
          <w:bCs/>
        </w:rPr>
      </w:pPr>
    </w:p>
    <w:p w14:paraId="700CF0B0" w14:textId="55A1D925" w:rsidR="001F5103" w:rsidRDefault="001F5103" w:rsidP="001F5103">
      <w:pPr>
        <w:rPr>
          <w:rFonts w:ascii="Times New Roman" w:hAnsi="Times New Roman" w:cs="Times New Roman"/>
          <w:b/>
          <w:bCs/>
        </w:rPr>
      </w:pPr>
      <w:r w:rsidRPr="006D5FF9">
        <w:rPr>
          <w:rFonts w:ascii="Times New Roman" w:hAnsi="Times New Roman" w:cs="Times New Roman"/>
          <w:b/>
          <w:bCs/>
        </w:rPr>
        <w:t xml:space="preserve"> </w:t>
      </w:r>
      <w:r w:rsidR="006D5FF9" w:rsidRPr="006D5FF9">
        <w:rPr>
          <w:rFonts w:ascii="Times New Roman" w:hAnsi="Times New Roman" w:cs="Times New Roman"/>
          <w:b/>
          <w:bCs/>
        </w:rPr>
        <w:t>Conclusion</w:t>
      </w:r>
      <w:r w:rsidR="006D5FF9">
        <w:rPr>
          <w:rFonts w:ascii="Times New Roman" w:hAnsi="Times New Roman" w:cs="Times New Roman"/>
          <w:b/>
          <w:bCs/>
        </w:rPr>
        <w:t>:</w:t>
      </w:r>
    </w:p>
    <w:p w14:paraId="7DCEF6C9" w14:textId="77777777" w:rsidR="00D32A78" w:rsidRDefault="00D32A78" w:rsidP="00D32A78">
      <w:pPr>
        <w:pStyle w:val="ListParagraph"/>
        <w:rPr>
          <w:rFonts w:ascii="Times New Roman" w:hAnsi="Times New Roman" w:cs="Times New Roman"/>
        </w:rPr>
      </w:pPr>
    </w:p>
    <w:p w14:paraId="3B7A728B" w14:textId="70EA2DA9" w:rsidR="001F5103" w:rsidRPr="00D32A78" w:rsidRDefault="001F5103" w:rsidP="00D32A78">
      <w:pPr>
        <w:pStyle w:val="ListParagraph"/>
        <w:rPr>
          <w:rFonts w:ascii="Times New Roman" w:hAnsi="Times New Roman" w:cs="Times New Roman"/>
        </w:rPr>
      </w:pPr>
      <w:r w:rsidRPr="00D32A78">
        <w:rPr>
          <w:rFonts w:ascii="Times New Roman" w:hAnsi="Times New Roman" w:cs="Times New Roman"/>
        </w:rPr>
        <w:t>This analysis provides a strategic framework for targeted marketing, significantly enhancing campaign efficiency.</w:t>
      </w:r>
      <w:r w:rsidR="00D32A78" w:rsidRPr="00D32A78">
        <w:rPr>
          <w:rFonts w:ascii="Segoe UI" w:hAnsi="Segoe UI" w:cs="Segoe UI"/>
          <w:color w:val="374151"/>
        </w:rPr>
        <w:t xml:space="preserve"> </w:t>
      </w:r>
      <w:r w:rsidR="00D32A78" w:rsidRPr="00D32A78">
        <w:rPr>
          <w:rFonts w:ascii="Times New Roman" w:hAnsi="Times New Roman" w:cs="Times New Roman"/>
        </w:rPr>
        <w:t xml:space="preserve">The results provide a clear roadmap for future marketing efforts, empowering </w:t>
      </w:r>
      <w:r w:rsidR="00D32A78">
        <w:rPr>
          <w:rFonts w:ascii="Times New Roman" w:hAnsi="Times New Roman" w:cs="Times New Roman"/>
        </w:rPr>
        <w:t xml:space="preserve">financial </w:t>
      </w:r>
      <w:r w:rsidR="00D32A78" w:rsidRPr="00D32A78">
        <w:rPr>
          <w:rFonts w:ascii="Times New Roman" w:hAnsi="Times New Roman" w:cs="Times New Roman"/>
        </w:rPr>
        <w:t>institutions</w:t>
      </w:r>
      <w:r w:rsidR="00D32A78">
        <w:rPr>
          <w:rFonts w:ascii="Times New Roman" w:hAnsi="Times New Roman" w:cs="Times New Roman"/>
        </w:rPr>
        <w:t xml:space="preserve"> (banks)</w:t>
      </w:r>
      <w:r w:rsidR="00D32A78" w:rsidRPr="00D32A78">
        <w:rPr>
          <w:rFonts w:ascii="Times New Roman" w:hAnsi="Times New Roman" w:cs="Times New Roman"/>
        </w:rPr>
        <w:t xml:space="preserve"> to make informed decisions and stay adaptive in a dynamic market </w:t>
      </w:r>
      <w:r w:rsidR="00D32A78" w:rsidRPr="00D32A78">
        <w:rPr>
          <w:rFonts w:ascii="Times New Roman" w:hAnsi="Times New Roman" w:cs="Times New Roman"/>
        </w:rPr>
        <w:t>landscape.</w:t>
      </w:r>
    </w:p>
    <w:p w14:paraId="0D0AE2FC" w14:textId="77777777" w:rsidR="006D5FF9" w:rsidRPr="006D5FF9" w:rsidRDefault="006D5FF9" w:rsidP="006D5FF9">
      <w:pPr>
        <w:pStyle w:val="ListParagraph"/>
        <w:rPr>
          <w:rFonts w:ascii="Times New Roman" w:hAnsi="Times New Roman" w:cs="Times New Roman"/>
          <w:b/>
          <w:bCs/>
        </w:rPr>
      </w:pPr>
    </w:p>
    <w:p w14:paraId="638919D5" w14:textId="76E41366" w:rsidR="001F5103" w:rsidRDefault="001F5103" w:rsidP="006D5FF9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6D5FF9">
        <w:rPr>
          <w:rFonts w:ascii="Times New Roman" w:hAnsi="Times New Roman" w:cs="Times New Roman"/>
          <w:b/>
          <w:bCs/>
        </w:rPr>
        <w:t>Strategic Recommendations</w:t>
      </w:r>
      <w:r w:rsidR="006B40E7">
        <w:rPr>
          <w:rFonts w:ascii="Times New Roman" w:hAnsi="Times New Roman" w:cs="Times New Roman"/>
          <w:b/>
          <w:bCs/>
        </w:rPr>
        <w:t xml:space="preserve"> for Future Work</w:t>
      </w:r>
      <w:r w:rsidRPr="006D5FF9">
        <w:rPr>
          <w:rFonts w:ascii="Times New Roman" w:hAnsi="Times New Roman" w:cs="Times New Roman"/>
          <w:b/>
          <w:bCs/>
        </w:rPr>
        <w:t>:</w:t>
      </w:r>
      <w:r w:rsidR="006A1D08">
        <w:rPr>
          <w:rFonts w:ascii="Times New Roman" w:hAnsi="Times New Roman" w:cs="Times New Roman"/>
          <w:b/>
          <w:bCs/>
        </w:rPr>
        <w:br/>
      </w:r>
    </w:p>
    <w:p w14:paraId="6B58CE8D" w14:textId="35DA58BB" w:rsidR="006A1D08" w:rsidRPr="006A1D08" w:rsidRDefault="006A1D08" w:rsidP="006A1D08">
      <w:pPr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6A1D08">
        <w:rPr>
          <w:rFonts w:ascii="Times New Roman" w:hAnsi="Times New Roman" w:cs="Times New Roman"/>
          <w:b/>
          <w:bCs/>
        </w:rPr>
        <w:t>Account Balance Influence:</w:t>
      </w:r>
      <w:r w:rsidR="00003823">
        <w:rPr>
          <w:rFonts w:ascii="Times New Roman" w:hAnsi="Times New Roman" w:cs="Times New Roman"/>
          <w:b/>
          <w:bCs/>
        </w:rPr>
        <w:br/>
      </w:r>
    </w:p>
    <w:p w14:paraId="48F8D7F4" w14:textId="20E31F3A" w:rsidR="006A1D08" w:rsidRPr="006A1D08" w:rsidRDefault="00003823" w:rsidP="006A1D08">
      <w:pPr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Analysis </w:t>
      </w:r>
      <w:r w:rsidR="006A1D08" w:rsidRPr="006A1D08">
        <w:rPr>
          <w:rFonts w:ascii="Times New Roman" w:hAnsi="Times New Roman" w:cs="Times New Roman"/>
        </w:rPr>
        <w:t>Customers with more than $1490 in their account are more likely to subscribe to a term deposit. Focus on reaching out to these customers in future campaigns.</w:t>
      </w:r>
      <w:r>
        <w:rPr>
          <w:rFonts w:ascii="Times New Roman" w:hAnsi="Times New Roman" w:cs="Times New Roman"/>
        </w:rPr>
        <w:br/>
      </w:r>
    </w:p>
    <w:p w14:paraId="0D8198AA" w14:textId="148AD694" w:rsidR="006A1D08" w:rsidRPr="006A1D08" w:rsidRDefault="006A1D08" w:rsidP="006A1D08">
      <w:pPr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6A1D08">
        <w:rPr>
          <w:rFonts w:ascii="Times New Roman" w:hAnsi="Times New Roman" w:cs="Times New Roman"/>
          <w:b/>
          <w:bCs/>
        </w:rPr>
        <w:t>Age Influence:</w:t>
      </w:r>
      <w:r w:rsidR="00003823">
        <w:rPr>
          <w:rFonts w:ascii="Times New Roman" w:hAnsi="Times New Roman" w:cs="Times New Roman"/>
          <w:b/>
          <w:bCs/>
        </w:rPr>
        <w:br/>
      </w:r>
    </w:p>
    <w:p w14:paraId="3FCA7040" w14:textId="6E788715" w:rsidR="006A1D08" w:rsidRPr="006A1D08" w:rsidRDefault="006A1D08" w:rsidP="006A1D0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6A1D08">
        <w:rPr>
          <w:rFonts w:ascii="Times New Roman" w:hAnsi="Times New Roman" w:cs="Times New Roman"/>
        </w:rPr>
        <w:t>The age of the customer matters for campaign success. Concentrate on customers below 30 and above 50 years old in future campaigns.</w:t>
      </w:r>
      <w:r w:rsidR="00003823">
        <w:rPr>
          <w:rFonts w:ascii="Times New Roman" w:hAnsi="Times New Roman" w:cs="Times New Roman"/>
        </w:rPr>
        <w:br/>
      </w:r>
    </w:p>
    <w:p w14:paraId="54410D75" w14:textId="2D569AAC" w:rsidR="006A1D08" w:rsidRPr="006A1D08" w:rsidRDefault="006A1D08" w:rsidP="006A1D08">
      <w:pPr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 w:rsidRPr="006A1D08">
        <w:rPr>
          <w:rFonts w:ascii="Times New Roman" w:hAnsi="Times New Roman" w:cs="Times New Roman"/>
          <w:b/>
          <w:bCs/>
        </w:rPr>
        <w:t>Number of Contacts:</w:t>
      </w:r>
      <w:r w:rsidR="00003823">
        <w:rPr>
          <w:rFonts w:ascii="Times New Roman" w:hAnsi="Times New Roman" w:cs="Times New Roman"/>
          <w:b/>
          <w:bCs/>
        </w:rPr>
        <w:br/>
      </w:r>
    </w:p>
    <w:p w14:paraId="17441C0D" w14:textId="15F293FA" w:rsidR="001F5103" w:rsidRPr="00E53E0C" w:rsidRDefault="006A1D08" w:rsidP="001F510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6A1D08">
        <w:rPr>
          <w:rFonts w:ascii="Times New Roman" w:hAnsi="Times New Roman" w:cs="Times New Roman"/>
        </w:rPr>
        <w:t>Limit the number of contacts with a customer during the campaign to 4 or fewer, as it significantly impacts the campaign outcome.</w:t>
      </w:r>
    </w:p>
    <w:sectPr w:rsidR="001F5103" w:rsidRPr="00E53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colab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B72DB"/>
    <w:multiLevelType w:val="multilevel"/>
    <w:tmpl w:val="CCB4B650"/>
    <w:lvl w:ilvl="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67D27F6"/>
    <w:multiLevelType w:val="hybridMultilevel"/>
    <w:tmpl w:val="6250F560"/>
    <w:lvl w:ilvl="0" w:tplc="0104774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41FAD"/>
    <w:multiLevelType w:val="multilevel"/>
    <w:tmpl w:val="CCB4B650"/>
    <w:lvl w:ilvl="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7037BCD"/>
    <w:multiLevelType w:val="hybridMultilevel"/>
    <w:tmpl w:val="63226F02"/>
    <w:lvl w:ilvl="0" w:tplc="0104774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7451A2"/>
    <w:multiLevelType w:val="hybridMultilevel"/>
    <w:tmpl w:val="20F24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903B2"/>
    <w:multiLevelType w:val="hybridMultilevel"/>
    <w:tmpl w:val="DE285504"/>
    <w:lvl w:ilvl="0" w:tplc="0104774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C2DB3"/>
    <w:multiLevelType w:val="multilevel"/>
    <w:tmpl w:val="C7A21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B5519"/>
    <w:multiLevelType w:val="hybridMultilevel"/>
    <w:tmpl w:val="E4C6113E"/>
    <w:lvl w:ilvl="0" w:tplc="0104774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9C7CDC"/>
    <w:multiLevelType w:val="multilevel"/>
    <w:tmpl w:val="F6F00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79145B"/>
    <w:multiLevelType w:val="hybridMultilevel"/>
    <w:tmpl w:val="8CE4A8AE"/>
    <w:lvl w:ilvl="0" w:tplc="6E6E104E">
      <w:start w:val="1"/>
      <w:numFmt w:val="bullet"/>
      <w:lvlText w:val="-"/>
      <w:lvlJc w:val="left"/>
      <w:pPr>
        <w:ind w:left="5400" w:hanging="360"/>
      </w:pPr>
      <w:rPr>
        <w:rFonts w:ascii="AppleSystemUIFont" w:eastAsiaTheme="minorHAnsi" w:hAnsi="AppleSystemUIFont" w:cs="AppleSystemUIFont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0" w15:restartNumberingAfterBreak="0">
    <w:nsid w:val="3BB71D40"/>
    <w:multiLevelType w:val="hybridMultilevel"/>
    <w:tmpl w:val="CC72C6BA"/>
    <w:lvl w:ilvl="0" w:tplc="0104774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70B3A"/>
    <w:multiLevelType w:val="hybridMultilevel"/>
    <w:tmpl w:val="AE44D49C"/>
    <w:lvl w:ilvl="0" w:tplc="2AA2F278">
      <w:start w:val="1"/>
      <w:numFmt w:val="bullet"/>
      <w:lvlText w:val="-"/>
      <w:lvlJc w:val="left"/>
      <w:pPr>
        <w:ind w:left="6120" w:hanging="360"/>
      </w:pPr>
      <w:rPr>
        <w:rFonts w:ascii="AppleSystemUIFont" w:eastAsiaTheme="minorHAnsi" w:hAnsi="AppleSystemUIFont" w:cs="AppleSystemUIFont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12" w15:restartNumberingAfterBreak="0">
    <w:nsid w:val="3F573C13"/>
    <w:multiLevelType w:val="hybridMultilevel"/>
    <w:tmpl w:val="E7926D84"/>
    <w:lvl w:ilvl="0" w:tplc="0104774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1E4828"/>
    <w:multiLevelType w:val="multilevel"/>
    <w:tmpl w:val="CCB4B650"/>
    <w:lvl w:ilvl="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" w15:restartNumberingAfterBreak="0">
    <w:nsid w:val="435A0FBA"/>
    <w:multiLevelType w:val="multilevel"/>
    <w:tmpl w:val="02723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185CA5"/>
    <w:multiLevelType w:val="hybridMultilevel"/>
    <w:tmpl w:val="E5BE2CD6"/>
    <w:lvl w:ilvl="0" w:tplc="0104774C">
      <w:numFmt w:val="bullet"/>
      <w:lvlText w:val="•"/>
      <w:lvlJc w:val="left"/>
      <w:pPr>
        <w:ind w:left="540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6" w15:restartNumberingAfterBreak="0">
    <w:nsid w:val="5A7A3D2C"/>
    <w:multiLevelType w:val="hybridMultilevel"/>
    <w:tmpl w:val="A942CF70"/>
    <w:lvl w:ilvl="0" w:tplc="0104774C">
      <w:numFmt w:val="bullet"/>
      <w:lvlText w:val="•"/>
      <w:lvlJc w:val="left"/>
      <w:pPr>
        <w:ind w:left="540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7" w15:restartNumberingAfterBreak="0">
    <w:nsid w:val="5C6D1A26"/>
    <w:multiLevelType w:val="hybridMultilevel"/>
    <w:tmpl w:val="B4220E00"/>
    <w:lvl w:ilvl="0" w:tplc="0104774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FA28F2"/>
    <w:multiLevelType w:val="hybridMultilevel"/>
    <w:tmpl w:val="ED0A1A80"/>
    <w:lvl w:ilvl="0" w:tplc="0104774C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D3D2F4E"/>
    <w:multiLevelType w:val="hybridMultilevel"/>
    <w:tmpl w:val="F1E8E018"/>
    <w:lvl w:ilvl="0" w:tplc="0104774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BB7D7A"/>
    <w:multiLevelType w:val="multilevel"/>
    <w:tmpl w:val="CCB4B650"/>
    <w:lvl w:ilvl="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66D94D27"/>
    <w:multiLevelType w:val="multilevel"/>
    <w:tmpl w:val="141A6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381F26"/>
    <w:multiLevelType w:val="multilevel"/>
    <w:tmpl w:val="38E27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0C4CCE"/>
    <w:multiLevelType w:val="hybridMultilevel"/>
    <w:tmpl w:val="97566BB2"/>
    <w:lvl w:ilvl="0" w:tplc="0104774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441023"/>
    <w:multiLevelType w:val="multilevel"/>
    <w:tmpl w:val="CCB4B650"/>
    <w:lvl w:ilvl="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5" w15:restartNumberingAfterBreak="0">
    <w:nsid w:val="7C6A4BD9"/>
    <w:multiLevelType w:val="multilevel"/>
    <w:tmpl w:val="CCB4B650"/>
    <w:lvl w:ilvl="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6" w15:restartNumberingAfterBreak="0">
    <w:nsid w:val="7DD47522"/>
    <w:multiLevelType w:val="multilevel"/>
    <w:tmpl w:val="CCB4B650"/>
    <w:lvl w:ilvl="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518428883">
    <w:abstractNumId w:val="11"/>
  </w:num>
  <w:num w:numId="2" w16cid:durableId="1377927054">
    <w:abstractNumId w:val="9"/>
  </w:num>
  <w:num w:numId="3" w16cid:durableId="1009328364">
    <w:abstractNumId w:val="4"/>
  </w:num>
  <w:num w:numId="4" w16cid:durableId="1134257288">
    <w:abstractNumId w:val="8"/>
  </w:num>
  <w:num w:numId="5" w16cid:durableId="1668168396">
    <w:abstractNumId w:val="15"/>
  </w:num>
  <w:num w:numId="6" w16cid:durableId="1739862453">
    <w:abstractNumId w:val="10"/>
  </w:num>
  <w:num w:numId="7" w16cid:durableId="262567915">
    <w:abstractNumId w:val="16"/>
  </w:num>
  <w:num w:numId="8" w16cid:durableId="1310206300">
    <w:abstractNumId w:val="19"/>
  </w:num>
  <w:num w:numId="9" w16cid:durableId="864053337">
    <w:abstractNumId w:val="18"/>
  </w:num>
  <w:num w:numId="10" w16cid:durableId="1420255733">
    <w:abstractNumId w:val="12"/>
  </w:num>
  <w:num w:numId="11" w16cid:durableId="1906985068">
    <w:abstractNumId w:val="5"/>
  </w:num>
  <w:num w:numId="12" w16cid:durableId="1641418986">
    <w:abstractNumId w:val="1"/>
  </w:num>
  <w:num w:numId="13" w16cid:durableId="1175653349">
    <w:abstractNumId w:val="23"/>
  </w:num>
  <w:num w:numId="14" w16cid:durableId="1263414206">
    <w:abstractNumId w:val="17"/>
  </w:num>
  <w:num w:numId="15" w16cid:durableId="31734188">
    <w:abstractNumId w:val="7"/>
  </w:num>
  <w:num w:numId="16" w16cid:durableId="1527139983">
    <w:abstractNumId w:val="3"/>
  </w:num>
  <w:num w:numId="17" w16cid:durableId="1762213171">
    <w:abstractNumId w:val="6"/>
  </w:num>
  <w:num w:numId="18" w16cid:durableId="203104293">
    <w:abstractNumId w:val="20"/>
  </w:num>
  <w:num w:numId="19" w16cid:durableId="1866405775">
    <w:abstractNumId w:val="26"/>
  </w:num>
  <w:num w:numId="20" w16cid:durableId="1342315367">
    <w:abstractNumId w:val="24"/>
  </w:num>
  <w:num w:numId="21" w16cid:durableId="533926946">
    <w:abstractNumId w:val="2"/>
  </w:num>
  <w:num w:numId="22" w16cid:durableId="1896352324">
    <w:abstractNumId w:val="0"/>
  </w:num>
  <w:num w:numId="23" w16cid:durableId="434206143">
    <w:abstractNumId w:val="21"/>
  </w:num>
  <w:num w:numId="24" w16cid:durableId="549803021">
    <w:abstractNumId w:val="13"/>
  </w:num>
  <w:num w:numId="25" w16cid:durableId="517307645">
    <w:abstractNumId w:val="14"/>
  </w:num>
  <w:num w:numId="26" w16cid:durableId="1762876849">
    <w:abstractNumId w:val="22"/>
  </w:num>
  <w:num w:numId="27" w16cid:durableId="214087532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103"/>
    <w:rsid w:val="00003823"/>
    <w:rsid w:val="000B3C3C"/>
    <w:rsid w:val="00145B09"/>
    <w:rsid w:val="001728CA"/>
    <w:rsid w:val="001F5103"/>
    <w:rsid w:val="0021733D"/>
    <w:rsid w:val="002C7EA3"/>
    <w:rsid w:val="00327E96"/>
    <w:rsid w:val="003416DE"/>
    <w:rsid w:val="00404C2C"/>
    <w:rsid w:val="00522E99"/>
    <w:rsid w:val="006242E2"/>
    <w:rsid w:val="00625DEF"/>
    <w:rsid w:val="006A1D08"/>
    <w:rsid w:val="006B40E7"/>
    <w:rsid w:val="006D5FF9"/>
    <w:rsid w:val="00930EB5"/>
    <w:rsid w:val="009C1571"/>
    <w:rsid w:val="00CD4E58"/>
    <w:rsid w:val="00D32A78"/>
    <w:rsid w:val="00DF451F"/>
    <w:rsid w:val="00DF5A01"/>
    <w:rsid w:val="00E53E0C"/>
    <w:rsid w:val="00F5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4F61CC"/>
  <w15:chartTrackingRefBased/>
  <w15:docId w15:val="{ADA258DA-C633-064B-8827-B4DF68A1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1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51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510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F51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1F5103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1F5103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1F510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apple-converted-space">
    <w:name w:val="apple-converted-space"/>
    <w:basedOn w:val="DefaultParagraphFont"/>
    <w:rsid w:val="006A1D08"/>
  </w:style>
  <w:style w:type="character" w:styleId="Strong">
    <w:name w:val="Strong"/>
    <w:basedOn w:val="DefaultParagraphFont"/>
    <w:uiPriority w:val="22"/>
    <w:qFormat/>
    <w:rsid w:val="006A1D0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A1D0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1D08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1D08"/>
    <w:rPr>
      <w:rFonts w:ascii="Consolas" w:hAnsi="Consolas" w:cs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45B0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39111">
          <w:marLeft w:val="0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9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56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1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4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2436">
          <w:marLeft w:val="0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55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4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90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13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ew.monday.com/5368979012-89309f6f7e673d5124fd87e18115f538?r=use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kaggle.com/datasets/janiobachmann/bank-marketing-datase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colab.research.google.com/drive/1joVo7CppWuaVUoimZtbCisoqFRYFXO_I?usp=sharing" TargetMode="External"/><Relationship Id="rId11" Type="http://schemas.openxmlformats.org/officeDocument/2006/relationships/hyperlink" Target="https://www.kaggle.com/datasets/janiobachmann/bank-marketing-dataset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github.com/Meghana-Patibandla/INFO-5307--Knowledge-Management-Tools-and-Technologies-FALL-23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lucid.app/lucidspark/80ba5728-0f2a-465f-a2f5-ca8e6bb5db98/edit?viewport_loc=-1114%2C-681%2C3138%2C1787%2C0_0&amp;invitationId=inv_6a97a9f0-dbee-41d5-89a6-b7f076eccd4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15479E4-2C80-FE4F-9719-D93C2BC71418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1345</Words>
  <Characters>7670</Characters>
  <Application>Microsoft Office Word</Application>
  <DocSecurity>0</DocSecurity>
  <Lines>63</Lines>
  <Paragraphs>17</Paragraphs>
  <ScaleCrop>false</ScaleCrop>
  <Company/>
  <LinksUpToDate>false</LinksUpToDate>
  <CharactersWithSpaces>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Patibandla, Meghana</dc:creator>
  <cp:keywords/>
  <dc:description/>
  <cp:lastModifiedBy>Patibandla, Meghana</cp:lastModifiedBy>
  <cp:revision>22</cp:revision>
  <dcterms:created xsi:type="dcterms:W3CDTF">2023-12-05T22:29:00Z</dcterms:created>
  <dcterms:modified xsi:type="dcterms:W3CDTF">2023-12-06T05:29:00Z</dcterms:modified>
</cp:coreProperties>
</file>