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D339" w14:textId="77777777" w:rsidR="00256EBF" w:rsidRPr="00560C04" w:rsidRDefault="0039067D">
      <w:pPr>
        <w:pStyle w:val="Heading1"/>
        <w:rPr>
          <w:color w:val="auto"/>
        </w:rPr>
      </w:pPr>
      <w:r w:rsidRPr="00560C04">
        <w:rPr>
          <w:color w:val="auto"/>
        </w:rPr>
        <w:t>Project Development Phase</w:t>
      </w:r>
      <w:r w:rsidRPr="00560C04">
        <w:rPr>
          <w:color w:val="auto"/>
        </w:rPr>
        <w:br/>
        <w:t>Model Performance Test</w:t>
      </w:r>
    </w:p>
    <w:p w14:paraId="2A290627" w14:textId="77777777" w:rsidR="00256EBF" w:rsidRDefault="00256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256EBF" w14:paraId="60ED46BC" w14:textId="77777777">
        <w:tc>
          <w:tcPr>
            <w:tcW w:w="4320" w:type="dxa"/>
          </w:tcPr>
          <w:p w14:paraId="02DDD4D9" w14:textId="77777777" w:rsidR="00256EBF" w:rsidRDefault="0039067D">
            <w:r>
              <w:t>Date</w:t>
            </w:r>
          </w:p>
        </w:tc>
        <w:tc>
          <w:tcPr>
            <w:tcW w:w="4320" w:type="dxa"/>
          </w:tcPr>
          <w:p w14:paraId="133B31AC" w14:textId="77777777" w:rsidR="00256EBF" w:rsidRDefault="0039067D">
            <w:r>
              <w:t>10 February 2025</w:t>
            </w:r>
          </w:p>
        </w:tc>
      </w:tr>
      <w:tr w:rsidR="00256EBF" w14:paraId="538DDA3B" w14:textId="77777777">
        <w:tc>
          <w:tcPr>
            <w:tcW w:w="4320" w:type="dxa"/>
          </w:tcPr>
          <w:p w14:paraId="09BF946F" w14:textId="77777777" w:rsidR="00256EBF" w:rsidRDefault="0039067D">
            <w:r>
              <w:t>Team ID</w:t>
            </w:r>
          </w:p>
        </w:tc>
        <w:tc>
          <w:tcPr>
            <w:tcW w:w="4320" w:type="dxa"/>
          </w:tcPr>
          <w:p w14:paraId="15AE1CA6" w14:textId="03A67257" w:rsidR="00256EBF" w:rsidRDefault="0039067D">
            <w:r>
              <w:t>LTVIP202</w:t>
            </w:r>
            <w:r w:rsidR="00B22721">
              <w:t>5</w:t>
            </w:r>
            <w:r w:rsidR="00560C04">
              <w:t>TMID52545</w:t>
            </w:r>
          </w:p>
        </w:tc>
      </w:tr>
      <w:tr w:rsidR="00256EBF" w14:paraId="33D8D216" w14:textId="77777777">
        <w:tc>
          <w:tcPr>
            <w:tcW w:w="4320" w:type="dxa"/>
          </w:tcPr>
          <w:p w14:paraId="03F9DFAE" w14:textId="77777777" w:rsidR="00256EBF" w:rsidRDefault="0039067D">
            <w:r>
              <w:t>Project Name</w:t>
            </w:r>
          </w:p>
        </w:tc>
        <w:tc>
          <w:tcPr>
            <w:tcW w:w="4320" w:type="dxa"/>
          </w:tcPr>
          <w:p w14:paraId="2406CC50" w14:textId="77777777" w:rsidR="00256EBF" w:rsidRDefault="0039067D">
            <w:r>
              <w:t>Project – Toycraft Tales: Tableau’s Vision Into Toy Manufacturer Data</w:t>
            </w:r>
          </w:p>
        </w:tc>
      </w:tr>
      <w:tr w:rsidR="00256EBF" w14:paraId="3B02394D" w14:textId="77777777">
        <w:tc>
          <w:tcPr>
            <w:tcW w:w="4320" w:type="dxa"/>
          </w:tcPr>
          <w:p w14:paraId="2000523D" w14:textId="77777777" w:rsidR="00256EBF" w:rsidRDefault="0039067D">
            <w:r>
              <w:t>Maximum Marks</w:t>
            </w:r>
          </w:p>
        </w:tc>
        <w:tc>
          <w:tcPr>
            <w:tcW w:w="4320" w:type="dxa"/>
          </w:tcPr>
          <w:p w14:paraId="475FA322" w14:textId="77777777" w:rsidR="00256EBF" w:rsidRDefault="00256EBF"/>
        </w:tc>
      </w:tr>
      <w:tr w:rsidR="00256EBF" w14:paraId="31E0AD27" w14:textId="77777777">
        <w:tc>
          <w:tcPr>
            <w:tcW w:w="4320" w:type="dxa"/>
          </w:tcPr>
          <w:p w14:paraId="5F5D12AA" w14:textId="77777777" w:rsidR="00256EBF" w:rsidRDefault="00256EBF"/>
        </w:tc>
        <w:tc>
          <w:tcPr>
            <w:tcW w:w="4320" w:type="dxa"/>
          </w:tcPr>
          <w:p w14:paraId="10A1FFD8" w14:textId="77777777" w:rsidR="00256EBF" w:rsidRDefault="00256EBF"/>
        </w:tc>
      </w:tr>
    </w:tbl>
    <w:p w14:paraId="135F870A" w14:textId="77777777" w:rsidR="00256EBF" w:rsidRDefault="00256EBF"/>
    <w:p w14:paraId="52CC4440" w14:textId="77777777" w:rsidR="00256EBF" w:rsidRDefault="0039067D">
      <w:r>
        <w:t>Model Performance Testing:</w:t>
      </w:r>
      <w:r>
        <w:br/>
        <w:t xml:space="preserve">Project team shall </w:t>
      </w:r>
      <w:r>
        <w:t>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6EBF" w14:paraId="77154F47" w14:textId="77777777">
        <w:tc>
          <w:tcPr>
            <w:tcW w:w="2880" w:type="dxa"/>
          </w:tcPr>
          <w:p w14:paraId="01633F3E" w14:textId="77777777" w:rsidR="00256EBF" w:rsidRDefault="0039067D">
            <w:r>
              <w:t>S. No.</w:t>
            </w:r>
          </w:p>
        </w:tc>
        <w:tc>
          <w:tcPr>
            <w:tcW w:w="2880" w:type="dxa"/>
          </w:tcPr>
          <w:p w14:paraId="577DE7E4" w14:textId="77777777" w:rsidR="00256EBF" w:rsidRDefault="0039067D">
            <w:r>
              <w:t>Parameter</w:t>
            </w:r>
          </w:p>
        </w:tc>
        <w:tc>
          <w:tcPr>
            <w:tcW w:w="2880" w:type="dxa"/>
          </w:tcPr>
          <w:p w14:paraId="143602C7" w14:textId="77777777" w:rsidR="00256EBF" w:rsidRDefault="0039067D">
            <w:r>
              <w:t>Screenshot / Values</w:t>
            </w:r>
          </w:p>
        </w:tc>
      </w:tr>
      <w:tr w:rsidR="00256EBF" w14:paraId="02CA30CF" w14:textId="77777777">
        <w:tc>
          <w:tcPr>
            <w:tcW w:w="2880" w:type="dxa"/>
          </w:tcPr>
          <w:p w14:paraId="078F3F79" w14:textId="77777777" w:rsidR="00256EBF" w:rsidRDefault="0039067D">
            <w:r>
              <w:t>1</w:t>
            </w:r>
          </w:p>
        </w:tc>
        <w:tc>
          <w:tcPr>
            <w:tcW w:w="2880" w:type="dxa"/>
          </w:tcPr>
          <w:p w14:paraId="1D82AEFF" w14:textId="77777777" w:rsidR="00256EBF" w:rsidRDefault="0039067D">
            <w:r>
              <w:t>Data Rendered</w:t>
            </w:r>
          </w:p>
        </w:tc>
        <w:tc>
          <w:tcPr>
            <w:tcW w:w="2880" w:type="dxa"/>
          </w:tcPr>
          <w:p w14:paraId="39801C4B" w14:textId="50DE5BB1" w:rsidR="00256EBF" w:rsidRDefault="0039067D">
            <w:r>
              <w:t xml:space="preserve"> Sales Data, Product Categories, Geographical Data, Profit, Customer Segments</w:t>
            </w:r>
          </w:p>
        </w:tc>
      </w:tr>
      <w:tr w:rsidR="00256EBF" w14:paraId="78581FEB" w14:textId="77777777">
        <w:tc>
          <w:tcPr>
            <w:tcW w:w="2880" w:type="dxa"/>
          </w:tcPr>
          <w:p w14:paraId="21BF1439" w14:textId="77777777" w:rsidR="00256EBF" w:rsidRDefault="0039067D">
            <w:r>
              <w:t>2</w:t>
            </w:r>
          </w:p>
        </w:tc>
        <w:tc>
          <w:tcPr>
            <w:tcW w:w="2880" w:type="dxa"/>
          </w:tcPr>
          <w:p w14:paraId="3A7789D4" w14:textId="77777777" w:rsidR="00256EBF" w:rsidRDefault="0039067D">
            <w:r>
              <w:t>Data Preprocessing</w:t>
            </w:r>
          </w:p>
        </w:tc>
        <w:tc>
          <w:tcPr>
            <w:tcW w:w="2880" w:type="dxa"/>
          </w:tcPr>
          <w:p w14:paraId="16EF6090" w14:textId="1AABEE36" w:rsidR="00256EBF" w:rsidRDefault="0039067D">
            <w:r>
              <w:t xml:space="preserve"> Null value removal, </w:t>
            </w:r>
            <w:r>
              <w:t>date formatting, data type corrections, filtering of noise</w:t>
            </w:r>
          </w:p>
        </w:tc>
      </w:tr>
      <w:tr w:rsidR="00256EBF" w14:paraId="5CDD24C2" w14:textId="77777777">
        <w:tc>
          <w:tcPr>
            <w:tcW w:w="2880" w:type="dxa"/>
          </w:tcPr>
          <w:p w14:paraId="67CD6FA2" w14:textId="77777777" w:rsidR="00256EBF" w:rsidRDefault="0039067D">
            <w:r>
              <w:t>3</w:t>
            </w:r>
          </w:p>
        </w:tc>
        <w:tc>
          <w:tcPr>
            <w:tcW w:w="2880" w:type="dxa"/>
          </w:tcPr>
          <w:p w14:paraId="4F407E08" w14:textId="77777777" w:rsidR="00256EBF" w:rsidRDefault="0039067D">
            <w:r>
              <w:t>Utilization of Filters</w:t>
            </w:r>
          </w:p>
        </w:tc>
        <w:tc>
          <w:tcPr>
            <w:tcW w:w="2880" w:type="dxa"/>
          </w:tcPr>
          <w:p w14:paraId="782FCD1F" w14:textId="1476551D" w:rsidR="00256EBF" w:rsidRDefault="0039067D">
            <w:r>
              <w:t xml:space="preserve"> Filters by Region, Product Category, Date Range, Customer Segment</w:t>
            </w:r>
          </w:p>
        </w:tc>
      </w:tr>
      <w:tr w:rsidR="00256EBF" w14:paraId="4A8F0A0C" w14:textId="77777777">
        <w:tc>
          <w:tcPr>
            <w:tcW w:w="2880" w:type="dxa"/>
          </w:tcPr>
          <w:p w14:paraId="2AD8021E" w14:textId="77777777" w:rsidR="00256EBF" w:rsidRDefault="0039067D">
            <w:r>
              <w:t>4</w:t>
            </w:r>
          </w:p>
        </w:tc>
        <w:tc>
          <w:tcPr>
            <w:tcW w:w="2880" w:type="dxa"/>
          </w:tcPr>
          <w:p w14:paraId="3BD5F1FF" w14:textId="77777777" w:rsidR="00256EBF" w:rsidRDefault="0039067D">
            <w:r>
              <w:t>Calculation Fields Used</w:t>
            </w:r>
          </w:p>
        </w:tc>
        <w:tc>
          <w:tcPr>
            <w:tcW w:w="2880" w:type="dxa"/>
          </w:tcPr>
          <w:p w14:paraId="19B186DA" w14:textId="237D2EBA" w:rsidR="00256EBF" w:rsidRDefault="0039067D">
            <w:r>
              <w:t xml:space="preserve"> Profit Ratio, Sales Growth %, Discount Impact, Year-over-Year (YoY) Change</w:t>
            </w:r>
          </w:p>
        </w:tc>
      </w:tr>
      <w:tr w:rsidR="00256EBF" w14:paraId="30BF28F3" w14:textId="77777777">
        <w:tc>
          <w:tcPr>
            <w:tcW w:w="2880" w:type="dxa"/>
          </w:tcPr>
          <w:p w14:paraId="6C8158AE" w14:textId="77777777" w:rsidR="00256EBF" w:rsidRDefault="0039067D">
            <w:r>
              <w:t>5</w:t>
            </w:r>
          </w:p>
        </w:tc>
        <w:tc>
          <w:tcPr>
            <w:tcW w:w="2880" w:type="dxa"/>
          </w:tcPr>
          <w:p w14:paraId="393401C0" w14:textId="77777777" w:rsidR="00256EBF" w:rsidRDefault="0039067D">
            <w:r>
              <w:t>Dashboard Design</w:t>
            </w:r>
          </w:p>
        </w:tc>
        <w:tc>
          <w:tcPr>
            <w:tcW w:w="2880" w:type="dxa"/>
          </w:tcPr>
          <w:p w14:paraId="1B33E404" w14:textId="7D70797A" w:rsidR="00256EBF" w:rsidRDefault="0039067D">
            <w:r>
              <w:t xml:space="preserve"> No. of Visualizations / Graphs - 5 (Bar Chart, Line Chart, Map, Pie Chart, KPI)</w:t>
            </w:r>
          </w:p>
        </w:tc>
      </w:tr>
      <w:tr w:rsidR="00256EBF" w14:paraId="7C97F77B" w14:textId="77777777">
        <w:tc>
          <w:tcPr>
            <w:tcW w:w="2880" w:type="dxa"/>
          </w:tcPr>
          <w:p w14:paraId="3092AE4C" w14:textId="77777777" w:rsidR="00256EBF" w:rsidRDefault="0039067D">
            <w:r>
              <w:t>6</w:t>
            </w:r>
          </w:p>
        </w:tc>
        <w:tc>
          <w:tcPr>
            <w:tcW w:w="2880" w:type="dxa"/>
          </w:tcPr>
          <w:p w14:paraId="0635600C" w14:textId="77777777" w:rsidR="00256EBF" w:rsidRDefault="0039067D">
            <w:r>
              <w:t>Story Design</w:t>
            </w:r>
          </w:p>
        </w:tc>
        <w:tc>
          <w:tcPr>
            <w:tcW w:w="2880" w:type="dxa"/>
          </w:tcPr>
          <w:p w14:paraId="48B255F2" w14:textId="5EF137E7" w:rsidR="00256EBF" w:rsidRDefault="0039067D">
            <w:r>
              <w:t xml:space="preserve"> No. of Visualizations / Graphs - 3 (Interactive sequence of dashboards showing trends and insights progression)</w:t>
            </w:r>
          </w:p>
        </w:tc>
      </w:tr>
    </w:tbl>
    <w:p w14:paraId="6CFE3054" w14:textId="77777777" w:rsidR="0039067D" w:rsidRDefault="0039067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168877">
    <w:abstractNumId w:val="8"/>
  </w:num>
  <w:num w:numId="2" w16cid:durableId="1138259135">
    <w:abstractNumId w:val="6"/>
  </w:num>
  <w:num w:numId="3" w16cid:durableId="248777455">
    <w:abstractNumId w:val="5"/>
  </w:num>
  <w:num w:numId="4" w16cid:durableId="1399672633">
    <w:abstractNumId w:val="4"/>
  </w:num>
  <w:num w:numId="5" w16cid:durableId="1217739784">
    <w:abstractNumId w:val="7"/>
  </w:num>
  <w:num w:numId="6" w16cid:durableId="71394569">
    <w:abstractNumId w:val="3"/>
  </w:num>
  <w:num w:numId="7" w16cid:durableId="667826678">
    <w:abstractNumId w:val="2"/>
  </w:num>
  <w:num w:numId="8" w16cid:durableId="1756903218">
    <w:abstractNumId w:val="1"/>
  </w:num>
  <w:num w:numId="9" w16cid:durableId="3565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6AA"/>
    <w:rsid w:val="00256EBF"/>
    <w:rsid w:val="0029639D"/>
    <w:rsid w:val="00326F90"/>
    <w:rsid w:val="0039067D"/>
    <w:rsid w:val="003F2231"/>
    <w:rsid w:val="004D5ABF"/>
    <w:rsid w:val="00560C04"/>
    <w:rsid w:val="00AA1D8D"/>
    <w:rsid w:val="00B2272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CC9B9"/>
  <w14:defaultImageDpi w14:val="300"/>
  <w15:docId w15:val="{2A780794-44FC-4CA5-A7C0-5251BC7A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 Gopi Degala</cp:lastModifiedBy>
  <cp:revision>2</cp:revision>
  <dcterms:created xsi:type="dcterms:W3CDTF">2025-07-02T15:42:00Z</dcterms:created>
  <dcterms:modified xsi:type="dcterms:W3CDTF">2025-07-02T15:42:00Z</dcterms:modified>
  <cp:category/>
</cp:coreProperties>
</file>