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200"/>
        <w:jc w:val="center"/>
      </w:pPr>
      <w:r>
        <w:rPr>
          <w:b/>
          <w:bCs/>
          <w:color w:val="4F46E5"/>
          <w:sz w:val="24"/>
          <w:szCs w:val="24"/>
        </w:rPr>
        <w:t xml:space="preserve">PROJECT REPORT</w:t>
      </w:r>
    </w:p>
    <w:p>
      <w:pPr>
        <w:spacing w:after="500"/>
        <w:jc w:val="center"/>
      </w:pPr>
      <w:r>
        <w:rPr>
          <w:b/>
          <w:bCs/>
          <w:color w:val="1E293B"/>
          <w:sz w:val="44"/>
          <w:szCs w:val="44"/>
        </w:rPr>
        <w:t xml:space="preserve">AI Document Chatbot using Retrieval-Augmented Generation (RAG)</w:t>
      </w:r>
    </w:p>
    <w:p>
      <w:pPr>
        <w:spacing w:after="1200"/>
        <w:jc w:val="center"/>
      </w:pPr>
      <w:r>
        <w:rPr>
          <w:i/>
          <w:iCs/>
          <w:color w:val="64748B"/>
          <w:sz w:val="24"/>
          <w:szCs w:val="24"/>
        </w:rPr>
        <w:t xml:space="preserve">A semantic, source-cited document question-answering assistant built on vector retrieval and large language models</w:t>
      </w:r>
    </w:p>
    <w:p>
      <w:pPr>
        <w:spacing w:after="100"/>
        <w:jc w:val="center"/>
      </w:pPr>
      <w:r>
        <w:rPr>
          <w:color w:val="64748B"/>
          <w:sz w:val="22"/>
          <w:szCs w:val="22"/>
        </w:rPr>
        <w:t xml:space="preserve">Prepared by</w:t>
      </w:r>
    </w:p>
    <w:p>
      <w:pPr>
        <w:spacing w:after="60"/>
        <w:jc w:val="center"/>
      </w:pPr>
      <w:r>
        <w:rPr>
          <w:b/>
          <w:bCs/>
          <w:color w:val="1E293B"/>
          <w:sz w:val="26"/>
          <w:szCs w:val="26"/>
        </w:rPr>
        <w:t xml:space="preserve">Emani Sai Karthik</w:t>
      </w:r>
    </w:p>
    <w:p>
      <w:pPr>
        <w:spacing w:after="900"/>
        <w:jc w:val="center"/>
      </w:pPr>
      <w:r>
        <w:rPr>
          <w:color w:val="64748B"/>
          <w:sz w:val="21"/>
          <w:szCs w:val="21"/>
        </w:rPr>
        <w:t xml:space="preserve">B.Tech, Computer Science and Engineering — Amrita Vishwa Vidyapeetham, Coimbatore</w:t>
      </w:r>
    </w:p>
    <w:p>
      <w:pPr>
        <w:pBdr>
          <w:top w:val="single" w:color="CBD5E1" w:sz="4" w:space="8"/>
        </w:pBdr>
        <w:spacing w:before="200"/>
        <w:jc w:val="center"/>
      </w:pPr>
      <w:r>
        <w:rPr>
          <w:color w:val="64748B"/>
          <w:sz w:val="19"/>
          <w:szCs w:val="19"/>
        </w:rPr>
        <w:t xml:space="preserve">Domain: Artificial Intelligence · Natural Language Processing · Large Language Models</w:t>
      </w:r>
    </w:p>
    <w:p>
      <w:r>
        <w:br w:type="page"/>
      </w:r>
    </w:p>
    <w:p>
      <w:pPr>
        <w:pStyle w:val="Heading1"/>
        <w:spacing w:after="240"/>
      </w:pPr>
      <w:r>
        <w:rPr>
          <w:b/>
          <w:bCs/>
          <w:color w:val="1E293B"/>
          <w:sz w:val="28"/>
          <w:szCs w:val="28"/>
        </w:rPr>
        <w:t xml:space="preserve">Table of Contents</w:t>
      </w:r>
    </w:p>
    <w:sdt>
      <w:sdtPr>
        <w:alias w:val="Table of Contents"/>
      </w:sdtPr>
      <w:sdtContent>
        <w:p>
          <w:r>
            <w:fldChar w:fldCharType="begin" w:dirty="true"/>
            <w:instrText xml:space="preserve">TOC \h \o "1-1"</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pBdr>
          <w:bottom w:val="single" w:color="4F46E5" w:sz="6" w:space="4"/>
        </w:pBdr>
        <w:spacing w:after="180" w:before="360"/>
      </w:pPr>
      <w:r>
        <w:rPr>
          <w:b/>
          <w:bCs/>
          <w:color w:val="1E293B"/>
          <w:sz w:val="28"/>
          <w:szCs w:val="28"/>
        </w:rPr>
        <w:t xml:space="preserve">Abstract</w:t>
      </w:r>
    </w:p>
    <w:p>
      <w:pPr>
        <w:spacing w:after="160" w:line="300"/>
      </w:pPr>
      <w:r>
        <w:rPr>
          <w:color w:val="1F2937"/>
          <w:sz w:val="22"/>
          <w:szCs w:val="22"/>
        </w:rPr>
        <w:t xml:space="preserve">The rapid growth of digital documents has made it increasingly difficult for users to locate specific information efficiently. Traditional keyword-based search systems often fail to understand the meaning and context of user queries, resulting in inaccurate or incomplete search results. This project proposes an AI Document Chatbot using Retrieval-Augmented Generation (RAG) that enables users to upload one or more documents and interact with them through natural language conversations.</w:t>
      </w:r>
    </w:p>
    <w:p>
      <w:pPr>
        <w:spacing w:after="160" w:line="300"/>
      </w:pPr>
      <w:r>
        <w:rPr>
          <w:color w:val="1F2937"/>
          <w:sz w:val="22"/>
          <w:szCs w:val="22"/>
        </w:rPr>
        <w:t xml:space="preserve">The proposed system extracts text from uploaded documents, divides the content into manageable chunks, converts them into vector embeddings using an embedding model, and stores them in a vector database. When a user asks a question, the system retrieves the most relevant document sections using semantic similarity search and provides them to a Large Language Model (LLM), which generates a context-aware answer based solely on the uploaded documents. This approach significantly improves answer accuracy while minimizing hallucinations.</w:t>
      </w:r>
    </w:p>
    <w:p>
      <w:pPr>
        <w:spacing w:after="160" w:line="300"/>
      </w:pPr>
      <w:r>
        <w:rPr>
          <w:color w:val="1F2937"/>
          <w:sz w:val="22"/>
          <w:szCs w:val="22"/>
        </w:rPr>
        <w:t xml:space="preserve">The chatbot supports multiple document formats such as PDF, DOCX, TXT, and Excel files. It also provides source citations, document summaries, semantic search, and conversation history, making it suitable for enterprise knowledge management, legal documentation, education, healthcare, construction, and research applications.</w:t>
      </w:r>
    </w:p>
    <w:p>
      <w:pPr>
        <w:pStyle w:val="Heading1"/>
        <w:pBdr>
          <w:bottom w:val="single" w:color="4F46E5" w:sz="6" w:space="4"/>
        </w:pBdr>
        <w:spacing w:after="180" w:before="360"/>
      </w:pPr>
      <w:r>
        <w:rPr>
          <w:b/>
          <w:bCs/>
          <w:color w:val="1E293B"/>
          <w:sz w:val="28"/>
          <w:szCs w:val="28"/>
        </w:rPr>
        <w:t xml:space="preserve">1. Introduction</w:t>
      </w:r>
    </w:p>
    <w:p>
      <w:pPr>
        <w:spacing w:after="160" w:line="300"/>
      </w:pPr>
      <w:r>
        <w:rPr>
          <w:color w:val="1F2937"/>
          <w:sz w:val="22"/>
          <w:szCs w:val="22"/>
        </w:rPr>
        <w:t xml:space="preserve">Organizations and individuals manage thousands of digital documents every day. Finding precise information from lengthy reports, contracts, manuals, or research papers is both time-consuming and inefficient.</w:t>
      </w:r>
    </w:p>
    <w:p>
      <w:pPr>
        <w:spacing w:after="160" w:line="300"/>
      </w:pPr>
      <w:r>
        <w:rPr>
          <w:color w:val="1F2937"/>
          <w:sz w:val="22"/>
          <w:szCs w:val="22"/>
        </w:rPr>
        <w:t xml:space="preserve">Recent advances in Artificial Intelligence and Large Language Models have enabled intelligent conversational systems. However, these models may generate incorrect information when answering questions outside their knowledge or without access to private documents.</w:t>
      </w:r>
    </w:p>
    <w:p>
      <w:pPr>
        <w:spacing w:after="160" w:line="300"/>
      </w:pPr>
      <w:r>
        <w:rPr>
          <w:color w:val="1F2937"/>
          <w:sz w:val="22"/>
          <w:szCs w:val="22"/>
        </w:rPr>
        <w:t xml:space="preserve">Retrieval-Augmented Generation (RAG) addresses this challenge by combining semantic document retrieval with Large Language Models. Instead of relying solely on the model's internal knowledge, the system retrieves relevant document content and uses it as context for generating accurate answers.</w:t>
      </w:r>
    </w:p>
    <w:p>
      <w:pPr>
        <w:spacing w:after="160" w:line="300"/>
      </w:pPr>
      <w:r>
        <w:rPr>
          <w:color w:val="1F2937"/>
          <w:sz w:val="22"/>
          <w:szCs w:val="22"/>
        </w:rPr>
        <w:t xml:space="preserve">The proposed project develops an intelligent document assistant that understands uploaded documents and answers user questions using only the information contained within them.</w:t>
      </w:r>
    </w:p>
    <w:p>
      <w:pPr>
        <w:pStyle w:val="Heading1"/>
        <w:pBdr>
          <w:bottom w:val="single" w:color="4F46E5" w:sz="6" w:space="4"/>
        </w:pBdr>
        <w:spacing w:after="180" w:before="360"/>
      </w:pPr>
      <w:r>
        <w:rPr>
          <w:b/>
          <w:bCs/>
          <w:color w:val="1E293B"/>
          <w:sz w:val="28"/>
          <w:szCs w:val="28"/>
        </w:rPr>
        <w:t xml:space="preserve">2. Problem Statement</w:t>
      </w:r>
    </w:p>
    <w:p>
      <w:pPr>
        <w:spacing w:after="160" w:line="300"/>
      </w:pPr>
      <w:r>
        <w:rPr>
          <w:color w:val="1F2937"/>
          <w:sz w:val="22"/>
          <w:szCs w:val="22"/>
        </w:rPr>
        <w:t xml:space="preserve">Searching through lengthy documents manually is slow, inefficient, and prone to human error. Existing keyword-based search systems cannot understand semantic meaning and often return irrelevant results. Large Language Models alone cannot answer questions about private documents unless the information is supplied during inference.</w:t>
      </w:r>
    </w:p>
    <w:p>
      <w:pPr>
        <w:spacing w:after="160" w:line="300"/>
      </w:pPr>
      <w:r>
        <w:rPr>
          <w:color w:val="1F2937"/>
          <w:sz w:val="22"/>
          <w:szCs w:val="22"/>
        </w:rPr>
        <w:t xml:space="preserve">There is a need for an intelligent system that can understand uploaded documents, retrieve relevant information based on semantic similarity, and provide accurate, conversational answers with proper references.</w:t>
      </w:r>
    </w:p>
    <w:p>
      <w:pPr>
        <w:pStyle w:val="Heading1"/>
        <w:pBdr>
          <w:bottom w:val="single" w:color="4F46E5" w:sz="6" w:space="4"/>
        </w:pBdr>
        <w:spacing w:after="180" w:before="360"/>
      </w:pPr>
      <w:r>
        <w:rPr>
          <w:b/>
          <w:bCs/>
          <w:color w:val="1E293B"/>
          <w:sz w:val="28"/>
          <w:szCs w:val="28"/>
        </w:rPr>
        <w:t xml:space="preserve">3. Objectives</w:t>
      </w:r>
    </w:p>
    <w:p>
      <w:pPr>
        <w:spacing w:after="160" w:line="300"/>
      </w:pPr>
      <w:r>
        <w:rPr>
          <w:color w:val="1F2937"/>
          <w:sz w:val="22"/>
          <w:szCs w:val="22"/>
        </w:rPr>
        <w:t xml:space="preserve">The primary objectives of the project are:</w:t>
      </w:r>
    </w:p>
    <w:p>
      <w:pPr>
        <w:pStyle w:val="ListParagraph"/>
        <w:numPr>
          <w:ilvl w:val="0"/>
          <w:numId w:val="2"/>
        </w:numPr>
        <w:spacing w:after="90"/>
      </w:pPr>
      <w:r>
        <w:rPr>
          <w:color w:val="1F2937"/>
          <w:sz w:val="22"/>
          <w:szCs w:val="22"/>
        </w:rPr>
        <w:t xml:space="preserve">Develop an AI chatbot capable of answering questions from uploaded documents.</w:t>
      </w:r>
    </w:p>
    <w:p>
      <w:pPr>
        <w:pStyle w:val="ListParagraph"/>
        <w:numPr>
          <w:ilvl w:val="0"/>
          <w:numId w:val="2"/>
        </w:numPr>
        <w:spacing w:after="90"/>
      </w:pPr>
      <w:r>
        <w:rPr>
          <w:color w:val="1F2937"/>
          <w:sz w:val="22"/>
          <w:szCs w:val="22"/>
        </w:rPr>
        <w:t xml:space="preserve">Support multiple document formats (PDF, DOCX, TXT, XLSX).</w:t>
      </w:r>
    </w:p>
    <w:p>
      <w:pPr>
        <w:pStyle w:val="ListParagraph"/>
        <w:numPr>
          <w:ilvl w:val="0"/>
          <w:numId w:val="2"/>
        </w:numPr>
        <w:spacing w:after="90"/>
      </w:pPr>
      <w:r>
        <w:rPr>
          <w:color w:val="1F2937"/>
          <w:sz w:val="22"/>
          <w:szCs w:val="22"/>
        </w:rPr>
        <w:t xml:space="preserve">Implement semantic document retrieval using vector embeddings.</w:t>
      </w:r>
    </w:p>
    <w:p>
      <w:pPr>
        <w:pStyle w:val="ListParagraph"/>
        <w:numPr>
          <w:ilvl w:val="0"/>
          <w:numId w:val="2"/>
        </w:numPr>
        <w:spacing w:after="90"/>
      </w:pPr>
      <w:r>
        <w:rPr>
          <w:color w:val="1F2937"/>
          <w:sz w:val="22"/>
          <w:szCs w:val="22"/>
        </w:rPr>
        <w:t xml:space="preserve">Integrate a Large Language Model for natural language responses.</w:t>
      </w:r>
    </w:p>
    <w:p>
      <w:pPr>
        <w:pStyle w:val="ListParagraph"/>
        <w:numPr>
          <w:ilvl w:val="0"/>
          <w:numId w:val="2"/>
        </w:numPr>
        <w:spacing w:after="90"/>
      </w:pPr>
      <w:r>
        <w:rPr>
          <w:color w:val="1F2937"/>
          <w:sz w:val="22"/>
          <w:szCs w:val="22"/>
        </w:rPr>
        <w:t xml:space="preserve">Display source citations and page references.</w:t>
      </w:r>
    </w:p>
    <w:p>
      <w:pPr>
        <w:pStyle w:val="ListParagraph"/>
        <w:numPr>
          <w:ilvl w:val="0"/>
          <w:numId w:val="2"/>
        </w:numPr>
        <w:spacing w:after="90"/>
      </w:pPr>
      <w:r>
        <w:rPr>
          <w:color w:val="1F2937"/>
          <w:sz w:val="22"/>
          <w:szCs w:val="22"/>
        </w:rPr>
        <w:t xml:space="preserve">Maintain conversation history.</w:t>
      </w:r>
    </w:p>
    <w:p>
      <w:pPr>
        <w:pStyle w:val="ListParagraph"/>
        <w:numPr>
          <w:ilvl w:val="0"/>
          <w:numId w:val="2"/>
        </w:numPr>
        <w:spacing w:after="90"/>
      </w:pPr>
      <w:r>
        <w:rPr>
          <w:color w:val="1F2937"/>
          <w:sz w:val="22"/>
          <w:szCs w:val="22"/>
        </w:rPr>
        <w:t xml:space="preserve">Generate document summaries.</w:t>
      </w:r>
    </w:p>
    <w:p>
      <w:pPr>
        <w:pStyle w:val="ListParagraph"/>
        <w:numPr>
          <w:ilvl w:val="0"/>
          <w:numId w:val="2"/>
        </w:numPr>
        <w:spacing w:after="90"/>
      </w:pPr>
      <w:r>
        <w:rPr>
          <w:color w:val="1F2937"/>
          <w:sz w:val="22"/>
          <w:szCs w:val="22"/>
        </w:rPr>
        <w:t xml:space="preserve">Provide a scalable architecture for enterprise applications.</w:t>
      </w:r>
    </w:p>
    <w:p>
      <w:pPr>
        <w:pStyle w:val="Heading1"/>
        <w:pBdr>
          <w:bottom w:val="single" w:color="4F46E5" w:sz="6" w:space="4"/>
        </w:pBdr>
        <w:spacing w:after="180" w:before="360"/>
      </w:pPr>
      <w:r>
        <w:rPr>
          <w:b/>
          <w:bCs/>
          <w:color w:val="1E293B"/>
          <w:sz w:val="28"/>
          <w:szCs w:val="28"/>
        </w:rPr>
        <w:t xml:space="preserve">4. Scope</w:t>
      </w:r>
    </w:p>
    <w:p>
      <w:pPr>
        <w:spacing w:after="160" w:line="300"/>
      </w:pPr>
      <w:r>
        <w:rPr>
          <w:color w:val="1F2937"/>
          <w:sz w:val="22"/>
          <w:szCs w:val="22"/>
        </w:rPr>
        <w:t xml:space="preserve">The proposed system can be used in:</w:t>
      </w:r>
    </w:p>
    <w:p>
      <w:pPr>
        <w:pStyle w:val="ListParagraph"/>
        <w:numPr>
          <w:ilvl w:val="0"/>
          <w:numId w:val="2"/>
        </w:numPr>
        <w:spacing w:after="90"/>
      </w:pPr>
      <w:r>
        <w:rPr>
          <w:color w:val="1F2937"/>
          <w:sz w:val="22"/>
          <w:szCs w:val="22"/>
        </w:rPr>
        <w:t xml:space="preserve">Educational institutions</w:t>
      </w:r>
    </w:p>
    <w:p>
      <w:pPr>
        <w:pStyle w:val="ListParagraph"/>
        <w:numPr>
          <w:ilvl w:val="0"/>
          <w:numId w:val="2"/>
        </w:numPr>
        <w:spacing w:after="90"/>
      </w:pPr>
      <w:r>
        <w:rPr>
          <w:color w:val="1F2937"/>
          <w:sz w:val="22"/>
          <w:szCs w:val="22"/>
        </w:rPr>
        <w:t xml:space="preserve">Construction companies</w:t>
      </w:r>
    </w:p>
    <w:p>
      <w:pPr>
        <w:pStyle w:val="ListParagraph"/>
        <w:numPr>
          <w:ilvl w:val="0"/>
          <w:numId w:val="2"/>
        </w:numPr>
        <w:spacing w:after="90"/>
      </w:pPr>
      <w:r>
        <w:rPr>
          <w:color w:val="1F2937"/>
          <w:sz w:val="22"/>
          <w:szCs w:val="22"/>
        </w:rPr>
        <w:t xml:space="preserve">Legal firms</w:t>
      </w:r>
    </w:p>
    <w:p>
      <w:pPr>
        <w:pStyle w:val="ListParagraph"/>
        <w:numPr>
          <w:ilvl w:val="0"/>
          <w:numId w:val="2"/>
        </w:numPr>
        <w:spacing w:after="90"/>
      </w:pPr>
      <w:r>
        <w:rPr>
          <w:color w:val="1F2937"/>
          <w:sz w:val="22"/>
          <w:szCs w:val="22"/>
        </w:rPr>
        <w:t xml:space="preserve">Hospitals</w:t>
      </w:r>
    </w:p>
    <w:p>
      <w:pPr>
        <w:pStyle w:val="ListParagraph"/>
        <w:numPr>
          <w:ilvl w:val="0"/>
          <w:numId w:val="2"/>
        </w:numPr>
        <w:spacing w:after="90"/>
      </w:pPr>
      <w:r>
        <w:rPr>
          <w:color w:val="1F2937"/>
          <w:sz w:val="22"/>
          <w:szCs w:val="22"/>
        </w:rPr>
        <w:t xml:space="preserve">Research organizations</w:t>
      </w:r>
    </w:p>
    <w:p>
      <w:pPr>
        <w:pStyle w:val="ListParagraph"/>
        <w:numPr>
          <w:ilvl w:val="0"/>
          <w:numId w:val="2"/>
        </w:numPr>
        <w:spacing w:after="90"/>
      </w:pPr>
      <w:r>
        <w:rPr>
          <w:color w:val="1F2937"/>
          <w:sz w:val="22"/>
          <w:szCs w:val="22"/>
        </w:rPr>
        <w:t xml:space="preserve">Corporate knowledge bases</w:t>
      </w:r>
    </w:p>
    <w:p>
      <w:pPr>
        <w:pStyle w:val="ListParagraph"/>
        <w:numPr>
          <w:ilvl w:val="0"/>
          <w:numId w:val="2"/>
        </w:numPr>
        <w:spacing w:after="90"/>
      </w:pPr>
      <w:r>
        <w:rPr>
          <w:color w:val="1F2937"/>
          <w:sz w:val="22"/>
          <w:szCs w:val="22"/>
        </w:rPr>
        <w:t xml:space="preserve">Human Resource departments</w:t>
      </w:r>
    </w:p>
    <w:p>
      <w:pPr>
        <w:pStyle w:val="ListParagraph"/>
        <w:numPr>
          <w:ilvl w:val="0"/>
          <w:numId w:val="2"/>
        </w:numPr>
        <w:spacing w:after="90"/>
      </w:pPr>
      <w:r>
        <w:rPr>
          <w:color w:val="1F2937"/>
          <w:sz w:val="22"/>
          <w:szCs w:val="22"/>
        </w:rPr>
        <w:t xml:space="preserve">Government organizations</w:t>
      </w:r>
    </w:p>
    <w:p>
      <w:pPr>
        <w:pStyle w:val="Heading1"/>
        <w:pBdr>
          <w:bottom w:val="single" w:color="4F46E5" w:sz="6" w:space="4"/>
        </w:pBdr>
        <w:spacing w:after="180" w:before="360"/>
      </w:pPr>
      <w:r>
        <w:rPr>
          <w:b/>
          <w:bCs/>
          <w:color w:val="1E293B"/>
          <w:sz w:val="28"/>
          <w:szCs w:val="28"/>
        </w:rPr>
        <w:t xml:space="preserve">5. Proposed Solution</w:t>
      </w:r>
    </w:p>
    <w:p>
      <w:pPr>
        <w:spacing w:after="160" w:line="300"/>
      </w:pPr>
      <w:r>
        <w:rPr>
          <w:color w:val="1F2937"/>
          <w:sz w:val="22"/>
          <w:szCs w:val="22"/>
        </w:rPr>
        <w:t xml:space="preserve">The proposed solution combines document processing, semantic search, vector databases, and Large Language Models.</w:t>
      </w:r>
    </w:p>
    <w:p>
      <w:pPr>
        <w:spacing w:after="160" w:line="300"/>
      </w:pPr>
      <w:r>
        <w:rPr>
          <w:b/>
          <w:bCs/>
          <w:color w:val="1F2937"/>
          <w:sz w:val="22"/>
          <w:szCs w:val="22"/>
        </w:rPr>
        <w:t xml:space="preserve">The workflow is:</w:t>
      </w:r>
    </w:p>
    <w:p>
      <w:pPr>
        <w:pStyle w:val="ListParagraph"/>
        <w:numPr>
          <w:ilvl w:val="0"/>
          <w:numId w:val="2"/>
        </w:numPr>
        <w:spacing w:after="90"/>
      </w:pPr>
      <w:r>
        <w:rPr>
          <w:color w:val="1F2937"/>
          <w:sz w:val="22"/>
          <w:szCs w:val="22"/>
        </w:rPr>
        <w:t xml:space="preserve">User uploads one or more documents.</w:t>
      </w:r>
    </w:p>
    <w:p>
      <w:pPr>
        <w:pStyle w:val="ListParagraph"/>
        <w:numPr>
          <w:ilvl w:val="0"/>
          <w:numId w:val="2"/>
        </w:numPr>
        <w:spacing w:after="90"/>
      </w:pPr>
      <w:r>
        <w:rPr>
          <w:color w:val="1F2937"/>
          <w:sz w:val="22"/>
          <w:szCs w:val="22"/>
        </w:rPr>
        <w:t xml:space="preserve">Text is extracted from the documents.</w:t>
      </w:r>
    </w:p>
    <w:p>
      <w:pPr>
        <w:pStyle w:val="ListParagraph"/>
        <w:numPr>
          <w:ilvl w:val="0"/>
          <w:numId w:val="2"/>
        </w:numPr>
        <w:spacing w:after="90"/>
      </w:pPr>
      <w:r>
        <w:rPr>
          <w:color w:val="1F2937"/>
          <w:sz w:val="22"/>
          <w:szCs w:val="22"/>
        </w:rPr>
        <w:t xml:space="preserve">Documents are divided into overlapping chunks.</w:t>
      </w:r>
    </w:p>
    <w:p>
      <w:pPr>
        <w:pStyle w:val="ListParagraph"/>
        <w:numPr>
          <w:ilvl w:val="0"/>
          <w:numId w:val="2"/>
        </w:numPr>
        <w:spacing w:after="90"/>
      </w:pPr>
      <w:r>
        <w:rPr>
          <w:color w:val="1F2937"/>
          <w:sz w:val="22"/>
          <w:szCs w:val="22"/>
        </w:rPr>
        <w:t xml:space="preserve">Each chunk is converted into a vector embedding.</w:t>
      </w:r>
    </w:p>
    <w:p>
      <w:pPr>
        <w:pStyle w:val="ListParagraph"/>
        <w:numPr>
          <w:ilvl w:val="0"/>
          <w:numId w:val="2"/>
        </w:numPr>
        <w:spacing w:after="90"/>
      </w:pPr>
      <w:r>
        <w:rPr>
          <w:color w:val="1F2937"/>
          <w:sz w:val="22"/>
          <w:szCs w:val="22"/>
        </w:rPr>
        <w:t xml:space="preserve">Embeddings are stored in a vector database.</w:t>
      </w:r>
    </w:p>
    <w:p>
      <w:pPr>
        <w:pStyle w:val="ListParagraph"/>
        <w:numPr>
          <w:ilvl w:val="0"/>
          <w:numId w:val="2"/>
        </w:numPr>
        <w:spacing w:after="90"/>
      </w:pPr>
      <w:r>
        <w:rPr>
          <w:color w:val="1F2937"/>
          <w:sz w:val="22"/>
          <w:szCs w:val="22"/>
        </w:rPr>
        <w:t xml:space="preserve">User asks a question.</w:t>
      </w:r>
    </w:p>
    <w:p>
      <w:pPr>
        <w:pStyle w:val="ListParagraph"/>
        <w:numPr>
          <w:ilvl w:val="0"/>
          <w:numId w:val="2"/>
        </w:numPr>
        <w:spacing w:after="90"/>
      </w:pPr>
      <w:r>
        <w:rPr>
          <w:color w:val="1F2937"/>
          <w:sz w:val="22"/>
          <w:szCs w:val="22"/>
        </w:rPr>
        <w:t xml:space="preserve">The question is converted into an embedding.</w:t>
      </w:r>
    </w:p>
    <w:p>
      <w:pPr>
        <w:pStyle w:val="ListParagraph"/>
        <w:numPr>
          <w:ilvl w:val="0"/>
          <w:numId w:val="2"/>
        </w:numPr>
        <w:spacing w:after="90"/>
      </w:pPr>
      <w:r>
        <w:rPr>
          <w:color w:val="1F2937"/>
          <w:sz w:val="22"/>
          <w:szCs w:val="22"/>
        </w:rPr>
        <w:t xml:space="preserve">The system retrieves the most relevant chunks.</w:t>
      </w:r>
    </w:p>
    <w:p>
      <w:pPr>
        <w:pStyle w:val="ListParagraph"/>
        <w:numPr>
          <w:ilvl w:val="0"/>
          <w:numId w:val="2"/>
        </w:numPr>
        <w:spacing w:after="90"/>
      </w:pPr>
      <w:r>
        <w:rPr>
          <w:color w:val="1F2937"/>
          <w:sz w:val="22"/>
          <w:szCs w:val="22"/>
        </w:rPr>
        <w:t xml:space="preserve">Retrieved context is provided to the LLM.</w:t>
      </w:r>
    </w:p>
    <w:p>
      <w:pPr>
        <w:pStyle w:val="ListParagraph"/>
        <w:numPr>
          <w:ilvl w:val="0"/>
          <w:numId w:val="2"/>
        </w:numPr>
        <w:spacing w:after="90"/>
      </w:pPr>
      <w:r>
        <w:rPr>
          <w:color w:val="1F2937"/>
          <w:sz w:val="22"/>
          <w:szCs w:val="22"/>
        </w:rPr>
        <w:t xml:space="preserve">The chatbot generates an accurate response with source references.</w:t>
      </w:r>
    </w:p>
    <w:p>
      <w:pPr>
        <w:pStyle w:val="Heading1"/>
        <w:pBdr>
          <w:bottom w:val="single" w:color="4F46E5" w:sz="6" w:space="4"/>
        </w:pBdr>
        <w:spacing w:after="180" w:before="360"/>
      </w:pPr>
      <w:r>
        <w:rPr>
          <w:b/>
          <w:bCs/>
          <w:color w:val="1E293B"/>
          <w:sz w:val="28"/>
          <w:szCs w:val="28"/>
        </w:rPr>
        <w:t xml:space="preserve">6. System Architecture</w:t>
      </w:r>
    </w:p>
    <w:p>
      <w:pPr>
        <w:spacing w:after="160" w:line="300"/>
      </w:pPr>
      <w:r>
        <w:rPr>
          <w:color w:val="1F2937"/>
          <w:sz w:val="22"/>
          <w:szCs w:val="22"/>
        </w:rPr>
        <w:t xml:space="preserve">The end-to-end data flow, from document upload to a cited answer, is shown below.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EF2FF" w:val="clear"/>
            <w:tcMar>
              <w:top w:type="dxa" w:w="260"/>
              <w:left w:type="dxa" w:w="300"/>
              <w:bottom w:type="dxa" w:w="260"/>
              <w:right w:type="dxa" w:w="300"/>
            </w:tcMar>
          </w:tcPr>
          <w:p>
            <w:pPr>
              <w:spacing w:after="60"/>
              <w:jc w:val="center"/>
            </w:pPr>
            <w:r>
              <w:rPr>
                <w:b/>
                <w:bCs/>
                <w:color w:val="4F46E5"/>
                <w:sz w:val="21"/>
                <w:szCs w:val="21"/>
              </w:rPr>
              <w:t xml:space="preserve">User Upload</w:t>
            </w:r>
          </w:p>
          <w:p>
            <w:pPr>
              <w:spacing w:after="60"/>
              <w:jc w:val="center"/>
            </w:pPr>
            <w:r>
              <w:rPr>
                <w:color w:val="64748B"/>
                <w:sz w:val="24"/>
                <w:szCs w:val="24"/>
              </w:rPr>
              <w:t xml:space="preserve">↓</w:t>
            </w:r>
          </w:p>
          <w:p>
            <w:pPr>
              <w:spacing w:after="60"/>
              <w:jc w:val="center"/>
            </w:pPr>
            <w:r>
              <w:rPr>
                <w:b/>
                <w:bCs/>
                <w:color w:val="4F46E5"/>
                <w:sz w:val="21"/>
                <w:szCs w:val="21"/>
              </w:rPr>
              <w:t xml:space="preserve">Document Processing</w:t>
            </w:r>
          </w:p>
          <w:p>
            <w:pPr>
              <w:spacing w:after="60"/>
              <w:jc w:val="center"/>
            </w:pPr>
            <w:r>
              <w:rPr>
                <w:color w:val="64748B"/>
                <w:sz w:val="24"/>
                <w:szCs w:val="24"/>
              </w:rPr>
              <w:t xml:space="preserve">↓</w:t>
            </w:r>
          </w:p>
          <w:p>
            <w:pPr>
              <w:spacing w:after="60"/>
              <w:jc w:val="center"/>
            </w:pPr>
            <w:r>
              <w:rPr>
                <w:b/>
                <w:bCs/>
                <w:color w:val="4F46E5"/>
                <w:sz w:val="21"/>
                <w:szCs w:val="21"/>
              </w:rPr>
              <w:t xml:space="preserve">Text Extraction</w:t>
            </w:r>
          </w:p>
          <w:p>
            <w:pPr>
              <w:spacing w:after="60"/>
              <w:jc w:val="center"/>
            </w:pPr>
            <w:r>
              <w:rPr>
                <w:color w:val="64748B"/>
                <w:sz w:val="24"/>
                <w:szCs w:val="24"/>
              </w:rPr>
              <w:t xml:space="preserve">↓</w:t>
            </w:r>
          </w:p>
          <w:p>
            <w:pPr>
              <w:spacing w:after="60"/>
              <w:jc w:val="center"/>
            </w:pPr>
            <w:r>
              <w:rPr>
                <w:b/>
                <w:bCs/>
                <w:color w:val="4F46E5"/>
                <w:sz w:val="21"/>
                <w:szCs w:val="21"/>
              </w:rPr>
              <w:t xml:space="preserve">Text Cleaning</w:t>
            </w:r>
          </w:p>
          <w:p>
            <w:pPr>
              <w:spacing w:after="60"/>
              <w:jc w:val="center"/>
            </w:pPr>
            <w:r>
              <w:rPr>
                <w:color w:val="64748B"/>
                <w:sz w:val="24"/>
                <w:szCs w:val="24"/>
              </w:rPr>
              <w:t xml:space="preserve">↓</w:t>
            </w:r>
          </w:p>
          <w:p>
            <w:pPr>
              <w:spacing w:after="60"/>
              <w:jc w:val="center"/>
            </w:pPr>
            <w:r>
              <w:rPr>
                <w:b/>
                <w:bCs/>
                <w:color w:val="4F46E5"/>
                <w:sz w:val="21"/>
                <w:szCs w:val="21"/>
              </w:rPr>
              <w:t xml:space="preserve">Chunking</w:t>
            </w:r>
          </w:p>
          <w:p>
            <w:pPr>
              <w:spacing w:after="60"/>
              <w:jc w:val="center"/>
            </w:pPr>
            <w:r>
              <w:rPr>
                <w:color w:val="64748B"/>
                <w:sz w:val="24"/>
                <w:szCs w:val="24"/>
              </w:rPr>
              <w:t xml:space="preserve">↓</w:t>
            </w:r>
          </w:p>
          <w:p>
            <w:pPr>
              <w:spacing w:after="60"/>
              <w:jc w:val="center"/>
            </w:pPr>
            <w:r>
              <w:rPr>
                <w:b/>
                <w:bCs/>
                <w:color w:val="4F46E5"/>
                <w:sz w:val="21"/>
                <w:szCs w:val="21"/>
              </w:rPr>
              <w:t xml:space="preserve">Embedding Generation</w:t>
            </w:r>
          </w:p>
          <w:p>
            <w:pPr>
              <w:spacing w:after="60"/>
              <w:jc w:val="center"/>
            </w:pPr>
            <w:r>
              <w:rPr>
                <w:color w:val="64748B"/>
                <w:sz w:val="24"/>
                <w:szCs w:val="24"/>
              </w:rPr>
              <w:t xml:space="preserve">↓</w:t>
            </w:r>
          </w:p>
          <w:p>
            <w:pPr>
              <w:spacing w:after="60"/>
              <w:jc w:val="center"/>
            </w:pPr>
            <w:r>
              <w:rPr>
                <w:b/>
                <w:bCs/>
                <w:color w:val="4F46E5"/>
                <w:sz w:val="21"/>
                <w:szCs w:val="21"/>
              </w:rPr>
              <w:t xml:space="preserve">Vector Database (ChromaDB / FAISS)</w:t>
            </w:r>
          </w:p>
          <w:p>
            <w:pPr>
              <w:spacing w:after="60"/>
              <w:jc w:val="center"/>
            </w:pPr>
            <w:r>
              <w:rPr>
                <w:color w:val="64748B"/>
                <w:sz w:val="24"/>
                <w:szCs w:val="24"/>
              </w:rPr>
              <w:t xml:space="preserve">↓</w:t>
            </w:r>
          </w:p>
          <w:p>
            <w:pPr>
              <w:spacing w:after="60"/>
              <w:jc w:val="center"/>
            </w:pPr>
            <w:r>
              <w:rPr>
                <w:b/>
                <w:bCs/>
                <w:color w:val="4F46E5"/>
                <w:sz w:val="21"/>
                <w:szCs w:val="21"/>
              </w:rPr>
              <w:t xml:space="preserve">User Question</w:t>
            </w:r>
          </w:p>
          <w:p>
            <w:pPr>
              <w:spacing w:after="60"/>
              <w:jc w:val="center"/>
            </w:pPr>
            <w:r>
              <w:rPr>
                <w:color w:val="64748B"/>
                <w:sz w:val="24"/>
                <w:szCs w:val="24"/>
              </w:rPr>
              <w:t xml:space="preserve">↓</w:t>
            </w:r>
          </w:p>
          <w:p>
            <w:pPr>
              <w:spacing w:after="60"/>
              <w:jc w:val="center"/>
            </w:pPr>
            <w:r>
              <w:rPr>
                <w:b/>
                <w:bCs/>
                <w:color w:val="4F46E5"/>
                <w:sz w:val="21"/>
                <w:szCs w:val="21"/>
              </w:rPr>
              <w:t xml:space="preserve">Embedding Generation</w:t>
            </w:r>
          </w:p>
          <w:p>
            <w:pPr>
              <w:spacing w:after="60"/>
              <w:jc w:val="center"/>
            </w:pPr>
            <w:r>
              <w:rPr>
                <w:color w:val="64748B"/>
                <w:sz w:val="24"/>
                <w:szCs w:val="24"/>
              </w:rPr>
              <w:t xml:space="preserve">↓</w:t>
            </w:r>
          </w:p>
          <w:p>
            <w:pPr>
              <w:spacing w:after="60"/>
              <w:jc w:val="center"/>
            </w:pPr>
            <w:r>
              <w:rPr>
                <w:b/>
                <w:bCs/>
                <w:color w:val="4F46E5"/>
                <w:sz w:val="21"/>
                <w:szCs w:val="21"/>
              </w:rPr>
              <w:t xml:space="preserve">Similarity Search</w:t>
            </w:r>
          </w:p>
          <w:p>
            <w:pPr>
              <w:spacing w:after="60"/>
              <w:jc w:val="center"/>
            </w:pPr>
            <w:r>
              <w:rPr>
                <w:color w:val="64748B"/>
                <w:sz w:val="24"/>
                <w:szCs w:val="24"/>
              </w:rPr>
              <w:t xml:space="preserve">↓</w:t>
            </w:r>
          </w:p>
          <w:p>
            <w:pPr>
              <w:spacing w:after="60"/>
              <w:jc w:val="center"/>
            </w:pPr>
            <w:r>
              <w:rPr>
                <w:b/>
                <w:bCs/>
                <w:color w:val="4F46E5"/>
                <w:sz w:val="21"/>
                <w:szCs w:val="21"/>
              </w:rPr>
              <w:t xml:space="preserve">Retrieve Top-K Chunks</w:t>
            </w:r>
          </w:p>
          <w:p>
            <w:pPr>
              <w:spacing w:after="60"/>
              <w:jc w:val="center"/>
            </w:pPr>
            <w:r>
              <w:rPr>
                <w:color w:val="64748B"/>
                <w:sz w:val="24"/>
                <w:szCs w:val="24"/>
              </w:rPr>
              <w:t xml:space="preserve">↓</w:t>
            </w:r>
          </w:p>
          <w:p>
            <w:pPr>
              <w:spacing w:after="60"/>
              <w:jc w:val="center"/>
            </w:pPr>
            <w:r>
              <w:rPr>
                <w:b/>
                <w:bCs/>
                <w:color w:val="4F46E5"/>
                <w:sz w:val="21"/>
                <w:szCs w:val="21"/>
              </w:rPr>
              <w:t xml:space="preserve">Large Language Model</w:t>
            </w:r>
          </w:p>
          <w:p>
            <w:pPr>
              <w:spacing w:after="60"/>
              <w:jc w:val="center"/>
            </w:pPr>
            <w:r>
              <w:rPr>
                <w:color w:val="64748B"/>
                <w:sz w:val="24"/>
                <w:szCs w:val="24"/>
              </w:rPr>
              <w:t xml:space="preserve">↓</w:t>
            </w:r>
          </w:p>
          <w:p>
            <w:pPr>
              <w:spacing w:after="0"/>
              <w:jc w:val="center"/>
            </w:pPr>
            <w:r>
              <w:rPr>
                <w:b/>
                <w:bCs/>
                <w:color w:val="4F46E5"/>
                <w:sz w:val="21"/>
                <w:szCs w:val="21"/>
              </w:rPr>
              <w:t xml:space="preserve">Answer + Source Citation</w:t>
            </w:r>
          </w:p>
        </w:tc>
      </w:tr>
    </w:tbl>
    <w:p>
      <w:pPr>
        <w:spacing w:after="160"/>
      </w:pPr>
    </w:p>
    <w:p>
      <w:pPr>
        <w:pStyle w:val="Heading1"/>
        <w:pBdr>
          <w:bottom w:val="single" w:color="4F46E5" w:sz="6" w:space="4"/>
        </w:pBdr>
        <w:spacing w:after="180" w:before="360"/>
      </w:pPr>
      <w:r>
        <w:rPr>
          <w:b/>
          <w:bCs/>
          <w:color w:val="1E293B"/>
          <w:sz w:val="28"/>
          <w:szCs w:val="28"/>
        </w:rPr>
        <w:t xml:space="preserve">7. Technologies Used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6000"/>
      </w:tblGrid>
      <w:tr>
        <w:tc>
          <w:tcPr>
            <w:tcW w:type="dxa" w:w="3350"/>
            <w:shd w:fill="FFFFFF" w:val="clear"/>
            <w:tcMar>
              <w:top w:type="dxa" w:w="100"/>
              <w:left w:type="dxa" w:w="120"/>
              <w:bottom w:type="dxa" w:w="100"/>
              <w:right w:type="dxa" w:w="120"/>
            </w:tcMar>
          </w:tcPr>
          <w:p>
            <w:r>
              <w:rPr>
                <w:b w:val="false"/>
                <w:bCs w:val="false"/>
                <w:color w:val="1F2937"/>
                <w:sz w:val="21"/>
                <w:szCs w:val="21"/>
              </w:rPr>
              <w:t xml:space="preserve">Frontend</w:t>
            </w:r>
          </w:p>
        </w:tc>
        <w:tc>
          <w:tcPr>
            <w:tcW w:type="dxa" w:w="6000"/>
            <w:shd w:fill="FFFFFF" w:val="clear"/>
            <w:tcMar>
              <w:top w:type="dxa" w:w="100"/>
              <w:left w:type="dxa" w:w="120"/>
              <w:bottom w:type="dxa" w:w="100"/>
              <w:right w:type="dxa" w:w="120"/>
            </w:tcMar>
          </w:tcPr>
          <w:p>
            <w:r>
              <w:rPr>
                <w:b w:val="false"/>
                <w:bCs w:val="false"/>
                <w:color w:val="1F2937"/>
                <w:sz w:val="21"/>
                <w:szCs w:val="21"/>
              </w:rPr>
              <w:t xml:space="preserve">React.js / React Native</w:t>
            </w:r>
          </w:p>
        </w:tc>
      </w:tr>
      <w:tr>
        <w:tc>
          <w:tcPr>
            <w:tcW w:type="dxa" w:w="3350"/>
            <w:shd w:fill="FFFFFF" w:val="clear"/>
            <w:tcMar>
              <w:top w:type="dxa" w:w="100"/>
              <w:left w:type="dxa" w:w="120"/>
              <w:bottom w:type="dxa" w:w="100"/>
              <w:right w:type="dxa" w:w="120"/>
            </w:tcMar>
          </w:tcPr>
          <w:p>
            <w:r>
              <w:rPr>
                <w:b w:val="false"/>
                <w:bCs w:val="false"/>
                <w:color w:val="1F2937"/>
                <w:sz w:val="21"/>
                <w:szCs w:val="21"/>
              </w:rPr>
              <w:t xml:space="preserve">Backend</w:t>
            </w:r>
          </w:p>
        </w:tc>
        <w:tc>
          <w:tcPr>
            <w:tcW w:type="dxa" w:w="6000"/>
            <w:shd w:fill="FFFFFF" w:val="clear"/>
            <w:tcMar>
              <w:top w:type="dxa" w:w="100"/>
              <w:left w:type="dxa" w:w="120"/>
              <w:bottom w:type="dxa" w:w="100"/>
              <w:right w:type="dxa" w:w="120"/>
            </w:tcMar>
          </w:tcPr>
          <w:p>
            <w:r>
              <w:rPr>
                <w:b w:val="false"/>
                <w:bCs w:val="false"/>
                <w:color w:val="1F2937"/>
                <w:sz w:val="21"/>
                <w:szCs w:val="21"/>
              </w:rPr>
              <w:t xml:space="preserve">FastAPI (Python)</w:t>
            </w:r>
          </w:p>
        </w:tc>
      </w:tr>
      <w:tr>
        <w:tc>
          <w:tcPr>
            <w:tcW w:type="dxa" w:w="3350"/>
            <w:shd w:fill="FFFFFF" w:val="clear"/>
            <w:tcMar>
              <w:top w:type="dxa" w:w="100"/>
              <w:left w:type="dxa" w:w="120"/>
              <w:bottom w:type="dxa" w:w="100"/>
              <w:right w:type="dxa" w:w="120"/>
            </w:tcMar>
          </w:tcPr>
          <w:p>
            <w:r>
              <w:rPr>
                <w:b w:val="false"/>
                <w:bCs w:val="false"/>
                <w:color w:val="1F2937"/>
                <w:sz w:val="21"/>
                <w:szCs w:val="21"/>
              </w:rPr>
              <w:t xml:space="preserve">Document Processing</w:t>
            </w:r>
          </w:p>
        </w:tc>
        <w:tc>
          <w:tcPr>
            <w:tcW w:type="dxa" w:w="6000"/>
            <w:shd w:fill="FFFFFF" w:val="clear"/>
            <w:tcMar>
              <w:top w:type="dxa" w:w="100"/>
              <w:left w:type="dxa" w:w="120"/>
              <w:bottom w:type="dxa" w:w="100"/>
              <w:right w:type="dxa" w:w="120"/>
            </w:tcMar>
          </w:tcPr>
          <w:p>
            <w:r>
              <w:rPr>
                <w:b w:val="false"/>
                <w:bCs w:val="false"/>
                <w:color w:val="1F2937"/>
                <w:sz w:val="21"/>
                <w:szCs w:val="21"/>
              </w:rPr>
              <w:t xml:space="preserve">pdfplumber, PyMuPDF, python-docx, pandas</w:t>
            </w:r>
          </w:p>
        </w:tc>
      </w:tr>
      <w:tr>
        <w:tc>
          <w:tcPr>
            <w:tcW w:type="dxa" w:w="3350"/>
            <w:shd w:fill="FFFFFF" w:val="clear"/>
            <w:tcMar>
              <w:top w:type="dxa" w:w="100"/>
              <w:left w:type="dxa" w:w="120"/>
              <w:bottom w:type="dxa" w:w="100"/>
              <w:right w:type="dxa" w:w="120"/>
            </w:tcMar>
          </w:tcPr>
          <w:p>
            <w:r>
              <w:rPr>
                <w:b w:val="false"/>
                <w:bCs w:val="false"/>
                <w:color w:val="1F2937"/>
                <w:sz w:val="21"/>
                <w:szCs w:val="21"/>
              </w:rPr>
              <w:t xml:space="preserve">Embedding Models</w:t>
            </w:r>
          </w:p>
        </w:tc>
        <w:tc>
          <w:tcPr>
            <w:tcW w:type="dxa" w:w="6000"/>
            <w:shd w:fill="FFFFFF" w:val="clear"/>
            <w:tcMar>
              <w:top w:type="dxa" w:w="100"/>
              <w:left w:type="dxa" w:w="120"/>
              <w:bottom w:type="dxa" w:w="100"/>
              <w:right w:type="dxa" w:w="120"/>
            </w:tcMar>
          </w:tcPr>
          <w:p>
            <w:r>
              <w:rPr>
                <w:b w:val="false"/>
                <w:bCs w:val="false"/>
                <w:color w:val="1F2937"/>
                <w:sz w:val="21"/>
                <w:szCs w:val="21"/>
              </w:rPr>
              <w:t xml:space="preserve">BAAI/bge-small-en-v1.5, all-MiniLM-L6-v2</w:t>
            </w:r>
          </w:p>
        </w:tc>
      </w:tr>
      <w:tr>
        <w:tc>
          <w:tcPr>
            <w:tcW w:type="dxa" w:w="3350"/>
            <w:shd w:fill="FFFFFF" w:val="clear"/>
            <w:tcMar>
              <w:top w:type="dxa" w:w="100"/>
              <w:left w:type="dxa" w:w="120"/>
              <w:bottom w:type="dxa" w:w="100"/>
              <w:right w:type="dxa" w:w="120"/>
            </w:tcMar>
          </w:tcPr>
          <w:p>
            <w:r>
              <w:rPr>
                <w:b w:val="false"/>
                <w:bCs w:val="false"/>
                <w:color w:val="1F2937"/>
                <w:sz w:val="21"/>
                <w:szCs w:val="21"/>
              </w:rPr>
              <w:t xml:space="preserve">Vector Database</w:t>
            </w:r>
          </w:p>
        </w:tc>
        <w:tc>
          <w:tcPr>
            <w:tcW w:type="dxa" w:w="6000"/>
            <w:shd w:fill="FFFFFF" w:val="clear"/>
            <w:tcMar>
              <w:top w:type="dxa" w:w="100"/>
              <w:left w:type="dxa" w:w="120"/>
              <w:bottom w:type="dxa" w:w="100"/>
              <w:right w:type="dxa" w:w="120"/>
            </w:tcMar>
          </w:tcPr>
          <w:p>
            <w:r>
              <w:rPr>
                <w:b w:val="false"/>
                <w:bCs w:val="false"/>
                <w:color w:val="1F2937"/>
                <w:sz w:val="21"/>
                <w:szCs w:val="21"/>
              </w:rPr>
              <w:t xml:space="preserve">ChromaDB, FAISS</w:t>
            </w:r>
          </w:p>
        </w:tc>
      </w:tr>
      <w:tr>
        <w:tc>
          <w:tcPr>
            <w:tcW w:type="dxa" w:w="3350"/>
            <w:shd w:fill="FFFFFF" w:val="clear"/>
            <w:tcMar>
              <w:top w:type="dxa" w:w="100"/>
              <w:left w:type="dxa" w:w="120"/>
              <w:bottom w:type="dxa" w:w="100"/>
              <w:right w:type="dxa" w:w="120"/>
            </w:tcMar>
          </w:tcPr>
          <w:p>
            <w:r>
              <w:rPr>
                <w:b w:val="false"/>
                <w:bCs w:val="false"/>
                <w:color w:val="1F2937"/>
                <w:sz w:val="21"/>
                <w:szCs w:val="21"/>
              </w:rPr>
              <w:t xml:space="preserve">Large Language Model</w:t>
            </w:r>
          </w:p>
        </w:tc>
        <w:tc>
          <w:tcPr>
            <w:tcW w:type="dxa" w:w="6000"/>
            <w:shd w:fill="FFFFFF" w:val="clear"/>
            <w:tcMar>
              <w:top w:type="dxa" w:w="100"/>
              <w:left w:type="dxa" w:w="120"/>
              <w:bottom w:type="dxa" w:w="100"/>
              <w:right w:type="dxa" w:w="120"/>
            </w:tcMar>
          </w:tcPr>
          <w:p>
            <w:r>
              <w:rPr>
                <w:b w:val="false"/>
                <w:bCs w:val="false"/>
                <w:color w:val="1F2937"/>
                <w:sz w:val="21"/>
                <w:szCs w:val="21"/>
              </w:rPr>
              <w:t xml:space="preserve">Llama 3 (Ollama), Google Gemini, OpenAI GPT (optional)</w:t>
            </w:r>
          </w:p>
        </w:tc>
      </w:tr>
      <w:tr>
        <w:tc>
          <w:tcPr>
            <w:tcW w:type="dxa" w:w="3350"/>
            <w:shd w:fill="FFFFFF" w:val="clear"/>
            <w:tcMar>
              <w:top w:type="dxa" w:w="100"/>
              <w:left w:type="dxa" w:w="120"/>
              <w:bottom w:type="dxa" w:w="100"/>
              <w:right w:type="dxa" w:w="120"/>
            </w:tcMar>
          </w:tcPr>
          <w:p>
            <w:r>
              <w:rPr>
                <w:b w:val="false"/>
                <w:bCs w:val="false"/>
                <w:color w:val="1F2937"/>
                <w:sz w:val="21"/>
                <w:szCs w:val="21"/>
              </w:rPr>
              <w:t xml:space="preserve">Database</w:t>
            </w:r>
          </w:p>
        </w:tc>
        <w:tc>
          <w:tcPr>
            <w:tcW w:type="dxa" w:w="6000"/>
            <w:shd w:fill="FFFFFF" w:val="clear"/>
            <w:tcMar>
              <w:top w:type="dxa" w:w="100"/>
              <w:left w:type="dxa" w:w="120"/>
              <w:bottom w:type="dxa" w:w="100"/>
              <w:right w:type="dxa" w:w="120"/>
            </w:tcMar>
          </w:tcPr>
          <w:p>
            <w:r>
              <w:rPr>
                <w:b w:val="false"/>
                <w:bCs w:val="false"/>
                <w:color w:val="1F2937"/>
                <w:sz w:val="21"/>
                <w:szCs w:val="21"/>
              </w:rPr>
              <w:t xml:space="preserve">PostgreSQL / SQLite</w:t>
            </w:r>
          </w:p>
        </w:tc>
      </w:tr>
      <w:tr>
        <w:tc>
          <w:tcPr>
            <w:tcW w:type="dxa" w:w="3350"/>
            <w:shd w:fill="FFFFFF" w:val="clear"/>
            <w:tcMar>
              <w:top w:type="dxa" w:w="100"/>
              <w:left w:type="dxa" w:w="120"/>
              <w:bottom w:type="dxa" w:w="100"/>
              <w:right w:type="dxa" w:w="120"/>
            </w:tcMar>
          </w:tcPr>
          <w:p>
            <w:r>
              <w:rPr>
                <w:b w:val="false"/>
                <w:bCs w:val="false"/>
                <w:color w:val="1F2937"/>
                <w:sz w:val="21"/>
                <w:szCs w:val="21"/>
              </w:rPr>
              <w:t xml:space="preserve">Authentication</w:t>
            </w:r>
          </w:p>
        </w:tc>
        <w:tc>
          <w:tcPr>
            <w:tcW w:type="dxa" w:w="6000"/>
            <w:shd w:fill="FFFFFF" w:val="clear"/>
            <w:tcMar>
              <w:top w:type="dxa" w:w="100"/>
              <w:left w:type="dxa" w:w="120"/>
              <w:bottom w:type="dxa" w:w="100"/>
              <w:right w:type="dxa" w:w="120"/>
            </w:tcMar>
          </w:tcPr>
          <w:p>
            <w:r>
              <w:rPr>
                <w:b w:val="false"/>
                <w:bCs w:val="false"/>
                <w:color w:val="1F2937"/>
                <w:sz w:val="21"/>
                <w:szCs w:val="21"/>
              </w:rPr>
              <w:t xml:space="preserve">JWT Authentication</w:t>
            </w:r>
          </w:p>
        </w:tc>
      </w:tr>
    </w:tbl>
    <w:p>
      <w:pPr>
        <w:spacing w:after="160"/>
      </w:pPr>
    </w:p>
    <w:p>
      <w:pPr>
        <w:pStyle w:val="Heading1"/>
        <w:pBdr>
          <w:bottom w:val="single" w:color="4F46E5" w:sz="6" w:space="4"/>
        </w:pBdr>
        <w:spacing w:after="180" w:before="360"/>
      </w:pPr>
      <w:r>
        <w:rPr>
          <w:b/>
          <w:bCs/>
          <w:color w:val="1E293B"/>
          <w:sz w:val="28"/>
          <w:szCs w:val="28"/>
        </w:rPr>
        <w:t xml:space="preserve">8. Functional Requirements</w:t>
      </w:r>
    </w:p>
    <w:p>
      <w:pPr>
        <w:pStyle w:val="ListParagraph"/>
        <w:numPr>
          <w:ilvl w:val="0"/>
          <w:numId w:val="2"/>
        </w:numPr>
        <w:spacing w:after="90"/>
      </w:pPr>
      <w:r>
        <w:rPr>
          <w:color w:val="1F2937"/>
          <w:sz w:val="22"/>
          <w:szCs w:val="22"/>
        </w:rPr>
        <w:t xml:space="preserve">User Registration and Login</w:t>
      </w:r>
    </w:p>
    <w:p>
      <w:pPr>
        <w:pStyle w:val="ListParagraph"/>
        <w:numPr>
          <w:ilvl w:val="0"/>
          <w:numId w:val="2"/>
        </w:numPr>
        <w:spacing w:after="90"/>
      </w:pPr>
      <w:r>
        <w:rPr>
          <w:color w:val="1F2937"/>
          <w:sz w:val="22"/>
          <w:szCs w:val="22"/>
        </w:rPr>
        <w:t xml:space="preserve">Upload Documents</w:t>
      </w:r>
    </w:p>
    <w:p>
      <w:pPr>
        <w:pStyle w:val="ListParagraph"/>
        <w:numPr>
          <w:ilvl w:val="0"/>
          <w:numId w:val="2"/>
        </w:numPr>
        <w:spacing w:after="90"/>
      </w:pPr>
      <w:r>
        <w:rPr>
          <w:color w:val="1F2937"/>
          <w:sz w:val="22"/>
          <w:szCs w:val="22"/>
        </w:rPr>
        <w:t xml:space="preserve">Delete Documents</w:t>
      </w:r>
    </w:p>
    <w:p>
      <w:pPr>
        <w:pStyle w:val="ListParagraph"/>
        <w:numPr>
          <w:ilvl w:val="0"/>
          <w:numId w:val="2"/>
        </w:numPr>
        <w:spacing w:after="90"/>
      </w:pPr>
      <w:r>
        <w:rPr>
          <w:color w:val="1F2937"/>
          <w:sz w:val="22"/>
          <w:szCs w:val="22"/>
        </w:rPr>
        <w:t xml:space="preserve">View Uploaded Documents</w:t>
      </w:r>
    </w:p>
    <w:p>
      <w:pPr>
        <w:pStyle w:val="ListParagraph"/>
        <w:numPr>
          <w:ilvl w:val="0"/>
          <w:numId w:val="2"/>
        </w:numPr>
        <w:spacing w:after="90"/>
      </w:pPr>
      <w:r>
        <w:rPr>
          <w:color w:val="1F2937"/>
          <w:sz w:val="22"/>
          <w:szCs w:val="22"/>
        </w:rPr>
        <w:t xml:space="preserve">Ask Questions</w:t>
      </w:r>
    </w:p>
    <w:p>
      <w:pPr>
        <w:pStyle w:val="ListParagraph"/>
        <w:numPr>
          <w:ilvl w:val="0"/>
          <w:numId w:val="2"/>
        </w:numPr>
        <w:spacing w:after="90"/>
      </w:pPr>
      <w:r>
        <w:rPr>
          <w:color w:val="1F2937"/>
          <w:sz w:val="22"/>
          <w:szCs w:val="22"/>
        </w:rPr>
        <w:t xml:space="preserve">Semantic Search</w:t>
      </w:r>
    </w:p>
    <w:p>
      <w:pPr>
        <w:pStyle w:val="ListParagraph"/>
        <w:numPr>
          <w:ilvl w:val="0"/>
          <w:numId w:val="2"/>
        </w:numPr>
        <w:spacing w:after="90"/>
      </w:pPr>
      <w:r>
        <w:rPr>
          <w:color w:val="1F2937"/>
          <w:sz w:val="22"/>
          <w:szCs w:val="22"/>
        </w:rPr>
        <w:t xml:space="preserve">Source Citation</w:t>
      </w:r>
    </w:p>
    <w:p>
      <w:pPr>
        <w:pStyle w:val="ListParagraph"/>
        <w:numPr>
          <w:ilvl w:val="0"/>
          <w:numId w:val="2"/>
        </w:numPr>
        <w:spacing w:after="90"/>
      </w:pPr>
      <w:r>
        <w:rPr>
          <w:color w:val="1F2937"/>
          <w:sz w:val="22"/>
          <w:szCs w:val="22"/>
        </w:rPr>
        <w:t xml:space="preserve">Document Summarization</w:t>
      </w:r>
    </w:p>
    <w:p>
      <w:pPr>
        <w:pStyle w:val="ListParagraph"/>
        <w:numPr>
          <w:ilvl w:val="0"/>
          <w:numId w:val="2"/>
        </w:numPr>
        <w:spacing w:after="90"/>
      </w:pPr>
      <w:r>
        <w:rPr>
          <w:color w:val="1F2937"/>
          <w:sz w:val="22"/>
          <w:szCs w:val="22"/>
        </w:rPr>
        <w:t xml:space="preserve">Conversation History</w:t>
      </w:r>
    </w:p>
    <w:p>
      <w:pPr>
        <w:pStyle w:val="ListParagraph"/>
        <w:numPr>
          <w:ilvl w:val="0"/>
          <w:numId w:val="2"/>
        </w:numPr>
        <w:spacing w:after="90"/>
      </w:pPr>
      <w:r>
        <w:rPr>
          <w:color w:val="1F2937"/>
          <w:sz w:val="22"/>
          <w:szCs w:val="22"/>
        </w:rPr>
        <w:t xml:space="preserve">User Profile</w:t>
      </w:r>
    </w:p>
    <w:p>
      <w:pPr>
        <w:pStyle w:val="ListParagraph"/>
        <w:numPr>
          <w:ilvl w:val="0"/>
          <w:numId w:val="2"/>
        </w:numPr>
        <w:spacing w:after="90"/>
      </w:pPr>
      <w:r>
        <w:rPr>
          <w:color w:val="1F2937"/>
          <w:sz w:val="22"/>
          <w:szCs w:val="22"/>
        </w:rPr>
        <w:t xml:space="preserve">Admin Dashboard</w:t>
      </w:r>
    </w:p>
    <w:p>
      <w:pPr>
        <w:pStyle w:val="Heading1"/>
        <w:pBdr>
          <w:bottom w:val="single" w:color="4F46E5" w:sz="6" w:space="4"/>
        </w:pBdr>
        <w:spacing w:after="180" w:before="360"/>
      </w:pPr>
      <w:r>
        <w:rPr>
          <w:b/>
          <w:bCs/>
          <w:color w:val="1E293B"/>
          <w:sz w:val="28"/>
          <w:szCs w:val="28"/>
        </w:rPr>
        <w:t xml:space="preserve">9. Non-Functional Requirements</w:t>
      </w:r>
    </w:p>
    <w:p>
      <w:pPr>
        <w:pStyle w:val="ListParagraph"/>
        <w:numPr>
          <w:ilvl w:val="0"/>
          <w:numId w:val="2"/>
        </w:numPr>
        <w:spacing w:after="90"/>
      </w:pPr>
      <w:r>
        <w:rPr>
          <w:color w:val="1F2937"/>
          <w:sz w:val="22"/>
          <w:szCs w:val="22"/>
        </w:rPr>
        <w:t xml:space="preserve">Fast response time</w:t>
      </w:r>
    </w:p>
    <w:p>
      <w:pPr>
        <w:pStyle w:val="ListParagraph"/>
        <w:numPr>
          <w:ilvl w:val="0"/>
          <w:numId w:val="2"/>
        </w:numPr>
        <w:spacing w:after="90"/>
      </w:pPr>
      <w:r>
        <w:rPr>
          <w:color w:val="1F2937"/>
          <w:sz w:val="22"/>
          <w:szCs w:val="22"/>
        </w:rPr>
        <w:t xml:space="preserve">Secure authentication</w:t>
      </w:r>
    </w:p>
    <w:p>
      <w:pPr>
        <w:pStyle w:val="ListParagraph"/>
        <w:numPr>
          <w:ilvl w:val="0"/>
          <w:numId w:val="2"/>
        </w:numPr>
        <w:spacing w:after="90"/>
      </w:pPr>
      <w:r>
        <w:rPr>
          <w:color w:val="1F2937"/>
          <w:sz w:val="22"/>
          <w:szCs w:val="22"/>
        </w:rPr>
        <w:t xml:space="preserve">High retrieval accuracy</w:t>
      </w:r>
    </w:p>
    <w:p>
      <w:pPr>
        <w:pStyle w:val="ListParagraph"/>
        <w:numPr>
          <w:ilvl w:val="0"/>
          <w:numId w:val="2"/>
        </w:numPr>
        <w:spacing w:after="90"/>
      </w:pPr>
      <w:r>
        <w:rPr>
          <w:color w:val="1F2937"/>
          <w:sz w:val="22"/>
          <w:szCs w:val="22"/>
        </w:rPr>
        <w:t xml:space="preserve">Scalable architecture</w:t>
      </w:r>
    </w:p>
    <w:p>
      <w:pPr>
        <w:pStyle w:val="ListParagraph"/>
        <w:numPr>
          <w:ilvl w:val="0"/>
          <w:numId w:val="2"/>
        </w:numPr>
        <w:spacing w:after="90"/>
      </w:pPr>
      <w:r>
        <w:rPr>
          <w:color w:val="1F2937"/>
          <w:sz w:val="22"/>
          <w:szCs w:val="22"/>
        </w:rPr>
        <w:t xml:space="preserve">Responsive user interface</w:t>
      </w:r>
    </w:p>
    <w:p>
      <w:pPr>
        <w:pStyle w:val="ListParagraph"/>
        <w:numPr>
          <w:ilvl w:val="0"/>
          <w:numId w:val="2"/>
        </w:numPr>
        <w:spacing w:after="90"/>
      </w:pPr>
      <w:r>
        <w:rPr>
          <w:color w:val="1F2937"/>
          <w:sz w:val="22"/>
          <w:szCs w:val="22"/>
        </w:rPr>
        <w:t xml:space="preserve">Reliable document storage</w:t>
      </w:r>
    </w:p>
    <w:p>
      <w:pPr>
        <w:pStyle w:val="ListParagraph"/>
        <w:numPr>
          <w:ilvl w:val="0"/>
          <w:numId w:val="2"/>
        </w:numPr>
        <w:spacing w:after="90"/>
      </w:pPr>
      <w:r>
        <w:rPr>
          <w:color w:val="1F2937"/>
          <w:sz w:val="22"/>
          <w:szCs w:val="22"/>
        </w:rPr>
        <w:t xml:space="preserve">Maintainable codebase</w:t>
      </w:r>
    </w:p>
    <w:p>
      <w:pPr>
        <w:pStyle w:val="Heading1"/>
        <w:pBdr>
          <w:bottom w:val="single" w:color="4F46E5" w:sz="6" w:space="4"/>
        </w:pBdr>
        <w:spacing w:after="180" w:before="360"/>
      </w:pPr>
      <w:r>
        <w:rPr>
          <w:b/>
          <w:bCs/>
          <w:color w:val="1E293B"/>
          <w:sz w:val="28"/>
          <w:szCs w:val="28"/>
        </w:rPr>
        <w:t xml:space="preserve">10. Machine Learning and AI Concepts</w:t>
      </w:r>
    </w:p>
    <w:p>
      <w:pPr>
        <w:spacing w:after="160" w:line="300"/>
      </w:pPr>
      <w:r>
        <w:rPr>
          <w:color w:val="1F2937"/>
          <w:sz w:val="22"/>
          <w:szCs w:val="22"/>
        </w:rPr>
        <w:t xml:space="preserve">The system uses:</w:t>
      </w:r>
    </w:p>
    <w:p>
      <w:pPr>
        <w:pStyle w:val="ListParagraph"/>
        <w:numPr>
          <w:ilvl w:val="0"/>
          <w:numId w:val="2"/>
        </w:numPr>
        <w:spacing w:after="90"/>
      </w:pPr>
      <w:r>
        <w:rPr>
          <w:color w:val="1F2937"/>
          <w:sz w:val="22"/>
          <w:szCs w:val="22"/>
        </w:rPr>
        <w:t xml:space="preserve">Natural Language Processing (NLP)</w:t>
      </w:r>
    </w:p>
    <w:p>
      <w:pPr>
        <w:pStyle w:val="ListParagraph"/>
        <w:numPr>
          <w:ilvl w:val="0"/>
          <w:numId w:val="2"/>
        </w:numPr>
        <w:spacing w:after="90"/>
      </w:pPr>
      <w:r>
        <w:rPr>
          <w:color w:val="1F2937"/>
          <w:sz w:val="22"/>
          <w:szCs w:val="22"/>
        </w:rPr>
        <w:t xml:space="preserve">Transformer-based Embeddings</w:t>
      </w:r>
    </w:p>
    <w:p>
      <w:pPr>
        <w:pStyle w:val="ListParagraph"/>
        <w:numPr>
          <w:ilvl w:val="0"/>
          <w:numId w:val="2"/>
        </w:numPr>
        <w:spacing w:after="90"/>
      </w:pPr>
      <w:r>
        <w:rPr>
          <w:color w:val="1F2937"/>
          <w:sz w:val="22"/>
          <w:szCs w:val="22"/>
        </w:rPr>
        <w:t xml:space="preserve">Semantic Similarity Search</w:t>
      </w:r>
    </w:p>
    <w:p>
      <w:pPr>
        <w:pStyle w:val="ListParagraph"/>
        <w:numPr>
          <w:ilvl w:val="0"/>
          <w:numId w:val="2"/>
        </w:numPr>
        <w:spacing w:after="90"/>
      </w:pPr>
      <w:r>
        <w:rPr>
          <w:color w:val="1F2937"/>
          <w:sz w:val="22"/>
          <w:szCs w:val="22"/>
        </w:rPr>
        <w:t xml:space="preserve">Vector Databases</w:t>
      </w:r>
    </w:p>
    <w:p>
      <w:pPr>
        <w:pStyle w:val="ListParagraph"/>
        <w:numPr>
          <w:ilvl w:val="0"/>
          <w:numId w:val="2"/>
        </w:numPr>
        <w:spacing w:after="90"/>
      </w:pPr>
      <w:r>
        <w:rPr>
          <w:color w:val="1F2937"/>
          <w:sz w:val="22"/>
          <w:szCs w:val="22"/>
        </w:rPr>
        <w:t xml:space="preserve">Retrieval-Augmented Generation (RAG)</w:t>
      </w:r>
    </w:p>
    <w:p>
      <w:pPr>
        <w:pStyle w:val="ListParagraph"/>
        <w:numPr>
          <w:ilvl w:val="0"/>
          <w:numId w:val="2"/>
        </w:numPr>
        <w:spacing w:after="90"/>
      </w:pPr>
      <w:r>
        <w:rPr>
          <w:color w:val="1F2937"/>
          <w:sz w:val="22"/>
          <w:szCs w:val="22"/>
        </w:rPr>
        <w:t xml:space="preserve">Large Language Models (LLMs)</w:t>
      </w:r>
    </w:p>
    <w:p>
      <w:pPr>
        <w:spacing w:after="160" w:line="300"/>
      </w:pPr>
      <w:r>
        <w:rPr>
          <w:color w:val="1F2937"/>
          <w:sz w:val="22"/>
          <w:szCs w:val="22"/>
        </w:rPr>
        <w:t xml:space="preserve">Unlike traditional machine learning, the LLM is not retrained for each uploaded document. Instead, documents are indexed as embeddings, and relevant sections are retrieved dynamically during question answering.</w:t>
      </w:r>
    </w:p>
    <w:p>
      <w:pPr>
        <w:pStyle w:val="Heading1"/>
        <w:pBdr>
          <w:bottom w:val="single" w:color="4F46E5" w:sz="6" w:space="4"/>
        </w:pBdr>
        <w:spacing w:after="180" w:before="360"/>
      </w:pPr>
      <w:r>
        <w:rPr>
          <w:b/>
          <w:bCs/>
          <w:color w:val="1E293B"/>
          <w:sz w:val="28"/>
          <w:szCs w:val="28"/>
        </w:rPr>
        <w:t xml:space="preserve">11. Expected Output</w:t>
      </w:r>
    </w:p>
    <w:p>
      <w:pPr>
        <w:spacing w:after="160" w:line="300"/>
      </w:pPr>
      <w:r>
        <w:rPr>
          <w:color w:val="1F2937"/>
          <w:sz w:val="22"/>
          <w:szCs w:val="22"/>
        </w:rPr>
        <w:t xml:space="preserve">The chatbot will:</w:t>
      </w:r>
    </w:p>
    <w:p>
      <w:pPr>
        <w:pStyle w:val="ListParagraph"/>
        <w:numPr>
          <w:ilvl w:val="0"/>
          <w:numId w:val="2"/>
        </w:numPr>
        <w:spacing w:after="90"/>
      </w:pPr>
      <w:r>
        <w:rPr>
          <w:color w:val="1F2937"/>
          <w:sz w:val="22"/>
          <w:szCs w:val="22"/>
        </w:rPr>
        <w:t xml:space="preserve">Understand uploaded documents.</w:t>
      </w:r>
    </w:p>
    <w:p>
      <w:pPr>
        <w:pStyle w:val="ListParagraph"/>
        <w:numPr>
          <w:ilvl w:val="0"/>
          <w:numId w:val="2"/>
        </w:numPr>
        <w:spacing w:after="90"/>
      </w:pPr>
      <w:r>
        <w:rPr>
          <w:color w:val="1F2937"/>
          <w:sz w:val="22"/>
          <w:szCs w:val="22"/>
        </w:rPr>
        <w:t xml:space="preserve">Answer user questions accurately.</w:t>
      </w:r>
    </w:p>
    <w:p>
      <w:pPr>
        <w:pStyle w:val="ListParagraph"/>
        <w:numPr>
          <w:ilvl w:val="0"/>
          <w:numId w:val="2"/>
        </w:numPr>
        <w:spacing w:after="90"/>
      </w:pPr>
      <w:r>
        <w:rPr>
          <w:color w:val="1F2937"/>
          <w:sz w:val="22"/>
          <w:szCs w:val="22"/>
        </w:rPr>
        <w:t xml:space="preserve">Show supporting document references.</w:t>
      </w:r>
    </w:p>
    <w:p>
      <w:pPr>
        <w:pStyle w:val="ListParagraph"/>
        <w:numPr>
          <w:ilvl w:val="0"/>
          <w:numId w:val="2"/>
        </w:numPr>
        <w:spacing w:after="90"/>
      </w:pPr>
      <w:r>
        <w:rPr>
          <w:color w:val="1F2937"/>
          <w:sz w:val="22"/>
          <w:szCs w:val="22"/>
        </w:rPr>
        <w:t xml:space="preserve">Summarize documents.</w:t>
      </w:r>
    </w:p>
    <w:p>
      <w:pPr>
        <w:pStyle w:val="ListParagraph"/>
        <w:numPr>
          <w:ilvl w:val="0"/>
          <w:numId w:val="2"/>
        </w:numPr>
        <w:spacing w:after="90"/>
      </w:pPr>
      <w:r>
        <w:rPr>
          <w:color w:val="1F2937"/>
          <w:sz w:val="22"/>
          <w:szCs w:val="22"/>
        </w:rPr>
        <w:t xml:space="preserve">Search multiple documents simultaneously.</w:t>
      </w:r>
    </w:p>
    <w:p>
      <w:pPr>
        <w:pStyle w:val="ListParagraph"/>
        <w:numPr>
          <w:ilvl w:val="0"/>
          <w:numId w:val="2"/>
        </w:numPr>
        <w:spacing w:after="90"/>
      </w:pPr>
      <w:r>
        <w:rPr>
          <w:color w:val="1F2937"/>
          <w:sz w:val="22"/>
          <w:szCs w:val="22"/>
        </w:rPr>
        <w:t xml:space="preserve">Maintain chat history.</w:t>
      </w:r>
    </w:p>
    <w:p>
      <w:pPr>
        <w:pBdr>
          <w:top w:val="single" w:color="4F46E5" w:sz="4" w:space="6"/>
          <w:bottom w:val="single" w:color="4F46E5" w:sz="4" w:space="6"/>
          <w:left w:val="single" w:color="4F46E5" w:sz="4" w:space="6"/>
          <w:right w:val="single" w:color="4F46E5" w:sz="4" w:space="6"/>
        </w:pBdr>
        <w:shd w:fill="EEF2FF" w:val="clear"/>
        <w:spacing w:after="160" w:before="160"/>
      </w:pPr>
      <w:r>
        <w:rPr>
          <w:b/>
          <w:bCs/>
          <w:color w:val="1E293B"/>
          <w:sz w:val="22"/>
          <w:szCs w:val="22"/>
        </w:rPr>
        <w:t xml:space="preserve">Example</w:t>
      </w:r>
    </w:p>
    <w:p>
      <w:pPr>
        <w:spacing w:after="60" w:before="120"/>
      </w:pPr>
      <w:r>
        <w:rPr>
          <w:b/>
          <w:bCs/>
          <w:color w:val="1E293B"/>
          <w:sz w:val="22"/>
          <w:szCs w:val="22"/>
        </w:rPr>
        <w:t xml:space="preserve">Question:</w:t>
      </w:r>
    </w:p>
    <w:p>
      <w:pPr>
        <w:spacing w:after="140"/>
        <w:ind w:left="360"/>
      </w:pPr>
      <w:r>
        <w:rPr>
          <w:i/>
          <w:iCs/>
          <w:color w:val="1F2937"/>
          <w:sz w:val="22"/>
          <w:szCs w:val="22"/>
        </w:rPr>
        <w:t xml:space="preserve">"When does the project start?"</w:t>
      </w:r>
    </w:p>
    <w:p>
      <w:pPr>
        <w:spacing w:after="60"/>
      </w:pPr>
      <w:r>
        <w:rPr>
          <w:b/>
          <w:bCs/>
          <w:color w:val="1E293B"/>
          <w:sz w:val="22"/>
          <w:szCs w:val="22"/>
        </w:rPr>
        <w:t xml:space="preserve">Answer:</w:t>
      </w:r>
    </w:p>
    <w:p>
      <w:pPr>
        <w:spacing w:after="140"/>
        <w:ind w:left="360"/>
      </w:pPr>
      <w:r>
        <w:rPr>
          <w:i/>
          <w:iCs/>
          <w:color w:val="1F2937"/>
          <w:sz w:val="22"/>
          <w:szCs w:val="22"/>
        </w:rPr>
        <w:t xml:space="preserve">"The project commencement date is 15 July 2026."</w:t>
      </w:r>
    </w:p>
    <w:p>
      <w:pPr>
        <w:spacing w:after="60"/>
      </w:pPr>
      <w:r>
        <w:rPr>
          <w:b/>
          <w:bCs/>
          <w:color w:val="1E293B"/>
          <w:sz w:val="22"/>
          <w:szCs w:val="22"/>
        </w:rPr>
        <w:t xml:space="preserve">Source:</w:t>
      </w:r>
    </w:p>
    <w:p>
      <w:pPr>
        <w:ind w:left="360"/>
      </w:pPr>
      <w:r>
        <w:rPr>
          <w:color w:val="64748B"/>
          <w:sz w:val="22"/>
          <w:szCs w:val="22"/>
        </w:rPr>
        <w:t xml:space="preserve">Construction_Project.pdf — Page 8</w:t>
      </w:r>
    </w:p>
    <w:p>
      <w:pPr>
        <w:pStyle w:val="Heading1"/>
        <w:pBdr>
          <w:bottom w:val="single" w:color="4F46E5" w:sz="6" w:space="4"/>
        </w:pBdr>
        <w:spacing w:after="180" w:before="360"/>
      </w:pPr>
      <w:r>
        <w:rPr>
          <w:b/>
          <w:bCs/>
          <w:color w:val="1E293B"/>
          <w:sz w:val="28"/>
          <w:szCs w:val="28"/>
        </w:rPr>
        <w:t xml:space="preserve">12. Future Enhancements</w:t>
      </w:r>
    </w:p>
    <w:p>
      <w:pPr>
        <w:pStyle w:val="ListParagraph"/>
        <w:numPr>
          <w:ilvl w:val="0"/>
          <w:numId w:val="2"/>
        </w:numPr>
        <w:spacing w:after="90"/>
      </w:pPr>
      <w:r>
        <w:rPr>
          <w:color w:val="1F2937"/>
          <w:sz w:val="22"/>
          <w:szCs w:val="22"/>
        </w:rPr>
        <w:t xml:space="preserve">OCR support for scanned PDFs</w:t>
      </w:r>
    </w:p>
    <w:p>
      <w:pPr>
        <w:pStyle w:val="ListParagraph"/>
        <w:numPr>
          <w:ilvl w:val="0"/>
          <w:numId w:val="2"/>
        </w:numPr>
        <w:spacing w:after="90"/>
      </w:pPr>
      <w:r>
        <w:rPr>
          <w:color w:val="1F2937"/>
          <w:sz w:val="22"/>
          <w:szCs w:val="22"/>
        </w:rPr>
        <w:t xml:space="preserve">Voice-based interaction</w:t>
      </w:r>
    </w:p>
    <w:p>
      <w:pPr>
        <w:pStyle w:val="ListParagraph"/>
        <w:numPr>
          <w:ilvl w:val="0"/>
          <w:numId w:val="2"/>
        </w:numPr>
        <w:spacing w:after="90"/>
      </w:pPr>
      <w:r>
        <w:rPr>
          <w:color w:val="1F2937"/>
          <w:sz w:val="22"/>
          <w:szCs w:val="22"/>
        </w:rPr>
        <w:t xml:space="preserve">Multilingual support</w:t>
      </w:r>
    </w:p>
    <w:p>
      <w:pPr>
        <w:pStyle w:val="ListParagraph"/>
        <w:numPr>
          <w:ilvl w:val="0"/>
          <w:numId w:val="2"/>
        </w:numPr>
        <w:spacing w:after="90"/>
      </w:pPr>
      <w:r>
        <w:rPr>
          <w:color w:val="1F2937"/>
          <w:sz w:val="22"/>
          <w:szCs w:val="22"/>
        </w:rPr>
        <w:t xml:space="preserve">Image and diagram understanding</w:t>
      </w:r>
    </w:p>
    <w:p>
      <w:pPr>
        <w:pStyle w:val="ListParagraph"/>
        <w:numPr>
          <w:ilvl w:val="0"/>
          <w:numId w:val="2"/>
        </w:numPr>
        <w:spacing w:after="90"/>
      </w:pPr>
      <w:r>
        <w:rPr>
          <w:color w:val="1F2937"/>
          <w:sz w:val="22"/>
          <w:szCs w:val="22"/>
        </w:rPr>
        <w:t xml:space="preserve">Role-based document permissions</w:t>
      </w:r>
    </w:p>
    <w:p>
      <w:pPr>
        <w:pStyle w:val="ListParagraph"/>
        <w:numPr>
          <w:ilvl w:val="0"/>
          <w:numId w:val="2"/>
        </w:numPr>
        <w:spacing w:after="90"/>
      </w:pPr>
      <w:r>
        <w:rPr>
          <w:color w:val="1F2937"/>
          <w:sz w:val="22"/>
          <w:szCs w:val="22"/>
        </w:rPr>
        <w:t xml:space="preserve">Cloud deployment</w:t>
      </w:r>
    </w:p>
    <w:p>
      <w:pPr>
        <w:pStyle w:val="ListParagraph"/>
        <w:numPr>
          <w:ilvl w:val="0"/>
          <w:numId w:val="2"/>
        </w:numPr>
        <w:spacing w:after="90"/>
      </w:pPr>
      <w:r>
        <w:rPr>
          <w:color w:val="1F2937"/>
          <w:sz w:val="22"/>
          <w:szCs w:val="22"/>
        </w:rPr>
        <w:t xml:space="preserve">Fine-grained document analytics</w:t>
      </w:r>
    </w:p>
    <w:p>
      <w:pPr>
        <w:pStyle w:val="ListParagraph"/>
        <w:numPr>
          <w:ilvl w:val="0"/>
          <w:numId w:val="2"/>
        </w:numPr>
        <w:spacing w:after="90"/>
      </w:pPr>
      <w:r>
        <w:rPr>
          <w:color w:val="1F2937"/>
          <w:sz w:val="22"/>
          <w:szCs w:val="22"/>
        </w:rPr>
        <w:t xml:space="preserve">Mobile application</w:t>
      </w:r>
    </w:p>
    <w:p>
      <w:pPr>
        <w:pStyle w:val="Heading1"/>
        <w:pBdr>
          <w:bottom w:val="single" w:color="4F46E5" w:sz="6" w:space="4"/>
        </w:pBdr>
        <w:spacing w:after="180" w:before="360"/>
      </w:pPr>
      <w:r>
        <w:rPr>
          <w:b/>
          <w:bCs/>
          <w:color w:val="1E293B"/>
          <w:sz w:val="28"/>
          <w:szCs w:val="28"/>
        </w:rPr>
        <w:t xml:space="preserve">13. Advantages</w:t>
      </w:r>
    </w:p>
    <w:p>
      <w:pPr>
        <w:pStyle w:val="ListParagraph"/>
        <w:numPr>
          <w:ilvl w:val="0"/>
          <w:numId w:val="2"/>
        </w:numPr>
        <w:spacing w:after="90"/>
      </w:pPr>
      <w:r>
        <w:rPr>
          <w:color w:val="1F2937"/>
          <w:sz w:val="22"/>
          <w:szCs w:val="22"/>
        </w:rPr>
        <w:t xml:space="preserve">Saves time searching documents</w:t>
      </w:r>
    </w:p>
    <w:p>
      <w:pPr>
        <w:pStyle w:val="ListParagraph"/>
        <w:numPr>
          <w:ilvl w:val="0"/>
          <w:numId w:val="2"/>
        </w:numPr>
        <w:spacing w:after="90"/>
      </w:pPr>
      <w:r>
        <w:rPr>
          <w:color w:val="1F2937"/>
          <w:sz w:val="22"/>
          <w:szCs w:val="22"/>
        </w:rPr>
        <w:t xml:space="preserve">Improves information accessibility</w:t>
      </w:r>
    </w:p>
    <w:p>
      <w:pPr>
        <w:pStyle w:val="ListParagraph"/>
        <w:numPr>
          <w:ilvl w:val="0"/>
          <w:numId w:val="2"/>
        </w:numPr>
        <w:spacing w:after="90"/>
      </w:pPr>
      <w:r>
        <w:rPr>
          <w:color w:val="1F2937"/>
          <w:sz w:val="22"/>
          <w:szCs w:val="22"/>
        </w:rPr>
        <w:t xml:space="preserve">Reduces manual effort</w:t>
      </w:r>
    </w:p>
    <w:p>
      <w:pPr>
        <w:pStyle w:val="ListParagraph"/>
        <w:numPr>
          <w:ilvl w:val="0"/>
          <w:numId w:val="2"/>
        </w:numPr>
        <w:spacing w:after="90"/>
      </w:pPr>
      <w:r>
        <w:rPr>
          <w:color w:val="1F2937"/>
          <w:sz w:val="22"/>
          <w:szCs w:val="22"/>
        </w:rPr>
        <w:t xml:space="preserve">Produces context-aware answers</w:t>
      </w:r>
    </w:p>
    <w:p>
      <w:pPr>
        <w:pStyle w:val="ListParagraph"/>
        <w:numPr>
          <w:ilvl w:val="0"/>
          <w:numId w:val="2"/>
        </w:numPr>
        <w:spacing w:after="90"/>
      </w:pPr>
      <w:r>
        <w:rPr>
          <w:color w:val="1F2937"/>
          <w:sz w:val="22"/>
          <w:szCs w:val="22"/>
        </w:rPr>
        <w:t xml:space="preserve">Minimizes AI hallucinations</w:t>
      </w:r>
    </w:p>
    <w:p>
      <w:pPr>
        <w:pStyle w:val="ListParagraph"/>
        <w:numPr>
          <w:ilvl w:val="0"/>
          <w:numId w:val="2"/>
        </w:numPr>
        <w:spacing w:after="90"/>
      </w:pPr>
      <w:r>
        <w:rPr>
          <w:color w:val="1F2937"/>
          <w:sz w:val="22"/>
          <w:szCs w:val="22"/>
        </w:rPr>
        <w:t xml:space="preserve">Supports multiple document formats</w:t>
      </w:r>
    </w:p>
    <w:p>
      <w:pPr>
        <w:pStyle w:val="ListParagraph"/>
        <w:numPr>
          <w:ilvl w:val="0"/>
          <w:numId w:val="2"/>
        </w:numPr>
        <w:spacing w:after="90"/>
      </w:pPr>
      <w:r>
        <w:rPr>
          <w:color w:val="1F2937"/>
          <w:sz w:val="22"/>
          <w:szCs w:val="22"/>
        </w:rPr>
        <w:t xml:space="preserve">Scalable for enterprise use</w:t>
      </w:r>
    </w:p>
    <w:p>
      <w:pPr>
        <w:pStyle w:val="Heading1"/>
        <w:pBdr>
          <w:bottom w:val="single" w:color="4F46E5" w:sz="6" w:space="4"/>
        </w:pBdr>
        <w:spacing w:after="180" w:before="360"/>
      </w:pPr>
      <w:r>
        <w:rPr>
          <w:b/>
          <w:bCs/>
          <w:color w:val="1E293B"/>
          <w:sz w:val="28"/>
          <w:szCs w:val="28"/>
        </w:rPr>
        <w:t xml:space="preserve">14. Applications</w:t>
      </w:r>
    </w:p>
    <w:p>
      <w:pPr>
        <w:pStyle w:val="ListParagraph"/>
        <w:numPr>
          <w:ilvl w:val="0"/>
          <w:numId w:val="2"/>
        </w:numPr>
        <w:spacing w:after="90"/>
      </w:pPr>
      <w:r>
        <w:rPr>
          <w:color w:val="1F2937"/>
          <w:sz w:val="22"/>
          <w:szCs w:val="22"/>
        </w:rPr>
        <w:t xml:space="preserve">Legal document assistants</w:t>
      </w:r>
    </w:p>
    <w:p>
      <w:pPr>
        <w:pStyle w:val="ListParagraph"/>
        <w:numPr>
          <w:ilvl w:val="0"/>
          <w:numId w:val="2"/>
        </w:numPr>
        <w:spacing w:after="90"/>
      </w:pPr>
      <w:r>
        <w:rPr>
          <w:color w:val="1F2937"/>
          <w:sz w:val="22"/>
          <w:szCs w:val="22"/>
        </w:rPr>
        <w:t xml:space="preserve">Construction document management</w:t>
      </w:r>
    </w:p>
    <w:p>
      <w:pPr>
        <w:pStyle w:val="ListParagraph"/>
        <w:numPr>
          <w:ilvl w:val="0"/>
          <w:numId w:val="2"/>
        </w:numPr>
        <w:spacing w:after="90"/>
      </w:pPr>
      <w:r>
        <w:rPr>
          <w:color w:val="1F2937"/>
          <w:sz w:val="22"/>
          <w:szCs w:val="22"/>
        </w:rPr>
        <w:t xml:space="preserve">Medical record assistants</w:t>
      </w:r>
    </w:p>
    <w:p>
      <w:pPr>
        <w:pStyle w:val="ListParagraph"/>
        <w:numPr>
          <w:ilvl w:val="0"/>
          <w:numId w:val="2"/>
        </w:numPr>
        <w:spacing w:after="90"/>
      </w:pPr>
      <w:r>
        <w:rPr>
          <w:color w:val="1F2937"/>
          <w:sz w:val="22"/>
          <w:szCs w:val="22"/>
        </w:rPr>
        <w:t xml:space="preserve">University knowledge portals</w:t>
      </w:r>
    </w:p>
    <w:p>
      <w:pPr>
        <w:pStyle w:val="ListParagraph"/>
        <w:numPr>
          <w:ilvl w:val="0"/>
          <w:numId w:val="2"/>
        </w:numPr>
        <w:spacing w:after="90"/>
      </w:pPr>
      <w:r>
        <w:rPr>
          <w:color w:val="1F2937"/>
          <w:sz w:val="22"/>
          <w:szCs w:val="22"/>
        </w:rPr>
        <w:t xml:space="preserve">Research paper assistants</w:t>
      </w:r>
    </w:p>
    <w:p>
      <w:pPr>
        <w:pStyle w:val="ListParagraph"/>
        <w:numPr>
          <w:ilvl w:val="0"/>
          <w:numId w:val="2"/>
        </w:numPr>
        <w:spacing w:after="90"/>
      </w:pPr>
      <w:r>
        <w:rPr>
          <w:color w:val="1F2937"/>
          <w:sz w:val="22"/>
          <w:szCs w:val="22"/>
        </w:rPr>
        <w:t xml:space="preserve">Corporate policy assistants</w:t>
      </w:r>
    </w:p>
    <w:p>
      <w:pPr>
        <w:pStyle w:val="ListParagraph"/>
        <w:numPr>
          <w:ilvl w:val="0"/>
          <w:numId w:val="2"/>
        </w:numPr>
        <w:spacing w:after="90"/>
      </w:pPr>
      <w:r>
        <w:rPr>
          <w:color w:val="1F2937"/>
          <w:sz w:val="22"/>
          <w:szCs w:val="22"/>
        </w:rPr>
        <w:t xml:space="preserve">Technical documentation support</w:t>
      </w:r>
    </w:p>
    <w:p>
      <w:pPr>
        <w:pStyle w:val="Heading1"/>
        <w:pBdr>
          <w:bottom w:val="single" w:color="4F46E5" w:sz="6" w:space="4"/>
        </w:pBdr>
        <w:spacing w:after="180" w:before="360"/>
      </w:pPr>
      <w:r>
        <w:rPr>
          <w:b/>
          <w:bCs/>
          <w:color w:val="1E293B"/>
          <w:sz w:val="28"/>
          <w:szCs w:val="28"/>
        </w:rPr>
        <w:t xml:space="preserve">15. Conclusion</w:t>
      </w:r>
    </w:p>
    <w:p>
      <w:pPr>
        <w:spacing w:after="160" w:line="300"/>
      </w:pPr>
      <w:r>
        <w:rPr>
          <w:color w:val="1F2937"/>
          <w:sz w:val="22"/>
          <w:szCs w:val="22"/>
        </w:rPr>
        <w:t xml:space="preserve">The AI Document Chatbot using Retrieval-Augmented Generation provides an efficient and intelligent solution for document-based question answering. By combining semantic retrieval with Large Language Models, the system delivers accurate, context-aware responses while ensuring that answers remain grounded in the uploaded documents. The proposed architecture is scalable, secure, and suitable for real-world deployment across multiple industries, making it an excellent academic project and a strong portfolio demonstration of modern AI engineering.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Page </w:t>
    </w:r>
    <w:r>
      <w:rPr>
        <w:color w:val="64748B"/>
        <w:sz w:val="16"/>
        <w:szCs w:val="16"/>
      </w:rPr>
      <w:fldChar w:fldCharType="begin"/>
      <w:instrText xml:space="preserve">PAGE</w:instrText>
      <w:fldChar w:fldCharType="separate"/>
      <w:fldChar w:fldCharType="end"/>
    </w:r>
    <w:r>
      <w:rPr>
        <w:color w:val="64748B"/>
        <w:sz w:val="16"/>
        <w:szCs w:val="16"/>
      </w:rPr>
      <w:t xml:space="preserve"> of </w:t>
    </w:r>
    <w:r>
      <w:rPr>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4"/>
      </w:pBdr>
      <w:jc w:val="right"/>
    </w:pPr>
    <w:r>
      <w:rPr>
        <w:color w:val="64748B"/>
        <w:sz w:val="16"/>
        <w:szCs w:val="16"/>
      </w:rPr>
      <w:t xml:space="preserve">AI Document Chatbot using RAG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2026-07-07T12:26:15.403Z</dcterms:created>
  <dcterms:modified xsi:type="dcterms:W3CDTF">2026-07-07T12:26:15.404Z</dcterms:modified>
</cp:coreProperties>
</file>

<file path=docProps/custom.xml><?xml version="1.0" encoding="utf-8"?>
<Properties xmlns="http://schemas.openxmlformats.org/officeDocument/2006/custom-properties" xmlns:vt="http://schemas.openxmlformats.org/officeDocument/2006/docPropsVTypes"/>
</file>