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778" w:rsidRPr="002E1778" w:rsidRDefault="002E1778" w:rsidP="002E1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1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Notes – Ethical Hacking Task 01</w:t>
      </w: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 </w:t>
      </w:r>
      <w:proofErr w:type="spellStart"/>
      <w:r w:rsidRPr="002E1778">
        <w:rPr>
          <w:rFonts w:ascii="Times New Roman" w:eastAsia="Times New Roman" w:hAnsi="Times New Roman" w:cs="Times New Roman"/>
          <w:b/>
          <w:bCs/>
          <w:sz w:val="24"/>
          <w:szCs w:val="24"/>
        </w:rPr>
        <w:t>Meghana</w:t>
      </w:r>
      <w:proofErr w:type="spellEnd"/>
      <w:r w:rsidRPr="002E17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</w:t>
      </w: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Task</w:t>
      </w:r>
    </w:p>
    <w:p w:rsidR="002E1778" w:rsidRPr="002E1778" w:rsidRDefault="002E1778" w:rsidP="002E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>Ethical Hacking Task 01 – Information Gathering &amp; Reconnaissance</w:t>
      </w: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Target</w:t>
      </w:r>
    </w:p>
    <w:p w:rsidR="002E1778" w:rsidRPr="002E1778" w:rsidRDefault="002E1778" w:rsidP="002E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778">
        <w:rPr>
          <w:rFonts w:ascii="Times New Roman" w:eastAsia="Times New Roman" w:hAnsi="Times New Roman" w:cs="Times New Roman"/>
          <w:sz w:val="24"/>
          <w:szCs w:val="24"/>
        </w:rPr>
        <w:t>Kristu</w:t>
      </w:r>
      <w:proofErr w:type="spellEnd"/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778">
        <w:rPr>
          <w:rFonts w:ascii="Times New Roman" w:eastAsia="Times New Roman" w:hAnsi="Times New Roman" w:cs="Times New Roman"/>
          <w:sz w:val="24"/>
          <w:szCs w:val="24"/>
        </w:rPr>
        <w:t>Jayanti</w:t>
      </w:r>
      <w:proofErr w:type="spellEnd"/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 University</w:t>
      </w:r>
    </w:p>
    <w:p w:rsidR="002E1778" w:rsidRPr="002E1778" w:rsidRDefault="002E1778" w:rsidP="002E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Website: </w:t>
      </w:r>
      <w:hyperlink r:id="rId5" w:tgtFrame="_new" w:history="1">
        <w:r w:rsidRPr="002E17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https://www.kristujayanti.edu.in</w:t>
        </w:r>
      </w:hyperlink>
    </w:p>
    <w:p w:rsidR="002E1778" w:rsidRPr="002E1778" w:rsidRDefault="002E1778" w:rsidP="002E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2E1778" w:rsidRPr="002E1778" w:rsidRDefault="002E1778" w:rsidP="002E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1778">
        <w:rPr>
          <w:rFonts w:ascii="Times New Roman" w:eastAsia="Times New Roman" w:hAnsi="Times New Roman" w:cs="Times New Roman"/>
          <w:sz w:val="24"/>
          <w:szCs w:val="24"/>
        </w:rPr>
        <w:t>To perform passive reconnaissance by collecting publicly available information about the target website using ethical and legal methods.</w:t>
      </w:r>
      <w:proofErr w:type="gramEnd"/>
    </w:p>
    <w:p w:rsidR="002E1778" w:rsidRPr="002E1778" w:rsidRDefault="002E1778" w:rsidP="002E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2"/>
        <w:gridCol w:w="3188"/>
      </w:tblGrid>
      <w:tr w:rsidR="002E1778" w:rsidRPr="002E1778" w:rsidTr="002E1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E1778" w:rsidRPr="002E1778" w:rsidTr="002E1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ICANN Lookup</w:t>
            </w:r>
          </w:p>
        </w:tc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WHOIS Information</w:t>
            </w:r>
          </w:p>
        </w:tc>
      </w:tr>
      <w:tr w:rsidR="002E1778" w:rsidRPr="002E1778" w:rsidTr="002E1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DNSChecker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DNS Enumeration</w:t>
            </w:r>
          </w:p>
        </w:tc>
      </w:tr>
      <w:tr w:rsidR="002E1778" w:rsidRPr="002E1778" w:rsidTr="002E1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BuiltWith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Website Technology Detection</w:t>
            </w:r>
          </w:p>
        </w:tc>
      </w:tr>
      <w:tr w:rsidR="002E1778" w:rsidRPr="002E1778" w:rsidTr="002E1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SecurityHeaders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HTTP Security Header Analysis</w:t>
            </w:r>
          </w:p>
        </w:tc>
      </w:tr>
      <w:tr w:rsidR="002E1778" w:rsidRPr="002E1778" w:rsidTr="002E1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:rsidR="002E1778" w:rsidRPr="002E1778" w:rsidRDefault="002E1778" w:rsidP="002E1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78">
              <w:rPr>
                <w:rFonts w:ascii="Times New Roman" w:eastAsia="Times New Roman" w:hAnsi="Times New Roman" w:cs="Times New Roman"/>
                <w:sz w:val="24"/>
                <w:szCs w:val="24"/>
              </w:rPr>
              <w:t>robots.txt and sitemap.xml</w:t>
            </w:r>
          </w:p>
        </w:tc>
      </w:tr>
    </w:tbl>
    <w:p w:rsidR="002E1778" w:rsidRPr="002E1778" w:rsidRDefault="002E1778" w:rsidP="002E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Activities Performed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Selected the target website.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Performed WHOIS lookup.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Collected DNS records.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Identified website technologies.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Checked HTTP Security Headers.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Verified robots.txt.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Verified sitemap.xml. </w:t>
      </w:r>
    </w:p>
    <w:p w:rsidR="002E1778" w:rsidRPr="002E1778" w:rsidRDefault="002E1778" w:rsidP="002E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 xml:space="preserve">Documented all observations. </w:t>
      </w:r>
    </w:p>
    <w:p w:rsidR="002E1778" w:rsidRPr="002E1778" w:rsidRDefault="002E1778" w:rsidP="002E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</w:t>
      </w:r>
    </w:p>
    <w:p w:rsidR="002E1778" w:rsidRPr="002E1778" w:rsidRDefault="002E1778" w:rsidP="002E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>This task helped me understand how ethical hackers gather publicly available information before performing a security assessment. I learned about WHOIS records, DNS records, web technologies, HTTP security headers, and publicly accessible website configuration files. I also understood the importance of conducting reconnaissance in a legal and ethical manner.</w:t>
      </w:r>
    </w:p>
    <w:p w:rsidR="002E1778" w:rsidRPr="002E1778" w:rsidRDefault="002E1778" w:rsidP="002E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1778" w:rsidRPr="002E1778" w:rsidRDefault="002E1778" w:rsidP="002E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77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2E1778" w:rsidRPr="002E1778" w:rsidRDefault="002E1778" w:rsidP="002E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78">
        <w:rPr>
          <w:rFonts w:ascii="Times New Roman" w:eastAsia="Times New Roman" w:hAnsi="Times New Roman" w:cs="Times New Roman"/>
          <w:sz w:val="24"/>
          <w:szCs w:val="24"/>
        </w:rPr>
        <w:t>Passive reconnaissance provides valuable information about a target without directly interacting with it. The collected information can help security professionals understand the target's infrastructure and identify areas that may require further security improvements.</w:t>
      </w:r>
    </w:p>
    <w:p w:rsidR="00EB191C" w:rsidRDefault="00EB191C"/>
    <w:sectPr w:rsidR="00EB191C" w:rsidSect="00EB1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25453"/>
    <w:multiLevelType w:val="multilevel"/>
    <w:tmpl w:val="586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E1778"/>
    <w:rsid w:val="002E1778"/>
    <w:rsid w:val="00EB1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91C"/>
  </w:style>
  <w:style w:type="paragraph" w:styleId="Heading1">
    <w:name w:val="heading 1"/>
    <w:basedOn w:val="Normal"/>
    <w:link w:val="Heading1Char"/>
    <w:uiPriority w:val="9"/>
    <w:qFormat/>
    <w:rsid w:val="002E17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17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177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1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77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177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5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ristujayanti.edu.i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2026-06-28T14:09:00Z</dcterms:created>
  <dcterms:modified xsi:type="dcterms:W3CDTF">2026-06-28T14:10:00Z</dcterms:modified>
</cp:coreProperties>
</file>