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F1463BC" w14:textId="3D1B11C0" w:rsidR="32EF51EB" w:rsidRDefault="3A6FE741" w:rsidP="3A6FE741">
      <w:pPr>
        <w:spacing w:after="339" w:line="264" w:lineRule="auto"/>
        <w:ind w:left="0" w:right="83" w:firstLine="0"/>
        <w:jc w:val="center"/>
      </w:pPr>
      <w:r w:rsidRPr="3A6FE741">
        <w:rPr>
          <w:b/>
          <w:bCs/>
          <w:color w:val="000000" w:themeColor="text1"/>
          <w:sz w:val="32"/>
          <w:szCs w:val="32"/>
        </w:rPr>
        <w:t>A</w:t>
      </w:r>
    </w:p>
    <w:p w14:paraId="64343498" w14:textId="79312511" w:rsidR="32EF51EB" w:rsidRDefault="3A6FE741" w:rsidP="3A6FE741">
      <w:pPr>
        <w:spacing w:after="339" w:line="264" w:lineRule="auto"/>
        <w:ind w:left="10" w:right="92"/>
        <w:jc w:val="center"/>
      </w:pPr>
      <w:r w:rsidRPr="3A6FE741">
        <w:rPr>
          <w:b/>
          <w:bCs/>
          <w:color w:val="000000" w:themeColor="text1"/>
          <w:sz w:val="32"/>
          <w:szCs w:val="32"/>
        </w:rPr>
        <w:t>PROJECT SCHOOL REPORT</w:t>
      </w:r>
    </w:p>
    <w:p w14:paraId="5CE82BF2" w14:textId="5E3B1E5D" w:rsidR="32EF51EB" w:rsidRDefault="3A6FE741" w:rsidP="3A6FE741">
      <w:pPr>
        <w:spacing w:after="378" w:line="264" w:lineRule="auto"/>
        <w:ind w:left="10" w:right="96"/>
        <w:jc w:val="center"/>
      </w:pPr>
      <w:r w:rsidRPr="3A6FE741">
        <w:rPr>
          <w:b/>
          <w:bCs/>
          <w:color w:val="000000" w:themeColor="text1"/>
          <w:sz w:val="32"/>
          <w:szCs w:val="32"/>
        </w:rPr>
        <w:t>ON</w:t>
      </w:r>
    </w:p>
    <w:p w14:paraId="4D3F596E" w14:textId="7B862084" w:rsidR="32EF51EB" w:rsidRDefault="3A6FE741" w:rsidP="3A6FE741">
      <w:pPr>
        <w:pStyle w:val="Heading1"/>
        <w:spacing w:line="360" w:lineRule="auto"/>
      </w:pPr>
      <w:r w:rsidRPr="3A6FE741">
        <w:t>STALE FRUIT DETECTION USING SWIN TRANSFORMER</w:t>
      </w:r>
    </w:p>
    <w:p w14:paraId="5B82D0F9" w14:textId="317B0DFC" w:rsidR="32EF51EB" w:rsidRDefault="3A6FE741" w:rsidP="3A6FE741">
      <w:pPr>
        <w:spacing w:after="339" w:line="264" w:lineRule="auto"/>
        <w:ind w:left="10" w:right="96"/>
        <w:jc w:val="center"/>
      </w:pPr>
      <w:r w:rsidRPr="3A6FE741">
        <w:rPr>
          <w:b/>
          <w:bCs/>
          <w:color w:val="000000" w:themeColor="text1"/>
          <w:szCs w:val="24"/>
        </w:rPr>
        <w:t>Submitted By</w:t>
      </w:r>
    </w:p>
    <w:p w14:paraId="18B7A83A" w14:textId="11BF4ECF" w:rsidR="32EF51EB" w:rsidRDefault="3A6FE741" w:rsidP="3A6FE741">
      <w:pPr>
        <w:ind w:left="720" w:firstLine="0"/>
      </w:pPr>
      <w:r w:rsidRPr="3A6FE741">
        <w:t>JITHENDER SAI CHINTALAPUDI</w:t>
      </w:r>
      <w:r w:rsidR="32EF51EB">
        <w:tab/>
      </w:r>
      <w:r w:rsidR="32EF51EB">
        <w:tab/>
      </w:r>
      <w:r w:rsidRPr="3A6FE741">
        <w:t xml:space="preserve">   </w:t>
      </w:r>
      <w:r w:rsidR="32EF51EB">
        <w:tab/>
      </w:r>
      <w:r w:rsidRPr="3A6FE741">
        <w:t xml:space="preserve">            23P81A6213</w:t>
      </w:r>
    </w:p>
    <w:p w14:paraId="266CB09A" w14:textId="0FCE22CC" w:rsidR="32EF51EB" w:rsidRDefault="3A6FE741" w:rsidP="3A6FE741">
      <w:pPr>
        <w:ind w:left="720" w:firstLine="0"/>
      </w:pPr>
      <w:r w:rsidRPr="3A6FE741">
        <w:t>ANJALI TIRUMALA</w:t>
      </w:r>
      <w:r w:rsidR="32EF51EB">
        <w:tab/>
      </w:r>
      <w:r w:rsidRPr="3A6FE741">
        <w:t xml:space="preserve">             </w:t>
      </w:r>
      <w:r w:rsidR="32EF51EB">
        <w:tab/>
      </w:r>
      <w:r w:rsidR="32EF51EB">
        <w:tab/>
      </w:r>
      <w:r w:rsidRPr="3A6FE741">
        <w:t xml:space="preserve">            23P81A6256</w:t>
      </w:r>
    </w:p>
    <w:p w14:paraId="0B60AAEE" w14:textId="554F72D5" w:rsidR="32EF51EB" w:rsidRDefault="3A6FE741" w:rsidP="3A6FE741">
      <w:pPr>
        <w:ind w:left="720" w:firstLine="0"/>
      </w:pPr>
      <w:r w:rsidRPr="3A6FE741">
        <w:t>MEGHANA JALA</w:t>
      </w:r>
      <w:r w:rsidR="32EF51EB">
        <w:tab/>
      </w:r>
      <w:r w:rsidR="32EF51EB">
        <w:tab/>
      </w:r>
      <w:r w:rsidR="32EF51EB">
        <w:tab/>
      </w:r>
      <w:r w:rsidRPr="3A6FE741">
        <w:t xml:space="preserve">                        </w:t>
      </w:r>
      <w:r w:rsidR="32EF51EB">
        <w:tab/>
      </w:r>
      <w:r w:rsidRPr="3A6FE741">
        <w:t>23P81A6632</w:t>
      </w:r>
    </w:p>
    <w:p w14:paraId="25A157C1" w14:textId="3914A207" w:rsidR="32EF51EB" w:rsidRDefault="3A6FE741" w:rsidP="3A6FE741">
      <w:pPr>
        <w:ind w:left="720"/>
      </w:pPr>
      <w:r w:rsidRPr="3A6FE741">
        <w:t xml:space="preserve">PANDITH SURYA </w:t>
      </w:r>
      <w:r w:rsidR="007371C6" w:rsidRPr="3A6FE741">
        <w:t xml:space="preserve">TEJA </w:t>
      </w:r>
      <w:r w:rsidR="007371C6" w:rsidRPr="3A6FE741">
        <w:tab/>
      </w:r>
      <w:r w:rsidR="32EF51EB">
        <w:tab/>
      </w:r>
      <w:r w:rsidRPr="3A6FE741">
        <w:t xml:space="preserve">                                   23P81A6239</w:t>
      </w:r>
    </w:p>
    <w:p w14:paraId="17968A3D" w14:textId="65D02E47" w:rsidR="32EF51EB" w:rsidRDefault="3A6FE741" w:rsidP="3A6FE741">
      <w:pPr>
        <w:ind w:left="720" w:firstLine="0"/>
      </w:pPr>
      <w:r w:rsidRPr="3A6FE741">
        <w:t>DEEKSHA SHEKAPURAM</w:t>
      </w:r>
      <w:r w:rsidR="32EF51EB">
        <w:tab/>
      </w:r>
      <w:r w:rsidR="32EF51EB">
        <w:tab/>
      </w:r>
      <w:r w:rsidR="32EF51EB">
        <w:tab/>
      </w:r>
      <w:r w:rsidRPr="3A6FE741">
        <w:t xml:space="preserve">                        23P81A6250</w:t>
      </w:r>
    </w:p>
    <w:p w14:paraId="28CFB735" w14:textId="5FEAF897" w:rsidR="32EF51EB" w:rsidRDefault="3A6FE741" w:rsidP="3A6FE741">
      <w:pPr>
        <w:ind w:left="0" w:firstLine="0"/>
      </w:pPr>
      <w:r w:rsidRPr="3A6FE741">
        <w:t xml:space="preserve">            YOGANAND MARPINA</w:t>
      </w:r>
      <w:r w:rsidR="32EF51EB">
        <w:tab/>
      </w:r>
      <w:r w:rsidR="32EF51EB">
        <w:tab/>
      </w:r>
      <w:r w:rsidR="32EF51EB">
        <w:tab/>
      </w:r>
      <w:r w:rsidRPr="3A6FE741">
        <w:t xml:space="preserve">                        23P81A0537</w:t>
      </w:r>
    </w:p>
    <w:p w14:paraId="04A8FA2E" w14:textId="5D3A0C58" w:rsidR="32EF51EB" w:rsidRDefault="3A6FE741" w:rsidP="3A6FE741">
      <w:pPr>
        <w:spacing w:after="339" w:line="264" w:lineRule="auto"/>
        <w:ind w:left="10" w:right="96"/>
        <w:jc w:val="center"/>
      </w:pPr>
      <w:r w:rsidRPr="3A6FE741">
        <w:rPr>
          <w:b/>
          <w:bCs/>
          <w:color w:val="000000" w:themeColor="text1"/>
          <w:szCs w:val="24"/>
        </w:rPr>
        <w:t>Under the guidance of</w:t>
      </w:r>
    </w:p>
    <w:p w14:paraId="497840A5" w14:textId="78D032C0" w:rsidR="32EF51EB" w:rsidRDefault="3A6FE741" w:rsidP="3A6FE741">
      <w:r w:rsidRPr="3A6FE741">
        <w:t xml:space="preserve">                            Dr. SHILPA GUPTHA</w:t>
      </w:r>
    </w:p>
    <w:p w14:paraId="2A1CBC37" w14:textId="1DEB1DEA" w:rsidR="32EF51EB" w:rsidRDefault="3A6FE741" w:rsidP="3A6FE741">
      <w:r w:rsidRPr="3A6FE741">
        <w:t xml:space="preserve">                           Designation, Department</w:t>
      </w:r>
    </w:p>
    <w:p w14:paraId="57F8445A" w14:textId="381049ED" w:rsidR="32EF51EB" w:rsidRDefault="32EF51EB" w:rsidP="3A6FE741">
      <w:pPr>
        <w:spacing w:after="99" w:line="257" w:lineRule="auto"/>
        <w:ind w:left="3923" w:right="0"/>
        <w:rPr>
          <w:b/>
          <w:bCs/>
          <w:color w:val="000000" w:themeColor="text1"/>
          <w:sz w:val="32"/>
          <w:szCs w:val="32"/>
        </w:rPr>
      </w:pPr>
      <w:r>
        <w:rPr>
          <w:noProof/>
        </w:rPr>
        <w:drawing>
          <wp:inline distT="0" distB="0" distL="0" distR="0" wp14:anchorId="6D452446" wp14:editId="445EB266">
            <wp:extent cx="1224730" cy="927714"/>
            <wp:effectExtent l="0" t="0" r="0" b="0"/>
            <wp:docPr id="521605944" name="Picture 1276526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6526204"/>
                    <pic:cNvPicPr/>
                  </pic:nvPicPr>
                  <pic:blipFill>
                    <a:blip r:embed="rId8">
                      <a:extLst>
                        <a:ext uri="{28A0092B-C50C-407E-A947-70E740481C1C}">
                          <a14:useLocalDpi xmlns:a14="http://schemas.microsoft.com/office/drawing/2010/main" val="0"/>
                        </a:ext>
                      </a:extLst>
                    </a:blip>
                    <a:stretch>
                      <a:fillRect/>
                    </a:stretch>
                  </pic:blipFill>
                  <pic:spPr>
                    <a:xfrm>
                      <a:off x="0" y="0"/>
                      <a:ext cx="1224730" cy="927714"/>
                    </a:xfrm>
                    <a:prstGeom prst="rect">
                      <a:avLst/>
                    </a:prstGeom>
                  </pic:spPr>
                </pic:pic>
              </a:graphicData>
            </a:graphic>
          </wp:inline>
        </w:drawing>
      </w:r>
    </w:p>
    <w:p w14:paraId="20AFE99D" w14:textId="30D32FDE" w:rsidR="32EF51EB" w:rsidRDefault="3A6FE741" w:rsidP="3A6FE741">
      <w:pPr>
        <w:pStyle w:val="Heading1"/>
        <w:spacing w:after="0" w:line="264" w:lineRule="auto"/>
        <w:ind w:left="13" w:right="87"/>
        <w:rPr>
          <w:szCs w:val="32"/>
        </w:rPr>
      </w:pPr>
      <w:r w:rsidRPr="3A6FE741">
        <w:rPr>
          <w:bCs/>
          <w:color w:val="000000" w:themeColor="text1"/>
          <w:sz w:val="28"/>
          <w:szCs w:val="28"/>
        </w:rPr>
        <w:t xml:space="preserve">KESHAV MEMORIAL COLLEGE OF ENGINEERING </w:t>
      </w:r>
    </w:p>
    <w:p w14:paraId="0B75D9E3" w14:textId="2FEB42F2" w:rsidR="32EF51EB" w:rsidRDefault="3A6FE741" w:rsidP="3A6FE741">
      <w:pPr>
        <w:pStyle w:val="Heading1"/>
        <w:spacing w:after="0" w:line="264" w:lineRule="auto"/>
        <w:ind w:left="13" w:right="87"/>
        <w:rPr>
          <w:b w:val="0"/>
          <w:color w:val="000000" w:themeColor="text1"/>
          <w:sz w:val="24"/>
          <w:szCs w:val="24"/>
          <w:lang w:val="sv"/>
        </w:rPr>
      </w:pPr>
      <w:proofErr w:type="spellStart"/>
      <w:r w:rsidRPr="3A6FE741">
        <w:rPr>
          <w:b w:val="0"/>
          <w:color w:val="000000" w:themeColor="text1"/>
          <w:sz w:val="24"/>
          <w:szCs w:val="24"/>
        </w:rPr>
        <w:t>Koheda</w:t>
      </w:r>
      <w:proofErr w:type="spellEnd"/>
      <w:r w:rsidRPr="3A6FE741">
        <w:rPr>
          <w:b w:val="0"/>
          <w:color w:val="000000" w:themeColor="text1"/>
          <w:sz w:val="24"/>
          <w:szCs w:val="24"/>
        </w:rPr>
        <w:t xml:space="preserve"> Road, </w:t>
      </w:r>
      <w:proofErr w:type="spellStart"/>
      <w:r w:rsidRPr="3A6FE741">
        <w:rPr>
          <w:b w:val="0"/>
          <w:color w:val="000000" w:themeColor="text1"/>
          <w:sz w:val="24"/>
          <w:szCs w:val="24"/>
        </w:rPr>
        <w:t>Chinthapallyguda</w:t>
      </w:r>
      <w:proofErr w:type="spellEnd"/>
      <w:r w:rsidRPr="3A6FE741">
        <w:rPr>
          <w:b w:val="0"/>
          <w:color w:val="000000" w:themeColor="text1"/>
          <w:sz w:val="24"/>
          <w:szCs w:val="24"/>
        </w:rPr>
        <w:t xml:space="preserve"> (V), </w:t>
      </w:r>
      <w:proofErr w:type="spellStart"/>
      <w:r w:rsidRPr="3A6FE741">
        <w:rPr>
          <w:b w:val="0"/>
          <w:color w:val="000000" w:themeColor="text1"/>
          <w:sz w:val="24"/>
          <w:szCs w:val="24"/>
        </w:rPr>
        <w:t>Ibrahimpatnam</w:t>
      </w:r>
      <w:proofErr w:type="spellEnd"/>
      <w:r w:rsidRPr="3A6FE741">
        <w:rPr>
          <w:b w:val="0"/>
          <w:color w:val="000000" w:themeColor="text1"/>
          <w:sz w:val="24"/>
          <w:szCs w:val="24"/>
        </w:rPr>
        <w:t xml:space="preserve"> (M), R.R. Dist. – 501510 (T.S)</w:t>
      </w:r>
    </w:p>
    <w:p w14:paraId="6A131696" w14:textId="3BDF451C" w:rsidR="32EF51EB" w:rsidRDefault="3A6FE741" w:rsidP="3A6FE741">
      <w:r w:rsidRPr="3A6FE741">
        <w:t xml:space="preserve">                                      </w:t>
      </w:r>
      <w:r w:rsidRPr="3A6FE741">
        <w:rPr>
          <w:b/>
          <w:bCs/>
        </w:rPr>
        <w:t>January 2025</w:t>
      </w:r>
    </w:p>
    <w:p w14:paraId="6E84D8BA" w14:textId="322F369D" w:rsidR="32EF51EB" w:rsidRDefault="32EF51EB" w:rsidP="3A6FE741">
      <w:pPr>
        <w:ind w:left="-567" w:right="-996"/>
      </w:pPr>
      <w:r>
        <w:rPr>
          <w:noProof/>
        </w:rPr>
        <w:lastRenderedPageBreak/>
        <w:drawing>
          <wp:inline distT="0" distB="0" distL="0" distR="0" wp14:anchorId="212CBF93" wp14:editId="11AB967A">
            <wp:extent cx="1009650" cy="1009650"/>
            <wp:effectExtent l="0" t="0" r="0" b="0"/>
            <wp:docPr id="1276526204" name="Picture 1276526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6526204"/>
                    <pic:cNvPicPr/>
                  </pic:nvPicPr>
                  <pic:blipFill>
                    <a:blip r:embed="rId8">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r w:rsidR="3A6FE741" w:rsidRPr="3A6FE741">
        <w:rPr>
          <w:b/>
          <w:bCs/>
          <w:color w:val="000000" w:themeColor="text1"/>
          <w:sz w:val="32"/>
          <w:szCs w:val="32"/>
        </w:rPr>
        <w:t>KESHAV MEMORIAL COLLEGE OF ENGINEERING</w:t>
      </w:r>
    </w:p>
    <w:p w14:paraId="7455B4DE" w14:textId="211BEC33" w:rsidR="32EF51EB" w:rsidRDefault="3A6FE741" w:rsidP="000615DC">
      <w:pPr>
        <w:ind w:left="-567" w:right="-996"/>
        <w:jc w:val="center"/>
      </w:pPr>
      <w:r w:rsidRPr="3A6FE741">
        <w:rPr>
          <w:color w:val="000000" w:themeColor="text1"/>
        </w:rPr>
        <w:t>A Unit of Keshav Memorial Technical Education (</w:t>
      </w:r>
      <w:proofErr w:type="gramStart"/>
      <w:r w:rsidR="007371C6" w:rsidRPr="3A6FE741">
        <w:rPr>
          <w:color w:val="000000" w:themeColor="text1"/>
        </w:rPr>
        <w:t xml:space="preserve">KMES)  </w:t>
      </w:r>
      <w:r w:rsidRPr="3A6FE741">
        <w:rPr>
          <w:color w:val="000000" w:themeColor="text1"/>
        </w:rPr>
        <w:t xml:space="preserve"> </w:t>
      </w:r>
      <w:proofErr w:type="gramEnd"/>
      <w:r w:rsidRPr="3A6FE741">
        <w:rPr>
          <w:color w:val="000000" w:themeColor="text1"/>
        </w:rPr>
        <w:t xml:space="preserve">                                                                             </w:t>
      </w:r>
      <w:r w:rsidR="000615DC">
        <w:rPr>
          <w:color w:val="000000" w:themeColor="text1"/>
        </w:rPr>
        <w:t xml:space="preserve">           </w:t>
      </w:r>
      <w:r w:rsidRPr="3A6FE741">
        <w:rPr>
          <w:color w:val="000000" w:themeColor="text1"/>
        </w:rPr>
        <w:t>Approved by AICTE, New Delhi &amp; Affiliated to JNTU, Hyderabad</w:t>
      </w:r>
    </w:p>
    <w:p w14:paraId="3854E977" w14:textId="71190467" w:rsidR="32EF51EB" w:rsidRDefault="32EF51EB" w:rsidP="1938D6A0">
      <w:pPr>
        <w:pStyle w:val="Heading1"/>
        <w:spacing w:after="561"/>
        <w:ind w:left="0" w:right="96"/>
      </w:pPr>
      <w:r w:rsidRPr="1848D053">
        <w:rPr>
          <w:color w:val="000000" w:themeColor="text1"/>
          <w:u w:val="single"/>
        </w:rPr>
        <w:t>CERTIFICATE</w:t>
      </w:r>
    </w:p>
    <w:p w14:paraId="473AEE99" w14:textId="590104E4" w:rsidR="32EF51EB" w:rsidRDefault="3A6FE741" w:rsidP="3A6FE741">
      <w:pPr>
        <w:spacing w:before="120" w:after="120"/>
        <w:ind w:left="0" w:right="85" w:firstLine="720"/>
        <w:rPr>
          <w:color w:val="000000" w:themeColor="text1"/>
        </w:rPr>
      </w:pPr>
      <w:r w:rsidRPr="3A6FE741">
        <w:rPr>
          <w:i/>
          <w:iCs/>
          <w:color w:val="000000" w:themeColor="text1"/>
        </w:rPr>
        <w:t>This is to certify that the project work entitled</w:t>
      </w:r>
      <w:r w:rsidRPr="3A6FE741">
        <w:rPr>
          <w:color w:val="000000" w:themeColor="text1"/>
        </w:rPr>
        <w:t xml:space="preserve"> “</w:t>
      </w:r>
      <w:r w:rsidRPr="3A6FE741">
        <w:rPr>
          <w:b/>
          <w:bCs/>
          <w:color w:val="000000" w:themeColor="text1"/>
        </w:rPr>
        <w:t xml:space="preserve">STALE FRUIT DETECTION USING SWIN TRANSFORMER” </w:t>
      </w:r>
      <w:r w:rsidRPr="3A6FE741">
        <w:rPr>
          <w:i/>
          <w:iCs/>
          <w:color w:val="000000" w:themeColor="text1"/>
        </w:rPr>
        <w:t xml:space="preserve">is a </w:t>
      </w:r>
      <w:proofErr w:type="spellStart"/>
      <w:r w:rsidRPr="3A6FE741">
        <w:rPr>
          <w:i/>
          <w:iCs/>
          <w:color w:val="000000" w:themeColor="text1"/>
        </w:rPr>
        <w:t>bonafide</w:t>
      </w:r>
      <w:proofErr w:type="spellEnd"/>
      <w:r w:rsidRPr="3A6FE741">
        <w:rPr>
          <w:i/>
          <w:iCs/>
          <w:color w:val="000000" w:themeColor="text1"/>
        </w:rPr>
        <w:t xml:space="preserve"> work carried out by </w:t>
      </w:r>
      <w:r w:rsidRPr="3A6FE741">
        <w:rPr>
          <w:b/>
          <w:bCs/>
          <w:color w:val="000000" w:themeColor="text1"/>
        </w:rPr>
        <w:t>“</w:t>
      </w:r>
      <w:proofErr w:type="spellStart"/>
      <w:r w:rsidRPr="3A6FE741">
        <w:rPr>
          <w:b/>
          <w:bCs/>
          <w:color w:val="000000" w:themeColor="text1"/>
        </w:rPr>
        <w:t>Jithender</w:t>
      </w:r>
      <w:proofErr w:type="spellEnd"/>
      <w:r w:rsidRPr="3A6FE741">
        <w:rPr>
          <w:b/>
          <w:bCs/>
          <w:color w:val="000000" w:themeColor="text1"/>
        </w:rPr>
        <w:t xml:space="preserve"> Sai </w:t>
      </w:r>
      <w:proofErr w:type="spellStart"/>
      <w:r w:rsidRPr="3A6FE741">
        <w:rPr>
          <w:b/>
          <w:bCs/>
          <w:color w:val="000000" w:themeColor="text1"/>
        </w:rPr>
        <w:t>Chinthalapudi</w:t>
      </w:r>
      <w:proofErr w:type="spellEnd"/>
      <w:r w:rsidRPr="3A6FE741">
        <w:rPr>
          <w:b/>
          <w:bCs/>
          <w:color w:val="000000" w:themeColor="text1"/>
        </w:rPr>
        <w:t xml:space="preserve">, Anjali Tirumala, Meghana Jala, Pandith Surya Teja, Deeksha </w:t>
      </w:r>
      <w:proofErr w:type="spellStart"/>
      <w:r w:rsidRPr="3A6FE741">
        <w:rPr>
          <w:b/>
          <w:bCs/>
          <w:color w:val="000000" w:themeColor="text1"/>
        </w:rPr>
        <w:t>Shekapuram</w:t>
      </w:r>
      <w:proofErr w:type="spellEnd"/>
      <w:r w:rsidRPr="3A6FE741">
        <w:rPr>
          <w:b/>
          <w:bCs/>
          <w:color w:val="000000" w:themeColor="text1"/>
        </w:rPr>
        <w:t xml:space="preserve">, Yoganand </w:t>
      </w:r>
      <w:proofErr w:type="spellStart"/>
      <w:r w:rsidRPr="3A6FE741">
        <w:rPr>
          <w:b/>
          <w:bCs/>
          <w:color w:val="000000" w:themeColor="text1"/>
        </w:rPr>
        <w:t>Marpina</w:t>
      </w:r>
      <w:proofErr w:type="spellEnd"/>
      <w:r w:rsidRPr="3A6FE741">
        <w:rPr>
          <w:b/>
          <w:bCs/>
          <w:color w:val="000000" w:themeColor="text1"/>
        </w:rPr>
        <w:t>”</w:t>
      </w:r>
      <w:r w:rsidRPr="3A6FE741">
        <w:rPr>
          <w:color w:val="000000" w:themeColor="text1"/>
        </w:rPr>
        <w:t xml:space="preserve"> of </w:t>
      </w:r>
      <w:proofErr w:type="gramStart"/>
      <w:r w:rsidRPr="3A6FE741">
        <w:rPr>
          <w:color w:val="000000" w:themeColor="text1"/>
        </w:rPr>
        <w:t>II year IV</w:t>
      </w:r>
      <w:proofErr w:type="gramEnd"/>
      <w:r w:rsidRPr="3A6FE741">
        <w:rPr>
          <w:color w:val="000000" w:themeColor="text1"/>
        </w:rPr>
        <w:t xml:space="preserve"> semester </w:t>
      </w:r>
      <w:r w:rsidRPr="3A6FE741">
        <w:rPr>
          <w:b/>
          <w:bCs/>
          <w:color w:val="000000" w:themeColor="text1"/>
        </w:rPr>
        <w:t xml:space="preserve">Bachelor of Engineering </w:t>
      </w:r>
      <w:r w:rsidRPr="3A6FE741">
        <w:rPr>
          <w:i/>
          <w:iCs/>
          <w:color w:val="000000" w:themeColor="text1"/>
        </w:rPr>
        <w:t xml:space="preserve">in </w:t>
      </w:r>
      <w:r w:rsidRPr="3A6FE741">
        <w:rPr>
          <w:b/>
          <w:bCs/>
          <w:color w:val="000000" w:themeColor="text1"/>
        </w:rPr>
        <w:t xml:space="preserve">CSE </w:t>
      </w:r>
      <w:r w:rsidRPr="3A6FE741">
        <w:rPr>
          <w:i/>
          <w:iCs/>
          <w:color w:val="000000" w:themeColor="text1"/>
        </w:rPr>
        <w:t xml:space="preserve">during the academic year </w:t>
      </w:r>
      <w:r w:rsidRPr="3A6FE741">
        <w:rPr>
          <w:b/>
          <w:bCs/>
          <w:color w:val="000000" w:themeColor="text1"/>
        </w:rPr>
        <w:t xml:space="preserve">2024-2025 and </w:t>
      </w:r>
      <w:r w:rsidRPr="3A6FE741">
        <w:rPr>
          <w:i/>
          <w:iCs/>
          <w:color w:val="000000" w:themeColor="text1"/>
        </w:rPr>
        <w:t xml:space="preserve">is a record of </w:t>
      </w:r>
      <w:proofErr w:type="spellStart"/>
      <w:r w:rsidRPr="3A6FE741">
        <w:rPr>
          <w:i/>
          <w:iCs/>
          <w:color w:val="000000" w:themeColor="text1"/>
        </w:rPr>
        <w:t>bonafide</w:t>
      </w:r>
      <w:proofErr w:type="spellEnd"/>
      <w:r w:rsidRPr="3A6FE741">
        <w:rPr>
          <w:i/>
          <w:iCs/>
          <w:color w:val="000000" w:themeColor="text1"/>
        </w:rPr>
        <w:t xml:space="preserve"> work carried out by them</w:t>
      </w:r>
      <w:r w:rsidRPr="3A6FE741">
        <w:rPr>
          <w:color w:val="000000" w:themeColor="text1"/>
        </w:rPr>
        <w:t>.</w:t>
      </w:r>
    </w:p>
    <w:p w14:paraId="1772B838" w14:textId="75219B8D" w:rsidR="1938D6A0" w:rsidRDefault="1938D6A0"/>
    <w:p w14:paraId="5C23FE22" w14:textId="711CED7C" w:rsidR="3A6FE741" w:rsidRDefault="3A6FE741" w:rsidP="3A6FE741">
      <w:pPr>
        <w:pStyle w:val="Heading2"/>
        <w:ind w:left="229" w:firstLine="0"/>
        <w:rPr>
          <w:color w:val="000000" w:themeColor="text1"/>
          <w:sz w:val="28"/>
          <w:szCs w:val="28"/>
        </w:rPr>
      </w:pPr>
    </w:p>
    <w:p w14:paraId="1DC09B5C" w14:textId="5DD8FEF8" w:rsidR="3A6FE741" w:rsidRDefault="3A6FE741" w:rsidP="3A6FE741">
      <w:pPr>
        <w:pStyle w:val="Heading2"/>
        <w:ind w:left="229" w:firstLine="0"/>
        <w:rPr>
          <w:color w:val="000000" w:themeColor="text1"/>
          <w:sz w:val="28"/>
          <w:szCs w:val="28"/>
        </w:rPr>
      </w:pPr>
    </w:p>
    <w:p w14:paraId="22E1023F" w14:textId="65EBD98C" w:rsidR="3A6FE741" w:rsidRDefault="3A6FE741" w:rsidP="3A6FE741">
      <w:pPr>
        <w:pStyle w:val="Heading2"/>
        <w:ind w:left="229" w:firstLine="0"/>
        <w:rPr>
          <w:color w:val="000000" w:themeColor="text1"/>
          <w:sz w:val="28"/>
          <w:szCs w:val="28"/>
        </w:rPr>
      </w:pPr>
    </w:p>
    <w:p w14:paraId="5DBF4E56" w14:textId="19EF8381" w:rsidR="3A6FE741" w:rsidRDefault="3A6FE741" w:rsidP="3A6FE741">
      <w:pPr>
        <w:pStyle w:val="Heading2"/>
        <w:ind w:left="229" w:firstLine="0"/>
        <w:rPr>
          <w:color w:val="000000" w:themeColor="text1"/>
          <w:sz w:val="28"/>
          <w:szCs w:val="28"/>
        </w:rPr>
      </w:pPr>
    </w:p>
    <w:p w14:paraId="1F3E6BD9" w14:textId="7E2C37C4" w:rsidR="3A6FE741" w:rsidRDefault="3A6FE741" w:rsidP="3A6FE741">
      <w:pPr>
        <w:pStyle w:val="Heading2"/>
        <w:ind w:left="229" w:firstLine="0"/>
        <w:rPr>
          <w:color w:val="000000" w:themeColor="text1"/>
          <w:sz w:val="28"/>
          <w:szCs w:val="28"/>
        </w:rPr>
      </w:pPr>
    </w:p>
    <w:p w14:paraId="7AF94055" w14:textId="63C29CB4" w:rsidR="32EF51EB" w:rsidRDefault="3A6FE741" w:rsidP="3A6FE741">
      <w:pPr>
        <w:pStyle w:val="Heading2"/>
        <w:spacing w:after="167"/>
        <w:ind w:left="229" w:firstLine="0"/>
      </w:pPr>
      <w:r w:rsidRPr="3A6FE741">
        <w:rPr>
          <w:color w:val="000000" w:themeColor="text1"/>
          <w:sz w:val="28"/>
          <w:szCs w:val="28"/>
        </w:rPr>
        <w:t xml:space="preserve">                                                                                     </w:t>
      </w:r>
    </w:p>
    <w:p w14:paraId="4C01FAD5" w14:textId="3C01CDC1" w:rsidR="32EF51EB" w:rsidRDefault="32EF51EB" w:rsidP="3A6FE741">
      <w:pPr>
        <w:pStyle w:val="Heading2"/>
        <w:spacing w:after="167"/>
        <w:ind w:left="229" w:firstLine="0"/>
        <w:rPr>
          <w:color w:val="000000" w:themeColor="text1"/>
          <w:sz w:val="28"/>
          <w:szCs w:val="28"/>
        </w:rPr>
      </w:pPr>
    </w:p>
    <w:p w14:paraId="66E62577" w14:textId="46E90847" w:rsidR="32EF51EB" w:rsidRDefault="179CAD06" w:rsidP="3A6FE741">
      <w:pPr>
        <w:pStyle w:val="Heading2"/>
        <w:spacing w:after="167"/>
        <w:ind w:left="229" w:firstLine="0"/>
        <w:rPr>
          <w:color w:val="000000" w:themeColor="text1"/>
          <w:sz w:val="28"/>
          <w:szCs w:val="28"/>
        </w:rPr>
      </w:pPr>
      <w:r w:rsidRPr="179CAD06">
        <w:rPr>
          <w:color w:val="000000" w:themeColor="text1"/>
          <w:sz w:val="28"/>
          <w:szCs w:val="28"/>
        </w:rPr>
        <w:t xml:space="preserve">    </w:t>
      </w:r>
      <w:r w:rsidR="3E255E26" w:rsidRPr="3E255E26">
        <w:rPr>
          <w:color w:val="000000" w:themeColor="text1"/>
          <w:sz w:val="28"/>
          <w:szCs w:val="28"/>
        </w:rPr>
        <w:t xml:space="preserve">              </w:t>
      </w:r>
      <w:r w:rsidR="415C0BCE" w:rsidRPr="415C0BCE">
        <w:rPr>
          <w:color w:val="000000" w:themeColor="text1"/>
          <w:sz w:val="28"/>
          <w:szCs w:val="28"/>
        </w:rPr>
        <w:t xml:space="preserve">                                          Project Mentor</w:t>
      </w:r>
    </w:p>
    <w:p w14:paraId="042180A8" w14:textId="55C242D0" w:rsidR="32EF51EB" w:rsidRDefault="3A6FE741" w:rsidP="3A6FE741">
      <w:pPr>
        <w:rPr>
          <w:color w:val="000000" w:themeColor="text1"/>
        </w:rPr>
      </w:pPr>
      <w:r>
        <w:t xml:space="preserve">                                                                  DR. SHILPA GUPTA</w:t>
      </w:r>
    </w:p>
    <w:p w14:paraId="1BD508A1" w14:textId="77777777" w:rsidR="00961D10" w:rsidRDefault="3A6FE741" w:rsidP="3A6FE741">
      <w:pPr>
        <w:sectPr w:rsidR="00961D10" w:rsidSect="009B0B25">
          <w:headerReference w:type="default" r:id="rId9"/>
          <w:headerReference w:type="first" r:id="rId10"/>
          <w:footerReference w:type="first" r:id="rId11"/>
          <w:pgSz w:w="12240" w:h="15840"/>
          <w:pgMar w:top="1440" w:right="1440" w:bottom="1440" w:left="1440" w:header="680" w:footer="680" w:gutter="0"/>
          <w:pgNumType w:fmt="numberInDash"/>
          <w:cols w:space="708"/>
          <w:docGrid w:linePitch="360"/>
        </w:sectPr>
      </w:pPr>
      <w:r>
        <w:t xml:space="preserve">              </w:t>
      </w:r>
      <w:r w:rsidR="32EF51EB">
        <w:tab/>
      </w:r>
      <w:r w:rsidR="32EF51EB">
        <w:tab/>
      </w:r>
      <w:r w:rsidR="32EF51EB">
        <w:tab/>
      </w:r>
      <w:r w:rsidR="32EF51EB">
        <w:tab/>
      </w:r>
      <w:r w:rsidR="32EF51EB">
        <w:tab/>
      </w:r>
      <w:r>
        <w:t xml:space="preserve">           Designation</w:t>
      </w:r>
    </w:p>
    <w:p w14:paraId="34446AA9" w14:textId="44BC4A52" w:rsidR="32EF51EB" w:rsidRDefault="003F63F0" w:rsidP="003F63F0">
      <w:pPr>
        <w:spacing w:after="151"/>
        <w:rPr>
          <w:b/>
          <w:bCs/>
          <w:color w:val="000000" w:themeColor="text1"/>
          <w:sz w:val="32"/>
          <w:szCs w:val="32"/>
        </w:rPr>
      </w:pPr>
      <w:r>
        <w:rPr>
          <w:b/>
          <w:bCs/>
          <w:color w:val="000000" w:themeColor="text1"/>
          <w:sz w:val="32"/>
          <w:szCs w:val="32"/>
        </w:rPr>
        <w:lastRenderedPageBreak/>
        <w:t xml:space="preserve">                         </w:t>
      </w:r>
      <w:r w:rsidR="3A6FE741" w:rsidRPr="3A6FE741">
        <w:rPr>
          <w:b/>
          <w:bCs/>
          <w:color w:val="000000" w:themeColor="text1"/>
          <w:sz w:val="32"/>
          <w:szCs w:val="32"/>
        </w:rPr>
        <w:t>ABSTRACT</w:t>
      </w:r>
    </w:p>
    <w:p w14:paraId="4A603228" w14:textId="759EE156" w:rsidR="1938D6A0" w:rsidRDefault="2AAF0F75" w:rsidP="15095028">
      <w:pPr>
        <w:spacing w:line="360" w:lineRule="auto"/>
        <w:ind w:left="10" w:right="0"/>
      </w:pPr>
      <w:r w:rsidRPr="2AAF0F75">
        <w:rPr>
          <w:szCs w:val="24"/>
        </w:rPr>
        <w:t xml:space="preserve">The pervasive challenge of maintaining fruit quality throughout the global food supply chain, crucial for consumer satisfaction, producer profitability, and food sustainability, is often hampered by the limitations of traditional, manual inspection methods that are prone to human error and incapable of detecting subtle internal defects. This project addresses these shortcomings by developing an advanced AI-driven system for stale fruit detection, primarily utilizing the </w:t>
      </w:r>
      <w:r w:rsidRPr="00994B28">
        <w:rPr>
          <w:szCs w:val="24"/>
        </w:rPr>
        <w:t>Swin Transformer</w:t>
      </w:r>
      <w:r w:rsidRPr="2AAF0F75">
        <w:rPr>
          <w:szCs w:val="24"/>
        </w:rPr>
        <w:t xml:space="preserve"> architecture, a cutting-edge deep learning model superior at capturing both localized features and global contextual relationships within images. Our innovative approach not only implements this powerful model but also provides a comparative analysis against a pure Vision Transformer (</w:t>
      </w:r>
      <w:proofErr w:type="spellStart"/>
      <w:r w:rsidRPr="2AAF0F75">
        <w:rPr>
          <w:szCs w:val="24"/>
        </w:rPr>
        <w:t>ViT</w:t>
      </w:r>
      <w:proofErr w:type="spellEnd"/>
      <w:r w:rsidRPr="2AAF0F75">
        <w:rPr>
          <w:szCs w:val="24"/>
        </w:rPr>
        <w:t xml:space="preserve">) and a novel </w:t>
      </w:r>
      <w:r w:rsidRPr="2AAF0F75">
        <w:rPr>
          <w:b/>
          <w:bCs/>
          <w:szCs w:val="24"/>
        </w:rPr>
        <w:t>CNN + Swin Transformer Hybrid model</w:t>
      </w:r>
      <w:r w:rsidRPr="2AAF0F75">
        <w:rPr>
          <w:szCs w:val="24"/>
        </w:rPr>
        <w:t xml:space="preserve">. The hybrid model, by synergizing the strengths of CNNs for local feature extraction with the Swin Transformer's ability to understand broader image context, consistently achieved the highest performance, demonstrating </w:t>
      </w:r>
      <w:r w:rsidR="009D0FD8" w:rsidRPr="2AAF0F75">
        <w:rPr>
          <w:szCs w:val="24"/>
        </w:rPr>
        <w:t>a</w:t>
      </w:r>
      <w:r w:rsidR="009D0FD8">
        <w:rPr>
          <w:szCs w:val="24"/>
        </w:rPr>
        <w:t xml:space="preserve"> </w:t>
      </w:r>
      <w:r w:rsidR="009D0FD8" w:rsidRPr="2AAF0F75">
        <w:rPr>
          <w:szCs w:val="24"/>
        </w:rPr>
        <w:t>93.4</w:t>
      </w:r>
      <w:r w:rsidRPr="2AAF0F75">
        <w:rPr>
          <w:b/>
          <w:bCs/>
          <w:szCs w:val="24"/>
        </w:rPr>
        <w:t xml:space="preserve">% </w:t>
      </w:r>
      <w:r w:rsidRPr="00994B28">
        <w:rPr>
          <w:szCs w:val="24"/>
        </w:rPr>
        <w:t>validation accuracy</w:t>
      </w:r>
      <w:r w:rsidRPr="2AAF0F75">
        <w:rPr>
          <w:szCs w:val="24"/>
        </w:rPr>
        <w:t xml:space="preserve"> and outperforming standalone </w:t>
      </w:r>
      <w:proofErr w:type="spellStart"/>
      <w:r w:rsidRPr="2AAF0F75">
        <w:rPr>
          <w:szCs w:val="24"/>
        </w:rPr>
        <w:t>ViT</w:t>
      </w:r>
      <w:proofErr w:type="spellEnd"/>
      <w:r w:rsidRPr="2AAF0F75">
        <w:rPr>
          <w:szCs w:val="24"/>
        </w:rPr>
        <w:t xml:space="preserve"> (87.3%) and Swin (91.6%) models. Built upon a carefully curated Kaggle dataset of 14,682 labeled fruit and vegetable images, the system features a user-friendly React frontend communicating with a </w:t>
      </w:r>
      <w:proofErr w:type="spellStart"/>
      <w:r w:rsidRPr="2AAF0F75">
        <w:rPr>
          <w:szCs w:val="24"/>
        </w:rPr>
        <w:t>FastAPI</w:t>
      </w:r>
      <w:proofErr w:type="spellEnd"/>
      <w:r w:rsidRPr="2AAF0F75">
        <w:rPr>
          <w:szCs w:val="24"/>
        </w:rPr>
        <w:t xml:space="preserve"> backend, notably incorporating a </w:t>
      </w:r>
      <w:r w:rsidRPr="00994B28">
        <w:rPr>
          <w:szCs w:val="24"/>
        </w:rPr>
        <w:t>history tracking feature</w:t>
      </w:r>
      <w:r w:rsidRPr="2AAF0F75">
        <w:rPr>
          <w:szCs w:val="24"/>
        </w:rPr>
        <w:t xml:space="preserve"> for enhanced inventory management and quality control. This project significantly advances automated fruit quality assessment by offering a scalable, consistent, and real-time solution, directly contributing to reduced food waste and improved freshness standards across the agricultural industry. Future scope includes expanding functionality through multi-sensor data integration, object detection (e.g., YOLOv8), shelf-life prediction, and interactive LLM assistance.</w:t>
      </w:r>
    </w:p>
    <w:p w14:paraId="677113D4" w14:textId="2185E918" w:rsidR="1938D6A0" w:rsidRDefault="1938D6A0"/>
    <w:p w14:paraId="78128A0C" w14:textId="4E33ED0A" w:rsidR="1938D6A0" w:rsidRDefault="1938D6A0"/>
    <w:p w14:paraId="7A46ECFC" w14:textId="5578EAA9" w:rsidR="1938D6A0" w:rsidRDefault="1938D6A0"/>
    <w:p w14:paraId="77553C0C" w14:textId="4B977D0B" w:rsidR="1938D6A0" w:rsidRDefault="689F8722" w:rsidP="00284E35">
      <w:r>
        <w:br w:type="page"/>
      </w:r>
    </w:p>
    <w:p w14:paraId="0B84085A" w14:textId="3F137D5D" w:rsidR="3A6FE741" w:rsidRDefault="3A6FE741" w:rsidP="3A6FE741">
      <w:pPr>
        <w:spacing w:after="151" w:line="257" w:lineRule="auto"/>
        <w:jc w:val="center"/>
        <w:rPr>
          <w:b/>
          <w:bCs/>
          <w:color w:val="000000" w:themeColor="text1"/>
          <w:sz w:val="32"/>
          <w:szCs w:val="32"/>
        </w:rPr>
      </w:pPr>
      <w:r w:rsidRPr="3A6FE741">
        <w:rPr>
          <w:b/>
          <w:bCs/>
          <w:color w:val="000000" w:themeColor="text1"/>
          <w:sz w:val="32"/>
          <w:szCs w:val="32"/>
        </w:rPr>
        <w:lastRenderedPageBreak/>
        <w:t>CONTENTS</w:t>
      </w:r>
    </w:p>
    <w:tbl>
      <w:tblPr>
        <w:tblStyle w:val="PlainTable4"/>
        <w:tblW w:w="0" w:type="auto"/>
        <w:tblLayout w:type="fixed"/>
        <w:tblLook w:val="06A0" w:firstRow="1" w:lastRow="0" w:firstColumn="1" w:lastColumn="0" w:noHBand="1" w:noVBand="1"/>
      </w:tblPr>
      <w:tblGrid>
        <w:gridCol w:w="2175"/>
        <w:gridCol w:w="6050"/>
        <w:gridCol w:w="7462"/>
      </w:tblGrid>
      <w:tr w:rsidR="3A6FE741" w14:paraId="1EA78DC1" w14:textId="77777777" w:rsidTr="79403DC1">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175" w:type="dxa"/>
          </w:tcPr>
          <w:p w14:paraId="45501DF1" w14:textId="4899D6C5" w:rsidR="3A6FE741" w:rsidRDefault="3A6FE741" w:rsidP="3A6FE741">
            <w:pPr>
              <w:spacing w:line="276" w:lineRule="auto"/>
              <w:ind w:left="0" w:firstLine="0"/>
              <w:rPr>
                <w:color w:val="000000" w:themeColor="text1"/>
                <w:szCs w:val="24"/>
              </w:rPr>
            </w:pPr>
            <w:proofErr w:type="spellStart"/>
            <w:r w:rsidRPr="3A6FE741">
              <w:rPr>
                <w:color w:val="000000" w:themeColor="text1"/>
                <w:szCs w:val="24"/>
              </w:rPr>
              <w:t>S.No</w:t>
            </w:r>
            <w:proofErr w:type="spellEnd"/>
            <w:r w:rsidRPr="3A6FE741">
              <w:rPr>
                <w:color w:val="000000" w:themeColor="text1"/>
                <w:szCs w:val="24"/>
              </w:rPr>
              <w:t>.</w:t>
            </w:r>
          </w:p>
        </w:tc>
        <w:tc>
          <w:tcPr>
            <w:tcW w:w="6050" w:type="dxa"/>
          </w:tcPr>
          <w:p w14:paraId="61C9AA41" w14:textId="1A1C7ACA" w:rsidR="3A6FE741" w:rsidRDefault="3A6FE741" w:rsidP="3A6FE741">
            <w:pPr>
              <w:spacing w:line="276" w:lineRule="auto"/>
              <w:ind w:left="0" w:firstLine="0"/>
              <w:cnfStyle w:val="100000000000" w:firstRow="1" w:lastRow="0" w:firstColumn="0" w:lastColumn="0" w:oddVBand="0" w:evenVBand="0" w:oddHBand="0" w:evenHBand="0" w:firstRowFirstColumn="0" w:firstRowLastColumn="0" w:lastRowFirstColumn="0" w:lastRowLastColumn="0"/>
              <w:rPr>
                <w:b w:val="0"/>
                <w:bCs w:val="0"/>
                <w:color w:val="000000" w:themeColor="text1"/>
                <w:szCs w:val="24"/>
              </w:rPr>
            </w:pPr>
            <w:r w:rsidRPr="3A6FE741">
              <w:rPr>
                <w:color w:val="000000" w:themeColor="text1"/>
                <w:szCs w:val="24"/>
              </w:rPr>
              <w:t>Title</w:t>
            </w:r>
          </w:p>
        </w:tc>
        <w:tc>
          <w:tcPr>
            <w:tcW w:w="7462" w:type="dxa"/>
          </w:tcPr>
          <w:p w14:paraId="582E4364" w14:textId="4A231176" w:rsidR="3A6FE741" w:rsidRDefault="3A6FE741" w:rsidP="3A6FE741">
            <w:pPr>
              <w:spacing w:line="276" w:lineRule="auto"/>
              <w:ind w:left="0" w:firstLine="0"/>
              <w:cnfStyle w:val="100000000000" w:firstRow="1" w:lastRow="0" w:firstColumn="0" w:lastColumn="0" w:oddVBand="0" w:evenVBand="0" w:oddHBand="0" w:evenHBand="0" w:firstRowFirstColumn="0" w:firstRowLastColumn="0" w:lastRowFirstColumn="0" w:lastRowLastColumn="0"/>
              <w:rPr>
                <w:b w:val="0"/>
                <w:bCs w:val="0"/>
                <w:color w:val="000000" w:themeColor="text1"/>
                <w:szCs w:val="24"/>
              </w:rPr>
            </w:pPr>
            <w:r w:rsidRPr="3A6FE741">
              <w:rPr>
                <w:color w:val="000000" w:themeColor="text1"/>
                <w:szCs w:val="24"/>
              </w:rPr>
              <w:t>Page No.</w:t>
            </w:r>
          </w:p>
        </w:tc>
      </w:tr>
      <w:tr w:rsidR="3A6FE741" w14:paraId="2DDBEBC9" w14:textId="77777777" w:rsidTr="79403DC1">
        <w:trPr>
          <w:trHeight w:val="302"/>
        </w:trPr>
        <w:tc>
          <w:tcPr>
            <w:cnfStyle w:val="001000000000" w:firstRow="0" w:lastRow="0" w:firstColumn="1" w:lastColumn="0" w:oddVBand="0" w:evenVBand="0" w:oddHBand="0" w:evenHBand="0" w:firstRowFirstColumn="0" w:firstRowLastColumn="0" w:lastRowFirstColumn="0" w:lastRowLastColumn="0"/>
            <w:tcW w:w="2175" w:type="dxa"/>
          </w:tcPr>
          <w:p w14:paraId="21BCCAD9" w14:textId="0FB31041" w:rsidR="3A6FE741" w:rsidRDefault="3A6FE741" w:rsidP="3A6FE741">
            <w:pPr>
              <w:spacing w:line="276" w:lineRule="auto"/>
              <w:ind w:left="0" w:firstLine="0"/>
              <w:rPr>
                <w:color w:val="000000" w:themeColor="text1"/>
                <w:szCs w:val="24"/>
              </w:rPr>
            </w:pPr>
          </w:p>
        </w:tc>
        <w:tc>
          <w:tcPr>
            <w:tcW w:w="6050" w:type="dxa"/>
          </w:tcPr>
          <w:p w14:paraId="5B033345" w14:textId="1EAB3018" w:rsidR="3A6FE741" w:rsidRDefault="3A6FE741" w:rsidP="3A6FE741">
            <w:pPr>
              <w:spacing w:line="276" w:lineRule="auto"/>
              <w:ind w:left="0" w:firstLine="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sidRPr="3A6FE741">
              <w:rPr>
                <w:b/>
                <w:bCs/>
                <w:color w:val="000000" w:themeColor="text1"/>
                <w:szCs w:val="24"/>
              </w:rPr>
              <w:t>ABSTRACT</w:t>
            </w:r>
          </w:p>
        </w:tc>
        <w:tc>
          <w:tcPr>
            <w:tcW w:w="7462" w:type="dxa"/>
          </w:tcPr>
          <w:p w14:paraId="09D3F7E7" w14:textId="3AF8A179" w:rsidR="3A6FE741" w:rsidRDefault="3A6FE741" w:rsidP="3A6FE741">
            <w:pPr>
              <w:spacing w:line="276" w:lineRule="auto"/>
              <w:ind w:left="0" w:firstLine="0"/>
              <w:cnfStyle w:val="000000000000" w:firstRow="0" w:lastRow="0" w:firstColumn="0" w:lastColumn="0" w:oddVBand="0" w:evenVBand="0" w:oddHBand="0" w:evenHBand="0" w:firstRowFirstColumn="0" w:firstRowLastColumn="0" w:lastRowFirstColumn="0" w:lastRowLastColumn="0"/>
              <w:rPr>
                <w:b/>
                <w:bCs/>
                <w:color w:val="000000" w:themeColor="text1"/>
                <w:szCs w:val="24"/>
              </w:rPr>
            </w:pPr>
            <w:proofErr w:type="spellStart"/>
            <w:r w:rsidRPr="3A6FE741">
              <w:rPr>
                <w:b/>
                <w:bCs/>
                <w:color w:val="000000" w:themeColor="text1"/>
                <w:szCs w:val="24"/>
              </w:rPr>
              <w:t>i</w:t>
            </w:r>
            <w:proofErr w:type="spellEnd"/>
          </w:p>
        </w:tc>
      </w:tr>
      <w:tr w:rsidR="3A6FE741" w14:paraId="627915A2" w14:textId="77777777" w:rsidTr="79403DC1">
        <w:trPr>
          <w:trHeight w:val="302"/>
        </w:trPr>
        <w:tc>
          <w:tcPr>
            <w:cnfStyle w:val="001000000000" w:firstRow="0" w:lastRow="0" w:firstColumn="1" w:lastColumn="0" w:oddVBand="0" w:evenVBand="0" w:oddHBand="0" w:evenHBand="0" w:firstRowFirstColumn="0" w:firstRowLastColumn="0" w:lastRowFirstColumn="0" w:lastRowLastColumn="0"/>
            <w:tcW w:w="2175" w:type="dxa"/>
          </w:tcPr>
          <w:p w14:paraId="7247D441" w14:textId="7F6CB92C" w:rsidR="3A6FE741" w:rsidRDefault="3A6FE741" w:rsidP="3A6FE741">
            <w:pPr>
              <w:spacing w:line="276" w:lineRule="auto"/>
              <w:rPr>
                <w:color w:val="000000" w:themeColor="text1"/>
                <w:szCs w:val="24"/>
              </w:rPr>
            </w:pPr>
          </w:p>
        </w:tc>
        <w:tc>
          <w:tcPr>
            <w:tcW w:w="6050" w:type="dxa"/>
          </w:tcPr>
          <w:p w14:paraId="77B15218" w14:textId="65015C3C" w:rsidR="3A6FE741" w:rsidRDefault="3A6FE741" w:rsidP="3A6FE74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sidRPr="3A6FE741">
              <w:rPr>
                <w:b/>
                <w:bCs/>
                <w:color w:val="000000" w:themeColor="text1"/>
                <w:szCs w:val="24"/>
              </w:rPr>
              <w:t>TABLE OF CONTENTS</w:t>
            </w:r>
          </w:p>
        </w:tc>
        <w:tc>
          <w:tcPr>
            <w:tcW w:w="7462" w:type="dxa"/>
          </w:tcPr>
          <w:p w14:paraId="7231F4EF" w14:textId="30B57BA9" w:rsidR="3A6FE741" w:rsidRDefault="3A6FE741" w:rsidP="3A6FE741">
            <w:pPr>
              <w:spacing w:line="276" w:lineRule="auto"/>
              <w:ind w:left="0" w:firstLine="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sidRPr="3A6FE741">
              <w:rPr>
                <w:b/>
                <w:bCs/>
                <w:color w:val="000000" w:themeColor="text1"/>
                <w:szCs w:val="24"/>
              </w:rPr>
              <w:t>ii</w:t>
            </w:r>
          </w:p>
        </w:tc>
      </w:tr>
      <w:tr w:rsidR="3A6FE741" w14:paraId="46662413" w14:textId="77777777" w:rsidTr="79403DC1">
        <w:trPr>
          <w:trHeight w:val="302"/>
        </w:trPr>
        <w:tc>
          <w:tcPr>
            <w:cnfStyle w:val="001000000000" w:firstRow="0" w:lastRow="0" w:firstColumn="1" w:lastColumn="0" w:oddVBand="0" w:evenVBand="0" w:oddHBand="0" w:evenHBand="0" w:firstRowFirstColumn="0" w:firstRowLastColumn="0" w:lastRowFirstColumn="0" w:lastRowLastColumn="0"/>
            <w:tcW w:w="2175" w:type="dxa"/>
          </w:tcPr>
          <w:p w14:paraId="21046C49" w14:textId="7F6CB92C" w:rsidR="3A6FE741" w:rsidRDefault="3A6FE741" w:rsidP="3A6FE741">
            <w:pPr>
              <w:spacing w:line="276" w:lineRule="auto"/>
              <w:rPr>
                <w:color w:val="000000" w:themeColor="text1"/>
                <w:szCs w:val="24"/>
              </w:rPr>
            </w:pPr>
          </w:p>
        </w:tc>
        <w:tc>
          <w:tcPr>
            <w:tcW w:w="6050" w:type="dxa"/>
          </w:tcPr>
          <w:p w14:paraId="175FA989" w14:textId="267842FC" w:rsidR="3A6FE741" w:rsidRDefault="3A6FE741" w:rsidP="3A6FE741">
            <w:pPr>
              <w:spacing w:line="276" w:lineRule="auto"/>
              <w:ind w:left="0" w:firstLine="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sidRPr="3A6FE741">
              <w:rPr>
                <w:b/>
                <w:bCs/>
                <w:color w:val="000000" w:themeColor="text1"/>
                <w:szCs w:val="24"/>
              </w:rPr>
              <w:t>LIST OF FIGURES</w:t>
            </w:r>
          </w:p>
        </w:tc>
        <w:tc>
          <w:tcPr>
            <w:tcW w:w="7462" w:type="dxa"/>
          </w:tcPr>
          <w:p w14:paraId="09EF4180" w14:textId="6E2226E3" w:rsidR="3A6FE741" w:rsidRDefault="3A6FE741" w:rsidP="3A6FE741">
            <w:pPr>
              <w:spacing w:line="276" w:lineRule="auto"/>
              <w:ind w:left="0" w:firstLine="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sidRPr="3A6FE741">
              <w:rPr>
                <w:b/>
                <w:bCs/>
                <w:color w:val="000000" w:themeColor="text1"/>
                <w:szCs w:val="24"/>
              </w:rPr>
              <w:t>iii</w:t>
            </w:r>
          </w:p>
        </w:tc>
      </w:tr>
      <w:tr w:rsidR="3A6FE741" w14:paraId="147C9B61" w14:textId="77777777" w:rsidTr="79403DC1">
        <w:trPr>
          <w:trHeight w:val="302"/>
        </w:trPr>
        <w:tc>
          <w:tcPr>
            <w:cnfStyle w:val="001000000000" w:firstRow="0" w:lastRow="0" w:firstColumn="1" w:lastColumn="0" w:oddVBand="0" w:evenVBand="0" w:oddHBand="0" w:evenHBand="0" w:firstRowFirstColumn="0" w:firstRowLastColumn="0" w:lastRowFirstColumn="0" w:lastRowLastColumn="0"/>
            <w:tcW w:w="2175" w:type="dxa"/>
          </w:tcPr>
          <w:p w14:paraId="7C1E83C5" w14:textId="7F6CB92C" w:rsidR="3A6FE741" w:rsidRDefault="3A6FE741" w:rsidP="3A6FE741">
            <w:pPr>
              <w:spacing w:line="276" w:lineRule="auto"/>
              <w:rPr>
                <w:color w:val="000000" w:themeColor="text1"/>
                <w:szCs w:val="24"/>
              </w:rPr>
            </w:pPr>
          </w:p>
        </w:tc>
        <w:tc>
          <w:tcPr>
            <w:tcW w:w="6050" w:type="dxa"/>
          </w:tcPr>
          <w:p w14:paraId="21BEC4A9" w14:textId="1984123E" w:rsidR="3A6FE741" w:rsidRDefault="3A6FE741" w:rsidP="3A6FE741">
            <w:pPr>
              <w:spacing w:line="276" w:lineRule="auto"/>
              <w:ind w:left="0" w:firstLine="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sidRPr="3A6FE741">
              <w:rPr>
                <w:b/>
                <w:bCs/>
                <w:color w:val="000000" w:themeColor="text1"/>
                <w:szCs w:val="24"/>
              </w:rPr>
              <w:t>LIST OF TABLES</w:t>
            </w:r>
          </w:p>
        </w:tc>
        <w:tc>
          <w:tcPr>
            <w:tcW w:w="7462" w:type="dxa"/>
          </w:tcPr>
          <w:p w14:paraId="3002C4DB" w14:textId="70DABFE1" w:rsidR="3A6FE741" w:rsidRDefault="3A6FE741" w:rsidP="3A6FE741">
            <w:pPr>
              <w:spacing w:line="276" w:lineRule="auto"/>
              <w:ind w:left="0" w:firstLine="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sidRPr="3A6FE741">
              <w:rPr>
                <w:b/>
                <w:bCs/>
                <w:color w:val="000000" w:themeColor="text1"/>
                <w:szCs w:val="24"/>
              </w:rPr>
              <w:t>iv</w:t>
            </w:r>
          </w:p>
        </w:tc>
      </w:tr>
      <w:tr w:rsidR="00B26C39" w14:paraId="199D340C" w14:textId="77777777" w:rsidTr="79403DC1">
        <w:trPr>
          <w:trHeight w:val="302"/>
        </w:trPr>
        <w:tc>
          <w:tcPr>
            <w:cnfStyle w:val="001000000000" w:firstRow="0" w:lastRow="0" w:firstColumn="1" w:lastColumn="0" w:oddVBand="0" w:evenVBand="0" w:oddHBand="0" w:evenHBand="0" w:firstRowFirstColumn="0" w:firstRowLastColumn="0" w:lastRowFirstColumn="0" w:lastRowLastColumn="0"/>
            <w:tcW w:w="2175" w:type="dxa"/>
          </w:tcPr>
          <w:p w14:paraId="792C1CE4" w14:textId="77777777" w:rsidR="00B26C39" w:rsidRDefault="00B26C39" w:rsidP="3A6FE741">
            <w:pPr>
              <w:spacing w:line="276" w:lineRule="auto"/>
              <w:rPr>
                <w:color w:val="000000" w:themeColor="text1"/>
                <w:szCs w:val="24"/>
              </w:rPr>
            </w:pPr>
          </w:p>
        </w:tc>
        <w:tc>
          <w:tcPr>
            <w:tcW w:w="6050" w:type="dxa"/>
          </w:tcPr>
          <w:p w14:paraId="2C5D571B" w14:textId="77777777" w:rsidR="00B26C39" w:rsidRPr="3A6FE741" w:rsidRDefault="00B26C39" w:rsidP="3A6FE741">
            <w:pPr>
              <w:spacing w:line="276" w:lineRule="auto"/>
              <w:ind w:left="0" w:firstLine="0"/>
              <w:cnfStyle w:val="000000000000" w:firstRow="0" w:lastRow="0" w:firstColumn="0" w:lastColumn="0" w:oddVBand="0" w:evenVBand="0" w:oddHBand="0" w:evenHBand="0" w:firstRowFirstColumn="0" w:firstRowLastColumn="0" w:lastRowFirstColumn="0" w:lastRowLastColumn="0"/>
              <w:rPr>
                <w:b/>
                <w:bCs/>
                <w:color w:val="000000" w:themeColor="text1"/>
                <w:szCs w:val="24"/>
              </w:rPr>
            </w:pPr>
          </w:p>
        </w:tc>
        <w:tc>
          <w:tcPr>
            <w:tcW w:w="7462" w:type="dxa"/>
          </w:tcPr>
          <w:p w14:paraId="13E37F74" w14:textId="77777777" w:rsidR="00B26C39" w:rsidRPr="3A6FE741" w:rsidRDefault="00B26C39" w:rsidP="3A6FE741">
            <w:pPr>
              <w:spacing w:line="276" w:lineRule="auto"/>
              <w:ind w:left="0" w:firstLine="0"/>
              <w:cnfStyle w:val="000000000000" w:firstRow="0" w:lastRow="0" w:firstColumn="0" w:lastColumn="0" w:oddVBand="0" w:evenVBand="0" w:oddHBand="0" w:evenHBand="0" w:firstRowFirstColumn="0" w:firstRowLastColumn="0" w:lastRowFirstColumn="0" w:lastRowLastColumn="0"/>
              <w:rPr>
                <w:b/>
                <w:bCs/>
                <w:color w:val="000000" w:themeColor="text1"/>
                <w:szCs w:val="24"/>
              </w:rPr>
            </w:pPr>
          </w:p>
        </w:tc>
      </w:tr>
      <w:tr w:rsidR="3A6FE741" w14:paraId="05D57EB0" w14:textId="77777777" w:rsidTr="79403DC1">
        <w:trPr>
          <w:trHeight w:val="302"/>
        </w:trPr>
        <w:tc>
          <w:tcPr>
            <w:cnfStyle w:val="001000000000" w:firstRow="0" w:lastRow="0" w:firstColumn="1" w:lastColumn="0" w:oddVBand="0" w:evenVBand="0" w:oddHBand="0" w:evenHBand="0" w:firstRowFirstColumn="0" w:firstRowLastColumn="0" w:lastRowFirstColumn="0" w:lastRowLastColumn="0"/>
            <w:tcW w:w="2175" w:type="dxa"/>
          </w:tcPr>
          <w:p w14:paraId="7AD9A9D6" w14:textId="77E3DCAF" w:rsidR="3A6FE741" w:rsidRDefault="3A6FE741" w:rsidP="3A6FE741">
            <w:pPr>
              <w:spacing w:line="276" w:lineRule="auto"/>
              <w:ind w:left="0" w:firstLine="0"/>
              <w:rPr>
                <w:color w:val="000000" w:themeColor="text1"/>
                <w:szCs w:val="24"/>
              </w:rPr>
            </w:pPr>
            <w:r w:rsidRPr="3A6FE741">
              <w:rPr>
                <w:color w:val="000000" w:themeColor="text1"/>
                <w:szCs w:val="24"/>
              </w:rPr>
              <w:t>1.</w:t>
            </w:r>
          </w:p>
        </w:tc>
        <w:tc>
          <w:tcPr>
            <w:tcW w:w="6050" w:type="dxa"/>
          </w:tcPr>
          <w:p w14:paraId="37946EFB" w14:textId="4A7CC1CB" w:rsidR="3A6FE741" w:rsidRDefault="3A6FE741" w:rsidP="3A6FE741">
            <w:pPr>
              <w:spacing w:line="276" w:lineRule="auto"/>
              <w:ind w:left="0" w:firstLine="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sidRPr="3A6FE741">
              <w:rPr>
                <w:b/>
                <w:bCs/>
                <w:color w:val="000000" w:themeColor="text1"/>
                <w:szCs w:val="24"/>
              </w:rPr>
              <w:t>Introduction</w:t>
            </w:r>
          </w:p>
        </w:tc>
        <w:tc>
          <w:tcPr>
            <w:tcW w:w="7462" w:type="dxa"/>
          </w:tcPr>
          <w:p w14:paraId="70D5CA7B" w14:textId="4763E294" w:rsidR="3A6FE741" w:rsidRDefault="00ED2BE7" w:rsidP="00ED2BE7">
            <w:pPr>
              <w:spacing w:line="276" w:lineRule="auto"/>
              <w:ind w:left="0" w:firstLine="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Pr>
                <w:b/>
                <w:bCs/>
                <w:color w:val="000000" w:themeColor="text1"/>
                <w:szCs w:val="24"/>
              </w:rPr>
              <w:t>1</w:t>
            </w:r>
          </w:p>
        </w:tc>
      </w:tr>
      <w:tr w:rsidR="3A6FE741" w14:paraId="20B75462" w14:textId="77777777" w:rsidTr="79403DC1">
        <w:trPr>
          <w:trHeight w:val="1008"/>
        </w:trPr>
        <w:tc>
          <w:tcPr>
            <w:cnfStyle w:val="001000000000" w:firstRow="0" w:lastRow="0" w:firstColumn="1" w:lastColumn="0" w:oddVBand="0" w:evenVBand="0" w:oddHBand="0" w:evenHBand="0" w:firstRowFirstColumn="0" w:firstRowLastColumn="0" w:lastRowFirstColumn="0" w:lastRowLastColumn="0"/>
            <w:tcW w:w="2175" w:type="dxa"/>
          </w:tcPr>
          <w:p w14:paraId="69797C5C" w14:textId="710AECBC" w:rsidR="3A6FE741" w:rsidRDefault="3A6FE741" w:rsidP="3A6FE741">
            <w:pPr>
              <w:spacing w:line="276" w:lineRule="auto"/>
              <w:ind w:left="0" w:firstLine="0"/>
              <w:rPr>
                <w:color w:val="000000" w:themeColor="text1"/>
                <w:szCs w:val="24"/>
              </w:rPr>
            </w:pPr>
            <w:r w:rsidRPr="3A6FE741">
              <w:rPr>
                <w:color w:val="000000" w:themeColor="text1"/>
                <w:szCs w:val="24"/>
              </w:rPr>
              <w:t>2.</w:t>
            </w:r>
          </w:p>
        </w:tc>
        <w:tc>
          <w:tcPr>
            <w:tcW w:w="6050" w:type="dxa"/>
          </w:tcPr>
          <w:p w14:paraId="020C2794" w14:textId="2EAD7935" w:rsidR="3A6FE741" w:rsidRDefault="3A6FE741" w:rsidP="3A6FE74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sidRPr="3A6FE741">
              <w:rPr>
                <w:b/>
                <w:bCs/>
                <w:color w:val="000000" w:themeColor="text1"/>
                <w:szCs w:val="24"/>
              </w:rPr>
              <w:t>Literature Survey</w:t>
            </w:r>
          </w:p>
          <w:p w14:paraId="4D1046E2" w14:textId="401560BE" w:rsidR="3A6FE741" w:rsidRDefault="79403DC1" w:rsidP="00862D2D">
            <w:pPr>
              <w:spacing w:line="276" w:lineRule="auto"/>
              <w:ind w:left="0" w:firstLine="0"/>
              <w:cnfStyle w:val="000000000000" w:firstRow="0" w:lastRow="0" w:firstColumn="0" w:lastColumn="0" w:oddVBand="0" w:evenVBand="0" w:oddHBand="0" w:evenHBand="0" w:firstRowFirstColumn="0" w:firstRowLastColumn="0" w:lastRowFirstColumn="0" w:lastRowLastColumn="0"/>
              <w:rPr>
                <w:color w:val="000000" w:themeColor="text1"/>
              </w:rPr>
            </w:pPr>
            <w:r w:rsidRPr="79403DC1">
              <w:rPr>
                <w:color w:val="000000" w:themeColor="text1"/>
              </w:rPr>
              <w:t xml:space="preserve">2.1 Existing </w:t>
            </w:r>
            <w:r w:rsidR="008F5C2A" w:rsidRPr="79403DC1">
              <w:rPr>
                <w:color w:val="000000" w:themeColor="text1"/>
              </w:rPr>
              <w:t>Research</w:t>
            </w:r>
            <w:r w:rsidRPr="79403DC1">
              <w:rPr>
                <w:color w:val="000000" w:themeColor="text1"/>
              </w:rPr>
              <w:t xml:space="preserve"> and Techniques</w:t>
            </w:r>
          </w:p>
          <w:p w14:paraId="4D783A1D" w14:textId="61800334" w:rsidR="3A6FE741" w:rsidRDefault="79403DC1" w:rsidP="79403DC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79403DC1">
              <w:rPr>
                <w:color w:val="000000" w:themeColor="text1"/>
              </w:rPr>
              <w:t>2.2 Limitations and Drawbacks</w:t>
            </w:r>
          </w:p>
          <w:p w14:paraId="0F375F2E" w14:textId="0C5E1A09" w:rsidR="3A6FE741" w:rsidRDefault="79403DC1" w:rsidP="79403DC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79403DC1">
              <w:rPr>
                <w:color w:val="000000" w:themeColor="text1"/>
              </w:rPr>
              <w:t>2.3 Distinctive Aspects of Our Methodology</w:t>
            </w:r>
          </w:p>
        </w:tc>
        <w:tc>
          <w:tcPr>
            <w:tcW w:w="7462" w:type="dxa"/>
          </w:tcPr>
          <w:p w14:paraId="11DE4DB0" w14:textId="77777777" w:rsidR="3A6FE741" w:rsidRDefault="3A6FE741" w:rsidP="00DB0A6D">
            <w:pPr>
              <w:spacing w:line="276" w:lineRule="auto"/>
              <w:ind w:left="0" w:firstLine="0"/>
              <w:cnfStyle w:val="000000000000" w:firstRow="0" w:lastRow="0" w:firstColumn="0" w:lastColumn="0" w:oddVBand="0" w:evenVBand="0" w:oddHBand="0" w:evenHBand="0" w:firstRowFirstColumn="0" w:firstRowLastColumn="0" w:lastRowFirstColumn="0" w:lastRowLastColumn="0"/>
              <w:rPr>
                <w:b/>
                <w:bCs/>
                <w:color w:val="000000" w:themeColor="text1"/>
                <w:szCs w:val="24"/>
              </w:rPr>
            </w:pPr>
          </w:p>
          <w:p w14:paraId="0A00AF23" w14:textId="77777777" w:rsidR="00DB0A6D" w:rsidRDefault="00DB0A6D" w:rsidP="00DB0A6D">
            <w:pPr>
              <w:spacing w:line="276" w:lineRule="auto"/>
              <w:ind w:left="0" w:firstLine="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Pr>
                <w:b/>
                <w:bCs/>
                <w:color w:val="000000" w:themeColor="text1"/>
                <w:szCs w:val="24"/>
              </w:rPr>
              <w:t>3</w:t>
            </w:r>
          </w:p>
          <w:p w14:paraId="391CDDA8" w14:textId="77777777" w:rsidR="007D27DD" w:rsidRDefault="007D27DD" w:rsidP="00DB0A6D">
            <w:pPr>
              <w:spacing w:line="276" w:lineRule="auto"/>
              <w:ind w:left="0" w:firstLine="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Pr>
                <w:b/>
                <w:bCs/>
                <w:color w:val="000000" w:themeColor="text1"/>
                <w:szCs w:val="24"/>
              </w:rPr>
              <w:t>4</w:t>
            </w:r>
          </w:p>
          <w:p w14:paraId="5D8AB077" w14:textId="0E5FA79C" w:rsidR="007D27DD" w:rsidRPr="007D27DD" w:rsidRDefault="007D27DD" w:rsidP="00DB0A6D">
            <w:pPr>
              <w:spacing w:line="276" w:lineRule="auto"/>
              <w:ind w:left="0" w:firstLine="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Pr>
                <w:b/>
                <w:bCs/>
                <w:color w:val="000000" w:themeColor="text1"/>
                <w:szCs w:val="24"/>
              </w:rPr>
              <w:t>5</w:t>
            </w:r>
          </w:p>
        </w:tc>
      </w:tr>
      <w:tr w:rsidR="3A6FE741" w14:paraId="1D507E71" w14:textId="77777777" w:rsidTr="79403DC1">
        <w:trPr>
          <w:trHeight w:val="302"/>
        </w:trPr>
        <w:tc>
          <w:tcPr>
            <w:cnfStyle w:val="001000000000" w:firstRow="0" w:lastRow="0" w:firstColumn="1" w:lastColumn="0" w:oddVBand="0" w:evenVBand="0" w:oddHBand="0" w:evenHBand="0" w:firstRowFirstColumn="0" w:firstRowLastColumn="0" w:lastRowFirstColumn="0" w:lastRowLastColumn="0"/>
            <w:tcW w:w="2175" w:type="dxa"/>
          </w:tcPr>
          <w:p w14:paraId="4980F136" w14:textId="468A7026" w:rsidR="3A6FE741" w:rsidRDefault="3A6FE741" w:rsidP="3A6FE741">
            <w:pPr>
              <w:spacing w:line="276" w:lineRule="auto"/>
              <w:ind w:left="0" w:firstLine="0"/>
              <w:rPr>
                <w:color w:val="000000" w:themeColor="text1"/>
                <w:szCs w:val="24"/>
              </w:rPr>
            </w:pPr>
            <w:r w:rsidRPr="3A6FE741">
              <w:rPr>
                <w:color w:val="000000" w:themeColor="text1"/>
                <w:szCs w:val="24"/>
              </w:rPr>
              <w:t>3.</w:t>
            </w:r>
          </w:p>
        </w:tc>
        <w:tc>
          <w:tcPr>
            <w:tcW w:w="6050" w:type="dxa"/>
          </w:tcPr>
          <w:p w14:paraId="4BE433DE" w14:textId="1CC53356" w:rsidR="3A6FE741" w:rsidRDefault="3A6FE741" w:rsidP="3A6FE74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sidRPr="3A6FE741">
              <w:rPr>
                <w:b/>
                <w:bCs/>
                <w:color w:val="000000" w:themeColor="text1"/>
                <w:szCs w:val="24"/>
              </w:rPr>
              <w:t>Proposed Work Architecture, Technology Stack, Implementation Details</w:t>
            </w:r>
          </w:p>
          <w:p w14:paraId="25F36D47" w14:textId="715F9047" w:rsidR="3A6FE741" w:rsidRDefault="3A6FE741" w:rsidP="3A6FE74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3A6FE741">
              <w:rPr>
                <w:color w:val="000000" w:themeColor="text1"/>
                <w:szCs w:val="24"/>
              </w:rPr>
              <w:t>3.1</w:t>
            </w:r>
            <w:r w:rsidR="00374387">
              <w:rPr>
                <w:color w:val="000000" w:themeColor="text1"/>
                <w:szCs w:val="24"/>
              </w:rPr>
              <w:t xml:space="preserve"> Model Architectures</w:t>
            </w:r>
          </w:p>
          <w:p w14:paraId="1094EC5E" w14:textId="0ECCADDA" w:rsidR="3A6FE741" w:rsidRDefault="3A6FE741" w:rsidP="3A6FE74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3A6FE741">
              <w:rPr>
                <w:color w:val="000000" w:themeColor="text1"/>
                <w:szCs w:val="24"/>
              </w:rPr>
              <w:t>3.2</w:t>
            </w:r>
            <w:r w:rsidR="00FF4588">
              <w:rPr>
                <w:color w:val="000000" w:themeColor="text1"/>
                <w:szCs w:val="24"/>
              </w:rPr>
              <w:t xml:space="preserve"> </w:t>
            </w:r>
            <w:r w:rsidR="00592397" w:rsidRPr="00592397">
              <w:rPr>
                <w:color w:val="000000" w:themeColor="text1"/>
                <w:szCs w:val="24"/>
              </w:rPr>
              <w:t>Technology Stack</w:t>
            </w:r>
            <w:r w:rsidR="00FD254A">
              <w:rPr>
                <w:color w:val="000000" w:themeColor="text1"/>
                <w:szCs w:val="24"/>
              </w:rPr>
              <w:t xml:space="preserve"> and Implementation</w:t>
            </w:r>
          </w:p>
          <w:p w14:paraId="1587D5BC" w14:textId="2892D5A3" w:rsidR="00374387" w:rsidRDefault="3A6FE741" w:rsidP="3A6FE74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3A6FE741">
              <w:rPr>
                <w:color w:val="000000" w:themeColor="text1"/>
                <w:szCs w:val="24"/>
              </w:rPr>
              <w:t>3.3</w:t>
            </w:r>
            <w:r w:rsidR="00592397">
              <w:rPr>
                <w:color w:val="000000" w:themeColor="text1"/>
                <w:szCs w:val="24"/>
              </w:rPr>
              <w:t xml:space="preserve"> </w:t>
            </w:r>
            <w:r w:rsidR="00174C7F">
              <w:rPr>
                <w:color w:val="000000" w:themeColor="text1"/>
                <w:szCs w:val="24"/>
              </w:rPr>
              <w:t>Dataset</w:t>
            </w:r>
          </w:p>
          <w:p w14:paraId="794677DA" w14:textId="68B2CAA9" w:rsidR="008D1A24" w:rsidRDefault="00174C7F" w:rsidP="3A6FE74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rPr>
                <w:color w:val="000000" w:themeColor="text1"/>
                <w:szCs w:val="24"/>
              </w:rPr>
            </w:pPr>
            <w:r>
              <w:rPr>
                <w:color w:val="000000" w:themeColor="text1"/>
                <w:szCs w:val="24"/>
              </w:rPr>
              <w:t xml:space="preserve">3.4 </w:t>
            </w:r>
            <w:r w:rsidRPr="00956C05">
              <w:rPr>
                <w:color w:val="000000" w:themeColor="text1"/>
                <w:szCs w:val="24"/>
              </w:rPr>
              <w:t>Interfaces and Communication</w:t>
            </w:r>
          </w:p>
        </w:tc>
        <w:tc>
          <w:tcPr>
            <w:tcW w:w="7462" w:type="dxa"/>
          </w:tcPr>
          <w:p w14:paraId="52E6E256" w14:textId="77777777" w:rsidR="3A6FE741" w:rsidRDefault="3A6FE741" w:rsidP="3A6FE741">
            <w:pPr>
              <w:spacing w:line="276" w:lineRule="auto"/>
              <w:cnfStyle w:val="000000000000" w:firstRow="0" w:lastRow="0" w:firstColumn="0" w:lastColumn="0" w:oddVBand="0" w:evenVBand="0" w:oddHBand="0" w:evenHBand="0" w:firstRowFirstColumn="0" w:firstRowLastColumn="0" w:lastRowFirstColumn="0" w:lastRowLastColumn="0"/>
              <w:rPr>
                <w:b/>
                <w:bCs/>
                <w:color w:val="000000" w:themeColor="text1"/>
                <w:szCs w:val="24"/>
              </w:rPr>
            </w:pPr>
          </w:p>
          <w:p w14:paraId="783601FF" w14:textId="77777777" w:rsidR="007D27DD" w:rsidRDefault="007D27DD" w:rsidP="007D27DD">
            <w:pPr>
              <w:spacing w:line="276" w:lineRule="auto"/>
              <w:ind w:left="0" w:firstLine="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Pr>
                <w:b/>
                <w:bCs/>
                <w:color w:val="000000" w:themeColor="text1"/>
                <w:szCs w:val="24"/>
              </w:rPr>
              <w:t>7</w:t>
            </w:r>
          </w:p>
          <w:p w14:paraId="6EFABD62" w14:textId="77777777" w:rsidR="00DE6357" w:rsidRDefault="00DE6357" w:rsidP="007D27DD">
            <w:pPr>
              <w:spacing w:line="276" w:lineRule="auto"/>
              <w:ind w:left="0" w:firstLine="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Pr>
                <w:b/>
                <w:bCs/>
                <w:color w:val="000000" w:themeColor="text1"/>
                <w:szCs w:val="24"/>
              </w:rPr>
              <w:t>14</w:t>
            </w:r>
          </w:p>
          <w:p w14:paraId="52A753A6" w14:textId="14F758CF" w:rsidR="00DE6357" w:rsidRDefault="00057598" w:rsidP="007D27DD">
            <w:pPr>
              <w:spacing w:line="276" w:lineRule="auto"/>
              <w:ind w:left="0" w:firstLine="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Pr>
                <w:b/>
                <w:bCs/>
                <w:color w:val="000000" w:themeColor="text1"/>
                <w:szCs w:val="24"/>
              </w:rPr>
              <w:t>17</w:t>
            </w:r>
          </w:p>
          <w:p w14:paraId="6EBCFFBD" w14:textId="24EA235B" w:rsidR="00DE6357" w:rsidRDefault="00057598" w:rsidP="007D27DD">
            <w:pPr>
              <w:spacing w:line="276" w:lineRule="auto"/>
              <w:ind w:left="0" w:firstLine="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Pr>
                <w:b/>
                <w:bCs/>
                <w:color w:val="000000" w:themeColor="text1"/>
                <w:szCs w:val="24"/>
              </w:rPr>
              <w:t>18</w:t>
            </w:r>
          </w:p>
        </w:tc>
      </w:tr>
      <w:tr w:rsidR="3A6FE741" w14:paraId="4188C3E5" w14:textId="77777777" w:rsidTr="79403DC1">
        <w:trPr>
          <w:trHeight w:val="302"/>
        </w:trPr>
        <w:tc>
          <w:tcPr>
            <w:cnfStyle w:val="001000000000" w:firstRow="0" w:lastRow="0" w:firstColumn="1" w:lastColumn="0" w:oddVBand="0" w:evenVBand="0" w:oddHBand="0" w:evenHBand="0" w:firstRowFirstColumn="0" w:firstRowLastColumn="0" w:lastRowFirstColumn="0" w:lastRowLastColumn="0"/>
            <w:tcW w:w="2175" w:type="dxa"/>
          </w:tcPr>
          <w:p w14:paraId="2262DC95" w14:textId="66DACAC7" w:rsidR="3A6FE741" w:rsidRDefault="3A6FE741" w:rsidP="3A6FE741">
            <w:pPr>
              <w:spacing w:line="276" w:lineRule="auto"/>
              <w:ind w:left="0" w:firstLine="0"/>
              <w:rPr>
                <w:color w:val="000000" w:themeColor="text1"/>
                <w:szCs w:val="24"/>
              </w:rPr>
            </w:pPr>
            <w:r w:rsidRPr="3A6FE741">
              <w:rPr>
                <w:color w:val="000000" w:themeColor="text1"/>
                <w:szCs w:val="24"/>
              </w:rPr>
              <w:t>4.</w:t>
            </w:r>
          </w:p>
        </w:tc>
        <w:tc>
          <w:tcPr>
            <w:tcW w:w="6050" w:type="dxa"/>
          </w:tcPr>
          <w:p w14:paraId="0F359852" w14:textId="124AAA00" w:rsidR="3A6FE741" w:rsidRDefault="3A6FE741" w:rsidP="3A6FE741">
            <w:pPr>
              <w:spacing w:line="276" w:lineRule="auto"/>
              <w:ind w:left="0" w:firstLine="0"/>
              <w:cnfStyle w:val="000000000000" w:firstRow="0" w:lastRow="0" w:firstColumn="0" w:lastColumn="0" w:oddVBand="0" w:evenVBand="0" w:oddHBand="0" w:evenHBand="0" w:firstRowFirstColumn="0" w:firstRowLastColumn="0" w:lastRowFirstColumn="0" w:lastRowLastColumn="0"/>
              <w:rPr>
                <w:szCs w:val="24"/>
              </w:rPr>
            </w:pPr>
            <w:r w:rsidRPr="3A6FE741">
              <w:rPr>
                <w:b/>
                <w:bCs/>
                <w:color w:val="000000" w:themeColor="text1"/>
                <w:szCs w:val="24"/>
              </w:rPr>
              <w:t>Results &amp; Discussions</w:t>
            </w:r>
          </w:p>
          <w:p w14:paraId="26FA1639" w14:textId="09EB0A25" w:rsidR="3A6FE741" w:rsidRDefault="3A6FE741" w:rsidP="3A6FE741">
            <w:pPr>
              <w:spacing w:line="276" w:lineRule="auto"/>
              <w:ind w:left="0" w:firstLine="0"/>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3A6FE741">
              <w:rPr>
                <w:color w:val="000000" w:themeColor="text1"/>
                <w:szCs w:val="24"/>
              </w:rPr>
              <w:t>4.1</w:t>
            </w:r>
            <w:r w:rsidR="00703315">
              <w:rPr>
                <w:color w:val="000000" w:themeColor="text1"/>
                <w:szCs w:val="24"/>
              </w:rPr>
              <w:t xml:space="preserve"> Results</w:t>
            </w:r>
          </w:p>
          <w:p w14:paraId="047583A7" w14:textId="2D2C3821" w:rsidR="3A6FE741" w:rsidRDefault="3A6FE741" w:rsidP="3A6FE741">
            <w:pPr>
              <w:spacing w:line="276" w:lineRule="auto"/>
              <w:ind w:left="0" w:firstLine="0"/>
              <w:cnfStyle w:val="000000000000" w:firstRow="0" w:lastRow="0" w:firstColumn="0" w:lastColumn="0" w:oddVBand="0" w:evenVBand="0" w:oddHBand="0" w:evenHBand="0" w:firstRowFirstColumn="0" w:firstRowLastColumn="0" w:lastRowFirstColumn="0" w:lastRowLastColumn="0"/>
              <w:rPr>
                <w:color w:val="000000" w:themeColor="text1"/>
                <w:szCs w:val="24"/>
              </w:rPr>
            </w:pPr>
            <w:r w:rsidRPr="3A6FE741">
              <w:rPr>
                <w:color w:val="000000" w:themeColor="text1"/>
                <w:szCs w:val="24"/>
              </w:rPr>
              <w:t>4.2</w:t>
            </w:r>
            <w:r w:rsidR="00703315">
              <w:rPr>
                <w:color w:val="000000" w:themeColor="text1"/>
                <w:szCs w:val="24"/>
              </w:rPr>
              <w:t xml:space="preserve"> Di</w:t>
            </w:r>
            <w:r w:rsidR="00E309AC">
              <w:rPr>
                <w:color w:val="000000" w:themeColor="text1"/>
                <w:szCs w:val="24"/>
              </w:rPr>
              <w:t>scussions</w:t>
            </w:r>
            <w:r w:rsidR="00703315">
              <w:rPr>
                <w:color w:val="000000" w:themeColor="text1"/>
                <w:szCs w:val="24"/>
              </w:rPr>
              <w:t xml:space="preserve"> </w:t>
            </w:r>
          </w:p>
        </w:tc>
        <w:tc>
          <w:tcPr>
            <w:tcW w:w="7462" w:type="dxa"/>
          </w:tcPr>
          <w:p w14:paraId="2C0D3DF8" w14:textId="77777777" w:rsidR="3A6FE741" w:rsidRDefault="3A6FE741" w:rsidP="3A6FE741">
            <w:pPr>
              <w:spacing w:line="276" w:lineRule="auto"/>
              <w:cnfStyle w:val="000000000000" w:firstRow="0" w:lastRow="0" w:firstColumn="0" w:lastColumn="0" w:oddVBand="0" w:evenVBand="0" w:oddHBand="0" w:evenHBand="0" w:firstRowFirstColumn="0" w:firstRowLastColumn="0" w:lastRowFirstColumn="0" w:lastRowLastColumn="0"/>
              <w:rPr>
                <w:b/>
                <w:bCs/>
                <w:color w:val="000000" w:themeColor="text1"/>
                <w:szCs w:val="24"/>
              </w:rPr>
            </w:pPr>
          </w:p>
          <w:p w14:paraId="4E310C2D" w14:textId="77777777" w:rsidR="00057598" w:rsidRDefault="00057598" w:rsidP="00057598">
            <w:pPr>
              <w:spacing w:line="276" w:lineRule="auto"/>
              <w:ind w:left="0" w:firstLine="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Pr>
                <w:b/>
                <w:bCs/>
                <w:color w:val="000000" w:themeColor="text1"/>
                <w:szCs w:val="24"/>
              </w:rPr>
              <w:t>23</w:t>
            </w:r>
          </w:p>
          <w:p w14:paraId="45035070" w14:textId="6871237C" w:rsidR="00057598" w:rsidRDefault="00057598" w:rsidP="00057598">
            <w:pPr>
              <w:spacing w:line="276" w:lineRule="auto"/>
              <w:ind w:left="0" w:firstLine="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Pr>
                <w:b/>
                <w:bCs/>
                <w:color w:val="000000" w:themeColor="text1"/>
                <w:szCs w:val="24"/>
              </w:rPr>
              <w:t>24</w:t>
            </w:r>
          </w:p>
        </w:tc>
      </w:tr>
      <w:tr w:rsidR="3A6FE741" w14:paraId="07B5B805" w14:textId="77777777" w:rsidTr="79403DC1">
        <w:trPr>
          <w:trHeight w:val="302"/>
        </w:trPr>
        <w:tc>
          <w:tcPr>
            <w:cnfStyle w:val="001000000000" w:firstRow="0" w:lastRow="0" w:firstColumn="1" w:lastColumn="0" w:oddVBand="0" w:evenVBand="0" w:oddHBand="0" w:evenHBand="0" w:firstRowFirstColumn="0" w:firstRowLastColumn="0" w:lastRowFirstColumn="0" w:lastRowLastColumn="0"/>
            <w:tcW w:w="2175" w:type="dxa"/>
          </w:tcPr>
          <w:p w14:paraId="4EF93779" w14:textId="718DCAB7" w:rsidR="3A6FE741" w:rsidRDefault="3A6FE741" w:rsidP="3A6FE741">
            <w:pPr>
              <w:spacing w:line="276" w:lineRule="auto"/>
              <w:ind w:left="0" w:firstLine="0"/>
              <w:rPr>
                <w:color w:val="000000" w:themeColor="text1"/>
                <w:szCs w:val="24"/>
              </w:rPr>
            </w:pPr>
            <w:r w:rsidRPr="3A6FE741">
              <w:rPr>
                <w:color w:val="000000" w:themeColor="text1"/>
                <w:szCs w:val="24"/>
              </w:rPr>
              <w:t>5.</w:t>
            </w:r>
          </w:p>
        </w:tc>
        <w:tc>
          <w:tcPr>
            <w:tcW w:w="6050" w:type="dxa"/>
          </w:tcPr>
          <w:p w14:paraId="239565CF" w14:textId="4B53976B" w:rsidR="3A6FE741" w:rsidRDefault="3A6FE741" w:rsidP="3A6FE74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sidRPr="3A6FE741">
              <w:rPr>
                <w:b/>
                <w:bCs/>
                <w:color w:val="000000" w:themeColor="text1"/>
                <w:szCs w:val="24"/>
              </w:rPr>
              <w:t>Conclusion &amp; Future Scope</w:t>
            </w:r>
          </w:p>
        </w:tc>
        <w:tc>
          <w:tcPr>
            <w:tcW w:w="7462" w:type="dxa"/>
          </w:tcPr>
          <w:p w14:paraId="2ECFDDEF" w14:textId="577DD107" w:rsidR="3A6FE741" w:rsidRDefault="005E29D8" w:rsidP="00057598">
            <w:pPr>
              <w:spacing w:line="276" w:lineRule="auto"/>
              <w:ind w:left="0" w:firstLine="0"/>
              <w:cnfStyle w:val="000000000000" w:firstRow="0" w:lastRow="0" w:firstColumn="0" w:lastColumn="0" w:oddVBand="0" w:evenVBand="0" w:oddHBand="0" w:evenHBand="0" w:firstRowFirstColumn="0" w:firstRowLastColumn="0" w:lastRowFirstColumn="0" w:lastRowLastColumn="0"/>
              <w:rPr>
                <w:b/>
                <w:bCs/>
                <w:color w:val="000000" w:themeColor="text1"/>
                <w:szCs w:val="24"/>
              </w:rPr>
            </w:pPr>
            <w:r>
              <w:rPr>
                <w:b/>
                <w:bCs/>
                <w:color w:val="000000" w:themeColor="text1"/>
                <w:szCs w:val="24"/>
              </w:rPr>
              <w:t>25</w:t>
            </w:r>
          </w:p>
        </w:tc>
      </w:tr>
      <w:tr w:rsidR="3A6FE741" w14:paraId="53EF8E05" w14:textId="77777777" w:rsidTr="79403DC1">
        <w:trPr>
          <w:trHeight w:val="302"/>
        </w:trPr>
        <w:tc>
          <w:tcPr>
            <w:tcW w:w="2175" w:type="dxa"/>
          </w:tcPr>
          <w:p w14:paraId="34210B38" w14:textId="37BCE33A" w:rsidR="3A6FE741" w:rsidRDefault="3A6FE741" w:rsidP="3A6FE741">
            <w:pPr>
              <w:spacing w:line="276" w:lineRule="auto"/>
              <w:ind w:left="0" w:firstLine="0"/>
              <w:cnfStyle w:val="001000000000" w:firstRow="0" w:lastRow="0" w:firstColumn="1" w:lastColumn="0" w:oddVBand="0" w:evenVBand="0" w:oddHBand="0" w:evenHBand="0" w:firstRowFirstColumn="0" w:firstRowLastColumn="0" w:lastRowFirstColumn="0" w:lastRowLastColumn="0"/>
              <w:rPr>
                <w:color w:val="000000" w:themeColor="text1"/>
                <w:szCs w:val="24"/>
              </w:rPr>
            </w:pPr>
            <w:r w:rsidRPr="3A6FE741">
              <w:rPr>
                <w:color w:val="000000" w:themeColor="text1"/>
                <w:szCs w:val="24"/>
              </w:rPr>
              <w:t>6.</w:t>
            </w:r>
          </w:p>
        </w:tc>
        <w:tc>
          <w:tcPr>
            <w:tcW w:w="6050" w:type="dxa"/>
          </w:tcPr>
          <w:p w14:paraId="3E5D38A9" w14:textId="032BE763" w:rsidR="3A6FE741" w:rsidRDefault="3A6FE741" w:rsidP="3A6FE741">
            <w:pPr>
              <w:spacing w:line="276" w:lineRule="auto"/>
              <w:ind w:left="0" w:firstLine="0"/>
              <w:jc w:val="left"/>
              <w:rPr>
                <w:b/>
                <w:bCs/>
                <w:color w:val="000000" w:themeColor="text1"/>
                <w:szCs w:val="24"/>
              </w:rPr>
            </w:pPr>
            <w:r w:rsidRPr="3A6FE741">
              <w:rPr>
                <w:b/>
                <w:bCs/>
                <w:color w:val="000000" w:themeColor="text1"/>
                <w:szCs w:val="24"/>
              </w:rPr>
              <w:t>References</w:t>
            </w:r>
          </w:p>
        </w:tc>
        <w:tc>
          <w:tcPr>
            <w:tcW w:w="7462" w:type="dxa"/>
          </w:tcPr>
          <w:p w14:paraId="4A2E9207" w14:textId="0298F155" w:rsidR="3A6FE741" w:rsidRDefault="005E29D8" w:rsidP="005E29D8">
            <w:pPr>
              <w:spacing w:line="276" w:lineRule="auto"/>
              <w:ind w:left="0" w:firstLine="0"/>
              <w:rPr>
                <w:b/>
                <w:bCs/>
                <w:color w:val="000000" w:themeColor="text1"/>
                <w:szCs w:val="24"/>
              </w:rPr>
            </w:pPr>
            <w:r>
              <w:rPr>
                <w:b/>
                <w:bCs/>
                <w:color w:val="000000" w:themeColor="text1"/>
                <w:szCs w:val="24"/>
              </w:rPr>
              <w:t>26</w:t>
            </w:r>
          </w:p>
        </w:tc>
      </w:tr>
    </w:tbl>
    <w:p w14:paraId="4C34388C" w14:textId="0285A3F3" w:rsidR="00A91073" w:rsidRDefault="00A91073" w:rsidP="62521529">
      <w:pPr>
        <w:spacing w:after="151"/>
        <w:ind w:left="0" w:firstLine="0"/>
      </w:pPr>
    </w:p>
    <w:p w14:paraId="0D5751EA" w14:textId="6AEC0A05" w:rsidR="3A6FE741" w:rsidRDefault="00A91073" w:rsidP="62521529">
      <w:pPr>
        <w:spacing w:after="151"/>
        <w:ind w:left="0" w:firstLine="0"/>
        <w:rPr>
          <w:b/>
          <w:color w:val="000000" w:themeColor="text1"/>
          <w:sz w:val="32"/>
          <w:szCs w:val="32"/>
        </w:rPr>
      </w:pPr>
      <w:r>
        <w:rPr>
          <w:b/>
          <w:bCs/>
        </w:rPr>
        <w:t xml:space="preserve">                                                     </w:t>
      </w:r>
      <w:r w:rsidR="3A6FE741" w:rsidRPr="3A6FE741">
        <w:rPr>
          <w:b/>
          <w:bCs/>
          <w:sz w:val="32"/>
          <w:szCs w:val="32"/>
        </w:rPr>
        <w:t>LIST OF FIGURES</w:t>
      </w:r>
    </w:p>
    <w:tbl>
      <w:tblPr>
        <w:tblW w:w="0" w:type="auto"/>
        <w:tblInd w:w="225" w:type="dxa"/>
        <w:tblLayout w:type="fixed"/>
        <w:tblLook w:val="06A0" w:firstRow="1" w:lastRow="0" w:firstColumn="1" w:lastColumn="0" w:noHBand="1" w:noVBand="1"/>
      </w:tblPr>
      <w:tblGrid>
        <w:gridCol w:w="1660"/>
        <w:gridCol w:w="5204"/>
        <w:gridCol w:w="2383"/>
      </w:tblGrid>
      <w:tr w:rsidR="3A6FE741" w14:paraId="4CCB7220" w14:textId="77777777" w:rsidTr="3A6FE741">
        <w:trPr>
          <w:trHeight w:val="375"/>
        </w:trPr>
        <w:tc>
          <w:tcPr>
            <w:tcW w:w="1660" w:type="dxa"/>
            <w:tcMar>
              <w:left w:w="108" w:type="dxa"/>
              <w:right w:w="108" w:type="dxa"/>
            </w:tcMar>
          </w:tcPr>
          <w:p w14:paraId="15EA9AE9" w14:textId="20EE9D14" w:rsidR="3A6FE741" w:rsidRDefault="3A6FE741" w:rsidP="3A6FE741">
            <w:pPr>
              <w:spacing w:after="0" w:line="360" w:lineRule="auto"/>
              <w:ind w:left="0" w:right="0" w:firstLine="0"/>
              <w:rPr>
                <w:b/>
                <w:bCs/>
                <w:szCs w:val="24"/>
              </w:rPr>
            </w:pPr>
            <w:r w:rsidRPr="3A6FE741">
              <w:rPr>
                <w:b/>
                <w:bCs/>
                <w:szCs w:val="24"/>
              </w:rPr>
              <w:t>Fig. No.</w:t>
            </w:r>
          </w:p>
        </w:tc>
        <w:tc>
          <w:tcPr>
            <w:tcW w:w="5204" w:type="dxa"/>
            <w:tcMar>
              <w:left w:w="108" w:type="dxa"/>
              <w:right w:w="108" w:type="dxa"/>
            </w:tcMar>
          </w:tcPr>
          <w:p w14:paraId="3A7C0677" w14:textId="1DF26E3C" w:rsidR="3A6FE741" w:rsidRDefault="3A6FE741" w:rsidP="3A6FE741">
            <w:pPr>
              <w:spacing w:after="0" w:line="360" w:lineRule="auto"/>
              <w:ind w:left="0" w:right="0" w:firstLine="0"/>
              <w:rPr>
                <w:b/>
                <w:bCs/>
                <w:szCs w:val="24"/>
              </w:rPr>
            </w:pPr>
            <w:r w:rsidRPr="3A6FE741">
              <w:rPr>
                <w:b/>
                <w:bCs/>
                <w:szCs w:val="24"/>
              </w:rPr>
              <w:t xml:space="preserve">                       Figure Name</w:t>
            </w:r>
          </w:p>
        </w:tc>
        <w:tc>
          <w:tcPr>
            <w:tcW w:w="2383" w:type="dxa"/>
            <w:tcMar>
              <w:left w:w="108" w:type="dxa"/>
              <w:right w:w="108" w:type="dxa"/>
            </w:tcMar>
          </w:tcPr>
          <w:p w14:paraId="1A8C6C7B" w14:textId="6443D798" w:rsidR="3A6FE741" w:rsidRDefault="3A6FE741" w:rsidP="3A6FE741">
            <w:pPr>
              <w:spacing w:after="0" w:line="360" w:lineRule="auto"/>
              <w:ind w:left="720" w:right="0"/>
              <w:rPr>
                <w:b/>
                <w:bCs/>
                <w:szCs w:val="24"/>
              </w:rPr>
            </w:pPr>
            <w:r w:rsidRPr="3A6FE741">
              <w:rPr>
                <w:b/>
                <w:bCs/>
                <w:szCs w:val="24"/>
              </w:rPr>
              <w:t>Page No.</w:t>
            </w:r>
          </w:p>
        </w:tc>
      </w:tr>
      <w:tr w:rsidR="3A6FE741" w14:paraId="04A2D2AC" w14:textId="77777777" w:rsidTr="3A6FE741">
        <w:trPr>
          <w:trHeight w:val="495"/>
        </w:trPr>
        <w:tc>
          <w:tcPr>
            <w:tcW w:w="1660" w:type="dxa"/>
            <w:tcMar>
              <w:left w:w="108" w:type="dxa"/>
              <w:right w:w="108" w:type="dxa"/>
            </w:tcMar>
          </w:tcPr>
          <w:p w14:paraId="2F142E30" w14:textId="2CD6940C" w:rsidR="3A6FE741" w:rsidRDefault="3A6FE741" w:rsidP="3A6FE741">
            <w:pPr>
              <w:spacing w:after="0" w:line="360" w:lineRule="auto"/>
              <w:ind w:left="720" w:right="0"/>
              <w:rPr>
                <w:color w:val="000000" w:themeColor="text1"/>
                <w:szCs w:val="24"/>
              </w:rPr>
            </w:pPr>
            <w:r w:rsidRPr="3A6FE741">
              <w:rPr>
                <w:color w:val="000000" w:themeColor="text1"/>
                <w:szCs w:val="24"/>
              </w:rPr>
              <w:t xml:space="preserve"> </w:t>
            </w:r>
          </w:p>
        </w:tc>
        <w:tc>
          <w:tcPr>
            <w:tcW w:w="5204" w:type="dxa"/>
            <w:tcMar>
              <w:left w:w="108" w:type="dxa"/>
              <w:right w:w="108" w:type="dxa"/>
            </w:tcMar>
          </w:tcPr>
          <w:p w14:paraId="4156F35E" w14:textId="17E05D9C" w:rsidR="3A6FE741" w:rsidRDefault="3A6FE741" w:rsidP="3A6FE741">
            <w:pPr>
              <w:spacing w:after="0" w:line="360" w:lineRule="auto"/>
              <w:ind w:left="720" w:right="0"/>
              <w:rPr>
                <w:color w:val="000000" w:themeColor="text1"/>
                <w:szCs w:val="24"/>
              </w:rPr>
            </w:pPr>
            <w:r w:rsidRPr="3A6FE741">
              <w:rPr>
                <w:color w:val="000000" w:themeColor="text1"/>
                <w:szCs w:val="24"/>
              </w:rPr>
              <w:t xml:space="preserve"> </w:t>
            </w:r>
          </w:p>
        </w:tc>
        <w:tc>
          <w:tcPr>
            <w:tcW w:w="2383" w:type="dxa"/>
            <w:tcMar>
              <w:left w:w="108" w:type="dxa"/>
              <w:right w:w="108" w:type="dxa"/>
            </w:tcMar>
          </w:tcPr>
          <w:p w14:paraId="7AFF7880" w14:textId="7753930C" w:rsidR="3A6FE741" w:rsidRDefault="3A6FE741" w:rsidP="3A6FE741">
            <w:pPr>
              <w:spacing w:after="0" w:line="360" w:lineRule="auto"/>
              <w:ind w:left="720" w:right="0"/>
              <w:rPr>
                <w:szCs w:val="24"/>
              </w:rPr>
            </w:pPr>
            <w:r w:rsidRPr="3A6FE741">
              <w:rPr>
                <w:szCs w:val="24"/>
              </w:rPr>
              <w:t xml:space="preserve"> </w:t>
            </w:r>
          </w:p>
        </w:tc>
      </w:tr>
      <w:tr w:rsidR="3A6FE741" w14:paraId="271737DF" w14:textId="77777777" w:rsidTr="3A6FE741">
        <w:trPr>
          <w:trHeight w:val="525"/>
        </w:trPr>
        <w:tc>
          <w:tcPr>
            <w:tcW w:w="1660" w:type="dxa"/>
            <w:tcMar>
              <w:left w:w="108" w:type="dxa"/>
              <w:right w:w="108" w:type="dxa"/>
            </w:tcMar>
          </w:tcPr>
          <w:p w14:paraId="6AA543E7" w14:textId="2A3843C2" w:rsidR="3A6FE741" w:rsidRDefault="3A6FE741" w:rsidP="3A6FE741">
            <w:pPr>
              <w:spacing w:after="0" w:line="360" w:lineRule="auto"/>
              <w:ind w:left="720" w:right="0"/>
              <w:rPr>
                <w:color w:val="000000" w:themeColor="text1"/>
                <w:szCs w:val="24"/>
              </w:rPr>
            </w:pPr>
            <w:r w:rsidRPr="3A6FE741">
              <w:rPr>
                <w:color w:val="000000" w:themeColor="text1"/>
                <w:szCs w:val="24"/>
              </w:rPr>
              <w:t xml:space="preserve"> </w:t>
            </w:r>
            <w:r w:rsidR="00F4476F">
              <w:rPr>
                <w:color w:val="000000" w:themeColor="text1"/>
                <w:szCs w:val="24"/>
              </w:rPr>
              <w:t>1</w:t>
            </w:r>
          </w:p>
        </w:tc>
        <w:tc>
          <w:tcPr>
            <w:tcW w:w="5204" w:type="dxa"/>
            <w:tcMar>
              <w:left w:w="108" w:type="dxa"/>
              <w:right w:w="108" w:type="dxa"/>
            </w:tcMar>
          </w:tcPr>
          <w:p w14:paraId="55E3DA2C" w14:textId="589B220B" w:rsidR="3A6FE741" w:rsidRDefault="3A6FE741" w:rsidP="3A6FE741">
            <w:pPr>
              <w:spacing w:after="0" w:line="360" w:lineRule="auto"/>
              <w:ind w:left="720" w:right="0"/>
              <w:rPr>
                <w:color w:val="000000" w:themeColor="text1"/>
                <w:szCs w:val="24"/>
              </w:rPr>
            </w:pPr>
            <w:r w:rsidRPr="3A6FE741">
              <w:rPr>
                <w:color w:val="000000" w:themeColor="text1"/>
                <w:szCs w:val="24"/>
              </w:rPr>
              <w:t xml:space="preserve"> </w:t>
            </w:r>
            <w:r w:rsidR="00F4476F">
              <w:rPr>
                <w:color w:val="000000" w:themeColor="text1"/>
                <w:szCs w:val="24"/>
              </w:rPr>
              <w:t xml:space="preserve">Vision transformer architecture </w:t>
            </w:r>
          </w:p>
        </w:tc>
        <w:tc>
          <w:tcPr>
            <w:tcW w:w="2383" w:type="dxa"/>
            <w:tcMar>
              <w:left w:w="108" w:type="dxa"/>
              <w:right w:w="108" w:type="dxa"/>
            </w:tcMar>
          </w:tcPr>
          <w:p w14:paraId="00F85777" w14:textId="20A0C2B6" w:rsidR="3A6FE741" w:rsidRDefault="3A6FE741" w:rsidP="3A6FE741">
            <w:pPr>
              <w:spacing w:after="0" w:line="360" w:lineRule="auto"/>
              <w:ind w:left="720" w:right="0"/>
              <w:rPr>
                <w:color w:val="000000" w:themeColor="text1"/>
                <w:szCs w:val="24"/>
              </w:rPr>
            </w:pPr>
            <w:r w:rsidRPr="3A6FE741">
              <w:rPr>
                <w:color w:val="000000" w:themeColor="text1"/>
                <w:szCs w:val="24"/>
              </w:rPr>
              <w:t xml:space="preserve"> </w:t>
            </w:r>
          </w:p>
        </w:tc>
      </w:tr>
      <w:tr w:rsidR="3A6FE741" w14:paraId="4315DEC1" w14:textId="77777777" w:rsidTr="3A6FE741">
        <w:trPr>
          <w:trHeight w:val="495"/>
        </w:trPr>
        <w:tc>
          <w:tcPr>
            <w:tcW w:w="1660" w:type="dxa"/>
            <w:tcMar>
              <w:left w:w="108" w:type="dxa"/>
              <w:right w:w="108" w:type="dxa"/>
            </w:tcMar>
          </w:tcPr>
          <w:p w14:paraId="2CD29B53" w14:textId="5275EF30" w:rsidR="3A6FE741" w:rsidRDefault="3A6FE741" w:rsidP="3A6FE741">
            <w:pPr>
              <w:spacing w:after="0" w:line="360" w:lineRule="auto"/>
              <w:ind w:left="720" w:right="0"/>
              <w:rPr>
                <w:color w:val="000000" w:themeColor="text1"/>
                <w:szCs w:val="24"/>
              </w:rPr>
            </w:pPr>
            <w:r w:rsidRPr="3A6FE741">
              <w:rPr>
                <w:color w:val="000000" w:themeColor="text1"/>
                <w:szCs w:val="24"/>
              </w:rPr>
              <w:t xml:space="preserve"> </w:t>
            </w:r>
            <w:r w:rsidR="00F4476F">
              <w:rPr>
                <w:color w:val="000000" w:themeColor="text1"/>
                <w:szCs w:val="24"/>
              </w:rPr>
              <w:t>2</w:t>
            </w:r>
          </w:p>
        </w:tc>
        <w:tc>
          <w:tcPr>
            <w:tcW w:w="5204" w:type="dxa"/>
            <w:tcMar>
              <w:left w:w="108" w:type="dxa"/>
              <w:right w:w="108" w:type="dxa"/>
            </w:tcMar>
          </w:tcPr>
          <w:p w14:paraId="170C5489" w14:textId="70497DC7" w:rsidR="3A6FE741" w:rsidRDefault="00995A2E" w:rsidP="3A6FE741">
            <w:pPr>
              <w:spacing w:after="0" w:line="360" w:lineRule="auto"/>
              <w:ind w:left="720" w:right="0"/>
              <w:rPr>
                <w:color w:val="000000" w:themeColor="text1"/>
                <w:szCs w:val="24"/>
              </w:rPr>
            </w:pPr>
            <w:r>
              <w:rPr>
                <w:color w:val="000000" w:themeColor="text1"/>
                <w:szCs w:val="24"/>
              </w:rPr>
              <w:t>Swin Transformer architecture</w:t>
            </w:r>
            <w:r w:rsidR="3A6FE741" w:rsidRPr="3A6FE741">
              <w:rPr>
                <w:color w:val="000000" w:themeColor="text1"/>
                <w:szCs w:val="24"/>
              </w:rPr>
              <w:t xml:space="preserve"> </w:t>
            </w:r>
          </w:p>
        </w:tc>
        <w:tc>
          <w:tcPr>
            <w:tcW w:w="2383" w:type="dxa"/>
            <w:tcMar>
              <w:left w:w="108" w:type="dxa"/>
              <w:right w:w="108" w:type="dxa"/>
            </w:tcMar>
          </w:tcPr>
          <w:p w14:paraId="3967CEF7" w14:textId="0A471D38" w:rsidR="3A6FE741" w:rsidRDefault="3A6FE741" w:rsidP="3A6FE741">
            <w:pPr>
              <w:spacing w:after="0" w:line="360" w:lineRule="auto"/>
              <w:ind w:left="720" w:right="0"/>
              <w:rPr>
                <w:color w:val="000000" w:themeColor="text1"/>
                <w:szCs w:val="24"/>
              </w:rPr>
            </w:pPr>
            <w:r w:rsidRPr="3A6FE741">
              <w:rPr>
                <w:color w:val="000000" w:themeColor="text1"/>
                <w:szCs w:val="24"/>
              </w:rPr>
              <w:t xml:space="preserve"> </w:t>
            </w:r>
          </w:p>
        </w:tc>
      </w:tr>
      <w:tr w:rsidR="3A6FE741" w14:paraId="4E265A54" w14:textId="77777777" w:rsidTr="3A6FE741">
        <w:trPr>
          <w:trHeight w:val="495"/>
        </w:trPr>
        <w:tc>
          <w:tcPr>
            <w:tcW w:w="1660" w:type="dxa"/>
            <w:tcMar>
              <w:left w:w="108" w:type="dxa"/>
              <w:right w:w="108" w:type="dxa"/>
            </w:tcMar>
          </w:tcPr>
          <w:p w14:paraId="7C04DE6A" w14:textId="4E6B2FCE" w:rsidR="3A6FE741" w:rsidRDefault="3A6FE741" w:rsidP="3A6FE741">
            <w:pPr>
              <w:spacing w:after="0" w:line="360" w:lineRule="auto"/>
              <w:ind w:left="720" w:right="0"/>
              <w:rPr>
                <w:szCs w:val="24"/>
              </w:rPr>
            </w:pPr>
            <w:r w:rsidRPr="3A6FE741">
              <w:rPr>
                <w:szCs w:val="24"/>
              </w:rPr>
              <w:t xml:space="preserve"> </w:t>
            </w:r>
            <w:r w:rsidR="00995A2E">
              <w:rPr>
                <w:szCs w:val="24"/>
              </w:rPr>
              <w:t>3</w:t>
            </w:r>
          </w:p>
        </w:tc>
        <w:tc>
          <w:tcPr>
            <w:tcW w:w="5204" w:type="dxa"/>
            <w:tcMar>
              <w:left w:w="108" w:type="dxa"/>
              <w:right w:w="108" w:type="dxa"/>
            </w:tcMar>
          </w:tcPr>
          <w:p w14:paraId="72A8533D" w14:textId="2A7D2501" w:rsidR="3A6FE741" w:rsidRDefault="00995A2E" w:rsidP="3A6FE741">
            <w:pPr>
              <w:spacing w:after="0" w:line="360" w:lineRule="auto"/>
              <w:ind w:left="720" w:right="0"/>
              <w:rPr>
                <w:szCs w:val="24"/>
              </w:rPr>
            </w:pPr>
            <w:r>
              <w:rPr>
                <w:szCs w:val="24"/>
              </w:rPr>
              <w:t>Hybrid model architecture</w:t>
            </w:r>
            <w:r w:rsidR="3A6FE741" w:rsidRPr="3A6FE741">
              <w:rPr>
                <w:szCs w:val="24"/>
              </w:rPr>
              <w:t xml:space="preserve"> </w:t>
            </w:r>
          </w:p>
        </w:tc>
        <w:tc>
          <w:tcPr>
            <w:tcW w:w="2383" w:type="dxa"/>
            <w:tcMar>
              <w:left w:w="108" w:type="dxa"/>
              <w:right w:w="108" w:type="dxa"/>
            </w:tcMar>
          </w:tcPr>
          <w:p w14:paraId="2BD17F88" w14:textId="482C80D1" w:rsidR="3A6FE741" w:rsidRDefault="3A6FE741" w:rsidP="3A6FE741">
            <w:pPr>
              <w:spacing w:after="0" w:line="360" w:lineRule="auto"/>
              <w:ind w:left="720" w:right="0"/>
              <w:rPr>
                <w:szCs w:val="24"/>
              </w:rPr>
            </w:pPr>
            <w:r w:rsidRPr="3A6FE741">
              <w:rPr>
                <w:szCs w:val="24"/>
              </w:rPr>
              <w:t xml:space="preserve"> </w:t>
            </w:r>
          </w:p>
        </w:tc>
      </w:tr>
      <w:tr w:rsidR="3A6FE741" w14:paraId="5132C5B8" w14:textId="77777777" w:rsidTr="3A6FE741">
        <w:trPr>
          <w:trHeight w:val="495"/>
        </w:trPr>
        <w:tc>
          <w:tcPr>
            <w:tcW w:w="1660" w:type="dxa"/>
            <w:tcMar>
              <w:left w:w="108" w:type="dxa"/>
              <w:right w:w="108" w:type="dxa"/>
            </w:tcMar>
          </w:tcPr>
          <w:p w14:paraId="71EFEC33" w14:textId="2404E65D" w:rsidR="3A6FE741" w:rsidRDefault="3A6FE741" w:rsidP="3A6FE741">
            <w:pPr>
              <w:spacing w:after="0" w:line="360" w:lineRule="auto"/>
              <w:ind w:left="720" w:right="0"/>
              <w:rPr>
                <w:color w:val="000000" w:themeColor="text1"/>
                <w:szCs w:val="24"/>
              </w:rPr>
            </w:pPr>
            <w:r w:rsidRPr="3A6FE741">
              <w:rPr>
                <w:color w:val="000000" w:themeColor="text1"/>
                <w:szCs w:val="24"/>
              </w:rPr>
              <w:t xml:space="preserve"> </w:t>
            </w:r>
            <w:r w:rsidR="003164A5">
              <w:rPr>
                <w:color w:val="000000" w:themeColor="text1"/>
                <w:szCs w:val="24"/>
              </w:rPr>
              <w:t>4</w:t>
            </w:r>
          </w:p>
        </w:tc>
        <w:tc>
          <w:tcPr>
            <w:tcW w:w="5204" w:type="dxa"/>
            <w:tcMar>
              <w:left w:w="108" w:type="dxa"/>
              <w:right w:w="108" w:type="dxa"/>
            </w:tcMar>
          </w:tcPr>
          <w:p w14:paraId="6CED57B4" w14:textId="33FBFBDE" w:rsidR="3A6FE741" w:rsidRDefault="003164A5" w:rsidP="3A6FE741">
            <w:pPr>
              <w:spacing w:after="0" w:line="360" w:lineRule="auto"/>
              <w:ind w:left="720" w:right="0"/>
              <w:rPr>
                <w:color w:val="000000" w:themeColor="text1"/>
                <w:szCs w:val="24"/>
              </w:rPr>
            </w:pPr>
            <w:r>
              <w:rPr>
                <w:color w:val="000000" w:themeColor="text1"/>
                <w:szCs w:val="24"/>
              </w:rPr>
              <w:t>Home page</w:t>
            </w:r>
            <w:r w:rsidR="3A6FE741" w:rsidRPr="3A6FE741">
              <w:rPr>
                <w:color w:val="000000" w:themeColor="text1"/>
                <w:szCs w:val="24"/>
              </w:rPr>
              <w:t xml:space="preserve"> </w:t>
            </w:r>
          </w:p>
        </w:tc>
        <w:tc>
          <w:tcPr>
            <w:tcW w:w="2383" w:type="dxa"/>
            <w:tcMar>
              <w:left w:w="108" w:type="dxa"/>
              <w:right w:w="108" w:type="dxa"/>
            </w:tcMar>
          </w:tcPr>
          <w:p w14:paraId="1A58B6DC" w14:textId="588151F2" w:rsidR="3A6FE741" w:rsidRDefault="3A6FE741" w:rsidP="3A6FE741">
            <w:pPr>
              <w:spacing w:after="0" w:line="360" w:lineRule="auto"/>
              <w:ind w:left="720" w:right="0"/>
              <w:rPr>
                <w:color w:val="000000" w:themeColor="text1"/>
                <w:szCs w:val="24"/>
              </w:rPr>
            </w:pPr>
            <w:r w:rsidRPr="3A6FE741">
              <w:rPr>
                <w:color w:val="000000" w:themeColor="text1"/>
                <w:szCs w:val="24"/>
              </w:rPr>
              <w:t xml:space="preserve"> </w:t>
            </w:r>
          </w:p>
        </w:tc>
      </w:tr>
      <w:tr w:rsidR="3A6FE741" w14:paraId="01F6552F" w14:textId="77777777" w:rsidTr="3A6FE741">
        <w:trPr>
          <w:trHeight w:val="495"/>
        </w:trPr>
        <w:tc>
          <w:tcPr>
            <w:tcW w:w="1660" w:type="dxa"/>
            <w:tcMar>
              <w:left w:w="108" w:type="dxa"/>
              <w:right w:w="108" w:type="dxa"/>
            </w:tcMar>
          </w:tcPr>
          <w:p w14:paraId="0DFB0036" w14:textId="64FA4E29" w:rsidR="3A6FE741" w:rsidRDefault="3A6FE741" w:rsidP="3A6FE741">
            <w:pPr>
              <w:spacing w:after="0" w:line="360" w:lineRule="auto"/>
              <w:ind w:left="720" w:right="0"/>
              <w:rPr>
                <w:color w:val="000000" w:themeColor="text1"/>
                <w:szCs w:val="24"/>
              </w:rPr>
            </w:pPr>
            <w:r w:rsidRPr="3A6FE741">
              <w:rPr>
                <w:color w:val="000000" w:themeColor="text1"/>
                <w:szCs w:val="24"/>
              </w:rPr>
              <w:t xml:space="preserve"> </w:t>
            </w:r>
            <w:r w:rsidR="003164A5">
              <w:rPr>
                <w:color w:val="000000" w:themeColor="text1"/>
                <w:szCs w:val="24"/>
              </w:rPr>
              <w:t>5</w:t>
            </w:r>
          </w:p>
        </w:tc>
        <w:tc>
          <w:tcPr>
            <w:tcW w:w="5204" w:type="dxa"/>
            <w:tcMar>
              <w:left w:w="108" w:type="dxa"/>
              <w:right w:w="108" w:type="dxa"/>
            </w:tcMar>
          </w:tcPr>
          <w:p w14:paraId="12374EED" w14:textId="1F707C01" w:rsidR="3A6FE741" w:rsidRDefault="003164A5" w:rsidP="3A6FE741">
            <w:pPr>
              <w:spacing w:after="0" w:line="360" w:lineRule="auto"/>
              <w:ind w:left="720" w:right="0"/>
              <w:rPr>
                <w:color w:val="000000" w:themeColor="text1"/>
                <w:szCs w:val="24"/>
              </w:rPr>
            </w:pPr>
            <w:r>
              <w:rPr>
                <w:color w:val="000000" w:themeColor="text1"/>
                <w:szCs w:val="24"/>
              </w:rPr>
              <w:t>Sign in page</w:t>
            </w:r>
            <w:r w:rsidR="3A6FE741" w:rsidRPr="3A6FE741">
              <w:rPr>
                <w:color w:val="000000" w:themeColor="text1"/>
                <w:szCs w:val="24"/>
              </w:rPr>
              <w:t xml:space="preserve"> </w:t>
            </w:r>
          </w:p>
        </w:tc>
        <w:tc>
          <w:tcPr>
            <w:tcW w:w="2383" w:type="dxa"/>
            <w:tcMar>
              <w:left w:w="108" w:type="dxa"/>
              <w:right w:w="108" w:type="dxa"/>
            </w:tcMar>
          </w:tcPr>
          <w:p w14:paraId="7F1058F9" w14:textId="6D15ACBC" w:rsidR="3A6FE741" w:rsidRDefault="3A6FE741" w:rsidP="3A6FE741">
            <w:pPr>
              <w:spacing w:after="0" w:line="360" w:lineRule="auto"/>
              <w:ind w:left="720" w:right="0"/>
              <w:rPr>
                <w:color w:val="000000" w:themeColor="text1"/>
                <w:szCs w:val="24"/>
              </w:rPr>
            </w:pPr>
            <w:r w:rsidRPr="3A6FE741">
              <w:rPr>
                <w:color w:val="000000" w:themeColor="text1"/>
                <w:szCs w:val="24"/>
              </w:rPr>
              <w:t xml:space="preserve"> </w:t>
            </w:r>
          </w:p>
        </w:tc>
      </w:tr>
      <w:tr w:rsidR="3A6FE741" w14:paraId="1CC22C7A" w14:textId="77777777" w:rsidTr="3A6FE741">
        <w:trPr>
          <w:trHeight w:val="495"/>
        </w:trPr>
        <w:tc>
          <w:tcPr>
            <w:tcW w:w="1660" w:type="dxa"/>
            <w:tcMar>
              <w:left w:w="108" w:type="dxa"/>
              <w:right w:w="108" w:type="dxa"/>
            </w:tcMar>
          </w:tcPr>
          <w:p w14:paraId="00272FCF" w14:textId="0555F04B" w:rsidR="3A6FE741" w:rsidRDefault="3A6FE741" w:rsidP="3A6FE741">
            <w:pPr>
              <w:spacing w:after="0" w:line="360" w:lineRule="auto"/>
              <w:ind w:left="720" w:right="0"/>
              <w:rPr>
                <w:color w:val="000000" w:themeColor="text1"/>
                <w:szCs w:val="24"/>
              </w:rPr>
            </w:pPr>
            <w:r w:rsidRPr="3A6FE741">
              <w:rPr>
                <w:color w:val="000000" w:themeColor="text1"/>
                <w:szCs w:val="24"/>
              </w:rPr>
              <w:t xml:space="preserve"> </w:t>
            </w:r>
            <w:r w:rsidR="003164A5">
              <w:rPr>
                <w:color w:val="000000" w:themeColor="text1"/>
                <w:szCs w:val="24"/>
              </w:rPr>
              <w:t>6</w:t>
            </w:r>
          </w:p>
        </w:tc>
        <w:tc>
          <w:tcPr>
            <w:tcW w:w="5204" w:type="dxa"/>
            <w:tcMar>
              <w:left w:w="108" w:type="dxa"/>
              <w:right w:w="108" w:type="dxa"/>
            </w:tcMar>
          </w:tcPr>
          <w:p w14:paraId="07AA51AD" w14:textId="4541C5BF" w:rsidR="3A6FE741" w:rsidRDefault="003164A5" w:rsidP="3A6FE741">
            <w:pPr>
              <w:spacing w:after="0" w:line="360" w:lineRule="auto"/>
              <w:ind w:left="720" w:right="0"/>
              <w:rPr>
                <w:color w:val="000000" w:themeColor="text1"/>
                <w:szCs w:val="24"/>
              </w:rPr>
            </w:pPr>
            <w:r>
              <w:rPr>
                <w:color w:val="000000" w:themeColor="text1"/>
                <w:szCs w:val="24"/>
              </w:rPr>
              <w:t>Prediction Result display</w:t>
            </w:r>
            <w:r w:rsidR="3A6FE741" w:rsidRPr="3A6FE741">
              <w:rPr>
                <w:color w:val="000000" w:themeColor="text1"/>
                <w:szCs w:val="24"/>
              </w:rPr>
              <w:t xml:space="preserve"> </w:t>
            </w:r>
          </w:p>
        </w:tc>
        <w:tc>
          <w:tcPr>
            <w:tcW w:w="2383" w:type="dxa"/>
            <w:tcMar>
              <w:left w:w="108" w:type="dxa"/>
              <w:right w:w="108" w:type="dxa"/>
            </w:tcMar>
          </w:tcPr>
          <w:p w14:paraId="688965E5" w14:textId="717CFA9C" w:rsidR="3A6FE741" w:rsidRDefault="3A6FE741" w:rsidP="3A6FE741">
            <w:pPr>
              <w:spacing w:after="0" w:line="360" w:lineRule="auto"/>
              <w:ind w:left="720" w:right="0"/>
              <w:rPr>
                <w:color w:val="000000" w:themeColor="text1"/>
                <w:szCs w:val="24"/>
              </w:rPr>
            </w:pPr>
            <w:r w:rsidRPr="3A6FE741">
              <w:rPr>
                <w:color w:val="000000" w:themeColor="text1"/>
                <w:szCs w:val="24"/>
              </w:rPr>
              <w:t xml:space="preserve"> </w:t>
            </w:r>
          </w:p>
        </w:tc>
      </w:tr>
      <w:tr w:rsidR="3A6FE741" w14:paraId="251B7971" w14:textId="77777777" w:rsidTr="3A6FE741">
        <w:trPr>
          <w:trHeight w:val="495"/>
        </w:trPr>
        <w:tc>
          <w:tcPr>
            <w:tcW w:w="1660" w:type="dxa"/>
            <w:tcMar>
              <w:left w:w="108" w:type="dxa"/>
              <w:right w:w="108" w:type="dxa"/>
            </w:tcMar>
          </w:tcPr>
          <w:p w14:paraId="2A4F5FFB" w14:textId="16F2E16B" w:rsidR="3A6FE741" w:rsidRDefault="3A6FE741" w:rsidP="3A6FE741">
            <w:pPr>
              <w:spacing w:after="0" w:line="360" w:lineRule="auto"/>
              <w:ind w:left="720" w:right="0"/>
              <w:rPr>
                <w:color w:val="000000" w:themeColor="text1"/>
                <w:szCs w:val="24"/>
              </w:rPr>
            </w:pPr>
            <w:r w:rsidRPr="3A6FE741">
              <w:rPr>
                <w:color w:val="000000" w:themeColor="text1"/>
                <w:szCs w:val="24"/>
              </w:rPr>
              <w:t xml:space="preserve"> </w:t>
            </w:r>
            <w:r w:rsidR="0001325F">
              <w:rPr>
                <w:color w:val="000000" w:themeColor="text1"/>
                <w:szCs w:val="24"/>
              </w:rPr>
              <w:t>7</w:t>
            </w:r>
          </w:p>
        </w:tc>
        <w:tc>
          <w:tcPr>
            <w:tcW w:w="5204" w:type="dxa"/>
            <w:tcMar>
              <w:left w:w="108" w:type="dxa"/>
              <w:right w:w="108" w:type="dxa"/>
            </w:tcMar>
          </w:tcPr>
          <w:p w14:paraId="3212F5F9" w14:textId="6F3149F0" w:rsidR="3A6FE741" w:rsidRDefault="0001325F" w:rsidP="3A6FE741">
            <w:pPr>
              <w:spacing w:after="0" w:line="360" w:lineRule="auto"/>
              <w:ind w:left="720" w:right="0"/>
              <w:rPr>
                <w:color w:val="000000" w:themeColor="text1"/>
                <w:szCs w:val="24"/>
              </w:rPr>
            </w:pPr>
            <w:r>
              <w:rPr>
                <w:color w:val="000000" w:themeColor="text1"/>
                <w:szCs w:val="24"/>
              </w:rPr>
              <w:t>History page</w:t>
            </w:r>
            <w:r w:rsidR="3A6FE741" w:rsidRPr="3A6FE741">
              <w:rPr>
                <w:color w:val="000000" w:themeColor="text1"/>
                <w:szCs w:val="24"/>
              </w:rPr>
              <w:t xml:space="preserve"> </w:t>
            </w:r>
          </w:p>
        </w:tc>
        <w:tc>
          <w:tcPr>
            <w:tcW w:w="2383" w:type="dxa"/>
            <w:tcMar>
              <w:left w:w="108" w:type="dxa"/>
              <w:right w:w="108" w:type="dxa"/>
            </w:tcMar>
          </w:tcPr>
          <w:p w14:paraId="6F3BE91B" w14:textId="1447D87E" w:rsidR="3A6FE741" w:rsidRDefault="3A6FE741" w:rsidP="3A6FE741">
            <w:pPr>
              <w:spacing w:after="0" w:line="360" w:lineRule="auto"/>
              <w:ind w:left="720" w:right="0"/>
              <w:rPr>
                <w:color w:val="000000" w:themeColor="text1"/>
                <w:szCs w:val="24"/>
              </w:rPr>
            </w:pPr>
            <w:r w:rsidRPr="3A6FE741">
              <w:rPr>
                <w:color w:val="000000" w:themeColor="text1"/>
                <w:szCs w:val="24"/>
              </w:rPr>
              <w:t xml:space="preserve"> </w:t>
            </w:r>
          </w:p>
        </w:tc>
      </w:tr>
      <w:tr w:rsidR="3A6FE741" w14:paraId="3C6D880B" w14:textId="77777777" w:rsidTr="3A6FE741">
        <w:trPr>
          <w:trHeight w:val="495"/>
        </w:trPr>
        <w:tc>
          <w:tcPr>
            <w:tcW w:w="1660" w:type="dxa"/>
            <w:tcMar>
              <w:left w:w="108" w:type="dxa"/>
              <w:right w:w="108" w:type="dxa"/>
            </w:tcMar>
          </w:tcPr>
          <w:p w14:paraId="45A95A41" w14:textId="2F71BBFA" w:rsidR="3A6FE741" w:rsidRDefault="3A6FE741" w:rsidP="3A6FE741">
            <w:pPr>
              <w:spacing w:after="0" w:line="360" w:lineRule="auto"/>
              <w:ind w:left="720" w:right="0"/>
              <w:rPr>
                <w:color w:val="000000" w:themeColor="text1"/>
                <w:szCs w:val="24"/>
              </w:rPr>
            </w:pPr>
            <w:r w:rsidRPr="3A6FE741">
              <w:rPr>
                <w:color w:val="000000" w:themeColor="text1"/>
                <w:szCs w:val="24"/>
              </w:rPr>
              <w:t xml:space="preserve"> </w:t>
            </w:r>
          </w:p>
        </w:tc>
        <w:tc>
          <w:tcPr>
            <w:tcW w:w="5204" w:type="dxa"/>
            <w:tcMar>
              <w:left w:w="108" w:type="dxa"/>
              <w:right w:w="108" w:type="dxa"/>
            </w:tcMar>
          </w:tcPr>
          <w:p w14:paraId="0EF6F1AF" w14:textId="4EEB52B1" w:rsidR="3A6FE741" w:rsidRDefault="3A6FE741" w:rsidP="3A6FE741">
            <w:pPr>
              <w:spacing w:after="0" w:line="360" w:lineRule="auto"/>
              <w:ind w:left="720" w:right="0"/>
              <w:rPr>
                <w:color w:val="000000" w:themeColor="text1"/>
                <w:szCs w:val="24"/>
              </w:rPr>
            </w:pPr>
            <w:r w:rsidRPr="3A6FE741">
              <w:rPr>
                <w:color w:val="000000" w:themeColor="text1"/>
                <w:szCs w:val="24"/>
              </w:rPr>
              <w:t xml:space="preserve"> </w:t>
            </w:r>
          </w:p>
        </w:tc>
        <w:tc>
          <w:tcPr>
            <w:tcW w:w="2383" w:type="dxa"/>
            <w:tcMar>
              <w:left w:w="108" w:type="dxa"/>
              <w:right w:w="108" w:type="dxa"/>
            </w:tcMar>
          </w:tcPr>
          <w:p w14:paraId="354CD9AC" w14:textId="2A0DDDAC" w:rsidR="3A6FE741" w:rsidRDefault="3A6FE741" w:rsidP="3A6FE741">
            <w:pPr>
              <w:spacing w:after="0" w:line="360" w:lineRule="auto"/>
              <w:ind w:left="720" w:right="0"/>
              <w:rPr>
                <w:szCs w:val="24"/>
              </w:rPr>
            </w:pPr>
            <w:r w:rsidRPr="3A6FE741">
              <w:rPr>
                <w:szCs w:val="24"/>
              </w:rPr>
              <w:t xml:space="preserve"> </w:t>
            </w:r>
          </w:p>
        </w:tc>
      </w:tr>
      <w:tr w:rsidR="3A6FE741" w14:paraId="02272F4D" w14:textId="77777777" w:rsidTr="3A6FE741">
        <w:trPr>
          <w:trHeight w:val="495"/>
        </w:trPr>
        <w:tc>
          <w:tcPr>
            <w:tcW w:w="1660" w:type="dxa"/>
            <w:tcMar>
              <w:left w:w="108" w:type="dxa"/>
              <w:right w:w="108" w:type="dxa"/>
            </w:tcMar>
          </w:tcPr>
          <w:p w14:paraId="4BF26BCB" w14:textId="43E2D471" w:rsidR="3A6FE741" w:rsidRDefault="3A6FE741" w:rsidP="3A6FE741">
            <w:pPr>
              <w:spacing w:after="0" w:line="360" w:lineRule="auto"/>
              <w:ind w:left="720" w:right="0"/>
              <w:rPr>
                <w:szCs w:val="24"/>
              </w:rPr>
            </w:pPr>
            <w:r w:rsidRPr="3A6FE741">
              <w:rPr>
                <w:szCs w:val="24"/>
              </w:rPr>
              <w:t xml:space="preserve"> </w:t>
            </w:r>
          </w:p>
        </w:tc>
        <w:tc>
          <w:tcPr>
            <w:tcW w:w="5204" w:type="dxa"/>
            <w:tcMar>
              <w:left w:w="108" w:type="dxa"/>
              <w:right w:w="108" w:type="dxa"/>
            </w:tcMar>
          </w:tcPr>
          <w:p w14:paraId="1684A01A" w14:textId="68892A65" w:rsidR="3A6FE741" w:rsidRDefault="3A6FE741" w:rsidP="3A6FE741">
            <w:pPr>
              <w:spacing w:after="0" w:line="360" w:lineRule="auto"/>
              <w:ind w:left="720" w:right="0"/>
              <w:rPr>
                <w:szCs w:val="24"/>
              </w:rPr>
            </w:pPr>
            <w:r w:rsidRPr="3A6FE741">
              <w:rPr>
                <w:szCs w:val="24"/>
              </w:rPr>
              <w:t xml:space="preserve"> </w:t>
            </w:r>
          </w:p>
        </w:tc>
        <w:tc>
          <w:tcPr>
            <w:tcW w:w="2383" w:type="dxa"/>
            <w:tcMar>
              <w:left w:w="108" w:type="dxa"/>
              <w:right w:w="108" w:type="dxa"/>
            </w:tcMar>
          </w:tcPr>
          <w:p w14:paraId="100CB4B9" w14:textId="0813A398" w:rsidR="3A6FE741" w:rsidRDefault="3A6FE741" w:rsidP="3A6FE741">
            <w:pPr>
              <w:spacing w:after="0" w:line="360" w:lineRule="auto"/>
              <w:ind w:left="720" w:right="0"/>
              <w:rPr>
                <w:szCs w:val="24"/>
              </w:rPr>
            </w:pPr>
            <w:r w:rsidRPr="3A6FE741">
              <w:rPr>
                <w:szCs w:val="24"/>
              </w:rPr>
              <w:t xml:space="preserve"> </w:t>
            </w:r>
          </w:p>
        </w:tc>
      </w:tr>
      <w:tr w:rsidR="3A6FE741" w14:paraId="04BD3B67" w14:textId="77777777" w:rsidTr="3A6FE741">
        <w:trPr>
          <w:trHeight w:val="495"/>
        </w:trPr>
        <w:tc>
          <w:tcPr>
            <w:tcW w:w="1660" w:type="dxa"/>
            <w:tcMar>
              <w:left w:w="108" w:type="dxa"/>
              <w:right w:w="108" w:type="dxa"/>
            </w:tcMar>
          </w:tcPr>
          <w:p w14:paraId="79589392" w14:textId="6DF20807" w:rsidR="3A6FE741" w:rsidRDefault="3A6FE741" w:rsidP="3A6FE741">
            <w:pPr>
              <w:spacing w:after="0" w:line="360" w:lineRule="auto"/>
              <w:ind w:left="720" w:right="0"/>
              <w:rPr>
                <w:color w:val="000000" w:themeColor="text1"/>
                <w:szCs w:val="24"/>
              </w:rPr>
            </w:pPr>
            <w:r w:rsidRPr="3A6FE741">
              <w:rPr>
                <w:color w:val="000000" w:themeColor="text1"/>
                <w:szCs w:val="24"/>
              </w:rPr>
              <w:t xml:space="preserve"> </w:t>
            </w:r>
          </w:p>
        </w:tc>
        <w:tc>
          <w:tcPr>
            <w:tcW w:w="5204" w:type="dxa"/>
            <w:tcMar>
              <w:left w:w="108" w:type="dxa"/>
              <w:right w:w="108" w:type="dxa"/>
            </w:tcMar>
          </w:tcPr>
          <w:p w14:paraId="3E51399D" w14:textId="68C80B88" w:rsidR="3A6FE741" w:rsidRDefault="3A6FE741" w:rsidP="3A6FE741">
            <w:pPr>
              <w:spacing w:after="0" w:line="360" w:lineRule="auto"/>
              <w:ind w:left="720" w:right="0"/>
              <w:rPr>
                <w:b/>
                <w:bCs/>
                <w:szCs w:val="24"/>
              </w:rPr>
            </w:pPr>
            <w:r w:rsidRPr="3A6FE741">
              <w:rPr>
                <w:b/>
                <w:bCs/>
                <w:szCs w:val="24"/>
              </w:rPr>
              <w:t xml:space="preserve"> </w:t>
            </w:r>
          </w:p>
        </w:tc>
        <w:tc>
          <w:tcPr>
            <w:tcW w:w="2383" w:type="dxa"/>
            <w:tcMar>
              <w:left w:w="108" w:type="dxa"/>
              <w:right w:w="108" w:type="dxa"/>
            </w:tcMar>
          </w:tcPr>
          <w:p w14:paraId="09E51A98" w14:textId="20E92ABE" w:rsidR="3A6FE741" w:rsidRDefault="3A6FE741" w:rsidP="3A6FE741">
            <w:pPr>
              <w:spacing w:after="0" w:line="360" w:lineRule="auto"/>
              <w:ind w:left="720" w:right="0"/>
              <w:rPr>
                <w:color w:val="000000" w:themeColor="text1"/>
                <w:szCs w:val="24"/>
              </w:rPr>
            </w:pPr>
          </w:p>
        </w:tc>
      </w:tr>
    </w:tbl>
    <w:p w14:paraId="12EDB0CF" w14:textId="00720B98" w:rsidR="3A6FE741" w:rsidRDefault="3A6FE741" w:rsidP="3A6FE741">
      <w:pPr>
        <w:spacing w:after="151"/>
        <w:ind w:left="0" w:firstLine="0"/>
        <w:rPr>
          <w:b/>
          <w:bCs/>
          <w:color w:val="000000" w:themeColor="text1"/>
          <w:sz w:val="32"/>
          <w:szCs w:val="32"/>
        </w:rPr>
      </w:pPr>
    </w:p>
    <w:p w14:paraId="23EA9F4F" w14:textId="6BB1B404" w:rsidR="3A6FE741" w:rsidRDefault="3A6FE741" w:rsidP="3A6FE741">
      <w:pPr>
        <w:spacing w:after="151"/>
        <w:ind w:left="0" w:firstLine="0"/>
        <w:rPr>
          <w:b/>
          <w:bCs/>
          <w:color w:val="000000" w:themeColor="text1"/>
          <w:sz w:val="32"/>
          <w:szCs w:val="32"/>
        </w:rPr>
      </w:pPr>
    </w:p>
    <w:p w14:paraId="5FAF5868" w14:textId="031615F6" w:rsidR="3A6FE741" w:rsidRDefault="3A6FE741" w:rsidP="3A6FE741">
      <w:pPr>
        <w:spacing w:after="151"/>
        <w:ind w:left="0" w:firstLine="0"/>
        <w:rPr>
          <w:b/>
          <w:bCs/>
          <w:color w:val="000000" w:themeColor="text1"/>
          <w:sz w:val="32"/>
          <w:szCs w:val="32"/>
        </w:rPr>
      </w:pPr>
    </w:p>
    <w:p w14:paraId="533CDA43" w14:textId="0CEC3FBB" w:rsidR="3A6FE741" w:rsidRDefault="3A6FE741" w:rsidP="3A6FE741">
      <w:pPr>
        <w:spacing w:after="151"/>
        <w:ind w:left="0" w:firstLine="0"/>
        <w:rPr>
          <w:b/>
          <w:bCs/>
          <w:color w:val="000000" w:themeColor="text1"/>
          <w:sz w:val="32"/>
          <w:szCs w:val="32"/>
        </w:rPr>
      </w:pPr>
    </w:p>
    <w:p w14:paraId="2FBC0740" w14:textId="77777777" w:rsidR="00B422EA" w:rsidRDefault="00B422EA" w:rsidP="76278A02">
      <w:pPr>
        <w:spacing w:before="90" w:after="0" w:line="360" w:lineRule="auto"/>
        <w:ind w:left="0" w:firstLine="0"/>
        <w:rPr>
          <w:b/>
          <w:bCs/>
          <w:color w:val="000000" w:themeColor="text1"/>
          <w:sz w:val="32"/>
          <w:szCs w:val="32"/>
        </w:rPr>
      </w:pPr>
    </w:p>
    <w:p w14:paraId="0990D669" w14:textId="77777777" w:rsidR="001258F4" w:rsidRDefault="001258F4" w:rsidP="76278A02">
      <w:pPr>
        <w:spacing w:before="90" w:after="0" w:line="360" w:lineRule="auto"/>
        <w:ind w:left="0" w:firstLine="0"/>
        <w:rPr>
          <w:b/>
          <w:bCs/>
          <w:color w:val="000000" w:themeColor="text1"/>
          <w:sz w:val="32"/>
          <w:szCs w:val="32"/>
        </w:rPr>
      </w:pPr>
    </w:p>
    <w:p w14:paraId="4858568B" w14:textId="77777777" w:rsidR="001258F4" w:rsidRDefault="001258F4" w:rsidP="76278A02">
      <w:pPr>
        <w:spacing w:before="90" w:after="0" w:line="360" w:lineRule="auto"/>
        <w:ind w:left="0" w:firstLine="0"/>
        <w:rPr>
          <w:b/>
          <w:bCs/>
          <w:color w:val="000000" w:themeColor="text1"/>
          <w:sz w:val="32"/>
          <w:szCs w:val="32"/>
        </w:rPr>
      </w:pPr>
    </w:p>
    <w:p w14:paraId="27847414" w14:textId="77777777" w:rsidR="001258F4" w:rsidRDefault="001258F4" w:rsidP="76278A02">
      <w:pPr>
        <w:spacing w:before="90" w:after="0" w:line="360" w:lineRule="auto"/>
        <w:ind w:left="0" w:firstLine="0"/>
        <w:rPr>
          <w:b/>
          <w:bCs/>
          <w:color w:val="000000" w:themeColor="text1"/>
          <w:sz w:val="32"/>
          <w:szCs w:val="32"/>
        </w:rPr>
      </w:pPr>
    </w:p>
    <w:p w14:paraId="07EAF330" w14:textId="27DEA46C" w:rsidR="60E76757" w:rsidRDefault="60E76757" w:rsidP="76278A02">
      <w:pPr>
        <w:spacing w:before="90" w:after="0" w:line="360" w:lineRule="auto"/>
        <w:ind w:left="1440" w:firstLine="0"/>
        <w:jc w:val="center"/>
        <w:rPr>
          <w:b/>
          <w:bCs/>
          <w:color w:val="000000" w:themeColor="text1"/>
          <w:sz w:val="32"/>
          <w:szCs w:val="32"/>
        </w:rPr>
      </w:pPr>
      <w:r w:rsidRPr="60E76757">
        <w:rPr>
          <w:b/>
          <w:bCs/>
          <w:color w:val="000000" w:themeColor="text1"/>
          <w:sz w:val="32"/>
          <w:szCs w:val="32"/>
        </w:rPr>
        <w:lastRenderedPageBreak/>
        <w:t>LIST OF TABLES</w:t>
      </w:r>
    </w:p>
    <w:tbl>
      <w:tblPr>
        <w:tblW w:w="11232" w:type="dxa"/>
        <w:tblInd w:w="225" w:type="dxa"/>
        <w:tblLayout w:type="fixed"/>
        <w:tblLook w:val="06A0" w:firstRow="1" w:lastRow="0" w:firstColumn="1" w:lastColumn="0" w:noHBand="1" w:noVBand="1"/>
      </w:tblPr>
      <w:tblGrid>
        <w:gridCol w:w="2348"/>
        <w:gridCol w:w="5507"/>
        <w:gridCol w:w="3377"/>
      </w:tblGrid>
      <w:tr w:rsidR="60E76757" w14:paraId="54B80D79" w14:textId="77777777" w:rsidTr="001258F4">
        <w:trPr>
          <w:trHeight w:val="302"/>
        </w:trPr>
        <w:tc>
          <w:tcPr>
            <w:tcW w:w="2348" w:type="dxa"/>
            <w:tcMar>
              <w:left w:w="108" w:type="dxa"/>
              <w:right w:w="108" w:type="dxa"/>
            </w:tcMar>
          </w:tcPr>
          <w:p w14:paraId="080A324A" w14:textId="13ACF928" w:rsidR="60E76757" w:rsidRDefault="60E76757" w:rsidP="60E76757">
            <w:pPr>
              <w:spacing w:before="90" w:after="0" w:line="276" w:lineRule="auto"/>
              <w:ind w:left="0" w:firstLine="0"/>
              <w:rPr>
                <w:b/>
                <w:bCs/>
                <w:sz w:val="32"/>
                <w:szCs w:val="32"/>
              </w:rPr>
            </w:pPr>
            <w:r w:rsidRPr="60E76757">
              <w:rPr>
                <w:b/>
                <w:bCs/>
                <w:sz w:val="32"/>
                <w:szCs w:val="32"/>
              </w:rPr>
              <w:t>Table No.</w:t>
            </w:r>
          </w:p>
        </w:tc>
        <w:tc>
          <w:tcPr>
            <w:tcW w:w="5507" w:type="dxa"/>
            <w:tcMar>
              <w:left w:w="108" w:type="dxa"/>
              <w:right w:w="108" w:type="dxa"/>
            </w:tcMar>
          </w:tcPr>
          <w:p w14:paraId="2FB54FE0" w14:textId="22FA88BB" w:rsidR="60E76757" w:rsidRDefault="60E76757" w:rsidP="60E76757">
            <w:pPr>
              <w:spacing w:before="90" w:after="0" w:line="276" w:lineRule="auto"/>
              <w:ind w:left="0" w:firstLine="0"/>
              <w:rPr>
                <w:b/>
                <w:bCs/>
                <w:sz w:val="32"/>
                <w:szCs w:val="32"/>
              </w:rPr>
            </w:pPr>
            <w:r w:rsidRPr="60E76757">
              <w:rPr>
                <w:b/>
                <w:bCs/>
                <w:sz w:val="32"/>
                <w:szCs w:val="32"/>
              </w:rPr>
              <w:t>Table Name</w:t>
            </w:r>
          </w:p>
        </w:tc>
        <w:tc>
          <w:tcPr>
            <w:tcW w:w="3377" w:type="dxa"/>
            <w:tcMar>
              <w:left w:w="108" w:type="dxa"/>
              <w:right w:w="108" w:type="dxa"/>
            </w:tcMar>
          </w:tcPr>
          <w:p w14:paraId="0AD1CE4E" w14:textId="0FF8B342" w:rsidR="60E76757" w:rsidRDefault="60E76757" w:rsidP="60E76757">
            <w:pPr>
              <w:spacing w:before="90" w:after="0" w:line="276" w:lineRule="auto"/>
              <w:ind w:left="0" w:firstLine="0"/>
              <w:rPr>
                <w:b/>
                <w:bCs/>
                <w:sz w:val="32"/>
                <w:szCs w:val="32"/>
              </w:rPr>
            </w:pPr>
            <w:r w:rsidRPr="60E76757">
              <w:rPr>
                <w:b/>
                <w:bCs/>
                <w:sz w:val="32"/>
                <w:szCs w:val="32"/>
              </w:rPr>
              <w:t>Page No.</w:t>
            </w:r>
          </w:p>
        </w:tc>
      </w:tr>
      <w:tr w:rsidR="60E76757" w14:paraId="582A90AC" w14:textId="77777777" w:rsidTr="001258F4">
        <w:trPr>
          <w:trHeight w:val="302"/>
        </w:trPr>
        <w:tc>
          <w:tcPr>
            <w:tcW w:w="2348" w:type="dxa"/>
            <w:tcMar>
              <w:left w:w="108" w:type="dxa"/>
              <w:right w:w="108" w:type="dxa"/>
            </w:tcMar>
          </w:tcPr>
          <w:p w14:paraId="25EF2755" w14:textId="0E72FD7A" w:rsidR="60E76757" w:rsidRDefault="60E76757" w:rsidP="60E76757">
            <w:pPr>
              <w:spacing w:before="90" w:after="0" w:line="276" w:lineRule="auto"/>
              <w:ind w:left="0" w:firstLine="0"/>
              <w:rPr>
                <w:b/>
                <w:bCs/>
                <w:color w:val="000000" w:themeColor="text1"/>
                <w:sz w:val="32"/>
                <w:szCs w:val="32"/>
              </w:rPr>
            </w:pPr>
            <w:r w:rsidRPr="60E76757">
              <w:rPr>
                <w:b/>
                <w:bCs/>
                <w:color w:val="000000" w:themeColor="text1"/>
                <w:sz w:val="32"/>
                <w:szCs w:val="32"/>
              </w:rPr>
              <w:t xml:space="preserve"> </w:t>
            </w:r>
          </w:p>
        </w:tc>
        <w:tc>
          <w:tcPr>
            <w:tcW w:w="5507" w:type="dxa"/>
            <w:tcMar>
              <w:left w:w="108" w:type="dxa"/>
              <w:right w:w="108" w:type="dxa"/>
            </w:tcMar>
          </w:tcPr>
          <w:p w14:paraId="12E0DF4B" w14:textId="20F7A2EB" w:rsidR="60E76757" w:rsidRDefault="60E76757" w:rsidP="60E76757">
            <w:pPr>
              <w:spacing w:before="90" w:after="0" w:line="276" w:lineRule="auto"/>
              <w:ind w:left="0" w:firstLine="0"/>
              <w:rPr>
                <w:b/>
                <w:bCs/>
                <w:color w:val="000000" w:themeColor="text1"/>
                <w:sz w:val="32"/>
                <w:szCs w:val="32"/>
              </w:rPr>
            </w:pPr>
            <w:r w:rsidRPr="60E76757">
              <w:rPr>
                <w:b/>
                <w:bCs/>
                <w:color w:val="000000" w:themeColor="text1"/>
                <w:sz w:val="32"/>
                <w:szCs w:val="32"/>
              </w:rPr>
              <w:t xml:space="preserve"> </w:t>
            </w:r>
          </w:p>
        </w:tc>
        <w:tc>
          <w:tcPr>
            <w:tcW w:w="3377" w:type="dxa"/>
            <w:tcMar>
              <w:left w:w="108" w:type="dxa"/>
              <w:right w:w="108" w:type="dxa"/>
            </w:tcMar>
          </w:tcPr>
          <w:p w14:paraId="55D9F28A" w14:textId="730F4B62" w:rsidR="60E76757" w:rsidRDefault="60E76757" w:rsidP="60E76757">
            <w:pPr>
              <w:spacing w:before="90" w:after="0" w:line="276" w:lineRule="auto"/>
              <w:ind w:left="0" w:firstLine="0"/>
              <w:rPr>
                <w:b/>
                <w:bCs/>
                <w:sz w:val="32"/>
                <w:szCs w:val="32"/>
              </w:rPr>
            </w:pPr>
            <w:r w:rsidRPr="60E76757">
              <w:rPr>
                <w:b/>
                <w:bCs/>
                <w:sz w:val="32"/>
                <w:szCs w:val="32"/>
              </w:rPr>
              <w:t xml:space="preserve"> </w:t>
            </w:r>
          </w:p>
        </w:tc>
      </w:tr>
      <w:tr w:rsidR="60E76757" w14:paraId="28958648" w14:textId="77777777" w:rsidTr="001258F4">
        <w:trPr>
          <w:trHeight w:val="80"/>
        </w:trPr>
        <w:tc>
          <w:tcPr>
            <w:tcW w:w="2348" w:type="dxa"/>
            <w:tcMar>
              <w:left w:w="108" w:type="dxa"/>
              <w:right w:w="108" w:type="dxa"/>
            </w:tcMar>
          </w:tcPr>
          <w:p w14:paraId="06E55DEB" w14:textId="2E87BAF1" w:rsidR="60E76757" w:rsidRPr="003634E5" w:rsidRDefault="60E76757" w:rsidP="60E76757">
            <w:pPr>
              <w:spacing w:before="90" w:after="0" w:line="276" w:lineRule="auto"/>
              <w:ind w:left="0" w:firstLine="0"/>
              <w:rPr>
                <w:color w:val="000000" w:themeColor="text1"/>
                <w:szCs w:val="24"/>
              </w:rPr>
            </w:pPr>
            <w:r w:rsidRPr="60E76757">
              <w:rPr>
                <w:b/>
                <w:bCs/>
                <w:color w:val="000000" w:themeColor="text1"/>
                <w:sz w:val="32"/>
                <w:szCs w:val="32"/>
              </w:rPr>
              <w:t xml:space="preserve"> </w:t>
            </w:r>
          </w:p>
        </w:tc>
        <w:tc>
          <w:tcPr>
            <w:tcW w:w="5507" w:type="dxa"/>
            <w:tcMar>
              <w:left w:w="108" w:type="dxa"/>
              <w:right w:w="108" w:type="dxa"/>
            </w:tcMar>
          </w:tcPr>
          <w:p w14:paraId="186168AD" w14:textId="06681108" w:rsidR="60E76757" w:rsidRDefault="60E76757" w:rsidP="60E76757">
            <w:pPr>
              <w:spacing w:before="90" w:after="0" w:line="276" w:lineRule="auto"/>
              <w:ind w:left="0" w:firstLine="0"/>
              <w:rPr>
                <w:b/>
                <w:bCs/>
                <w:color w:val="000000" w:themeColor="text1"/>
                <w:sz w:val="32"/>
                <w:szCs w:val="32"/>
              </w:rPr>
            </w:pPr>
            <w:r w:rsidRPr="60E76757">
              <w:rPr>
                <w:b/>
                <w:bCs/>
                <w:color w:val="000000" w:themeColor="text1"/>
                <w:sz w:val="32"/>
                <w:szCs w:val="32"/>
              </w:rPr>
              <w:t xml:space="preserve"> </w:t>
            </w:r>
          </w:p>
        </w:tc>
        <w:tc>
          <w:tcPr>
            <w:tcW w:w="3377" w:type="dxa"/>
            <w:tcMar>
              <w:left w:w="108" w:type="dxa"/>
              <w:right w:w="108" w:type="dxa"/>
            </w:tcMar>
          </w:tcPr>
          <w:p w14:paraId="47E686CD" w14:textId="238CC1E1" w:rsidR="60E76757" w:rsidRDefault="60E76757" w:rsidP="60E76757">
            <w:pPr>
              <w:spacing w:before="90" w:after="0" w:line="276" w:lineRule="auto"/>
              <w:ind w:left="0" w:firstLine="0"/>
              <w:rPr>
                <w:b/>
                <w:bCs/>
                <w:color w:val="000000" w:themeColor="text1"/>
                <w:sz w:val="32"/>
                <w:szCs w:val="32"/>
              </w:rPr>
            </w:pPr>
            <w:r w:rsidRPr="60E76757">
              <w:rPr>
                <w:b/>
                <w:bCs/>
                <w:color w:val="000000" w:themeColor="text1"/>
                <w:sz w:val="32"/>
                <w:szCs w:val="32"/>
              </w:rPr>
              <w:t xml:space="preserve"> </w:t>
            </w:r>
          </w:p>
        </w:tc>
      </w:tr>
      <w:tr w:rsidR="60E76757" w14:paraId="7C529419" w14:textId="77777777" w:rsidTr="001258F4">
        <w:trPr>
          <w:trHeight w:val="302"/>
        </w:trPr>
        <w:tc>
          <w:tcPr>
            <w:tcW w:w="2348" w:type="dxa"/>
            <w:tcMar>
              <w:left w:w="108" w:type="dxa"/>
              <w:right w:w="108" w:type="dxa"/>
            </w:tcMar>
          </w:tcPr>
          <w:p w14:paraId="49A36BB8" w14:textId="1AFCF98A" w:rsidR="60E76757" w:rsidRDefault="60E76757" w:rsidP="60E76757">
            <w:pPr>
              <w:spacing w:before="90" w:after="0" w:line="276" w:lineRule="auto"/>
              <w:ind w:left="0" w:firstLine="0"/>
              <w:rPr>
                <w:b/>
                <w:bCs/>
                <w:color w:val="000000" w:themeColor="text1"/>
                <w:sz w:val="32"/>
                <w:szCs w:val="32"/>
              </w:rPr>
            </w:pPr>
            <w:r w:rsidRPr="60E76757">
              <w:rPr>
                <w:b/>
                <w:bCs/>
                <w:color w:val="000000" w:themeColor="text1"/>
                <w:sz w:val="32"/>
                <w:szCs w:val="32"/>
              </w:rPr>
              <w:t xml:space="preserve"> </w:t>
            </w:r>
            <w:r w:rsidR="003634E5">
              <w:rPr>
                <w:b/>
                <w:bCs/>
                <w:color w:val="000000" w:themeColor="text1"/>
                <w:sz w:val="32"/>
                <w:szCs w:val="32"/>
              </w:rPr>
              <w:t>1</w:t>
            </w:r>
          </w:p>
        </w:tc>
        <w:tc>
          <w:tcPr>
            <w:tcW w:w="5507" w:type="dxa"/>
            <w:tcMar>
              <w:left w:w="108" w:type="dxa"/>
              <w:right w:w="108" w:type="dxa"/>
            </w:tcMar>
          </w:tcPr>
          <w:p w14:paraId="04EAD770" w14:textId="018E16F0" w:rsidR="60E76757" w:rsidRDefault="007732C6" w:rsidP="60E76757">
            <w:pPr>
              <w:spacing w:before="90" w:after="0" w:line="276" w:lineRule="auto"/>
              <w:ind w:left="0" w:firstLine="0"/>
              <w:rPr>
                <w:b/>
                <w:bCs/>
                <w:color w:val="000000" w:themeColor="text1"/>
                <w:sz w:val="32"/>
                <w:szCs w:val="32"/>
              </w:rPr>
            </w:pPr>
            <w:r>
              <w:rPr>
                <w:b/>
                <w:bCs/>
                <w:color w:val="000000" w:themeColor="text1"/>
                <w:sz w:val="32"/>
                <w:szCs w:val="32"/>
              </w:rPr>
              <w:t>Dataset classes</w:t>
            </w:r>
          </w:p>
        </w:tc>
        <w:tc>
          <w:tcPr>
            <w:tcW w:w="3377" w:type="dxa"/>
            <w:tcMar>
              <w:left w:w="108" w:type="dxa"/>
              <w:right w:w="108" w:type="dxa"/>
            </w:tcMar>
          </w:tcPr>
          <w:p w14:paraId="7C3D62C5" w14:textId="52D7D15C" w:rsidR="60E76757" w:rsidRDefault="60E76757" w:rsidP="60E76757">
            <w:pPr>
              <w:spacing w:before="90" w:after="0" w:line="276" w:lineRule="auto"/>
              <w:ind w:left="0" w:firstLine="0"/>
              <w:rPr>
                <w:b/>
                <w:bCs/>
                <w:color w:val="000000" w:themeColor="text1"/>
                <w:sz w:val="32"/>
                <w:szCs w:val="32"/>
              </w:rPr>
            </w:pPr>
            <w:r w:rsidRPr="60E76757">
              <w:rPr>
                <w:b/>
                <w:bCs/>
                <w:color w:val="000000" w:themeColor="text1"/>
                <w:sz w:val="32"/>
                <w:szCs w:val="32"/>
              </w:rPr>
              <w:t xml:space="preserve"> </w:t>
            </w:r>
          </w:p>
        </w:tc>
      </w:tr>
      <w:tr w:rsidR="60E76757" w14:paraId="1D7B4694" w14:textId="77777777" w:rsidTr="001258F4">
        <w:trPr>
          <w:trHeight w:val="302"/>
        </w:trPr>
        <w:tc>
          <w:tcPr>
            <w:tcW w:w="2348" w:type="dxa"/>
            <w:tcMar>
              <w:left w:w="108" w:type="dxa"/>
              <w:right w:w="108" w:type="dxa"/>
            </w:tcMar>
          </w:tcPr>
          <w:p w14:paraId="1D48310B" w14:textId="0874792C" w:rsidR="60E76757" w:rsidRDefault="60E76757" w:rsidP="60E76757">
            <w:pPr>
              <w:spacing w:before="90" w:after="0" w:line="276" w:lineRule="auto"/>
              <w:ind w:left="0" w:firstLine="0"/>
              <w:rPr>
                <w:b/>
                <w:bCs/>
                <w:sz w:val="32"/>
                <w:szCs w:val="32"/>
              </w:rPr>
            </w:pPr>
            <w:r w:rsidRPr="60E76757">
              <w:rPr>
                <w:b/>
                <w:bCs/>
                <w:sz w:val="32"/>
                <w:szCs w:val="32"/>
              </w:rPr>
              <w:t xml:space="preserve"> </w:t>
            </w:r>
            <w:r w:rsidR="007732C6">
              <w:rPr>
                <w:b/>
                <w:bCs/>
                <w:sz w:val="32"/>
                <w:szCs w:val="32"/>
              </w:rPr>
              <w:t>2</w:t>
            </w:r>
          </w:p>
        </w:tc>
        <w:tc>
          <w:tcPr>
            <w:tcW w:w="5507" w:type="dxa"/>
            <w:tcMar>
              <w:left w:w="108" w:type="dxa"/>
              <w:right w:w="108" w:type="dxa"/>
            </w:tcMar>
          </w:tcPr>
          <w:p w14:paraId="0436F155" w14:textId="39EFD18E" w:rsidR="60E76757" w:rsidRDefault="007732C6" w:rsidP="60E76757">
            <w:pPr>
              <w:spacing w:before="90" w:after="0" w:line="276" w:lineRule="auto"/>
              <w:ind w:left="0" w:firstLine="0"/>
              <w:rPr>
                <w:b/>
                <w:bCs/>
                <w:sz w:val="32"/>
                <w:szCs w:val="32"/>
              </w:rPr>
            </w:pPr>
            <w:r>
              <w:rPr>
                <w:b/>
                <w:bCs/>
                <w:sz w:val="32"/>
                <w:szCs w:val="32"/>
              </w:rPr>
              <w:t>Dataset split</w:t>
            </w:r>
          </w:p>
        </w:tc>
        <w:tc>
          <w:tcPr>
            <w:tcW w:w="3377" w:type="dxa"/>
            <w:tcMar>
              <w:left w:w="108" w:type="dxa"/>
              <w:right w:w="108" w:type="dxa"/>
            </w:tcMar>
          </w:tcPr>
          <w:p w14:paraId="123AAFCA" w14:textId="711B898E" w:rsidR="60E76757" w:rsidRDefault="60E76757" w:rsidP="60E76757">
            <w:pPr>
              <w:spacing w:before="90" w:after="0" w:line="276" w:lineRule="auto"/>
              <w:ind w:left="0" w:firstLine="0"/>
              <w:rPr>
                <w:b/>
                <w:bCs/>
                <w:sz w:val="32"/>
                <w:szCs w:val="32"/>
              </w:rPr>
            </w:pPr>
            <w:r w:rsidRPr="60E76757">
              <w:rPr>
                <w:b/>
                <w:bCs/>
                <w:sz w:val="32"/>
                <w:szCs w:val="32"/>
              </w:rPr>
              <w:t xml:space="preserve"> </w:t>
            </w:r>
          </w:p>
        </w:tc>
      </w:tr>
      <w:tr w:rsidR="60E76757" w14:paraId="2DEA489A" w14:textId="77777777" w:rsidTr="001258F4">
        <w:trPr>
          <w:trHeight w:val="80"/>
        </w:trPr>
        <w:tc>
          <w:tcPr>
            <w:tcW w:w="2348" w:type="dxa"/>
            <w:tcMar>
              <w:left w:w="108" w:type="dxa"/>
              <w:right w:w="108" w:type="dxa"/>
            </w:tcMar>
          </w:tcPr>
          <w:p w14:paraId="5ED73F55" w14:textId="40471219" w:rsidR="60E76757" w:rsidRPr="003634E5" w:rsidRDefault="60E76757" w:rsidP="60E76757">
            <w:pPr>
              <w:spacing w:before="90" w:after="0" w:line="276" w:lineRule="auto"/>
              <w:ind w:left="0" w:firstLine="0"/>
              <w:rPr>
                <w:color w:val="000000" w:themeColor="text1"/>
                <w:szCs w:val="24"/>
              </w:rPr>
            </w:pPr>
            <w:r w:rsidRPr="60E76757">
              <w:rPr>
                <w:b/>
                <w:bCs/>
                <w:color w:val="000000" w:themeColor="text1"/>
                <w:sz w:val="32"/>
                <w:szCs w:val="32"/>
              </w:rPr>
              <w:t xml:space="preserve"> </w:t>
            </w:r>
            <w:r w:rsidR="001258F4">
              <w:rPr>
                <w:b/>
                <w:bCs/>
                <w:color w:val="000000" w:themeColor="text1"/>
                <w:sz w:val="32"/>
                <w:szCs w:val="32"/>
              </w:rPr>
              <w:t>3</w:t>
            </w:r>
          </w:p>
        </w:tc>
        <w:tc>
          <w:tcPr>
            <w:tcW w:w="5507" w:type="dxa"/>
            <w:tcMar>
              <w:left w:w="108" w:type="dxa"/>
              <w:right w:w="108" w:type="dxa"/>
            </w:tcMar>
          </w:tcPr>
          <w:p w14:paraId="1A42BCEA" w14:textId="278D2FD3" w:rsidR="60E76757" w:rsidRDefault="001258F4" w:rsidP="60E76757">
            <w:pPr>
              <w:spacing w:before="90" w:after="0" w:line="276" w:lineRule="auto"/>
              <w:ind w:left="0" w:firstLine="0"/>
              <w:rPr>
                <w:b/>
                <w:bCs/>
                <w:color w:val="000000" w:themeColor="text1"/>
                <w:sz w:val="32"/>
                <w:szCs w:val="32"/>
              </w:rPr>
            </w:pPr>
            <w:r>
              <w:rPr>
                <w:b/>
                <w:bCs/>
                <w:color w:val="000000" w:themeColor="text1"/>
                <w:sz w:val="32"/>
                <w:szCs w:val="32"/>
              </w:rPr>
              <w:t>Model accuracy comparison</w:t>
            </w:r>
            <w:r w:rsidR="00E06CF6">
              <w:rPr>
                <w:b/>
                <w:bCs/>
                <w:color w:val="000000" w:themeColor="text1"/>
                <w:sz w:val="32"/>
                <w:szCs w:val="32"/>
              </w:rPr>
              <w:t xml:space="preserve"> </w:t>
            </w:r>
            <w:r w:rsidR="60E76757" w:rsidRPr="60E76757">
              <w:rPr>
                <w:b/>
                <w:bCs/>
                <w:color w:val="000000" w:themeColor="text1"/>
                <w:sz w:val="32"/>
                <w:szCs w:val="32"/>
              </w:rPr>
              <w:t xml:space="preserve"> </w:t>
            </w:r>
          </w:p>
        </w:tc>
        <w:tc>
          <w:tcPr>
            <w:tcW w:w="3377" w:type="dxa"/>
            <w:tcMar>
              <w:left w:w="108" w:type="dxa"/>
              <w:right w:w="108" w:type="dxa"/>
            </w:tcMar>
          </w:tcPr>
          <w:p w14:paraId="4EA693AA" w14:textId="6E708173" w:rsidR="60E76757" w:rsidRDefault="60E76757" w:rsidP="60E76757">
            <w:pPr>
              <w:spacing w:before="90" w:after="0" w:line="276" w:lineRule="auto"/>
              <w:ind w:left="0" w:firstLine="0"/>
              <w:rPr>
                <w:b/>
                <w:bCs/>
                <w:color w:val="000000" w:themeColor="text1"/>
                <w:sz w:val="32"/>
                <w:szCs w:val="32"/>
              </w:rPr>
            </w:pPr>
            <w:r w:rsidRPr="60E76757">
              <w:rPr>
                <w:b/>
                <w:bCs/>
                <w:color w:val="000000" w:themeColor="text1"/>
                <w:sz w:val="32"/>
                <w:szCs w:val="32"/>
              </w:rPr>
              <w:t xml:space="preserve"> </w:t>
            </w:r>
            <w:r w:rsidR="00E06CF6">
              <w:rPr>
                <w:b/>
                <w:bCs/>
                <w:color w:val="000000" w:themeColor="text1"/>
                <w:sz w:val="32"/>
                <w:szCs w:val="32"/>
              </w:rPr>
              <w:t>3</w:t>
            </w:r>
          </w:p>
        </w:tc>
      </w:tr>
      <w:tr w:rsidR="60E76757" w14:paraId="231AB927" w14:textId="77777777" w:rsidTr="001258F4">
        <w:trPr>
          <w:trHeight w:val="302"/>
        </w:trPr>
        <w:tc>
          <w:tcPr>
            <w:tcW w:w="2348" w:type="dxa"/>
            <w:tcMar>
              <w:left w:w="108" w:type="dxa"/>
              <w:right w:w="108" w:type="dxa"/>
            </w:tcMar>
          </w:tcPr>
          <w:p w14:paraId="7FA8CB6E" w14:textId="3B337142" w:rsidR="60E76757" w:rsidRDefault="60E76757" w:rsidP="60E76757">
            <w:pPr>
              <w:spacing w:before="90" w:after="0" w:line="276" w:lineRule="auto"/>
              <w:ind w:left="0" w:firstLine="0"/>
              <w:rPr>
                <w:b/>
                <w:bCs/>
                <w:color w:val="000000" w:themeColor="text1"/>
                <w:sz w:val="32"/>
                <w:szCs w:val="32"/>
              </w:rPr>
            </w:pPr>
            <w:r w:rsidRPr="60E76757">
              <w:rPr>
                <w:b/>
                <w:bCs/>
                <w:color w:val="000000" w:themeColor="text1"/>
                <w:sz w:val="32"/>
                <w:szCs w:val="32"/>
              </w:rPr>
              <w:t xml:space="preserve"> </w:t>
            </w:r>
          </w:p>
        </w:tc>
        <w:tc>
          <w:tcPr>
            <w:tcW w:w="5507" w:type="dxa"/>
            <w:tcMar>
              <w:left w:w="108" w:type="dxa"/>
              <w:right w:w="108" w:type="dxa"/>
            </w:tcMar>
          </w:tcPr>
          <w:p w14:paraId="4F09CD2D" w14:textId="3B9C78D7" w:rsidR="60E76757" w:rsidRDefault="60E76757" w:rsidP="60E76757">
            <w:pPr>
              <w:spacing w:before="90" w:after="0" w:line="276" w:lineRule="auto"/>
              <w:ind w:left="0" w:firstLine="0"/>
              <w:rPr>
                <w:b/>
                <w:bCs/>
                <w:color w:val="000000" w:themeColor="text1"/>
                <w:sz w:val="32"/>
                <w:szCs w:val="32"/>
              </w:rPr>
            </w:pPr>
            <w:r w:rsidRPr="60E76757">
              <w:rPr>
                <w:b/>
                <w:bCs/>
                <w:color w:val="000000" w:themeColor="text1"/>
                <w:sz w:val="32"/>
                <w:szCs w:val="32"/>
              </w:rPr>
              <w:t xml:space="preserve"> </w:t>
            </w:r>
          </w:p>
        </w:tc>
        <w:tc>
          <w:tcPr>
            <w:tcW w:w="3377" w:type="dxa"/>
            <w:tcMar>
              <w:left w:w="108" w:type="dxa"/>
              <w:right w:w="108" w:type="dxa"/>
            </w:tcMar>
          </w:tcPr>
          <w:p w14:paraId="0DBE1340" w14:textId="30759709" w:rsidR="60E76757" w:rsidRDefault="60E76757" w:rsidP="60E76757">
            <w:pPr>
              <w:spacing w:before="90" w:after="0" w:line="276" w:lineRule="auto"/>
              <w:ind w:left="0" w:firstLine="0"/>
              <w:rPr>
                <w:b/>
                <w:bCs/>
                <w:color w:val="000000" w:themeColor="text1"/>
                <w:sz w:val="32"/>
                <w:szCs w:val="32"/>
              </w:rPr>
            </w:pPr>
            <w:r w:rsidRPr="60E76757">
              <w:rPr>
                <w:b/>
                <w:bCs/>
                <w:color w:val="000000" w:themeColor="text1"/>
                <w:sz w:val="32"/>
                <w:szCs w:val="32"/>
              </w:rPr>
              <w:t xml:space="preserve"> </w:t>
            </w:r>
          </w:p>
        </w:tc>
      </w:tr>
      <w:tr w:rsidR="60E76757" w14:paraId="4966178F" w14:textId="77777777" w:rsidTr="001258F4">
        <w:trPr>
          <w:trHeight w:val="302"/>
        </w:trPr>
        <w:tc>
          <w:tcPr>
            <w:tcW w:w="2348" w:type="dxa"/>
            <w:tcMar>
              <w:left w:w="108" w:type="dxa"/>
              <w:right w:w="108" w:type="dxa"/>
            </w:tcMar>
          </w:tcPr>
          <w:p w14:paraId="02DDCF06" w14:textId="0674FFAE" w:rsidR="60E76757" w:rsidRDefault="60E76757" w:rsidP="60E76757">
            <w:pPr>
              <w:spacing w:before="90" w:after="0" w:line="276" w:lineRule="auto"/>
              <w:ind w:left="0" w:firstLine="0"/>
              <w:rPr>
                <w:b/>
                <w:bCs/>
                <w:color w:val="000000" w:themeColor="text1"/>
                <w:sz w:val="32"/>
                <w:szCs w:val="32"/>
              </w:rPr>
            </w:pPr>
            <w:r w:rsidRPr="60E76757">
              <w:rPr>
                <w:b/>
                <w:bCs/>
                <w:color w:val="000000" w:themeColor="text1"/>
                <w:sz w:val="32"/>
                <w:szCs w:val="32"/>
              </w:rPr>
              <w:t xml:space="preserve"> </w:t>
            </w:r>
          </w:p>
        </w:tc>
        <w:tc>
          <w:tcPr>
            <w:tcW w:w="5507" w:type="dxa"/>
            <w:tcMar>
              <w:left w:w="108" w:type="dxa"/>
              <w:right w:w="108" w:type="dxa"/>
            </w:tcMar>
          </w:tcPr>
          <w:p w14:paraId="6BE356D2" w14:textId="5A5C393C" w:rsidR="60E76757" w:rsidRDefault="60E76757" w:rsidP="60E76757">
            <w:pPr>
              <w:spacing w:before="90" w:after="0" w:line="276" w:lineRule="auto"/>
              <w:ind w:left="0" w:firstLine="0"/>
              <w:rPr>
                <w:b/>
                <w:bCs/>
                <w:color w:val="000000" w:themeColor="text1"/>
                <w:sz w:val="32"/>
                <w:szCs w:val="32"/>
              </w:rPr>
            </w:pPr>
            <w:r w:rsidRPr="60E76757">
              <w:rPr>
                <w:b/>
                <w:bCs/>
                <w:color w:val="000000" w:themeColor="text1"/>
                <w:sz w:val="32"/>
                <w:szCs w:val="32"/>
              </w:rPr>
              <w:t xml:space="preserve"> </w:t>
            </w:r>
          </w:p>
        </w:tc>
        <w:tc>
          <w:tcPr>
            <w:tcW w:w="3377" w:type="dxa"/>
            <w:tcMar>
              <w:left w:w="108" w:type="dxa"/>
              <w:right w:w="108" w:type="dxa"/>
            </w:tcMar>
          </w:tcPr>
          <w:p w14:paraId="4EC19398" w14:textId="12832073" w:rsidR="60E76757" w:rsidRDefault="60E76757" w:rsidP="60E76757">
            <w:pPr>
              <w:spacing w:before="90" w:after="0" w:line="276" w:lineRule="auto"/>
              <w:ind w:left="0" w:firstLine="0"/>
              <w:rPr>
                <w:b/>
                <w:bCs/>
                <w:color w:val="000000" w:themeColor="text1"/>
                <w:sz w:val="32"/>
                <w:szCs w:val="32"/>
              </w:rPr>
            </w:pPr>
            <w:r w:rsidRPr="60E76757">
              <w:rPr>
                <w:b/>
                <w:bCs/>
                <w:color w:val="000000" w:themeColor="text1"/>
                <w:sz w:val="32"/>
                <w:szCs w:val="32"/>
              </w:rPr>
              <w:t xml:space="preserve"> </w:t>
            </w:r>
          </w:p>
        </w:tc>
      </w:tr>
      <w:tr w:rsidR="60E76757" w14:paraId="42CEF651" w14:textId="77777777" w:rsidTr="001258F4">
        <w:trPr>
          <w:trHeight w:val="302"/>
        </w:trPr>
        <w:tc>
          <w:tcPr>
            <w:tcW w:w="2348" w:type="dxa"/>
            <w:tcMar>
              <w:left w:w="108" w:type="dxa"/>
              <w:right w:w="108" w:type="dxa"/>
            </w:tcMar>
          </w:tcPr>
          <w:p w14:paraId="06FA63BF" w14:textId="44041135" w:rsidR="60E76757" w:rsidRDefault="60E76757" w:rsidP="60E76757">
            <w:pPr>
              <w:spacing w:before="90" w:after="0" w:line="276" w:lineRule="auto"/>
              <w:ind w:left="0" w:firstLine="0"/>
              <w:rPr>
                <w:b/>
                <w:bCs/>
                <w:color w:val="000000" w:themeColor="text1"/>
                <w:sz w:val="32"/>
                <w:szCs w:val="32"/>
              </w:rPr>
            </w:pPr>
            <w:r w:rsidRPr="60E76757">
              <w:rPr>
                <w:b/>
                <w:bCs/>
                <w:color w:val="000000" w:themeColor="text1"/>
                <w:sz w:val="32"/>
                <w:szCs w:val="32"/>
              </w:rPr>
              <w:t xml:space="preserve"> </w:t>
            </w:r>
          </w:p>
        </w:tc>
        <w:tc>
          <w:tcPr>
            <w:tcW w:w="5507" w:type="dxa"/>
            <w:tcMar>
              <w:left w:w="108" w:type="dxa"/>
              <w:right w:w="108" w:type="dxa"/>
            </w:tcMar>
          </w:tcPr>
          <w:p w14:paraId="2F89ACFE" w14:textId="24AE9297" w:rsidR="60E76757" w:rsidRDefault="60E76757" w:rsidP="60E76757">
            <w:pPr>
              <w:spacing w:before="90" w:after="0" w:line="276" w:lineRule="auto"/>
              <w:ind w:left="0" w:firstLine="0"/>
              <w:rPr>
                <w:b/>
                <w:bCs/>
                <w:color w:val="000000" w:themeColor="text1"/>
                <w:sz w:val="32"/>
                <w:szCs w:val="32"/>
              </w:rPr>
            </w:pPr>
            <w:r w:rsidRPr="60E76757">
              <w:rPr>
                <w:b/>
                <w:bCs/>
                <w:color w:val="000000" w:themeColor="text1"/>
                <w:sz w:val="32"/>
                <w:szCs w:val="32"/>
              </w:rPr>
              <w:t xml:space="preserve"> </w:t>
            </w:r>
          </w:p>
        </w:tc>
        <w:tc>
          <w:tcPr>
            <w:tcW w:w="3377" w:type="dxa"/>
            <w:tcMar>
              <w:left w:w="108" w:type="dxa"/>
              <w:right w:w="108" w:type="dxa"/>
            </w:tcMar>
          </w:tcPr>
          <w:p w14:paraId="10D8F321" w14:textId="0B979C52" w:rsidR="60E76757" w:rsidRDefault="60E76757" w:rsidP="60E76757">
            <w:pPr>
              <w:spacing w:before="90" w:after="0" w:line="276" w:lineRule="auto"/>
              <w:ind w:left="0" w:firstLine="0"/>
              <w:rPr>
                <w:b/>
                <w:bCs/>
                <w:color w:val="000000" w:themeColor="text1"/>
                <w:sz w:val="32"/>
                <w:szCs w:val="32"/>
              </w:rPr>
            </w:pPr>
            <w:r w:rsidRPr="60E76757">
              <w:rPr>
                <w:b/>
                <w:bCs/>
                <w:color w:val="000000" w:themeColor="text1"/>
                <w:sz w:val="32"/>
                <w:szCs w:val="32"/>
              </w:rPr>
              <w:t xml:space="preserve"> </w:t>
            </w:r>
          </w:p>
        </w:tc>
      </w:tr>
    </w:tbl>
    <w:p w14:paraId="4B532CF2" w14:textId="77777777" w:rsidR="00E06CF6" w:rsidRDefault="00E06CF6" w:rsidP="60E76757">
      <w:pPr>
        <w:spacing w:before="90" w:after="0" w:line="276" w:lineRule="auto"/>
        <w:ind w:left="0" w:firstLine="0"/>
        <w:rPr>
          <w:b/>
          <w:bCs/>
          <w:color w:val="000000" w:themeColor="text1"/>
          <w:sz w:val="32"/>
          <w:szCs w:val="32"/>
        </w:rPr>
        <w:sectPr w:rsidR="00E06CF6" w:rsidSect="00ED2BE7">
          <w:headerReference w:type="default" r:id="rId12"/>
          <w:footerReference w:type="default" r:id="rId13"/>
          <w:pgSz w:w="12240" w:h="15840"/>
          <w:pgMar w:top="1440" w:right="1440" w:bottom="1440" w:left="1440" w:header="680" w:footer="680" w:gutter="0"/>
          <w:pgNumType w:fmt="lowerRoman" w:start="1"/>
          <w:cols w:space="708"/>
          <w:docGrid w:linePitch="360"/>
        </w:sectPr>
      </w:pPr>
    </w:p>
    <w:p w14:paraId="30DC3C5E" w14:textId="0D2FF43C" w:rsidR="60E76757" w:rsidRDefault="00E06CF6" w:rsidP="00E06CF6">
      <w:pPr>
        <w:tabs>
          <w:tab w:val="left" w:pos="450"/>
        </w:tabs>
        <w:spacing w:before="90" w:after="0" w:line="360" w:lineRule="auto"/>
        <w:ind w:left="0" w:firstLine="0"/>
        <w:rPr>
          <w:b/>
          <w:bCs/>
          <w:color w:val="000000" w:themeColor="text1"/>
          <w:sz w:val="32"/>
          <w:szCs w:val="32"/>
        </w:rPr>
      </w:pPr>
      <w:r>
        <w:rPr>
          <w:b/>
          <w:bCs/>
          <w:color w:val="000000" w:themeColor="text1"/>
          <w:sz w:val="32"/>
          <w:szCs w:val="32"/>
        </w:rPr>
        <w:lastRenderedPageBreak/>
        <w:tab/>
        <w:t xml:space="preserve">                      </w:t>
      </w:r>
      <w:r w:rsidR="553AA86B">
        <w:tab/>
      </w:r>
      <w:r w:rsidR="553AA86B">
        <w:tab/>
      </w:r>
      <w:r w:rsidR="0AA7F2A3" w:rsidRPr="0AA7F2A3">
        <w:rPr>
          <w:b/>
          <w:bCs/>
          <w:color w:val="000000" w:themeColor="text1"/>
          <w:sz w:val="32"/>
          <w:szCs w:val="32"/>
        </w:rPr>
        <w:t xml:space="preserve">   CHAPTER 1</w:t>
      </w:r>
    </w:p>
    <w:p w14:paraId="686373D5" w14:textId="77777777" w:rsidR="003F63F0" w:rsidRDefault="003F63F0" w:rsidP="00B5336B">
      <w:pPr>
        <w:spacing w:after="0" w:line="360" w:lineRule="auto"/>
        <w:ind w:left="0" w:right="0"/>
        <w:jc w:val="center"/>
      </w:pPr>
      <w:r w:rsidRPr="60E76757">
        <w:rPr>
          <w:b/>
          <w:bCs/>
          <w:color w:val="000000" w:themeColor="text1"/>
          <w:sz w:val="32"/>
          <w:szCs w:val="32"/>
        </w:rPr>
        <w:t>INTRODUCTION</w:t>
      </w:r>
    </w:p>
    <w:p w14:paraId="0BD442A8" w14:textId="77777777" w:rsidR="00B5336B" w:rsidRPr="00B5336B" w:rsidRDefault="00B5336B" w:rsidP="004277F1">
      <w:pPr>
        <w:spacing w:after="0" w:line="360" w:lineRule="auto"/>
        <w:ind w:left="0" w:right="0" w:firstLine="0"/>
        <w:contextualSpacing/>
        <w:rPr>
          <w:color w:val="000000" w:themeColor="text1"/>
          <w:szCs w:val="24"/>
          <w:lang w:val="en-IN"/>
        </w:rPr>
      </w:pPr>
      <w:r w:rsidRPr="00B5336B">
        <w:rPr>
          <w:color w:val="000000" w:themeColor="text1"/>
          <w:szCs w:val="24"/>
          <w:lang w:val="en-IN"/>
        </w:rPr>
        <w:t>The quality of fruits plays a fundamental role in the global food supply chain, affecting everyone from farmers to consumers. High-quality fruits are not just about attractive appearance - they ensure better nutrition, enhanced safety, and superior taste, which directly influence consumer satisfaction and purchasing decisions. For producers and retailers, maintaining consistent fruit quality translates to higher profits, reduced waste, and stronger brand reputation. However, achieving this consistency remains challenging due to the perishable nature of fruits and the numerous variables that affect their quality throughout the supply chain.</w:t>
      </w:r>
    </w:p>
    <w:p w14:paraId="5179566F" w14:textId="7F298246" w:rsidR="00B5336B" w:rsidRPr="00B5336B" w:rsidRDefault="00B5336B" w:rsidP="009D19EC">
      <w:pPr>
        <w:spacing w:after="0" w:line="360" w:lineRule="auto"/>
        <w:ind w:left="0" w:right="0" w:firstLine="720"/>
        <w:contextualSpacing/>
        <w:rPr>
          <w:color w:val="000000" w:themeColor="text1"/>
          <w:szCs w:val="24"/>
          <w:lang w:val="en-IN"/>
        </w:rPr>
      </w:pPr>
      <w:r w:rsidRPr="00B5336B">
        <w:rPr>
          <w:color w:val="000000" w:themeColor="text1"/>
          <w:szCs w:val="24"/>
          <w:lang w:val="en-IN"/>
        </w:rPr>
        <w:t xml:space="preserve">Several critical factors determine fruit quality, beginning with agricultural practices. The quality of soil, water management, and pest control during cultivation set the foundation for healthy fruit development. Harvest timing is equally crucial - fruits picked either too early or too late fail to achieve optimal </w:t>
      </w:r>
      <w:r w:rsidR="004277F1" w:rsidRPr="00B5336B">
        <w:rPr>
          <w:color w:val="000000" w:themeColor="text1"/>
          <w:szCs w:val="24"/>
          <w:lang w:val="en-IN"/>
        </w:rPr>
        <w:t>flavour</w:t>
      </w:r>
      <w:r w:rsidRPr="00B5336B">
        <w:rPr>
          <w:color w:val="000000" w:themeColor="text1"/>
          <w:szCs w:val="24"/>
          <w:lang w:val="en-IN"/>
        </w:rPr>
        <w:t xml:space="preserve"> and texture. Once harvested, proper post-harvest handling becomes vital. Temperature control, humidity management, and careful transportation can significantly extend shelf life, while poor handling accelerates spoilage. Even packaging plays a role, as improper materials or methods can cause physical damage and premature decay.</w:t>
      </w:r>
      <w:r w:rsidR="004277F1">
        <w:rPr>
          <w:color w:val="000000" w:themeColor="text1"/>
          <w:szCs w:val="24"/>
          <w:lang w:val="en-IN"/>
        </w:rPr>
        <w:t xml:space="preserve"> </w:t>
      </w:r>
      <w:r w:rsidRPr="00B5336B">
        <w:rPr>
          <w:color w:val="000000" w:themeColor="text1"/>
          <w:szCs w:val="24"/>
          <w:lang w:val="en-IN"/>
        </w:rPr>
        <w:t>Traditional methods of quality assessment, which rely heavily on manual inspection, present several limitations. Human graders, while experienced, are subject to fatigue and inconsistency. Their evaluations can vary based on individual judgment, lighting conditions, and even time of day. Moreover, manual inspection cannot detect internal defects or subtle early signs of spoilage. Some destructive testing methods, while accurate, are impractical for large-scale operations as they require cutting open samples, rendering them unsellable. These challenges highlight the urgent need for more reliable, scalable quality assessment solutions.</w:t>
      </w:r>
    </w:p>
    <w:p w14:paraId="36F5CED8" w14:textId="77777777" w:rsidR="00B5336B" w:rsidRPr="00B5336B" w:rsidRDefault="00B5336B" w:rsidP="009D19EC">
      <w:pPr>
        <w:spacing w:after="0" w:line="360" w:lineRule="auto"/>
        <w:ind w:left="0" w:right="0" w:firstLine="720"/>
        <w:rPr>
          <w:color w:val="000000" w:themeColor="text1"/>
          <w:szCs w:val="24"/>
          <w:lang w:val="en-IN"/>
        </w:rPr>
      </w:pPr>
      <w:r w:rsidRPr="00B5336B">
        <w:rPr>
          <w:color w:val="000000" w:themeColor="text1"/>
          <w:szCs w:val="24"/>
          <w:lang w:val="en-IN"/>
        </w:rPr>
        <w:t xml:space="preserve">Recent advancements in artificial intelligence offer promising solutions to these challenges. Computer vision systems powered by deep learning can </w:t>
      </w:r>
      <w:proofErr w:type="spellStart"/>
      <w:r w:rsidRPr="00B5336B">
        <w:rPr>
          <w:color w:val="000000" w:themeColor="text1"/>
          <w:szCs w:val="24"/>
          <w:lang w:val="en-IN"/>
        </w:rPr>
        <w:t>analyze</w:t>
      </w:r>
      <w:proofErr w:type="spellEnd"/>
      <w:r w:rsidRPr="00B5336B">
        <w:rPr>
          <w:color w:val="000000" w:themeColor="text1"/>
          <w:szCs w:val="24"/>
          <w:lang w:val="en-IN"/>
        </w:rPr>
        <w:t xml:space="preserve"> fruits with remarkable accuracy, detecting surface defects, assessing ripeness, and even predicting shelf life. These systems work by processing thousands of images to learn the visual characteristics that distinguish high-quality from low-quality produce. Unlike human inspectors, AI systems maintain consistent standards regardless of external factors and can operate continuously without fatigue. Among the most promising developments are Transformer-based models like the Swin Transformer, which </w:t>
      </w:r>
      <w:r w:rsidRPr="00B5336B">
        <w:rPr>
          <w:color w:val="000000" w:themeColor="text1"/>
          <w:szCs w:val="24"/>
          <w:lang w:val="en-IN"/>
        </w:rPr>
        <w:lastRenderedPageBreak/>
        <w:t>excel at recognizing subtle patterns and variations that might escape both human eyes and conventional computer vision systems.</w:t>
      </w:r>
    </w:p>
    <w:p w14:paraId="0F0D0B3D" w14:textId="3FA0E417" w:rsidR="00B5336B" w:rsidRPr="00B5336B" w:rsidRDefault="00B5336B" w:rsidP="009D19EC">
      <w:pPr>
        <w:spacing w:after="0" w:line="360" w:lineRule="auto"/>
        <w:ind w:left="0" w:right="0" w:firstLine="720"/>
        <w:rPr>
          <w:color w:val="000000" w:themeColor="text1"/>
          <w:szCs w:val="24"/>
          <w:lang w:val="en-IN"/>
        </w:rPr>
      </w:pPr>
      <w:r w:rsidRPr="00B5336B">
        <w:rPr>
          <w:color w:val="000000" w:themeColor="text1"/>
          <w:szCs w:val="24"/>
          <w:lang w:val="en-IN"/>
        </w:rPr>
        <w:t xml:space="preserve">This project focuses specifically on applying AI technology to improve quality control in cold storage environments. Cold storage presents unique challenges for fruit preservation, where even minor fluctuations in temperature or humidity can accelerate spoilage. By implementing an AI system based on the Swin Transformer architecture, we aim to develop a solution that can reliably distinguish between fresh and stale fruits under these controlled conditions. The system will </w:t>
      </w:r>
      <w:r w:rsidR="004277F1" w:rsidRPr="00B5336B">
        <w:rPr>
          <w:color w:val="000000" w:themeColor="text1"/>
          <w:szCs w:val="24"/>
          <w:lang w:val="en-IN"/>
        </w:rPr>
        <w:t>analyse</w:t>
      </w:r>
      <w:r w:rsidRPr="00B5336B">
        <w:rPr>
          <w:color w:val="000000" w:themeColor="text1"/>
          <w:szCs w:val="24"/>
          <w:lang w:val="en-IN"/>
        </w:rPr>
        <w:t xml:space="preserve"> visual characteristics to detect early signs of deterioration that might not yet be visible to human inspectors. Such technology could revolutionize inventory management in cold storage facilities, helping operators identify and remove compromised fruits before they affect entire batches.</w:t>
      </w:r>
    </w:p>
    <w:p w14:paraId="0274E3AD" w14:textId="77777777" w:rsidR="00B5336B" w:rsidRPr="00B5336B" w:rsidRDefault="00B5336B" w:rsidP="009D19EC">
      <w:pPr>
        <w:spacing w:after="0" w:line="360" w:lineRule="auto"/>
        <w:ind w:left="0" w:right="0" w:firstLine="720"/>
        <w:contextualSpacing/>
        <w:rPr>
          <w:color w:val="000000" w:themeColor="text1"/>
          <w:szCs w:val="24"/>
          <w:lang w:val="en-IN"/>
        </w:rPr>
      </w:pPr>
      <w:r w:rsidRPr="00B5336B">
        <w:rPr>
          <w:color w:val="000000" w:themeColor="text1"/>
          <w:szCs w:val="24"/>
          <w:lang w:val="en-IN"/>
        </w:rPr>
        <w:t>The potential benefits of this technology extend throughout the supply chain. For producers and distributors, it means reduced losses from spoilage and the ability to maintain premium pricing for high-quality produce. For retailers, it ensures consistently good products on shelves, enhancing customer satisfaction. Consumers benefit from fresher, safer fruits with better nutritional value. Perhaps most importantly, by reducing food waste at the storage level, this technology contributes to more sustainable food systems globally.</w:t>
      </w:r>
    </w:p>
    <w:p w14:paraId="1E885CA7" w14:textId="77777777" w:rsidR="005613CC" w:rsidRPr="005613CC" w:rsidRDefault="005613CC" w:rsidP="009D19EC">
      <w:pPr>
        <w:spacing w:after="0" w:line="360" w:lineRule="auto"/>
        <w:ind w:left="0" w:right="0" w:firstLine="720"/>
        <w:contextualSpacing/>
        <w:rPr>
          <w:color w:val="000000" w:themeColor="text1"/>
          <w:szCs w:val="24"/>
          <w:lang w:val="en-IN"/>
        </w:rPr>
      </w:pPr>
      <w:r w:rsidRPr="005613CC">
        <w:rPr>
          <w:color w:val="000000" w:themeColor="text1"/>
          <w:szCs w:val="24"/>
          <w:lang w:val="en-IN"/>
        </w:rPr>
        <w:t>Moving forward, we acknowledge both the opportunities and challenges in implementing this AI solution. While the technology offers transformative potential for quality assessment, practical deployment requires addressing hardware needs, system integration, and user training. The solution must adapt to diverse fruit varieties, growing conditions, and storage environments while remaining economically viable across different operation scales - from small local facilities to large industrial cold chains.</w:t>
      </w:r>
    </w:p>
    <w:p w14:paraId="705728FD" w14:textId="77777777" w:rsidR="005613CC" w:rsidRPr="005613CC" w:rsidRDefault="005613CC" w:rsidP="009D19EC">
      <w:pPr>
        <w:spacing w:after="0" w:line="360" w:lineRule="auto"/>
        <w:ind w:left="0" w:right="0" w:firstLine="720"/>
        <w:contextualSpacing/>
        <w:rPr>
          <w:color w:val="000000" w:themeColor="text1"/>
          <w:szCs w:val="24"/>
          <w:lang w:val="en-IN"/>
        </w:rPr>
      </w:pPr>
      <w:r w:rsidRPr="005613CC">
        <w:rPr>
          <w:color w:val="000000" w:themeColor="text1"/>
          <w:szCs w:val="24"/>
          <w:lang w:val="en-IN"/>
        </w:rPr>
        <w:t>This AI-driven quality assessment system marks significant progress in agricultural technology, merging advanced computer vision with practical cold storage applications. Beyond improving business outcomes, it supports broader goals of food security and sustainability. As demand for high-quality produce grows globally, such innovations will be crucial for efficient, low-waste food distribution. This project exemplifies how technology can solve real-world challenges in food production, creating value for every participant in the supply chain.</w:t>
      </w:r>
    </w:p>
    <w:p w14:paraId="1CB9F3A4" w14:textId="13FFC545" w:rsidR="60E76757" w:rsidRDefault="60E76757" w:rsidP="31B2B242">
      <w:pPr>
        <w:spacing w:after="151" w:line="257" w:lineRule="auto"/>
        <w:ind w:left="0" w:firstLine="0"/>
        <w:rPr>
          <w:b/>
          <w:bCs/>
          <w:color w:val="000000" w:themeColor="text1"/>
          <w:sz w:val="32"/>
          <w:szCs w:val="32"/>
        </w:rPr>
      </w:pPr>
    </w:p>
    <w:p w14:paraId="6CC7A7B7" w14:textId="4F6E1603" w:rsidR="60E76757" w:rsidRDefault="79403DC1" w:rsidP="31B2B242">
      <w:pPr>
        <w:spacing w:after="151" w:line="257" w:lineRule="auto"/>
        <w:ind w:left="2880" w:firstLine="720"/>
        <w:rPr>
          <w:b/>
          <w:bCs/>
          <w:color w:val="000000" w:themeColor="text1"/>
          <w:sz w:val="32"/>
          <w:szCs w:val="32"/>
        </w:rPr>
      </w:pPr>
      <w:r w:rsidRPr="79403DC1">
        <w:rPr>
          <w:b/>
          <w:bCs/>
          <w:color w:val="000000" w:themeColor="text1"/>
          <w:sz w:val="32"/>
          <w:szCs w:val="32"/>
        </w:rPr>
        <w:lastRenderedPageBreak/>
        <w:t xml:space="preserve"> </w:t>
      </w:r>
      <w:r w:rsidR="000310E5">
        <w:rPr>
          <w:b/>
          <w:bCs/>
          <w:color w:val="000000" w:themeColor="text1"/>
          <w:sz w:val="32"/>
          <w:szCs w:val="32"/>
        </w:rPr>
        <w:t xml:space="preserve"> </w:t>
      </w:r>
      <w:r w:rsidRPr="79403DC1">
        <w:rPr>
          <w:b/>
          <w:bCs/>
          <w:color w:val="000000" w:themeColor="text1"/>
          <w:sz w:val="32"/>
          <w:szCs w:val="32"/>
        </w:rPr>
        <w:t>CHAPTER 2</w:t>
      </w:r>
    </w:p>
    <w:p w14:paraId="272F3664" w14:textId="544103D0" w:rsidR="60E76757" w:rsidRDefault="60E76757" w:rsidP="60E76757">
      <w:pPr>
        <w:spacing w:after="151" w:line="257" w:lineRule="auto"/>
        <w:jc w:val="center"/>
      </w:pPr>
      <w:r w:rsidRPr="60E76757">
        <w:rPr>
          <w:b/>
          <w:bCs/>
          <w:color w:val="000000" w:themeColor="text1"/>
          <w:sz w:val="32"/>
          <w:szCs w:val="32"/>
        </w:rPr>
        <w:t>LITERATURE SURVEY</w:t>
      </w:r>
    </w:p>
    <w:p w14:paraId="640C32A8" w14:textId="1093D32E" w:rsidR="60E76757" w:rsidRDefault="60E76757" w:rsidP="60E76757">
      <w:pPr>
        <w:spacing w:after="151" w:line="257" w:lineRule="auto"/>
        <w:jc w:val="center"/>
        <w:rPr>
          <w:b/>
          <w:bCs/>
          <w:color w:val="000000" w:themeColor="text1"/>
          <w:sz w:val="32"/>
          <w:szCs w:val="32"/>
        </w:rPr>
      </w:pPr>
    </w:p>
    <w:p w14:paraId="44833BD2" w14:textId="60E72CF4" w:rsidR="60E76757" w:rsidRDefault="76B469A9" w:rsidP="1CBDC702">
      <w:pPr>
        <w:spacing w:after="151" w:line="360" w:lineRule="auto"/>
        <w:ind w:left="0" w:right="0" w:hanging="11"/>
      </w:pPr>
      <w:r w:rsidRPr="76B469A9">
        <w:rPr>
          <w:b/>
          <w:bCs/>
          <w:color w:val="000000" w:themeColor="text1"/>
          <w:szCs w:val="24"/>
        </w:rPr>
        <w:t>2.1 Existing Research and Techniques</w:t>
      </w:r>
    </w:p>
    <w:p w14:paraId="36AFD6F3" w14:textId="216E7987" w:rsidR="60E76757" w:rsidRDefault="76B469A9" w:rsidP="1CBDC702">
      <w:pPr>
        <w:spacing w:after="151" w:line="360" w:lineRule="auto"/>
        <w:ind w:left="0" w:right="0" w:hanging="11"/>
      </w:pPr>
      <w:r w:rsidRPr="76B469A9">
        <w:rPr>
          <w:color w:val="000000" w:themeColor="text1"/>
          <w:szCs w:val="24"/>
        </w:rPr>
        <w:t>Numerous studies have explored how image analysis and machine learning can be used to automate and improve fruit quality assessment. A significant portion of this work involves using Convolutional Neural Networks (CNNs), a class of deep learning models that have demonstrated exceptional capabilities in processing and understanding visual data. For instance, researchers have employed CNNs to identify different types of plums with high accuracy, ranging from 91% to 97%. CNNs have also been employed to detect defects in mangosteen fruits, a task of paramount importance for quality control, particularly in the export industry. Beyond variety classification and defect detection, CNNs have also been utilized to spot damage on apples, such as skin lesions, in real-time.</w:t>
      </w:r>
    </w:p>
    <w:p w14:paraId="744A4811" w14:textId="2EB1340C" w:rsidR="60E76757" w:rsidRDefault="76B469A9" w:rsidP="1CBDC702">
      <w:pPr>
        <w:spacing w:after="151" w:line="360" w:lineRule="auto"/>
        <w:ind w:left="0" w:right="0" w:hanging="11"/>
      </w:pPr>
      <w:r w:rsidRPr="76B469A9">
        <w:rPr>
          <w:color w:val="000000" w:themeColor="text1"/>
          <w:szCs w:val="24"/>
        </w:rPr>
        <w:t>While CNNs have been the dominant architecture in image-based fruit quality assessment, researchers have also explored alternative imaging techniques and machine learning approaches. For instance, spectral and RGB data have been used to differentiate between naturally and artificially ripened bananas. Hyperspectral imaging, which captures a much wider range of the electromagnetic spectrum than standard RGB cameras, has also been investigated for evaluating fruit diseases. In addition to deep learning, traditional machine learning techniques, as well as transfer learning (leveraging pre-trained models), have also been applied to fruit quality assessment. Apostolopoulos et al. explored the use of Vision Transformers (ViTs) for fruit quality assessment.</w:t>
      </w:r>
    </w:p>
    <w:p w14:paraId="7353E891" w14:textId="77777777" w:rsidR="00357D86" w:rsidRDefault="76B469A9" w:rsidP="1CBDC702">
      <w:pPr>
        <w:spacing w:after="151" w:line="360" w:lineRule="auto"/>
        <w:ind w:left="0" w:right="0" w:hanging="11"/>
        <w:rPr>
          <w:color w:val="000000" w:themeColor="text1"/>
          <w:szCs w:val="24"/>
        </w:rPr>
      </w:pPr>
      <w:r w:rsidRPr="76B469A9">
        <w:rPr>
          <w:color w:val="000000" w:themeColor="text1"/>
          <w:szCs w:val="24"/>
        </w:rPr>
        <w:t>The authors explain that while CNNs excel at capturing local image features (like edges and textures), they may struggle with understanding the relationships between distant parts of the image, which can be important for holistic quality assessment. Transformers, originally designed for natural language processing tasks, employ a mechanism called "self-attention" to address this limitation. ViTs</w:t>
      </w:r>
    </w:p>
    <w:p w14:paraId="06D2B0A7" w14:textId="600678C4" w:rsidR="60E76757" w:rsidRDefault="76B469A9" w:rsidP="1CBDC702">
      <w:pPr>
        <w:spacing w:after="151" w:line="360" w:lineRule="auto"/>
        <w:ind w:left="0" w:right="0" w:hanging="11"/>
      </w:pPr>
      <w:r w:rsidRPr="76B469A9">
        <w:rPr>
          <w:color w:val="000000" w:themeColor="text1"/>
          <w:szCs w:val="24"/>
        </w:rPr>
        <w:lastRenderedPageBreak/>
        <w:t xml:space="preserve"> adapt this self-attention mechanism to images by dividing them into patches and processing them sequentially, combining it with some elements of CNNs for efficient feature extraction, enabling them to capture both local details and global context.</w:t>
      </w:r>
    </w:p>
    <w:p w14:paraId="01C02A7F" w14:textId="3BEAB6E2" w:rsidR="60E76757" w:rsidRDefault="76B469A9" w:rsidP="1CBDC702">
      <w:pPr>
        <w:spacing w:line="360" w:lineRule="auto"/>
        <w:ind w:left="0" w:right="0" w:hanging="11"/>
      </w:pPr>
      <w:r w:rsidRPr="76B469A9">
        <w:rPr>
          <w:b/>
          <w:bCs/>
          <w:color w:val="000000" w:themeColor="text1"/>
          <w:szCs w:val="24"/>
        </w:rPr>
        <w:t xml:space="preserve"> </w:t>
      </w:r>
    </w:p>
    <w:p w14:paraId="292AC554" w14:textId="24281EDD" w:rsidR="60E76757" w:rsidRDefault="76B469A9" w:rsidP="1CBDC702">
      <w:pPr>
        <w:spacing w:after="151" w:line="360" w:lineRule="auto"/>
        <w:ind w:left="0" w:right="0" w:hanging="11"/>
      </w:pPr>
      <w:r w:rsidRPr="76B469A9">
        <w:rPr>
          <w:b/>
          <w:bCs/>
          <w:color w:val="000000" w:themeColor="text1"/>
          <w:szCs w:val="24"/>
        </w:rPr>
        <w:t>2.2 Limitations and Drawbacks</w:t>
      </w:r>
    </w:p>
    <w:p w14:paraId="56FDFB98" w14:textId="5FEC5FC6" w:rsidR="60E76757" w:rsidRDefault="76B469A9" w:rsidP="1CBDC702">
      <w:pPr>
        <w:spacing w:after="151" w:line="360" w:lineRule="auto"/>
        <w:ind w:left="0" w:right="0" w:hanging="11"/>
      </w:pPr>
      <w:r w:rsidRPr="76B469A9">
        <w:rPr>
          <w:color w:val="000000" w:themeColor="text1"/>
          <w:szCs w:val="24"/>
        </w:rPr>
        <w:t>The reviewed studies indicate that while machine learning, and particularly deep learning models, have shown promising results in fruit quality assessment, there are some limitations and drawbacks that need to be addressed:</w:t>
      </w:r>
    </w:p>
    <w:p w14:paraId="7F0FAA79" w14:textId="2981036D" w:rsidR="60E76757" w:rsidRDefault="76B469A9" w:rsidP="00E5391D">
      <w:pPr>
        <w:pStyle w:val="ListParagraph"/>
        <w:numPr>
          <w:ilvl w:val="0"/>
          <w:numId w:val="8"/>
        </w:numPr>
        <w:spacing w:after="0" w:line="360" w:lineRule="auto"/>
        <w:ind w:left="0" w:right="0"/>
        <w:rPr>
          <w:color w:val="000000" w:themeColor="text1"/>
          <w:szCs w:val="24"/>
        </w:rPr>
      </w:pPr>
      <w:r w:rsidRPr="76B469A9">
        <w:rPr>
          <w:color w:val="000000" w:themeColor="text1"/>
          <w:szCs w:val="24"/>
        </w:rPr>
        <w:t>A significant portion of the existing research focuses on developing models tailored to specific types of fruit. While these models can be effective within their narrow scope, this specialization limits their broader applicability and increases the effort required to assess the quality of diverse fruit varieties.</w:t>
      </w:r>
    </w:p>
    <w:p w14:paraId="60AF4699" w14:textId="30054119" w:rsidR="60E76757" w:rsidRDefault="76B469A9" w:rsidP="00E5391D">
      <w:pPr>
        <w:pStyle w:val="ListParagraph"/>
        <w:numPr>
          <w:ilvl w:val="0"/>
          <w:numId w:val="8"/>
        </w:numPr>
        <w:spacing w:after="0" w:line="360" w:lineRule="auto"/>
        <w:ind w:left="0" w:right="0"/>
        <w:rPr>
          <w:color w:val="000000" w:themeColor="text1"/>
          <w:szCs w:val="24"/>
        </w:rPr>
      </w:pPr>
      <w:r w:rsidRPr="76B469A9">
        <w:rPr>
          <w:color w:val="000000" w:themeColor="text1"/>
          <w:szCs w:val="24"/>
        </w:rPr>
        <w:t>Developing and maintaining separate models for each type of fruit is not only time-consuming but also computationally expensive, demanding substantial resources for data collection, model training, and ongoing maintenance.</w:t>
      </w:r>
    </w:p>
    <w:p w14:paraId="40BF5F45" w14:textId="150DA60D" w:rsidR="60E76757" w:rsidRDefault="76B469A9" w:rsidP="00E5391D">
      <w:pPr>
        <w:pStyle w:val="ListParagraph"/>
        <w:numPr>
          <w:ilvl w:val="0"/>
          <w:numId w:val="8"/>
        </w:numPr>
        <w:spacing w:after="0" w:line="360" w:lineRule="auto"/>
        <w:ind w:left="0" w:right="0"/>
        <w:rPr>
          <w:color w:val="000000" w:themeColor="text1"/>
          <w:szCs w:val="24"/>
        </w:rPr>
      </w:pPr>
      <w:r w:rsidRPr="76B469A9">
        <w:rPr>
          <w:color w:val="000000" w:themeColor="text1"/>
          <w:szCs w:val="24"/>
        </w:rPr>
        <w:t>Consequently, there's a growing need for more generalizable models that can be applied across different fruit types and datasets, reducing the need for extensive retraining and improving efficiency.</w:t>
      </w:r>
    </w:p>
    <w:p w14:paraId="3FB8CD6C" w14:textId="63953D4B" w:rsidR="60E76757" w:rsidRDefault="76B469A9" w:rsidP="00E5391D">
      <w:pPr>
        <w:pStyle w:val="ListParagraph"/>
        <w:numPr>
          <w:ilvl w:val="0"/>
          <w:numId w:val="8"/>
        </w:numPr>
        <w:spacing w:after="0" w:line="360" w:lineRule="auto"/>
        <w:ind w:left="0" w:right="0"/>
        <w:rPr>
          <w:color w:val="000000" w:themeColor="text1"/>
          <w:szCs w:val="24"/>
        </w:rPr>
      </w:pPr>
      <w:r w:rsidRPr="76B469A9">
        <w:rPr>
          <w:color w:val="000000" w:themeColor="text1"/>
          <w:szCs w:val="24"/>
        </w:rPr>
        <w:t xml:space="preserve">Furthermore, many studies concentrate primarily on the visual appearance of fruit, such as </w:t>
      </w:r>
      <w:r w:rsidR="00EF32F5" w:rsidRPr="76B469A9">
        <w:rPr>
          <w:color w:val="000000" w:themeColor="text1"/>
          <w:szCs w:val="24"/>
        </w:rPr>
        <w:t>color</w:t>
      </w:r>
      <w:r w:rsidRPr="76B469A9">
        <w:rPr>
          <w:color w:val="000000" w:themeColor="text1"/>
          <w:szCs w:val="24"/>
        </w:rPr>
        <w:t>, size, and the presence of defects. While visual inspection is undoubtedly important and can provide valuable insights into certain aspects of fruit quality, it doesn't tell the whole story.</w:t>
      </w:r>
    </w:p>
    <w:p w14:paraId="572FF63D" w14:textId="3F4DEF8F" w:rsidR="60E76757" w:rsidRDefault="76B469A9" w:rsidP="00E5391D">
      <w:pPr>
        <w:pStyle w:val="ListParagraph"/>
        <w:numPr>
          <w:ilvl w:val="0"/>
          <w:numId w:val="8"/>
        </w:numPr>
        <w:spacing w:after="0" w:line="360" w:lineRule="auto"/>
        <w:ind w:left="0" w:right="0"/>
        <w:rPr>
          <w:color w:val="000000" w:themeColor="text1"/>
          <w:szCs w:val="24"/>
        </w:rPr>
      </w:pPr>
      <w:r w:rsidRPr="76B469A9">
        <w:rPr>
          <w:color w:val="000000" w:themeColor="text1"/>
          <w:szCs w:val="24"/>
        </w:rPr>
        <w:t>Other factors, such as taste, texture, and nutritional content, also play a crucial role in determining overall fruit quality and consumer acceptability.</w:t>
      </w:r>
    </w:p>
    <w:p w14:paraId="4705EEE3" w14:textId="664F7863" w:rsidR="60E76757" w:rsidRDefault="76B469A9" w:rsidP="00E5391D">
      <w:pPr>
        <w:pStyle w:val="ListParagraph"/>
        <w:numPr>
          <w:ilvl w:val="0"/>
          <w:numId w:val="8"/>
        </w:numPr>
        <w:spacing w:after="0" w:line="360" w:lineRule="auto"/>
        <w:ind w:left="0" w:right="0"/>
        <w:rPr>
          <w:color w:val="000000" w:themeColor="text1"/>
          <w:szCs w:val="24"/>
        </w:rPr>
      </w:pPr>
      <w:r w:rsidRPr="76B469A9">
        <w:rPr>
          <w:color w:val="000000" w:themeColor="text1"/>
          <w:szCs w:val="24"/>
        </w:rPr>
        <w:t xml:space="preserve">Relying solely on visual appearance can therefore lead to inaccurate or incomplete assessments, potentially overlooking internal defects or variations in </w:t>
      </w:r>
      <w:r w:rsidR="00B040E5" w:rsidRPr="76B469A9">
        <w:rPr>
          <w:color w:val="000000" w:themeColor="text1"/>
          <w:szCs w:val="24"/>
        </w:rPr>
        <w:t>flavor</w:t>
      </w:r>
      <w:r w:rsidRPr="76B469A9">
        <w:rPr>
          <w:color w:val="000000" w:themeColor="text1"/>
          <w:szCs w:val="24"/>
        </w:rPr>
        <w:t xml:space="preserve"> profiles that are not visually discernible.</w:t>
      </w:r>
    </w:p>
    <w:p w14:paraId="77E53958" w14:textId="13A109BF" w:rsidR="60E76757" w:rsidRDefault="76B469A9" w:rsidP="00E5391D">
      <w:pPr>
        <w:pStyle w:val="ListParagraph"/>
        <w:numPr>
          <w:ilvl w:val="0"/>
          <w:numId w:val="8"/>
        </w:numPr>
        <w:spacing w:after="0" w:line="360" w:lineRule="auto"/>
        <w:ind w:left="0" w:right="0"/>
        <w:rPr>
          <w:color w:val="000000" w:themeColor="text1"/>
          <w:szCs w:val="24"/>
        </w:rPr>
      </w:pPr>
      <w:r w:rsidRPr="76B469A9">
        <w:rPr>
          <w:color w:val="000000" w:themeColor="text1"/>
          <w:szCs w:val="24"/>
        </w:rPr>
        <w:t>This highlights a key limitation of many existing approaches: their inability to capture the multi-faceted nature of fruit quality.</w:t>
      </w:r>
    </w:p>
    <w:p w14:paraId="03308B6B" w14:textId="78613713" w:rsidR="00B040E5" w:rsidRDefault="00B040E5" w:rsidP="00B040E5">
      <w:pPr>
        <w:spacing w:line="360" w:lineRule="auto"/>
        <w:ind w:left="0" w:right="0" w:firstLine="0"/>
        <w:rPr>
          <w:b/>
          <w:bCs/>
          <w:color w:val="000000" w:themeColor="text1"/>
          <w:szCs w:val="24"/>
        </w:rPr>
      </w:pPr>
    </w:p>
    <w:p w14:paraId="6C8A4B01" w14:textId="5A2CC93A" w:rsidR="60E76757" w:rsidRDefault="76B469A9" w:rsidP="00B040E5">
      <w:pPr>
        <w:spacing w:line="360" w:lineRule="auto"/>
        <w:ind w:left="0" w:right="0"/>
      </w:pPr>
      <w:r w:rsidRPr="76B469A9">
        <w:rPr>
          <w:b/>
          <w:bCs/>
          <w:color w:val="000000" w:themeColor="text1"/>
          <w:szCs w:val="24"/>
        </w:rPr>
        <w:lastRenderedPageBreak/>
        <w:t>2.3 Distinctive Aspects of Our Methodology</w:t>
      </w:r>
    </w:p>
    <w:p w14:paraId="19CC66CC" w14:textId="3898E48B" w:rsidR="60E76757" w:rsidRDefault="76B469A9" w:rsidP="1CBDC702">
      <w:pPr>
        <w:spacing w:after="151" w:line="360" w:lineRule="auto"/>
        <w:ind w:left="0" w:right="0" w:hanging="11"/>
      </w:pPr>
      <w:r w:rsidRPr="76B469A9">
        <w:rPr>
          <w:color w:val="000000" w:themeColor="text1"/>
          <w:szCs w:val="24"/>
        </w:rPr>
        <w:t>This study takes a different approach to fruit quality assessment. Unlike many existing studies that rely on traditional CNN architectures or focus on developing models for individual fruit varieties, our work leverages the Swin Transformer model, a more recent and advanced neural network architecture that has shown superior performance in various computer vision tasks. The Swin Transformer is designed to capture both local and global image features more effectively than traditional CNNs, enabling it to better understand the complex visual cues associated with fruit quality. Our system also goes beyond simple classification by incorporating a comparative analysis of three different deep learning architectures: the Swin Transformer, a regular Vision Transformer (</w:t>
      </w:r>
      <w:proofErr w:type="spellStart"/>
      <w:r w:rsidRPr="76B469A9">
        <w:rPr>
          <w:color w:val="000000" w:themeColor="text1"/>
          <w:szCs w:val="24"/>
        </w:rPr>
        <w:t>ViT</w:t>
      </w:r>
      <w:proofErr w:type="spellEnd"/>
      <w:r w:rsidRPr="76B469A9">
        <w:rPr>
          <w:color w:val="000000" w:themeColor="text1"/>
          <w:szCs w:val="24"/>
        </w:rPr>
        <w:t xml:space="preserve">), and a combination of </w:t>
      </w:r>
      <w:proofErr w:type="spellStart"/>
      <w:r w:rsidRPr="76B469A9">
        <w:rPr>
          <w:color w:val="000000" w:themeColor="text1"/>
          <w:szCs w:val="24"/>
        </w:rPr>
        <w:t>ViT</w:t>
      </w:r>
      <w:proofErr w:type="spellEnd"/>
      <w:r w:rsidRPr="76B469A9">
        <w:rPr>
          <w:color w:val="000000" w:themeColor="text1"/>
          <w:szCs w:val="24"/>
        </w:rPr>
        <w:t xml:space="preserve"> and CNN. This comparative evaluation provides valuable insights into the strengths and weaknesses of different models for fruit quality assessment, allowing us to identify the most effective approach. Finally, we've integrated a practical and novel feature that enhances the system's utility in real-world scenarios: history tracking. The system automatically records every fruit quality check, along with the date and time, even if a fruit image is not uploaded. This history tracking functionality can be particularly beneficial for inventory management, traceability, and quality control, providing a valuable audit trail of fruit quality assessments throughout the supply chain.</w:t>
      </w:r>
    </w:p>
    <w:p w14:paraId="47B3B3B0" w14:textId="4971524B" w:rsidR="60E76757" w:rsidRDefault="76B469A9" w:rsidP="1CBDC702">
      <w:pPr>
        <w:spacing w:after="151" w:line="360" w:lineRule="auto"/>
        <w:ind w:left="0" w:right="0" w:hanging="11"/>
      </w:pPr>
      <w:r w:rsidRPr="76B469A9">
        <w:rPr>
          <w:color w:val="000000" w:themeColor="text1"/>
          <w:szCs w:val="24"/>
        </w:rPr>
        <w:t>Previous works have explored various techniques, but each has its own distinct focus and limitations:</w:t>
      </w:r>
    </w:p>
    <w:p w14:paraId="33265FD2" w14:textId="497AAEFF" w:rsidR="005C454F" w:rsidRPr="00FA50C4" w:rsidRDefault="005C454F" w:rsidP="00E5391D">
      <w:pPr>
        <w:pStyle w:val="ListParagraph"/>
        <w:numPr>
          <w:ilvl w:val="0"/>
          <w:numId w:val="20"/>
        </w:numPr>
        <w:spacing w:after="0" w:line="360" w:lineRule="auto"/>
        <w:ind w:right="0"/>
        <w:rPr>
          <w:color w:val="000000" w:themeColor="text1"/>
          <w:szCs w:val="24"/>
          <w:lang w:val="en-IN"/>
        </w:rPr>
      </w:pPr>
      <w:r w:rsidRPr="00FA50C4">
        <w:rPr>
          <w:b/>
          <w:bCs/>
          <w:color w:val="000000" w:themeColor="text1"/>
          <w:szCs w:val="24"/>
          <w:lang w:val="en-IN"/>
        </w:rPr>
        <w:t>Rodríguez et al.</w:t>
      </w:r>
      <w:r w:rsidRPr="00FA50C4">
        <w:rPr>
          <w:color w:val="000000" w:themeColor="text1"/>
          <w:szCs w:val="24"/>
          <w:lang w:val="en-IN"/>
        </w:rPr>
        <w:t xml:space="preserve"> used deep convolutional neural networks (CNNs) to classify different plum varieties by </w:t>
      </w:r>
      <w:proofErr w:type="spellStart"/>
      <w:r w:rsidRPr="00FA50C4">
        <w:rPr>
          <w:color w:val="000000" w:themeColor="text1"/>
          <w:szCs w:val="24"/>
          <w:lang w:val="en-IN"/>
        </w:rPr>
        <w:t>analyzing</w:t>
      </w:r>
      <w:proofErr w:type="spellEnd"/>
      <w:r w:rsidRPr="00FA50C4">
        <w:rPr>
          <w:color w:val="000000" w:themeColor="text1"/>
          <w:szCs w:val="24"/>
          <w:lang w:val="en-IN"/>
        </w:rPr>
        <w:t xml:space="preserve"> visual features such as </w:t>
      </w:r>
      <w:proofErr w:type="spellStart"/>
      <w:r w:rsidRPr="00FA50C4">
        <w:rPr>
          <w:color w:val="000000" w:themeColor="text1"/>
          <w:szCs w:val="24"/>
          <w:lang w:val="en-IN"/>
        </w:rPr>
        <w:t>color</w:t>
      </w:r>
      <w:proofErr w:type="spellEnd"/>
      <w:r w:rsidRPr="00FA50C4">
        <w:rPr>
          <w:color w:val="000000" w:themeColor="text1"/>
          <w:szCs w:val="24"/>
          <w:lang w:val="en-IN"/>
        </w:rPr>
        <w:t>, shape, and texture. Their model achieved 91–97% accuracy, showing the strength of CNNs in handling subtle visual differences between cultivars. However, the work was focused on a single fruit type and did not explore general fruit quality assessment.</w:t>
      </w:r>
    </w:p>
    <w:p w14:paraId="6236B7E7" w14:textId="6CFB420D" w:rsidR="005C454F" w:rsidRPr="00FA50C4" w:rsidRDefault="005C454F" w:rsidP="00E5391D">
      <w:pPr>
        <w:pStyle w:val="ListParagraph"/>
        <w:numPr>
          <w:ilvl w:val="0"/>
          <w:numId w:val="21"/>
        </w:numPr>
        <w:spacing w:after="0" w:line="360" w:lineRule="auto"/>
        <w:ind w:right="0"/>
        <w:rPr>
          <w:color w:val="000000" w:themeColor="text1"/>
          <w:szCs w:val="24"/>
          <w:lang w:val="en-IN"/>
        </w:rPr>
      </w:pPr>
      <w:r w:rsidRPr="00FA50C4">
        <w:rPr>
          <w:b/>
          <w:bCs/>
          <w:color w:val="000000" w:themeColor="text1"/>
          <w:szCs w:val="24"/>
          <w:lang w:val="en-IN"/>
        </w:rPr>
        <w:t>Azizah et al.</w:t>
      </w:r>
      <w:r w:rsidRPr="00FA50C4">
        <w:rPr>
          <w:color w:val="000000" w:themeColor="text1"/>
          <w:szCs w:val="24"/>
          <w:lang w:val="en-IN"/>
        </w:rPr>
        <w:t xml:space="preserve"> applied CNNs to detect defects in mangosteen fruits to assist with export quality control. Manual sorting was replaced by an automated model that achieved 97% accuracy. This study emphasizes CNNs' role in reducing subjectivity and </w:t>
      </w:r>
      <w:proofErr w:type="spellStart"/>
      <w:r w:rsidRPr="00FA50C4">
        <w:rPr>
          <w:color w:val="000000" w:themeColor="text1"/>
          <w:szCs w:val="24"/>
          <w:lang w:val="en-IN"/>
        </w:rPr>
        <w:t>labor</w:t>
      </w:r>
      <w:proofErr w:type="spellEnd"/>
      <w:r w:rsidRPr="00FA50C4">
        <w:rPr>
          <w:color w:val="000000" w:themeColor="text1"/>
          <w:szCs w:val="24"/>
          <w:lang w:val="en-IN"/>
        </w:rPr>
        <w:t xml:space="preserve"> in quality assurance, although it remains focused on a specific fruit and defect type.</w:t>
      </w:r>
    </w:p>
    <w:p w14:paraId="683A1718" w14:textId="4E4C5861" w:rsidR="005C454F" w:rsidRPr="00FA50C4" w:rsidRDefault="005C454F" w:rsidP="00E5391D">
      <w:pPr>
        <w:pStyle w:val="ListParagraph"/>
        <w:numPr>
          <w:ilvl w:val="0"/>
          <w:numId w:val="21"/>
        </w:numPr>
        <w:spacing w:after="0" w:line="360" w:lineRule="auto"/>
        <w:ind w:right="0"/>
        <w:rPr>
          <w:color w:val="000000" w:themeColor="text1"/>
          <w:szCs w:val="24"/>
          <w:lang w:val="en-IN"/>
        </w:rPr>
      </w:pPr>
      <w:r w:rsidRPr="00FA50C4">
        <w:rPr>
          <w:b/>
          <w:bCs/>
          <w:color w:val="000000" w:themeColor="text1"/>
          <w:szCs w:val="24"/>
          <w:lang w:val="en-IN"/>
        </w:rPr>
        <w:lastRenderedPageBreak/>
        <w:t>Tan et al.</w:t>
      </w:r>
      <w:r w:rsidRPr="00FA50C4">
        <w:rPr>
          <w:color w:val="000000" w:themeColor="text1"/>
          <w:szCs w:val="24"/>
          <w:lang w:val="en-IN"/>
        </w:rPr>
        <w:t xml:space="preserve"> developed a real-time system for detecting apple skin lesions using infrared imaging and CNNs. The model achieved accuracy and recall rates up to 97.5% and 98.5%, respectively. While effective in real-time detection, this system was highly specialized for one defect and one fruit, limiting its wider applicability.</w:t>
      </w:r>
    </w:p>
    <w:p w14:paraId="1794EF6E" w14:textId="3D950213" w:rsidR="005C454F" w:rsidRPr="00FA50C4" w:rsidRDefault="005C454F" w:rsidP="00E5391D">
      <w:pPr>
        <w:pStyle w:val="ListParagraph"/>
        <w:numPr>
          <w:ilvl w:val="0"/>
          <w:numId w:val="21"/>
        </w:numPr>
        <w:spacing w:after="0" w:line="360" w:lineRule="auto"/>
        <w:ind w:right="0"/>
        <w:rPr>
          <w:color w:val="000000" w:themeColor="text1"/>
          <w:szCs w:val="24"/>
          <w:lang w:val="en-IN"/>
        </w:rPr>
      </w:pPr>
      <w:r w:rsidRPr="00FA50C4">
        <w:rPr>
          <w:b/>
          <w:bCs/>
          <w:color w:val="000000" w:themeColor="text1"/>
          <w:szCs w:val="24"/>
          <w:lang w:val="en-IN"/>
        </w:rPr>
        <w:t>Apostolopoulos et al.</w:t>
      </w:r>
      <w:r w:rsidRPr="00FA50C4">
        <w:rPr>
          <w:color w:val="000000" w:themeColor="text1"/>
          <w:szCs w:val="24"/>
          <w:lang w:val="en-IN"/>
        </w:rPr>
        <w:t xml:space="preserve"> introduced Vision Transformers (</w:t>
      </w:r>
      <w:proofErr w:type="spellStart"/>
      <w:r w:rsidRPr="00FA50C4">
        <w:rPr>
          <w:color w:val="000000" w:themeColor="text1"/>
          <w:szCs w:val="24"/>
          <w:lang w:val="en-IN"/>
        </w:rPr>
        <w:t>ViTs</w:t>
      </w:r>
      <w:proofErr w:type="spellEnd"/>
      <w:r w:rsidRPr="00FA50C4">
        <w:rPr>
          <w:color w:val="000000" w:themeColor="text1"/>
          <w:szCs w:val="24"/>
          <w:lang w:val="en-IN"/>
        </w:rPr>
        <w:t xml:space="preserve">) for a more general fruit quality assessment task. The </w:t>
      </w:r>
      <w:proofErr w:type="spellStart"/>
      <w:r w:rsidRPr="00FA50C4">
        <w:rPr>
          <w:color w:val="000000" w:themeColor="text1"/>
          <w:szCs w:val="24"/>
          <w:lang w:val="en-IN"/>
        </w:rPr>
        <w:t>ViT</w:t>
      </w:r>
      <w:proofErr w:type="spellEnd"/>
      <w:r w:rsidRPr="00FA50C4">
        <w:rPr>
          <w:color w:val="000000" w:themeColor="text1"/>
          <w:szCs w:val="24"/>
          <w:lang w:val="en-IN"/>
        </w:rPr>
        <w:t xml:space="preserve"> model was trained on various fruit types to classify them as good or rotten based on visual cues. This approach stands out because </w:t>
      </w:r>
      <w:proofErr w:type="spellStart"/>
      <w:r w:rsidRPr="00FA50C4">
        <w:rPr>
          <w:color w:val="000000" w:themeColor="text1"/>
          <w:szCs w:val="24"/>
          <w:lang w:val="en-IN"/>
        </w:rPr>
        <w:t>ViTs</w:t>
      </w:r>
      <w:proofErr w:type="spellEnd"/>
      <w:r w:rsidRPr="00FA50C4">
        <w:rPr>
          <w:color w:val="000000" w:themeColor="text1"/>
          <w:szCs w:val="24"/>
          <w:lang w:val="en-IN"/>
        </w:rPr>
        <w:t xml:space="preserve"> can capture both local and global image features, offering more flexibility than CNNs. It marked an important shift toward more generalizable models in fruit classification research.</w:t>
      </w:r>
    </w:p>
    <w:p w14:paraId="5756A459" w14:textId="2E133AA2" w:rsidR="60E76757" w:rsidRDefault="60E76757" w:rsidP="60E76757">
      <w:pPr>
        <w:spacing w:after="151" w:line="257" w:lineRule="auto"/>
        <w:jc w:val="center"/>
        <w:rPr>
          <w:b/>
          <w:bCs/>
          <w:color w:val="000000" w:themeColor="text1"/>
          <w:sz w:val="32"/>
          <w:szCs w:val="32"/>
        </w:rPr>
      </w:pPr>
    </w:p>
    <w:p w14:paraId="41A65D1B" w14:textId="0D3C2464" w:rsidR="60E76757" w:rsidRDefault="60E76757" w:rsidP="60E76757">
      <w:pPr>
        <w:spacing w:after="151" w:line="257" w:lineRule="auto"/>
        <w:jc w:val="center"/>
        <w:rPr>
          <w:b/>
          <w:bCs/>
          <w:color w:val="000000" w:themeColor="text1"/>
          <w:sz w:val="32"/>
          <w:szCs w:val="32"/>
        </w:rPr>
      </w:pPr>
    </w:p>
    <w:p w14:paraId="01C61C81" w14:textId="79F874FC" w:rsidR="60E76757" w:rsidRDefault="60E76757" w:rsidP="60E76757">
      <w:pPr>
        <w:spacing w:after="151" w:line="257" w:lineRule="auto"/>
        <w:jc w:val="center"/>
        <w:rPr>
          <w:b/>
          <w:bCs/>
          <w:color w:val="000000" w:themeColor="text1"/>
          <w:sz w:val="32"/>
          <w:szCs w:val="32"/>
        </w:rPr>
      </w:pPr>
    </w:p>
    <w:p w14:paraId="043A02BA" w14:textId="4B103057" w:rsidR="60E76757" w:rsidRDefault="60E76757" w:rsidP="60E76757">
      <w:pPr>
        <w:spacing w:after="151" w:line="257" w:lineRule="auto"/>
        <w:jc w:val="center"/>
        <w:rPr>
          <w:b/>
          <w:bCs/>
          <w:color w:val="000000" w:themeColor="text1"/>
          <w:sz w:val="32"/>
          <w:szCs w:val="32"/>
        </w:rPr>
      </w:pPr>
    </w:p>
    <w:p w14:paraId="7FA61467" w14:textId="5FF1BCE2" w:rsidR="60E76757" w:rsidRDefault="60E76757" w:rsidP="60E76757">
      <w:pPr>
        <w:spacing w:after="151" w:line="257" w:lineRule="auto"/>
        <w:jc w:val="center"/>
        <w:rPr>
          <w:b/>
          <w:bCs/>
          <w:color w:val="000000" w:themeColor="text1"/>
          <w:sz w:val="32"/>
          <w:szCs w:val="32"/>
        </w:rPr>
      </w:pPr>
    </w:p>
    <w:p w14:paraId="5BE5D3C7" w14:textId="32220FB0" w:rsidR="60E76757" w:rsidRDefault="60E76757" w:rsidP="60E76757">
      <w:pPr>
        <w:spacing w:after="151" w:line="257" w:lineRule="auto"/>
        <w:jc w:val="center"/>
        <w:rPr>
          <w:b/>
          <w:bCs/>
          <w:color w:val="000000" w:themeColor="text1"/>
          <w:sz w:val="32"/>
          <w:szCs w:val="32"/>
        </w:rPr>
      </w:pPr>
    </w:p>
    <w:p w14:paraId="520DC8EE" w14:textId="416E5007" w:rsidR="60E76757" w:rsidRDefault="60E76757" w:rsidP="60E76757">
      <w:pPr>
        <w:spacing w:after="151" w:line="257" w:lineRule="auto"/>
        <w:jc w:val="center"/>
        <w:rPr>
          <w:b/>
          <w:bCs/>
          <w:color w:val="000000" w:themeColor="text1"/>
          <w:sz w:val="32"/>
          <w:szCs w:val="32"/>
        </w:rPr>
      </w:pPr>
    </w:p>
    <w:p w14:paraId="5C3999FB" w14:textId="12D8500A" w:rsidR="60E76757" w:rsidRDefault="60E76757" w:rsidP="60E76757">
      <w:pPr>
        <w:spacing w:after="151" w:line="257" w:lineRule="auto"/>
        <w:jc w:val="center"/>
        <w:rPr>
          <w:b/>
          <w:bCs/>
          <w:color w:val="000000" w:themeColor="text1"/>
          <w:sz w:val="32"/>
          <w:szCs w:val="32"/>
        </w:rPr>
      </w:pPr>
    </w:p>
    <w:p w14:paraId="561478CF" w14:textId="0D69842B" w:rsidR="60E76757" w:rsidRPr="00253683" w:rsidRDefault="60E76757" w:rsidP="60E76757">
      <w:pPr>
        <w:spacing w:after="151" w:line="257" w:lineRule="auto"/>
        <w:jc w:val="center"/>
        <w:rPr>
          <w:b/>
          <w:bCs/>
          <w:color w:val="000000" w:themeColor="text1"/>
          <w:sz w:val="32"/>
          <w:szCs w:val="32"/>
          <w:lang w:val="en-IN"/>
        </w:rPr>
      </w:pPr>
    </w:p>
    <w:p w14:paraId="7E017B5F" w14:textId="651727EF" w:rsidR="60E76757" w:rsidRDefault="60E76757" w:rsidP="60E76757">
      <w:pPr>
        <w:spacing w:after="151" w:line="257" w:lineRule="auto"/>
        <w:jc w:val="center"/>
        <w:rPr>
          <w:b/>
          <w:bCs/>
          <w:color w:val="000000" w:themeColor="text1"/>
          <w:sz w:val="32"/>
          <w:szCs w:val="32"/>
        </w:rPr>
      </w:pPr>
    </w:p>
    <w:p w14:paraId="5F6E7452" w14:textId="3DAA430B" w:rsidR="60E76757" w:rsidRDefault="60E76757" w:rsidP="60E76757">
      <w:pPr>
        <w:spacing w:after="151" w:line="257" w:lineRule="auto"/>
        <w:jc w:val="center"/>
        <w:rPr>
          <w:b/>
          <w:bCs/>
          <w:color w:val="000000" w:themeColor="text1"/>
          <w:sz w:val="32"/>
          <w:szCs w:val="32"/>
        </w:rPr>
      </w:pPr>
    </w:p>
    <w:p w14:paraId="74662C9A" w14:textId="721AF142" w:rsidR="60E76757" w:rsidRDefault="60E76757" w:rsidP="60E76757">
      <w:pPr>
        <w:spacing w:after="151" w:line="257" w:lineRule="auto"/>
        <w:jc w:val="center"/>
        <w:rPr>
          <w:b/>
          <w:bCs/>
          <w:color w:val="000000" w:themeColor="text1"/>
          <w:sz w:val="32"/>
          <w:szCs w:val="32"/>
        </w:rPr>
      </w:pPr>
    </w:p>
    <w:p w14:paraId="06134E94" w14:textId="66712F51" w:rsidR="60E76757" w:rsidRDefault="60E76757" w:rsidP="60E76757">
      <w:pPr>
        <w:spacing w:after="151" w:line="257" w:lineRule="auto"/>
        <w:jc w:val="center"/>
        <w:rPr>
          <w:b/>
          <w:bCs/>
          <w:color w:val="000000" w:themeColor="text1"/>
          <w:sz w:val="32"/>
          <w:szCs w:val="32"/>
        </w:rPr>
      </w:pPr>
    </w:p>
    <w:p w14:paraId="0090AF23" w14:textId="5ED0B4CB" w:rsidR="60E76757" w:rsidRDefault="60E76757" w:rsidP="60E76757">
      <w:pPr>
        <w:spacing w:after="151" w:line="257" w:lineRule="auto"/>
        <w:jc w:val="center"/>
        <w:rPr>
          <w:b/>
          <w:bCs/>
          <w:color w:val="000000" w:themeColor="text1"/>
          <w:sz w:val="32"/>
          <w:szCs w:val="32"/>
        </w:rPr>
      </w:pPr>
    </w:p>
    <w:p w14:paraId="02A26E64" w14:textId="715AEDEF" w:rsidR="60E76757" w:rsidRDefault="60E76757" w:rsidP="60E76757">
      <w:pPr>
        <w:spacing w:after="151" w:line="257" w:lineRule="auto"/>
        <w:jc w:val="center"/>
        <w:rPr>
          <w:b/>
          <w:bCs/>
          <w:color w:val="000000" w:themeColor="text1"/>
          <w:sz w:val="32"/>
          <w:szCs w:val="32"/>
        </w:rPr>
      </w:pPr>
    </w:p>
    <w:p w14:paraId="5229A034" w14:textId="77777777" w:rsidR="00813855" w:rsidRDefault="00813855" w:rsidP="1A06439A">
      <w:pPr>
        <w:spacing w:after="151" w:line="257" w:lineRule="auto"/>
        <w:jc w:val="center"/>
        <w:rPr>
          <w:b/>
          <w:bCs/>
          <w:color w:val="000000" w:themeColor="text1"/>
          <w:sz w:val="32"/>
          <w:szCs w:val="32"/>
        </w:rPr>
      </w:pPr>
    </w:p>
    <w:p w14:paraId="5AEBE41E" w14:textId="77777777" w:rsidR="00284E35" w:rsidRDefault="00284E35" w:rsidP="1A06439A">
      <w:pPr>
        <w:spacing w:after="151" w:line="257" w:lineRule="auto"/>
        <w:jc w:val="center"/>
        <w:rPr>
          <w:b/>
          <w:bCs/>
          <w:color w:val="000000" w:themeColor="text1"/>
          <w:sz w:val="32"/>
          <w:szCs w:val="32"/>
        </w:rPr>
      </w:pPr>
    </w:p>
    <w:p w14:paraId="571B5FC5" w14:textId="500446C5" w:rsidR="60E76757" w:rsidRDefault="60E76757" w:rsidP="60E76757">
      <w:pPr>
        <w:spacing w:after="151" w:line="257" w:lineRule="auto"/>
        <w:jc w:val="center"/>
        <w:rPr>
          <w:b/>
          <w:bCs/>
          <w:color w:val="000000" w:themeColor="text1"/>
          <w:sz w:val="32"/>
          <w:szCs w:val="32"/>
        </w:rPr>
      </w:pPr>
      <w:r w:rsidRPr="60E76757">
        <w:rPr>
          <w:b/>
          <w:bCs/>
          <w:color w:val="000000" w:themeColor="text1"/>
          <w:sz w:val="32"/>
          <w:szCs w:val="32"/>
        </w:rPr>
        <w:t>CHAPTER</w:t>
      </w:r>
      <w:r w:rsidR="1850D98A" w:rsidRPr="1850D98A">
        <w:rPr>
          <w:b/>
          <w:bCs/>
          <w:color w:val="000000" w:themeColor="text1"/>
          <w:sz w:val="32"/>
          <w:szCs w:val="32"/>
        </w:rPr>
        <w:t xml:space="preserve"> </w:t>
      </w:r>
      <w:r w:rsidRPr="60E76757">
        <w:rPr>
          <w:b/>
          <w:bCs/>
          <w:color w:val="000000" w:themeColor="text1"/>
          <w:sz w:val="32"/>
          <w:szCs w:val="32"/>
        </w:rPr>
        <w:t>3</w:t>
      </w:r>
    </w:p>
    <w:p w14:paraId="5B5D7E57" w14:textId="35C127B8" w:rsidR="3A6FE741" w:rsidRDefault="0043488A" w:rsidP="00840976">
      <w:pPr>
        <w:spacing w:after="0" w:line="240" w:lineRule="auto"/>
        <w:ind w:left="0" w:right="0" w:firstLine="0"/>
        <w:jc w:val="center"/>
        <w:rPr>
          <w:b/>
          <w:bCs/>
          <w:color w:val="000000" w:themeColor="text1"/>
          <w:sz w:val="32"/>
          <w:szCs w:val="32"/>
        </w:rPr>
      </w:pPr>
      <w:r w:rsidRPr="0043488A">
        <w:rPr>
          <w:b/>
          <w:bCs/>
          <w:color w:val="000000" w:themeColor="text1"/>
          <w:sz w:val="32"/>
          <w:szCs w:val="32"/>
        </w:rPr>
        <w:t>PROPOSED</w:t>
      </w:r>
      <w:r>
        <w:rPr>
          <w:b/>
          <w:bCs/>
          <w:color w:val="000000" w:themeColor="text1"/>
          <w:sz w:val="32"/>
          <w:szCs w:val="32"/>
        </w:rPr>
        <w:t xml:space="preserve"> </w:t>
      </w:r>
      <w:r w:rsidRPr="0043488A">
        <w:rPr>
          <w:b/>
          <w:bCs/>
          <w:color w:val="000000" w:themeColor="text1"/>
          <w:sz w:val="32"/>
          <w:szCs w:val="32"/>
        </w:rPr>
        <w:t xml:space="preserve">WORK ARCHITECTURE, TECHNOLOGY STACK, </w:t>
      </w:r>
      <w:r>
        <w:rPr>
          <w:b/>
          <w:bCs/>
          <w:color w:val="000000" w:themeColor="text1"/>
          <w:sz w:val="32"/>
          <w:szCs w:val="32"/>
        </w:rPr>
        <w:t>IMPLEMENTATION</w:t>
      </w:r>
      <w:r w:rsidRPr="0043488A">
        <w:rPr>
          <w:b/>
          <w:bCs/>
          <w:color w:val="000000" w:themeColor="text1"/>
          <w:sz w:val="32"/>
          <w:szCs w:val="32"/>
        </w:rPr>
        <w:t xml:space="preserve"> DETAILS</w:t>
      </w:r>
    </w:p>
    <w:p w14:paraId="44DF3E71" w14:textId="77777777" w:rsidR="00B040E5" w:rsidRPr="00B040E5" w:rsidRDefault="00B040E5" w:rsidP="00B040E5">
      <w:pPr>
        <w:spacing w:after="151" w:line="257" w:lineRule="auto"/>
        <w:ind w:left="0" w:firstLine="0"/>
        <w:jc w:val="center"/>
        <w:rPr>
          <w:b/>
          <w:bCs/>
          <w:color w:val="000000" w:themeColor="text1"/>
          <w:sz w:val="32"/>
          <w:szCs w:val="32"/>
        </w:rPr>
      </w:pPr>
    </w:p>
    <w:p w14:paraId="18999759" w14:textId="3B08B063" w:rsidR="00587655" w:rsidRDefault="00587655" w:rsidP="00547489">
      <w:pPr>
        <w:spacing w:after="0" w:line="360" w:lineRule="auto"/>
        <w:ind w:left="0" w:right="0" w:firstLine="0"/>
        <w:contextualSpacing/>
        <w:rPr>
          <w:color w:val="000000" w:themeColor="text1"/>
          <w:lang w:val="en-IN"/>
        </w:rPr>
      </w:pPr>
      <w:r w:rsidRPr="00587655">
        <w:rPr>
          <w:color w:val="000000" w:themeColor="text1"/>
          <w:lang w:val="en-IN"/>
        </w:rPr>
        <w:t>This section outlines the architectural design,</w:t>
      </w:r>
      <w:r w:rsidRPr="7C65F186">
        <w:rPr>
          <w:color w:val="000000" w:themeColor="text1"/>
          <w:lang w:val="en-IN"/>
        </w:rPr>
        <w:t xml:space="preserve"> </w:t>
      </w:r>
      <w:r w:rsidRPr="00587655">
        <w:rPr>
          <w:color w:val="000000" w:themeColor="text1"/>
          <w:lang w:val="en-IN"/>
        </w:rPr>
        <w:t>choice of models, tools, and</w:t>
      </w:r>
      <w:r w:rsidR="00E712B9" w:rsidRPr="7C65F186">
        <w:rPr>
          <w:color w:val="000000" w:themeColor="text1"/>
          <w:lang w:val="en-IN"/>
        </w:rPr>
        <w:t xml:space="preserve"> </w:t>
      </w:r>
      <w:r w:rsidRPr="00587655">
        <w:rPr>
          <w:color w:val="000000" w:themeColor="text1"/>
          <w:lang w:val="en-IN"/>
        </w:rPr>
        <w:t>methodologies adopted to address the problem of detecting stale fruits using deep learning. The main objective of this work is to automate the classification of fruits as fresh or stale based on visual features using state-of-the-art computer vision techniques.</w:t>
      </w:r>
      <w:r w:rsidR="000F3D56" w:rsidRPr="7C65F186">
        <w:rPr>
          <w:color w:val="000000" w:themeColor="text1"/>
          <w:lang w:val="en-IN"/>
        </w:rPr>
        <w:t xml:space="preserve"> </w:t>
      </w:r>
      <w:r w:rsidRPr="00587655">
        <w:rPr>
          <w:color w:val="000000" w:themeColor="text1"/>
          <w:lang w:val="en-IN"/>
        </w:rPr>
        <w:t>We experimented with different model architectures, including pur</w:t>
      </w:r>
      <w:r w:rsidR="000F3D56" w:rsidRPr="7C65F186">
        <w:rPr>
          <w:color w:val="000000" w:themeColor="text1"/>
          <w:lang w:val="en-IN"/>
        </w:rPr>
        <w:t>e</w:t>
      </w:r>
      <w:r w:rsidRPr="00587655">
        <w:rPr>
          <w:color w:val="000000" w:themeColor="text1"/>
          <w:lang w:val="en-IN"/>
        </w:rPr>
        <w:t xml:space="preserve"> transformer-based models and hybrid approaches. The comparison and evaluation of these models help identify the most suitable architecture for this classification task. Further, we describe the technology stack, preprocessing steps, and implementation details used to train and evaluate the models.</w:t>
      </w:r>
    </w:p>
    <w:p w14:paraId="28131012" w14:textId="77777777" w:rsidR="00745DEC" w:rsidRPr="00587655" w:rsidRDefault="00745DEC" w:rsidP="00547489">
      <w:pPr>
        <w:spacing w:after="0" w:line="360" w:lineRule="auto"/>
        <w:ind w:left="0" w:right="0" w:firstLine="0"/>
        <w:contextualSpacing/>
        <w:rPr>
          <w:color w:val="000000" w:themeColor="text1"/>
          <w:lang w:val="en-IN"/>
        </w:rPr>
      </w:pPr>
    </w:p>
    <w:p w14:paraId="10DAE039" w14:textId="34477F58" w:rsidR="00587655" w:rsidRDefault="000778CD" w:rsidP="00547489">
      <w:pPr>
        <w:spacing w:after="151" w:line="360" w:lineRule="auto"/>
        <w:ind w:left="0" w:firstLine="0"/>
        <w:contextualSpacing/>
        <w:rPr>
          <w:b/>
          <w:color w:val="000000" w:themeColor="text1"/>
        </w:rPr>
      </w:pPr>
      <w:r w:rsidRPr="2B562148">
        <w:rPr>
          <w:b/>
          <w:color w:val="000000" w:themeColor="text1"/>
        </w:rPr>
        <w:t>3.1 Model Architectures</w:t>
      </w:r>
    </w:p>
    <w:p w14:paraId="1BA2420E" w14:textId="77777777" w:rsidR="00D1435B" w:rsidRPr="00D1435B" w:rsidRDefault="00D1435B" w:rsidP="00547489">
      <w:pPr>
        <w:spacing w:after="0" w:line="360" w:lineRule="auto"/>
        <w:ind w:left="0" w:right="0" w:firstLine="0"/>
        <w:contextualSpacing/>
        <w:rPr>
          <w:color w:val="000000" w:themeColor="text1"/>
          <w:lang w:val="en-IN"/>
        </w:rPr>
      </w:pPr>
      <w:r w:rsidRPr="00D1435B">
        <w:rPr>
          <w:color w:val="000000" w:themeColor="text1"/>
          <w:lang w:val="en-IN"/>
        </w:rPr>
        <w:t>In this work, we explore the performance of three different deep learning architectures for the classification of fruit freshness. Each model is chosen for its unique ability to handle image features at different levels of granularity and context awareness:</w:t>
      </w:r>
    </w:p>
    <w:p w14:paraId="3ACCCD15" w14:textId="77777777" w:rsidR="00D1435B" w:rsidRPr="00D1435B" w:rsidRDefault="00D1435B" w:rsidP="00E5391D">
      <w:pPr>
        <w:numPr>
          <w:ilvl w:val="0"/>
          <w:numId w:val="1"/>
        </w:numPr>
        <w:spacing w:after="0" w:line="360" w:lineRule="auto"/>
        <w:ind w:right="0"/>
        <w:contextualSpacing/>
        <w:rPr>
          <w:color w:val="000000" w:themeColor="text1"/>
          <w:lang w:val="en-IN"/>
        </w:rPr>
      </w:pPr>
      <w:r w:rsidRPr="00D1435B">
        <w:rPr>
          <w:color w:val="000000" w:themeColor="text1"/>
          <w:lang w:val="en-IN"/>
        </w:rPr>
        <w:t>Vision Transformer (</w:t>
      </w:r>
      <w:proofErr w:type="spellStart"/>
      <w:r w:rsidRPr="00D1435B">
        <w:rPr>
          <w:color w:val="000000" w:themeColor="text1"/>
          <w:lang w:val="en-IN"/>
        </w:rPr>
        <w:t>ViT</w:t>
      </w:r>
      <w:proofErr w:type="spellEnd"/>
      <w:r w:rsidRPr="00D1435B">
        <w:rPr>
          <w:color w:val="000000" w:themeColor="text1"/>
          <w:lang w:val="en-IN"/>
        </w:rPr>
        <w:t>): A pure transformer-based model that treats images as sequences of patches and learns global dependencies effectively.</w:t>
      </w:r>
    </w:p>
    <w:p w14:paraId="5DE468BB" w14:textId="77777777" w:rsidR="00D1435B" w:rsidRPr="00D1435B" w:rsidRDefault="00D1435B" w:rsidP="00E5391D">
      <w:pPr>
        <w:numPr>
          <w:ilvl w:val="0"/>
          <w:numId w:val="1"/>
        </w:numPr>
        <w:spacing w:after="0" w:line="360" w:lineRule="auto"/>
        <w:ind w:right="0"/>
        <w:contextualSpacing/>
        <w:rPr>
          <w:color w:val="000000" w:themeColor="text1"/>
          <w:lang w:val="en-IN"/>
        </w:rPr>
      </w:pPr>
      <w:r w:rsidRPr="00D1435B">
        <w:rPr>
          <w:color w:val="000000" w:themeColor="text1"/>
          <w:lang w:val="en-IN"/>
        </w:rPr>
        <w:t>Swin Transformer: An advanced hierarchical vision transformer that processes images using shifted windows for efficient and scalable feature extraction.</w:t>
      </w:r>
    </w:p>
    <w:p w14:paraId="1E92C06D" w14:textId="2F5F7DA3" w:rsidR="00D1435B" w:rsidRPr="00D1435B" w:rsidRDefault="00D1435B" w:rsidP="00E5391D">
      <w:pPr>
        <w:numPr>
          <w:ilvl w:val="0"/>
          <w:numId w:val="1"/>
        </w:numPr>
        <w:spacing w:after="0" w:line="360" w:lineRule="auto"/>
        <w:ind w:right="0"/>
        <w:contextualSpacing/>
        <w:rPr>
          <w:color w:val="000000" w:themeColor="text1"/>
          <w:lang w:val="en-IN"/>
        </w:rPr>
      </w:pPr>
      <w:r w:rsidRPr="00D1435B">
        <w:rPr>
          <w:color w:val="000000" w:themeColor="text1"/>
          <w:lang w:val="en-IN"/>
        </w:rPr>
        <w:t>CNN + Swin Transformer (</w:t>
      </w:r>
      <w:r w:rsidRPr="2B562148">
        <w:rPr>
          <w:color w:val="000000" w:themeColor="text1"/>
          <w:lang w:val="en-IN"/>
        </w:rPr>
        <w:t>Hybrid</w:t>
      </w:r>
      <w:r w:rsidRPr="00D1435B">
        <w:rPr>
          <w:color w:val="000000" w:themeColor="text1"/>
          <w:lang w:val="en-IN"/>
        </w:rPr>
        <w:t xml:space="preserve"> Model): A hybrid model that combines the local feature extraction capability of CNNs with the global contextual understanding of Swin Transformers.</w:t>
      </w:r>
    </w:p>
    <w:p w14:paraId="40BE7CE8" w14:textId="7E1B032B" w:rsidR="00751AB7" w:rsidRDefault="00D1435B" w:rsidP="00547489">
      <w:pPr>
        <w:spacing w:after="0" w:line="360" w:lineRule="auto"/>
        <w:ind w:left="0" w:right="0" w:firstLine="0"/>
        <w:contextualSpacing/>
        <w:rPr>
          <w:color w:val="000000" w:themeColor="text1"/>
          <w:lang w:val="en-IN"/>
        </w:rPr>
      </w:pPr>
      <w:r w:rsidRPr="00D1435B">
        <w:rPr>
          <w:color w:val="000000" w:themeColor="text1"/>
          <w:lang w:val="en-IN"/>
        </w:rPr>
        <w:t>The following sections explain each model in detail along with their architectural flow and relevance to our task.</w:t>
      </w:r>
    </w:p>
    <w:p w14:paraId="62CA3062" w14:textId="02DA9A24" w:rsidR="00F55FDD" w:rsidRDefault="00F55FDD" w:rsidP="00547489">
      <w:pPr>
        <w:spacing w:after="151" w:line="360" w:lineRule="auto"/>
        <w:ind w:left="0" w:firstLine="0"/>
        <w:rPr>
          <w:b/>
          <w:bCs/>
          <w:color w:val="000000" w:themeColor="text1"/>
          <w:sz w:val="28"/>
          <w:szCs w:val="28"/>
        </w:rPr>
      </w:pPr>
      <w:r w:rsidRPr="60890783">
        <w:rPr>
          <w:color w:val="000000" w:themeColor="text1"/>
        </w:rPr>
        <w:t xml:space="preserve">                                                     </w:t>
      </w:r>
    </w:p>
    <w:p w14:paraId="2F34F750" w14:textId="7727D70E" w:rsidR="00F55FDD" w:rsidRDefault="00F55FDD" w:rsidP="00547489">
      <w:pPr>
        <w:spacing w:after="151" w:line="360" w:lineRule="auto"/>
        <w:ind w:left="0" w:firstLine="0"/>
        <w:rPr>
          <w:color w:val="000000" w:themeColor="text1"/>
        </w:rPr>
      </w:pPr>
    </w:p>
    <w:p w14:paraId="18C8F370" w14:textId="10C49383" w:rsidR="00F55FDD" w:rsidRDefault="79403DC1" w:rsidP="79403DC1">
      <w:pPr>
        <w:spacing w:after="151" w:line="360" w:lineRule="auto"/>
        <w:ind w:left="0" w:firstLine="0"/>
        <w:rPr>
          <w:b/>
          <w:bCs/>
          <w:color w:val="000000" w:themeColor="text1"/>
          <w:sz w:val="28"/>
          <w:szCs w:val="28"/>
        </w:rPr>
      </w:pPr>
      <w:r w:rsidRPr="79403DC1">
        <w:rPr>
          <w:color w:val="000000" w:themeColor="text1"/>
        </w:rPr>
        <w:lastRenderedPageBreak/>
        <w:t xml:space="preserve">                               </w:t>
      </w:r>
    </w:p>
    <w:p w14:paraId="51615309" w14:textId="3AB508EF" w:rsidR="00F55FDD" w:rsidRDefault="79403DC1" w:rsidP="00547489">
      <w:pPr>
        <w:spacing w:after="151" w:line="360" w:lineRule="auto"/>
        <w:ind w:left="0" w:firstLine="0"/>
        <w:rPr>
          <w:b/>
          <w:bCs/>
          <w:color w:val="000000" w:themeColor="text1"/>
          <w:sz w:val="28"/>
          <w:szCs w:val="28"/>
        </w:rPr>
      </w:pPr>
      <w:r w:rsidRPr="79403DC1">
        <w:rPr>
          <w:color w:val="000000" w:themeColor="text1"/>
        </w:rPr>
        <w:t xml:space="preserve"> </w:t>
      </w:r>
      <w:r w:rsidRPr="79403DC1">
        <w:rPr>
          <w:b/>
          <w:bCs/>
          <w:color w:val="000000" w:themeColor="text1"/>
          <w:sz w:val="28"/>
          <w:szCs w:val="28"/>
        </w:rPr>
        <w:t xml:space="preserve">VISION TRANSFORMER </w:t>
      </w:r>
    </w:p>
    <w:p w14:paraId="6E95A298" w14:textId="74638278" w:rsidR="00EA2F0A" w:rsidRPr="00AF5534" w:rsidRDefault="00AF5534" w:rsidP="00547489">
      <w:pPr>
        <w:spacing w:after="0" w:line="360" w:lineRule="auto"/>
        <w:ind w:left="0" w:right="0" w:firstLine="0"/>
        <w:contextualSpacing/>
        <w:rPr>
          <w:color w:val="000000" w:themeColor="text1"/>
        </w:rPr>
      </w:pPr>
      <w:r w:rsidRPr="1A1B3FFF">
        <w:rPr>
          <w:color w:val="000000" w:themeColor="text1"/>
        </w:rPr>
        <w:t>Imagine teaching a computer to recognize whether a fruit is fresh or stale just by looking at its picture. Traditionally, we used Convolutional Neural Networks (CNNs), which look at small parts of the image using filters. But there's a newer method called the Vision Transformer (</w:t>
      </w:r>
      <w:proofErr w:type="spellStart"/>
      <w:r w:rsidRPr="1A1B3FFF">
        <w:rPr>
          <w:color w:val="000000" w:themeColor="text1"/>
        </w:rPr>
        <w:t>ViT</w:t>
      </w:r>
      <w:proofErr w:type="spellEnd"/>
      <w:r w:rsidRPr="1A1B3FFF">
        <w:rPr>
          <w:color w:val="000000" w:themeColor="text1"/>
        </w:rPr>
        <w:t>), which views the image in small patches and learns how they relate using a concept called attention.</w:t>
      </w:r>
    </w:p>
    <w:p w14:paraId="0757BFAA" w14:textId="09D87DDE" w:rsidR="00751AB7" w:rsidRDefault="00751AB7" w:rsidP="00547489">
      <w:pPr>
        <w:spacing w:after="151" w:line="360" w:lineRule="auto"/>
        <w:ind w:left="0" w:firstLine="0"/>
        <w:rPr>
          <w:color w:val="000000" w:themeColor="text1"/>
          <w:szCs w:val="24"/>
        </w:rPr>
      </w:pPr>
      <w:r>
        <w:rPr>
          <w:noProof/>
          <w:color w:val="000000" w:themeColor="text1"/>
          <w:szCs w:val="24"/>
        </w:rPr>
        <w:drawing>
          <wp:inline distT="0" distB="0" distL="0" distR="0" wp14:anchorId="78EFEBD1" wp14:editId="2160E468">
            <wp:extent cx="6009356" cy="3133725"/>
            <wp:effectExtent l="0" t="0" r="0" b="0"/>
            <wp:docPr id="91951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19459" name="Picture 919519459"/>
                    <pic:cNvPicPr/>
                  </pic:nvPicPr>
                  <pic:blipFill>
                    <a:blip r:embed="rId14">
                      <a:extLst>
                        <a:ext uri="{28A0092B-C50C-407E-A947-70E740481C1C}">
                          <a14:useLocalDpi xmlns:a14="http://schemas.microsoft.com/office/drawing/2010/main" val="0"/>
                        </a:ext>
                      </a:extLst>
                    </a:blip>
                    <a:stretch>
                      <a:fillRect/>
                    </a:stretch>
                  </pic:blipFill>
                  <pic:spPr>
                    <a:xfrm>
                      <a:off x="0" y="0"/>
                      <a:ext cx="6023571" cy="3141138"/>
                    </a:xfrm>
                    <a:prstGeom prst="rect">
                      <a:avLst/>
                    </a:prstGeom>
                  </pic:spPr>
                </pic:pic>
              </a:graphicData>
            </a:graphic>
          </wp:inline>
        </w:drawing>
      </w:r>
    </w:p>
    <w:p w14:paraId="5EF62501" w14:textId="7DE70DA6" w:rsidR="00D66577" w:rsidRPr="00D66577" w:rsidRDefault="00D66577" w:rsidP="00D66577">
      <w:pPr>
        <w:spacing w:after="151" w:line="360" w:lineRule="auto"/>
        <w:ind w:left="0" w:firstLine="0"/>
        <w:jc w:val="center"/>
        <w:rPr>
          <w:color w:val="000000" w:themeColor="text1"/>
          <w:sz w:val="20"/>
          <w:szCs w:val="20"/>
        </w:rPr>
      </w:pPr>
      <w:r w:rsidRPr="00D66577">
        <w:rPr>
          <w:color w:val="000000" w:themeColor="text1"/>
          <w:sz w:val="20"/>
          <w:szCs w:val="20"/>
        </w:rPr>
        <w:t>Figure 1: Vision transformer architecture</w:t>
      </w:r>
    </w:p>
    <w:p w14:paraId="16079798" w14:textId="77777777" w:rsidR="005A5617" w:rsidRPr="005A5617" w:rsidRDefault="00D9694F" w:rsidP="00E5391D">
      <w:pPr>
        <w:pStyle w:val="ListParagraph"/>
        <w:numPr>
          <w:ilvl w:val="0"/>
          <w:numId w:val="2"/>
        </w:numPr>
        <w:spacing w:after="0" w:line="360" w:lineRule="auto"/>
        <w:ind w:right="0"/>
        <w:rPr>
          <w:color w:val="000000" w:themeColor="text1"/>
        </w:rPr>
      </w:pPr>
      <w:r w:rsidRPr="00F266DD">
        <w:rPr>
          <w:color w:val="000000" w:themeColor="text1"/>
          <w:u w:val="single"/>
        </w:rPr>
        <w:t>Step 1</w:t>
      </w:r>
      <w:r w:rsidRPr="005A5617">
        <w:rPr>
          <w:color w:val="000000" w:themeColor="text1"/>
        </w:rPr>
        <w:t>: Breaking the Image into Patches</w:t>
      </w:r>
    </w:p>
    <w:p w14:paraId="3BA96D2E" w14:textId="77777777" w:rsidR="00720760" w:rsidRDefault="00D9694F" w:rsidP="00547489">
      <w:pPr>
        <w:spacing w:after="0" w:line="360" w:lineRule="auto"/>
        <w:ind w:left="0" w:right="0" w:firstLine="0"/>
        <w:contextualSpacing/>
        <w:rPr>
          <w:color w:val="000000" w:themeColor="text1"/>
        </w:rPr>
      </w:pPr>
      <w:r w:rsidRPr="61846CBE">
        <w:rPr>
          <w:color w:val="000000" w:themeColor="text1"/>
        </w:rPr>
        <w:t>Think of a big picture like a large mosaic made up of many tiny tiles.</w:t>
      </w:r>
    </w:p>
    <w:p w14:paraId="4BA5932E" w14:textId="650D40DA" w:rsidR="00D9694F" w:rsidRPr="00D9694F" w:rsidRDefault="00D9694F" w:rsidP="00547489">
      <w:pPr>
        <w:spacing w:after="0" w:line="360" w:lineRule="auto"/>
        <w:ind w:left="0" w:right="0" w:firstLine="0"/>
        <w:contextualSpacing/>
        <w:rPr>
          <w:color w:val="000000" w:themeColor="text1"/>
        </w:rPr>
      </w:pPr>
      <w:proofErr w:type="spellStart"/>
      <w:r w:rsidRPr="61846CBE">
        <w:rPr>
          <w:color w:val="000000" w:themeColor="text1"/>
        </w:rPr>
        <w:t>ViT</w:t>
      </w:r>
      <w:proofErr w:type="spellEnd"/>
      <w:r w:rsidRPr="61846CBE">
        <w:rPr>
          <w:color w:val="000000" w:themeColor="text1"/>
        </w:rPr>
        <w:t xml:space="preserve"> cuts the whole image into smaller square patches for example, 16 pixels by 16 pixels each.</w:t>
      </w:r>
    </w:p>
    <w:p w14:paraId="2A0C215B" w14:textId="6D78E5F4" w:rsidR="00D9694F" w:rsidRPr="00D9694F" w:rsidRDefault="00D9694F" w:rsidP="00547489">
      <w:pPr>
        <w:spacing w:after="0" w:line="360" w:lineRule="auto"/>
        <w:ind w:left="0" w:right="0" w:firstLine="0"/>
        <w:contextualSpacing/>
        <w:rPr>
          <w:color w:val="000000" w:themeColor="text1"/>
        </w:rPr>
      </w:pPr>
      <w:r w:rsidRPr="61846CBE">
        <w:rPr>
          <w:color w:val="000000" w:themeColor="text1"/>
        </w:rPr>
        <w:t>Each patch is flattened into a 1D vector (i.e., converted into a long list of numbers). If each patch is P×P pixels and the image has C color channels, the resulting vector has a length of</w:t>
      </w:r>
      <m:oMath>
        <m:r>
          <w:rPr>
            <w:rFonts w:ascii="Cambria Math" w:hAnsi="Cambria Math"/>
            <w:color w:val="000000" w:themeColor="text1"/>
          </w:rPr>
          <m:t xml:space="preserve">  P² × C</m:t>
        </m:r>
      </m:oMath>
      <w:r w:rsidRPr="61846CBE">
        <w:rPr>
          <w:color w:val="000000" w:themeColor="text1"/>
        </w:rPr>
        <w:t>.</w:t>
      </w:r>
    </w:p>
    <w:p w14:paraId="2E686B23" w14:textId="77777777" w:rsidR="00D9694F" w:rsidRPr="00D9694F" w:rsidRDefault="00D9694F" w:rsidP="00547489">
      <w:pPr>
        <w:spacing w:after="0" w:line="360" w:lineRule="auto"/>
        <w:ind w:left="0" w:right="0" w:firstLine="0"/>
        <w:contextualSpacing/>
        <w:rPr>
          <w:color w:val="000000" w:themeColor="text1"/>
        </w:rPr>
      </w:pPr>
      <w:r w:rsidRPr="61846CBE">
        <w:rPr>
          <w:color w:val="000000" w:themeColor="text1"/>
        </w:rPr>
        <w:t>This list is then converted into a smaller, neat representation called an embedding of size D, which is just a way for the computer to understand and work with that patch.</w:t>
      </w:r>
    </w:p>
    <w:p w14:paraId="054328FB" w14:textId="76E2F7B3" w:rsidR="00130B2E" w:rsidRDefault="00D9694F" w:rsidP="00547489">
      <w:pPr>
        <w:spacing w:after="0" w:line="360" w:lineRule="auto"/>
        <w:ind w:left="0" w:right="0" w:firstLine="0"/>
        <w:contextualSpacing/>
        <w:rPr>
          <w:color w:val="000000" w:themeColor="text1"/>
        </w:rPr>
      </w:pPr>
      <w:r w:rsidRPr="61846CBE">
        <w:rPr>
          <w:color w:val="000000" w:themeColor="text1"/>
        </w:rPr>
        <w:t>For example, a 16×16 patch from an RGB image becomes a vector of size 16×16×3 = 768.</w:t>
      </w:r>
    </w:p>
    <w:p w14:paraId="5516975A" w14:textId="467167C3" w:rsidR="00052F6D" w:rsidRPr="00052F6D" w:rsidRDefault="00052F6D" w:rsidP="00547489">
      <w:pPr>
        <w:spacing w:after="0" w:line="360" w:lineRule="auto"/>
        <w:ind w:left="0" w:right="0" w:firstLine="0"/>
        <w:contextualSpacing/>
        <w:rPr>
          <w:color w:val="000000" w:themeColor="text1"/>
        </w:rPr>
      </w:pPr>
      <w:r w:rsidRPr="61846CBE">
        <w:rPr>
          <w:color w:val="000000" w:themeColor="text1"/>
        </w:rPr>
        <w:t xml:space="preserve">   Patch Embedding = X × W</w:t>
      </w:r>
      <w:r w:rsidRPr="61846CBE">
        <w:rPr>
          <w:color w:val="000000" w:themeColor="text1"/>
          <w:vertAlign w:val="subscript"/>
        </w:rPr>
        <w:t>e</w:t>
      </w:r>
      <w:r w:rsidRPr="61846CBE">
        <w:rPr>
          <w:color w:val="000000" w:themeColor="text1"/>
        </w:rPr>
        <w:t xml:space="preserve"> ​+ b</w:t>
      </w:r>
    </w:p>
    <w:p w14:paraId="5EB929BE" w14:textId="77777777" w:rsidR="00052F6D" w:rsidRPr="00052F6D" w:rsidRDefault="00052F6D" w:rsidP="00547489">
      <w:pPr>
        <w:spacing w:after="0" w:line="360" w:lineRule="auto"/>
        <w:ind w:left="0" w:right="0" w:firstLine="0"/>
        <w:contextualSpacing/>
        <w:rPr>
          <w:color w:val="000000" w:themeColor="text1"/>
        </w:rPr>
      </w:pPr>
      <w:r w:rsidRPr="7AA89634">
        <w:rPr>
          <w:color w:val="000000" w:themeColor="text1"/>
        </w:rPr>
        <w:t>Where:</w:t>
      </w:r>
    </w:p>
    <w:p w14:paraId="008333E5" w14:textId="3E008D95" w:rsidR="00052F6D" w:rsidRPr="00052F6D" w:rsidRDefault="00052F6D" w:rsidP="00547489">
      <w:pPr>
        <w:spacing w:after="0" w:line="360" w:lineRule="auto"/>
        <w:ind w:left="0" w:right="0" w:firstLine="0"/>
        <w:contextualSpacing/>
        <w:rPr>
          <w:color w:val="000000" w:themeColor="text1"/>
        </w:rPr>
      </w:pPr>
      <w:r w:rsidRPr="7AA89634">
        <w:rPr>
          <w:color w:val="000000" w:themeColor="text1"/>
        </w:rPr>
        <w:lastRenderedPageBreak/>
        <w:t>X = flattened patch vector of size</w:t>
      </w:r>
      <w:r w:rsidR="00F914D5" w:rsidRPr="7AA89634">
        <w:rPr>
          <w:color w:val="000000" w:themeColor="text1"/>
        </w:rPr>
        <w:t xml:space="preserve"> P</w:t>
      </w:r>
      <w:r w:rsidR="00F914D5" w:rsidRPr="7AA89634">
        <w:rPr>
          <w:color w:val="000000" w:themeColor="text1"/>
          <w:vertAlign w:val="superscript"/>
        </w:rPr>
        <w:t>2</w:t>
      </w:r>
      <w:r w:rsidRPr="7AA89634">
        <w:rPr>
          <w:color w:val="000000" w:themeColor="text1"/>
        </w:rPr>
        <w:t>.C</w:t>
      </w:r>
    </w:p>
    <w:p w14:paraId="446A91D0" w14:textId="77777777" w:rsidR="00052F6D" w:rsidRPr="00052F6D" w:rsidRDefault="00052F6D" w:rsidP="00547489">
      <w:pPr>
        <w:spacing w:after="0" w:line="360" w:lineRule="auto"/>
        <w:ind w:left="0" w:right="0" w:firstLine="0"/>
        <w:contextualSpacing/>
        <w:rPr>
          <w:color w:val="000000" w:themeColor="text1"/>
        </w:rPr>
      </w:pPr>
      <w:r w:rsidRPr="7AA89634">
        <w:rPr>
          <w:color w:val="000000" w:themeColor="text1"/>
        </w:rPr>
        <w:t>W</w:t>
      </w:r>
      <w:r w:rsidRPr="7AA89634">
        <w:rPr>
          <w:color w:val="000000" w:themeColor="text1"/>
          <w:vertAlign w:val="subscript"/>
        </w:rPr>
        <w:t>e</w:t>
      </w:r>
      <w:r w:rsidRPr="7AA89634">
        <w:rPr>
          <w:color w:val="000000" w:themeColor="text1"/>
        </w:rPr>
        <w:t>​ = learnable weight matrix that projects X into embedding space of dimension D</w:t>
      </w:r>
    </w:p>
    <w:p w14:paraId="2395EB70" w14:textId="4768A630" w:rsidR="002B5F9E" w:rsidRDefault="00052F6D" w:rsidP="00547489">
      <w:pPr>
        <w:spacing w:after="0" w:line="360" w:lineRule="auto"/>
        <w:ind w:left="0" w:right="0" w:firstLine="0"/>
        <w:contextualSpacing/>
        <w:rPr>
          <w:color w:val="000000" w:themeColor="text1"/>
        </w:rPr>
      </w:pPr>
      <w:r w:rsidRPr="7AA89634">
        <w:rPr>
          <w:color w:val="000000" w:themeColor="text1"/>
        </w:rPr>
        <w:t>b = learnable bias vector</w:t>
      </w:r>
    </w:p>
    <w:p w14:paraId="0788F265" w14:textId="77777777" w:rsidR="008D2174" w:rsidRDefault="008D2174" w:rsidP="00547489">
      <w:pPr>
        <w:spacing w:after="0" w:line="360" w:lineRule="auto"/>
        <w:ind w:left="0" w:right="0" w:firstLine="0"/>
        <w:contextualSpacing/>
        <w:rPr>
          <w:color w:val="000000" w:themeColor="text1"/>
        </w:rPr>
      </w:pPr>
    </w:p>
    <w:p w14:paraId="0685E3B6" w14:textId="77777777" w:rsidR="008D2174" w:rsidRPr="008D2174" w:rsidRDefault="008D2174" w:rsidP="00E5391D">
      <w:pPr>
        <w:pStyle w:val="ListParagraph"/>
        <w:numPr>
          <w:ilvl w:val="0"/>
          <w:numId w:val="2"/>
        </w:numPr>
        <w:spacing w:after="0" w:line="360" w:lineRule="auto"/>
        <w:ind w:right="0"/>
        <w:rPr>
          <w:color w:val="000000" w:themeColor="text1"/>
        </w:rPr>
      </w:pPr>
      <w:r w:rsidRPr="008D2174">
        <w:rPr>
          <w:color w:val="000000" w:themeColor="text1"/>
          <w:u w:val="single"/>
        </w:rPr>
        <w:t>Step 2</w:t>
      </w:r>
      <w:r w:rsidRPr="008D2174">
        <w:rPr>
          <w:color w:val="000000" w:themeColor="text1"/>
        </w:rPr>
        <w:t>: Adding Positional Embeddings</w:t>
      </w:r>
    </w:p>
    <w:p w14:paraId="76CD46C5" w14:textId="597D7623" w:rsidR="005762E7" w:rsidRDefault="008D2174" w:rsidP="00547489">
      <w:pPr>
        <w:spacing w:after="0" w:line="360" w:lineRule="auto"/>
        <w:ind w:left="0" w:right="0" w:firstLine="0"/>
        <w:contextualSpacing/>
        <w:rPr>
          <w:color w:val="000000" w:themeColor="text1"/>
        </w:rPr>
      </w:pPr>
      <w:r w:rsidRPr="7AA89634">
        <w:rPr>
          <w:color w:val="000000" w:themeColor="text1"/>
        </w:rPr>
        <w:t>Transformers do not automatically understand the order or position of the input data because they are permutation invariant. This means if you shuffle the patches, the model won’t know their original arrangement. To solve this, positional embeddings are added to each patch embedding. These embeddings encode the spatial position of each patch in the image, allowing the model to know where each piece fits. Additionally, a special learnable token called the classification token (denoted as [CLS]) is added at the start of the sequence. This token will aggregate information from all patches and is used later for classification.</w:t>
      </w:r>
    </w:p>
    <w:p w14:paraId="3349F20D" w14:textId="61287AAD" w:rsidR="00347E45" w:rsidRDefault="00E712F3" w:rsidP="00547489">
      <w:pPr>
        <w:spacing w:after="0" w:line="360" w:lineRule="auto"/>
        <w:ind w:left="0" w:right="0" w:firstLine="0"/>
        <w:contextualSpacing/>
        <w:rPr>
          <w:color w:val="000000" w:themeColor="text1"/>
          <w:vertAlign w:val="subscript"/>
        </w:rPr>
      </w:pPr>
      <w:r w:rsidRPr="7AA89634">
        <w:rPr>
          <w:color w:val="000000" w:themeColor="text1"/>
        </w:rPr>
        <w:t>Z</w:t>
      </w:r>
      <w:r w:rsidRPr="7AA89634">
        <w:rPr>
          <w:color w:val="000000" w:themeColor="text1"/>
          <w:vertAlign w:val="subscript"/>
        </w:rPr>
        <w:t xml:space="preserve">0 = </w:t>
      </w:r>
      <w:r w:rsidRPr="7AA89634">
        <w:rPr>
          <w:color w:val="000000" w:themeColor="text1"/>
        </w:rPr>
        <w:t xml:space="preserve">[ </w:t>
      </w:r>
      <w:proofErr w:type="gramStart"/>
      <w:r w:rsidRPr="7AA89634">
        <w:rPr>
          <w:color w:val="000000" w:themeColor="text1"/>
        </w:rPr>
        <w:t>x</w:t>
      </w:r>
      <w:r w:rsidR="00C76052" w:rsidRPr="7AA89634">
        <w:rPr>
          <w:color w:val="000000" w:themeColor="text1"/>
          <w:vertAlign w:val="subscript"/>
        </w:rPr>
        <w:t>cls</w:t>
      </w:r>
      <w:r w:rsidR="00C76052" w:rsidRPr="7AA89634">
        <w:rPr>
          <w:color w:val="000000" w:themeColor="text1"/>
        </w:rPr>
        <w:t>;x</w:t>
      </w:r>
      <w:proofErr w:type="gramEnd"/>
      <w:r w:rsidR="00C76052" w:rsidRPr="7AA89634">
        <w:rPr>
          <w:color w:val="000000" w:themeColor="text1"/>
          <w:vertAlign w:val="subscript"/>
        </w:rPr>
        <w:t>1</w:t>
      </w:r>
      <w:proofErr w:type="gramStart"/>
      <w:r w:rsidR="00C76052" w:rsidRPr="7AA89634">
        <w:rPr>
          <w:color w:val="000000" w:themeColor="text1"/>
          <w:vertAlign w:val="superscript"/>
        </w:rPr>
        <w:t>E</w:t>
      </w:r>
      <w:r w:rsidR="00C76052" w:rsidRPr="7AA89634">
        <w:rPr>
          <w:color w:val="000000" w:themeColor="text1"/>
        </w:rPr>
        <w:t>;</w:t>
      </w:r>
      <w:r w:rsidR="00E243DE" w:rsidRPr="7AA89634">
        <w:rPr>
          <w:color w:val="000000" w:themeColor="text1"/>
        </w:rPr>
        <w:t>x</w:t>
      </w:r>
      <w:proofErr w:type="gramEnd"/>
      <w:r w:rsidR="00E243DE" w:rsidRPr="7AA89634">
        <w:rPr>
          <w:color w:val="000000" w:themeColor="text1"/>
          <w:vertAlign w:val="subscript"/>
        </w:rPr>
        <w:t>2</w:t>
      </w:r>
      <w:proofErr w:type="gramStart"/>
      <w:r w:rsidR="00E243DE" w:rsidRPr="7AA89634">
        <w:rPr>
          <w:color w:val="000000" w:themeColor="text1"/>
          <w:vertAlign w:val="superscript"/>
        </w:rPr>
        <w:t>E</w:t>
      </w:r>
      <w:r w:rsidR="00E243DE" w:rsidRPr="7AA89634">
        <w:rPr>
          <w:color w:val="000000" w:themeColor="text1"/>
        </w:rPr>
        <w:t>;….;</w:t>
      </w:r>
      <w:proofErr w:type="spellStart"/>
      <w:r w:rsidR="00E243DE" w:rsidRPr="7AA89634">
        <w:rPr>
          <w:color w:val="000000" w:themeColor="text1"/>
        </w:rPr>
        <w:t>x</w:t>
      </w:r>
      <w:r w:rsidR="00E243DE" w:rsidRPr="7AA89634">
        <w:rPr>
          <w:color w:val="000000" w:themeColor="text1"/>
          <w:vertAlign w:val="subscript"/>
        </w:rPr>
        <w:t>N</w:t>
      </w:r>
      <w:r w:rsidR="00E243DE" w:rsidRPr="7AA89634">
        <w:rPr>
          <w:color w:val="000000" w:themeColor="text1"/>
          <w:vertAlign w:val="superscript"/>
        </w:rPr>
        <w:t>E</w:t>
      </w:r>
      <w:proofErr w:type="spellEnd"/>
      <w:proofErr w:type="gramEnd"/>
      <w:r w:rsidR="0042184A" w:rsidRPr="7AA89634">
        <w:rPr>
          <w:color w:val="000000" w:themeColor="text1"/>
        </w:rPr>
        <w:t>] + E</w:t>
      </w:r>
      <w:r w:rsidR="0042184A" w:rsidRPr="7AA89634">
        <w:rPr>
          <w:color w:val="000000" w:themeColor="text1"/>
          <w:vertAlign w:val="subscript"/>
        </w:rPr>
        <w:t>pos</w:t>
      </w:r>
    </w:p>
    <w:p w14:paraId="6E7FFB4F" w14:textId="3910A86E" w:rsidR="0042184A" w:rsidRDefault="00CB0943" w:rsidP="00547489">
      <w:pPr>
        <w:spacing w:after="0" w:line="360" w:lineRule="auto"/>
        <w:ind w:left="0" w:right="0" w:firstLine="0"/>
        <w:contextualSpacing/>
        <w:rPr>
          <w:color w:val="000000" w:themeColor="text1"/>
        </w:rPr>
      </w:pPr>
      <w:r w:rsidRPr="7AA89634">
        <w:rPr>
          <w:color w:val="000000" w:themeColor="text1"/>
        </w:rPr>
        <w:t>Where:</w:t>
      </w:r>
    </w:p>
    <w:p w14:paraId="41D80FC8" w14:textId="36D4EB6F" w:rsidR="00CB0943" w:rsidRDefault="00CB0943" w:rsidP="00547489">
      <w:pPr>
        <w:spacing w:after="0" w:line="360" w:lineRule="auto"/>
        <w:ind w:left="0" w:right="0" w:firstLine="0"/>
        <w:contextualSpacing/>
        <w:rPr>
          <w:color w:val="000000" w:themeColor="text1"/>
          <w:vertAlign w:val="subscript"/>
        </w:rPr>
      </w:pPr>
      <w:proofErr w:type="spellStart"/>
      <w:r w:rsidRPr="7AA89634">
        <w:rPr>
          <w:color w:val="000000" w:themeColor="text1"/>
        </w:rPr>
        <w:t>x</w:t>
      </w:r>
      <w:r w:rsidRPr="7AA89634">
        <w:rPr>
          <w:color w:val="000000" w:themeColor="text1"/>
          <w:vertAlign w:val="subscript"/>
        </w:rPr>
        <w:t>cls</w:t>
      </w:r>
      <w:proofErr w:type="spellEnd"/>
      <w:r w:rsidRPr="7AA89634">
        <w:rPr>
          <w:color w:val="000000" w:themeColor="text1"/>
          <w:vertAlign w:val="subscript"/>
        </w:rPr>
        <w:t xml:space="preserve"> </w:t>
      </w:r>
      <w:r w:rsidRPr="7AA89634">
        <w:rPr>
          <w:color w:val="000000" w:themeColor="text1"/>
        </w:rPr>
        <w:t>= the classification token embedding</w:t>
      </w:r>
    </w:p>
    <w:p w14:paraId="6A103E17" w14:textId="72BA0F46" w:rsidR="00CB0943" w:rsidRDefault="00CB0943" w:rsidP="00547489">
      <w:pPr>
        <w:spacing w:after="0" w:line="360" w:lineRule="auto"/>
        <w:ind w:left="0" w:right="0" w:firstLine="0"/>
        <w:contextualSpacing/>
        <w:rPr>
          <w:color w:val="000000" w:themeColor="text1"/>
        </w:rPr>
      </w:pPr>
      <w:proofErr w:type="spellStart"/>
      <w:r w:rsidRPr="7AA89634">
        <w:rPr>
          <w:color w:val="000000" w:themeColor="text1"/>
        </w:rPr>
        <w:t>x</w:t>
      </w:r>
      <w:r w:rsidR="00F466E0" w:rsidRPr="7AA89634">
        <w:rPr>
          <w:color w:val="000000" w:themeColor="text1"/>
          <w:vertAlign w:val="subscript"/>
        </w:rPr>
        <w:t>i</w:t>
      </w:r>
      <w:r w:rsidRPr="7AA89634">
        <w:rPr>
          <w:color w:val="000000" w:themeColor="text1"/>
          <w:vertAlign w:val="superscript"/>
        </w:rPr>
        <w:t>E</w:t>
      </w:r>
      <w:proofErr w:type="spellEnd"/>
      <w:r w:rsidR="00F466E0" w:rsidRPr="7AA89634">
        <w:rPr>
          <w:color w:val="000000" w:themeColor="text1"/>
          <w:vertAlign w:val="superscript"/>
        </w:rPr>
        <w:t xml:space="preserve"> </w:t>
      </w:r>
      <w:r w:rsidR="00F466E0" w:rsidRPr="7AA89634">
        <w:rPr>
          <w:color w:val="000000" w:themeColor="text1"/>
        </w:rPr>
        <w:t xml:space="preserve">= embedding of the </w:t>
      </w:r>
      <w:proofErr w:type="spellStart"/>
      <w:r w:rsidR="00F466E0" w:rsidRPr="7AA89634">
        <w:rPr>
          <w:color w:val="000000" w:themeColor="text1"/>
        </w:rPr>
        <w:t>i</w:t>
      </w:r>
      <w:r w:rsidR="00F466E0" w:rsidRPr="7AA89634">
        <w:rPr>
          <w:color w:val="000000" w:themeColor="text1"/>
          <w:vertAlign w:val="superscript"/>
        </w:rPr>
        <w:t>th</w:t>
      </w:r>
      <w:proofErr w:type="spellEnd"/>
      <w:r w:rsidR="00F466E0" w:rsidRPr="7AA89634">
        <w:rPr>
          <w:color w:val="000000" w:themeColor="text1"/>
        </w:rPr>
        <w:t xml:space="preserve"> image patch</w:t>
      </w:r>
    </w:p>
    <w:p w14:paraId="120B011A" w14:textId="15A55469" w:rsidR="00F466E0" w:rsidRDefault="00F466E0" w:rsidP="00547489">
      <w:pPr>
        <w:spacing w:after="0" w:line="360" w:lineRule="auto"/>
        <w:ind w:left="0" w:right="0" w:firstLine="0"/>
        <w:contextualSpacing/>
        <w:rPr>
          <w:color w:val="000000" w:themeColor="text1"/>
        </w:rPr>
      </w:pPr>
      <w:r w:rsidRPr="7AA89634">
        <w:rPr>
          <w:color w:val="000000" w:themeColor="text1"/>
        </w:rPr>
        <w:t>E</w:t>
      </w:r>
      <w:r w:rsidR="008B7627" w:rsidRPr="7AA89634">
        <w:rPr>
          <w:color w:val="000000" w:themeColor="text1"/>
          <w:vertAlign w:val="subscript"/>
        </w:rPr>
        <w:t xml:space="preserve">pos </w:t>
      </w:r>
      <w:r w:rsidR="008B7627" w:rsidRPr="7AA89634">
        <w:rPr>
          <w:color w:val="000000" w:themeColor="text1"/>
        </w:rPr>
        <w:t>= positional embeddings for each token (including the [CLS] token)</w:t>
      </w:r>
    </w:p>
    <w:p w14:paraId="6A3E2478" w14:textId="74F5203F" w:rsidR="008B7627" w:rsidRDefault="008B7627" w:rsidP="00547489">
      <w:pPr>
        <w:spacing w:after="0" w:line="360" w:lineRule="auto"/>
        <w:ind w:left="0" w:right="0" w:firstLine="0"/>
        <w:contextualSpacing/>
        <w:rPr>
          <w:color w:val="000000" w:themeColor="text1"/>
        </w:rPr>
      </w:pPr>
      <w:r w:rsidRPr="7AA89634">
        <w:rPr>
          <w:color w:val="000000" w:themeColor="text1"/>
        </w:rPr>
        <w:t>N = total number of patches</w:t>
      </w:r>
    </w:p>
    <w:p w14:paraId="052D12B2" w14:textId="77777777" w:rsidR="00316DB9" w:rsidRDefault="00316DB9" w:rsidP="00547489">
      <w:pPr>
        <w:spacing w:after="0" w:line="360" w:lineRule="auto"/>
        <w:ind w:left="0" w:right="0" w:firstLine="0"/>
        <w:contextualSpacing/>
        <w:rPr>
          <w:color w:val="000000" w:themeColor="text1"/>
        </w:rPr>
      </w:pPr>
    </w:p>
    <w:p w14:paraId="137141BD" w14:textId="77777777" w:rsidR="00316DB9" w:rsidRPr="00316DB9" w:rsidRDefault="00316DB9" w:rsidP="00E5391D">
      <w:pPr>
        <w:pStyle w:val="ListParagraph"/>
        <w:numPr>
          <w:ilvl w:val="0"/>
          <w:numId w:val="2"/>
        </w:numPr>
        <w:spacing w:after="0" w:line="360" w:lineRule="auto"/>
        <w:ind w:right="0"/>
        <w:rPr>
          <w:color w:val="000000" w:themeColor="text1"/>
        </w:rPr>
      </w:pPr>
      <w:r w:rsidRPr="00316DB9">
        <w:rPr>
          <w:color w:val="000000" w:themeColor="text1"/>
          <w:u w:val="single"/>
        </w:rPr>
        <w:t>Step 3</w:t>
      </w:r>
      <w:r w:rsidRPr="00316DB9">
        <w:rPr>
          <w:color w:val="000000" w:themeColor="text1"/>
        </w:rPr>
        <w:t>: The Transformer Encoder</w:t>
      </w:r>
    </w:p>
    <w:p w14:paraId="71D72F97" w14:textId="610E41AB" w:rsidR="00316DB9" w:rsidRPr="00316DB9" w:rsidRDefault="00316DB9" w:rsidP="00547489">
      <w:pPr>
        <w:spacing w:after="0" w:line="360" w:lineRule="auto"/>
        <w:ind w:left="0" w:right="0" w:firstLine="0"/>
        <w:contextualSpacing/>
        <w:rPr>
          <w:color w:val="000000" w:themeColor="text1"/>
        </w:rPr>
      </w:pPr>
      <w:r w:rsidRPr="7AA89634">
        <w:rPr>
          <w:color w:val="000000" w:themeColor="text1"/>
        </w:rPr>
        <w:t>Now that we have our patch embeddings with position information, the next step is to process them using the Transformer encoder — the core engine of the Vision Transformer. This encoder takes in the full sequence of patch embeddings (plus the [CLS] token) and passes them through multiple layers to help the model understand the image deeply. Each encoder layer has two parts:</w:t>
      </w:r>
    </w:p>
    <w:p w14:paraId="0D1B286A" w14:textId="7E0B880F" w:rsidR="00316DB9" w:rsidRPr="00316DB9" w:rsidRDefault="00316DB9" w:rsidP="00547489">
      <w:pPr>
        <w:spacing w:after="0" w:line="360" w:lineRule="auto"/>
        <w:ind w:left="0" w:right="0" w:firstLine="0"/>
        <w:contextualSpacing/>
        <w:rPr>
          <w:color w:val="000000" w:themeColor="text1"/>
        </w:rPr>
      </w:pPr>
      <w:r w:rsidRPr="7AA89634">
        <w:rPr>
          <w:i/>
          <w:color w:val="000000" w:themeColor="text1"/>
        </w:rPr>
        <w:t>Multi-Head Self-Attention (MSA):</w:t>
      </w:r>
      <w:r w:rsidRPr="7AA89634">
        <w:rPr>
          <w:color w:val="000000" w:themeColor="text1"/>
        </w:rPr>
        <w:t xml:space="preserve"> This mechanism allows each patch to interact with every other patch, helping the model learn global context.</w:t>
      </w:r>
    </w:p>
    <w:p w14:paraId="65EA12D1" w14:textId="77777777" w:rsidR="00316DB9" w:rsidRPr="00316DB9" w:rsidRDefault="00316DB9" w:rsidP="00547489">
      <w:pPr>
        <w:spacing w:after="0" w:line="360" w:lineRule="auto"/>
        <w:ind w:left="0" w:right="0" w:firstLine="0"/>
        <w:contextualSpacing/>
        <w:rPr>
          <w:color w:val="000000" w:themeColor="text1"/>
        </w:rPr>
      </w:pPr>
      <w:r w:rsidRPr="07E81796">
        <w:rPr>
          <w:i/>
          <w:color w:val="000000" w:themeColor="text1"/>
        </w:rPr>
        <w:t>Feed-Forward Network (MLP):</w:t>
      </w:r>
      <w:r w:rsidRPr="07E81796">
        <w:rPr>
          <w:color w:val="000000" w:themeColor="text1"/>
        </w:rPr>
        <w:t xml:space="preserve"> After attending to other patches, each patch's representation is refined by a small neural network.</w:t>
      </w:r>
    </w:p>
    <w:p w14:paraId="70255E5D" w14:textId="1063B5D2" w:rsidR="008B7627" w:rsidRDefault="00316DB9" w:rsidP="00547489">
      <w:pPr>
        <w:spacing w:after="0" w:line="360" w:lineRule="auto"/>
        <w:ind w:left="0" w:right="0" w:firstLine="0"/>
        <w:contextualSpacing/>
        <w:rPr>
          <w:color w:val="000000" w:themeColor="text1"/>
        </w:rPr>
      </w:pPr>
      <w:r w:rsidRPr="07E81796">
        <w:rPr>
          <w:color w:val="000000" w:themeColor="text1"/>
        </w:rPr>
        <w:t>This step is repeated L times to refine understanding.</w:t>
      </w:r>
      <w:r w:rsidR="00714B22" w:rsidRPr="07E81796">
        <w:rPr>
          <w:color w:val="000000" w:themeColor="text1"/>
        </w:rPr>
        <w:t xml:space="preserve"> </w:t>
      </w:r>
      <w:r w:rsidRPr="07E81796">
        <w:rPr>
          <w:color w:val="000000" w:themeColor="text1"/>
        </w:rPr>
        <w:t xml:space="preserve">Each layer also includes techniques like Layer Normalization and </w:t>
      </w:r>
      <w:r w:rsidR="00FC7BAA" w:rsidRPr="07E81796">
        <w:rPr>
          <w:color w:val="000000" w:themeColor="text1"/>
        </w:rPr>
        <w:t>skips</w:t>
      </w:r>
      <w:r w:rsidRPr="07E81796">
        <w:rPr>
          <w:color w:val="000000" w:themeColor="text1"/>
        </w:rPr>
        <w:t xml:space="preserve"> connections to make training more stable and efficient.</w:t>
      </w:r>
    </w:p>
    <w:p w14:paraId="35D0B5C9" w14:textId="77777777" w:rsidR="00B040E5" w:rsidRDefault="00B040E5" w:rsidP="00547489">
      <w:pPr>
        <w:spacing w:after="0" w:line="360" w:lineRule="auto"/>
        <w:ind w:left="0" w:right="0" w:firstLine="0"/>
        <w:contextualSpacing/>
        <w:rPr>
          <w:color w:val="000000" w:themeColor="text1"/>
        </w:rPr>
      </w:pPr>
    </w:p>
    <w:p w14:paraId="1CCA7C8F" w14:textId="77777777" w:rsidR="0023076D" w:rsidRPr="0023076D" w:rsidRDefault="0023076D" w:rsidP="00E5391D">
      <w:pPr>
        <w:pStyle w:val="ListParagraph"/>
        <w:numPr>
          <w:ilvl w:val="0"/>
          <w:numId w:val="2"/>
        </w:numPr>
        <w:spacing w:after="0" w:line="360" w:lineRule="auto"/>
        <w:ind w:right="0"/>
        <w:rPr>
          <w:color w:val="000000" w:themeColor="text1"/>
        </w:rPr>
      </w:pPr>
      <w:r w:rsidRPr="0023076D">
        <w:rPr>
          <w:color w:val="000000" w:themeColor="text1"/>
          <w:u w:val="single"/>
        </w:rPr>
        <w:lastRenderedPageBreak/>
        <w:t>Step 4</w:t>
      </w:r>
      <w:r w:rsidRPr="0023076D">
        <w:rPr>
          <w:color w:val="000000" w:themeColor="text1"/>
        </w:rPr>
        <w:t>: Classification Head</w:t>
      </w:r>
    </w:p>
    <w:p w14:paraId="4BFF8388" w14:textId="22419F9A" w:rsidR="00313678" w:rsidRDefault="0023076D" w:rsidP="00547489">
      <w:pPr>
        <w:spacing w:after="0" w:line="360" w:lineRule="auto"/>
        <w:ind w:left="0" w:right="0" w:firstLine="0"/>
        <w:contextualSpacing/>
        <w:rPr>
          <w:color w:val="000000" w:themeColor="text1"/>
        </w:rPr>
      </w:pPr>
      <w:r w:rsidRPr="1F0C4948">
        <w:rPr>
          <w:color w:val="000000" w:themeColor="text1"/>
        </w:rPr>
        <w:t>After the input has passed through all the transformer encoder layers, the model focuses on the output corresponding to the special [CLS] token. It represents the model’s final understanding of the image</w:t>
      </w:r>
      <w:r w:rsidR="1F0C4948" w:rsidRPr="1F0C4948">
        <w:rPr>
          <w:color w:val="000000" w:themeColor="text1"/>
        </w:rPr>
        <w:t>.</w:t>
      </w:r>
      <w:r w:rsidRPr="1F0C4948">
        <w:rPr>
          <w:color w:val="000000" w:themeColor="text1"/>
        </w:rPr>
        <w:t xml:space="preserve"> To make a prediction, this [CLS] token is passed through a small neural network called a Multi-Layer Perceptron (MLP), which converts it into a set of output values called logits. These logits represent the confidence scores for different classes in our case, for example, whether the fruit in the image is "fresh" or "stale". The class with the highest score is chosen as the final prediction</w:t>
      </w:r>
      <w:r w:rsidR="005C231F">
        <w:rPr>
          <w:color w:val="000000" w:themeColor="text1"/>
        </w:rPr>
        <w:t xml:space="preserve">.                                                 </w:t>
      </w:r>
      <w:r w:rsidR="00313678">
        <w:rPr>
          <w:color w:val="000000" w:themeColor="text1"/>
        </w:rPr>
        <w:t>Y = MLP(</w:t>
      </w:r>
      <w:proofErr w:type="spellStart"/>
      <w:r w:rsidR="00313678">
        <w:rPr>
          <w:color w:val="000000" w:themeColor="text1"/>
        </w:rPr>
        <w:t>Z</w:t>
      </w:r>
      <w:r w:rsidR="00313678">
        <w:rPr>
          <w:color w:val="000000" w:themeColor="text1"/>
          <w:vertAlign w:val="subscript"/>
        </w:rPr>
        <w:t>cls</w:t>
      </w:r>
      <w:proofErr w:type="spellEnd"/>
      <w:r w:rsidR="00313678">
        <w:rPr>
          <w:color w:val="000000" w:themeColor="text1"/>
          <w:vertAlign w:val="superscript"/>
        </w:rPr>
        <w:t>(L)</w:t>
      </w:r>
      <w:r w:rsidR="00313678">
        <w:rPr>
          <w:color w:val="000000" w:themeColor="text1"/>
        </w:rPr>
        <w:t>)</w:t>
      </w:r>
    </w:p>
    <w:p w14:paraId="7F9D8745" w14:textId="68263EA6" w:rsidR="002F4B44" w:rsidRDefault="00230E17" w:rsidP="00547489">
      <w:pPr>
        <w:spacing w:after="0" w:line="360" w:lineRule="auto"/>
        <w:ind w:left="0" w:right="0" w:firstLine="0"/>
        <w:contextualSpacing/>
        <w:rPr>
          <w:color w:val="000000" w:themeColor="text1"/>
        </w:rPr>
      </w:pPr>
      <w:r>
        <w:rPr>
          <w:color w:val="000000" w:themeColor="text1"/>
        </w:rPr>
        <w:t xml:space="preserve">Where </w:t>
      </w:r>
      <w:proofErr w:type="spellStart"/>
      <w:r>
        <w:rPr>
          <w:color w:val="000000" w:themeColor="text1"/>
        </w:rPr>
        <w:t>Z</w:t>
      </w:r>
      <w:r>
        <w:rPr>
          <w:color w:val="000000" w:themeColor="text1"/>
          <w:vertAlign w:val="subscript"/>
        </w:rPr>
        <w:t>cls</w:t>
      </w:r>
      <w:proofErr w:type="spellEnd"/>
      <w:r>
        <w:rPr>
          <w:color w:val="000000" w:themeColor="text1"/>
          <w:vertAlign w:val="superscript"/>
        </w:rPr>
        <w:t>(L)</w:t>
      </w:r>
      <w:r>
        <w:rPr>
          <w:color w:val="000000" w:themeColor="text1"/>
        </w:rPr>
        <w:t xml:space="preserve"> is the final output of [CLS</w:t>
      </w:r>
      <w:r w:rsidR="00562E9A">
        <w:rPr>
          <w:color w:val="000000" w:themeColor="text1"/>
        </w:rPr>
        <w:t>]</w:t>
      </w:r>
      <w:r>
        <w:rPr>
          <w:color w:val="000000" w:themeColor="text1"/>
        </w:rPr>
        <w:t xml:space="preserve"> token</w:t>
      </w:r>
      <w:r w:rsidR="00562E9A">
        <w:rPr>
          <w:color w:val="000000" w:themeColor="text1"/>
        </w:rPr>
        <w:t xml:space="preserve"> after the class encoder layer</w:t>
      </w:r>
      <w:r w:rsidR="00253620">
        <w:rPr>
          <w:color w:val="000000" w:themeColor="text1"/>
        </w:rPr>
        <w:t>, and y is predicted output</w:t>
      </w:r>
      <w:r w:rsidR="00845DAA">
        <w:rPr>
          <w:color w:val="000000" w:themeColor="text1"/>
        </w:rPr>
        <w:t xml:space="preserve">. </w:t>
      </w:r>
      <w:proofErr w:type="spellStart"/>
      <w:r w:rsidR="0023076D" w:rsidRPr="07E81796">
        <w:rPr>
          <w:color w:val="000000" w:themeColor="text1"/>
        </w:rPr>
        <w:t>ViT</w:t>
      </w:r>
      <w:proofErr w:type="spellEnd"/>
      <w:r w:rsidR="0023076D" w:rsidRPr="07E81796">
        <w:rPr>
          <w:color w:val="000000" w:themeColor="text1"/>
        </w:rPr>
        <w:t xml:space="preserve"> lays the foundation, which is further enhanced by models like Swin Transformer.</w:t>
      </w:r>
    </w:p>
    <w:p w14:paraId="40191CB3" w14:textId="77777777" w:rsidR="005C231F" w:rsidRDefault="005C231F" w:rsidP="00547489">
      <w:pPr>
        <w:spacing w:after="0" w:line="360" w:lineRule="auto"/>
        <w:ind w:left="0" w:right="0" w:firstLine="0"/>
        <w:contextualSpacing/>
        <w:rPr>
          <w:color w:val="000000" w:themeColor="text1"/>
        </w:rPr>
      </w:pPr>
    </w:p>
    <w:p w14:paraId="16380780" w14:textId="14721D89" w:rsidR="00D1460D" w:rsidRDefault="002F4B44" w:rsidP="00E309AC">
      <w:pPr>
        <w:spacing w:after="0" w:line="360" w:lineRule="auto"/>
        <w:ind w:left="0" w:right="0" w:firstLine="0"/>
        <w:contextualSpacing/>
        <w:jc w:val="left"/>
        <w:rPr>
          <w:b/>
          <w:color w:val="000000" w:themeColor="text1"/>
          <w:sz w:val="28"/>
          <w:szCs w:val="28"/>
        </w:rPr>
      </w:pPr>
      <w:r w:rsidRPr="719C7248">
        <w:rPr>
          <w:b/>
          <w:color w:val="000000" w:themeColor="text1"/>
          <w:sz w:val="28"/>
          <w:szCs w:val="28"/>
        </w:rPr>
        <w:t>SWIN TRANSFORMER</w:t>
      </w:r>
    </w:p>
    <w:p w14:paraId="40CA57B9" w14:textId="699C8C79" w:rsidR="00972760" w:rsidRPr="00D1460D" w:rsidRDefault="00D1460D" w:rsidP="00547489">
      <w:pPr>
        <w:spacing w:after="0" w:line="360" w:lineRule="auto"/>
        <w:ind w:left="0" w:right="0" w:firstLine="0"/>
        <w:contextualSpacing/>
        <w:rPr>
          <w:color w:val="000000" w:themeColor="text1"/>
        </w:rPr>
      </w:pPr>
      <w:r w:rsidRPr="07E81796">
        <w:rPr>
          <w:color w:val="000000" w:themeColor="text1"/>
        </w:rPr>
        <w:t xml:space="preserve">The Swin Transformer is a special type of vision transformer that looks at an image in small parts called windows. Instead of trying to understand the whole image at once, it focuses on one small window at a time. Then, in the next step, it shifts the windows a little and looks again. This helps the model understand both tiny details and the overall structure of the image which is important when trying to tell if </w:t>
      </w:r>
      <w:r w:rsidR="153B1A05" w:rsidRPr="153B1A05">
        <w:rPr>
          <w:color w:val="000000" w:themeColor="text1"/>
        </w:rPr>
        <w:t>some</w:t>
      </w:r>
      <w:r w:rsidRPr="07E81796">
        <w:rPr>
          <w:color w:val="000000" w:themeColor="text1"/>
        </w:rPr>
        <w:t xml:space="preserve"> fruit is fresh or stale.</w:t>
      </w:r>
    </w:p>
    <w:p w14:paraId="09CEECFF" w14:textId="77F64BBC" w:rsidR="00D66577" w:rsidRPr="00A04209" w:rsidRDefault="002F4B44" w:rsidP="00A04209">
      <w:pPr>
        <w:spacing w:after="0" w:line="360" w:lineRule="auto"/>
        <w:ind w:left="0" w:right="0" w:firstLine="0"/>
        <w:jc w:val="center"/>
        <w:rPr>
          <w:bCs/>
          <w:color w:val="000000" w:themeColor="text1"/>
          <w:sz w:val="22"/>
          <w:szCs w:val="20"/>
        </w:rPr>
      </w:pPr>
      <w:r>
        <w:rPr>
          <w:noProof/>
        </w:rPr>
        <w:drawing>
          <wp:inline distT="0" distB="0" distL="0" distR="0" wp14:anchorId="4F65BC25" wp14:editId="5442A875">
            <wp:extent cx="5610764" cy="3085920"/>
            <wp:effectExtent l="0" t="0" r="3810" b="3175"/>
            <wp:docPr id="1693955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5610764" cy="3085920"/>
                    </a:xfrm>
                    <a:prstGeom prst="rect">
                      <a:avLst/>
                    </a:prstGeom>
                  </pic:spPr>
                </pic:pic>
              </a:graphicData>
            </a:graphic>
          </wp:inline>
        </w:drawing>
      </w:r>
      <w:r w:rsidR="00A04209" w:rsidRPr="00A04209">
        <w:rPr>
          <w:bCs/>
          <w:color w:val="000000" w:themeColor="text1"/>
          <w:sz w:val="20"/>
          <w:szCs w:val="18"/>
        </w:rPr>
        <w:t>F</w:t>
      </w:r>
      <w:r w:rsidR="00D66577" w:rsidRPr="00A04209">
        <w:rPr>
          <w:bCs/>
          <w:color w:val="000000" w:themeColor="text1"/>
          <w:sz w:val="20"/>
          <w:szCs w:val="18"/>
        </w:rPr>
        <w:t xml:space="preserve">igure </w:t>
      </w:r>
      <w:r w:rsidR="00A04209" w:rsidRPr="00A04209">
        <w:rPr>
          <w:bCs/>
          <w:color w:val="000000" w:themeColor="text1"/>
          <w:sz w:val="20"/>
          <w:szCs w:val="18"/>
        </w:rPr>
        <w:t>2: Swin transformer architecture</w:t>
      </w:r>
    </w:p>
    <w:p w14:paraId="25E68EB4" w14:textId="77777777" w:rsidR="008D725F" w:rsidRDefault="005A535E" w:rsidP="00E5391D">
      <w:pPr>
        <w:pStyle w:val="ListParagraph"/>
        <w:numPr>
          <w:ilvl w:val="0"/>
          <w:numId w:val="2"/>
        </w:numPr>
        <w:spacing w:after="0" w:line="360" w:lineRule="auto"/>
        <w:ind w:left="0" w:right="0" w:firstLine="0"/>
        <w:rPr>
          <w:color w:val="000000" w:themeColor="text1"/>
          <w:szCs w:val="24"/>
        </w:rPr>
      </w:pPr>
      <w:r w:rsidRPr="008D725F">
        <w:rPr>
          <w:color w:val="000000" w:themeColor="text1"/>
          <w:szCs w:val="24"/>
          <w:u w:val="single"/>
        </w:rPr>
        <w:lastRenderedPageBreak/>
        <w:t>Step 1</w:t>
      </w:r>
      <w:r w:rsidRPr="008D725F">
        <w:rPr>
          <w:color w:val="000000" w:themeColor="text1"/>
          <w:szCs w:val="24"/>
        </w:rPr>
        <w:t>: Divide the Image into Windows</w:t>
      </w:r>
    </w:p>
    <w:p w14:paraId="18FD591F" w14:textId="77777777" w:rsidR="005A535E" w:rsidRPr="008D725F" w:rsidRDefault="005A535E" w:rsidP="00547489">
      <w:pPr>
        <w:pStyle w:val="ListParagraph"/>
        <w:spacing w:after="0" w:line="360" w:lineRule="auto"/>
        <w:ind w:left="0" w:right="0" w:firstLine="0"/>
        <w:rPr>
          <w:color w:val="000000" w:themeColor="text1"/>
          <w:szCs w:val="24"/>
        </w:rPr>
      </w:pPr>
      <w:r w:rsidRPr="008D725F">
        <w:rPr>
          <w:color w:val="000000" w:themeColor="text1"/>
          <w:szCs w:val="24"/>
        </w:rPr>
        <w:t>The Swin Transformer starts by cutting the input image into small patches and grouping them into windows. Each window covers a small local region of the image (like looking through a square), which helps the model focus on fine details like texture or small color changes in fruits.</w:t>
      </w:r>
    </w:p>
    <w:p w14:paraId="185ECCB5" w14:textId="7B31C9DC" w:rsidR="005A535E" w:rsidRPr="005A535E" w:rsidRDefault="005A535E" w:rsidP="00547489">
      <w:pPr>
        <w:spacing w:after="0" w:line="360" w:lineRule="auto"/>
        <w:ind w:left="0" w:right="0" w:firstLine="0"/>
        <w:rPr>
          <w:color w:val="000000" w:themeColor="text1"/>
          <w:szCs w:val="24"/>
        </w:rPr>
      </w:pPr>
      <w:r w:rsidRPr="005A535E">
        <w:rPr>
          <w:color w:val="000000" w:themeColor="text1"/>
          <w:szCs w:val="24"/>
        </w:rPr>
        <w:t>Let’s say the image is of size H × W × C (Height × Width × Channels).</w:t>
      </w:r>
    </w:p>
    <w:p w14:paraId="38591488" w14:textId="2B2DF607" w:rsidR="005A535E" w:rsidRPr="005A535E" w:rsidRDefault="005A535E" w:rsidP="00547489">
      <w:pPr>
        <w:spacing w:after="0" w:line="360" w:lineRule="auto"/>
        <w:ind w:left="0" w:right="0" w:firstLine="0"/>
        <w:rPr>
          <w:color w:val="000000" w:themeColor="text1"/>
          <w:szCs w:val="24"/>
        </w:rPr>
      </w:pPr>
      <w:r w:rsidRPr="005A535E">
        <w:rPr>
          <w:color w:val="000000" w:themeColor="text1"/>
          <w:szCs w:val="24"/>
        </w:rPr>
        <w:t>It’s split into patches of size P × P, giving:</w:t>
      </w:r>
      <w:r w:rsidR="006C48B6">
        <w:rPr>
          <w:color w:val="000000" w:themeColor="text1"/>
          <w:szCs w:val="24"/>
        </w:rPr>
        <w:t xml:space="preserve">  </w:t>
      </w:r>
      <w:r w:rsidR="00B02035">
        <w:rPr>
          <w:color w:val="000000" w:themeColor="text1"/>
          <w:szCs w:val="24"/>
        </w:rPr>
        <w:t xml:space="preserve"> </w:t>
      </w:r>
      <m:oMath>
        <m:f>
          <m:fPr>
            <m:ctrlPr>
              <w:rPr>
                <w:rFonts w:ascii="Cambria Math" w:hAnsi="Cambria Math"/>
                <w:i/>
                <w:color w:val="000000" w:themeColor="text1"/>
                <w:szCs w:val="24"/>
              </w:rPr>
            </m:ctrlPr>
          </m:fPr>
          <m:num>
            <m:r>
              <w:rPr>
                <w:rFonts w:ascii="Cambria Math" w:hAnsi="Cambria Math"/>
                <w:color w:val="000000" w:themeColor="text1"/>
                <w:szCs w:val="24"/>
              </w:rPr>
              <m:t>H</m:t>
            </m:r>
          </m:num>
          <m:den>
            <m:r>
              <w:rPr>
                <w:rFonts w:ascii="Cambria Math" w:hAnsi="Cambria Math"/>
                <w:color w:val="000000" w:themeColor="text1"/>
                <w:szCs w:val="24"/>
              </w:rPr>
              <m:t>P</m:t>
            </m:r>
          </m:den>
        </m:f>
      </m:oMath>
      <w:r w:rsidRPr="005A535E">
        <w:rPr>
          <w:color w:val="000000" w:themeColor="text1"/>
          <w:szCs w:val="24"/>
        </w:rPr>
        <w:t xml:space="preserve"> </w:t>
      </w:r>
      <w:r w:rsidRPr="00810D1E">
        <w:rPr>
          <w:color w:val="000000" w:themeColor="text1"/>
          <w:szCs w:val="24"/>
        </w:rPr>
        <w:t xml:space="preserve">× </w:t>
      </w:r>
      <m:oMath>
        <m:f>
          <m:fPr>
            <m:ctrlPr>
              <w:rPr>
                <w:rFonts w:ascii="Cambria Math" w:hAnsi="Cambria Math"/>
                <w:i/>
                <w:color w:val="000000" w:themeColor="text1"/>
                <w:szCs w:val="24"/>
              </w:rPr>
            </m:ctrlPr>
          </m:fPr>
          <m:num>
            <m:r>
              <w:rPr>
                <w:rFonts w:ascii="Cambria Math" w:hAnsi="Cambria Math"/>
                <w:color w:val="000000" w:themeColor="text1"/>
                <w:szCs w:val="24"/>
              </w:rPr>
              <m:t>w</m:t>
            </m:r>
          </m:num>
          <m:den>
            <m:r>
              <w:rPr>
                <w:rFonts w:ascii="Cambria Math" w:hAnsi="Cambria Math"/>
                <w:color w:val="000000" w:themeColor="text1"/>
                <w:szCs w:val="24"/>
              </w:rPr>
              <m:t>p</m:t>
            </m:r>
          </m:den>
        </m:f>
      </m:oMath>
      <w:r w:rsidRPr="005A535E">
        <w:rPr>
          <w:color w:val="000000" w:themeColor="text1"/>
          <w:szCs w:val="24"/>
        </w:rPr>
        <w:t> </w:t>
      </w:r>
      <w:r w:rsidR="006C48B6">
        <w:rPr>
          <w:color w:val="000000" w:themeColor="text1"/>
          <w:szCs w:val="24"/>
        </w:rPr>
        <w:t xml:space="preserve"> </w:t>
      </w:r>
      <w:r w:rsidRPr="005A535E">
        <w:rPr>
          <w:color w:val="000000" w:themeColor="text1"/>
          <w:szCs w:val="24"/>
        </w:rPr>
        <w:t>patches</w:t>
      </w:r>
    </w:p>
    <w:p w14:paraId="7D38F76F" w14:textId="77777777" w:rsidR="00B02035" w:rsidRDefault="005A535E" w:rsidP="00547489">
      <w:pPr>
        <w:spacing w:after="0" w:line="360" w:lineRule="auto"/>
        <w:ind w:left="0" w:right="0" w:firstLine="0"/>
        <w:contextualSpacing/>
        <w:rPr>
          <w:color w:val="000000" w:themeColor="text1"/>
          <w:szCs w:val="24"/>
        </w:rPr>
      </w:pPr>
      <w:r w:rsidRPr="005A535E">
        <w:rPr>
          <w:color w:val="000000" w:themeColor="text1"/>
          <w:szCs w:val="24"/>
        </w:rPr>
        <w:t xml:space="preserve">Each patch is flattened and converted into an embedding of size D using: </w:t>
      </w:r>
    </w:p>
    <w:p w14:paraId="4C279791" w14:textId="0B21E445" w:rsidR="005A535E" w:rsidRPr="00052F6D" w:rsidRDefault="005A535E" w:rsidP="00547489">
      <w:pPr>
        <w:spacing w:after="0" w:line="360" w:lineRule="auto"/>
        <w:ind w:left="0" w:right="0" w:firstLine="0"/>
        <w:contextualSpacing/>
        <w:rPr>
          <w:color w:val="000000" w:themeColor="text1"/>
        </w:rPr>
      </w:pPr>
      <w:r w:rsidRPr="61846CBE">
        <w:rPr>
          <w:color w:val="000000" w:themeColor="text1"/>
        </w:rPr>
        <w:t xml:space="preserve">Patch Embedding </w:t>
      </w:r>
      <w:r w:rsidR="00800BD9" w:rsidRPr="00800BD9">
        <w:rPr>
          <w:color w:val="000000" w:themeColor="text1"/>
        </w:rPr>
        <w:t>= X × W</w:t>
      </w:r>
      <w:r w:rsidR="00800BD9" w:rsidRPr="00800BD9">
        <w:rPr>
          <w:color w:val="000000" w:themeColor="text1"/>
          <w:vertAlign w:val="subscript"/>
        </w:rPr>
        <w:t>e</w:t>
      </w:r>
      <w:r w:rsidR="00800BD9" w:rsidRPr="00800BD9">
        <w:rPr>
          <w:color w:val="000000" w:themeColor="text1"/>
        </w:rPr>
        <w:t xml:space="preserve"> ​+ b</w:t>
      </w:r>
    </w:p>
    <w:p w14:paraId="5559C0CA" w14:textId="6EFE36A9" w:rsidR="002F4B44" w:rsidRDefault="00FA5A3B" w:rsidP="00547489">
      <w:pPr>
        <w:spacing w:after="0" w:line="360" w:lineRule="auto"/>
        <w:ind w:left="0" w:right="0" w:firstLine="0"/>
        <w:rPr>
          <w:color w:val="000000" w:themeColor="text1"/>
          <w:szCs w:val="24"/>
        </w:rPr>
      </w:pPr>
      <w:r w:rsidRPr="00FA5A3B">
        <w:rPr>
          <w:color w:val="000000" w:themeColor="text1"/>
          <w:szCs w:val="24"/>
        </w:rPr>
        <w:t>Then, these patches are grouped into windows of size M × M. Each window is processed separately, making the model more efficient and suitable for large images.</w:t>
      </w:r>
    </w:p>
    <w:p w14:paraId="5C761A56" w14:textId="77777777" w:rsidR="00453691" w:rsidRDefault="00453691" w:rsidP="00547489">
      <w:pPr>
        <w:spacing w:after="0" w:line="360" w:lineRule="auto"/>
        <w:ind w:left="0" w:right="0" w:firstLine="0"/>
        <w:rPr>
          <w:color w:val="000000" w:themeColor="text1"/>
          <w:szCs w:val="24"/>
        </w:rPr>
      </w:pPr>
    </w:p>
    <w:p w14:paraId="1DD52E04" w14:textId="77777777" w:rsidR="00453691" w:rsidRPr="00453691" w:rsidRDefault="00453691" w:rsidP="00E5391D">
      <w:pPr>
        <w:pStyle w:val="ListParagraph"/>
        <w:numPr>
          <w:ilvl w:val="0"/>
          <w:numId w:val="2"/>
        </w:numPr>
        <w:spacing w:after="0" w:line="360" w:lineRule="auto"/>
        <w:ind w:right="0"/>
        <w:rPr>
          <w:color w:val="000000" w:themeColor="text1"/>
          <w:szCs w:val="24"/>
        </w:rPr>
      </w:pPr>
      <w:r w:rsidRPr="00453691">
        <w:rPr>
          <w:color w:val="000000" w:themeColor="text1"/>
          <w:szCs w:val="24"/>
          <w:u w:val="single"/>
        </w:rPr>
        <w:t>Step 2</w:t>
      </w:r>
      <w:r w:rsidRPr="00453691">
        <w:rPr>
          <w:color w:val="000000" w:themeColor="text1"/>
          <w:szCs w:val="24"/>
        </w:rPr>
        <w:t>: Window-based Self-Attention</w:t>
      </w:r>
    </w:p>
    <w:p w14:paraId="0EA91C54" w14:textId="0311C5C4" w:rsidR="00453691" w:rsidRPr="00453691" w:rsidRDefault="00453691" w:rsidP="00547489">
      <w:pPr>
        <w:spacing w:after="0" w:line="360" w:lineRule="auto"/>
        <w:ind w:left="0" w:right="0" w:firstLine="0"/>
        <w:rPr>
          <w:color w:val="000000" w:themeColor="text1"/>
          <w:szCs w:val="24"/>
        </w:rPr>
      </w:pPr>
      <w:r w:rsidRPr="00453691">
        <w:rPr>
          <w:color w:val="000000" w:themeColor="text1"/>
          <w:szCs w:val="24"/>
        </w:rPr>
        <w:t>In this step, the model looks at all the patches inside each window and lets them "talk" to each other using Self-Attention. This helps the model understand how different parts within a small region (like one part of a fruit) are related. Each window applies Multi-Head Self-Attention (MSA) independently, meaning it doesn’t look at the entire image at once only within its window. This makes the model faster and memory-efficient.</w:t>
      </w:r>
    </w:p>
    <w:p w14:paraId="129B16F7" w14:textId="26A19F03" w:rsidR="00B40021" w:rsidRDefault="00453691" w:rsidP="00547489">
      <w:pPr>
        <w:spacing w:after="0" w:line="360" w:lineRule="auto"/>
        <w:ind w:left="0" w:right="0" w:firstLine="0"/>
        <w:rPr>
          <w:color w:val="000000" w:themeColor="text1"/>
          <w:szCs w:val="24"/>
        </w:rPr>
      </w:pPr>
      <w:r w:rsidRPr="00453691">
        <w:rPr>
          <w:color w:val="000000" w:themeColor="text1"/>
          <w:szCs w:val="24"/>
        </w:rPr>
        <w:t>The attention for one window is calculated as:</w:t>
      </w:r>
      <w:r>
        <w:rPr>
          <w:color w:val="000000" w:themeColor="text1"/>
          <w:szCs w:val="24"/>
        </w:rPr>
        <w:t xml:space="preserve"> </w:t>
      </w:r>
      <w:r w:rsidR="006721F9">
        <w:rPr>
          <w:color w:val="000000" w:themeColor="text1"/>
          <w:szCs w:val="24"/>
        </w:rPr>
        <w:t>Attention (</w:t>
      </w:r>
      <w:r w:rsidR="005F019D">
        <w:rPr>
          <w:color w:val="000000" w:themeColor="text1"/>
          <w:szCs w:val="24"/>
        </w:rPr>
        <w:t xml:space="preserve">Q, K, V) = </w:t>
      </w:r>
      <w:r w:rsidR="006721F9">
        <w:rPr>
          <w:color w:val="000000" w:themeColor="text1"/>
          <w:szCs w:val="24"/>
        </w:rPr>
        <w:t>SoftMax (</w:t>
      </w:r>
      <m:oMath>
        <m:f>
          <m:fPr>
            <m:ctrlPr>
              <w:rPr>
                <w:rFonts w:ascii="Cambria Math" w:hAnsi="Cambria Math"/>
                <w:i/>
                <w:color w:val="000000" w:themeColor="text1"/>
                <w:szCs w:val="24"/>
              </w:rPr>
            </m:ctrlPr>
          </m:fPr>
          <m:num>
            <m:r>
              <w:rPr>
                <w:rFonts w:ascii="Cambria Math" w:hAnsi="Cambria Math"/>
                <w:color w:val="000000" w:themeColor="text1"/>
                <w:szCs w:val="24"/>
              </w:rPr>
              <m:t>Q</m:t>
            </m:r>
            <m:sSup>
              <m:sSupPr>
                <m:ctrlPr>
                  <w:rPr>
                    <w:rFonts w:ascii="Cambria Math" w:hAnsi="Cambria Math"/>
                    <w:i/>
                    <w:color w:val="000000" w:themeColor="text1"/>
                    <w:szCs w:val="24"/>
                  </w:rPr>
                </m:ctrlPr>
              </m:sSupPr>
              <m:e>
                <m:r>
                  <w:rPr>
                    <w:rFonts w:ascii="Cambria Math" w:hAnsi="Cambria Math"/>
                    <w:color w:val="000000" w:themeColor="text1"/>
                    <w:szCs w:val="24"/>
                  </w:rPr>
                  <m:t>K</m:t>
                </m:r>
              </m:e>
              <m:sup>
                <m:r>
                  <w:rPr>
                    <w:rFonts w:ascii="Cambria Math" w:hAnsi="Cambria Math"/>
                    <w:color w:val="000000" w:themeColor="text1"/>
                    <w:szCs w:val="24"/>
                  </w:rPr>
                  <m:t>T</m:t>
                </m:r>
              </m:sup>
            </m:sSup>
          </m:num>
          <m:den>
            <m:rad>
              <m:radPr>
                <m:degHide m:val="1"/>
                <m:ctrlPr>
                  <w:rPr>
                    <w:rFonts w:ascii="Cambria Math" w:hAnsi="Cambria Math"/>
                    <w:i/>
                    <w:color w:val="000000" w:themeColor="text1"/>
                    <w:szCs w:val="24"/>
                  </w:rPr>
                </m:ctrlPr>
              </m:radPr>
              <m:deg/>
              <m:e>
                <m:sSub>
                  <m:sSubPr>
                    <m:ctrlPr>
                      <w:rPr>
                        <w:rFonts w:ascii="Cambria Math" w:hAnsi="Cambria Math"/>
                        <w:i/>
                        <w:color w:val="000000" w:themeColor="text1"/>
                        <w:szCs w:val="24"/>
                      </w:rPr>
                    </m:ctrlPr>
                  </m:sSubPr>
                  <m:e>
                    <m:r>
                      <w:rPr>
                        <w:rFonts w:ascii="Cambria Math" w:hAnsi="Cambria Math"/>
                        <w:color w:val="000000" w:themeColor="text1"/>
                        <w:szCs w:val="24"/>
                      </w:rPr>
                      <m:t>d</m:t>
                    </m:r>
                  </m:e>
                  <m:sub>
                    <m:r>
                      <w:rPr>
                        <w:rFonts w:ascii="Cambria Math" w:hAnsi="Cambria Math"/>
                        <w:color w:val="000000" w:themeColor="text1"/>
                        <w:szCs w:val="24"/>
                      </w:rPr>
                      <m:t>k</m:t>
                    </m:r>
                  </m:sub>
                </m:sSub>
              </m:e>
            </m:rad>
          </m:den>
        </m:f>
      </m:oMath>
      <w:r w:rsidR="00083716">
        <w:rPr>
          <w:color w:val="000000" w:themeColor="text1"/>
          <w:szCs w:val="24"/>
        </w:rPr>
        <w:t>)</w:t>
      </w:r>
      <w:r w:rsidR="006721F9">
        <w:rPr>
          <w:color w:val="000000" w:themeColor="text1"/>
          <w:szCs w:val="24"/>
        </w:rPr>
        <w:t xml:space="preserve"> </w:t>
      </w:r>
      <w:r w:rsidR="00BB0C50">
        <w:rPr>
          <w:color w:val="000000" w:themeColor="text1"/>
          <w:szCs w:val="24"/>
        </w:rPr>
        <w:t>V</w:t>
      </w:r>
    </w:p>
    <w:p w14:paraId="3DA3C30E" w14:textId="374AC300" w:rsidR="0002216A" w:rsidRPr="0002216A" w:rsidRDefault="0002216A" w:rsidP="00547489">
      <w:pPr>
        <w:spacing w:after="0" w:line="360" w:lineRule="auto"/>
        <w:ind w:left="0" w:right="0" w:firstLine="0"/>
        <w:rPr>
          <w:color w:val="000000" w:themeColor="text1"/>
          <w:szCs w:val="24"/>
          <w:lang w:val="en-IN"/>
        </w:rPr>
      </w:pPr>
      <w:r w:rsidRPr="0002216A">
        <w:rPr>
          <w:color w:val="000000" w:themeColor="text1"/>
          <w:szCs w:val="24"/>
          <w:lang w:val="en-IN"/>
        </w:rPr>
        <w:t>Where:</w:t>
      </w:r>
    </w:p>
    <w:p w14:paraId="4E7ED5C3" w14:textId="13A718F7" w:rsidR="0002216A" w:rsidRDefault="0002216A" w:rsidP="00E5391D">
      <w:pPr>
        <w:numPr>
          <w:ilvl w:val="1"/>
          <w:numId w:val="3"/>
        </w:numPr>
        <w:spacing w:after="0" w:line="360" w:lineRule="auto"/>
        <w:ind w:right="0"/>
        <w:rPr>
          <w:color w:val="000000" w:themeColor="text1"/>
          <w:szCs w:val="24"/>
          <w:lang w:val="en-IN"/>
        </w:rPr>
      </w:pPr>
      <w:r w:rsidRPr="0002216A">
        <w:rPr>
          <w:color w:val="000000" w:themeColor="text1"/>
          <w:szCs w:val="24"/>
          <w:lang w:val="en-IN"/>
        </w:rPr>
        <w:t>Q, K, and V are query, key, and value matrices from the patch embeddings</w:t>
      </w:r>
    </w:p>
    <w:p w14:paraId="72DB8655" w14:textId="65F7E5E3" w:rsidR="0002216A" w:rsidRPr="0002216A" w:rsidRDefault="0002216A" w:rsidP="00E5391D">
      <w:pPr>
        <w:numPr>
          <w:ilvl w:val="1"/>
          <w:numId w:val="3"/>
        </w:numPr>
        <w:spacing w:after="0" w:line="360" w:lineRule="auto"/>
        <w:ind w:right="0"/>
        <w:rPr>
          <w:color w:val="000000" w:themeColor="text1"/>
          <w:szCs w:val="24"/>
          <w:lang w:val="en-IN"/>
        </w:rPr>
      </w:pPr>
      <w:r>
        <w:rPr>
          <w:color w:val="000000" w:themeColor="text1"/>
          <w:szCs w:val="24"/>
          <w:lang w:val="en-IN"/>
        </w:rPr>
        <w:t>d</w:t>
      </w:r>
      <w:r>
        <w:rPr>
          <w:color w:val="000000" w:themeColor="text1"/>
          <w:szCs w:val="24"/>
          <w:vertAlign w:val="subscript"/>
          <w:lang w:val="en-IN"/>
        </w:rPr>
        <w:t>k</w:t>
      </w:r>
      <w:r w:rsidRPr="0002216A">
        <w:rPr>
          <w:color w:val="000000" w:themeColor="text1"/>
          <w:szCs w:val="24"/>
          <w:lang w:val="en-IN"/>
        </w:rPr>
        <w:t xml:space="preserve"> is the dimension of the key vectors</w:t>
      </w:r>
    </w:p>
    <w:p w14:paraId="6ABD6BAE" w14:textId="62711B1C" w:rsidR="0002216A" w:rsidRDefault="0002216A" w:rsidP="00E5391D">
      <w:pPr>
        <w:numPr>
          <w:ilvl w:val="1"/>
          <w:numId w:val="3"/>
        </w:numPr>
        <w:spacing w:after="0" w:line="360" w:lineRule="auto"/>
        <w:ind w:right="0"/>
        <w:rPr>
          <w:color w:val="000000" w:themeColor="text1"/>
          <w:szCs w:val="24"/>
          <w:lang w:val="en-IN"/>
        </w:rPr>
      </w:pPr>
      <w:r w:rsidRPr="0002216A">
        <w:rPr>
          <w:color w:val="000000" w:themeColor="text1"/>
          <w:szCs w:val="24"/>
          <w:lang w:val="en-IN"/>
        </w:rPr>
        <w:t>SoftMax makes the attention scores add up to 1</w:t>
      </w:r>
    </w:p>
    <w:p w14:paraId="02813E44" w14:textId="5EEB7095" w:rsidR="00232C97" w:rsidRDefault="00232C97" w:rsidP="00547489">
      <w:pPr>
        <w:spacing w:after="0" w:line="360" w:lineRule="auto"/>
        <w:ind w:left="0" w:right="0" w:firstLine="0"/>
        <w:rPr>
          <w:color w:val="000000" w:themeColor="text1"/>
          <w:szCs w:val="24"/>
        </w:rPr>
      </w:pPr>
      <w:r w:rsidRPr="00232C97">
        <w:rPr>
          <w:color w:val="000000" w:themeColor="text1"/>
          <w:szCs w:val="24"/>
        </w:rPr>
        <w:t>This allows each patch in the window to learn which nearby patches are important for detecting features like bruises or stale spots on the fruit.</w:t>
      </w:r>
    </w:p>
    <w:p w14:paraId="6EF356D8" w14:textId="77777777" w:rsidR="00232C97" w:rsidRDefault="00232C97" w:rsidP="00547489">
      <w:pPr>
        <w:spacing w:after="0" w:line="360" w:lineRule="auto"/>
        <w:ind w:left="0" w:right="0" w:firstLine="0"/>
        <w:rPr>
          <w:color w:val="000000" w:themeColor="text1"/>
          <w:szCs w:val="24"/>
        </w:rPr>
      </w:pPr>
    </w:p>
    <w:p w14:paraId="246D00DF" w14:textId="2C2D17A4" w:rsidR="00232C97" w:rsidRDefault="00366248" w:rsidP="00E5391D">
      <w:pPr>
        <w:pStyle w:val="ListParagraph"/>
        <w:numPr>
          <w:ilvl w:val="0"/>
          <w:numId w:val="2"/>
        </w:numPr>
        <w:spacing w:after="0" w:line="360" w:lineRule="auto"/>
        <w:ind w:right="0"/>
        <w:rPr>
          <w:color w:val="000000" w:themeColor="text1"/>
          <w:szCs w:val="24"/>
          <w:lang w:val="en-IN"/>
        </w:rPr>
      </w:pPr>
      <w:r w:rsidRPr="00366248">
        <w:rPr>
          <w:color w:val="000000" w:themeColor="text1"/>
          <w:szCs w:val="24"/>
          <w:u w:val="single"/>
          <w:lang w:val="en-IN"/>
        </w:rPr>
        <w:t>Step 3</w:t>
      </w:r>
      <w:r w:rsidRPr="00366248">
        <w:rPr>
          <w:color w:val="000000" w:themeColor="text1"/>
          <w:szCs w:val="24"/>
          <w:lang w:val="en-IN"/>
        </w:rPr>
        <w:t>: Shifted Window Mechanism</w:t>
      </w:r>
    </w:p>
    <w:p w14:paraId="46F60D36" w14:textId="0156313F" w:rsidR="00366248" w:rsidRDefault="003C1C86" w:rsidP="00547489">
      <w:pPr>
        <w:spacing w:after="0" w:line="360" w:lineRule="auto"/>
        <w:ind w:left="0" w:right="0" w:firstLine="0"/>
        <w:rPr>
          <w:color w:val="000000" w:themeColor="text1"/>
          <w:szCs w:val="24"/>
          <w:lang w:val="en-IN"/>
        </w:rPr>
      </w:pPr>
      <w:r w:rsidRPr="003C1C86">
        <w:rPr>
          <w:color w:val="000000" w:themeColor="text1"/>
          <w:szCs w:val="24"/>
          <w:lang w:val="en-IN"/>
        </w:rPr>
        <w:t xml:space="preserve">If each window only looks at its own small area, it might miss the bigger picture. To solve this, the Swin Transformer uses a Shifted Window technique. In alternate layers, the windows are shifted slightly for example, by half the window size so that patches from different windows </w:t>
      </w:r>
      <w:r w:rsidRPr="003C1C86">
        <w:rPr>
          <w:color w:val="000000" w:themeColor="text1"/>
          <w:szCs w:val="24"/>
          <w:lang w:val="en-IN"/>
        </w:rPr>
        <w:lastRenderedPageBreak/>
        <w:t>overlap. This helps the model capture connections across windows, giving it a better understanding of the full image.</w:t>
      </w:r>
    </w:p>
    <w:p w14:paraId="6EA976FF" w14:textId="77777777" w:rsidR="006326F8" w:rsidRDefault="006326F8" w:rsidP="00547489">
      <w:pPr>
        <w:spacing w:after="0" w:line="360" w:lineRule="auto"/>
        <w:ind w:left="0" w:right="0" w:firstLine="0"/>
        <w:rPr>
          <w:color w:val="000000" w:themeColor="text1"/>
          <w:szCs w:val="24"/>
          <w:lang w:val="en-IN"/>
        </w:rPr>
      </w:pPr>
    </w:p>
    <w:p w14:paraId="086AFF58" w14:textId="77777777" w:rsidR="003C1C86" w:rsidRPr="003C1C86" w:rsidRDefault="003C1C86" w:rsidP="00547489">
      <w:pPr>
        <w:spacing w:after="0" w:line="360" w:lineRule="auto"/>
        <w:ind w:left="0" w:right="0" w:firstLine="0"/>
        <w:rPr>
          <w:b/>
          <w:bCs/>
          <w:color w:val="000000" w:themeColor="text1"/>
          <w:szCs w:val="24"/>
          <w:lang w:val="en-IN"/>
        </w:rPr>
      </w:pPr>
      <w:r w:rsidRPr="003C1C86">
        <w:rPr>
          <w:b/>
          <w:bCs/>
          <w:color w:val="000000" w:themeColor="text1"/>
          <w:szCs w:val="24"/>
          <w:lang w:val="en-IN"/>
        </w:rPr>
        <w:t>How it works:</w:t>
      </w:r>
    </w:p>
    <w:p w14:paraId="0BD28FF7" w14:textId="77777777" w:rsidR="003C1C86" w:rsidRPr="003C1C86" w:rsidRDefault="003C1C86" w:rsidP="00E5391D">
      <w:pPr>
        <w:numPr>
          <w:ilvl w:val="0"/>
          <w:numId w:val="4"/>
        </w:numPr>
        <w:spacing w:after="0" w:line="360" w:lineRule="auto"/>
        <w:ind w:right="0"/>
        <w:rPr>
          <w:color w:val="000000" w:themeColor="text1"/>
          <w:szCs w:val="24"/>
          <w:lang w:val="en-IN"/>
        </w:rPr>
      </w:pPr>
      <w:r w:rsidRPr="003C1C86">
        <w:rPr>
          <w:color w:val="000000" w:themeColor="text1"/>
          <w:szCs w:val="24"/>
          <w:lang w:val="en-IN"/>
        </w:rPr>
        <w:t>First layer: regular windows (no overlap)</w:t>
      </w:r>
    </w:p>
    <w:p w14:paraId="27E9A4AA" w14:textId="667CEE13" w:rsidR="003C1C86" w:rsidRPr="003C1C86" w:rsidRDefault="003C1C86" w:rsidP="00E5391D">
      <w:pPr>
        <w:numPr>
          <w:ilvl w:val="0"/>
          <w:numId w:val="4"/>
        </w:numPr>
        <w:spacing w:after="0" w:line="360" w:lineRule="auto"/>
        <w:ind w:right="0"/>
        <w:rPr>
          <w:color w:val="000000" w:themeColor="text1"/>
          <w:szCs w:val="24"/>
          <w:lang w:val="en-IN"/>
        </w:rPr>
      </w:pPr>
      <w:r w:rsidRPr="003C1C86">
        <w:rPr>
          <w:color w:val="000000" w:themeColor="text1"/>
          <w:szCs w:val="24"/>
          <w:lang w:val="en-IN"/>
        </w:rPr>
        <w:t xml:space="preserve">Next layer: windows are shifted by </w:t>
      </w:r>
      <m:oMath>
        <m:f>
          <m:fPr>
            <m:ctrlPr>
              <w:rPr>
                <w:rFonts w:ascii="Cambria Math" w:hAnsi="Cambria Math"/>
                <w:i/>
                <w:color w:val="000000" w:themeColor="text1"/>
                <w:szCs w:val="24"/>
                <w:lang w:val="en-IN"/>
              </w:rPr>
            </m:ctrlPr>
          </m:fPr>
          <m:num>
            <m:r>
              <w:rPr>
                <w:rFonts w:ascii="Cambria Math" w:hAnsi="Cambria Math"/>
                <w:color w:val="000000" w:themeColor="text1"/>
                <w:szCs w:val="24"/>
                <w:lang w:val="en-IN"/>
              </w:rPr>
              <m:t>M</m:t>
            </m:r>
          </m:num>
          <m:den>
            <m:r>
              <w:rPr>
                <w:rFonts w:ascii="Cambria Math" w:hAnsi="Cambria Math"/>
                <w:color w:val="000000" w:themeColor="text1"/>
                <w:szCs w:val="24"/>
                <w:lang w:val="en-IN"/>
              </w:rPr>
              <m:t>2</m:t>
            </m:r>
          </m:den>
        </m:f>
      </m:oMath>
      <w:r w:rsidRPr="003C1C86">
        <w:rPr>
          <w:color w:val="000000" w:themeColor="text1"/>
          <w:szCs w:val="24"/>
          <w:lang w:val="en-IN"/>
        </w:rPr>
        <w:t>​ pixels (where M is window size)</w:t>
      </w:r>
    </w:p>
    <w:p w14:paraId="495ECE7F" w14:textId="77777777" w:rsidR="003C1C86" w:rsidRPr="003C1C86" w:rsidRDefault="003C1C86" w:rsidP="00E5391D">
      <w:pPr>
        <w:numPr>
          <w:ilvl w:val="0"/>
          <w:numId w:val="4"/>
        </w:numPr>
        <w:spacing w:after="0" w:line="360" w:lineRule="auto"/>
        <w:ind w:right="0"/>
        <w:rPr>
          <w:color w:val="000000" w:themeColor="text1"/>
          <w:szCs w:val="24"/>
          <w:lang w:val="en-IN"/>
        </w:rPr>
      </w:pPr>
      <w:r w:rsidRPr="003C1C86">
        <w:rPr>
          <w:color w:val="000000" w:themeColor="text1"/>
          <w:szCs w:val="24"/>
          <w:lang w:val="en-IN"/>
        </w:rPr>
        <w:t>This allows attention to happen between previously separate regions</w:t>
      </w:r>
    </w:p>
    <w:p w14:paraId="5524B594" w14:textId="77777777" w:rsidR="003C1C86" w:rsidRDefault="003C1C86" w:rsidP="00547489">
      <w:pPr>
        <w:spacing w:after="0" w:line="360" w:lineRule="auto"/>
        <w:ind w:left="0" w:right="0" w:firstLine="0"/>
        <w:rPr>
          <w:color w:val="000000" w:themeColor="text1"/>
          <w:szCs w:val="24"/>
          <w:lang w:val="en-IN"/>
        </w:rPr>
      </w:pPr>
      <w:r w:rsidRPr="003C1C86">
        <w:rPr>
          <w:color w:val="000000" w:themeColor="text1"/>
          <w:szCs w:val="24"/>
          <w:lang w:val="en-IN"/>
        </w:rPr>
        <w:t xml:space="preserve">The output of attention is then passed through a </w:t>
      </w:r>
      <w:r w:rsidRPr="003C1C86">
        <w:rPr>
          <w:b/>
          <w:bCs/>
          <w:color w:val="000000" w:themeColor="text1"/>
          <w:szCs w:val="24"/>
          <w:lang w:val="en-IN"/>
        </w:rPr>
        <w:t>Feed-Forward Network (MLP)</w:t>
      </w:r>
      <w:r w:rsidRPr="003C1C86">
        <w:rPr>
          <w:color w:val="000000" w:themeColor="text1"/>
          <w:szCs w:val="24"/>
          <w:lang w:val="en-IN"/>
        </w:rPr>
        <w:t xml:space="preserve"> with normalization and skip connections:</w:t>
      </w:r>
    </w:p>
    <w:p w14:paraId="2180764F" w14:textId="0FC1B737" w:rsidR="00C34FB9" w:rsidRDefault="00C34FB9" w:rsidP="00547489">
      <w:pPr>
        <w:spacing w:after="0" w:line="360" w:lineRule="auto"/>
        <w:ind w:left="0" w:right="0" w:firstLine="0"/>
        <w:rPr>
          <w:color w:val="000000" w:themeColor="text1"/>
          <w:szCs w:val="24"/>
          <w:lang w:val="en-IN"/>
        </w:rPr>
      </w:pPr>
      <w:r>
        <w:rPr>
          <w:color w:val="000000" w:themeColor="text1"/>
          <w:szCs w:val="24"/>
          <w:lang w:val="en-IN"/>
        </w:rPr>
        <w:t xml:space="preserve">                                                 </w:t>
      </w:r>
      <w:r w:rsidR="00E1253C">
        <w:rPr>
          <w:color w:val="000000" w:themeColor="text1"/>
          <w:szCs w:val="24"/>
          <w:lang w:val="en-IN"/>
        </w:rPr>
        <w:t>Z</w:t>
      </w:r>
      <w:r w:rsidR="004E3157">
        <w:rPr>
          <w:color w:val="000000" w:themeColor="text1"/>
          <w:szCs w:val="24"/>
          <w:vertAlign w:val="superscript"/>
          <w:lang w:val="en-IN"/>
        </w:rPr>
        <w:t xml:space="preserve">’ </w:t>
      </w:r>
      <w:r w:rsidR="004E3157">
        <w:rPr>
          <w:color w:val="000000" w:themeColor="text1"/>
          <w:szCs w:val="24"/>
          <w:lang w:val="en-IN"/>
        </w:rPr>
        <w:t>= MS</w:t>
      </w:r>
      <w:r w:rsidR="00963360">
        <w:rPr>
          <w:color w:val="000000" w:themeColor="text1"/>
          <w:szCs w:val="24"/>
          <w:lang w:val="en-IN"/>
        </w:rPr>
        <w:t>A</w:t>
      </w:r>
      <w:r w:rsidR="004E3157">
        <w:rPr>
          <w:color w:val="000000" w:themeColor="text1"/>
          <w:szCs w:val="24"/>
          <w:lang w:val="en-IN"/>
        </w:rPr>
        <w:t>(LN(Z)) + Z</w:t>
      </w:r>
    </w:p>
    <w:p w14:paraId="6AC68F0D" w14:textId="56BEBB87" w:rsidR="003C1C86" w:rsidRPr="00366248" w:rsidRDefault="004E3157" w:rsidP="00547489">
      <w:pPr>
        <w:spacing w:after="0" w:line="360" w:lineRule="auto"/>
        <w:ind w:left="0" w:right="0" w:firstLine="0"/>
        <w:rPr>
          <w:color w:val="000000" w:themeColor="text1"/>
          <w:szCs w:val="24"/>
          <w:lang w:val="en-IN"/>
        </w:rPr>
      </w:pPr>
      <w:r>
        <w:rPr>
          <w:color w:val="000000" w:themeColor="text1"/>
          <w:szCs w:val="24"/>
          <w:lang w:val="en-IN"/>
        </w:rPr>
        <w:t xml:space="preserve">                                                </w:t>
      </w:r>
      <w:proofErr w:type="spellStart"/>
      <w:r>
        <w:rPr>
          <w:color w:val="000000" w:themeColor="text1"/>
          <w:szCs w:val="24"/>
          <w:lang w:val="en-IN"/>
        </w:rPr>
        <w:t>Z</w:t>
      </w:r>
      <w:r>
        <w:rPr>
          <w:color w:val="000000" w:themeColor="text1"/>
          <w:szCs w:val="24"/>
          <w:vertAlign w:val="subscript"/>
          <w:lang w:val="en-IN"/>
        </w:rPr>
        <w:t>out</w:t>
      </w:r>
      <w:proofErr w:type="spellEnd"/>
      <w:r>
        <w:rPr>
          <w:color w:val="000000" w:themeColor="text1"/>
          <w:szCs w:val="24"/>
          <w:vertAlign w:val="subscript"/>
          <w:lang w:val="en-IN"/>
        </w:rPr>
        <w:t xml:space="preserve"> </w:t>
      </w:r>
      <w:r>
        <w:rPr>
          <w:color w:val="000000" w:themeColor="text1"/>
          <w:szCs w:val="24"/>
          <w:lang w:val="en-IN"/>
        </w:rPr>
        <w:t>= MLP(LN(Z</w:t>
      </w:r>
      <w:r w:rsidR="00963360">
        <w:rPr>
          <w:color w:val="000000" w:themeColor="text1"/>
          <w:szCs w:val="24"/>
          <w:vertAlign w:val="superscript"/>
          <w:lang w:val="en-IN"/>
        </w:rPr>
        <w:t>’</w:t>
      </w:r>
      <w:r w:rsidR="00963360">
        <w:rPr>
          <w:color w:val="000000" w:themeColor="text1"/>
          <w:szCs w:val="24"/>
          <w:lang w:val="en-IN"/>
        </w:rPr>
        <w:t>)) + Z</w:t>
      </w:r>
      <w:r w:rsidR="00963360">
        <w:rPr>
          <w:color w:val="000000" w:themeColor="text1"/>
          <w:szCs w:val="24"/>
          <w:vertAlign w:val="superscript"/>
          <w:lang w:val="en-IN"/>
        </w:rPr>
        <w:t>’</w:t>
      </w:r>
    </w:p>
    <w:p w14:paraId="1EAF4865" w14:textId="77777777" w:rsidR="00197E36" w:rsidRPr="00197E36" w:rsidRDefault="00197E36" w:rsidP="00547489">
      <w:pPr>
        <w:spacing w:after="0" w:line="360" w:lineRule="auto"/>
        <w:ind w:left="0" w:right="0" w:firstLine="0"/>
        <w:rPr>
          <w:color w:val="000000" w:themeColor="text1"/>
          <w:szCs w:val="24"/>
        </w:rPr>
      </w:pPr>
      <w:r w:rsidRPr="00197E36">
        <w:rPr>
          <w:color w:val="000000" w:themeColor="text1"/>
          <w:szCs w:val="24"/>
        </w:rPr>
        <w:t>Where:</w:t>
      </w:r>
    </w:p>
    <w:p w14:paraId="4578FD1E" w14:textId="77777777" w:rsidR="00197E36" w:rsidRPr="00197E36" w:rsidRDefault="00197E36" w:rsidP="00547489">
      <w:pPr>
        <w:spacing w:after="0" w:line="360" w:lineRule="auto"/>
        <w:ind w:left="0" w:right="0" w:firstLine="0"/>
        <w:rPr>
          <w:color w:val="000000" w:themeColor="text1"/>
          <w:szCs w:val="24"/>
        </w:rPr>
      </w:pPr>
      <w:r w:rsidRPr="00197E36">
        <w:rPr>
          <w:color w:val="000000" w:themeColor="text1"/>
          <w:szCs w:val="24"/>
        </w:rPr>
        <w:t>Z is the input sequence of patch embeddings</w:t>
      </w:r>
    </w:p>
    <w:p w14:paraId="4D934B1A" w14:textId="77777777" w:rsidR="00197E36" w:rsidRPr="00197E36" w:rsidRDefault="00197E36" w:rsidP="00547489">
      <w:pPr>
        <w:spacing w:after="0" w:line="360" w:lineRule="auto"/>
        <w:ind w:left="0" w:right="0" w:firstLine="0"/>
        <w:rPr>
          <w:color w:val="000000" w:themeColor="text1"/>
          <w:szCs w:val="24"/>
        </w:rPr>
      </w:pPr>
      <w:r w:rsidRPr="00197E36">
        <w:rPr>
          <w:color w:val="000000" w:themeColor="text1"/>
          <w:szCs w:val="24"/>
        </w:rPr>
        <w:t>LN is Layer Normalization</w:t>
      </w:r>
    </w:p>
    <w:p w14:paraId="26B5112B" w14:textId="77777777" w:rsidR="00197E36" w:rsidRPr="00197E36" w:rsidRDefault="00197E36" w:rsidP="00547489">
      <w:pPr>
        <w:spacing w:after="0" w:line="360" w:lineRule="auto"/>
        <w:ind w:left="0" w:right="0" w:firstLine="0"/>
        <w:rPr>
          <w:color w:val="000000" w:themeColor="text1"/>
          <w:szCs w:val="24"/>
        </w:rPr>
      </w:pPr>
      <w:r w:rsidRPr="00197E36">
        <w:rPr>
          <w:color w:val="000000" w:themeColor="text1"/>
          <w:szCs w:val="24"/>
        </w:rPr>
        <w:t>MSA is Multi-Head Self-Attention</w:t>
      </w:r>
    </w:p>
    <w:p w14:paraId="0C7355A4" w14:textId="2FCA511E" w:rsidR="00197E36" w:rsidRPr="00197E36" w:rsidRDefault="00197E36" w:rsidP="00547489">
      <w:pPr>
        <w:spacing w:after="0" w:line="360" w:lineRule="auto"/>
        <w:ind w:left="0" w:right="0" w:firstLine="0"/>
        <w:rPr>
          <w:color w:val="000000" w:themeColor="text1"/>
          <w:szCs w:val="24"/>
        </w:rPr>
      </w:pPr>
      <w:r w:rsidRPr="00197E36">
        <w:rPr>
          <w:color w:val="000000" w:themeColor="text1"/>
          <w:szCs w:val="24"/>
        </w:rPr>
        <w:t>MLP is a simple neural network that adds non-linearity</w:t>
      </w:r>
    </w:p>
    <w:p w14:paraId="2D34B610" w14:textId="6A50B363" w:rsidR="006721F9" w:rsidRDefault="00197E36" w:rsidP="00547489">
      <w:pPr>
        <w:spacing w:after="0" w:line="360" w:lineRule="auto"/>
        <w:ind w:left="0" w:right="0" w:firstLine="0"/>
        <w:rPr>
          <w:color w:val="000000" w:themeColor="text1"/>
          <w:szCs w:val="24"/>
        </w:rPr>
      </w:pPr>
      <w:r w:rsidRPr="00197E36">
        <w:rPr>
          <w:color w:val="000000" w:themeColor="text1"/>
          <w:szCs w:val="24"/>
        </w:rPr>
        <w:t>This shifting-and-merging process is repeated in multiple blocks to help the model see both local and global features perfect for identifying freshness cues in fruits.</w:t>
      </w:r>
    </w:p>
    <w:p w14:paraId="4331EADA" w14:textId="77777777" w:rsidR="00FA5A3B" w:rsidRDefault="00FA5A3B" w:rsidP="00547489">
      <w:pPr>
        <w:spacing w:after="0" w:line="360" w:lineRule="auto"/>
        <w:ind w:left="0" w:right="0" w:firstLine="0"/>
        <w:rPr>
          <w:color w:val="000000" w:themeColor="text1"/>
          <w:szCs w:val="24"/>
        </w:rPr>
      </w:pPr>
    </w:p>
    <w:p w14:paraId="3A747B3E" w14:textId="77777777" w:rsidR="005E382B" w:rsidRPr="005E382B" w:rsidRDefault="005E382B" w:rsidP="00E5391D">
      <w:pPr>
        <w:pStyle w:val="ListParagraph"/>
        <w:numPr>
          <w:ilvl w:val="0"/>
          <w:numId w:val="5"/>
        </w:numPr>
        <w:spacing w:after="0" w:line="360" w:lineRule="auto"/>
        <w:ind w:right="0"/>
        <w:rPr>
          <w:color w:val="000000" w:themeColor="text1"/>
          <w:szCs w:val="24"/>
        </w:rPr>
      </w:pPr>
      <w:r w:rsidRPr="005E382B">
        <w:rPr>
          <w:color w:val="000000" w:themeColor="text1"/>
          <w:szCs w:val="24"/>
          <w:u w:val="single"/>
        </w:rPr>
        <w:t>Step 4</w:t>
      </w:r>
      <w:r w:rsidRPr="005E382B">
        <w:rPr>
          <w:color w:val="000000" w:themeColor="text1"/>
          <w:szCs w:val="24"/>
        </w:rPr>
        <w:t>: Classification Head</w:t>
      </w:r>
    </w:p>
    <w:p w14:paraId="21A8C055" w14:textId="77777777" w:rsidR="005E382B" w:rsidRPr="005E382B" w:rsidRDefault="005E382B" w:rsidP="00547489">
      <w:pPr>
        <w:spacing w:after="0" w:line="360" w:lineRule="auto"/>
        <w:ind w:left="0" w:right="0" w:firstLine="0"/>
        <w:rPr>
          <w:color w:val="000000" w:themeColor="text1"/>
          <w:szCs w:val="24"/>
        </w:rPr>
      </w:pPr>
      <w:r w:rsidRPr="005E382B">
        <w:rPr>
          <w:color w:val="000000" w:themeColor="text1"/>
          <w:szCs w:val="24"/>
        </w:rPr>
        <w:t>After the image has passed through several Swin Transformer blocks (with window attention and shifting), we now have rich information about the image both small details and overall structure. To make the final decision whether the fruit is fresh or stale we do the following:</w:t>
      </w:r>
    </w:p>
    <w:p w14:paraId="61E7494E" w14:textId="77777777" w:rsidR="005E382B" w:rsidRPr="002172BB" w:rsidRDefault="005E382B" w:rsidP="00E5391D">
      <w:pPr>
        <w:pStyle w:val="ListParagraph"/>
        <w:numPr>
          <w:ilvl w:val="0"/>
          <w:numId w:val="6"/>
        </w:numPr>
        <w:spacing w:after="0" w:line="360" w:lineRule="auto"/>
        <w:ind w:right="0"/>
        <w:rPr>
          <w:color w:val="000000" w:themeColor="text1"/>
          <w:szCs w:val="24"/>
        </w:rPr>
      </w:pPr>
      <w:r w:rsidRPr="002172BB">
        <w:rPr>
          <w:color w:val="000000" w:themeColor="text1"/>
          <w:szCs w:val="24"/>
        </w:rPr>
        <w:t>Global Average Pooling is applied to all the final patch features. This means we take the average of all the information the model has learned from different patches.</w:t>
      </w:r>
    </w:p>
    <w:p w14:paraId="00F419AB" w14:textId="62D1971F" w:rsidR="005E382B" w:rsidRPr="002172BB" w:rsidRDefault="005E382B" w:rsidP="00E5391D">
      <w:pPr>
        <w:pStyle w:val="ListParagraph"/>
        <w:numPr>
          <w:ilvl w:val="0"/>
          <w:numId w:val="6"/>
        </w:numPr>
        <w:spacing w:after="0" w:line="360" w:lineRule="auto"/>
        <w:ind w:right="0"/>
        <w:rPr>
          <w:color w:val="000000" w:themeColor="text1"/>
          <w:szCs w:val="24"/>
        </w:rPr>
      </w:pPr>
      <w:r w:rsidRPr="002172BB">
        <w:rPr>
          <w:color w:val="000000" w:themeColor="text1"/>
          <w:szCs w:val="24"/>
        </w:rPr>
        <w:t>The pooled vector is passed into a Multi-Layer Perceptron (MLP) a small neural network.</w:t>
      </w:r>
    </w:p>
    <w:p w14:paraId="2F8970EA" w14:textId="77777777" w:rsidR="005E382B" w:rsidRPr="002172BB" w:rsidRDefault="005E382B" w:rsidP="00E5391D">
      <w:pPr>
        <w:pStyle w:val="ListParagraph"/>
        <w:numPr>
          <w:ilvl w:val="0"/>
          <w:numId w:val="6"/>
        </w:numPr>
        <w:spacing w:after="0" w:line="360" w:lineRule="auto"/>
        <w:ind w:right="0"/>
        <w:rPr>
          <w:color w:val="000000" w:themeColor="text1"/>
          <w:szCs w:val="24"/>
        </w:rPr>
      </w:pPr>
      <w:r w:rsidRPr="002172BB">
        <w:rPr>
          <w:color w:val="000000" w:themeColor="text1"/>
          <w:szCs w:val="24"/>
        </w:rPr>
        <w:t>The MLP outputs a set of scores, called logits, which represent the model’s confidence for each class.</w:t>
      </w:r>
    </w:p>
    <w:p w14:paraId="46BD98E6" w14:textId="32DF5847" w:rsidR="005E382B" w:rsidRPr="005E382B" w:rsidRDefault="005E382B" w:rsidP="00547489">
      <w:pPr>
        <w:spacing w:after="0" w:line="360" w:lineRule="auto"/>
        <w:ind w:left="0" w:right="0" w:firstLine="0"/>
        <w:rPr>
          <w:color w:val="000000" w:themeColor="text1"/>
          <w:szCs w:val="24"/>
        </w:rPr>
      </w:pPr>
      <w:r w:rsidRPr="005E382B">
        <w:rPr>
          <w:color w:val="000000" w:themeColor="text1"/>
          <w:szCs w:val="24"/>
        </w:rPr>
        <w:t>Output</w:t>
      </w:r>
      <w:r w:rsidR="00F95D4C">
        <w:rPr>
          <w:color w:val="000000" w:themeColor="text1"/>
          <w:szCs w:val="24"/>
        </w:rPr>
        <w:t xml:space="preserve"> </w:t>
      </w:r>
      <w:r w:rsidRPr="005E382B">
        <w:rPr>
          <w:color w:val="000000" w:themeColor="text1"/>
          <w:szCs w:val="24"/>
        </w:rPr>
        <w:t>=</w:t>
      </w:r>
      <w:r w:rsidR="00F95D4C">
        <w:rPr>
          <w:color w:val="000000" w:themeColor="text1"/>
          <w:szCs w:val="24"/>
        </w:rPr>
        <w:t xml:space="preserve"> </w:t>
      </w:r>
      <w:r w:rsidRPr="005E382B">
        <w:rPr>
          <w:color w:val="000000" w:themeColor="text1"/>
          <w:szCs w:val="24"/>
        </w:rPr>
        <w:t>MLP(</w:t>
      </w:r>
      <w:proofErr w:type="spellStart"/>
      <w:proofErr w:type="gramStart"/>
      <w:r w:rsidRPr="005E382B">
        <w:rPr>
          <w:color w:val="000000" w:themeColor="text1"/>
          <w:szCs w:val="24"/>
        </w:rPr>
        <w:t>AvgPool</w:t>
      </w:r>
      <w:proofErr w:type="spellEnd"/>
      <w:r w:rsidRPr="005E382B">
        <w:rPr>
          <w:color w:val="000000" w:themeColor="text1"/>
          <w:szCs w:val="24"/>
        </w:rPr>
        <w:t>(</w:t>
      </w:r>
      <w:proofErr w:type="spellStart"/>
      <w:proofErr w:type="gramEnd"/>
      <w:r w:rsidRPr="005E382B">
        <w:rPr>
          <w:color w:val="000000" w:themeColor="text1"/>
          <w:szCs w:val="24"/>
        </w:rPr>
        <w:t>Z</w:t>
      </w:r>
      <w:r w:rsidRPr="002172BB">
        <w:rPr>
          <w:color w:val="000000" w:themeColor="text1"/>
          <w:szCs w:val="24"/>
          <w:vertAlign w:val="subscript"/>
        </w:rPr>
        <w:t>final</w:t>
      </w:r>
      <w:proofErr w:type="spellEnd"/>
      <w:r w:rsidRPr="005E382B">
        <w:rPr>
          <w:color w:val="000000" w:themeColor="text1"/>
          <w:szCs w:val="24"/>
        </w:rPr>
        <w:t>))</w:t>
      </w:r>
    </w:p>
    <w:p w14:paraId="729F975D" w14:textId="77777777" w:rsidR="005E382B" w:rsidRPr="005E382B" w:rsidRDefault="005E382B" w:rsidP="00547489">
      <w:pPr>
        <w:spacing w:after="0" w:line="360" w:lineRule="auto"/>
        <w:ind w:left="0" w:right="0" w:firstLine="0"/>
        <w:rPr>
          <w:color w:val="000000" w:themeColor="text1"/>
          <w:szCs w:val="24"/>
        </w:rPr>
      </w:pPr>
      <w:r w:rsidRPr="005E382B">
        <w:rPr>
          <w:color w:val="000000" w:themeColor="text1"/>
          <w:szCs w:val="24"/>
        </w:rPr>
        <w:t>Where:</w:t>
      </w:r>
    </w:p>
    <w:p w14:paraId="6F7ED134" w14:textId="77777777" w:rsidR="005E382B" w:rsidRPr="005E382B" w:rsidRDefault="005E382B" w:rsidP="00547489">
      <w:pPr>
        <w:spacing w:after="0" w:line="360" w:lineRule="auto"/>
        <w:ind w:left="0" w:right="0" w:firstLine="0"/>
        <w:rPr>
          <w:color w:val="000000" w:themeColor="text1"/>
          <w:szCs w:val="24"/>
        </w:rPr>
      </w:pPr>
      <w:r w:rsidRPr="005E382B">
        <w:rPr>
          <w:rFonts w:ascii="Cambria Math" w:hAnsi="Cambria Math" w:cs="Cambria Math"/>
          <w:color w:val="000000" w:themeColor="text1"/>
          <w:szCs w:val="24"/>
        </w:rPr>
        <w:lastRenderedPageBreak/>
        <w:t>𝑍</w:t>
      </w:r>
      <w:r w:rsidRPr="002172BB">
        <w:rPr>
          <w:color w:val="000000" w:themeColor="text1"/>
          <w:szCs w:val="24"/>
          <w:vertAlign w:val="subscript"/>
        </w:rPr>
        <w:t>final</w:t>
      </w:r>
      <w:r w:rsidRPr="005E382B">
        <w:rPr>
          <w:color w:val="000000" w:themeColor="text1"/>
          <w:szCs w:val="24"/>
        </w:rPr>
        <w:t xml:space="preserve"> is the final set of patch embeddings from the last Swin block</w:t>
      </w:r>
    </w:p>
    <w:p w14:paraId="6F2CB2FF" w14:textId="77777777" w:rsidR="005E382B" w:rsidRPr="005E382B" w:rsidRDefault="005E382B" w:rsidP="00547489">
      <w:pPr>
        <w:spacing w:after="0" w:line="360" w:lineRule="auto"/>
        <w:ind w:left="0" w:right="0" w:firstLine="0"/>
        <w:rPr>
          <w:color w:val="000000" w:themeColor="text1"/>
          <w:szCs w:val="24"/>
        </w:rPr>
      </w:pPr>
      <w:proofErr w:type="spellStart"/>
      <w:r w:rsidRPr="005E382B">
        <w:rPr>
          <w:color w:val="000000" w:themeColor="text1"/>
          <w:szCs w:val="24"/>
        </w:rPr>
        <w:t>AvgPool</w:t>
      </w:r>
      <w:proofErr w:type="spellEnd"/>
      <w:r w:rsidRPr="005E382B">
        <w:rPr>
          <w:color w:val="000000" w:themeColor="text1"/>
          <w:szCs w:val="24"/>
        </w:rPr>
        <w:t xml:space="preserve"> = global average pooling</w:t>
      </w:r>
    </w:p>
    <w:p w14:paraId="17AFA42F" w14:textId="41A90396" w:rsidR="006943BE" w:rsidRDefault="005E382B" w:rsidP="00547489">
      <w:pPr>
        <w:spacing w:after="0" w:line="360" w:lineRule="auto"/>
        <w:ind w:left="0" w:right="0" w:firstLine="0"/>
        <w:rPr>
          <w:color w:val="000000" w:themeColor="text1"/>
          <w:szCs w:val="24"/>
        </w:rPr>
      </w:pPr>
      <w:r w:rsidRPr="005E382B">
        <w:rPr>
          <w:color w:val="000000" w:themeColor="text1"/>
          <w:szCs w:val="24"/>
        </w:rPr>
        <w:t>MLP = final classification layer</w:t>
      </w:r>
    </w:p>
    <w:p w14:paraId="53AEF7CA" w14:textId="2792AE8E" w:rsidR="00893C70" w:rsidRPr="005C231F" w:rsidRDefault="79403DC1" w:rsidP="00547489">
      <w:pPr>
        <w:spacing w:after="0" w:line="360" w:lineRule="auto"/>
        <w:ind w:left="0" w:right="0" w:firstLine="0"/>
        <w:rPr>
          <w:b/>
          <w:bCs/>
          <w:color w:val="000000" w:themeColor="text1"/>
        </w:rPr>
      </w:pPr>
      <w:r w:rsidRPr="719C7248">
        <w:rPr>
          <w:b/>
          <w:color w:val="000000" w:themeColor="text1"/>
          <w:sz w:val="28"/>
          <w:szCs w:val="28"/>
        </w:rPr>
        <w:t>HYBRID MODEL</w:t>
      </w:r>
    </w:p>
    <w:p w14:paraId="5B0A530D" w14:textId="4BF577C5" w:rsidR="004C32D8" w:rsidRDefault="003A247B" w:rsidP="00547489">
      <w:pPr>
        <w:spacing w:after="0" w:line="360" w:lineRule="auto"/>
        <w:ind w:left="0" w:right="0" w:firstLine="0"/>
        <w:rPr>
          <w:color w:val="000000" w:themeColor="text1"/>
          <w:szCs w:val="24"/>
        </w:rPr>
      </w:pPr>
      <w:r w:rsidRPr="003A247B">
        <w:rPr>
          <w:color w:val="000000" w:themeColor="text1"/>
          <w:szCs w:val="24"/>
        </w:rPr>
        <w:t>In this architecture, we combine the strengths of Convolutional Neural Networks (CNNs) and Swin Transformers to improve the detection of stale fruits.</w:t>
      </w:r>
    </w:p>
    <w:p w14:paraId="0EF42628" w14:textId="77777777" w:rsidR="00A83909" w:rsidRDefault="00A83909" w:rsidP="00547489">
      <w:pPr>
        <w:spacing w:after="0" w:line="360" w:lineRule="auto"/>
        <w:ind w:left="0" w:right="0" w:firstLine="0"/>
        <w:rPr>
          <w:color w:val="000000" w:themeColor="text1"/>
          <w:szCs w:val="24"/>
        </w:rPr>
      </w:pPr>
    </w:p>
    <w:p w14:paraId="0DF7985A" w14:textId="050E2BFF" w:rsidR="003A247B" w:rsidRDefault="00A83909" w:rsidP="00547489">
      <w:pPr>
        <w:spacing w:after="0" w:line="360" w:lineRule="auto"/>
        <w:ind w:left="0" w:right="0" w:firstLine="0"/>
        <w:rPr>
          <w:color w:val="000000" w:themeColor="text1"/>
        </w:rPr>
      </w:pPr>
      <w:r w:rsidRPr="596634C2">
        <w:rPr>
          <w:color w:val="000000" w:themeColor="text1"/>
        </w:rPr>
        <w:t xml:space="preserve">              </w:t>
      </w:r>
      <w:r w:rsidR="0F57A204">
        <w:rPr>
          <w:noProof/>
        </w:rPr>
        <w:drawing>
          <wp:inline distT="0" distB="0" distL="0" distR="0" wp14:anchorId="3833B40C" wp14:editId="173F2547">
            <wp:extent cx="4868333" cy="4249675"/>
            <wp:effectExtent l="0" t="0" r="8890" b="0"/>
            <wp:docPr id="9573657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4892476" cy="4270750"/>
                    </a:xfrm>
                    <a:prstGeom prst="rect">
                      <a:avLst/>
                    </a:prstGeom>
                  </pic:spPr>
                </pic:pic>
              </a:graphicData>
            </a:graphic>
          </wp:inline>
        </w:drawing>
      </w:r>
    </w:p>
    <w:p w14:paraId="5A8D9F4B" w14:textId="011C4AA4" w:rsidR="00A04209" w:rsidRPr="00A04209" w:rsidRDefault="00A04209" w:rsidP="00A04209">
      <w:pPr>
        <w:spacing w:after="0" w:line="360" w:lineRule="auto"/>
        <w:ind w:left="0" w:right="0" w:firstLine="0"/>
        <w:jc w:val="center"/>
        <w:rPr>
          <w:color w:val="000000" w:themeColor="text1"/>
          <w:sz w:val="20"/>
          <w:szCs w:val="18"/>
        </w:rPr>
      </w:pPr>
      <w:r w:rsidRPr="00A04209">
        <w:rPr>
          <w:color w:val="000000" w:themeColor="text1"/>
          <w:sz w:val="20"/>
          <w:szCs w:val="18"/>
        </w:rPr>
        <w:t>Figure 3: Hybrid model architecture</w:t>
      </w:r>
    </w:p>
    <w:p w14:paraId="2DCD5E8F" w14:textId="77777777" w:rsidR="00273174" w:rsidRPr="00273174" w:rsidRDefault="00273174" w:rsidP="00404AED">
      <w:pPr>
        <w:spacing w:after="0" w:line="360" w:lineRule="auto"/>
        <w:ind w:left="0" w:right="0" w:firstLine="0"/>
        <w:rPr>
          <w:color w:val="000000" w:themeColor="text1"/>
          <w:szCs w:val="24"/>
        </w:rPr>
      </w:pPr>
      <w:r w:rsidRPr="00273174">
        <w:rPr>
          <w:color w:val="000000" w:themeColor="text1"/>
          <w:szCs w:val="24"/>
        </w:rPr>
        <w:t xml:space="preserve">After exploring individual architectures, we also experimented with a hybrid model that combines the strengths of Convolutional Neural Networks (CNNs) and Swin Transformers. As shown in the figure, the model begins with an input image that is first processed by a CNN backbone. This CNN extracts important local features like edges, textures, and color patterns. These features are then passed to a series of Swin Transformer blocks, which use self-attention within shifted windows to capture more global context and relationships across the image. By combining local feature </w:t>
      </w:r>
      <w:r w:rsidRPr="00273174">
        <w:rPr>
          <w:color w:val="000000" w:themeColor="text1"/>
          <w:szCs w:val="24"/>
        </w:rPr>
        <w:lastRenderedPageBreak/>
        <w:t>extraction with global attention, the model becomes better at distinguishing subtle differences between fresh and stale fruits. To enhance performance and training efficiency, we use pretrained CNN and Swin Transformer models, initialized with weights from ImageNet. This transfer learning helps the model learn faster and generalize better to our dataset.</w:t>
      </w:r>
    </w:p>
    <w:p w14:paraId="425AE0BD" w14:textId="6AC35332" w:rsidR="00273174" w:rsidRPr="00273174" w:rsidRDefault="00273174" w:rsidP="00404AED">
      <w:pPr>
        <w:spacing w:after="0" w:line="360" w:lineRule="auto"/>
        <w:ind w:left="0" w:right="0" w:firstLine="0"/>
        <w:rPr>
          <w:color w:val="000000" w:themeColor="text1"/>
          <w:szCs w:val="24"/>
        </w:rPr>
      </w:pPr>
      <w:r w:rsidRPr="00273174">
        <w:rPr>
          <w:color w:val="000000" w:themeColor="text1"/>
          <w:szCs w:val="24"/>
        </w:rPr>
        <w:t>Mathematically, the model can be described in three steps:</w:t>
      </w:r>
    </w:p>
    <w:p w14:paraId="336C8695" w14:textId="0122783F" w:rsidR="00273174" w:rsidRPr="008E779A" w:rsidRDefault="00273174" w:rsidP="00E5391D">
      <w:pPr>
        <w:pStyle w:val="ListParagraph"/>
        <w:numPr>
          <w:ilvl w:val="0"/>
          <w:numId w:val="7"/>
        </w:numPr>
        <w:spacing w:after="0" w:line="360" w:lineRule="auto"/>
        <w:ind w:left="0" w:right="0"/>
        <w:rPr>
          <w:color w:val="000000" w:themeColor="text1"/>
          <w:szCs w:val="24"/>
        </w:rPr>
      </w:pPr>
      <w:r w:rsidRPr="008E779A">
        <w:rPr>
          <w:color w:val="000000" w:themeColor="text1"/>
          <w:szCs w:val="24"/>
        </w:rPr>
        <w:t xml:space="preserve">Feature Extraction: </w:t>
      </w:r>
      <w:proofErr w:type="spellStart"/>
      <w:r w:rsidRPr="008E779A">
        <w:rPr>
          <w:color w:val="000000" w:themeColor="text1"/>
          <w:szCs w:val="24"/>
        </w:rPr>
        <w:t>f</w:t>
      </w:r>
      <w:r w:rsidRPr="008E779A">
        <w:rPr>
          <w:color w:val="000000" w:themeColor="text1"/>
          <w:szCs w:val="24"/>
          <w:vertAlign w:val="subscript"/>
        </w:rPr>
        <w:t>CNN</w:t>
      </w:r>
      <w:proofErr w:type="spellEnd"/>
      <w:r w:rsidRPr="008E779A">
        <w:rPr>
          <w:color w:val="000000" w:themeColor="text1"/>
          <w:szCs w:val="24"/>
        </w:rPr>
        <w:t xml:space="preserve"> = </w:t>
      </w:r>
      <w:r w:rsidR="008E779A" w:rsidRPr="008E779A">
        <w:rPr>
          <w:color w:val="000000" w:themeColor="text1"/>
          <w:szCs w:val="24"/>
        </w:rPr>
        <w:t>CNN (</w:t>
      </w:r>
      <w:r w:rsidRPr="008E779A">
        <w:rPr>
          <w:rFonts w:ascii="Cambria Math" w:hAnsi="Cambria Math" w:cs="Cambria Math"/>
          <w:color w:val="000000" w:themeColor="text1"/>
          <w:szCs w:val="24"/>
        </w:rPr>
        <w:t>𝑥</w:t>
      </w:r>
      <w:r w:rsidRPr="008E779A">
        <w:rPr>
          <w:color w:val="000000" w:themeColor="text1"/>
          <w:szCs w:val="24"/>
        </w:rPr>
        <w:t>)</w:t>
      </w:r>
    </w:p>
    <w:p w14:paraId="6573C663" w14:textId="2D166CD5" w:rsidR="00273174" w:rsidRPr="00273174" w:rsidRDefault="00273174" w:rsidP="00404AED">
      <w:pPr>
        <w:spacing w:after="0" w:line="360" w:lineRule="auto"/>
        <w:ind w:left="0" w:right="0" w:firstLine="0"/>
        <w:rPr>
          <w:color w:val="000000" w:themeColor="text1"/>
          <w:szCs w:val="24"/>
        </w:rPr>
      </w:pPr>
      <w:r w:rsidRPr="00273174">
        <w:rPr>
          <w:color w:val="000000" w:themeColor="text1"/>
          <w:szCs w:val="24"/>
        </w:rPr>
        <w:t xml:space="preserve">where x is the input image and </w:t>
      </w:r>
      <w:proofErr w:type="spellStart"/>
      <w:r w:rsidR="00FF4588" w:rsidRPr="00273174">
        <w:rPr>
          <w:color w:val="000000" w:themeColor="text1"/>
          <w:szCs w:val="24"/>
        </w:rPr>
        <w:t>f</w:t>
      </w:r>
      <w:r w:rsidR="00FF4588" w:rsidRPr="008E779A">
        <w:rPr>
          <w:color w:val="000000" w:themeColor="text1"/>
          <w:szCs w:val="24"/>
          <w:vertAlign w:val="subscript"/>
        </w:rPr>
        <w:t>CNN</w:t>
      </w:r>
      <w:proofErr w:type="spellEnd"/>
      <w:r w:rsidR="00FF4588" w:rsidRPr="00273174">
        <w:rPr>
          <w:color w:val="000000" w:themeColor="text1"/>
          <w:szCs w:val="24"/>
        </w:rPr>
        <w:t xml:space="preserve"> are</w:t>
      </w:r>
      <w:r w:rsidRPr="00273174">
        <w:rPr>
          <w:color w:val="000000" w:themeColor="text1"/>
          <w:szCs w:val="24"/>
        </w:rPr>
        <w:t xml:space="preserve"> the extracted features.</w:t>
      </w:r>
    </w:p>
    <w:p w14:paraId="6E033A14" w14:textId="77777777" w:rsidR="00273174" w:rsidRPr="008E779A" w:rsidRDefault="00273174" w:rsidP="00E5391D">
      <w:pPr>
        <w:pStyle w:val="ListParagraph"/>
        <w:numPr>
          <w:ilvl w:val="0"/>
          <w:numId w:val="7"/>
        </w:numPr>
        <w:spacing w:after="0" w:line="360" w:lineRule="auto"/>
        <w:ind w:left="0" w:right="0"/>
        <w:rPr>
          <w:color w:val="000000" w:themeColor="text1"/>
          <w:szCs w:val="24"/>
        </w:rPr>
      </w:pPr>
      <w:r w:rsidRPr="008E779A">
        <w:rPr>
          <w:color w:val="000000" w:themeColor="text1"/>
          <w:szCs w:val="24"/>
        </w:rPr>
        <w:t xml:space="preserve">Transformer Processing: </w:t>
      </w:r>
      <w:r w:rsidRPr="008E779A">
        <w:rPr>
          <w:rFonts w:ascii="Cambria Math" w:hAnsi="Cambria Math" w:cs="Cambria Math"/>
          <w:color w:val="000000" w:themeColor="text1"/>
          <w:szCs w:val="24"/>
        </w:rPr>
        <w:t>𝑓</w:t>
      </w:r>
      <w:r w:rsidRPr="008E779A">
        <w:rPr>
          <w:color w:val="000000" w:themeColor="text1"/>
          <w:szCs w:val="24"/>
          <w:vertAlign w:val="subscript"/>
        </w:rPr>
        <w:t>Swin</w:t>
      </w:r>
      <w:r w:rsidRPr="008E779A">
        <w:rPr>
          <w:color w:val="000000" w:themeColor="text1"/>
          <w:szCs w:val="24"/>
        </w:rPr>
        <w:t xml:space="preserve"> = </w:t>
      </w:r>
      <w:proofErr w:type="spellStart"/>
      <w:r w:rsidRPr="008E779A">
        <w:rPr>
          <w:color w:val="000000" w:themeColor="text1"/>
          <w:szCs w:val="24"/>
        </w:rPr>
        <w:t>SwinTransformer</w:t>
      </w:r>
      <w:proofErr w:type="spellEnd"/>
      <w:r w:rsidRPr="008E779A">
        <w:rPr>
          <w:color w:val="000000" w:themeColor="text1"/>
          <w:szCs w:val="24"/>
        </w:rPr>
        <w:t>(</w:t>
      </w:r>
      <w:r w:rsidRPr="008E779A">
        <w:rPr>
          <w:rFonts w:ascii="Cambria Math" w:hAnsi="Cambria Math" w:cs="Cambria Math"/>
          <w:color w:val="000000" w:themeColor="text1"/>
          <w:szCs w:val="24"/>
        </w:rPr>
        <w:t>𝑓</w:t>
      </w:r>
      <w:r w:rsidRPr="008E779A">
        <w:rPr>
          <w:color w:val="000000" w:themeColor="text1"/>
          <w:szCs w:val="24"/>
          <w:vertAlign w:val="subscript"/>
        </w:rPr>
        <w:t>CNN</w:t>
      </w:r>
      <w:r w:rsidRPr="008E779A">
        <w:rPr>
          <w:color w:val="000000" w:themeColor="text1"/>
          <w:szCs w:val="24"/>
        </w:rPr>
        <w:t>)</w:t>
      </w:r>
    </w:p>
    <w:p w14:paraId="577961E5" w14:textId="5A477047" w:rsidR="00273174" w:rsidRPr="008E779A" w:rsidRDefault="00273174" w:rsidP="00E5391D">
      <w:pPr>
        <w:pStyle w:val="ListParagraph"/>
        <w:numPr>
          <w:ilvl w:val="0"/>
          <w:numId w:val="7"/>
        </w:numPr>
        <w:spacing w:after="0" w:line="360" w:lineRule="auto"/>
        <w:ind w:left="0" w:right="0"/>
        <w:rPr>
          <w:color w:val="000000" w:themeColor="text1"/>
          <w:szCs w:val="24"/>
        </w:rPr>
      </w:pPr>
      <w:r w:rsidRPr="008E779A">
        <w:rPr>
          <w:color w:val="000000" w:themeColor="text1"/>
          <w:szCs w:val="24"/>
        </w:rPr>
        <w:t xml:space="preserve">Classification: </w:t>
      </w:r>
      <w:r w:rsidRPr="008E779A">
        <w:rPr>
          <w:rFonts w:ascii="Cambria Math" w:hAnsi="Cambria Math" w:cs="Cambria Math"/>
          <w:color w:val="000000" w:themeColor="text1"/>
          <w:szCs w:val="24"/>
        </w:rPr>
        <w:t>𝑦</w:t>
      </w:r>
      <w:r w:rsidRPr="008E779A">
        <w:rPr>
          <w:color w:val="000000" w:themeColor="text1"/>
          <w:szCs w:val="24"/>
        </w:rPr>
        <w:t xml:space="preserve"> = </w:t>
      </w:r>
      <w:r w:rsidR="00FF4588" w:rsidRPr="008E779A">
        <w:rPr>
          <w:color w:val="000000" w:themeColor="text1"/>
          <w:szCs w:val="24"/>
        </w:rPr>
        <w:t>MLP (</w:t>
      </w:r>
      <w:r w:rsidRPr="008E779A">
        <w:rPr>
          <w:rFonts w:ascii="Cambria Math" w:hAnsi="Cambria Math" w:cs="Cambria Math"/>
          <w:color w:val="000000" w:themeColor="text1"/>
          <w:szCs w:val="24"/>
        </w:rPr>
        <w:t>𝑓</w:t>
      </w:r>
      <w:r w:rsidRPr="008E779A">
        <w:rPr>
          <w:color w:val="000000" w:themeColor="text1"/>
          <w:szCs w:val="24"/>
          <w:vertAlign w:val="subscript"/>
        </w:rPr>
        <w:t>Swin</w:t>
      </w:r>
      <w:r w:rsidRPr="008E779A">
        <w:rPr>
          <w:color w:val="000000" w:themeColor="text1"/>
          <w:szCs w:val="24"/>
        </w:rPr>
        <w:t>)</w:t>
      </w:r>
    </w:p>
    <w:p w14:paraId="3C27E64E" w14:textId="38B1DBC7" w:rsidR="00273174" w:rsidRDefault="00273174" w:rsidP="00404AED">
      <w:pPr>
        <w:spacing w:after="0" w:line="360" w:lineRule="auto"/>
        <w:ind w:left="0" w:right="0" w:firstLine="0"/>
        <w:rPr>
          <w:color w:val="000000" w:themeColor="text1"/>
          <w:szCs w:val="24"/>
        </w:rPr>
      </w:pPr>
      <w:r w:rsidRPr="00273174">
        <w:rPr>
          <w:color w:val="000000" w:themeColor="text1"/>
          <w:szCs w:val="24"/>
        </w:rPr>
        <w:t xml:space="preserve">where </w:t>
      </w:r>
      <w:r w:rsidR="00223006" w:rsidRPr="00273174">
        <w:rPr>
          <w:rFonts w:ascii="Cambria Math" w:hAnsi="Cambria Math" w:cs="Cambria Math"/>
          <w:color w:val="000000" w:themeColor="text1"/>
          <w:szCs w:val="24"/>
        </w:rPr>
        <w:t>𝑦</w:t>
      </w:r>
      <w:r w:rsidR="00223006" w:rsidRPr="00273174">
        <w:rPr>
          <w:color w:val="000000" w:themeColor="text1"/>
          <w:szCs w:val="24"/>
        </w:rPr>
        <w:t xml:space="preserve"> is</w:t>
      </w:r>
      <w:r w:rsidRPr="00273174">
        <w:rPr>
          <w:color w:val="000000" w:themeColor="text1"/>
          <w:szCs w:val="24"/>
        </w:rPr>
        <w:t xml:space="preserve"> the final prediction score for each class.</w:t>
      </w:r>
    </w:p>
    <w:p w14:paraId="561401F0" w14:textId="77777777" w:rsidR="0031019E" w:rsidRDefault="0031019E" w:rsidP="00404AED">
      <w:pPr>
        <w:spacing w:after="0" w:line="360" w:lineRule="auto"/>
        <w:ind w:left="0" w:right="0" w:firstLine="0"/>
        <w:rPr>
          <w:color w:val="000000" w:themeColor="text1"/>
          <w:szCs w:val="24"/>
        </w:rPr>
      </w:pPr>
    </w:p>
    <w:p w14:paraId="161046AB" w14:textId="3968AE0E" w:rsidR="000362F5" w:rsidRDefault="003264ED" w:rsidP="00404AED">
      <w:pPr>
        <w:spacing w:after="0" w:line="360" w:lineRule="auto"/>
        <w:ind w:left="0" w:right="0" w:firstLine="0"/>
        <w:rPr>
          <w:b/>
          <w:bCs/>
          <w:color w:val="000000" w:themeColor="text1"/>
          <w:szCs w:val="24"/>
        </w:rPr>
      </w:pPr>
      <w:r w:rsidRPr="004C5FCC">
        <w:rPr>
          <w:b/>
          <w:bCs/>
          <w:color w:val="000000" w:themeColor="text1"/>
          <w:szCs w:val="24"/>
        </w:rPr>
        <w:t xml:space="preserve">3.2 Technology Stack and </w:t>
      </w:r>
      <w:r w:rsidR="0031019E" w:rsidRPr="004C5FCC">
        <w:rPr>
          <w:b/>
          <w:bCs/>
          <w:color w:val="000000" w:themeColor="text1"/>
          <w:szCs w:val="24"/>
        </w:rPr>
        <w:t xml:space="preserve">Implementation </w:t>
      </w:r>
    </w:p>
    <w:p w14:paraId="3877DE4E" w14:textId="429C0883" w:rsidR="00404AED" w:rsidRPr="00404AED" w:rsidRDefault="00404AED" w:rsidP="00404AED">
      <w:pPr>
        <w:spacing w:after="0" w:line="360" w:lineRule="auto"/>
        <w:ind w:left="0" w:right="0" w:firstLine="0"/>
        <w:rPr>
          <w:color w:val="000000" w:themeColor="text1"/>
          <w:szCs w:val="24"/>
          <w:lang w:val="en-IN"/>
        </w:rPr>
      </w:pPr>
      <w:r w:rsidRPr="00404AED">
        <w:rPr>
          <w:color w:val="000000" w:themeColor="text1"/>
          <w:szCs w:val="24"/>
          <w:lang w:val="en-IN"/>
        </w:rPr>
        <w:t>This section outlines the technologies used and the step-by-step implementation of the Stale Fruit Detection System. The system includes deep learning-based image classification models (</w:t>
      </w:r>
      <w:proofErr w:type="spellStart"/>
      <w:r w:rsidRPr="00404AED">
        <w:rPr>
          <w:color w:val="000000" w:themeColor="text1"/>
          <w:szCs w:val="24"/>
          <w:lang w:val="en-IN"/>
        </w:rPr>
        <w:t>ViT</w:t>
      </w:r>
      <w:proofErr w:type="spellEnd"/>
      <w:r w:rsidRPr="00404AED">
        <w:rPr>
          <w:color w:val="000000" w:themeColor="text1"/>
          <w:szCs w:val="24"/>
          <w:lang w:val="en-IN"/>
        </w:rPr>
        <w:t>, Swin, and a hybrid CNN</w:t>
      </w:r>
      <w:r>
        <w:rPr>
          <w:color w:val="000000" w:themeColor="text1"/>
          <w:szCs w:val="24"/>
          <w:lang w:val="en-IN"/>
        </w:rPr>
        <w:t xml:space="preserve"> </w:t>
      </w:r>
      <w:r w:rsidRPr="00404AED">
        <w:rPr>
          <w:color w:val="000000" w:themeColor="text1"/>
          <w:szCs w:val="24"/>
          <w:lang w:val="en-IN"/>
        </w:rPr>
        <w:t>+</w:t>
      </w:r>
      <w:r>
        <w:rPr>
          <w:color w:val="000000" w:themeColor="text1"/>
          <w:szCs w:val="24"/>
          <w:lang w:val="en-IN"/>
        </w:rPr>
        <w:t xml:space="preserve"> </w:t>
      </w:r>
      <w:r w:rsidRPr="00404AED">
        <w:rPr>
          <w:color w:val="000000" w:themeColor="text1"/>
          <w:szCs w:val="24"/>
          <w:lang w:val="en-IN"/>
        </w:rPr>
        <w:t xml:space="preserve">Swin), a </w:t>
      </w:r>
      <w:proofErr w:type="spellStart"/>
      <w:r w:rsidRPr="00404AED">
        <w:rPr>
          <w:color w:val="000000" w:themeColor="text1"/>
          <w:szCs w:val="24"/>
          <w:lang w:val="en-IN"/>
        </w:rPr>
        <w:t>FastAPI</w:t>
      </w:r>
      <w:proofErr w:type="spellEnd"/>
      <w:r w:rsidRPr="00404AED">
        <w:rPr>
          <w:color w:val="000000" w:themeColor="text1"/>
          <w:szCs w:val="24"/>
          <w:lang w:val="en-IN"/>
        </w:rPr>
        <w:t xml:space="preserve"> backend for serving predictions, and a React frontend for user interaction.</w:t>
      </w:r>
    </w:p>
    <w:p w14:paraId="7DBCD210" w14:textId="77777777" w:rsidR="004A13B4" w:rsidRPr="004C5FCC" w:rsidRDefault="004A13B4" w:rsidP="6859EBA3">
      <w:pPr>
        <w:spacing w:after="0" w:line="360" w:lineRule="auto"/>
        <w:ind w:left="0" w:right="0" w:firstLine="0"/>
        <w:rPr>
          <w:b/>
          <w:bCs/>
          <w:color w:val="000000" w:themeColor="text1"/>
        </w:rPr>
      </w:pPr>
    </w:p>
    <w:p w14:paraId="4C028A9D" w14:textId="77777777" w:rsidR="00A86108" w:rsidRPr="00A86108" w:rsidRDefault="00A86108" w:rsidP="00A86108">
      <w:pPr>
        <w:spacing w:after="0" w:line="360" w:lineRule="auto"/>
        <w:ind w:left="0" w:right="0" w:firstLine="0"/>
        <w:rPr>
          <w:b/>
          <w:bCs/>
          <w:color w:val="000000" w:themeColor="text1"/>
          <w:lang w:val="en-IN"/>
        </w:rPr>
      </w:pPr>
      <w:r w:rsidRPr="00A86108">
        <w:rPr>
          <w:rFonts w:ascii="Segoe UI Emoji" w:hAnsi="Segoe UI Emoji" w:cs="Segoe UI Emoji"/>
          <w:b/>
          <w:bCs/>
          <w:color w:val="000000" w:themeColor="text1"/>
          <w:lang w:val="en-IN"/>
        </w:rPr>
        <w:t>🔹</w:t>
      </w:r>
      <w:r w:rsidRPr="00A86108">
        <w:rPr>
          <w:b/>
          <w:bCs/>
          <w:color w:val="000000" w:themeColor="text1"/>
          <w:lang w:val="en-IN"/>
        </w:rPr>
        <w:t xml:space="preserve"> Machine Learning Frameworks and Model Handling</w:t>
      </w:r>
    </w:p>
    <w:p w14:paraId="188C9576" w14:textId="77777777" w:rsidR="00A86108" w:rsidRPr="00A86108" w:rsidRDefault="00A86108" w:rsidP="00E5391D">
      <w:pPr>
        <w:numPr>
          <w:ilvl w:val="0"/>
          <w:numId w:val="9"/>
        </w:numPr>
        <w:spacing w:after="0" w:line="360" w:lineRule="auto"/>
        <w:ind w:right="0"/>
        <w:rPr>
          <w:color w:val="000000" w:themeColor="text1"/>
          <w:lang w:val="en-IN"/>
        </w:rPr>
      </w:pPr>
      <w:proofErr w:type="spellStart"/>
      <w:r w:rsidRPr="00A86108">
        <w:rPr>
          <w:color w:val="000000" w:themeColor="text1"/>
          <w:lang w:val="en-IN"/>
        </w:rPr>
        <w:t>PyTorch</w:t>
      </w:r>
      <w:proofErr w:type="spellEnd"/>
      <w:r w:rsidRPr="00A86108">
        <w:rPr>
          <w:color w:val="000000" w:themeColor="text1"/>
          <w:lang w:val="en-IN"/>
        </w:rPr>
        <w:t>: Used to build and deploy all models. Its dynamic computation graph allows flexibility in experimentation.</w:t>
      </w:r>
    </w:p>
    <w:p w14:paraId="644E7CF9" w14:textId="77777777" w:rsidR="00A86108" w:rsidRPr="00A86108" w:rsidRDefault="00A86108" w:rsidP="00E5391D">
      <w:pPr>
        <w:numPr>
          <w:ilvl w:val="0"/>
          <w:numId w:val="9"/>
        </w:numPr>
        <w:spacing w:after="0" w:line="360" w:lineRule="auto"/>
        <w:ind w:right="0"/>
        <w:rPr>
          <w:color w:val="000000" w:themeColor="text1"/>
          <w:lang w:val="en-IN"/>
        </w:rPr>
      </w:pPr>
      <w:proofErr w:type="spellStart"/>
      <w:r w:rsidRPr="00A86108">
        <w:rPr>
          <w:color w:val="000000" w:themeColor="text1"/>
          <w:lang w:val="en-IN"/>
        </w:rPr>
        <w:t>timm</w:t>
      </w:r>
      <w:proofErr w:type="spellEnd"/>
      <w:r w:rsidRPr="00A86108">
        <w:rPr>
          <w:color w:val="000000" w:themeColor="text1"/>
          <w:lang w:val="en-IN"/>
        </w:rPr>
        <w:t xml:space="preserve">: For loading pretrained </w:t>
      </w:r>
      <w:proofErr w:type="spellStart"/>
      <w:r w:rsidRPr="00A86108">
        <w:rPr>
          <w:color w:val="000000" w:themeColor="text1"/>
          <w:lang w:val="en-IN"/>
        </w:rPr>
        <w:t>ViT</w:t>
      </w:r>
      <w:proofErr w:type="spellEnd"/>
      <w:r w:rsidRPr="00A86108">
        <w:rPr>
          <w:color w:val="000000" w:themeColor="text1"/>
          <w:lang w:val="en-IN"/>
        </w:rPr>
        <w:t xml:space="preserve"> and Swin Transformer models.</w:t>
      </w:r>
    </w:p>
    <w:p w14:paraId="321D43A2" w14:textId="6FF2148F" w:rsidR="00A86108" w:rsidRPr="00A86108" w:rsidRDefault="00A86108" w:rsidP="00E5391D">
      <w:pPr>
        <w:numPr>
          <w:ilvl w:val="0"/>
          <w:numId w:val="9"/>
        </w:numPr>
        <w:spacing w:after="0" w:line="360" w:lineRule="auto"/>
        <w:ind w:right="0"/>
        <w:rPr>
          <w:color w:val="000000" w:themeColor="text1"/>
          <w:lang w:val="en-IN"/>
        </w:rPr>
      </w:pPr>
      <w:r w:rsidRPr="00A86108">
        <w:rPr>
          <w:color w:val="000000" w:themeColor="text1"/>
          <w:lang w:val="en-IN"/>
        </w:rPr>
        <w:t>CUDA: Enabled GPU acceleration for fast training and inference.</w:t>
      </w:r>
    </w:p>
    <w:p w14:paraId="776D01F8" w14:textId="77777777" w:rsidR="000301C5" w:rsidRPr="000301C5" w:rsidRDefault="000301C5" w:rsidP="000301C5">
      <w:pPr>
        <w:spacing w:after="0" w:line="360" w:lineRule="auto"/>
        <w:ind w:left="0" w:right="0" w:firstLine="0"/>
        <w:rPr>
          <w:b/>
          <w:bCs/>
          <w:color w:val="000000" w:themeColor="text1"/>
          <w:lang w:val="en-IN"/>
        </w:rPr>
      </w:pPr>
      <w:r w:rsidRPr="000301C5">
        <w:rPr>
          <w:b/>
          <w:bCs/>
          <w:color w:val="000000" w:themeColor="text1"/>
          <w:lang w:val="en-IN"/>
        </w:rPr>
        <w:t>Implementation:</w:t>
      </w:r>
    </w:p>
    <w:p w14:paraId="2BF18640" w14:textId="77777777" w:rsidR="000301C5" w:rsidRPr="000301C5" w:rsidRDefault="000301C5" w:rsidP="00E5391D">
      <w:pPr>
        <w:numPr>
          <w:ilvl w:val="0"/>
          <w:numId w:val="10"/>
        </w:numPr>
        <w:spacing w:after="0" w:line="360" w:lineRule="auto"/>
        <w:ind w:right="0"/>
        <w:rPr>
          <w:color w:val="000000" w:themeColor="text1"/>
          <w:lang w:val="en-IN"/>
        </w:rPr>
      </w:pPr>
      <w:r w:rsidRPr="000301C5">
        <w:rPr>
          <w:color w:val="000000" w:themeColor="text1"/>
          <w:lang w:val="en-IN"/>
        </w:rPr>
        <w:t>Models were trained and fine-tuned on NVIDIA RTX 3050/3060 laptop GPUs.</w:t>
      </w:r>
    </w:p>
    <w:p w14:paraId="6BB8022A" w14:textId="77777777" w:rsidR="000301C5" w:rsidRPr="000301C5" w:rsidRDefault="000301C5" w:rsidP="00E5391D">
      <w:pPr>
        <w:numPr>
          <w:ilvl w:val="0"/>
          <w:numId w:val="10"/>
        </w:numPr>
        <w:spacing w:after="0" w:line="360" w:lineRule="auto"/>
        <w:ind w:right="0"/>
        <w:rPr>
          <w:color w:val="000000" w:themeColor="text1"/>
          <w:lang w:val="en-IN"/>
        </w:rPr>
      </w:pPr>
      <w:r w:rsidRPr="000301C5">
        <w:rPr>
          <w:color w:val="000000" w:themeColor="text1"/>
          <w:lang w:val="en-IN"/>
        </w:rPr>
        <w:t>For memory efficiency:</w:t>
      </w:r>
    </w:p>
    <w:p w14:paraId="0D37F8F3" w14:textId="77777777" w:rsidR="000301C5" w:rsidRPr="000301C5" w:rsidRDefault="000301C5" w:rsidP="00E5391D">
      <w:pPr>
        <w:numPr>
          <w:ilvl w:val="1"/>
          <w:numId w:val="10"/>
        </w:numPr>
        <w:spacing w:after="0" w:line="360" w:lineRule="auto"/>
        <w:ind w:right="0"/>
        <w:rPr>
          <w:color w:val="000000" w:themeColor="text1"/>
          <w:lang w:val="en-IN"/>
        </w:rPr>
      </w:pPr>
      <w:r w:rsidRPr="000301C5">
        <w:rPr>
          <w:color w:val="000000" w:themeColor="text1"/>
          <w:lang w:val="en-IN"/>
        </w:rPr>
        <w:t>Batch size was reduced.</w:t>
      </w:r>
    </w:p>
    <w:p w14:paraId="37564723" w14:textId="77777777" w:rsidR="000301C5" w:rsidRPr="000301C5" w:rsidRDefault="000301C5" w:rsidP="00E5391D">
      <w:pPr>
        <w:numPr>
          <w:ilvl w:val="1"/>
          <w:numId w:val="10"/>
        </w:numPr>
        <w:spacing w:after="0" w:line="360" w:lineRule="auto"/>
        <w:ind w:right="0"/>
        <w:rPr>
          <w:color w:val="000000" w:themeColor="text1"/>
          <w:lang w:val="en-IN"/>
        </w:rPr>
      </w:pPr>
      <w:proofErr w:type="spellStart"/>
      <w:r w:rsidRPr="000301C5">
        <w:rPr>
          <w:color w:val="000000" w:themeColor="text1"/>
          <w:lang w:val="en-IN"/>
        </w:rPr>
        <w:t>PyTorch’s</w:t>
      </w:r>
      <w:proofErr w:type="spellEnd"/>
      <w:r w:rsidRPr="000301C5">
        <w:rPr>
          <w:color w:val="000000" w:themeColor="text1"/>
          <w:lang w:val="en-IN"/>
        </w:rPr>
        <w:t xml:space="preserve"> AMP (Automatic Mixed Precision) was used.</w:t>
      </w:r>
    </w:p>
    <w:p w14:paraId="03F3E0C9" w14:textId="77777777" w:rsidR="000301C5" w:rsidRPr="000301C5" w:rsidRDefault="000301C5" w:rsidP="00E5391D">
      <w:pPr>
        <w:numPr>
          <w:ilvl w:val="1"/>
          <w:numId w:val="10"/>
        </w:numPr>
        <w:spacing w:after="0" w:line="360" w:lineRule="auto"/>
        <w:ind w:right="0"/>
        <w:rPr>
          <w:color w:val="000000" w:themeColor="text1"/>
          <w:lang w:val="en-IN"/>
        </w:rPr>
      </w:pPr>
      <w:r w:rsidRPr="000301C5">
        <w:rPr>
          <w:color w:val="000000" w:themeColor="text1"/>
          <w:lang w:val="en-IN"/>
        </w:rPr>
        <w:t>Gradient checkpointing was applied during training.</w:t>
      </w:r>
    </w:p>
    <w:p w14:paraId="37047383" w14:textId="77777777" w:rsidR="00E5591F" w:rsidRPr="00E35E8B" w:rsidRDefault="00E5591F" w:rsidP="00E5391D">
      <w:pPr>
        <w:pStyle w:val="ListParagraph"/>
        <w:numPr>
          <w:ilvl w:val="0"/>
          <w:numId w:val="10"/>
        </w:numPr>
        <w:spacing w:after="0" w:line="360" w:lineRule="auto"/>
        <w:ind w:right="0"/>
        <w:rPr>
          <w:b/>
          <w:bCs/>
          <w:color w:val="000000" w:themeColor="text1"/>
        </w:rPr>
      </w:pPr>
      <w:r w:rsidRPr="00E5591F">
        <w:rPr>
          <w:color w:val="000000" w:themeColor="text1"/>
        </w:rPr>
        <w:t>Patch creation</w:t>
      </w:r>
      <w:r w:rsidRPr="00E5591F">
        <w:rPr>
          <w:b/>
          <w:bCs/>
          <w:color w:val="000000" w:themeColor="text1"/>
        </w:rPr>
        <w:t xml:space="preserve"> </w:t>
      </w:r>
      <w:r w:rsidRPr="00E5591F">
        <w:rPr>
          <w:color w:val="000000" w:themeColor="text1"/>
        </w:rPr>
        <w:t xml:space="preserve">For </w:t>
      </w:r>
      <w:proofErr w:type="spellStart"/>
      <w:r w:rsidRPr="00E5591F">
        <w:rPr>
          <w:color w:val="000000" w:themeColor="text1"/>
        </w:rPr>
        <w:t>ViT</w:t>
      </w:r>
      <w:proofErr w:type="spellEnd"/>
      <w:r w:rsidRPr="00E5591F">
        <w:rPr>
          <w:color w:val="000000" w:themeColor="text1"/>
        </w:rPr>
        <w:t xml:space="preserve"> and Swin, images were internally split into: </w:t>
      </w:r>
      <m:oMath>
        <m:f>
          <m:fPr>
            <m:ctrlPr>
              <w:rPr>
                <w:rFonts w:ascii="Cambria Math" w:hAnsi="Cambria Math"/>
                <w:i/>
                <w:color w:val="000000" w:themeColor="text1"/>
                <w:szCs w:val="24"/>
              </w:rPr>
            </m:ctrlPr>
          </m:fPr>
          <m:num>
            <m:r>
              <w:rPr>
                <w:rFonts w:ascii="Cambria Math" w:hAnsi="Cambria Math"/>
                <w:color w:val="000000" w:themeColor="text1"/>
                <w:szCs w:val="24"/>
              </w:rPr>
              <m:t>H</m:t>
            </m:r>
          </m:num>
          <m:den>
            <m:r>
              <w:rPr>
                <w:rFonts w:ascii="Cambria Math" w:hAnsi="Cambria Math"/>
                <w:color w:val="000000" w:themeColor="text1"/>
                <w:szCs w:val="24"/>
              </w:rPr>
              <m:t>P</m:t>
            </m:r>
          </m:den>
        </m:f>
      </m:oMath>
      <w:r w:rsidRPr="00E5591F">
        <w:rPr>
          <w:color w:val="000000" w:themeColor="text1"/>
          <w:szCs w:val="24"/>
        </w:rPr>
        <w:t xml:space="preserve"> × </w:t>
      </w:r>
      <m:oMath>
        <m:f>
          <m:fPr>
            <m:ctrlPr>
              <w:rPr>
                <w:rFonts w:ascii="Cambria Math" w:hAnsi="Cambria Math"/>
                <w:i/>
                <w:color w:val="000000" w:themeColor="text1"/>
                <w:szCs w:val="24"/>
              </w:rPr>
            </m:ctrlPr>
          </m:fPr>
          <m:num>
            <m:r>
              <w:rPr>
                <w:rFonts w:ascii="Cambria Math" w:hAnsi="Cambria Math"/>
                <w:color w:val="000000" w:themeColor="text1"/>
                <w:szCs w:val="24"/>
              </w:rPr>
              <m:t>w</m:t>
            </m:r>
          </m:num>
          <m:den>
            <m:r>
              <w:rPr>
                <w:rFonts w:ascii="Cambria Math" w:hAnsi="Cambria Math"/>
                <w:color w:val="000000" w:themeColor="text1"/>
                <w:szCs w:val="24"/>
              </w:rPr>
              <m:t>p</m:t>
            </m:r>
          </m:den>
        </m:f>
      </m:oMath>
      <w:r w:rsidRPr="00E5591F">
        <w:rPr>
          <w:color w:val="000000" w:themeColor="text1"/>
          <w:szCs w:val="24"/>
        </w:rPr>
        <w:t>  patches</w:t>
      </w:r>
    </w:p>
    <w:p w14:paraId="1A44E73D" w14:textId="77777777" w:rsidR="006943BE" w:rsidRPr="00E35E8B" w:rsidRDefault="006943BE" w:rsidP="006A0389">
      <w:pPr>
        <w:spacing w:after="0" w:line="360" w:lineRule="auto"/>
        <w:ind w:left="0" w:right="0" w:firstLine="0"/>
        <w:rPr>
          <w:b/>
          <w:bCs/>
          <w:color w:val="000000" w:themeColor="text1"/>
        </w:rPr>
      </w:pPr>
    </w:p>
    <w:p w14:paraId="48F2DEDC" w14:textId="77777777" w:rsidR="004F4206" w:rsidRPr="004F4206" w:rsidRDefault="004F4206" w:rsidP="004F4206">
      <w:pPr>
        <w:spacing w:after="0" w:line="360" w:lineRule="auto"/>
        <w:ind w:left="0" w:right="0" w:firstLine="0"/>
        <w:rPr>
          <w:b/>
          <w:bCs/>
          <w:color w:val="000000" w:themeColor="text1"/>
          <w:lang w:val="en-IN"/>
        </w:rPr>
      </w:pPr>
      <w:r w:rsidRPr="004F4206">
        <w:rPr>
          <w:rFonts w:ascii="Segoe UI Emoji" w:hAnsi="Segoe UI Emoji" w:cs="Segoe UI Emoji"/>
          <w:b/>
          <w:bCs/>
          <w:color w:val="000000" w:themeColor="text1"/>
          <w:lang w:val="en-IN"/>
        </w:rPr>
        <w:lastRenderedPageBreak/>
        <w:t>🔹</w:t>
      </w:r>
      <w:r w:rsidRPr="004F4206">
        <w:rPr>
          <w:b/>
          <w:bCs/>
          <w:color w:val="000000" w:themeColor="text1"/>
          <w:lang w:val="en-IN"/>
        </w:rPr>
        <w:t xml:space="preserve"> Model Architectures</w:t>
      </w:r>
    </w:p>
    <w:p w14:paraId="285C7271" w14:textId="77777777" w:rsidR="004F4206" w:rsidRPr="004F4206" w:rsidRDefault="004F4206" w:rsidP="00E5391D">
      <w:pPr>
        <w:numPr>
          <w:ilvl w:val="0"/>
          <w:numId w:val="11"/>
        </w:numPr>
        <w:spacing w:after="0" w:line="360" w:lineRule="auto"/>
        <w:ind w:right="0"/>
        <w:rPr>
          <w:color w:val="000000" w:themeColor="text1"/>
          <w:lang w:val="en-IN"/>
        </w:rPr>
      </w:pPr>
      <w:proofErr w:type="spellStart"/>
      <w:r w:rsidRPr="004F4206">
        <w:rPr>
          <w:color w:val="000000" w:themeColor="text1"/>
          <w:lang w:val="en-IN"/>
        </w:rPr>
        <w:t>ViT</w:t>
      </w:r>
      <w:proofErr w:type="spellEnd"/>
      <w:r w:rsidRPr="004F4206">
        <w:rPr>
          <w:color w:val="000000" w:themeColor="text1"/>
          <w:lang w:val="en-IN"/>
        </w:rPr>
        <w:t xml:space="preserve"> (Vision Transformer): Treats image as a sequence of patches, captures global dependencies.</w:t>
      </w:r>
    </w:p>
    <w:p w14:paraId="7D9F2EB1" w14:textId="77777777" w:rsidR="004F4206" w:rsidRPr="004F4206" w:rsidRDefault="004F4206" w:rsidP="00E5391D">
      <w:pPr>
        <w:numPr>
          <w:ilvl w:val="0"/>
          <w:numId w:val="11"/>
        </w:numPr>
        <w:spacing w:after="0" w:line="360" w:lineRule="auto"/>
        <w:ind w:right="0"/>
        <w:rPr>
          <w:color w:val="000000" w:themeColor="text1"/>
          <w:lang w:val="en-IN"/>
        </w:rPr>
      </w:pPr>
      <w:r w:rsidRPr="004F4206">
        <w:rPr>
          <w:color w:val="000000" w:themeColor="text1"/>
          <w:lang w:val="en-IN"/>
        </w:rPr>
        <w:t>Swin Transformer: Uses window-based attention and shifted windows for hierarchical feature learning.</w:t>
      </w:r>
    </w:p>
    <w:p w14:paraId="5ECF2DBE" w14:textId="77777777" w:rsidR="004F4206" w:rsidRPr="004F4206" w:rsidRDefault="004F4206" w:rsidP="00E5391D">
      <w:pPr>
        <w:numPr>
          <w:ilvl w:val="0"/>
          <w:numId w:val="11"/>
        </w:numPr>
        <w:spacing w:after="0" w:line="360" w:lineRule="auto"/>
        <w:ind w:right="0"/>
        <w:rPr>
          <w:color w:val="000000" w:themeColor="text1"/>
          <w:lang w:val="en-IN"/>
        </w:rPr>
      </w:pPr>
      <w:r w:rsidRPr="004F4206">
        <w:rPr>
          <w:color w:val="000000" w:themeColor="text1"/>
          <w:lang w:val="en-IN"/>
        </w:rPr>
        <w:t>CNN + Swin Transformer (Proposed Model): Combines a CNN backbone for local features with Swin for global understanding.</w:t>
      </w:r>
    </w:p>
    <w:p w14:paraId="40342134" w14:textId="77777777" w:rsidR="00656DAB" w:rsidRPr="00656DAB" w:rsidRDefault="00656DAB" w:rsidP="00656DAB">
      <w:pPr>
        <w:spacing w:after="0" w:line="360" w:lineRule="auto"/>
        <w:ind w:left="0" w:right="0" w:firstLine="0"/>
        <w:rPr>
          <w:b/>
          <w:bCs/>
          <w:color w:val="000000" w:themeColor="text1"/>
          <w:lang w:val="en-IN"/>
        </w:rPr>
      </w:pPr>
      <w:r w:rsidRPr="00656DAB">
        <w:rPr>
          <w:b/>
          <w:bCs/>
          <w:color w:val="000000" w:themeColor="text1"/>
          <w:lang w:val="en-IN"/>
        </w:rPr>
        <w:t>Implementation:</w:t>
      </w:r>
    </w:p>
    <w:p w14:paraId="2AEAAB79" w14:textId="77777777" w:rsidR="00656DAB" w:rsidRPr="00656DAB" w:rsidRDefault="00656DAB" w:rsidP="00E5391D">
      <w:pPr>
        <w:numPr>
          <w:ilvl w:val="0"/>
          <w:numId w:val="12"/>
        </w:numPr>
        <w:spacing w:after="0" w:line="360" w:lineRule="auto"/>
        <w:ind w:right="0"/>
        <w:rPr>
          <w:color w:val="000000" w:themeColor="text1"/>
          <w:lang w:val="en-IN"/>
        </w:rPr>
      </w:pPr>
      <w:r w:rsidRPr="00656DAB">
        <w:rPr>
          <w:color w:val="000000" w:themeColor="text1"/>
          <w:lang w:val="en-IN"/>
        </w:rPr>
        <w:t>All models output:</w:t>
      </w:r>
    </w:p>
    <w:p w14:paraId="07C103CC" w14:textId="77777777" w:rsidR="00656DAB" w:rsidRPr="00656DAB" w:rsidRDefault="00656DAB" w:rsidP="00E5391D">
      <w:pPr>
        <w:numPr>
          <w:ilvl w:val="1"/>
          <w:numId w:val="12"/>
        </w:numPr>
        <w:spacing w:after="0" w:line="360" w:lineRule="auto"/>
        <w:ind w:right="0"/>
        <w:rPr>
          <w:color w:val="000000" w:themeColor="text1"/>
          <w:lang w:val="en-IN"/>
        </w:rPr>
      </w:pPr>
      <w:r w:rsidRPr="00656DAB">
        <w:rPr>
          <w:color w:val="000000" w:themeColor="text1"/>
          <w:lang w:val="en-IN"/>
        </w:rPr>
        <w:t>A predicted class (e.g., "</w:t>
      </w:r>
      <w:proofErr w:type="spellStart"/>
      <w:r w:rsidRPr="00656DAB">
        <w:rPr>
          <w:color w:val="000000" w:themeColor="text1"/>
          <w:lang w:val="en-IN"/>
        </w:rPr>
        <w:t>fresh_banana</w:t>
      </w:r>
      <w:proofErr w:type="spellEnd"/>
      <w:r w:rsidRPr="00656DAB">
        <w:rPr>
          <w:color w:val="000000" w:themeColor="text1"/>
          <w:lang w:val="en-IN"/>
        </w:rPr>
        <w:t>", "</w:t>
      </w:r>
      <w:proofErr w:type="spellStart"/>
      <w:r w:rsidRPr="00656DAB">
        <w:rPr>
          <w:color w:val="000000" w:themeColor="text1"/>
          <w:lang w:val="en-IN"/>
        </w:rPr>
        <w:t>stale_mango</w:t>
      </w:r>
      <w:proofErr w:type="spellEnd"/>
      <w:r w:rsidRPr="00656DAB">
        <w:rPr>
          <w:color w:val="000000" w:themeColor="text1"/>
          <w:lang w:val="en-IN"/>
        </w:rPr>
        <w:t>")</w:t>
      </w:r>
    </w:p>
    <w:p w14:paraId="12BB5D7D" w14:textId="6A288E2E" w:rsidR="00656DAB" w:rsidRPr="00656DAB" w:rsidRDefault="00656DAB" w:rsidP="00E5391D">
      <w:pPr>
        <w:numPr>
          <w:ilvl w:val="1"/>
          <w:numId w:val="12"/>
        </w:numPr>
        <w:spacing w:after="0" w:line="360" w:lineRule="auto"/>
        <w:ind w:right="0"/>
        <w:rPr>
          <w:color w:val="000000" w:themeColor="text1"/>
          <w:lang w:val="en-IN"/>
        </w:rPr>
      </w:pPr>
      <w:r w:rsidRPr="00656DAB">
        <w:rPr>
          <w:color w:val="000000" w:themeColor="text1"/>
          <w:lang w:val="en-IN"/>
        </w:rPr>
        <w:t>A confidence score (</w:t>
      </w:r>
      <w:r w:rsidR="00987744" w:rsidRPr="00656DAB">
        <w:rPr>
          <w:color w:val="000000" w:themeColor="text1"/>
          <w:lang w:val="en-IN"/>
        </w:rPr>
        <w:t>SoftMax</w:t>
      </w:r>
      <w:r w:rsidRPr="00656DAB">
        <w:rPr>
          <w:color w:val="000000" w:themeColor="text1"/>
          <w:lang w:val="en-IN"/>
        </w:rPr>
        <w:t xml:space="preserve"> probability)</w:t>
      </w:r>
    </w:p>
    <w:p w14:paraId="38FE369D" w14:textId="77777777" w:rsidR="00656DAB" w:rsidRPr="00656DAB" w:rsidRDefault="00656DAB" w:rsidP="00E5391D">
      <w:pPr>
        <w:numPr>
          <w:ilvl w:val="0"/>
          <w:numId w:val="12"/>
        </w:numPr>
        <w:spacing w:after="0" w:line="360" w:lineRule="auto"/>
        <w:ind w:right="0"/>
        <w:rPr>
          <w:color w:val="000000" w:themeColor="text1"/>
          <w:lang w:val="en-IN"/>
        </w:rPr>
      </w:pPr>
      <w:r w:rsidRPr="00656DAB">
        <w:rPr>
          <w:color w:val="000000" w:themeColor="text1"/>
          <w:lang w:val="en-IN"/>
        </w:rPr>
        <w:t>Inference is done through a unified backend API for all three models.</w:t>
      </w:r>
    </w:p>
    <w:p w14:paraId="046CE37C" w14:textId="11FE6FC1" w:rsidR="0FAD3153" w:rsidRDefault="0FAD3153" w:rsidP="0FAD3153">
      <w:pPr>
        <w:spacing w:after="0" w:line="360" w:lineRule="auto"/>
        <w:ind w:left="0" w:right="0" w:firstLine="0"/>
        <w:rPr>
          <w:b/>
          <w:bCs/>
          <w:color w:val="000000" w:themeColor="text1"/>
        </w:rPr>
      </w:pPr>
    </w:p>
    <w:p w14:paraId="34D36BE9" w14:textId="77777777" w:rsidR="00656DAB" w:rsidRPr="00656DAB" w:rsidRDefault="00656DAB" w:rsidP="00656DAB">
      <w:pPr>
        <w:spacing w:after="0" w:line="360" w:lineRule="auto"/>
        <w:ind w:left="0" w:right="0" w:firstLine="0"/>
        <w:rPr>
          <w:b/>
          <w:bCs/>
          <w:color w:val="000000" w:themeColor="text1"/>
          <w:lang w:val="en-IN"/>
        </w:rPr>
      </w:pPr>
      <w:r w:rsidRPr="00656DAB">
        <w:rPr>
          <w:rFonts w:ascii="Segoe UI Emoji" w:hAnsi="Segoe UI Emoji" w:cs="Segoe UI Emoji"/>
          <w:b/>
          <w:bCs/>
          <w:color w:val="000000" w:themeColor="text1"/>
          <w:lang w:val="en-IN"/>
        </w:rPr>
        <w:t>🔹</w:t>
      </w:r>
      <w:r w:rsidRPr="00656DAB">
        <w:rPr>
          <w:b/>
          <w:bCs/>
          <w:color w:val="000000" w:themeColor="text1"/>
          <w:lang w:val="en-IN"/>
        </w:rPr>
        <w:t xml:space="preserve"> Backend Development</w:t>
      </w:r>
    </w:p>
    <w:p w14:paraId="2DDF9AB8" w14:textId="77777777" w:rsidR="00656DAB" w:rsidRDefault="00656DAB" w:rsidP="00E5391D">
      <w:pPr>
        <w:numPr>
          <w:ilvl w:val="0"/>
          <w:numId w:val="13"/>
        </w:numPr>
        <w:spacing w:after="0" w:line="360" w:lineRule="auto"/>
        <w:ind w:right="0"/>
        <w:rPr>
          <w:color w:val="000000" w:themeColor="text1"/>
          <w:lang w:val="en-IN"/>
        </w:rPr>
      </w:pPr>
      <w:proofErr w:type="spellStart"/>
      <w:r w:rsidRPr="00656DAB">
        <w:rPr>
          <w:color w:val="000000" w:themeColor="text1"/>
          <w:lang w:val="en-IN"/>
        </w:rPr>
        <w:t>FastAPI</w:t>
      </w:r>
      <w:proofErr w:type="spellEnd"/>
      <w:r w:rsidRPr="00656DAB">
        <w:rPr>
          <w:color w:val="000000" w:themeColor="text1"/>
          <w:lang w:val="en-IN"/>
        </w:rPr>
        <w:t>: High-performance Python web framework used for handling image uploads, model prediction routes, and database interactions.</w:t>
      </w:r>
    </w:p>
    <w:p w14:paraId="5E20EB44" w14:textId="73A2A91D" w:rsidR="003F51CC" w:rsidRPr="005D1E62" w:rsidRDefault="00B71E6A" w:rsidP="00E5391D">
      <w:pPr>
        <w:numPr>
          <w:ilvl w:val="0"/>
          <w:numId w:val="13"/>
        </w:numPr>
        <w:spacing w:after="0" w:line="360" w:lineRule="auto"/>
        <w:ind w:right="0"/>
        <w:rPr>
          <w:color w:val="000000" w:themeColor="text1"/>
          <w:lang w:val="en-IN"/>
        </w:rPr>
      </w:pPr>
      <w:r w:rsidRPr="00B71E6A">
        <w:rPr>
          <w:color w:val="000000" w:themeColor="text1"/>
        </w:rPr>
        <w:t>Python-Multipar</w:t>
      </w:r>
      <w:r>
        <w:rPr>
          <w:color w:val="000000" w:themeColor="text1"/>
        </w:rPr>
        <w:t xml:space="preserve">t: </w:t>
      </w:r>
      <w:r w:rsidRPr="00B71E6A">
        <w:rPr>
          <w:color w:val="000000" w:themeColor="text1"/>
        </w:rPr>
        <w:t xml:space="preserve">Enables file upload in </w:t>
      </w:r>
      <w:proofErr w:type="spellStart"/>
      <w:r w:rsidRPr="00B71E6A">
        <w:rPr>
          <w:color w:val="000000" w:themeColor="text1"/>
        </w:rPr>
        <w:t>FastAPI</w:t>
      </w:r>
      <w:proofErr w:type="spellEnd"/>
      <w:r w:rsidR="00CA3C4F">
        <w:rPr>
          <w:color w:val="000000" w:themeColor="text1"/>
        </w:rPr>
        <w:t>.</w:t>
      </w:r>
    </w:p>
    <w:p w14:paraId="6B444D01" w14:textId="1D08BF61" w:rsidR="005D1E62" w:rsidRPr="005D1E62" w:rsidRDefault="005D1E62" w:rsidP="00E5391D">
      <w:pPr>
        <w:numPr>
          <w:ilvl w:val="0"/>
          <w:numId w:val="13"/>
        </w:numPr>
        <w:spacing w:after="0" w:line="360" w:lineRule="auto"/>
        <w:ind w:right="0"/>
        <w:rPr>
          <w:color w:val="000000" w:themeColor="text1"/>
          <w:lang w:val="en-IN"/>
        </w:rPr>
      </w:pPr>
      <w:r w:rsidRPr="005D1E62">
        <w:rPr>
          <w:color w:val="000000" w:themeColor="text1"/>
        </w:rPr>
        <w:t>Pillow (PIL)</w:t>
      </w:r>
      <w:r>
        <w:rPr>
          <w:color w:val="000000" w:themeColor="text1"/>
        </w:rPr>
        <w:t xml:space="preserve">: </w:t>
      </w:r>
      <w:r w:rsidRPr="005D1E62">
        <w:rPr>
          <w:color w:val="000000" w:themeColor="text1"/>
        </w:rPr>
        <w:t>Image loading, resizing, and format conversion</w:t>
      </w:r>
      <w:r w:rsidR="00CA3C4F">
        <w:rPr>
          <w:color w:val="000000" w:themeColor="text1"/>
        </w:rPr>
        <w:t>.</w:t>
      </w:r>
    </w:p>
    <w:p w14:paraId="18778491" w14:textId="23E82CBB" w:rsidR="005D1E62" w:rsidRPr="00656DAB" w:rsidRDefault="00CA3C4F" w:rsidP="00E5391D">
      <w:pPr>
        <w:numPr>
          <w:ilvl w:val="0"/>
          <w:numId w:val="13"/>
        </w:numPr>
        <w:spacing w:after="0" w:line="360" w:lineRule="auto"/>
        <w:ind w:right="0"/>
        <w:rPr>
          <w:color w:val="000000" w:themeColor="text1"/>
          <w:lang w:val="en-IN"/>
        </w:rPr>
      </w:pPr>
      <w:proofErr w:type="spellStart"/>
      <w:r w:rsidRPr="00CA3C4F">
        <w:rPr>
          <w:color w:val="000000" w:themeColor="text1"/>
        </w:rPr>
        <w:t>Torchvision</w:t>
      </w:r>
      <w:proofErr w:type="spellEnd"/>
      <w:r>
        <w:rPr>
          <w:color w:val="000000" w:themeColor="text1"/>
        </w:rPr>
        <w:t xml:space="preserve">: </w:t>
      </w:r>
      <w:r w:rsidRPr="00CA3C4F">
        <w:rPr>
          <w:color w:val="000000" w:themeColor="text1"/>
        </w:rPr>
        <w:t>Provides image normalization and tensor transformations</w:t>
      </w:r>
      <w:r>
        <w:rPr>
          <w:color w:val="000000" w:themeColor="text1"/>
        </w:rPr>
        <w:t>.</w:t>
      </w:r>
    </w:p>
    <w:p w14:paraId="763F4CD9" w14:textId="77777777" w:rsidR="00656DAB" w:rsidRPr="00656DAB" w:rsidRDefault="00656DAB" w:rsidP="00E5391D">
      <w:pPr>
        <w:numPr>
          <w:ilvl w:val="0"/>
          <w:numId w:val="13"/>
        </w:numPr>
        <w:spacing w:after="0" w:line="360" w:lineRule="auto"/>
        <w:ind w:right="0"/>
        <w:rPr>
          <w:color w:val="000000" w:themeColor="text1"/>
          <w:lang w:val="en-IN"/>
        </w:rPr>
      </w:pPr>
      <w:proofErr w:type="spellStart"/>
      <w:r w:rsidRPr="00656DAB">
        <w:rPr>
          <w:color w:val="000000" w:themeColor="text1"/>
          <w:lang w:val="en-IN"/>
        </w:rPr>
        <w:t>Uvicorn</w:t>
      </w:r>
      <w:proofErr w:type="spellEnd"/>
      <w:r w:rsidRPr="00656DAB">
        <w:rPr>
          <w:color w:val="000000" w:themeColor="text1"/>
          <w:lang w:val="en-IN"/>
        </w:rPr>
        <w:t>: ASGI server to run the backend.</w:t>
      </w:r>
    </w:p>
    <w:p w14:paraId="75741006" w14:textId="77777777" w:rsidR="00656DAB" w:rsidRPr="00656DAB" w:rsidRDefault="00656DAB" w:rsidP="00E5391D">
      <w:pPr>
        <w:numPr>
          <w:ilvl w:val="0"/>
          <w:numId w:val="13"/>
        </w:numPr>
        <w:spacing w:after="0" w:line="360" w:lineRule="auto"/>
        <w:ind w:right="0"/>
        <w:rPr>
          <w:color w:val="000000" w:themeColor="text1"/>
          <w:lang w:val="en-IN"/>
        </w:rPr>
      </w:pPr>
      <w:r w:rsidRPr="00656DAB">
        <w:rPr>
          <w:color w:val="000000" w:themeColor="text1"/>
          <w:lang w:val="en-IN"/>
        </w:rPr>
        <w:t>Motor (MongoDB Driver): Enables async read/write operations with MongoDB Atlas.</w:t>
      </w:r>
    </w:p>
    <w:p w14:paraId="78181316" w14:textId="5B2F4B87" w:rsidR="003D412B" w:rsidRPr="003D412B" w:rsidRDefault="003D412B" w:rsidP="003D412B">
      <w:pPr>
        <w:spacing w:after="0" w:line="360" w:lineRule="auto"/>
        <w:ind w:left="0" w:right="0" w:firstLine="0"/>
        <w:rPr>
          <w:b/>
          <w:bCs/>
          <w:color w:val="000000" w:themeColor="text1"/>
          <w:lang w:val="en-IN"/>
        </w:rPr>
      </w:pPr>
      <w:r>
        <w:rPr>
          <w:b/>
          <w:bCs/>
          <w:color w:val="000000" w:themeColor="text1"/>
          <w:lang w:val="en-IN"/>
        </w:rPr>
        <w:t>Implementation</w:t>
      </w:r>
    </w:p>
    <w:p w14:paraId="4EA1361E" w14:textId="77777777" w:rsidR="003D412B" w:rsidRPr="003D412B" w:rsidRDefault="003D412B" w:rsidP="00E5391D">
      <w:pPr>
        <w:numPr>
          <w:ilvl w:val="0"/>
          <w:numId w:val="19"/>
        </w:numPr>
        <w:spacing w:after="0" w:line="360" w:lineRule="auto"/>
        <w:ind w:right="0"/>
        <w:rPr>
          <w:color w:val="000000" w:themeColor="text1"/>
          <w:lang w:val="en-IN"/>
        </w:rPr>
      </w:pPr>
      <w:r w:rsidRPr="003D412B">
        <w:rPr>
          <w:color w:val="000000" w:themeColor="text1"/>
          <w:lang w:val="en-IN"/>
        </w:rPr>
        <w:t xml:space="preserve">The backend is developed using </w:t>
      </w:r>
      <w:proofErr w:type="spellStart"/>
      <w:r w:rsidRPr="003D412B">
        <w:rPr>
          <w:color w:val="000000" w:themeColor="text1"/>
          <w:lang w:val="en-IN"/>
        </w:rPr>
        <w:t>FastAPI</w:t>
      </w:r>
      <w:proofErr w:type="spellEnd"/>
      <w:r w:rsidRPr="003D412B">
        <w:rPr>
          <w:color w:val="000000" w:themeColor="text1"/>
          <w:lang w:val="en-IN"/>
        </w:rPr>
        <w:t xml:space="preserve"> and exposes an endpoint /predict to receive the image.</w:t>
      </w:r>
    </w:p>
    <w:p w14:paraId="19A5F1F2" w14:textId="77777777" w:rsidR="003D412B" w:rsidRPr="003D412B" w:rsidRDefault="003D412B" w:rsidP="00E5391D">
      <w:pPr>
        <w:numPr>
          <w:ilvl w:val="0"/>
          <w:numId w:val="19"/>
        </w:numPr>
        <w:spacing w:after="0" w:line="360" w:lineRule="auto"/>
        <w:ind w:right="0"/>
        <w:rPr>
          <w:color w:val="000000" w:themeColor="text1"/>
          <w:lang w:val="en-IN"/>
        </w:rPr>
      </w:pPr>
      <w:r w:rsidRPr="003D412B">
        <w:rPr>
          <w:color w:val="000000" w:themeColor="text1"/>
          <w:lang w:val="en-IN"/>
        </w:rPr>
        <w:t>Once a prediction is generated, it returns a JSON response to the frontend.</w:t>
      </w:r>
    </w:p>
    <w:p w14:paraId="0E3F8A9D" w14:textId="77777777" w:rsidR="003D412B" w:rsidRPr="003D412B" w:rsidRDefault="003D412B" w:rsidP="00E5391D">
      <w:pPr>
        <w:numPr>
          <w:ilvl w:val="0"/>
          <w:numId w:val="19"/>
        </w:numPr>
        <w:spacing w:after="0" w:line="360" w:lineRule="auto"/>
        <w:ind w:right="0"/>
        <w:rPr>
          <w:color w:val="000000" w:themeColor="text1"/>
          <w:lang w:val="en-IN"/>
        </w:rPr>
      </w:pPr>
      <w:r w:rsidRPr="003D412B">
        <w:rPr>
          <w:color w:val="000000" w:themeColor="text1"/>
          <w:lang w:val="en-IN"/>
        </w:rPr>
        <w:t>User data and history are saved in MongoDB Atlas via the Motor async driver.</w:t>
      </w:r>
    </w:p>
    <w:p w14:paraId="09438623" w14:textId="6CD27170" w:rsidR="006943BE" w:rsidRDefault="003D412B" w:rsidP="006A0389">
      <w:pPr>
        <w:numPr>
          <w:ilvl w:val="0"/>
          <w:numId w:val="19"/>
        </w:numPr>
        <w:spacing w:after="0" w:line="360" w:lineRule="auto"/>
        <w:ind w:right="0"/>
        <w:rPr>
          <w:color w:val="000000" w:themeColor="text1"/>
          <w:lang w:val="en-IN"/>
        </w:rPr>
      </w:pPr>
      <w:r w:rsidRPr="003D412B">
        <w:rPr>
          <w:color w:val="000000" w:themeColor="text1"/>
          <w:lang w:val="en-IN"/>
        </w:rPr>
        <w:t>Security is managed using Argon2 for password hashing and CORS middleware for safe communication</w:t>
      </w:r>
    </w:p>
    <w:p w14:paraId="197E66E7" w14:textId="77777777" w:rsidR="006A0389" w:rsidRDefault="006A0389" w:rsidP="006A0389">
      <w:pPr>
        <w:spacing w:after="0" w:line="360" w:lineRule="auto"/>
        <w:ind w:left="720" w:right="0" w:firstLine="0"/>
        <w:rPr>
          <w:color w:val="000000" w:themeColor="text1"/>
          <w:lang w:val="en-IN"/>
        </w:rPr>
      </w:pPr>
    </w:p>
    <w:p w14:paraId="73373C55" w14:textId="77777777" w:rsidR="006A0389" w:rsidRPr="006A0389" w:rsidRDefault="006A0389" w:rsidP="006A0389">
      <w:pPr>
        <w:spacing w:after="0" w:line="360" w:lineRule="auto"/>
        <w:ind w:left="720" w:right="0" w:firstLine="0"/>
        <w:rPr>
          <w:color w:val="000000" w:themeColor="text1"/>
          <w:lang w:val="en-IN"/>
        </w:rPr>
      </w:pPr>
    </w:p>
    <w:p w14:paraId="77BFBD1B" w14:textId="3C7375AB" w:rsidR="00714329" w:rsidRPr="00714329" w:rsidRDefault="00714329" w:rsidP="00714329">
      <w:pPr>
        <w:spacing w:after="0" w:line="360" w:lineRule="auto"/>
        <w:ind w:left="0" w:right="0" w:firstLine="0"/>
        <w:rPr>
          <w:b/>
          <w:bCs/>
          <w:color w:val="000000" w:themeColor="text1"/>
          <w:lang w:val="en-IN"/>
        </w:rPr>
      </w:pPr>
      <w:r w:rsidRPr="00714329">
        <w:rPr>
          <w:rFonts w:ascii="Segoe UI Emoji" w:hAnsi="Segoe UI Emoji" w:cs="Segoe UI Emoji"/>
          <w:b/>
          <w:bCs/>
          <w:color w:val="000000" w:themeColor="text1"/>
          <w:lang w:val="en-IN"/>
        </w:rPr>
        <w:lastRenderedPageBreak/>
        <w:t>🔹</w:t>
      </w:r>
      <w:r w:rsidRPr="00714329">
        <w:rPr>
          <w:b/>
          <w:bCs/>
          <w:color w:val="000000" w:themeColor="text1"/>
          <w:lang w:val="en-IN"/>
        </w:rPr>
        <w:t xml:space="preserve"> Database and User Management</w:t>
      </w:r>
    </w:p>
    <w:p w14:paraId="11C6AE6C" w14:textId="77777777" w:rsidR="00714329" w:rsidRPr="00714329" w:rsidRDefault="00714329" w:rsidP="00E5391D">
      <w:pPr>
        <w:numPr>
          <w:ilvl w:val="0"/>
          <w:numId w:val="14"/>
        </w:numPr>
        <w:spacing w:after="0" w:line="360" w:lineRule="auto"/>
        <w:ind w:right="0"/>
        <w:rPr>
          <w:color w:val="000000" w:themeColor="text1"/>
          <w:lang w:val="en-IN"/>
        </w:rPr>
      </w:pPr>
      <w:r w:rsidRPr="00714329">
        <w:rPr>
          <w:color w:val="000000" w:themeColor="text1"/>
          <w:lang w:val="en-IN"/>
        </w:rPr>
        <w:t>MongoDB Atlas: Stores user credentials and their prediction history.</w:t>
      </w:r>
    </w:p>
    <w:p w14:paraId="0E1E1138" w14:textId="77777777" w:rsidR="00714329" w:rsidRPr="00714329" w:rsidRDefault="00714329" w:rsidP="00E5391D">
      <w:pPr>
        <w:numPr>
          <w:ilvl w:val="0"/>
          <w:numId w:val="14"/>
        </w:numPr>
        <w:spacing w:after="0" w:line="360" w:lineRule="auto"/>
        <w:ind w:right="0"/>
        <w:rPr>
          <w:color w:val="000000" w:themeColor="text1"/>
          <w:lang w:val="en-IN"/>
        </w:rPr>
      </w:pPr>
      <w:r w:rsidRPr="00714329">
        <w:rPr>
          <w:color w:val="000000" w:themeColor="text1"/>
          <w:lang w:val="en-IN"/>
        </w:rPr>
        <w:t>Environment Variables: Managed using python-</w:t>
      </w:r>
      <w:proofErr w:type="spellStart"/>
      <w:r w:rsidRPr="00714329">
        <w:rPr>
          <w:color w:val="000000" w:themeColor="text1"/>
          <w:lang w:val="en-IN"/>
        </w:rPr>
        <w:t>dotenv</w:t>
      </w:r>
      <w:proofErr w:type="spellEnd"/>
      <w:r w:rsidRPr="00714329">
        <w:rPr>
          <w:color w:val="000000" w:themeColor="text1"/>
          <w:lang w:val="en-IN"/>
        </w:rPr>
        <w:t xml:space="preserve"> to securely store database URIs and secret keys.</w:t>
      </w:r>
    </w:p>
    <w:p w14:paraId="7985AC3C" w14:textId="3466CCCE" w:rsidR="0FAD3153" w:rsidRDefault="0FAD3153" w:rsidP="0FAD3153">
      <w:pPr>
        <w:spacing w:after="0" w:line="360" w:lineRule="auto"/>
        <w:ind w:left="0" w:right="0" w:firstLine="0"/>
        <w:rPr>
          <w:b/>
          <w:bCs/>
          <w:color w:val="000000" w:themeColor="text1"/>
        </w:rPr>
      </w:pPr>
    </w:p>
    <w:p w14:paraId="15F86C3E" w14:textId="77777777" w:rsidR="00714329" w:rsidRPr="00714329" w:rsidRDefault="00714329" w:rsidP="00714329">
      <w:pPr>
        <w:spacing w:after="0" w:line="360" w:lineRule="auto"/>
        <w:ind w:left="0" w:right="0" w:firstLine="0"/>
        <w:rPr>
          <w:b/>
          <w:bCs/>
          <w:color w:val="000000" w:themeColor="text1"/>
          <w:lang w:val="en-IN"/>
        </w:rPr>
      </w:pPr>
      <w:r w:rsidRPr="00714329">
        <w:rPr>
          <w:rFonts w:ascii="Segoe UI Emoji" w:hAnsi="Segoe UI Emoji" w:cs="Segoe UI Emoji"/>
          <w:b/>
          <w:bCs/>
          <w:color w:val="000000" w:themeColor="text1"/>
          <w:lang w:val="en-IN"/>
        </w:rPr>
        <w:t>🔹</w:t>
      </w:r>
      <w:r w:rsidRPr="00714329">
        <w:rPr>
          <w:b/>
          <w:bCs/>
          <w:color w:val="000000" w:themeColor="text1"/>
          <w:lang w:val="en-IN"/>
        </w:rPr>
        <w:t xml:space="preserve"> Frontend Development</w:t>
      </w:r>
    </w:p>
    <w:p w14:paraId="765D398C" w14:textId="77777777" w:rsidR="00714329" w:rsidRPr="00714329" w:rsidRDefault="00714329" w:rsidP="00E5391D">
      <w:pPr>
        <w:numPr>
          <w:ilvl w:val="0"/>
          <w:numId w:val="15"/>
        </w:numPr>
        <w:spacing w:after="0" w:line="360" w:lineRule="auto"/>
        <w:ind w:right="0"/>
        <w:rPr>
          <w:color w:val="000000" w:themeColor="text1"/>
          <w:lang w:val="en-IN"/>
        </w:rPr>
      </w:pPr>
      <w:r w:rsidRPr="00714329">
        <w:rPr>
          <w:color w:val="000000" w:themeColor="text1"/>
          <w:lang w:val="en-IN"/>
        </w:rPr>
        <w:t>React + TypeScript: Used to build a responsive and user-friendly interface.</w:t>
      </w:r>
    </w:p>
    <w:p w14:paraId="7175A472" w14:textId="4B981CF6" w:rsidR="00714329" w:rsidRPr="00714329" w:rsidRDefault="00714329" w:rsidP="00E5391D">
      <w:pPr>
        <w:numPr>
          <w:ilvl w:val="0"/>
          <w:numId w:val="15"/>
        </w:numPr>
        <w:spacing w:after="0" w:line="360" w:lineRule="auto"/>
        <w:ind w:right="0"/>
        <w:rPr>
          <w:color w:val="000000" w:themeColor="text1"/>
          <w:lang w:val="en-IN"/>
        </w:rPr>
      </w:pPr>
      <w:r w:rsidRPr="00714329">
        <w:rPr>
          <w:color w:val="000000" w:themeColor="text1"/>
          <w:lang w:val="en-IN"/>
        </w:rPr>
        <w:t>Tailwind CSS: For styling UI components.</w:t>
      </w:r>
    </w:p>
    <w:p w14:paraId="49329B88" w14:textId="77777777" w:rsidR="00714329" w:rsidRPr="00714329" w:rsidRDefault="00714329" w:rsidP="00E5391D">
      <w:pPr>
        <w:numPr>
          <w:ilvl w:val="0"/>
          <w:numId w:val="15"/>
        </w:numPr>
        <w:spacing w:after="0" w:line="360" w:lineRule="auto"/>
        <w:ind w:right="0"/>
        <w:rPr>
          <w:color w:val="000000" w:themeColor="text1"/>
          <w:lang w:val="en-IN"/>
        </w:rPr>
      </w:pPr>
      <w:r w:rsidRPr="00714329">
        <w:rPr>
          <w:color w:val="000000" w:themeColor="text1"/>
          <w:lang w:val="en-IN"/>
        </w:rPr>
        <w:t>React Query: Manages data fetching and caching between backend and frontend.</w:t>
      </w:r>
    </w:p>
    <w:p w14:paraId="35857C76" w14:textId="77777777" w:rsidR="00714329" w:rsidRPr="00714329" w:rsidRDefault="00714329" w:rsidP="00E5391D">
      <w:pPr>
        <w:numPr>
          <w:ilvl w:val="0"/>
          <w:numId w:val="15"/>
        </w:numPr>
        <w:spacing w:after="0" w:line="360" w:lineRule="auto"/>
        <w:ind w:right="0"/>
        <w:rPr>
          <w:color w:val="000000" w:themeColor="text1"/>
          <w:lang w:val="en-IN"/>
        </w:rPr>
      </w:pPr>
      <w:r w:rsidRPr="00714329">
        <w:rPr>
          <w:color w:val="000000" w:themeColor="text1"/>
          <w:lang w:val="en-IN"/>
        </w:rPr>
        <w:t>Toaster/Sonner: Displays user-friendly notifications and prediction status.</w:t>
      </w:r>
    </w:p>
    <w:p w14:paraId="1C749C74" w14:textId="77777777" w:rsidR="0090601E" w:rsidRPr="0090601E" w:rsidRDefault="0090601E" w:rsidP="0090601E">
      <w:pPr>
        <w:spacing w:after="0" w:line="360" w:lineRule="auto"/>
        <w:ind w:left="0" w:right="0" w:firstLine="0"/>
        <w:rPr>
          <w:color w:val="000000" w:themeColor="text1"/>
          <w:lang w:val="en-IN"/>
        </w:rPr>
      </w:pPr>
      <w:r w:rsidRPr="0090601E">
        <w:rPr>
          <w:b/>
          <w:bCs/>
          <w:color w:val="000000" w:themeColor="text1"/>
          <w:lang w:val="en-IN"/>
        </w:rPr>
        <w:t>Implementation</w:t>
      </w:r>
      <w:r w:rsidRPr="0090601E">
        <w:rPr>
          <w:color w:val="000000" w:themeColor="text1"/>
          <w:lang w:val="en-IN"/>
        </w:rPr>
        <w:t>:</w:t>
      </w:r>
    </w:p>
    <w:p w14:paraId="40A2C9B5" w14:textId="77777777" w:rsidR="0090601E" w:rsidRPr="0090601E" w:rsidRDefault="0090601E" w:rsidP="00E5391D">
      <w:pPr>
        <w:numPr>
          <w:ilvl w:val="0"/>
          <w:numId w:val="16"/>
        </w:numPr>
        <w:spacing w:after="0" w:line="360" w:lineRule="auto"/>
        <w:ind w:right="0"/>
        <w:rPr>
          <w:color w:val="000000" w:themeColor="text1"/>
          <w:lang w:val="en-IN"/>
        </w:rPr>
      </w:pPr>
      <w:r w:rsidRPr="0090601E">
        <w:rPr>
          <w:color w:val="000000" w:themeColor="text1"/>
          <w:lang w:val="en-IN"/>
        </w:rPr>
        <w:t>Users can upload an image through the interface.</w:t>
      </w:r>
    </w:p>
    <w:p w14:paraId="40210E1A" w14:textId="77777777" w:rsidR="0090601E" w:rsidRPr="0090601E" w:rsidRDefault="0090601E" w:rsidP="00E5391D">
      <w:pPr>
        <w:numPr>
          <w:ilvl w:val="0"/>
          <w:numId w:val="16"/>
        </w:numPr>
        <w:spacing w:after="0" w:line="360" w:lineRule="auto"/>
        <w:ind w:right="0"/>
        <w:rPr>
          <w:color w:val="000000" w:themeColor="text1"/>
          <w:lang w:val="en-IN"/>
        </w:rPr>
      </w:pPr>
      <w:r w:rsidRPr="0090601E">
        <w:rPr>
          <w:color w:val="000000" w:themeColor="text1"/>
          <w:lang w:val="en-IN"/>
        </w:rPr>
        <w:t>The frontend sends the image to the backend API and displays:</w:t>
      </w:r>
    </w:p>
    <w:p w14:paraId="4F26E41F" w14:textId="77777777" w:rsidR="0090601E" w:rsidRPr="0090601E" w:rsidRDefault="0090601E" w:rsidP="00E5391D">
      <w:pPr>
        <w:numPr>
          <w:ilvl w:val="1"/>
          <w:numId w:val="16"/>
        </w:numPr>
        <w:spacing w:after="0" w:line="360" w:lineRule="auto"/>
        <w:ind w:right="0"/>
        <w:rPr>
          <w:color w:val="000000" w:themeColor="text1"/>
          <w:lang w:val="en-IN"/>
        </w:rPr>
      </w:pPr>
      <w:r w:rsidRPr="0090601E">
        <w:rPr>
          <w:color w:val="000000" w:themeColor="text1"/>
          <w:lang w:val="en-IN"/>
        </w:rPr>
        <w:t>Prediction from each model (</w:t>
      </w:r>
      <w:proofErr w:type="spellStart"/>
      <w:r w:rsidRPr="0090601E">
        <w:rPr>
          <w:color w:val="000000" w:themeColor="text1"/>
          <w:lang w:val="en-IN"/>
        </w:rPr>
        <w:t>ViT</w:t>
      </w:r>
      <w:proofErr w:type="spellEnd"/>
      <w:r w:rsidRPr="0090601E">
        <w:rPr>
          <w:color w:val="000000" w:themeColor="text1"/>
          <w:lang w:val="en-IN"/>
        </w:rPr>
        <w:t xml:space="preserve">, Swin, </w:t>
      </w:r>
      <w:proofErr w:type="spellStart"/>
      <w:r w:rsidRPr="0090601E">
        <w:rPr>
          <w:color w:val="000000" w:themeColor="text1"/>
          <w:lang w:val="en-IN"/>
        </w:rPr>
        <w:t>CNN+Swin</w:t>
      </w:r>
      <w:proofErr w:type="spellEnd"/>
      <w:r w:rsidRPr="0090601E">
        <w:rPr>
          <w:color w:val="000000" w:themeColor="text1"/>
          <w:lang w:val="en-IN"/>
        </w:rPr>
        <w:t>)</w:t>
      </w:r>
    </w:p>
    <w:p w14:paraId="220A4996" w14:textId="77777777" w:rsidR="0090601E" w:rsidRPr="0090601E" w:rsidRDefault="0090601E" w:rsidP="00E5391D">
      <w:pPr>
        <w:numPr>
          <w:ilvl w:val="1"/>
          <w:numId w:val="16"/>
        </w:numPr>
        <w:spacing w:after="0" w:line="360" w:lineRule="auto"/>
        <w:ind w:right="0"/>
        <w:rPr>
          <w:color w:val="000000" w:themeColor="text1"/>
          <w:lang w:val="en-IN"/>
        </w:rPr>
      </w:pPr>
      <w:r w:rsidRPr="0090601E">
        <w:rPr>
          <w:color w:val="000000" w:themeColor="text1"/>
          <w:lang w:val="en-IN"/>
        </w:rPr>
        <w:t>Their respective confidence scores</w:t>
      </w:r>
    </w:p>
    <w:p w14:paraId="0D70B008" w14:textId="77777777" w:rsidR="00714329" w:rsidRDefault="00714329" w:rsidP="0FAD3153">
      <w:pPr>
        <w:spacing w:after="0" w:line="360" w:lineRule="auto"/>
        <w:ind w:left="0" w:right="0" w:firstLine="0"/>
        <w:rPr>
          <w:color w:val="000000" w:themeColor="text1"/>
        </w:rPr>
      </w:pPr>
    </w:p>
    <w:p w14:paraId="4AF5442C" w14:textId="77777777" w:rsidR="0090601E" w:rsidRPr="0090601E" w:rsidRDefault="0090601E" w:rsidP="0090601E">
      <w:pPr>
        <w:spacing w:after="0" w:line="360" w:lineRule="auto"/>
        <w:ind w:left="0" w:right="0" w:firstLine="0"/>
        <w:rPr>
          <w:b/>
          <w:bCs/>
          <w:color w:val="000000" w:themeColor="text1"/>
          <w:lang w:val="en-IN"/>
        </w:rPr>
      </w:pPr>
      <w:r w:rsidRPr="0090601E">
        <w:rPr>
          <w:rFonts w:ascii="Segoe UI Emoji" w:hAnsi="Segoe UI Emoji" w:cs="Segoe UI Emoji"/>
          <w:b/>
          <w:bCs/>
          <w:color w:val="000000" w:themeColor="text1"/>
          <w:lang w:val="en-IN"/>
        </w:rPr>
        <w:t>🔹</w:t>
      </w:r>
      <w:r w:rsidRPr="0090601E">
        <w:rPr>
          <w:b/>
          <w:bCs/>
          <w:color w:val="000000" w:themeColor="text1"/>
          <w:lang w:val="en-IN"/>
        </w:rPr>
        <w:t xml:space="preserve"> Cloud and Training Strategy</w:t>
      </w:r>
    </w:p>
    <w:p w14:paraId="3E451E8E" w14:textId="77777777" w:rsidR="0090601E" w:rsidRPr="0090601E" w:rsidRDefault="0090601E" w:rsidP="00E5391D">
      <w:pPr>
        <w:numPr>
          <w:ilvl w:val="0"/>
          <w:numId w:val="17"/>
        </w:numPr>
        <w:spacing w:after="0" w:line="360" w:lineRule="auto"/>
        <w:ind w:right="0"/>
        <w:rPr>
          <w:color w:val="000000" w:themeColor="text1"/>
          <w:lang w:val="en-IN"/>
        </w:rPr>
      </w:pPr>
      <w:r w:rsidRPr="0090601E">
        <w:rPr>
          <w:color w:val="000000" w:themeColor="text1"/>
          <w:lang w:val="en-IN"/>
        </w:rPr>
        <w:t xml:space="preserve">Google </w:t>
      </w:r>
      <w:proofErr w:type="spellStart"/>
      <w:r w:rsidRPr="0090601E">
        <w:rPr>
          <w:color w:val="000000" w:themeColor="text1"/>
          <w:lang w:val="en-IN"/>
        </w:rPr>
        <w:t>Colab</w:t>
      </w:r>
      <w:proofErr w:type="spellEnd"/>
      <w:r w:rsidRPr="0090601E">
        <w:rPr>
          <w:color w:val="000000" w:themeColor="text1"/>
          <w:lang w:val="en-IN"/>
        </w:rPr>
        <w:t>: Used to train models that exceeded laptop GPU capacity.</w:t>
      </w:r>
    </w:p>
    <w:p w14:paraId="7CB20DDE" w14:textId="77777777" w:rsidR="0090601E" w:rsidRDefault="0090601E" w:rsidP="00E5391D">
      <w:pPr>
        <w:numPr>
          <w:ilvl w:val="0"/>
          <w:numId w:val="17"/>
        </w:numPr>
        <w:spacing w:after="0" w:line="360" w:lineRule="auto"/>
        <w:ind w:right="0"/>
        <w:rPr>
          <w:color w:val="000000" w:themeColor="text1"/>
          <w:lang w:val="en-IN"/>
        </w:rPr>
      </w:pPr>
      <w:r w:rsidRPr="0090601E">
        <w:rPr>
          <w:color w:val="000000" w:themeColor="text1"/>
          <w:lang w:val="en-IN"/>
        </w:rPr>
        <w:t>Incremental Training: Models were trained in small stages and saved at checkpoints to avoid memory overflow.</w:t>
      </w:r>
    </w:p>
    <w:p w14:paraId="2E32DA6B" w14:textId="77777777" w:rsidR="0090601E" w:rsidRPr="0090601E" w:rsidRDefault="0090601E" w:rsidP="0090601E">
      <w:pPr>
        <w:spacing w:after="0" w:line="360" w:lineRule="auto"/>
        <w:ind w:left="0" w:right="0" w:firstLine="0"/>
        <w:rPr>
          <w:color w:val="000000" w:themeColor="text1"/>
          <w:lang w:val="en-IN"/>
        </w:rPr>
      </w:pPr>
    </w:p>
    <w:p w14:paraId="32BE8959" w14:textId="77777777" w:rsidR="0090601E" w:rsidRPr="0090601E" w:rsidRDefault="0090601E" w:rsidP="0090601E">
      <w:pPr>
        <w:spacing w:after="0" w:line="360" w:lineRule="auto"/>
        <w:ind w:left="0" w:right="0" w:firstLine="0"/>
        <w:rPr>
          <w:b/>
          <w:bCs/>
          <w:color w:val="000000" w:themeColor="text1"/>
          <w:lang w:val="en-IN"/>
        </w:rPr>
      </w:pPr>
      <w:r w:rsidRPr="0090601E">
        <w:rPr>
          <w:rFonts w:ascii="Segoe UI Emoji" w:hAnsi="Segoe UI Emoji" w:cs="Segoe UI Emoji"/>
          <w:b/>
          <w:bCs/>
          <w:color w:val="000000" w:themeColor="text1"/>
          <w:lang w:val="en-IN"/>
        </w:rPr>
        <w:t>🔹</w:t>
      </w:r>
      <w:r w:rsidRPr="0090601E">
        <w:rPr>
          <w:b/>
          <w:bCs/>
          <w:color w:val="000000" w:themeColor="text1"/>
          <w:lang w:val="en-IN"/>
        </w:rPr>
        <w:t xml:space="preserve"> Performance Evaluation</w:t>
      </w:r>
    </w:p>
    <w:p w14:paraId="52A7F6E5" w14:textId="77777777" w:rsidR="0090601E" w:rsidRPr="0090601E" w:rsidRDefault="0090601E" w:rsidP="00E5391D">
      <w:pPr>
        <w:numPr>
          <w:ilvl w:val="0"/>
          <w:numId w:val="18"/>
        </w:numPr>
        <w:spacing w:after="0" w:line="360" w:lineRule="auto"/>
        <w:ind w:right="0"/>
        <w:rPr>
          <w:color w:val="000000" w:themeColor="text1"/>
          <w:lang w:val="en-IN"/>
        </w:rPr>
      </w:pPr>
      <w:r w:rsidRPr="0090601E">
        <w:rPr>
          <w:color w:val="000000" w:themeColor="text1"/>
          <w:lang w:val="en-IN"/>
        </w:rPr>
        <w:t>Accuracy: Used as the primary metric for classification.</w:t>
      </w:r>
    </w:p>
    <w:p w14:paraId="10B787AF" w14:textId="77777777" w:rsidR="0090601E" w:rsidRPr="0090601E" w:rsidRDefault="0090601E" w:rsidP="00E5391D">
      <w:pPr>
        <w:numPr>
          <w:ilvl w:val="0"/>
          <w:numId w:val="18"/>
        </w:numPr>
        <w:spacing w:after="0" w:line="360" w:lineRule="auto"/>
        <w:ind w:right="0"/>
        <w:rPr>
          <w:color w:val="000000" w:themeColor="text1"/>
          <w:lang w:val="en-IN"/>
        </w:rPr>
      </w:pPr>
      <w:r w:rsidRPr="0090601E">
        <w:rPr>
          <w:color w:val="000000" w:themeColor="text1"/>
          <w:lang w:val="en-IN"/>
        </w:rPr>
        <w:t>Confidence Score: Displayed to help users understand prediction reliability.</w:t>
      </w:r>
    </w:p>
    <w:p w14:paraId="6BDD0BE7" w14:textId="77777777" w:rsidR="0090601E" w:rsidRPr="0090601E" w:rsidRDefault="0090601E" w:rsidP="00E5391D">
      <w:pPr>
        <w:numPr>
          <w:ilvl w:val="0"/>
          <w:numId w:val="18"/>
        </w:numPr>
        <w:spacing w:after="0" w:line="360" w:lineRule="auto"/>
        <w:ind w:right="0"/>
        <w:rPr>
          <w:color w:val="000000" w:themeColor="text1"/>
          <w:lang w:val="en-IN"/>
        </w:rPr>
      </w:pPr>
      <w:r w:rsidRPr="0090601E">
        <w:rPr>
          <w:color w:val="000000" w:themeColor="text1"/>
          <w:lang w:val="en-IN"/>
        </w:rPr>
        <w:t>Model Comparison: All three model results are shown on the frontend for side-by-side evaluation.</w:t>
      </w:r>
    </w:p>
    <w:p w14:paraId="702992FD" w14:textId="77777777" w:rsidR="0090601E" w:rsidRPr="00714329" w:rsidRDefault="0090601E" w:rsidP="0FAD3153">
      <w:pPr>
        <w:spacing w:after="0" w:line="360" w:lineRule="auto"/>
        <w:ind w:left="0" w:right="0" w:firstLine="0"/>
        <w:rPr>
          <w:color w:val="000000" w:themeColor="text1"/>
        </w:rPr>
      </w:pPr>
    </w:p>
    <w:p w14:paraId="3115D3E8" w14:textId="77777777" w:rsidR="005278C4" w:rsidRDefault="005278C4" w:rsidP="0FAD3153">
      <w:pPr>
        <w:spacing w:after="0" w:line="360" w:lineRule="auto"/>
        <w:ind w:left="0" w:right="0" w:firstLine="0"/>
        <w:rPr>
          <w:b/>
          <w:bCs/>
          <w:color w:val="000000" w:themeColor="text1"/>
        </w:rPr>
      </w:pPr>
    </w:p>
    <w:p w14:paraId="7CEE2DDE" w14:textId="77777777" w:rsidR="006A0389" w:rsidRDefault="006A0389" w:rsidP="0FAD3153">
      <w:pPr>
        <w:spacing w:after="0" w:line="360" w:lineRule="auto"/>
        <w:ind w:left="0" w:right="0" w:firstLine="0"/>
        <w:rPr>
          <w:b/>
          <w:bCs/>
          <w:color w:val="000000" w:themeColor="text1"/>
        </w:rPr>
      </w:pPr>
    </w:p>
    <w:p w14:paraId="589C7965" w14:textId="77777777" w:rsidR="006A0389" w:rsidRDefault="006A0389" w:rsidP="0FAD3153">
      <w:pPr>
        <w:spacing w:after="0" w:line="360" w:lineRule="auto"/>
        <w:ind w:left="0" w:right="0" w:firstLine="0"/>
        <w:rPr>
          <w:b/>
          <w:bCs/>
          <w:color w:val="000000" w:themeColor="text1"/>
        </w:rPr>
      </w:pPr>
    </w:p>
    <w:p w14:paraId="008E73E0" w14:textId="3F937F76" w:rsidR="00CF7239" w:rsidRDefault="00CF7239" w:rsidP="00E5391D">
      <w:pPr>
        <w:pStyle w:val="ListParagraph"/>
        <w:numPr>
          <w:ilvl w:val="1"/>
          <w:numId w:val="6"/>
        </w:numPr>
        <w:spacing w:after="0" w:line="360" w:lineRule="auto"/>
        <w:ind w:left="357" w:right="0" w:hanging="357"/>
        <w:rPr>
          <w:b/>
          <w:bCs/>
          <w:color w:val="000000" w:themeColor="text1"/>
        </w:rPr>
      </w:pPr>
      <w:r w:rsidRPr="00CF7239">
        <w:rPr>
          <w:b/>
          <w:bCs/>
          <w:color w:val="000000" w:themeColor="text1"/>
        </w:rPr>
        <w:lastRenderedPageBreak/>
        <w:t xml:space="preserve">Dataset </w:t>
      </w:r>
    </w:p>
    <w:p w14:paraId="0DDE91FB" w14:textId="7B956740" w:rsidR="00CF7239" w:rsidRDefault="00992F1C" w:rsidP="00CF7239">
      <w:pPr>
        <w:spacing w:after="0" w:line="360" w:lineRule="auto"/>
        <w:ind w:left="0" w:right="0" w:firstLine="0"/>
        <w:rPr>
          <w:color w:val="000000" w:themeColor="text1"/>
        </w:rPr>
      </w:pPr>
      <w:r w:rsidRPr="00992F1C">
        <w:rPr>
          <w:color w:val="000000" w:themeColor="text1"/>
        </w:rPr>
        <w:t>To build an intelligent and practical freshness detection system, we curated a high-quality image dataset focused on common fruits people consume daily. Our goal was to develop a model that mimics how a human might visually assess fruit freshness—looking at subtle cues like color, texture, and signs of spoilage. We collected and manually validated images from various sources to ensure the data was both realistic and diverse. This dataset is now publicly available on Kaggle to support further research and development in food quality detection systems.</w:t>
      </w:r>
    </w:p>
    <w:p w14:paraId="774B289E" w14:textId="63D8884A" w:rsidR="00992F1C" w:rsidRDefault="0018287F" w:rsidP="00CF7239">
      <w:pPr>
        <w:spacing w:after="0" w:line="360" w:lineRule="auto"/>
        <w:ind w:left="0" w:right="0" w:firstLine="0"/>
      </w:pPr>
      <w:r w:rsidRPr="0018287F">
        <w:rPr>
          <w:rFonts w:ascii="Segoe UI Emoji" w:hAnsi="Segoe UI Emoji" w:cs="Segoe UI Emoji"/>
          <w:color w:val="000000" w:themeColor="text1"/>
        </w:rPr>
        <w:t>🔗</w:t>
      </w:r>
      <w:r w:rsidRPr="0018287F">
        <w:rPr>
          <w:color w:val="000000" w:themeColor="text1"/>
        </w:rPr>
        <w:t xml:space="preserve"> </w:t>
      </w:r>
      <w:r w:rsidRPr="0018287F">
        <w:rPr>
          <w:b/>
          <w:bCs/>
          <w:color w:val="000000" w:themeColor="text1"/>
        </w:rPr>
        <w:t>Dataset on Kaggle</w:t>
      </w:r>
      <w:r w:rsidRPr="0018287F">
        <w:rPr>
          <w:color w:val="000000" w:themeColor="text1"/>
        </w:rPr>
        <w:t>:</w:t>
      </w:r>
      <w:r w:rsidR="00A11A62" w:rsidRPr="00A11A62">
        <w:t xml:space="preserve"> </w:t>
      </w:r>
      <w:hyperlink r:id="rId17" w:history="1">
        <w:r w:rsidR="00A11A62" w:rsidRPr="00A11A62">
          <w:rPr>
            <w:rStyle w:val="Hyperlink"/>
          </w:rPr>
          <w:t>https://www.kaggle.com/datasets/raghavrpotdar/fresh-and-stale-images-of-fruits-and-vegetables</w:t>
        </w:r>
      </w:hyperlink>
    </w:p>
    <w:p w14:paraId="2909E44E" w14:textId="53B8494F" w:rsidR="009D77D0" w:rsidRDefault="009D77D0" w:rsidP="00CF7239">
      <w:pPr>
        <w:spacing w:after="0" w:line="360" w:lineRule="auto"/>
        <w:ind w:left="0" w:right="0" w:firstLine="0"/>
        <w:rPr>
          <w:color w:val="000000" w:themeColor="text1"/>
        </w:rPr>
      </w:pPr>
      <w:r w:rsidRPr="009D77D0">
        <w:rPr>
          <w:color w:val="000000" w:themeColor="text1"/>
        </w:rPr>
        <w:t xml:space="preserve">The dataset comprises </w:t>
      </w:r>
      <w:r w:rsidRPr="009D77D0">
        <w:rPr>
          <w:b/>
          <w:bCs/>
          <w:color w:val="000000" w:themeColor="text1"/>
        </w:rPr>
        <w:t>14,682 labeled images</w:t>
      </w:r>
      <w:r w:rsidRPr="009D77D0">
        <w:rPr>
          <w:color w:val="000000" w:themeColor="text1"/>
        </w:rPr>
        <w:t xml:space="preserve"> divided across </w:t>
      </w:r>
      <w:r w:rsidRPr="009D77D0">
        <w:rPr>
          <w:b/>
          <w:bCs/>
          <w:color w:val="000000" w:themeColor="text1"/>
        </w:rPr>
        <w:t>12 classes</w:t>
      </w:r>
      <w:r w:rsidRPr="009D77D0">
        <w:rPr>
          <w:color w:val="000000" w:themeColor="text1"/>
        </w:rPr>
        <w:t xml:space="preserve">—six fruits, each with a </w:t>
      </w:r>
      <w:r w:rsidRPr="009D77D0">
        <w:rPr>
          <w:b/>
          <w:bCs/>
          <w:color w:val="000000" w:themeColor="text1"/>
        </w:rPr>
        <w:t>fresh</w:t>
      </w:r>
      <w:r w:rsidRPr="009D77D0">
        <w:rPr>
          <w:color w:val="000000" w:themeColor="text1"/>
        </w:rPr>
        <w:t xml:space="preserve"> and </w:t>
      </w:r>
      <w:r w:rsidRPr="009D77D0">
        <w:rPr>
          <w:b/>
          <w:bCs/>
          <w:color w:val="000000" w:themeColor="text1"/>
        </w:rPr>
        <w:t>stale</w:t>
      </w:r>
      <w:r w:rsidRPr="009D77D0">
        <w:rPr>
          <w:color w:val="000000" w:themeColor="text1"/>
        </w:rPr>
        <w:t xml:space="preserve"> variant. Although the core focus is on fruits, a couple of vegetable categories like </w:t>
      </w:r>
      <w:r w:rsidRPr="009D77D0">
        <w:rPr>
          <w:b/>
          <w:bCs/>
          <w:color w:val="000000" w:themeColor="text1"/>
        </w:rPr>
        <w:t>bitter gourd</w:t>
      </w:r>
      <w:r w:rsidRPr="009D77D0">
        <w:rPr>
          <w:color w:val="000000" w:themeColor="text1"/>
        </w:rPr>
        <w:t xml:space="preserve"> and </w:t>
      </w:r>
      <w:r w:rsidRPr="009D77D0">
        <w:rPr>
          <w:b/>
          <w:bCs/>
          <w:color w:val="000000" w:themeColor="text1"/>
        </w:rPr>
        <w:t>capsicum</w:t>
      </w:r>
      <w:r w:rsidRPr="009D77D0">
        <w:rPr>
          <w:color w:val="000000" w:themeColor="text1"/>
        </w:rPr>
        <w:t xml:space="preserve"> were included to broaden the system's applicability to fresh produce.</w:t>
      </w:r>
    </w:p>
    <w:p w14:paraId="65EE8EDB" w14:textId="77777777" w:rsidR="0072695D" w:rsidRDefault="0072695D" w:rsidP="00CF7239">
      <w:pPr>
        <w:spacing w:after="0" w:line="360" w:lineRule="auto"/>
        <w:ind w:left="0" w:right="0" w:firstLine="0"/>
        <w:rPr>
          <w:color w:val="000000" w:themeColor="text1"/>
        </w:rPr>
      </w:pPr>
    </w:p>
    <w:p w14:paraId="3DD1E20D" w14:textId="3C662E21" w:rsidR="009D77D0" w:rsidRDefault="0072695D" w:rsidP="00CF7239">
      <w:pPr>
        <w:spacing w:after="0" w:line="360" w:lineRule="auto"/>
        <w:ind w:left="0" w:right="0" w:firstLine="0"/>
        <w:rPr>
          <w:b/>
          <w:bCs/>
          <w:color w:val="000000" w:themeColor="text1"/>
          <w:sz w:val="28"/>
          <w:szCs w:val="24"/>
        </w:rPr>
      </w:pPr>
      <w:r w:rsidRPr="0072695D">
        <w:rPr>
          <w:b/>
          <w:bCs/>
          <w:color w:val="000000" w:themeColor="text1"/>
          <w:sz w:val="28"/>
          <w:szCs w:val="24"/>
        </w:rPr>
        <w:t>Dataset Classes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68"/>
        <w:gridCol w:w="3119"/>
        <w:gridCol w:w="2835"/>
      </w:tblGrid>
      <w:tr w:rsidR="0072695D" w:rsidRPr="0072695D" w14:paraId="68109E1A" w14:textId="77777777" w:rsidTr="0072695D">
        <w:trPr>
          <w:trHeight w:val="694"/>
          <w:tblHeader/>
          <w:tblCellSpacing w:w="15" w:type="dxa"/>
        </w:trPr>
        <w:tc>
          <w:tcPr>
            <w:tcW w:w="2223" w:type="dxa"/>
            <w:vAlign w:val="center"/>
            <w:hideMark/>
          </w:tcPr>
          <w:p w14:paraId="01EB8D38" w14:textId="77777777" w:rsidR="0072695D" w:rsidRPr="0072695D" w:rsidRDefault="0072695D" w:rsidP="0072695D">
            <w:pPr>
              <w:spacing w:after="0" w:line="360" w:lineRule="auto"/>
              <w:ind w:left="0" w:right="0" w:firstLine="0"/>
              <w:rPr>
                <w:b/>
                <w:bCs/>
                <w:color w:val="000000" w:themeColor="text1"/>
                <w:sz w:val="22"/>
                <w:szCs w:val="20"/>
                <w:lang w:val="en-IN"/>
              </w:rPr>
            </w:pPr>
            <w:r w:rsidRPr="0072695D">
              <w:rPr>
                <w:b/>
                <w:bCs/>
                <w:color w:val="000000" w:themeColor="text1"/>
                <w:sz w:val="22"/>
                <w:szCs w:val="20"/>
                <w:lang w:val="en-IN"/>
              </w:rPr>
              <w:t>Fruit Type</w:t>
            </w:r>
          </w:p>
        </w:tc>
        <w:tc>
          <w:tcPr>
            <w:tcW w:w="3089" w:type="dxa"/>
            <w:vAlign w:val="center"/>
            <w:hideMark/>
          </w:tcPr>
          <w:p w14:paraId="44955145" w14:textId="77777777" w:rsidR="0072695D" w:rsidRPr="0072695D" w:rsidRDefault="0072695D" w:rsidP="0072695D">
            <w:pPr>
              <w:spacing w:after="0" w:line="360" w:lineRule="auto"/>
              <w:ind w:left="0" w:right="0" w:firstLine="0"/>
              <w:rPr>
                <w:b/>
                <w:bCs/>
                <w:color w:val="000000" w:themeColor="text1"/>
                <w:sz w:val="22"/>
                <w:szCs w:val="20"/>
                <w:lang w:val="en-IN"/>
              </w:rPr>
            </w:pPr>
            <w:r w:rsidRPr="0072695D">
              <w:rPr>
                <w:b/>
                <w:bCs/>
                <w:color w:val="000000" w:themeColor="text1"/>
                <w:sz w:val="22"/>
                <w:szCs w:val="20"/>
                <w:lang w:val="en-IN"/>
              </w:rPr>
              <w:t>Fresh Class</w:t>
            </w:r>
          </w:p>
        </w:tc>
        <w:tc>
          <w:tcPr>
            <w:tcW w:w="2790" w:type="dxa"/>
            <w:vAlign w:val="center"/>
            <w:hideMark/>
          </w:tcPr>
          <w:p w14:paraId="2F5B9930" w14:textId="77777777" w:rsidR="0072695D" w:rsidRPr="0072695D" w:rsidRDefault="0072695D" w:rsidP="0072695D">
            <w:pPr>
              <w:spacing w:after="0" w:line="360" w:lineRule="auto"/>
              <w:ind w:left="0" w:right="0" w:firstLine="0"/>
              <w:rPr>
                <w:b/>
                <w:bCs/>
                <w:color w:val="000000" w:themeColor="text1"/>
                <w:sz w:val="22"/>
                <w:szCs w:val="20"/>
                <w:lang w:val="en-IN"/>
              </w:rPr>
            </w:pPr>
            <w:r w:rsidRPr="0072695D">
              <w:rPr>
                <w:b/>
                <w:bCs/>
                <w:color w:val="000000" w:themeColor="text1"/>
                <w:sz w:val="22"/>
                <w:szCs w:val="20"/>
                <w:lang w:val="en-IN"/>
              </w:rPr>
              <w:t>Stale Class</w:t>
            </w:r>
          </w:p>
        </w:tc>
      </w:tr>
      <w:tr w:rsidR="0072695D" w:rsidRPr="0072695D" w14:paraId="5A8B53F6" w14:textId="77777777" w:rsidTr="0072695D">
        <w:trPr>
          <w:tblCellSpacing w:w="15" w:type="dxa"/>
        </w:trPr>
        <w:tc>
          <w:tcPr>
            <w:tcW w:w="2223" w:type="dxa"/>
            <w:vAlign w:val="center"/>
            <w:hideMark/>
          </w:tcPr>
          <w:p w14:paraId="608E3937" w14:textId="77777777" w:rsidR="0072695D" w:rsidRPr="0072695D" w:rsidRDefault="0072695D" w:rsidP="0072695D">
            <w:pPr>
              <w:spacing w:after="0" w:line="360" w:lineRule="auto"/>
              <w:ind w:left="0" w:right="0" w:firstLine="0"/>
              <w:rPr>
                <w:color w:val="000000" w:themeColor="text1"/>
                <w:sz w:val="22"/>
                <w:szCs w:val="20"/>
                <w:lang w:val="en-IN"/>
              </w:rPr>
            </w:pPr>
            <w:r w:rsidRPr="0072695D">
              <w:rPr>
                <w:color w:val="000000" w:themeColor="text1"/>
                <w:sz w:val="22"/>
                <w:szCs w:val="20"/>
                <w:lang w:val="en-IN"/>
              </w:rPr>
              <w:t>Apple</w:t>
            </w:r>
          </w:p>
        </w:tc>
        <w:tc>
          <w:tcPr>
            <w:tcW w:w="3089" w:type="dxa"/>
            <w:vAlign w:val="center"/>
            <w:hideMark/>
          </w:tcPr>
          <w:p w14:paraId="4B35D0CA" w14:textId="77777777" w:rsidR="0072695D" w:rsidRPr="0072695D" w:rsidRDefault="0072695D" w:rsidP="0072695D">
            <w:pPr>
              <w:spacing w:after="0" w:line="360" w:lineRule="auto"/>
              <w:ind w:left="0" w:right="0" w:firstLine="0"/>
              <w:rPr>
                <w:color w:val="000000" w:themeColor="text1"/>
                <w:sz w:val="22"/>
                <w:szCs w:val="20"/>
                <w:lang w:val="en-IN"/>
              </w:rPr>
            </w:pPr>
            <w:proofErr w:type="spellStart"/>
            <w:r w:rsidRPr="0072695D">
              <w:rPr>
                <w:color w:val="000000" w:themeColor="text1"/>
                <w:sz w:val="22"/>
                <w:szCs w:val="20"/>
                <w:lang w:val="en-IN"/>
              </w:rPr>
              <w:t>fresh_apple</w:t>
            </w:r>
            <w:proofErr w:type="spellEnd"/>
          </w:p>
        </w:tc>
        <w:tc>
          <w:tcPr>
            <w:tcW w:w="2790" w:type="dxa"/>
            <w:vAlign w:val="center"/>
            <w:hideMark/>
          </w:tcPr>
          <w:p w14:paraId="6A97BF1B" w14:textId="77777777" w:rsidR="0072695D" w:rsidRPr="0072695D" w:rsidRDefault="0072695D" w:rsidP="0072695D">
            <w:pPr>
              <w:spacing w:after="0" w:line="360" w:lineRule="auto"/>
              <w:ind w:left="0" w:right="0" w:firstLine="0"/>
              <w:rPr>
                <w:color w:val="000000" w:themeColor="text1"/>
                <w:sz w:val="22"/>
                <w:szCs w:val="20"/>
                <w:lang w:val="en-IN"/>
              </w:rPr>
            </w:pPr>
            <w:proofErr w:type="spellStart"/>
            <w:r w:rsidRPr="0072695D">
              <w:rPr>
                <w:color w:val="000000" w:themeColor="text1"/>
                <w:sz w:val="22"/>
                <w:szCs w:val="20"/>
                <w:lang w:val="en-IN"/>
              </w:rPr>
              <w:t>stale_apple</w:t>
            </w:r>
            <w:proofErr w:type="spellEnd"/>
          </w:p>
        </w:tc>
      </w:tr>
      <w:tr w:rsidR="0072695D" w:rsidRPr="0072695D" w14:paraId="76E470F0" w14:textId="77777777" w:rsidTr="0072695D">
        <w:trPr>
          <w:tblCellSpacing w:w="15" w:type="dxa"/>
        </w:trPr>
        <w:tc>
          <w:tcPr>
            <w:tcW w:w="2223" w:type="dxa"/>
            <w:vAlign w:val="center"/>
            <w:hideMark/>
          </w:tcPr>
          <w:p w14:paraId="2E20E673" w14:textId="77777777" w:rsidR="0072695D" w:rsidRPr="0072695D" w:rsidRDefault="0072695D" w:rsidP="0072695D">
            <w:pPr>
              <w:spacing w:after="0" w:line="360" w:lineRule="auto"/>
              <w:ind w:left="0" w:right="0" w:firstLine="0"/>
              <w:rPr>
                <w:color w:val="000000" w:themeColor="text1"/>
                <w:sz w:val="22"/>
                <w:szCs w:val="20"/>
                <w:lang w:val="en-IN"/>
              </w:rPr>
            </w:pPr>
            <w:r w:rsidRPr="0072695D">
              <w:rPr>
                <w:color w:val="000000" w:themeColor="text1"/>
                <w:sz w:val="22"/>
                <w:szCs w:val="20"/>
                <w:lang w:val="en-IN"/>
              </w:rPr>
              <w:t>Banana</w:t>
            </w:r>
          </w:p>
        </w:tc>
        <w:tc>
          <w:tcPr>
            <w:tcW w:w="3089" w:type="dxa"/>
            <w:vAlign w:val="center"/>
            <w:hideMark/>
          </w:tcPr>
          <w:p w14:paraId="3F359AB3" w14:textId="77777777" w:rsidR="0072695D" w:rsidRPr="0072695D" w:rsidRDefault="0072695D" w:rsidP="0072695D">
            <w:pPr>
              <w:spacing w:after="0" w:line="360" w:lineRule="auto"/>
              <w:ind w:left="0" w:right="0" w:firstLine="0"/>
              <w:rPr>
                <w:color w:val="000000" w:themeColor="text1"/>
                <w:sz w:val="22"/>
                <w:szCs w:val="20"/>
                <w:lang w:val="en-IN"/>
              </w:rPr>
            </w:pPr>
            <w:proofErr w:type="spellStart"/>
            <w:r w:rsidRPr="0072695D">
              <w:rPr>
                <w:color w:val="000000" w:themeColor="text1"/>
                <w:sz w:val="22"/>
                <w:szCs w:val="20"/>
                <w:lang w:val="en-IN"/>
              </w:rPr>
              <w:t>fresh_banana</w:t>
            </w:r>
            <w:proofErr w:type="spellEnd"/>
          </w:p>
        </w:tc>
        <w:tc>
          <w:tcPr>
            <w:tcW w:w="2790" w:type="dxa"/>
            <w:vAlign w:val="center"/>
            <w:hideMark/>
          </w:tcPr>
          <w:p w14:paraId="067CA577" w14:textId="77777777" w:rsidR="0072695D" w:rsidRPr="0072695D" w:rsidRDefault="0072695D" w:rsidP="0072695D">
            <w:pPr>
              <w:spacing w:after="0" w:line="360" w:lineRule="auto"/>
              <w:ind w:left="0" w:right="0" w:firstLine="0"/>
              <w:rPr>
                <w:color w:val="000000" w:themeColor="text1"/>
                <w:sz w:val="22"/>
                <w:szCs w:val="20"/>
                <w:lang w:val="en-IN"/>
              </w:rPr>
            </w:pPr>
            <w:proofErr w:type="spellStart"/>
            <w:r w:rsidRPr="0072695D">
              <w:rPr>
                <w:color w:val="000000" w:themeColor="text1"/>
                <w:sz w:val="22"/>
                <w:szCs w:val="20"/>
                <w:lang w:val="en-IN"/>
              </w:rPr>
              <w:t>stale_banana</w:t>
            </w:r>
            <w:proofErr w:type="spellEnd"/>
          </w:p>
        </w:tc>
      </w:tr>
      <w:tr w:rsidR="0072695D" w:rsidRPr="0072695D" w14:paraId="0DB77A30" w14:textId="77777777" w:rsidTr="0072695D">
        <w:trPr>
          <w:tblCellSpacing w:w="15" w:type="dxa"/>
        </w:trPr>
        <w:tc>
          <w:tcPr>
            <w:tcW w:w="2223" w:type="dxa"/>
            <w:vAlign w:val="center"/>
            <w:hideMark/>
          </w:tcPr>
          <w:p w14:paraId="34CD958F" w14:textId="77777777" w:rsidR="0072695D" w:rsidRPr="0072695D" w:rsidRDefault="0072695D" w:rsidP="0072695D">
            <w:pPr>
              <w:spacing w:after="0" w:line="360" w:lineRule="auto"/>
              <w:ind w:left="0" w:right="0" w:firstLine="0"/>
              <w:rPr>
                <w:color w:val="000000" w:themeColor="text1"/>
                <w:sz w:val="22"/>
                <w:szCs w:val="20"/>
                <w:lang w:val="en-IN"/>
              </w:rPr>
            </w:pPr>
            <w:r w:rsidRPr="0072695D">
              <w:rPr>
                <w:color w:val="000000" w:themeColor="text1"/>
                <w:sz w:val="22"/>
                <w:szCs w:val="20"/>
                <w:lang w:val="en-IN"/>
              </w:rPr>
              <w:t>Bitter Gourd</w:t>
            </w:r>
          </w:p>
        </w:tc>
        <w:tc>
          <w:tcPr>
            <w:tcW w:w="3089" w:type="dxa"/>
            <w:vAlign w:val="center"/>
            <w:hideMark/>
          </w:tcPr>
          <w:p w14:paraId="4DEF57DB" w14:textId="77777777" w:rsidR="0072695D" w:rsidRPr="0072695D" w:rsidRDefault="0072695D" w:rsidP="0072695D">
            <w:pPr>
              <w:spacing w:after="0" w:line="360" w:lineRule="auto"/>
              <w:ind w:left="0" w:right="0" w:firstLine="0"/>
              <w:rPr>
                <w:color w:val="000000" w:themeColor="text1"/>
                <w:sz w:val="22"/>
                <w:szCs w:val="20"/>
                <w:lang w:val="en-IN"/>
              </w:rPr>
            </w:pPr>
            <w:proofErr w:type="spellStart"/>
            <w:r w:rsidRPr="0072695D">
              <w:rPr>
                <w:color w:val="000000" w:themeColor="text1"/>
                <w:sz w:val="22"/>
                <w:szCs w:val="20"/>
                <w:lang w:val="en-IN"/>
              </w:rPr>
              <w:t>fresh_bitter_gourd</w:t>
            </w:r>
            <w:proofErr w:type="spellEnd"/>
          </w:p>
        </w:tc>
        <w:tc>
          <w:tcPr>
            <w:tcW w:w="2790" w:type="dxa"/>
            <w:vAlign w:val="center"/>
            <w:hideMark/>
          </w:tcPr>
          <w:p w14:paraId="720A3C48" w14:textId="77777777" w:rsidR="0072695D" w:rsidRPr="0072695D" w:rsidRDefault="0072695D" w:rsidP="0072695D">
            <w:pPr>
              <w:spacing w:after="0" w:line="360" w:lineRule="auto"/>
              <w:ind w:left="0" w:right="0" w:firstLine="0"/>
              <w:rPr>
                <w:color w:val="000000" w:themeColor="text1"/>
                <w:sz w:val="22"/>
                <w:szCs w:val="20"/>
                <w:lang w:val="en-IN"/>
              </w:rPr>
            </w:pPr>
            <w:proofErr w:type="spellStart"/>
            <w:r w:rsidRPr="0072695D">
              <w:rPr>
                <w:color w:val="000000" w:themeColor="text1"/>
                <w:sz w:val="22"/>
                <w:szCs w:val="20"/>
                <w:lang w:val="en-IN"/>
              </w:rPr>
              <w:t>stale_bitter_gourd</w:t>
            </w:r>
            <w:proofErr w:type="spellEnd"/>
          </w:p>
        </w:tc>
      </w:tr>
      <w:tr w:rsidR="0072695D" w:rsidRPr="0072695D" w14:paraId="11451145" w14:textId="77777777" w:rsidTr="0072695D">
        <w:trPr>
          <w:tblCellSpacing w:w="15" w:type="dxa"/>
        </w:trPr>
        <w:tc>
          <w:tcPr>
            <w:tcW w:w="2223" w:type="dxa"/>
            <w:vAlign w:val="center"/>
            <w:hideMark/>
          </w:tcPr>
          <w:p w14:paraId="52D749CB" w14:textId="77777777" w:rsidR="0072695D" w:rsidRPr="0072695D" w:rsidRDefault="0072695D" w:rsidP="0072695D">
            <w:pPr>
              <w:spacing w:after="0" w:line="360" w:lineRule="auto"/>
              <w:ind w:left="0" w:right="0" w:firstLine="0"/>
              <w:rPr>
                <w:color w:val="000000" w:themeColor="text1"/>
                <w:sz w:val="22"/>
                <w:szCs w:val="20"/>
                <w:lang w:val="en-IN"/>
              </w:rPr>
            </w:pPr>
            <w:r w:rsidRPr="0072695D">
              <w:rPr>
                <w:color w:val="000000" w:themeColor="text1"/>
                <w:sz w:val="22"/>
                <w:szCs w:val="20"/>
                <w:lang w:val="en-IN"/>
              </w:rPr>
              <w:t>Capsicum</w:t>
            </w:r>
          </w:p>
        </w:tc>
        <w:tc>
          <w:tcPr>
            <w:tcW w:w="3089" w:type="dxa"/>
            <w:vAlign w:val="center"/>
            <w:hideMark/>
          </w:tcPr>
          <w:p w14:paraId="2836E017" w14:textId="77777777" w:rsidR="0072695D" w:rsidRPr="0072695D" w:rsidRDefault="0072695D" w:rsidP="0072695D">
            <w:pPr>
              <w:spacing w:after="0" w:line="360" w:lineRule="auto"/>
              <w:ind w:left="0" w:right="0" w:firstLine="0"/>
              <w:rPr>
                <w:color w:val="000000" w:themeColor="text1"/>
                <w:sz w:val="22"/>
                <w:szCs w:val="20"/>
                <w:lang w:val="en-IN"/>
              </w:rPr>
            </w:pPr>
            <w:proofErr w:type="spellStart"/>
            <w:r w:rsidRPr="0072695D">
              <w:rPr>
                <w:color w:val="000000" w:themeColor="text1"/>
                <w:sz w:val="22"/>
                <w:szCs w:val="20"/>
                <w:lang w:val="en-IN"/>
              </w:rPr>
              <w:t>fresh_capsicum</w:t>
            </w:r>
            <w:proofErr w:type="spellEnd"/>
          </w:p>
        </w:tc>
        <w:tc>
          <w:tcPr>
            <w:tcW w:w="2790" w:type="dxa"/>
            <w:vAlign w:val="center"/>
            <w:hideMark/>
          </w:tcPr>
          <w:p w14:paraId="5C3FA90C" w14:textId="77777777" w:rsidR="0072695D" w:rsidRPr="0072695D" w:rsidRDefault="0072695D" w:rsidP="0072695D">
            <w:pPr>
              <w:spacing w:after="0" w:line="360" w:lineRule="auto"/>
              <w:ind w:left="0" w:right="0" w:firstLine="0"/>
              <w:rPr>
                <w:color w:val="000000" w:themeColor="text1"/>
                <w:sz w:val="22"/>
                <w:szCs w:val="20"/>
                <w:lang w:val="en-IN"/>
              </w:rPr>
            </w:pPr>
            <w:proofErr w:type="spellStart"/>
            <w:r w:rsidRPr="0072695D">
              <w:rPr>
                <w:color w:val="000000" w:themeColor="text1"/>
                <w:sz w:val="22"/>
                <w:szCs w:val="20"/>
                <w:lang w:val="en-IN"/>
              </w:rPr>
              <w:t>stale_capsicum</w:t>
            </w:r>
            <w:proofErr w:type="spellEnd"/>
          </w:p>
        </w:tc>
      </w:tr>
      <w:tr w:rsidR="0072695D" w:rsidRPr="0072695D" w14:paraId="61F81D39" w14:textId="77777777" w:rsidTr="0072695D">
        <w:trPr>
          <w:tblCellSpacing w:w="15" w:type="dxa"/>
        </w:trPr>
        <w:tc>
          <w:tcPr>
            <w:tcW w:w="2223" w:type="dxa"/>
            <w:vAlign w:val="center"/>
            <w:hideMark/>
          </w:tcPr>
          <w:p w14:paraId="21B44ABA" w14:textId="77777777" w:rsidR="0072695D" w:rsidRPr="0072695D" w:rsidRDefault="0072695D" w:rsidP="0072695D">
            <w:pPr>
              <w:spacing w:after="0" w:line="360" w:lineRule="auto"/>
              <w:ind w:left="0" w:right="0" w:firstLine="0"/>
              <w:rPr>
                <w:color w:val="000000" w:themeColor="text1"/>
                <w:sz w:val="22"/>
                <w:szCs w:val="20"/>
                <w:lang w:val="en-IN"/>
              </w:rPr>
            </w:pPr>
            <w:r w:rsidRPr="0072695D">
              <w:rPr>
                <w:color w:val="000000" w:themeColor="text1"/>
                <w:sz w:val="22"/>
                <w:szCs w:val="20"/>
                <w:lang w:val="en-IN"/>
              </w:rPr>
              <w:t>Orange</w:t>
            </w:r>
          </w:p>
        </w:tc>
        <w:tc>
          <w:tcPr>
            <w:tcW w:w="3089" w:type="dxa"/>
            <w:vAlign w:val="center"/>
            <w:hideMark/>
          </w:tcPr>
          <w:p w14:paraId="1CA38010" w14:textId="77777777" w:rsidR="0072695D" w:rsidRPr="0072695D" w:rsidRDefault="0072695D" w:rsidP="0072695D">
            <w:pPr>
              <w:spacing w:after="0" w:line="360" w:lineRule="auto"/>
              <w:ind w:left="0" w:right="0" w:firstLine="0"/>
              <w:rPr>
                <w:color w:val="000000" w:themeColor="text1"/>
                <w:sz w:val="22"/>
                <w:szCs w:val="20"/>
                <w:lang w:val="en-IN"/>
              </w:rPr>
            </w:pPr>
            <w:proofErr w:type="spellStart"/>
            <w:r w:rsidRPr="0072695D">
              <w:rPr>
                <w:color w:val="000000" w:themeColor="text1"/>
                <w:sz w:val="22"/>
                <w:szCs w:val="20"/>
                <w:lang w:val="en-IN"/>
              </w:rPr>
              <w:t>fresh_orange</w:t>
            </w:r>
            <w:proofErr w:type="spellEnd"/>
          </w:p>
        </w:tc>
        <w:tc>
          <w:tcPr>
            <w:tcW w:w="2790" w:type="dxa"/>
            <w:vAlign w:val="center"/>
            <w:hideMark/>
          </w:tcPr>
          <w:p w14:paraId="4774AC05" w14:textId="77777777" w:rsidR="0072695D" w:rsidRPr="0072695D" w:rsidRDefault="0072695D" w:rsidP="0072695D">
            <w:pPr>
              <w:spacing w:after="0" w:line="360" w:lineRule="auto"/>
              <w:ind w:left="0" w:right="0" w:firstLine="0"/>
              <w:rPr>
                <w:color w:val="000000" w:themeColor="text1"/>
                <w:sz w:val="22"/>
                <w:szCs w:val="20"/>
                <w:lang w:val="en-IN"/>
              </w:rPr>
            </w:pPr>
            <w:proofErr w:type="spellStart"/>
            <w:r w:rsidRPr="0072695D">
              <w:rPr>
                <w:color w:val="000000" w:themeColor="text1"/>
                <w:sz w:val="22"/>
                <w:szCs w:val="20"/>
                <w:lang w:val="en-IN"/>
              </w:rPr>
              <w:t>stale_orange</w:t>
            </w:r>
            <w:proofErr w:type="spellEnd"/>
          </w:p>
        </w:tc>
      </w:tr>
      <w:tr w:rsidR="0072695D" w:rsidRPr="0072695D" w14:paraId="53098D1F" w14:textId="77777777" w:rsidTr="0072695D">
        <w:trPr>
          <w:tblCellSpacing w:w="15" w:type="dxa"/>
        </w:trPr>
        <w:tc>
          <w:tcPr>
            <w:tcW w:w="2223" w:type="dxa"/>
            <w:vAlign w:val="center"/>
            <w:hideMark/>
          </w:tcPr>
          <w:p w14:paraId="0685F2A5" w14:textId="77777777" w:rsidR="0072695D" w:rsidRPr="0072695D" w:rsidRDefault="0072695D" w:rsidP="0072695D">
            <w:pPr>
              <w:spacing w:after="0" w:line="360" w:lineRule="auto"/>
              <w:ind w:left="0" w:right="0" w:firstLine="0"/>
              <w:rPr>
                <w:color w:val="000000" w:themeColor="text1"/>
                <w:sz w:val="22"/>
                <w:szCs w:val="20"/>
                <w:lang w:val="en-IN"/>
              </w:rPr>
            </w:pPr>
            <w:r w:rsidRPr="0072695D">
              <w:rPr>
                <w:color w:val="000000" w:themeColor="text1"/>
                <w:sz w:val="22"/>
                <w:szCs w:val="20"/>
                <w:lang w:val="en-IN"/>
              </w:rPr>
              <w:t>Tomato</w:t>
            </w:r>
          </w:p>
        </w:tc>
        <w:tc>
          <w:tcPr>
            <w:tcW w:w="3089" w:type="dxa"/>
            <w:vAlign w:val="center"/>
            <w:hideMark/>
          </w:tcPr>
          <w:p w14:paraId="5BBA5CBC" w14:textId="77777777" w:rsidR="0072695D" w:rsidRPr="0072695D" w:rsidRDefault="0072695D" w:rsidP="0072695D">
            <w:pPr>
              <w:spacing w:after="0" w:line="360" w:lineRule="auto"/>
              <w:ind w:left="0" w:right="0" w:firstLine="0"/>
              <w:rPr>
                <w:color w:val="000000" w:themeColor="text1"/>
                <w:sz w:val="22"/>
                <w:szCs w:val="20"/>
                <w:lang w:val="en-IN"/>
              </w:rPr>
            </w:pPr>
            <w:proofErr w:type="spellStart"/>
            <w:r w:rsidRPr="0072695D">
              <w:rPr>
                <w:color w:val="000000" w:themeColor="text1"/>
                <w:sz w:val="22"/>
                <w:szCs w:val="20"/>
                <w:lang w:val="en-IN"/>
              </w:rPr>
              <w:t>fresh_tomato</w:t>
            </w:r>
            <w:proofErr w:type="spellEnd"/>
          </w:p>
        </w:tc>
        <w:tc>
          <w:tcPr>
            <w:tcW w:w="2790" w:type="dxa"/>
            <w:vAlign w:val="center"/>
            <w:hideMark/>
          </w:tcPr>
          <w:p w14:paraId="17848C5D" w14:textId="77777777" w:rsidR="0072695D" w:rsidRPr="0072695D" w:rsidRDefault="0072695D" w:rsidP="0072695D">
            <w:pPr>
              <w:spacing w:after="0" w:line="360" w:lineRule="auto"/>
              <w:ind w:left="0" w:right="0" w:firstLine="0"/>
              <w:rPr>
                <w:color w:val="000000" w:themeColor="text1"/>
                <w:sz w:val="22"/>
                <w:szCs w:val="20"/>
                <w:lang w:val="en-IN"/>
              </w:rPr>
            </w:pPr>
            <w:proofErr w:type="spellStart"/>
            <w:r w:rsidRPr="0072695D">
              <w:rPr>
                <w:color w:val="000000" w:themeColor="text1"/>
                <w:sz w:val="22"/>
                <w:szCs w:val="20"/>
                <w:lang w:val="en-IN"/>
              </w:rPr>
              <w:t>stale_tomato</w:t>
            </w:r>
            <w:proofErr w:type="spellEnd"/>
          </w:p>
        </w:tc>
      </w:tr>
    </w:tbl>
    <w:p w14:paraId="3FF5D40C" w14:textId="77777777" w:rsidR="0072695D" w:rsidRDefault="0072695D" w:rsidP="00CF7239">
      <w:pPr>
        <w:spacing w:after="0" w:line="360" w:lineRule="auto"/>
        <w:ind w:left="0" w:right="0" w:firstLine="0"/>
        <w:rPr>
          <w:b/>
          <w:bCs/>
          <w:color w:val="000000" w:themeColor="text1"/>
          <w:sz w:val="28"/>
          <w:szCs w:val="24"/>
        </w:rPr>
      </w:pPr>
    </w:p>
    <w:p w14:paraId="0BC546F8" w14:textId="71EF48C3" w:rsidR="0072695D" w:rsidRDefault="00A025B5" w:rsidP="00CF7239">
      <w:pPr>
        <w:spacing w:after="0" w:line="360" w:lineRule="auto"/>
        <w:ind w:left="0" w:right="0" w:firstLine="0"/>
        <w:rPr>
          <w:b/>
          <w:bCs/>
          <w:color w:val="000000" w:themeColor="text1"/>
          <w:sz w:val="28"/>
          <w:szCs w:val="24"/>
        </w:rPr>
      </w:pPr>
      <w:r w:rsidRPr="00A025B5">
        <w:rPr>
          <w:b/>
          <w:bCs/>
          <w:color w:val="000000" w:themeColor="text1"/>
          <w:sz w:val="28"/>
          <w:szCs w:val="24"/>
        </w:rPr>
        <w:t>Dataset Split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3119"/>
        <w:gridCol w:w="3685"/>
      </w:tblGrid>
      <w:tr w:rsidR="00A025B5" w:rsidRPr="00A025B5" w14:paraId="3D6528A9" w14:textId="77777777" w:rsidTr="00A025B5">
        <w:trPr>
          <w:tblHeader/>
          <w:tblCellSpacing w:w="15" w:type="dxa"/>
        </w:trPr>
        <w:tc>
          <w:tcPr>
            <w:tcW w:w="2223" w:type="dxa"/>
            <w:vAlign w:val="center"/>
            <w:hideMark/>
          </w:tcPr>
          <w:p w14:paraId="6D6CF077" w14:textId="77777777" w:rsidR="00A025B5" w:rsidRPr="00A025B5" w:rsidRDefault="00A025B5" w:rsidP="00A025B5">
            <w:pPr>
              <w:spacing w:after="0" w:line="360" w:lineRule="auto"/>
              <w:ind w:left="0" w:right="0" w:firstLine="0"/>
              <w:rPr>
                <w:color w:val="000000" w:themeColor="text1"/>
                <w:lang w:val="en-IN"/>
              </w:rPr>
            </w:pPr>
            <w:r w:rsidRPr="00A025B5">
              <w:rPr>
                <w:color w:val="000000" w:themeColor="text1"/>
                <w:lang w:val="en-IN"/>
              </w:rPr>
              <w:t>Subset</w:t>
            </w:r>
          </w:p>
        </w:tc>
        <w:tc>
          <w:tcPr>
            <w:tcW w:w="3089" w:type="dxa"/>
            <w:vAlign w:val="center"/>
            <w:hideMark/>
          </w:tcPr>
          <w:p w14:paraId="0751E405" w14:textId="77777777" w:rsidR="00A025B5" w:rsidRPr="00A025B5" w:rsidRDefault="00A025B5" w:rsidP="00A025B5">
            <w:pPr>
              <w:spacing w:after="0" w:line="360" w:lineRule="auto"/>
              <w:ind w:left="0" w:right="0" w:firstLine="0"/>
              <w:rPr>
                <w:color w:val="000000" w:themeColor="text1"/>
                <w:lang w:val="en-IN"/>
              </w:rPr>
            </w:pPr>
            <w:r w:rsidRPr="00A025B5">
              <w:rPr>
                <w:color w:val="000000" w:themeColor="text1"/>
                <w:lang w:val="en-IN"/>
              </w:rPr>
              <w:t>Purpose</w:t>
            </w:r>
          </w:p>
        </w:tc>
        <w:tc>
          <w:tcPr>
            <w:tcW w:w="3640" w:type="dxa"/>
            <w:vAlign w:val="center"/>
            <w:hideMark/>
          </w:tcPr>
          <w:p w14:paraId="6BA53EBF" w14:textId="77777777" w:rsidR="00A025B5" w:rsidRPr="00A025B5" w:rsidRDefault="00A025B5" w:rsidP="00A025B5">
            <w:pPr>
              <w:spacing w:after="0" w:line="360" w:lineRule="auto"/>
              <w:ind w:left="0" w:right="0" w:firstLine="0"/>
              <w:rPr>
                <w:color w:val="000000" w:themeColor="text1"/>
                <w:lang w:val="en-IN"/>
              </w:rPr>
            </w:pPr>
            <w:r w:rsidRPr="00A025B5">
              <w:rPr>
                <w:color w:val="000000" w:themeColor="text1"/>
                <w:lang w:val="en-IN"/>
              </w:rPr>
              <w:t>Proportion</w:t>
            </w:r>
          </w:p>
        </w:tc>
      </w:tr>
      <w:tr w:rsidR="00A025B5" w:rsidRPr="00A025B5" w14:paraId="282FFDD9" w14:textId="77777777" w:rsidTr="00A025B5">
        <w:trPr>
          <w:tblCellSpacing w:w="15" w:type="dxa"/>
        </w:trPr>
        <w:tc>
          <w:tcPr>
            <w:tcW w:w="2223" w:type="dxa"/>
            <w:vAlign w:val="center"/>
            <w:hideMark/>
          </w:tcPr>
          <w:p w14:paraId="6CD5BE39" w14:textId="77777777" w:rsidR="00A025B5" w:rsidRPr="00A025B5" w:rsidRDefault="00A025B5" w:rsidP="00A025B5">
            <w:pPr>
              <w:spacing w:after="0" w:line="360" w:lineRule="auto"/>
              <w:ind w:left="0" w:right="0" w:firstLine="0"/>
              <w:rPr>
                <w:color w:val="000000" w:themeColor="text1"/>
                <w:lang w:val="en-IN"/>
              </w:rPr>
            </w:pPr>
            <w:r w:rsidRPr="00A025B5">
              <w:rPr>
                <w:color w:val="000000" w:themeColor="text1"/>
                <w:lang w:val="en-IN"/>
              </w:rPr>
              <w:t>Training</w:t>
            </w:r>
          </w:p>
        </w:tc>
        <w:tc>
          <w:tcPr>
            <w:tcW w:w="3089" w:type="dxa"/>
            <w:vAlign w:val="center"/>
            <w:hideMark/>
          </w:tcPr>
          <w:p w14:paraId="5EEF80F3" w14:textId="77777777" w:rsidR="00A025B5" w:rsidRPr="00A025B5" w:rsidRDefault="00A025B5" w:rsidP="00A025B5">
            <w:pPr>
              <w:spacing w:after="0" w:line="360" w:lineRule="auto"/>
              <w:ind w:left="0" w:right="0" w:firstLine="0"/>
              <w:rPr>
                <w:color w:val="000000" w:themeColor="text1"/>
                <w:lang w:val="en-IN"/>
              </w:rPr>
            </w:pPr>
            <w:r w:rsidRPr="00A025B5">
              <w:rPr>
                <w:color w:val="000000" w:themeColor="text1"/>
                <w:lang w:val="en-IN"/>
              </w:rPr>
              <w:t>Model learning</w:t>
            </w:r>
          </w:p>
        </w:tc>
        <w:tc>
          <w:tcPr>
            <w:tcW w:w="3640" w:type="dxa"/>
            <w:vAlign w:val="center"/>
            <w:hideMark/>
          </w:tcPr>
          <w:p w14:paraId="2532C804" w14:textId="77777777" w:rsidR="00A025B5" w:rsidRPr="00A025B5" w:rsidRDefault="00A025B5" w:rsidP="00A025B5">
            <w:pPr>
              <w:spacing w:after="0" w:line="360" w:lineRule="auto"/>
              <w:ind w:left="0" w:right="0" w:firstLine="0"/>
              <w:rPr>
                <w:color w:val="000000" w:themeColor="text1"/>
                <w:lang w:val="en-IN"/>
              </w:rPr>
            </w:pPr>
            <w:r w:rsidRPr="00A025B5">
              <w:rPr>
                <w:color w:val="000000" w:themeColor="text1"/>
                <w:lang w:val="en-IN"/>
              </w:rPr>
              <w:t>70% (~10,277)</w:t>
            </w:r>
          </w:p>
        </w:tc>
      </w:tr>
      <w:tr w:rsidR="00A025B5" w:rsidRPr="00A025B5" w14:paraId="348B23FD" w14:textId="77777777" w:rsidTr="00A025B5">
        <w:trPr>
          <w:tblCellSpacing w:w="15" w:type="dxa"/>
        </w:trPr>
        <w:tc>
          <w:tcPr>
            <w:tcW w:w="2223" w:type="dxa"/>
            <w:vAlign w:val="center"/>
            <w:hideMark/>
          </w:tcPr>
          <w:p w14:paraId="542A30BE" w14:textId="77777777" w:rsidR="00A025B5" w:rsidRPr="00A025B5" w:rsidRDefault="00A025B5" w:rsidP="00A025B5">
            <w:pPr>
              <w:spacing w:after="0" w:line="360" w:lineRule="auto"/>
              <w:ind w:left="0" w:right="0" w:firstLine="0"/>
              <w:rPr>
                <w:color w:val="000000" w:themeColor="text1"/>
                <w:lang w:val="en-IN"/>
              </w:rPr>
            </w:pPr>
            <w:r w:rsidRPr="00A025B5">
              <w:rPr>
                <w:color w:val="000000" w:themeColor="text1"/>
                <w:lang w:val="en-IN"/>
              </w:rPr>
              <w:t>Validation</w:t>
            </w:r>
          </w:p>
        </w:tc>
        <w:tc>
          <w:tcPr>
            <w:tcW w:w="3089" w:type="dxa"/>
            <w:vAlign w:val="center"/>
            <w:hideMark/>
          </w:tcPr>
          <w:p w14:paraId="719CCABA" w14:textId="77777777" w:rsidR="00A025B5" w:rsidRPr="00A025B5" w:rsidRDefault="00A025B5" w:rsidP="00A025B5">
            <w:pPr>
              <w:spacing w:after="0" w:line="360" w:lineRule="auto"/>
              <w:ind w:left="0" w:right="0" w:firstLine="0"/>
              <w:rPr>
                <w:color w:val="000000" w:themeColor="text1"/>
                <w:lang w:val="en-IN"/>
              </w:rPr>
            </w:pPr>
            <w:r w:rsidRPr="00A025B5">
              <w:rPr>
                <w:color w:val="000000" w:themeColor="text1"/>
                <w:lang w:val="en-IN"/>
              </w:rPr>
              <w:t>Hyperparameter tuning</w:t>
            </w:r>
          </w:p>
        </w:tc>
        <w:tc>
          <w:tcPr>
            <w:tcW w:w="3640" w:type="dxa"/>
            <w:vAlign w:val="center"/>
            <w:hideMark/>
          </w:tcPr>
          <w:p w14:paraId="271A3C61" w14:textId="77777777" w:rsidR="00A025B5" w:rsidRPr="00A025B5" w:rsidRDefault="00A025B5" w:rsidP="00A025B5">
            <w:pPr>
              <w:spacing w:after="0" w:line="360" w:lineRule="auto"/>
              <w:ind w:left="0" w:right="0" w:firstLine="0"/>
              <w:rPr>
                <w:color w:val="000000" w:themeColor="text1"/>
                <w:lang w:val="en-IN"/>
              </w:rPr>
            </w:pPr>
            <w:r w:rsidRPr="00A025B5">
              <w:rPr>
                <w:color w:val="000000" w:themeColor="text1"/>
                <w:lang w:val="en-IN"/>
              </w:rPr>
              <w:t>15% (~2,202)</w:t>
            </w:r>
          </w:p>
        </w:tc>
      </w:tr>
      <w:tr w:rsidR="00A025B5" w:rsidRPr="00A025B5" w14:paraId="7D6A4769" w14:textId="77777777" w:rsidTr="00A025B5">
        <w:trPr>
          <w:tblCellSpacing w:w="15" w:type="dxa"/>
        </w:trPr>
        <w:tc>
          <w:tcPr>
            <w:tcW w:w="2223" w:type="dxa"/>
            <w:vAlign w:val="center"/>
            <w:hideMark/>
          </w:tcPr>
          <w:p w14:paraId="58F07714" w14:textId="77777777" w:rsidR="00A025B5" w:rsidRPr="00A025B5" w:rsidRDefault="00A025B5" w:rsidP="00A025B5">
            <w:pPr>
              <w:spacing w:after="0" w:line="360" w:lineRule="auto"/>
              <w:ind w:left="0" w:right="0" w:firstLine="0"/>
              <w:rPr>
                <w:color w:val="000000" w:themeColor="text1"/>
                <w:lang w:val="en-IN"/>
              </w:rPr>
            </w:pPr>
            <w:r w:rsidRPr="00A025B5">
              <w:rPr>
                <w:color w:val="000000" w:themeColor="text1"/>
                <w:lang w:val="en-IN"/>
              </w:rPr>
              <w:t>Test</w:t>
            </w:r>
          </w:p>
        </w:tc>
        <w:tc>
          <w:tcPr>
            <w:tcW w:w="3089" w:type="dxa"/>
            <w:vAlign w:val="center"/>
            <w:hideMark/>
          </w:tcPr>
          <w:p w14:paraId="1C150FC3" w14:textId="77777777" w:rsidR="00A025B5" w:rsidRPr="00A025B5" w:rsidRDefault="00A025B5" w:rsidP="00A025B5">
            <w:pPr>
              <w:spacing w:after="0" w:line="360" w:lineRule="auto"/>
              <w:ind w:left="0" w:right="0" w:firstLine="0"/>
              <w:rPr>
                <w:color w:val="000000" w:themeColor="text1"/>
                <w:lang w:val="en-IN"/>
              </w:rPr>
            </w:pPr>
            <w:r w:rsidRPr="00A025B5">
              <w:rPr>
                <w:color w:val="000000" w:themeColor="text1"/>
                <w:lang w:val="en-IN"/>
              </w:rPr>
              <w:t>Final model evaluation</w:t>
            </w:r>
          </w:p>
        </w:tc>
        <w:tc>
          <w:tcPr>
            <w:tcW w:w="3640" w:type="dxa"/>
            <w:vAlign w:val="center"/>
            <w:hideMark/>
          </w:tcPr>
          <w:p w14:paraId="6F0A68FB" w14:textId="77777777" w:rsidR="00A025B5" w:rsidRPr="00A025B5" w:rsidRDefault="00A025B5" w:rsidP="00A025B5">
            <w:pPr>
              <w:spacing w:after="0" w:line="360" w:lineRule="auto"/>
              <w:ind w:left="0" w:right="0" w:firstLine="0"/>
              <w:rPr>
                <w:color w:val="000000" w:themeColor="text1"/>
                <w:lang w:val="en-IN"/>
              </w:rPr>
            </w:pPr>
            <w:r w:rsidRPr="00A025B5">
              <w:rPr>
                <w:color w:val="000000" w:themeColor="text1"/>
                <w:lang w:val="en-IN"/>
              </w:rPr>
              <w:t>15% (~2,203)</w:t>
            </w:r>
          </w:p>
        </w:tc>
      </w:tr>
    </w:tbl>
    <w:p w14:paraId="664B0AF9" w14:textId="62A23522" w:rsidR="00174C7F" w:rsidRPr="00A025B5" w:rsidRDefault="00CF7239" w:rsidP="00A025B5">
      <w:pPr>
        <w:spacing w:after="200" w:line="276" w:lineRule="auto"/>
        <w:ind w:left="0" w:right="0" w:firstLine="0"/>
        <w:rPr>
          <w:b/>
          <w:bCs/>
          <w:color w:val="000000" w:themeColor="text1"/>
        </w:rPr>
      </w:pPr>
      <w:r w:rsidRPr="00A025B5">
        <w:rPr>
          <w:b/>
          <w:bCs/>
          <w:color w:val="000000" w:themeColor="text1"/>
        </w:rPr>
        <w:br w:type="page"/>
      </w:r>
    </w:p>
    <w:p w14:paraId="2995E622" w14:textId="31981BA4" w:rsidR="0FAD3153" w:rsidRDefault="00495AA8" w:rsidP="0FAD3153">
      <w:pPr>
        <w:spacing w:after="0" w:line="360" w:lineRule="auto"/>
        <w:ind w:left="0" w:right="0" w:firstLine="0"/>
        <w:rPr>
          <w:b/>
          <w:bCs/>
          <w:color w:val="000000" w:themeColor="text1"/>
        </w:rPr>
      </w:pPr>
      <w:r w:rsidRPr="00495AA8">
        <w:rPr>
          <w:b/>
          <w:bCs/>
          <w:color w:val="000000" w:themeColor="text1"/>
        </w:rPr>
        <w:lastRenderedPageBreak/>
        <w:t>3.</w:t>
      </w:r>
      <w:r w:rsidR="00CF7239">
        <w:rPr>
          <w:b/>
          <w:bCs/>
          <w:color w:val="000000" w:themeColor="text1"/>
        </w:rPr>
        <w:t>4</w:t>
      </w:r>
      <w:r w:rsidRPr="00495AA8">
        <w:rPr>
          <w:b/>
          <w:bCs/>
          <w:color w:val="000000" w:themeColor="text1"/>
        </w:rPr>
        <w:t xml:space="preserve"> Interfaces and Communication</w:t>
      </w:r>
    </w:p>
    <w:p w14:paraId="166F1419" w14:textId="68E0F61A" w:rsidR="00495AA8" w:rsidRDefault="00ED6AE9" w:rsidP="0FAD3153">
      <w:pPr>
        <w:spacing w:after="0" w:line="360" w:lineRule="auto"/>
        <w:ind w:left="0" w:right="0" w:firstLine="0"/>
        <w:rPr>
          <w:color w:val="000000" w:themeColor="text1"/>
        </w:rPr>
      </w:pPr>
      <w:r w:rsidRPr="00ED6AE9">
        <w:rPr>
          <w:color w:val="000000" w:themeColor="text1"/>
        </w:rPr>
        <w:t>This section describes how the frontend interface communicates with the backend API and how data flows between the user, the prediction system, and the database. The design ensures seamless interaction and real-time response for fruit freshness prediction.</w:t>
      </w:r>
    </w:p>
    <w:p w14:paraId="6E2FF5A1" w14:textId="77777777" w:rsidR="00B74794" w:rsidRPr="00ED6AE9" w:rsidRDefault="00B74794" w:rsidP="0FAD3153">
      <w:pPr>
        <w:spacing w:after="0" w:line="360" w:lineRule="auto"/>
        <w:ind w:left="0" w:right="0" w:firstLine="0"/>
        <w:rPr>
          <w:color w:val="000000" w:themeColor="text1"/>
        </w:rPr>
      </w:pPr>
    </w:p>
    <w:p w14:paraId="37E6FCC7" w14:textId="2DE63E5C" w:rsidR="0FAD3153" w:rsidRDefault="0006149E" w:rsidP="0FAD3153">
      <w:pPr>
        <w:spacing w:after="0" w:line="360" w:lineRule="auto"/>
        <w:ind w:left="0" w:right="0" w:firstLine="0"/>
        <w:rPr>
          <w:b/>
          <w:bCs/>
          <w:color w:val="000000" w:themeColor="text1"/>
        </w:rPr>
      </w:pPr>
      <w:r>
        <w:rPr>
          <w:b/>
          <w:bCs/>
          <w:color w:val="000000" w:themeColor="text1"/>
        </w:rPr>
        <w:t xml:space="preserve">USER </w:t>
      </w:r>
      <w:r w:rsidR="00F81A89">
        <w:rPr>
          <w:b/>
          <w:bCs/>
          <w:color w:val="000000" w:themeColor="text1"/>
        </w:rPr>
        <w:t>INTERFACE</w:t>
      </w:r>
      <w:r>
        <w:rPr>
          <w:b/>
          <w:bCs/>
          <w:color w:val="000000" w:themeColor="text1"/>
        </w:rPr>
        <w:t>(UI)</w:t>
      </w:r>
    </w:p>
    <w:p w14:paraId="2C132896" w14:textId="1376424D" w:rsidR="0006149E" w:rsidRDefault="00701CA3" w:rsidP="0FAD3153">
      <w:pPr>
        <w:spacing w:after="0" w:line="360" w:lineRule="auto"/>
        <w:ind w:left="0" w:right="0" w:firstLine="0"/>
        <w:rPr>
          <w:color w:val="000000" w:themeColor="text1"/>
        </w:rPr>
      </w:pPr>
      <w:r w:rsidRPr="00701CA3">
        <w:rPr>
          <w:color w:val="000000" w:themeColor="text1"/>
        </w:rPr>
        <w:t xml:space="preserve">The user interface (UI) is a crucial component of the Stale Fruit Detection System. It is designed to be simple, intuitive, and responsive, enabling users to interact with the model seamlessly by uploading images and receiving instant predictions. The frontend was developed using React with TypeScript, styled using Tailwind CSS, and enhanced with </w:t>
      </w:r>
      <w:proofErr w:type="spellStart"/>
      <w:r w:rsidRPr="00701CA3">
        <w:rPr>
          <w:color w:val="000000" w:themeColor="text1"/>
        </w:rPr>
        <w:t>ShadCN</w:t>
      </w:r>
      <w:proofErr w:type="spellEnd"/>
      <w:r w:rsidRPr="00701CA3">
        <w:rPr>
          <w:color w:val="000000" w:themeColor="text1"/>
        </w:rPr>
        <w:t xml:space="preserve"> UI components.</w:t>
      </w:r>
    </w:p>
    <w:p w14:paraId="3B8748DB" w14:textId="77777777" w:rsidR="000E4E39" w:rsidRDefault="000E4E39" w:rsidP="0FAD3153">
      <w:pPr>
        <w:spacing w:after="0" w:line="360" w:lineRule="auto"/>
        <w:ind w:left="0" w:right="0" w:firstLine="0"/>
        <w:rPr>
          <w:color w:val="000000" w:themeColor="text1"/>
        </w:rPr>
      </w:pPr>
    </w:p>
    <w:p w14:paraId="6DC59DF4" w14:textId="77777777" w:rsidR="001B26FF" w:rsidRPr="001B26FF" w:rsidRDefault="001B26FF" w:rsidP="001B26FF">
      <w:pPr>
        <w:spacing w:after="0" w:line="360" w:lineRule="auto"/>
        <w:ind w:left="0" w:right="0" w:firstLine="0"/>
        <w:rPr>
          <w:b/>
          <w:bCs/>
          <w:color w:val="000000" w:themeColor="text1"/>
          <w:lang w:val="en-IN"/>
        </w:rPr>
      </w:pPr>
      <w:r w:rsidRPr="001B26FF">
        <w:rPr>
          <w:b/>
          <w:bCs/>
          <w:color w:val="000000" w:themeColor="text1"/>
          <w:lang w:val="en-IN"/>
        </w:rPr>
        <w:t>Key Features of the Interface</w:t>
      </w:r>
    </w:p>
    <w:p w14:paraId="51497D85" w14:textId="77777777" w:rsidR="001B26FF" w:rsidRPr="001B26FF" w:rsidRDefault="001B26FF" w:rsidP="00E5391D">
      <w:pPr>
        <w:numPr>
          <w:ilvl w:val="0"/>
          <w:numId w:val="22"/>
        </w:numPr>
        <w:spacing w:after="0" w:line="360" w:lineRule="auto"/>
        <w:ind w:right="0"/>
        <w:rPr>
          <w:color w:val="000000" w:themeColor="text1"/>
          <w:lang w:val="en-IN"/>
        </w:rPr>
      </w:pPr>
      <w:r w:rsidRPr="001B26FF">
        <w:rPr>
          <w:b/>
          <w:bCs/>
          <w:color w:val="000000" w:themeColor="text1"/>
          <w:lang w:val="en-IN"/>
        </w:rPr>
        <w:t>Minimalist Design</w:t>
      </w:r>
    </w:p>
    <w:p w14:paraId="0B61361B" w14:textId="77777777" w:rsidR="001B26FF" w:rsidRPr="001B26FF" w:rsidRDefault="001B26FF" w:rsidP="00E5391D">
      <w:pPr>
        <w:numPr>
          <w:ilvl w:val="1"/>
          <w:numId w:val="22"/>
        </w:numPr>
        <w:spacing w:after="0" w:line="360" w:lineRule="auto"/>
        <w:ind w:right="0"/>
        <w:rPr>
          <w:color w:val="000000" w:themeColor="text1"/>
          <w:lang w:val="en-IN"/>
        </w:rPr>
      </w:pPr>
      <w:r w:rsidRPr="001B26FF">
        <w:rPr>
          <w:color w:val="000000" w:themeColor="text1"/>
          <w:lang w:val="en-IN"/>
        </w:rPr>
        <w:t>The homepage presents a clean layout with a clear image upload section.</w:t>
      </w:r>
    </w:p>
    <w:p w14:paraId="2B6554AB" w14:textId="77777777" w:rsidR="001B26FF" w:rsidRPr="001B26FF" w:rsidRDefault="001B26FF" w:rsidP="00E5391D">
      <w:pPr>
        <w:numPr>
          <w:ilvl w:val="1"/>
          <w:numId w:val="22"/>
        </w:numPr>
        <w:spacing w:after="0" w:line="360" w:lineRule="auto"/>
        <w:ind w:right="0"/>
        <w:rPr>
          <w:color w:val="000000" w:themeColor="text1"/>
          <w:lang w:val="en-IN"/>
        </w:rPr>
      </w:pPr>
      <w:r w:rsidRPr="001B26FF">
        <w:rPr>
          <w:color w:val="000000" w:themeColor="text1"/>
          <w:lang w:val="en-IN"/>
        </w:rPr>
        <w:t>Unnecessary clutter is avoided to ensure user focus remains on the primary task.</w:t>
      </w:r>
    </w:p>
    <w:p w14:paraId="696DFA10" w14:textId="77777777" w:rsidR="001B26FF" w:rsidRPr="001B26FF" w:rsidRDefault="001B26FF" w:rsidP="00E5391D">
      <w:pPr>
        <w:numPr>
          <w:ilvl w:val="0"/>
          <w:numId w:val="22"/>
        </w:numPr>
        <w:spacing w:after="0" w:line="360" w:lineRule="auto"/>
        <w:ind w:right="0"/>
        <w:rPr>
          <w:color w:val="000000" w:themeColor="text1"/>
          <w:lang w:val="en-IN"/>
        </w:rPr>
      </w:pPr>
      <w:r w:rsidRPr="001B26FF">
        <w:rPr>
          <w:b/>
          <w:bCs/>
          <w:color w:val="000000" w:themeColor="text1"/>
          <w:lang w:val="en-IN"/>
        </w:rPr>
        <w:t>Image Upload Section</w:t>
      </w:r>
    </w:p>
    <w:p w14:paraId="3B1F1EC4" w14:textId="5824E684" w:rsidR="001B26FF" w:rsidRPr="001B26FF" w:rsidRDefault="001B26FF" w:rsidP="00E5391D">
      <w:pPr>
        <w:numPr>
          <w:ilvl w:val="1"/>
          <w:numId w:val="22"/>
        </w:numPr>
        <w:spacing w:after="0" w:line="360" w:lineRule="auto"/>
        <w:ind w:right="0"/>
        <w:rPr>
          <w:color w:val="000000" w:themeColor="text1"/>
          <w:lang w:val="en-IN"/>
        </w:rPr>
      </w:pPr>
      <w:r w:rsidRPr="001B26FF">
        <w:rPr>
          <w:color w:val="000000" w:themeColor="text1"/>
          <w:lang w:val="en-IN"/>
        </w:rPr>
        <w:t>Users can upload fruit images via a "</w:t>
      </w:r>
      <w:r w:rsidR="006C39C7">
        <w:rPr>
          <w:color w:val="000000" w:themeColor="text1"/>
          <w:lang w:val="en-IN"/>
        </w:rPr>
        <w:t>drag and drop</w:t>
      </w:r>
      <w:r w:rsidRPr="001B26FF">
        <w:rPr>
          <w:color w:val="000000" w:themeColor="text1"/>
          <w:lang w:val="en-IN"/>
        </w:rPr>
        <w:t>" or "</w:t>
      </w:r>
      <w:r w:rsidR="006C39C7">
        <w:rPr>
          <w:color w:val="000000" w:themeColor="text1"/>
          <w:lang w:val="en-IN"/>
        </w:rPr>
        <w:t>Upload</w:t>
      </w:r>
      <w:r w:rsidRPr="001B26FF">
        <w:rPr>
          <w:color w:val="000000" w:themeColor="text1"/>
          <w:lang w:val="en-IN"/>
        </w:rPr>
        <w:t>" button.</w:t>
      </w:r>
    </w:p>
    <w:p w14:paraId="33EC0EB5" w14:textId="77777777" w:rsidR="001B26FF" w:rsidRPr="001B26FF" w:rsidRDefault="001B26FF" w:rsidP="00E5391D">
      <w:pPr>
        <w:numPr>
          <w:ilvl w:val="1"/>
          <w:numId w:val="22"/>
        </w:numPr>
        <w:spacing w:after="0" w:line="360" w:lineRule="auto"/>
        <w:ind w:right="0"/>
        <w:rPr>
          <w:color w:val="000000" w:themeColor="text1"/>
          <w:lang w:val="en-IN"/>
        </w:rPr>
      </w:pPr>
      <w:r w:rsidRPr="001B26FF">
        <w:rPr>
          <w:color w:val="000000" w:themeColor="text1"/>
          <w:lang w:val="en-IN"/>
        </w:rPr>
        <w:t>A preview of the selected image is displayed before submission.</w:t>
      </w:r>
    </w:p>
    <w:p w14:paraId="01FD16DD" w14:textId="77777777" w:rsidR="001B26FF" w:rsidRPr="001B26FF" w:rsidRDefault="001B26FF" w:rsidP="00E5391D">
      <w:pPr>
        <w:numPr>
          <w:ilvl w:val="0"/>
          <w:numId w:val="22"/>
        </w:numPr>
        <w:spacing w:after="0" w:line="360" w:lineRule="auto"/>
        <w:ind w:right="0"/>
        <w:rPr>
          <w:color w:val="000000" w:themeColor="text1"/>
          <w:lang w:val="en-IN"/>
        </w:rPr>
      </w:pPr>
      <w:r w:rsidRPr="001B26FF">
        <w:rPr>
          <w:b/>
          <w:bCs/>
          <w:color w:val="000000" w:themeColor="text1"/>
          <w:lang w:val="en-IN"/>
        </w:rPr>
        <w:t>Prediction Display Area</w:t>
      </w:r>
    </w:p>
    <w:p w14:paraId="6562DF58" w14:textId="77777777" w:rsidR="001B26FF" w:rsidRPr="001B26FF" w:rsidRDefault="001B26FF" w:rsidP="00E5391D">
      <w:pPr>
        <w:numPr>
          <w:ilvl w:val="1"/>
          <w:numId w:val="22"/>
        </w:numPr>
        <w:spacing w:after="0" w:line="360" w:lineRule="auto"/>
        <w:ind w:right="0"/>
        <w:rPr>
          <w:color w:val="000000" w:themeColor="text1"/>
          <w:lang w:val="en-IN"/>
        </w:rPr>
      </w:pPr>
      <w:r w:rsidRPr="001B26FF">
        <w:rPr>
          <w:color w:val="000000" w:themeColor="text1"/>
          <w:lang w:val="en-IN"/>
        </w:rPr>
        <w:t>After processing, results from all three models (</w:t>
      </w:r>
      <w:proofErr w:type="spellStart"/>
      <w:r w:rsidRPr="001B26FF">
        <w:rPr>
          <w:color w:val="000000" w:themeColor="text1"/>
          <w:lang w:val="en-IN"/>
        </w:rPr>
        <w:t>ViT</w:t>
      </w:r>
      <w:proofErr w:type="spellEnd"/>
      <w:r w:rsidRPr="001B26FF">
        <w:rPr>
          <w:color w:val="000000" w:themeColor="text1"/>
          <w:lang w:val="en-IN"/>
        </w:rPr>
        <w:t xml:space="preserve">, Swin, and </w:t>
      </w:r>
      <w:proofErr w:type="spellStart"/>
      <w:r w:rsidRPr="001B26FF">
        <w:rPr>
          <w:color w:val="000000" w:themeColor="text1"/>
          <w:lang w:val="en-IN"/>
        </w:rPr>
        <w:t>CNN+Swin</w:t>
      </w:r>
      <w:proofErr w:type="spellEnd"/>
      <w:r w:rsidRPr="001B26FF">
        <w:rPr>
          <w:color w:val="000000" w:themeColor="text1"/>
          <w:lang w:val="en-IN"/>
        </w:rPr>
        <w:t>) are displayed.</w:t>
      </w:r>
    </w:p>
    <w:p w14:paraId="1D1F229E" w14:textId="77777777" w:rsidR="001B26FF" w:rsidRPr="001B26FF" w:rsidRDefault="001B26FF" w:rsidP="00E5391D">
      <w:pPr>
        <w:numPr>
          <w:ilvl w:val="1"/>
          <w:numId w:val="22"/>
        </w:numPr>
        <w:spacing w:after="0" w:line="360" w:lineRule="auto"/>
        <w:ind w:right="0"/>
        <w:rPr>
          <w:color w:val="000000" w:themeColor="text1"/>
          <w:lang w:val="en-IN"/>
        </w:rPr>
      </w:pPr>
      <w:r w:rsidRPr="001B26FF">
        <w:rPr>
          <w:color w:val="000000" w:themeColor="text1"/>
          <w:lang w:val="en-IN"/>
        </w:rPr>
        <w:t xml:space="preserve">Each result includes the </w:t>
      </w:r>
      <w:r w:rsidRPr="001B26FF">
        <w:rPr>
          <w:b/>
          <w:bCs/>
          <w:color w:val="000000" w:themeColor="text1"/>
          <w:lang w:val="en-IN"/>
        </w:rPr>
        <w:t>predicted label</w:t>
      </w:r>
      <w:r w:rsidRPr="001B26FF">
        <w:rPr>
          <w:color w:val="000000" w:themeColor="text1"/>
          <w:lang w:val="en-IN"/>
        </w:rPr>
        <w:t xml:space="preserve"> (e.g., </w:t>
      </w:r>
      <w:proofErr w:type="spellStart"/>
      <w:r w:rsidRPr="001B26FF">
        <w:rPr>
          <w:color w:val="000000" w:themeColor="text1"/>
          <w:lang w:val="en-IN"/>
        </w:rPr>
        <w:t>fresh_apple</w:t>
      </w:r>
      <w:proofErr w:type="spellEnd"/>
      <w:r w:rsidRPr="001B26FF">
        <w:rPr>
          <w:color w:val="000000" w:themeColor="text1"/>
          <w:lang w:val="en-IN"/>
        </w:rPr>
        <w:t xml:space="preserve">) and a </w:t>
      </w:r>
      <w:r w:rsidRPr="001B26FF">
        <w:rPr>
          <w:b/>
          <w:bCs/>
          <w:color w:val="000000" w:themeColor="text1"/>
          <w:lang w:val="en-IN"/>
        </w:rPr>
        <w:t>confidence score</w:t>
      </w:r>
      <w:r w:rsidRPr="001B26FF">
        <w:rPr>
          <w:color w:val="000000" w:themeColor="text1"/>
          <w:lang w:val="en-IN"/>
        </w:rPr>
        <w:t xml:space="preserve"> (e.g., 93%).</w:t>
      </w:r>
    </w:p>
    <w:p w14:paraId="4E7FC43D" w14:textId="77777777" w:rsidR="001B26FF" w:rsidRPr="001B26FF" w:rsidRDefault="001B26FF" w:rsidP="00E5391D">
      <w:pPr>
        <w:numPr>
          <w:ilvl w:val="0"/>
          <w:numId w:val="22"/>
        </w:numPr>
        <w:spacing w:after="0" w:line="360" w:lineRule="auto"/>
        <w:ind w:right="0"/>
        <w:rPr>
          <w:color w:val="000000" w:themeColor="text1"/>
          <w:lang w:val="en-IN"/>
        </w:rPr>
      </w:pPr>
      <w:r w:rsidRPr="001B26FF">
        <w:rPr>
          <w:b/>
          <w:bCs/>
          <w:color w:val="000000" w:themeColor="text1"/>
          <w:lang w:val="en-IN"/>
        </w:rPr>
        <w:t>Real-Time Feedback with Toasts</w:t>
      </w:r>
    </w:p>
    <w:p w14:paraId="169844E2" w14:textId="77777777" w:rsidR="001B26FF" w:rsidRPr="001B26FF" w:rsidRDefault="001B26FF" w:rsidP="00E5391D">
      <w:pPr>
        <w:numPr>
          <w:ilvl w:val="1"/>
          <w:numId w:val="22"/>
        </w:numPr>
        <w:spacing w:after="0" w:line="360" w:lineRule="auto"/>
        <w:ind w:right="0"/>
        <w:rPr>
          <w:color w:val="000000" w:themeColor="text1"/>
          <w:lang w:val="en-IN"/>
        </w:rPr>
      </w:pPr>
      <w:r w:rsidRPr="001B26FF">
        <w:rPr>
          <w:color w:val="000000" w:themeColor="text1"/>
          <w:lang w:val="en-IN"/>
        </w:rPr>
        <w:t xml:space="preserve">Success or error messages are shown using </w:t>
      </w:r>
      <w:r w:rsidRPr="001B26FF">
        <w:rPr>
          <w:b/>
          <w:bCs/>
          <w:color w:val="000000" w:themeColor="text1"/>
          <w:lang w:val="en-IN"/>
        </w:rPr>
        <w:t>Sonner/Toaster</w:t>
      </w:r>
      <w:r w:rsidRPr="001B26FF">
        <w:rPr>
          <w:color w:val="000000" w:themeColor="text1"/>
          <w:lang w:val="en-IN"/>
        </w:rPr>
        <w:t xml:space="preserve"> components.</w:t>
      </w:r>
    </w:p>
    <w:p w14:paraId="2C8626D6" w14:textId="77777777" w:rsidR="00701CA3" w:rsidRPr="001B26FF" w:rsidRDefault="00701CA3" w:rsidP="001B26FF">
      <w:pPr>
        <w:spacing w:after="0" w:line="360" w:lineRule="auto"/>
        <w:ind w:left="0" w:right="0" w:firstLine="0"/>
        <w:rPr>
          <w:color w:val="000000" w:themeColor="text1"/>
          <w:lang w:val="en-IN"/>
        </w:rPr>
      </w:pPr>
    </w:p>
    <w:p w14:paraId="2CCF26EA" w14:textId="5DE3FB62" w:rsidR="0FAD3153" w:rsidRPr="00B74794" w:rsidRDefault="00B74794" w:rsidP="0FAD3153">
      <w:pPr>
        <w:spacing w:after="0" w:line="360" w:lineRule="auto"/>
        <w:ind w:left="0" w:right="0" w:firstLine="0"/>
        <w:rPr>
          <w:color w:val="000000" w:themeColor="text1"/>
        </w:rPr>
      </w:pPr>
      <w:r w:rsidRPr="00B74794">
        <w:rPr>
          <w:color w:val="000000" w:themeColor="text1"/>
        </w:rPr>
        <w:t>The following screenshots illustrate the core components of the web-based user interface, which enables users to upload fruit images and view predictions directly within their browser.</w:t>
      </w:r>
    </w:p>
    <w:p w14:paraId="59CD8248" w14:textId="3FF9A7E7" w:rsidR="0FAD3153" w:rsidRDefault="0FAD3153" w:rsidP="0FAD3153">
      <w:pPr>
        <w:spacing w:after="0" w:line="360" w:lineRule="auto"/>
        <w:ind w:left="0" w:right="0" w:firstLine="0"/>
        <w:rPr>
          <w:b/>
          <w:bCs/>
          <w:color w:val="000000" w:themeColor="text1"/>
        </w:rPr>
      </w:pPr>
    </w:p>
    <w:p w14:paraId="022BDD24" w14:textId="356B258F" w:rsidR="0FAD3153" w:rsidRDefault="0FAD3153" w:rsidP="0FAD3153">
      <w:pPr>
        <w:spacing w:after="0" w:line="360" w:lineRule="auto"/>
        <w:ind w:left="0" w:right="0" w:firstLine="0"/>
        <w:rPr>
          <w:b/>
          <w:bCs/>
          <w:color w:val="000000" w:themeColor="text1"/>
        </w:rPr>
      </w:pPr>
    </w:p>
    <w:p w14:paraId="2C8DAEA7" w14:textId="58EA9557" w:rsidR="0FAD3153" w:rsidRDefault="00AC301A" w:rsidP="008D4107">
      <w:pPr>
        <w:spacing w:after="0" w:line="360" w:lineRule="auto"/>
        <w:ind w:left="0" w:right="0" w:firstLine="0"/>
        <w:jc w:val="center"/>
        <w:rPr>
          <w:color w:val="000000" w:themeColor="text1"/>
        </w:rPr>
      </w:pPr>
      <w:r w:rsidRPr="00AC301A">
        <w:rPr>
          <w:noProof/>
          <w:color w:val="000000" w:themeColor="text1"/>
        </w:rPr>
        <w:lastRenderedPageBreak/>
        <w:drawing>
          <wp:inline distT="0" distB="0" distL="0" distR="0" wp14:anchorId="69E3DB43" wp14:editId="5492BDEC">
            <wp:extent cx="5951220" cy="3074035"/>
            <wp:effectExtent l="0" t="0" r="0" b="0"/>
            <wp:docPr id="107371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1660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51220" cy="3074035"/>
                    </a:xfrm>
                    <a:prstGeom prst="rect">
                      <a:avLst/>
                    </a:prstGeom>
                  </pic:spPr>
                </pic:pic>
              </a:graphicData>
            </a:graphic>
          </wp:inline>
        </w:drawing>
      </w:r>
    </w:p>
    <w:p w14:paraId="78EE1DFC" w14:textId="2F00A435" w:rsidR="008D4107" w:rsidRDefault="008D4107" w:rsidP="008D4107">
      <w:pPr>
        <w:spacing w:after="0" w:line="360" w:lineRule="auto"/>
        <w:ind w:left="0" w:right="0" w:firstLine="0"/>
        <w:jc w:val="center"/>
        <w:rPr>
          <w:color w:val="000000" w:themeColor="text1"/>
          <w:sz w:val="20"/>
          <w:szCs w:val="18"/>
        </w:rPr>
      </w:pPr>
      <w:r w:rsidRPr="008D4107">
        <w:rPr>
          <w:color w:val="000000" w:themeColor="text1"/>
          <w:sz w:val="20"/>
          <w:szCs w:val="18"/>
        </w:rPr>
        <w:t>Figure 4: Home page</w:t>
      </w:r>
    </w:p>
    <w:p w14:paraId="58BAE390" w14:textId="77777777" w:rsidR="00E35E8B" w:rsidRDefault="00E35E8B" w:rsidP="008D4107">
      <w:pPr>
        <w:spacing w:after="0" w:line="360" w:lineRule="auto"/>
        <w:ind w:left="0" w:right="0" w:firstLine="0"/>
        <w:jc w:val="center"/>
        <w:rPr>
          <w:color w:val="000000" w:themeColor="text1"/>
          <w:sz w:val="20"/>
          <w:szCs w:val="18"/>
        </w:rPr>
      </w:pPr>
    </w:p>
    <w:p w14:paraId="1ED1730A" w14:textId="77777777" w:rsidR="005278C4" w:rsidRDefault="005278C4" w:rsidP="008D4107">
      <w:pPr>
        <w:spacing w:after="0" w:line="360" w:lineRule="auto"/>
        <w:ind w:left="0" w:right="0" w:firstLine="0"/>
        <w:jc w:val="center"/>
        <w:rPr>
          <w:color w:val="000000" w:themeColor="text1"/>
          <w:sz w:val="20"/>
          <w:szCs w:val="18"/>
        </w:rPr>
      </w:pPr>
    </w:p>
    <w:p w14:paraId="263F8FD7" w14:textId="77777777" w:rsidR="00250EC1" w:rsidRDefault="00250EC1" w:rsidP="008D4107">
      <w:pPr>
        <w:spacing w:after="0" w:line="360" w:lineRule="auto"/>
        <w:ind w:left="0" w:right="0" w:firstLine="0"/>
        <w:jc w:val="center"/>
        <w:rPr>
          <w:color w:val="000000" w:themeColor="text1"/>
          <w:sz w:val="20"/>
          <w:szCs w:val="18"/>
        </w:rPr>
      </w:pPr>
    </w:p>
    <w:p w14:paraId="40B75709" w14:textId="4F7B4223" w:rsidR="008D4107" w:rsidRDefault="00B24AAF" w:rsidP="008D4107">
      <w:pPr>
        <w:spacing w:after="0" w:line="360" w:lineRule="auto"/>
        <w:ind w:left="0" w:right="0" w:firstLine="0"/>
        <w:rPr>
          <w:color w:val="000000" w:themeColor="text1"/>
          <w:sz w:val="20"/>
          <w:szCs w:val="18"/>
        </w:rPr>
      </w:pPr>
      <w:r w:rsidRPr="00B24AAF">
        <w:rPr>
          <w:noProof/>
          <w:color w:val="000000" w:themeColor="text1"/>
          <w:sz w:val="20"/>
          <w:szCs w:val="18"/>
        </w:rPr>
        <w:drawing>
          <wp:inline distT="0" distB="0" distL="0" distR="0" wp14:anchorId="46A528A8" wp14:editId="270E2B35">
            <wp:extent cx="6314820" cy="2948940"/>
            <wp:effectExtent l="0" t="0" r="0" b="3810"/>
            <wp:docPr id="39299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96185" name=""/>
                    <pic:cNvPicPr/>
                  </pic:nvPicPr>
                  <pic:blipFill>
                    <a:blip r:embed="rId19"/>
                    <a:stretch>
                      <a:fillRect/>
                    </a:stretch>
                  </pic:blipFill>
                  <pic:spPr>
                    <a:xfrm>
                      <a:off x="0" y="0"/>
                      <a:ext cx="6324823" cy="2953611"/>
                    </a:xfrm>
                    <a:prstGeom prst="rect">
                      <a:avLst/>
                    </a:prstGeom>
                  </pic:spPr>
                </pic:pic>
              </a:graphicData>
            </a:graphic>
          </wp:inline>
        </w:drawing>
      </w:r>
    </w:p>
    <w:p w14:paraId="2484E1BA" w14:textId="2E3B725C" w:rsidR="00250EC1" w:rsidRPr="008D4107" w:rsidRDefault="00250EC1" w:rsidP="00250EC1">
      <w:pPr>
        <w:spacing w:after="0" w:line="360" w:lineRule="auto"/>
        <w:ind w:left="0" w:right="0" w:firstLine="0"/>
        <w:jc w:val="center"/>
        <w:rPr>
          <w:color w:val="000000" w:themeColor="text1"/>
          <w:sz w:val="20"/>
          <w:szCs w:val="18"/>
        </w:rPr>
      </w:pPr>
      <w:r>
        <w:rPr>
          <w:color w:val="000000" w:themeColor="text1"/>
          <w:sz w:val="20"/>
          <w:szCs w:val="18"/>
        </w:rPr>
        <w:t>Figure 5: Sign in page</w:t>
      </w:r>
    </w:p>
    <w:p w14:paraId="0AB5956A" w14:textId="097114CF" w:rsidR="0FAD3153" w:rsidRDefault="0FAD3153" w:rsidP="0FAD3153">
      <w:pPr>
        <w:spacing w:after="0" w:line="360" w:lineRule="auto"/>
        <w:ind w:left="0" w:right="0" w:firstLine="0"/>
        <w:rPr>
          <w:b/>
          <w:bCs/>
          <w:color w:val="000000" w:themeColor="text1"/>
        </w:rPr>
      </w:pPr>
    </w:p>
    <w:p w14:paraId="7BE0BDC2" w14:textId="5069401F" w:rsidR="0FAD3153" w:rsidRDefault="0FAD3153" w:rsidP="0FAD3153">
      <w:pPr>
        <w:spacing w:after="0" w:line="360" w:lineRule="auto"/>
        <w:ind w:left="0" w:right="0" w:firstLine="0"/>
        <w:rPr>
          <w:b/>
          <w:bCs/>
          <w:color w:val="000000" w:themeColor="text1"/>
        </w:rPr>
      </w:pPr>
    </w:p>
    <w:p w14:paraId="35190BE6" w14:textId="08766BA5" w:rsidR="0FAD3153" w:rsidRDefault="0FAD3153" w:rsidP="0FAD3153">
      <w:pPr>
        <w:spacing w:after="0" w:line="360" w:lineRule="auto"/>
        <w:ind w:left="0" w:right="0" w:firstLine="0"/>
        <w:rPr>
          <w:b/>
          <w:bCs/>
          <w:color w:val="000000" w:themeColor="text1"/>
        </w:rPr>
      </w:pPr>
    </w:p>
    <w:p w14:paraId="575D35F9" w14:textId="790BC09A" w:rsidR="0FAD3153" w:rsidRDefault="00E67F78" w:rsidP="0FAD3153">
      <w:pPr>
        <w:spacing w:after="0" w:line="360" w:lineRule="auto"/>
        <w:ind w:left="0" w:right="0" w:firstLine="0"/>
        <w:rPr>
          <w:b/>
          <w:bCs/>
          <w:color w:val="000000" w:themeColor="text1"/>
        </w:rPr>
      </w:pPr>
      <w:r w:rsidRPr="00E67F78">
        <w:rPr>
          <w:b/>
          <w:bCs/>
          <w:noProof/>
          <w:color w:val="000000" w:themeColor="text1"/>
        </w:rPr>
        <w:lastRenderedPageBreak/>
        <w:drawing>
          <wp:inline distT="0" distB="0" distL="0" distR="0" wp14:anchorId="00327E82" wp14:editId="38A24BC9">
            <wp:extent cx="3456658" cy="1988820"/>
            <wp:effectExtent l="0" t="0" r="0" b="0"/>
            <wp:docPr id="199289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92531" name=""/>
                    <pic:cNvPicPr/>
                  </pic:nvPicPr>
                  <pic:blipFill>
                    <a:blip r:embed="rId20"/>
                    <a:stretch>
                      <a:fillRect/>
                    </a:stretch>
                  </pic:blipFill>
                  <pic:spPr>
                    <a:xfrm>
                      <a:off x="0" y="0"/>
                      <a:ext cx="3515680" cy="2022779"/>
                    </a:xfrm>
                    <a:prstGeom prst="rect">
                      <a:avLst/>
                    </a:prstGeom>
                  </pic:spPr>
                </pic:pic>
              </a:graphicData>
            </a:graphic>
          </wp:inline>
        </w:drawing>
      </w:r>
      <w:r w:rsidR="000C6055" w:rsidRPr="000C6055">
        <w:rPr>
          <w:b/>
          <w:bCs/>
          <w:noProof/>
          <w:color w:val="000000" w:themeColor="text1"/>
        </w:rPr>
        <w:drawing>
          <wp:inline distT="0" distB="0" distL="0" distR="0" wp14:anchorId="52E8D2CC" wp14:editId="7EF2FD27">
            <wp:extent cx="2393778" cy="1981200"/>
            <wp:effectExtent l="0" t="0" r="6985" b="0"/>
            <wp:docPr id="207420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05254" name=""/>
                    <pic:cNvPicPr/>
                  </pic:nvPicPr>
                  <pic:blipFill>
                    <a:blip r:embed="rId21"/>
                    <a:stretch>
                      <a:fillRect/>
                    </a:stretch>
                  </pic:blipFill>
                  <pic:spPr>
                    <a:xfrm>
                      <a:off x="0" y="0"/>
                      <a:ext cx="2440869" cy="2020175"/>
                    </a:xfrm>
                    <a:prstGeom prst="rect">
                      <a:avLst/>
                    </a:prstGeom>
                  </pic:spPr>
                </pic:pic>
              </a:graphicData>
            </a:graphic>
          </wp:inline>
        </w:drawing>
      </w:r>
    </w:p>
    <w:p w14:paraId="07171D90" w14:textId="7B1D189A" w:rsidR="0FAD3153" w:rsidRDefault="00E67F78" w:rsidP="00194D8D">
      <w:pPr>
        <w:spacing w:after="0" w:line="360" w:lineRule="auto"/>
        <w:ind w:left="0" w:right="0" w:firstLine="0"/>
        <w:jc w:val="center"/>
      </w:pPr>
      <w:r w:rsidRPr="00E67F78">
        <w:rPr>
          <w:color w:val="000000" w:themeColor="text1"/>
          <w:sz w:val="20"/>
          <w:szCs w:val="18"/>
        </w:rPr>
        <w:t xml:space="preserve">Figure 6: </w:t>
      </w:r>
      <w:r w:rsidR="00194D8D" w:rsidRPr="00194D8D">
        <w:rPr>
          <w:color w:val="000000" w:themeColor="text1"/>
          <w:sz w:val="20"/>
          <w:szCs w:val="18"/>
        </w:rPr>
        <w:t>Prediction Results Display</w:t>
      </w:r>
    </w:p>
    <w:p w14:paraId="2540C208" w14:textId="540BF56F" w:rsidR="0FAD3153" w:rsidRDefault="0FAD3153" w:rsidP="0FAD3153">
      <w:pPr>
        <w:spacing w:after="0" w:line="360" w:lineRule="auto"/>
        <w:ind w:left="0" w:right="0" w:firstLine="0"/>
        <w:rPr>
          <w:b/>
          <w:bCs/>
          <w:color w:val="000000" w:themeColor="text1"/>
        </w:rPr>
      </w:pPr>
    </w:p>
    <w:p w14:paraId="1E7F1929" w14:textId="77777777" w:rsidR="00FB6CD1" w:rsidRDefault="00FB6CD1" w:rsidP="00FB6CD1">
      <w:pPr>
        <w:spacing w:after="0" w:line="360" w:lineRule="auto"/>
        <w:ind w:left="0" w:right="0" w:firstLine="0"/>
        <w:jc w:val="center"/>
        <w:rPr>
          <w:color w:val="000000" w:themeColor="text1"/>
        </w:rPr>
      </w:pPr>
      <w:r w:rsidRPr="00FB6CD1">
        <w:rPr>
          <w:b/>
          <w:bCs/>
          <w:noProof/>
          <w:color w:val="000000" w:themeColor="text1"/>
        </w:rPr>
        <w:drawing>
          <wp:inline distT="0" distB="0" distL="0" distR="0" wp14:anchorId="71711DAA" wp14:editId="7A6F3147">
            <wp:extent cx="5059680" cy="5174280"/>
            <wp:effectExtent l="0" t="0" r="7620" b="7620"/>
            <wp:docPr id="84560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00385" name=""/>
                    <pic:cNvPicPr/>
                  </pic:nvPicPr>
                  <pic:blipFill>
                    <a:blip r:embed="rId22"/>
                    <a:stretch>
                      <a:fillRect/>
                    </a:stretch>
                  </pic:blipFill>
                  <pic:spPr>
                    <a:xfrm>
                      <a:off x="0" y="0"/>
                      <a:ext cx="5087517" cy="5202748"/>
                    </a:xfrm>
                    <a:prstGeom prst="rect">
                      <a:avLst/>
                    </a:prstGeom>
                  </pic:spPr>
                </pic:pic>
              </a:graphicData>
            </a:graphic>
          </wp:inline>
        </w:drawing>
      </w:r>
    </w:p>
    <w:p w14:paraId="0D955E75" w14:textId="7B9BAE6A" w:rsidR="0FAD3153" w:rsidRPr="00FB6CD1" w:rsidRDefault="00FB6CD1" w:rsidP="00FB6CD1">
      <w:pPr>
        <w:spacing w:after="0" w:line="360" w:lineRule="auto"/>
        <w:ind w:left="0" w:right="0" w:firstLine="0"/>
        <w:jc w:val="center"/>
        <w:rPr>
          <w:color w:val="000000" w:themeColor="text1"/>
          <w:sz w:val="20"/>
          <w:szCs w:val="18"/>
        </w:rPr>
      </w:pPr>
      <w:r w:rsidRPr="00FB6CD1">
        <w:rPr>
          <w:color w:val="000000" w:themeColor="text1"/>
          <w:sz w:val="20"/>
          <w:szCs w:val="18"/>
        </w:rPr>
        <w:t>figure 7: History page</w:t>
      </w:r>
    </w:p>
    <w:p w14:paraId="11B9138B" w14:textId="5662FE7F" w:rsidR="00AC24DC" w:rsidRDefault="008A1130" w:rsidP="00364A63">
      <w:pPr>
        <w:spacing w:after="0" w:line="360" w:lineRule="auto"/>
        <w:ind w:left="0" w:right="0" w:firstLine="0"/>
        <w:rPr>
          <w:b/>
          <w:bCs/>
          <w:color w:val="000000" w:themeColor="text1"/>
          <w:lang w:val="en-IN"/>
        </w:rPr>
      </w:pPr>
      <w:r w:rsidRPr="008A1130">
        <w:rPr>
          <w:b/>
          <w:bCs/>
          <w:color w:val="000000" w:themeColor="text1"/>
          <w:lang w:val="en-IN"/>
        </w:rPr>
        <w:lastRenderedPageBreak/>
        <w:t>Internal System Interfaces</w:t>
      </w:r>
    </w:p>
    <w:p w14:paraId="0DA54039" w14:textId="77777777" w:rsidR="00AC24DC" w:rsidRPr="00AC24DC" w:rsidRDefault="00AC24DC" w:rsidP="00AC24DC">
      <w:pPr>
        <w:spacing w:after="0" w:line="360" w:lineRule="auto"/>
        <w:ind w:left="0" w:right="0" w:firstLine="0"/>
        <w:rPr>
          <w:color w:val="000000" w:themeColor="text1"/>
          <w:lang w:val="en-IN"/>
        </w:rPr>
      </w:pPr>
      <w:r w:rsidRPr="00AC24DC">
        <w:rPr>
          <w:color w:val="000000" w:themeColor="text1"/>
          <w:lang w:val="en-IN"/>
        </w:rPr>
        <w:t>The internal structure of the Stale Fruit Detection System is modular, with well-defined interfaces that allow smooth coordination between core components. These interfaces are responsible for maintaining consistency in data structure and format, ensuring that different modules can operate independently while sharing information.</w:t>
      </w:r>
    </w:p>
    <w:p w14:paraId="179D88D3" w14:textId="77777777" w:rsidR="00AC24DC" w:rsidRPr="00AC24DC" w:rsidRDefault="00AC24DC" w:rsidP="00E5391D">
      <w:pPr>
        <w:numPr>
          <w:ilvl w:val="0"/>
          <w:numId w:val="23"/>
        </w:numPr>
        <w:spacing w:after="0" w:line="360" w:lineRule="auto"/>
        <w:ind w:left="0" w:right="0"/>
        <w:jc w:val="left"/>
        <w:rPr>
          <w:color w:val="000000" w:themeColor="text1"/>
          <w:lang w:val="en-IN"/>
        </w:rPr>
      </w:pPr>
      <w:r w:rsidRPr="00AC24DC">
        <w:rPr>
          <w:color w:val="000000" w:themeColor="text1"/>
          <w:lang w:val="en-IN"/>
        </w:rPr>
        <w:t>Image Preprocessing Interface</w:t>
      </w:r>
      <w:r w:rsidRPr="00AC24DC">
        <w:rPr>
          <w:color w:val="000000" w:themeColor="text1"/>
          <w:lang w:val="en-IN"/>
        </w:rPr>
        <w:br/>
        <w:t xml:space="preserve">Converts raw image input (from API) into </w:t>
      </w:r>
      <w:proofErr w:type="spellStart"/>
      <w:r w:rsidRPr="00AC24DC">
        <w:rPr>
          <w:color w:val="000000" w:themeColor="text1"/>
          <w:lang w:val="en-IN"/>
        </w:rPr>
        <w:t>PyTorch</w:t>
      </w:r>
      <w:proofErr w:type="spellEnd"/>
      <w:r w:rsidRPr="00AC24DC">
        <w:rPr>
          <w:color w:val="000000" w:themeColor="text1"/>
          <w:lang w:val="en-IN"/>
        </w:rPr>
        <w:t xml:space="preserve"> tensors via resizing, normalization, and RGB conversion. Data passed as </w:t>
      </w:r>
      <w:proofErr w:type="spellStart"/>
      <w:r w:rsidRPr="00AC24DC">
        <w:rPr>
          <w:color w:val="000000" w:themeColor="text1"/>
          <w:lang w:val="en-IN"/>
        </w:rPr>
        <w:t>PIL.Image</w:t>
      </w:r>
      <w:proofErr w:type="spellEnd"/>
      <w:r w:rsidRPr="00AC24DC">
        <w:rPr>
          <w:color w:val="000000" w:themeColor="text1"/>
          <w:lang w:val="en-IN"/>
        </w:rPr>
        <w:t xml:space="preserve"> → tensor.</w:t>
      </w:r>
    </w:p>
    <w:p w14:paraId="1196D063" w14:textId="77777777" w:rsidR="00AC24DC" w:rsidRPr="00AC24DC" w:rsidRDefault="00AC24DC" w:rsidP="00E5391D">
      <w:pPr>
        <w:numPr>
          <w:ilvl w:val="0"/>
          <w:numId w:val="23"/>
        </w:numPr>
        <w:spacing w:after="0" w:line="360" w:lineRule="auto"/>
        <w:ind w:left="0" w:right="0"/>
        <w:jc w:val="left"/>
        <w:rPr>
          <w:color w:val="000000" w:themeColor="text1"/>
          <w:lang w:val="en-IN"/>
        </w:rPr>
      </w:pPr>
      <w:r w:rsidRPr="00AC24DC">
        <w:rPr>
          <w:color w:val="000000" w:themeColor="text1"/>
          <w:lang w:val="en-IN"/>
        </w:rPr>
        <w:t>Model Inference Interface</w:t>
      </w:r>
      <w:r w:rsidRPr="00AC24DC">
        <w:rPr>
          <w:color w:val="000000" w:themeColor="text1"/>
          <w:lang w:val="en-IN"/>
        </w:rPr>
        <w:br/>
        <w:t>Standardized tensors are passed to the models (</w:t>
      </w:r>
      <w:proofErr w:type="spellStart"/>
      <w:r w:rsidRPr="00AC24DC">
        <w:rPr>
          <w:color w:val="000000" w:themeColor="text1"/>
          <w:lang w:val="en-IN"/>
        </w:rPr>
        <w:t>ViT</w:t>
      </w:r>
      <w:proofErr w:type="spellEnd"/>
      <w:r w:rsidRPr="00AC24DC">
        <w:rPr>
          <w:color w:val="000000" w:themeColor="text1"/>
          <w:lang w:val="en-IN"/>
        </w:rPr>
        <w:t xml:space="preserve">, Swin, </w:t>
      </w:r>
      <w:proofErr w:type="spellStart"/>
      <w:r w:rsidRPr="00AC24DC">
        <w:rPr>
          <w:color w:val="000000" w:themeColor="text1"/>
          <w:lang w:val="en-IN"/>
        </w:rPr>
        <w:t>CNN+Swin</w:t>
      </w:r>
      <w:proofErr w:type="spellEnd"/>
      <w:r w:rsidRPr="00AC24DC">
        <w:rPr>
          <w:color w:val="000000" w:themeColor="text1"/>
          <w:lang w:val="en-IN"/>
        </w:rPr>
        <w:t>), each of which expects identical input format and returns a label and confidence.</w:t>
      </w:r>
    </w:p>
    <w:p w14:paraId="61C50F40" w14:textId="77777777" w:rsidR="00AC24DC" w:rsidRPr="00AC24DC" w:rsidRDefault="00AC24DC" w:rsidP="00E5391D">
      <w:pPr>
        <w:numPr>
          <w:ilvl w:val="0"/>
          <w:numId w:val="23"/>
        </w:numPr>
        <w:spacing w:after="0" w:line="360" w:lineRule="auto"/>
        <w:ind w:left="0" w:right="0"/>
        <w:jc w:val="left"/>
        <w:rPr>
          <w:color w:val="000000" w:themeColor="text1"/>
          <w:lang w:val="en-IN"/>
        </w:rPr>
      </w:pPr>
      <w:r w:rsidRPr="00AC24DC">
        <w:rPr>
          <w:color w:val="000000" w:themeColor="text1"/>
          <w:lang w:val="en-IN"/>
        </w:rPr>
        <w:t>Prediction Aggregation Interface</w:t>
      </w:r>
      <w:r w:rsidRPr="00AC24DC">
        <w:rPr>
          <w:color w:val="000000" w:themeColor="text1"/>
          <w:lang w:val="en-IN"/>
        </w:rPr>
        <w:br/>
        <w:t>Model outputs are unified into a Python dictionary, ensuring consistent structure regardless of which model produced the result.</w:t>
      </w:r>
    </w:p>
    <w:p w14:paraId="5FE6E74F" w14:textId="77777777" w:rsidR="00AC24DC" w:rsidRPr="00AC24DC" w:rsidRDefault="00AC24DC" w:rsidP="00E5391D">
      <w:pPr>
        <w:numPr>
          <w:ilvl w:val="0"/>
          <w:numId w:val="23"/>
        </w:numPr>
        <w:spacing w:after="0" w:line="360" w:lineRule="auto"/>
        <w:ind w:left="0" w:right="0"/>
        <w:jc w:val="left"/>
        <w:rPr>
          <w:color w:val="000000" w:themeColor="text1"/>
          <w:lang w:val="en-IN"/>
        </w:rPr>
      </w:pPr>
      <w:r w:rsidRPr="00AC24DC">
        <w:rPr>
          <w:color w:val="000000" w:themeColor="text1"/>
          <w:lang w:val="en-IN"/>
        </w:rPr>
        <w:t>Response Interface to Frontend</w:t>
      </w:r>
      <w:r w:rsidRPr="00AC24DC">
        <w:rPr>
          <w:color w:val="000000" w:themeColor="text1"/>
          <w:lang w:val="en-IN"/>
        </w:rPr>
        <w:br/>
        <w:t>The final aggregated predictions are converted to JSON format and sent as the backend response, compatible with frontend expectations.</w:t>
      </w:r>
    </w:p>
    <w:p w14:paraId="3844B278" w14:textId="77777777" w:rsidR="00AC24DC" w:rsidRPr="00AC24DC" w:rsidRDefault="00AC24DC" w:rsidP="00AC24DC">
      <w:pPr>
        <w:spacing w:after="0" w:line="360" w:lineRule="auto"/>
        <w:ind w:left="0" w:right="0" w:firstLine="0"/>
        <w:rPr>
          <w:color w:val="000000" w:themeColor="text1"/>
          <w:lang w:val="en-IN"/>
        </w:rPr>
      </w:pPr>
      <w:r w:rsidRPr="00AC24DC">
        <w:rPr>
          <w:color w:val="000000" w:themeColor="text1"/>
          <w:lang w:val="en-IN"/>
        </w:rPr>
        <w:t xml:space="preserve">These interfaces rely on NumPy arrays, </w:t>
      </w:r>
      <w:proofErr w:type="spellStart"/>
      <w:r w:rsidRPr="00AC24DC">
        <w:rPr>
          <w:color w:val="000000" w:themeColor="text1"/>
          <w:lang w:val="en-IN"/>
        </w:rPr>
        <w:t>PyTorch</w:t>
      </w:r>
      <w:proofErr w:type="spellEnd"/>
      <w:r w:rsidRPr="00AC24DC">
        <w:rPr>
          <w:color w:val="000000" w:themeColor="text1"/>
          <w:lang w:val="en-IN"/>
        </w:rPr>
        <w:t xml:space="preserve"> tensors, and JSON structures to maintain compatibility across the backend pipeline.</w:t>
      </w:r>
    </w:p>
    <w:p w14:paraId="56B438E9" w14:textId="77777777" w:rsidR="00735CFE" w:rsidRDefault="00735CFE" w:rsidP="00AC24DC">
      <w:pPr>
        <w:spacing w:after="0" w:line="360" w:lineRule="auto"/>
        <w:ind w:left="0" w:right="0" w:firstLine="0"/>
        <w:rPr>
          <w:b/>
          <w:bCs/>
          <w:color w:val="000000" w:themeColor="text1"/>
        </w:rPr>
      </w:pPr>
    </w:p>
    <w:p w14:paraId="3B907904" w14:textId="1C62B3C8" w:rsidR="0FAD3153" w:rsidRDefault="000712C6" w:rsidP="00AC24DC">
      <w:pPr>
        <w:spacing w:after="0" w:line="360" w:lineRule="auto"/>
        <w:ind w:left="0" w:right="0" w:firstLine="0"/>
        <w:rPr>
          <w:b/>
          <w:bCs/>
          <w:color w:val="000000" w:themeColor="text1"/>
        </w:rPr>
      </w:pPr>
      <w:r>
        <w:rPr>
          <w:b/>
          <w:bCs/>
          <w:color w:val="000000" w:themeColor="text1"/>
        </w:rPr>
        <w:t>COMMUNICATION</w:t>
      </w:r>
    </w:p>
    <w:p w14:paraId="258B21B9" w14:textId="46886FB2" w:rsidR="0016737C" w:rsidRPr="0016737C" w:rsidRDefault="0016737C" w:rsidP="0016737C">
      <w:pPr>
        <w:spacing w:after="0" w:line="360" w:lineRule="auto"/>
        <w:ind w:left="0" w:right="0" w:firstLine="0"/>
        <w:rPr>
          <w:color w:val="000000" w:themeColor="text1"/>
          <w:lang w:val="en-IN"/>
        </w:rPr>
      </w:pPr>
      <w:r w:rsidRPr="0016737C">
        <w:rPr>
          <w:color w:val="000000" w:themeColor="text1"/>
          <w:lang w:val="en-IN"/>
        </w:rPr>
        <w:t>While internal interfaces handle format consistency, this section focuses on how data flows during execution from image upload to prediction display through the main functional modules of the system.</w:t>
      </w:r>
    </w:p>
    <w:p w14:paraId="65997B10" w14:textId="77777777" w:rsidR="0016737C" w:rsidRPr="0016737C" w:rsidRDefault="0016737C" w:rsidP="00E5391D">
      <w:pPr>
        <w:numPr>
          <w:ilvl w:val="0"/>
          <w:numId w:val="24"/>
        </w:numPr>
        <w:spacing w:after="0" w:line="360" w:lineRule="auto"/>
        <w:ind w:right="0"/>
        <w:jc w:val="left"/>
        <w:rPr>
          <w:color w:val="000000" w:themeColor="text1"/>
          <w:lang w:val="en-IN"/>
        </w:rPr>
      </w:pPr>
      <w:r w:rsidRPr="0016737C">
        <w:rPr>
          <w:color w:val="000000" w:themeColor="text1"/>
          <w:lang w:val="en-IN"/>
        </w:rPr>
        <w:t>Step 1: Image Upload to Preprocessing</w:t>
      </w:r>
      <w:r w:rsidRPr="0016737C">
        <w:rPr>
          <w:color w:val="000000" w:themeColor="text1"/>
          <w:lang w:val="en-IN"/>
        </w:rPr>
        <w:br/>
        <w:t>The frontend sends an uploaded image via a POST request. The backend receives the image and triggers preprocessing.</w:t>
      </w:r>
    </w:p>
    <w:p w14:paraId="4C13123E" w14:textId="77777777" w:rsidR="0016737C" w:rsidRPr="0016737C" w:rsidRDefault="0016737C" w:rsidP="00E5391D">
      <w:pPr>
        <w:numPr>
          <w:ilvl w:val="0"/>
          <w:numId w:val="24"/>
        </w:numPr>
        <w:spacing w:after="0" w:line="360" w:lineRule="auto"/>
        <w:ind w:right="0"/>
        <w:jc w:val="left"/>
        <w:rPr>
          <w:color w:val="000000" w:themeColor="text1"/>
          <w:lang w:val="en-IN"/>
        </w:rPr>
      </w:pPr>
      <w:r w:rsidRPr="0016737C">
        <w:rPr>
          <w:color w:val="000000" w:themeColor="text1"/>
          <w:lang w:val="en-IN"/>
        </w:rPr>
        <w:t>Step 2: Preprocessing to Model Inference</w:t>
      </w:r>
      <w:r w:rsidRPr="0016737C">
        <w:rPr>
          <w:color w:val="000000" w:themeColor="text1"/>
          <w:lang w:val="en-IN"/>
        </w:rPr>
        <w:br/>
        <w:t xml:space="preserve">The </w:t>
      </w:r>
      <w:proofErr w:type="spellStart"/>
      <w:r w:rsidRPr="0016737C">
        <w:rPr>
          <w:color w:val="000000" w:themeColor="text1"/>
          <w:lang w:val="en-IN"/>
        </w:rPr>
        <w:t>preprocessed</w:t>
      </w:r>
      <w:proofErr w:type="spellEnd"/>
      <w:r w:rsidRPr="0016737C">
        <w:rPr>
          <w:color w:val="000000" w:themeColor="text1"/>
          <w:lang w:val="en-IN"/>
        </w:rPr>
        <w:t xml:space="preserve"> image tensor is sent simultaneously to all three models. Each model returns its prediction.</w:t>
      </w:r>
    </w:p>
    <w:p w14:paraId="12AFB0EA" w14:textId="77777777" w:rsidR="0016737C" w:rsidRPr="0016737C" w:rsidRDefault="0016737C" w:rsidP="00E5391D">
      <w:pPr>
        <w:numPr>
          <w:ilvl w:val="0"/>
          <w:numId w:val="24"/>
        </w:numPr>
        <w:spacing w:after="0" w:line="360" w:lineRule="auto"/>
        <w:ind w:right="0"/>
        <w:jc w:val="left"/>
        <w:rPr>
          <w:color w:val="000000" w:themeColor="text1"/>
          <w:lang w:val="en-IN"/>
        </w:rPr>
      </w:pPr>
      <w:r w:rsidRPr="0016737C">
        <w:rPr>
          <w:color w:val="000000" w:themeColor="text1"/>
          <w:lang w:val="en-IN"/>
        </w:rPr>
        <w:lastRenderedPageBreak/>
        <w:t>Step 3: Aggregation and Response Preparation</w:t>
      </w:r>
      <w:r w:rsidRPr="0016737C">
        <w:rPr>
          <w:color w:val="000000" w:themeColor="text1"/>
          <w:lang w:val="en-IN"/>
        </w:rPr>
        <w:br/>
        <w:t>All model outputs are combined into a structured JSON object with labels and confidence values.</w:t>
      </w:r>
    </w:p>
    <w:p w14:paraId="7922B30F" w14:textId="77777777" w:rsidR="0016737C" w:rsidRPr="0016737C" w:rsidRDefault="0016737C" w:rsidP="00E5391D">
      <w:pPr>
        <w:numPr>
          <w:ilvl w:val="0"/>
          <w:numId w:val="24"/>
        </w:numPr>
        <w:spacing w:after="0" w:line="360" w:lineRule="auto"/>
        <w:ind w:right="0"/>
        <w:jc w:val="left"/>
        <w:rPr>
          <w:color w:val="000000" w:themeColor="text1"/>
          <w:lang w:val="en-IN"/>
        </w:rPr>
      </w:pPr>
      <w:r w:rsidRPr="0016737C">
        <w:rPr>
          <w:color w:val="000000" w:themeColor="text1"/>
          <w:lang w:val="en-IN"/>
        </w:rPr>
        <w:t>Step 4: Response to Frontend</w:t>
      </w:r>
      <w:r w:rsidRPr="0016737C">
        <w:rPr>
          <w:color w:val="000000" w:themeColor="text1"/>
          <w:lang w:val="en-IN"/>
        </w:rPr>
        <w:br/>
        <w:t>The JSON is returned to the frontend, which parses and displays predictions, supported by toast messages for feedback.</w:t>
      </w:r>
    </w:p>
    <w:p w14:paraId="433C2D2D" w14:textId="77777777" w:rsidR="0016737C" w:rsidRPr="0016737C" w:rsidRDefault="0016737C" w:rsidP="0016737C">
      <w:pPr>
        <w:spacing w:after="0" w:line="360" w:lineRule="auto"/>
        <w:ind w:left="0" w:right="0" w:firstLine="0"/>
        <w:rPr>
          <w:color w:val="000000" w:themeColor="text1"/>
          <w:lang w:val="en-IN"/>
        </w:rPr>
      </w:pPr>
      <w:r w:rsidRPr="0016737C">
        <w:rPr>
          <w:color w:val="000000" w:themeColor="text1"/>
          <w:lang w:val="en-IN"/>
        </w:rPr>
        <w:t>This communication flow ensures low-latency, real-time predictions with clear and interpretable output for end users.</w:t>
      </w:r>
    </w:p>
    <w:p w14:paraId="581AEF7F" w14:textId="77777777" w:rsidR="000712C6" w:rsidRDefault="000712C6" w:rsidP="00AC24DC">
      <w:pPr>
        <w:spacing w:after="0" w:line="360" w:lineRule="auto"/>
        <w:ind w:left="0" w:right="0" w:firstLine="0"/>
        <w:rPr>
          <w:b/>
          <w:bCs/>
          <w:color w:val="000000" w:themeColor="text1"/>
        </w:rPr>
      </w:pPr>
    </w:p>
    <w:p w14:paraId="1FDA5C1C" w14:textId="3C569E65" w:rsidR="0FAD3153" w:rsidRDefault="0FAD3153" w:rsidP="00AC24DC">
      <w:pPr>
        <w:spacing w:after="0" w:line="360" w:lineRule="auto"/>
        <w:ind w:left="0" w:right="0" w:firstLine="0"/>
        <w:rPr>
          <w:b/>
          <w:bCs/>
          <w:color w:val="000000" w:themeColor="text1"/>
        </w:rPr>
      </w:pPr>
    </w:p>
    <w:p w14:paraId="215570B4" w14:textId="4B05A478" w:rsidR="0FAD3153" w:rsidRDefault="0FAD3153" w:rsidP="0FAD3153">
      <w:pPr>
        <w:spacing w:after="0" w:line="360" w:lineRule="auto"/>
        <w:ind w:left="0" w:right="0" w:firstLine="0"/>
        <w:rPr>
          <w:b/>
          <w:bCs/>
          <w:color w:val="000000" w:themeColor="text1"/>
        </w:rPr>
      </w:pPr>
    </w:p>
    <w:p w14:paraId="162ABF13" w14:textId="7564C995" w:rsidR="0FAD3153" w:rsidRDefault="0FAD3153" w:rsidP="0FAD3153">
      <w:pPr>
        <w:spacing w:after="0" w:line="360" w:lineRule="auto"/>
        <w:ind w:left="0" w:right="0" w:firstLine="0"/>
        <w:rPr>
          <w:b/>
          <w:bCs/>
          <w:color w:val="000000" w:themeColor="text1"/>
        </w:rPr>
      </w:pPr>
    </w:p>
    <w:p w14:paraId="2D1D5590" w14:textId="2D782B79" w:rsidR="0FAD3153" w:rsidRDefault="0FAD3153" w:rsidP="0FAD3153">
      <w:pPr>
        <w:spacing w:after="0" w:line="360" w:lineRule="auto"/>
        <w:ind w:left="0" w:right="0" w:firstLine="0"/>
        <w:rPr>
          <w:b/>
          <w:bCs/>
          <w:color w:val="000000" w:themeColor="text1"/>
        </w:rPr>
      </w:pPr>
    </w:p>
    <w:p w14:paraId="6D1CB52F" w14:textId="6A9B0D21" w:rsidR="0FAD3153" w:rsidRDefault="0FAD3153" w:rsidP="0FAD3153">
      <w:pPr>
        <w:spacing w:after="0" w:line="360" w:lineRule="auto"/>
        <w:ind w:left="0" w:right="0" w:firstLine="0"/>
        <w:rPr>
          <w:b/>
          <w:bCs/>
          <w:color w:val="000000" w:themeColor="text1"/>
        </w:rPr>
      </w:pPr>
    </w:p>
    <w:p w14:paraId="0EDA1177" w14:textId="29BA13EE" w:rsidR="0FAD3153" w:rsidRDefault="0FAD3153" w:rsidP="0FAD3153">
      <w:pPr>
        <w:spacing w:after="0" w:line="360" w:lineRule="auto"/>
        <w:ind w:left="0" w:right="0" w:firstLine="0"/>
        <w:rPr>
          <w:b/>
          <w:bCs/>
          <w:color w:val="000000" w:themeColor="text1"/>
        </w:rPr>
      </w:pPr>
    </w:p>
    <w:p w14:paraId="7CCD9AEB" w14:textId="697121FE" w:rsidR="0FAD3153" w:rsidRDefault="0FAD3153" w:rsidP="0FAD3153">
      <w:pPr>
        <w:spacing w:after="0" w:line="360" w:lineRule="auto"/>
        <w:ind w:left="0" w:right="0" w:firstLine="0"/>
        <w:rPr>
          <w:b/>
          <w:bCs/>
          <w:color w:val="000000" w:themeColor="text1"/>
        </w:rPr>
      </w:pPr>
    </w:p>
    <w:p w14:paraId="0AB5382D" w14:textId="5367A189" w:rsidR="004A13B4" w:rsidRDefault="004A13B4" w:rsidP="00547489">
      <w:pPr>
        <w:spacing w:after="0" w:line="360" w:lineRule="auto"/>
        <w:ind w:left="0" w:right="0" w:firstLine="0"/>
        <w:rPr>
          <w:b/>
          <w:color w:val="000000" w:themeColor="text1"/>
        </w:rPr>
      </w:pPr>
    </w:p>
    <w:p w14:paraId="2B3AFA33" w14:textId="77777777" w:rsidR="00D2211F" w:rsidRDefault="00D2211F" w:rsidP="00547489">
      <w:pPr>
        <w:spacing w:after="0" w:line="360" w:lineRule="auto"/>
        <w:ind w:left="0" w:right="0" w:firstLine="0"/>
        <w:rPr>
          <w:b/>
          <w:color w:val="000000" w:themeColor="text1"/>
        </w:rPr>
      </w:pPr>
    </w:p>
    <w:p w14:paraId="7D4C4163" w14:textId="77777777" w:rsidR="00D2211F" w:rsidRDefault="00D2211F" w:rsidP="00547489">
      <w:pPr>
        <w:spacing w:after="0" w:line="360" w:lineRule="auto"/>
        <w:ind w:left="0" w:right="0" w:firstLine="0"/>
        <w:rPr>
          <w:b/>
          <w:color w:val="000000" w:themeColor="text1"/>
        </w:rPr>
      </w:pPr>
    </w:p>
    <w:p w14:paraId="41740E82" w14:textId="77777777" w:rsidR="00D2211F" w:rsidRDefault="00D2211F" w:rsidP="00547489">
      <w:pPr>
        <w:spacing w:after="0" w:line="360" w:lineRule="auto"/>
        <w:ind w:left="0" w:right="0" w:firstLine="0"/>
        <w:rPr>
          <w:b/>
          <w:color w:val="000000" w:themeColor="text1"/>
        </w:rPr>
      </w:pPr>
    </w:p>
    <w:p w14:paraId="44A256B6" w14:textId="77777777" w:rsidR="00D2211F" w:rsidRDefault="00D2211F" w:rsidP="00547489">
      <w:pPr>
        <w:spacing w:after="0" w:line="360" w:lineRule="auto"/>
        <w:ind w:left="0" w:right="0" w:firstLine="0"/>
        <w:rPr>
          <w:b/>
          <w:color w:val="000000" w:themeColor="text1"/>
        </w:rPr>
      </w:pPr>
    </w:p>
    <w:p w14:paraId="5709F261" w14:textId="77777777" w:rsidR="00D2211F" w:rsidRDefault="00D2211F" w:rsidP="00547489">
      <w:pPr>
        <w:spacing w:after="0" w:line="360" w:lineRule="auto"/>
        <w:ind w:left="0" w:right="0" w:firstLine="0"/>
        <w:rPr>
          <w:b/>
          <w:color w:val="000000" w:themeColor="text1"/>
        </w:rPr>
      </w:pPr>
    </w:p>
    <w:p w14:paraId="41224A74" w14:textId="77777777" w:rsidR="00D2211F" w:rsidRDefault="00D2211F" w:rsidP="00547489">
      <w:pPr>
        <w:spacing w:after="0" w:line="360" w:lineRule="auto"/>
        <w:ind w:left="0" w:right="0" w:firstLine="0"/>
        <w:rPr>
          <w:b/>
          <w:color w:val="000000" w:themeColor="text1"/>
        </w:rPr>
      </w:pPr>
    </w:p>
    <w:p w14:paraId="1EE51C2F" w14:textId="77777777" w:rsidR="00D2211F" w:rsidRDefault="00D2211F" w:rsidP="00547489">
      <w:pPr>
        <w:spacing w:after="0" w:line="360" w:lineRule="auto"/>
        <w:ind w:left="0" w:right="0" w:firstLine="0"/>
        <w:rPr>
          <w:b/>
          <w:color w:val="000000" w:themeColor="text1"/>
        </w:rPr>
      </w:pPr>
    </w:p>
    <w:p w14:paraId="2B10F4E5" w14:textId="77777777" w:rsidR="00D2211F" w:rsidRDefault="00D2211F" w:rsidP="00547489">
      <w:pPr>
        <w:spacing w:after="0" w:line="360" w:lineRule="auto"/>
        <w:ind w:left="0" w:right="0" w:firstLine="0"/>
        <w:rPr>
          <w:b/>
          <w:color w:val="000000" w:themeColor="text1"/>
        </w:rPr>
      </w:pPr>
    </w:p>
    <w:p w14:paraId="5BF4F85A" w14:textId="77777777" w:rsidR="00D2211F" w:rsidRDefault="00D2211F" w:rsidP="00547489">
      <w:pPr>
        <w:spacing w:after="0" w:line="360" w:lineRule="auto"/>
        <w:ind w:left="0" w:right="0" w:firstLine="0"/>
        <w:rPr>
          <w:b/>
          <w:color w:val="000000" w:themeColor="text1"/>
        </w:rPr>
      </w:pPr>
    </w:p>
    <w:p w14:paraId="7688A589" w14:textId="77777777" w:rsidR="00D2211F" w:rsidRDefault="00D2211F" w:rsidP="00547489">
      <w:pPr>
        <w:spacing w:after="0" w:line="360" w:lineRule="auto"/>
        <w:ind w:left="0" w:right="0" w:firstLine="0"/>
        <w:rPr>
          <w:b/>
          <w:color w:val="000000" w:themeColor="text1"/>
        </w:rPr>
      </w:pPr>
    </w:p>
    <w:p w14:paraId="7F92EE0B" w14:textId="77777777" w:rsidR="00D2211F" w:rsidRDefault="00D2211F" w:rsidP="00547489">
      <w:pPr>
        <w:spacing w:after="0" w:line="360" w:lineRule="auto"/>
        <w:ind w:left="0" w:right="0" w:firstLine="0"/>
        <w:rPr>
          <w:b/>
          <w:color w:val="000000" w:themeColor="text1"/>
        </w:rPr>
      </w:pPr>
    </w:p>
    <w:p w14:paraId="528ADD5C" w14:textId="77777777" w:rsidR="00D2211F" w:rsidRDefault="00D2211F" w:rsidP="00547489">
      <w:pPr>
        <w:spacing w:after="0" w:line="360" w:lineRule="auto"/>
        <w:ind w:left="0" w:right="0" w:firstLine="0"/>
        <w:rPr>
          <w:b/>
          <w:color w:val="000000" w:themeColor="text1"/>
        </w:rPr>
      </w:pPr>
    </w:p>
    <w:p w14:paraId="607E8198" w14:textId="038FB08D" w:rsidR="00D2211F" w:rsidRDefault="00D2211F" w:rsidP="0E9F1F1E">
      <w:pPr>
        <w:spacing w:after="151" w:line="257" w:lineRule="auto"/>
        <w:ind w:left="0" w:firstLine="0"/>
        <w:rPr>
          <w:b/>
          <w:bCs/>
          <w:color w:val="000000" w:themeColor="text1"/>
          <w:sz w:val="32"/>
          <w:szCs w:val="32"/>
        </w:rPr>
      </w:pPr>
      <w:r w:rsidRPr="79403DC1">
        <w:rPr>
          <w:b/>
          <w:bCs/>
          <w:color w:val="000000" w:themeColor="text1"/>
          <w:sz w:val="32"/>
          <w:szCs w:val="32"/>
        </w:rPr>
        <w:t xml:space="preserve">                                             </w:t>
      </w:r>
      <w:r>
        <w:tab/>
      </w:r>
      <w:r>
        <w:tab/>
      </w:r>
      <w:r>
        <w:tab/>
      </w:r>
    </w:p>
    <w:p w14:paraId="35A0D504" w14:textId="3BE1E39F" w:rsidR="00D2211F" w:rsidRDefault="0E9F1F1E" w:rsidP="0E9F1F1E">
      <w:pPr>
        <w:spacing w:after="151" w:line="257" w:lineRule="auto"/>
        <w:ind w:left="720" w:firstLine="720"/>
        <w:rPr>
          <w:b/>
          <w:bCs/>
          <w:color w:val="000000" w:themeColor="text1"/>
          <w:sz w:val="32"/>
          <w:szCs w:val="32"/>
        </w:rPr>
      </w:pPr>
      <w:r w:rsidRPr="0E9F1F1E">
        <w:rPr>
          <w:b/>
          <w:bCs/>
          <w:color w:val="000000" w:themeColor="text1"/>
          <w:sz w:val="32"/>
          <w:szCs w:val="32"/>
        </w:rPr>
        <w:lastRenderedPageBreak/>
        <w:t xml:space="preserve"> </w:t>
      </w:r>
      <w:r w:rsidR="00D2211F">
        <w:tab/>
      </w:r>
      <w:r w:rsidR="00D2211F">
        <w:tab/>
      </w:r>
      <w:r w:rsidR="00D2211F">
        <w:tab/>
      </w:r>
      <w:r w:rsidR="00D2211F" w:rsidRPr="79403DC1">
        <w:rPr>
          <w:b/>
          <w:bCs/>
          <w:color w:val="000000" w:themeColor="text1"/>
          <w:sz w:val="32"/>
          <w:szCs w:val="32"/>
        </w:rPr>
        <w:t xml:space="preserve"> </w:t>
      </w:r>
      <w:r w:rsidR="00D2211F">
        <w:rPr>
          <w:b/>
          <w:bCs/>
          <w:color w:val="000000" w:themeColor="text1"/>
          <w:sz w:val="32"/>
          <w:szCs w:val="32"/>
        </w:rPr>
        <w:t xml:space="preserve"> </w:t>
      </w:r>
      <w:r w:rsidR="00D2211F" w:rsidRPr="79403DC1">
        <w:rPr>
          <w:b/>
          <w:bCs/>
          <w:color w:val="000000" w:themeColor="text1"/>
          <w:sz w:val="32"/>
          <w:szCs w:val="32"/>
        </w:rPr>
        <w:t xml:space="preserve">CHAPTER </w:t>
      </w:r>
      <w:r w:rsidR="00250B1B">
        <w:rPr>
          <w:b/>
          <w:bCs/>
          <w:color w:val="000000" w:themeColor="text1"/>
          <w:sz w:val="32"/>
          <w:szCs w:val="32"/>
        </w:rPr>
        <w:t>4</w:t>
      </w:r>
    </w:p>
    <w:p w14:paraId="7D7A4C40" w14:textId="38D5D549" w:rsidR="00D2211F" w:rsidRDefault="00D2211F" w:rsidP="00D2211F">
      <w:pPr>
        <w:spacing w:after="151" w:line="257" w:lineRule="auto"/>
        <w:rPr>
          <w:b/>
          <w:bCs/>
          <w:color w:val="000000" w:themeColor="text1"/>
          <w:sz w:val="32"/>
          <w:szCs w:val="32"/>
        </w:rPr>
      </w:pPr>
      <w:r>
        <w:rPr>
          <w:b/>
          <w:bCs/>
          <w:color w:val="000000" w:themeColor="text1"/>
          <w:sz w:val="32"/>
          <w:szCs w:val="32"/>
        </w:rPr>
        <w:t xml:space="preserve">          RESULTS &amp; DISCUSSION</w:t>
      </w:r>
    </w:p>
    <w:p w14:paraId="2692F74D" w14:textId="5B5E6F22" w:rsidR="00D2211F" w:rsidRDefault="00F53E54" w:rsidP="00D2211F">
      <w:pPr>
        <w:spacing w:after="0" w:line="360" w:lineRule="auto"/>
        <w:ind w:left="11" w:right="0" w:hanging="11"/>
        <w:rPr>
          <w:b/>
          <w:color w:val="000000" w:themeColor="text1"/>
        </w:rPr>
      </w:pPr>
      <w:r w:rsidRPr="00F53E54">
        <w:rPr>
          <w:b/>
          <w:color w:val="000000" w:themeColor="text1"/>
        </w:rPr>
        <w:t>4.1 Results</w:t>
      </w:r>
    </w:p>
    <w:p w14:paraId="473FA94D" w14:textId="253392CB" w:rsidR="00F53E54" w:rsidRDefault="00EA71B0" w:rsidP="00D2211F">
      <w:pPr>
        <w:spacing w:after="0" w:line="360" w:lineRule="auto"/>
        <w:ind w:left="11" w:right="0" w:hanging="11"/>
        <w:rPr>
          <w:bCs/>
          <w:color w:val="000000" w:themeColor="text1"/>
        </w:rPr>
      </w:pPr>
      <w:r w:rsidRPr="00EA71B0">
        <w:rPr>
          <w:bCs/>
          <w:color w:val="000000" w:themeColor="text1"/>
        </w:rPr>
        <w:t>The comparative evaluation of three model</w:t>
      </w:r>
      <w:r>
        <w:rPr>
          <w:bCs/>
          <w:color w:val="000000" w:themeColor="text1"/>
        </w:rPr>
        <w:t xml:space="preserve"> </w:t>
      </w:r>
      <w:r w:rsidRPr="00EA71B0">
        <w:rPr>
          <w:bCs/>
          <w:color w:val="000000" w:themeColor="text1"/>
        </w:rPr>
        <w:t>Vision Transformer (</w:t>
      </w:r>
      <w:proofErr w:type="spellStart"/>
      <w:r w:rsidRPr="00EA71B0">
        <w:rPr>
          <w:bCs/>
          <w:color w:val="000000" w:themeColor="text1"/>
        </w:rPr>
        <w:t>ViT</w:t>
      </w:r>
      <w:proofErr w:type="spellEnd"/>
      <w:r w:rsidRPr="00EA71B0">
        <w:rPr>
          <w:bCs/>
          <w:color w:val="000000" w:themeColor="text1"/>
        </w:rPr>
        <w:t>), Swin Transformer, and a CNN + Swin Hybrid mode</w:t>
      </w:r>
      <w:r>
        <w:rPr>
          <w:bCs/>
          <w:color w:val="000000" w:themeColor="text1"/>
        </w:rPr>
        <w:t xml:space="preserve">l </w:t>
      </w:r>
      <w:r w:rsidRPr="00EA71B0">
        <w:rPr>
          <w:bCs/>
          <w:color w:val="000000" w:themeColor="text1"/>
        </w:rPr>
        <w:t xml:space="preserve">reveals notable differences in performance, particularly in terms of classification accuracy. As shown in the table below, the Hybrid model consistently outperformed the others in both validation and test scenarios. While </w:t>
      </w:r>
      <w:proofErr w:type="spellStart"/>
      <w:r w:rsidRPr="00EA71B0">
        <w:rPr>
          <w:bCs/>
          <w:color w:val="000000" w:themeColor="text1"/>
        </w:rPr>
        <w:t>ViT</w:t>
      </w:r>
      <w:proofErr w:type="spellEnd"/>
      <w:r w:rsidRPr="00EA71B0">
        <w:rPr>
          <w:bCs/>
          <w:color w:val="000000" w:themeColor="text1"/>
        </w:rPr>
        <w:t xml:space="preserve"> and Swin delivered strong results on their own, the hybrid approach demonstrated improved generalization and more robust feature extraction across diverse fruit conditions.</w:t>
      </w:r>
    </w:p>
    <w:tbl>
      <w:tblPr>
        <w:tblW w:w="9498" w:type="dxa"/>
        <w:tblCellSpacing w:w="15" w:type="dxa"/>
        <w:tblCellMar>
          <w:top w:w="15" w:type="dxa"/>
          <w:left w:w="15" w:type="dxa"/>
          <w:bottom w:w="15" w:type="dxa"/>
          <w:right w:w="15" w:type="dxa"/>
        </w:tblCellMar>
        <w:tblLook w:val="04A0" w:firstRow="1" w:lastRow="0" w:firstColumn="1" w:lastColumn="0" w:noHBand="0" w:noVBand="1"/>
      </w:tblPr>
      <w:tblGrid>
        <w:gridCol w:w="3544"/>
        <w:gridCol w:w="2552"/>
        <w:gridCol w:w="3402"/>
      </w:tblGrid>
      <w:tr w:rsidR="00EA71B0" w:rsidRPr="00EA71B0" w14:paraId="6CD03895" w14:textId="77777777" w:rsidTr="00EA71B0">
        <w:trPr>
          <w:tblHeader/>
          <w:tblCellSpacing w:w="15" w:type="dxa"/>
        </w:trPr>
        <w:tc>
          <w:tcPr>
            <w:tcW w:w="3499" w:type="dxa"/>
            <w:vAlign w:val="center"/>
            <w:hideMark/>
          </w:tcPr>
          <w:p w14:paraId="40C89EE3" w14:textId="77777777" w:rsidR="00EA71B0" w:rsidRPr="00EA71B0" w:rsidRDefault="00EA71B0" w:rsidP="00EA71B0">
            <w:pPr>
              <w:spacing w:after="0" w:line="360" w:lineRule="auto"/>
              <w:ind w:left="11" w:right="0" w:hanging="11"/>
              <w:rPr>
                <w:b/>
                <w:bCs/>
                <w:color w:val="000000" w:themeColor="text1"/>
                <w:lang w:val="en-IN"/>
              </w:rPr>
            </w:pPr>
            <w:r w:rsidRPr="00EA71B0">
              <w:rPr>
                <w:b/>
                <w:bCs/>
                <w:color w:val="000000" w:themeColor="text1"/>
                <w:lang w:val="en-IN"/>
              </w:rPr>
              <w:t>Model</w:t>
            </w:r>
          </w:p>
        </w:tc>
        <w:tc>
          <w:tcPr>
            <w:tcW w:w="2522" w:type="dxa"/>
            <w:vAlign w:val="center"/>
            <w:hideMark/>
          </w:tcPr>
          <w:p w14:paraId="6B8451CA" w14:textId="77777777" w:rsidR="00EA71B0" w:rsidRPr="00EA71B0" w:rsidRDefault="00EA71B0" w:rsidP="00EA71B0">
            <w:pPr>
              <w:spacing w:after="0" w:line="360" w:lineRule="auto"/>
              <w:ind w:left="11" w:right="0" w:hanging="11"/>
              <w:rPr>
                <w:b/>
                <w:bCs/>
                <w:color w:val="000000" w:themeColor="text1"/>
                <w:lang w:val="en-IN"/>
              </w:rPr>
            </w:pPr>
            <w:r w:rsidRPr="00EA71B0">
              <w:rPr>
                <w:b/>
                <w:bCs/>
                <w:color w:val="000000" w:themeColor="text1"/>
                <w:lang w:val="en-IN"/>
              </w:rPr>
              <w:t>Validation Accuracy</w:t>
            </w:r>
          </w:p>
        </w:tc>
        <w:tc>
          <w:tcPr>
            <w:tcW w:w="3357" w:type="dxa"/>
            <w:vAlign w:val="center"/>
            <w:hideMark/>
          </w:tcPr>
          <w:p w14:paraId="4E429EBB" w14:textId="77777777" w:rsidR="00EA71B0" w:rsidRPr="00EA71B0" w:rsidRDefault="00EA71B0" w:rsidP="00EA71B0">
            <w:pPr>
              <w:spacing w:after="0" w:line="360" w:lineRule="auto"/>
              <w:ind w:left="11" w:right="0" w:hanging="11"/>
              <w:rPr>
                <w:b/>
                <w:bCs/>
                <w:color w:val="000000" w:themeColor="text1"/>
                <w:lang w:val="en-IN"/>
              </w:rPr>
            </w:pPr>
            <w:r w:rsidRPr="00EA71B0">
              <w:rPr>
                <w:b/>
                <w:bCs/>
                <w:color w:val="000000" w:themeColor="text1"/>
                <w:lang w:val="en-IN"/>
              </w:rPr>
              <w:t>Test Accuracy</w:t>
            </w:r>
          </w:p>
        </w:tc>
      </w:tr>
      <w:tr w:rsidR="00EA71B0" w:rsidRPr="00EA71B0" w14:paraId="3C28B22F" w14:textId="77777777" w:rsidTr="00EA71B0">
        <w:trPr>
          <w:tblCellSpacing w:w="15" w:type="dxa"/>
        </w:trPr>
        <w:tc>
          <w:tcPr>
            <w:tcW w:w="3499" w:type="dxa"/>
            <w:vAlign w:val="center"/>
            <w:hideMark/>
          </w:tcPr>
          <w:p w14:paraId="0B17A55E" w14:textId="77777777" w:rsidR="00EA71B0" w:rsidRPr="00EA71B0" w:rsidRDefault="00EA71B0" w:rsidP="00EA71B0">
            <w:pPr>
              <w:spacing w:after="0" w:line="360" w:lineRule="auto"/>
              <w:ind w:left="11" w:right="0" w:hanging="11"/>
              <w:rPr>
                <w:bCs/>
                <w:color w:val="000000" w:themeColor="text1"/>
                <w:lang w:val="en-IN"/>
              </w:rPr>
            </w:pPr>
            <w:r w:rsidRPr="00EA71B0">
              <w:rPr>
                <w:bCs/>
                <w:color w:val="000000" w:themeColor="text1"/>
                <w:lang w:val="en-IN"/>
              </w:rPr>
              <w:t>Vision Transformer (</w:t>
            </w:r>
            <w:proofErr w:type="spellStart"/>
            <w:r w:rsidRPr="00EA71B0">
              <w:rPr>
                <w:bCs/>
                <w:color w:val="000000" w:themeColor="text1"/>
                <w:lang w:val="en-IN"/>
              </w:rPr>
              <w:t>ViT</w:t>
            </w:r>
            <w:proofErr w:type="spellEnd"/>
            <w:r w:rsidRPr="00EA71B0">
              <w:rPr>
                <w:bCs/>
                <w:color w:val="000000" w:themeColor="text1"/>
                <w:lang w:val="en-IN"/>
              </w:rPr>
              <w:t>)</w:t>
            </w:r>
          </w:p>
        </w:tc>
        <w:tc>
          <w:tcPr>
            <w:tcW w:w="2522" w:type="dxa"/>
            <w:vAlign w:val="center"/>
            <w:hideMark/>
          </w:tcPr>
          <w:p w14:paraId="252FB6BB" w14:textId="77777777" w:rsidR="00EA71B0" w:rsidRPr="00EA71B0" w:rsidRDefault="00EA71B0" w:rsidP="00EA71B0">
            <w:pPr>
              <w:spacing w:after="0" w:line="360" w:lineRule="auto"/>
              <w:ind w:left="11" w:right="0" w:hanging="11"/>
              <w:rPr>
                <w:bCs/>
                <w:color w:val="000000" w:themeColor="text1"/>
                <w:lang w:val="en-IN"/>
              </w:rPr>
            </w:pPr>
            <w:r w:rsidRPr="00EA71B0">
              <w:rPr>
                <w:bCs/>
                <w:color w:val="000000" w:themeColor="text1"/>
                <w:lang w:val="en-IN"/>
              </w:rPr>
              <w:t>87.3%</w:t>
            </w:r>
          </w:p>
        </w:tc>
        <w:tc>
          <w:tcPr>
            <w:tcW w:w="3357" w:type="dxa"/>
            <w:vAlign w:val="center"/>
            <w:hideMark/>
          </w:tcPr>
          <w:p w14:paraId="3281E486" w14:textId="77777777" w:rsidR="00EA71B0" w:rsidRPr="00EA71B0" w:rsidRDefault="00EA71B0" w:rsidP="00EA71B0">
            <w:pPr>
              <w:spacing w:after="0" w:line="360" w:lineRule="auto"/>
              <w:ind w:left="11" w:right="0" w:hanging="11"/>
              <w:rPr>
                <w:bCs/>
                <w:color w:val="000000" w:themeColor="text1"/>
                <w:lang w:val="en-IN"/>
              </w:rPr>
            </w:pPr>
            <w:r w:rsidRPr="00EA71B0">
              <w:rPr>
                <w:bCs/>
                <w:color w:val="000000" w:themeColor="text1"/>
                <w:lang w:val="en-IN"/>
              </w:rPr>
              <w:t>85.9%</w:t>
            </w:r>
          </w:p>
        </w:tc>
      </w:tr>
      <w:tr w:rsidR="00EA71B0" w:rsidRPr="00EA71B0" w14:paraId="0A07483B" w14:textId="77777777" w:rsidTr="00EA71B0">
        <w:trPr>
          <w:tblCellSpacing w:w="15" w:type="dxa"/>
        </w:trPr>
        <w:tc>
          <w:tcPr>
            <w:tcW w:w="3499" w:type="dxa"/>
            <w:vAlign w:val="center"/>
            <w:hideMark/>
          </w:tcPr>
          <w:p w14:paraId="0048962F" w14:textId="77777777" w:rsidR="00EA71B0" w:rsidRPr="00EA71B0" w:rsidRDefault="00EA71B0" w:rsidP="00EA71B0">
            <w:pPr>
              <w:spacing w:after="0" w:line="360" w:lineRule="auto"/>
              <w:ind w:left="11" w:right="0" w:hanging="11"/>
              <w:rPr>
                <w:bCs/>
                <w:color w:val="000000" w:themeColor="text1"/>
                <w:lang w:val="en-IN"/>
              </w:rPr>
            </w:pPr>
            <w:r w:rsidRPr="00EA71B0">
              <w:rPr>
                <w:bCs/>
                <w:color w:val="000000" w:themeColor="text1"/>
                <w:lang w:val="en-IN"/>
              </w:rPr>
              <w:t>Swin Transformer</w:t>
            </w:r>
          </w:p>
        </w:tc>
        <w:tc>
          <w:tcPr>
            <w:tcW w:w="2522" w:type="dxa"/>
            <w:vAlign w:val="center"/>
            <w:hideMark/>
          </w:tcPr>
          <w:p w14:paraId="7BB64C22" w14:textId="77777777" w:rsidR="00EA71B0" w:rsidRPr="00EA71B0" w:rsidRDefault="00EA71B0" w:rsidP="00EA71B0">
            <w:pPr>
              <w:spacing w:after="0" w:line="360" w:lineRule="auto"/>
              <w:ind w:left="11" w:right="0" w:hanging="11"/>
              <w:rPr>
                <w:bCs/>
                <w:color w:val="000000" w:themeColor="text1"/>
                <w:lang w:val="en-IN"/>
              </w:rPr>
            </w:pPr>
            <w:r w:rsidRPr="00EA71B0">
              <w:rPr>
                <w:bCs/>
                <w:color w:val="000000" w:themeColor="text1"/>
                <w:lang w:val="en-IN"/>
              </w:rPr>
              <w:t>91.6%</w:t>
            </w:r>
          </w:p>
        </w:tc>
        <w:tc>
          <w:tcPr>
            <w:tcW w:w="3357" w:type="dxa"/>
            <w:vAlign w:val="center"/>
            <w:hideMark/>
          </w:tcPr>
          <w:p w14:paraId="1B93A400" w14:textId="77777777" w:rsidR="00EA71B0" w:rsidRPr="00EA71B0" w:rsidRDefault="00EA71B0" w:rsidP="00EA71B0">
            <w:pPr>
              <w:spacing w:after="0" w:line="360" w:lineRule="auto"/>
              <w:ind w:left="11" w:right="0" w:hanging="11"/>
              <w:rPr>
                <w:bCs/>
                <w:color w:val="000000" w:themeColor="text1"/>
                <w:lang w:val="en-IN"/>
              </w:rPr>
            </w:pPr>
            <w:r w:rsidRPr="00EA71B0">
              <w:rPr>
                <w:bCs/>
                <w:color w:val="000000" w:themeColor="text1"/>
                <w:lang w:val="en-IN"/>
              </w:rPr>
              <w:t>90.2%</w:t>
            </w:r>
          </w:p>
        </w:tc>
      </w:tr>
      <w:tr w:rsidR="00EA71B0" w:rsidRPr="00EA71B0" w14:paraId="1C9028FE" w14:textId="77777777" w:rsidTr="00EA71B0">
        <w:trPr>
          <w:tblCellSpacing w:w="15" w:type="dxa"/>
        </w:trPr>
        <w:tc>
          <w:tcPr>
            <w:tcW w:w="3499" w:type="dxa"/>
            <w:vAlign w:val="center"/>
            <w:hideMark/>
          </w:tcPr>
          <w:p w14:paraId="546AA3B3" w14:textId="77777777" w:rsidR="00EA71B0" w:rsidRPr="00EA71B0" w:rsidRDefault="00EA71B0" w:rsidP="00EA71B0">
            <w:pPr>
              <w:spacing w:after="0" w:line="360" w:lineRule="auto"/>
              <w:ind w:left="11" w:right="0" w:hanging="11"/>
              <w:rPr>
                <w:bCs/>
                <w:color w:val="000000" w:themeColor="text1"/>
                <w:lang w:val="en-IN"/>
              </w:rPr>
            </w:pPr>
            <w:r w:rsidRPr="00EA71B0">
              <w:rPr>
                <w:bCs/>
                <w:color w:val="000000" w:themeColor="text1"/>
                <w:lang w:val="en-IN"/>
              </w:rPr>
              <w:t>CNN + Swin Hybrid</w:t>
            </w:r>
          </w:p>
        </w:tc>
        <w:tc>
          <w:tcPr>
            <w:tcW w:w="2522" w:type="dxa"/>
            <w:vAlign w:val="center"/>
            <w:hideMark/>
          </w:tcPr>
          <w:p w14:paraId="1A16E092" w14:textId="77777777" w:rsidR="00EA71B0" w:rsidRPr="00EA71B0" w:rsidRDefault="00EA71B0" w:rsidP="00EA71B0">
            <w:pPr>
              <w:spacing w:after="0" w:line="360" w:lineRule="auto"/>
              <w:ind w:left="11" w:right="0" w:hanging="11"/>
              <w:rPr>
                <w:bCs/>
                <w:color w:val="000000" w:themeColor="text1"/>
                <w:lang w:val="en-IN"/>
              </w:rPr>
            </w:pPr>
            <w:r w:rsidRPr="00EA71B0">
              <w:rPr>
                <w:b/>
                <w:bCs/>
                <w:color w:val="000000" w:themeColor="text1"/>
                <w:lang w:val="en-IN"/>
              </w:rPr>
              <w:t>93.4%</w:t>
            </w:r>
          </w:p>
        </w:tc>
        <w:tc>
          <w:tcPr>
            <w:tcW w:w="3357" w:type="dxa"/>
            <w:vAlign w:val="center"/>
            <w:hideMark/>
          </w:tcPr>
          <w:p w14:paraId="7AB21302" w14:textId="77777777" w:rsidR="00EA71B0" w:rsidRPr="00EA71B0" w:rsidRDefault="00EA71B0" w:rsidP="00EA71B0">
            <w:pPr>
              <w:spacing w:after="0" w:line="360" w:lineRule="auto"/>
              <w:ind w:left="11" w:right="0" w:hanging="11"/>
              <w:rPr>
                <w:bCs/>
                <w:color w:val="000000" w:themeColor="text1"/>
                <w:lang w:val="en-IN"/>
              </w:rPr>
            </w:pPr>
            <w:r w:rsidRPr="00EA71B0">
              <w:rPr>
                <w:b/>
                <w:bCs/>
                <w:color w:val="000000" w:themeColor="text1"/>
                <w:lang w:val="en-IN"/>
              </w:rPr>
              <w:t>92.1%</w:t>
            </w:r>
          </w:p>
        </w:tc>
      </w:tr>
    </w:tbl>
    <w:p w14:paraId="0D302899" w14:textId="77777777" w:rsidR="00EA71B0" w:rsidRDefault="00EA71B0" w:rsidP="00D2211F">
      <w:pPr>
        <w:spacing w:after="0" w:line="360" w:lineRule="auto"/>
        <w:ind w:left="11" w:right="0" w:hanging="11"/>
        <w:rPr>
          <w:bCs/>
          <w:color w:val="000000" w:themeColor="text1"/>
        </w:rPr>
      </w:pPr>
    </w:p>
    <w:p w14:paraId="74CA0DDB" w14:textId="3898D185" w:rsidR="00EA71B0" w:rsidRDefault="00A95E4B" w:rsidP="00D2211F">
      <w:pPr>
        <w:spacing w:after="0" w:line="360" w:lineRule="auto"/>
        <w:ind w:left="11" w:right="0" w:hanging="11"/>
        <w:rPr>
          <w:bCs/>
          <w:color w:val="000000" w:themeColor="text1"/>
        </w:rPr>
      </w:pPr>
      <w:r w:rsidRPr="00A95E4B">
        <w:rPr>
          <w:bCs/>
          <w:color w:val="000000" w:themeColor="text1"/>
        </w:rPr>
        <w:t xml:space="preserve">The hybrid model’s superior performance can be attributed to its ability to combine the </w:t>
      </w:r>
      <w:r w:rsidRPr="00A95E4B">
        <w:rPr>
          <w:color w:val="000000" w:themeColor="text1"/>
        </w:rPr>
        <w:t>local feature sensitivity of CNNs</w:t>
      </w:r>
      <w:r w:rsidRPr="00A95E4B">
        <w:rPr>
          <w:bCs/>
          <w:color w:val="000000" w:themeColor="text1"/>
        </w:rPr>
        <w:t xml:space="preserve"> with the </w:t>
      </w:r>
      <w:r w:rsidRPr="00A95E4B">
        <w:rPr>
          <w:color w:val="000000" w:themeColor="text1"/>
        </w:rPr>
        <w:t>context-aware hierarchical representations</w:t>
      </w:r>
      <w:r w:rsidRPr="00A95E4B">
        <w:rPr>
          <w:bCs/>
          <w:color w:val="000000" w:themeColor="text1"/>
        </w:rPr>
        <w:t xml:space="preserve"> offered by Swin Transformers. This synergy proved especially effective in identifying subtle differences between fresh and stale fruits in complex backgrounds or low-light scenarios.</w:t>
      </w:r>
    </w:p>
    <w:p w14:paraId="22283CD3" w14:textId="111B33C9" w:rsidR="00A95E4B" w:rsidRDefault="002E1E8D" w:rsidP="002E1E8D">
      <w:pPr>
        <w:spacing w:after="0" w:line="360" w:lineRule="auto"/>
        <w:ind w:left="11" w:right="0" w:hanging="11"/>
        <w:jc w:val="center"/>
        <w:rPr>
          <w:bCs/>
          <w:color w:val="000000" w:themeColor="text1"/>
        </w:rPr>
      </w:pPr>
      <w:r>
        <w:rPr>
          <w:noProof/>
        </w:rPr>
        <w:drawing>
          <wp:inline distT="0" distB="0" distL="0" distR="0" wp14:anchorId="390D8B00" wp14:editId="31840D54">
            <wp:extent cx="4637359" cy="2876550"/>
            <wp:effectExtent l="0" t="0" r="0" b="0"/>
            <wp:docPr id="651697248" name="Picture 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 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40329" cy="2878393"/>
                    </a:xfrm>
                    <a:prstGeom prst="rect">
                      <a:avLst/>
                    </a:prstGeom>
                    <a:noFill/>
                    <a:ln>
                      <a:noFill/>
                    </a:ln>
                  </pic:spPr>
                </pic:pic>
              </a:graphicData>
            </a:graphic>
          </wp:inline>
        </w:drawing>
      </w:r>
    </w:p>
    <w:p w14:paraId="22EB2200" w14:textId="6934B10E" w:rsidR="002E1E8D" w:rsidRDefault="00C834A3" w:rsidP="002E1E8D">
      <w:pPr>
        <w:spacing w:after="0" w:line="360" w:lineRule="auto"/>
        <w:ind w:left="11" w:right="0" w:hanging="11"/>
        <w:rPr>
          <w:b/>
          <w:color w:val="000000" w:themeColor="text1"/>
        </w:rPr>
      </w:pPr>
      <w:r w:rsidRPr="00C834A3">
        <w:rPr>
          <w:b/>
          <w:color w:val="000000" w:themeColor="text1"/>
        </w:rPr>
        <w:lastRenderedPageBreak/>
        <w:t>4.2 Discussions</w:t>
      </w:r>
    </w:p>
    <w:p w14:paraId="50A5E700" w14:textId="70488E0D" w:rsidR="00C834A3" w:rsidRDefault="00F83F20" w:rsidP="002E1E8D">
      <w:pPr>
        <w:spacing w:after="0" w:line="360" w:lineRule="auto"/>
        <w:ind w:left="11" w:right="0" w:hanging="11"/>
        <w:rPr>
          <w:bCs/>
          <w:color w:val="000000" w:themeColor="text1"/>
        </w:rPr>
      </w:pPr>
      <w:r w:rsidRPr="00F83F20">
        <w:rPr>
          <w:bCs/>
          <w:color w:val="000000" w:themeColor="text1"/>
        </w:rPr>
        <w:t xml:space="preserve">Building the </w:t>
      </w:r>
      <w:r w:rsidRPr="00F83F20">
        <w:rPr>
          <w:bCs/>
          <w:i/>
          <w:iCs/>
          <w:color w:val="000000" w:themeColor="text1"/>
        </w:rPr>
        <w:t>Stale Fruit Detection System</w:t>
      </w:r>
      <w:r w:rsidRPr="00F83F20">
        <w:rPr>
          <w:bCs/>
          <w:color w:val="000000" w:themeColor="text1"/>
        </w:rPr>
        <w:t xml:space="preserve"> meant dealing with subtle visual distinctions—like spotting a faint bruise or slight discoloration that separates a fresh fruit from a stale one. We experimented with various architectures to tackle this challenge. While </w:t>
      </w:r>
      <w:proofErr w:type="spellStart"/>
      <w:r w:rsidRPr="00F83F20">
        <w:rPr>
          <w:bCs/>
          <w:color w:val="000000" w:themeColor="text1"/>
        </w:rPr>
        <w:t>ViT</w:t>
      </w:r>
      <w:proofErr w:type="spellEnd"/>
      <w:r w:rsidRPr="00F83F20">
        <w:rPr>
          <w:bCs/>
          <w:color w:val="000000" w:themeColor="text1"/>
        </w:rPr>
        <w:t xml:space="preserve"> provided a strong foundation, the Swin Transformer offered better understanding of context and spatial hierarchies in the image. Ultimately, the CNN + Swin hybrid stood out by blending localized feature extraction with deep contextual reasoning, leading to the most consistent and accurate results across all fruit categories.</w:t>
      </w:r>
    </w:p>
    <w:p w14:paraId="0C9902CB" w14:textId="78CFC53D" w:rsidR="00F83F20" w:rsidRDefault="00250B1B" w:rsidP="002E1E8D">
      <w:pPr>
        <w:spacing w:after="0" w:line="360" w:lineRule="auto"/>
        <w:ind w:left="11" w:right="0" w:hanging="11"/>
        <w:rPr>
          <w:bCs/>
          <w:color w:val="000000" w:themeColor="text1"/>
        </w:rPr>
      </w:pPr>
      <w:r w:rsidRPr="00250B1B">
        <w:rPr>
          <w:bCs/>
          <w:color w:val="000000" w:themeColor="text1"/>
        </w:rPr>
        <w:t xml:space="preserve">The CNN + Swin hybrid model emerged as the most effective, balancing </w:t>
      </w:r>
      <w:r w:rsidRPr="00250B1B">
        <w:rPr>
          <w:b/>
          <w:bCs/>
          <w:color w:val="000000" w:themeColor="text1"/>
        </w:rPr>
        <w:t>accuracy</w:t>
      </w:r>
      <w:r w:rsidRPr="00250B1B">
        <w:rPr>
          <w:bCs/>
          <w:color w:val="000000" w:themeColor="text1"/>
        </w:rPr>
        <w:t xml:space="preserve">, </w:t>
      </w:r>
      <w:r w:rsidRPr="00250B1B">
        <w:rPr>
          <w:b/>
          <w:bCs/>
          <w:color w:val="000000" w:themeColor="text1"/>
        </w:rPr>
        <w:t>stability</w:t>
      </w:r>
      <w:r w:rsidRPr="00250B1B">
        <w:rPr>
          <w:bCs/>
          <w:color w:val="000000" w:themeColor="text1"/>
        </w:rPr>
        <w:t xml:space="preserve">, and </w:t>
      </w:r>
      <w:r w:rsidRPr="00250B1B">
        <w:rPr>
          <w:b/>
          <w:bCs/>
          <w:color w:val="000000" w:themeColor="text1"/>
        </w:rPr>
        <w:t>real-world applicability</w:t>
      </w:r>
      <w:r w:rsidRPr="00250B1B">
        <w:rPr>
          <w:bCs/>
          <w:color w:val="000000" w:themeColor="text1"/>
        </w:rPr>
        <w:t xml:space="preserve">. During testing, it showed consistent performance across all 12 classes, including challenging categories like </w:t>
      </w:r>
      <w:r w:rsidRPr="00250B1B">
        <w:rPr>
          <w:b/>
          <w:bCs/>
          <w:color w:val="000000" w:themeColor="text1"/>
        </w:rPr>
        <w:t>stale bitter gourd</w:t>
      </w:r>
      <w:r w:rsidRPr="00250B1B">
        <w:rPr>
          <w:bCs/>
          <w:color w:val="000000" w:themeColor="text1"/>
        </w:rPr>
        <w:t xml:space="preserve"> and </w:t>
      </w:r>
      <w:r w:rsidRPr="00250B1B">
        <w:rPr>
          <w:b/>
          <w:bCs/>
          <w:color w:val="000000" w:themeColor="text1"/>
        </w:rPr>
        <w:t>stale capsicum</w:t>
      </w:r>
      <w:r w:rsidRPr="00250B1B">
        <w:rPr>
          <w:bCs/>
          <w:color w:val="000000" w:themeColor="text1"/>
        </w:rPr>
        <w:t>, which often share visual similarities with their fresh counterparts.</w:t>
      </w:r>
    </w:p>
    <w:p w14:paraId="639BB9E7" w14:textId="77777777" w:rsidR="00250B1B" w:rsidRPr="00250B1B" w:rsidRDefault="00250B1B" w:rsidP="00250B1B">
      <w:pPr>
        <w:spacing w:after="0" w:line="360" w:lineRule="auto"/>
        <w:ind w:left="11" w:right="0" w:hanging="11"/>
        <w:rPr>
          <w:b/>
          <w:bCs/>
          <w:color w:val="000000" w:themeColor="text1"/>
          <w:lang w:val="en-IN"/>
        </w:rPr>
      </w:pPr>
      <w:r w:rsidRPr="00250B1B">
        <w:rPr>
          <w:b/>
          <w:bCs/>
          <w:color w:val="000000" w:themeColor="text1"/>
          <w:lang w:val="en-IN"/>
        </w:rPr>
        <w:t>Key Challenges Faced:</w:t>
      </w:r>
    </w:p>
    <w:p w14:paraId="6837AF9A" w14:textId="77777777" w:rsidR="00250B1B" w:rsidRPr="00250B1B" w:rsidRDefault="00250B1B" w:rsidP="00E5391D">
      <w:pPr>
        <w:numPr>
          <w:ilvl w:val="0"/>
          <w:numId w:val="25"/>
        </w:numPr>
        <w:spacing w:after="0" w:line="360" w:lineRule="auto"/>
        <w:ind w:right="0"/>
        <w:rPr>
          <w:bCs/>
          <w:color w:val="000000" w:themeColor="text1"/>
          <w:lang w:val="en-IN"/>
        </w:rPr>
      </w:pPr>
      <w:r w:rsidRPr="00250B1B">
        <w:rPr>
          <w:b/>
          <w:bCs/>
          <w:color w:val="000000" w:themeColor="text1"/>
          <w:lang w:val="en-IN"/>
        </w:rPr>
        <w:t>Subtle Visual Cues</w:t>
      </w:r>
      <w:r w:rsidRPr="00250B1B">
        <w:rPr>
          <w:bCs/>
          <w:color w:val="000000" w:themeColor="text1"/>
          <w:lang w:val="en-IN"/>
        </w:rPr>
        <w:t xml:space="preserve">: The difference between fresh and stale states was sometimes minimal, requiring high model sensitivity to texture, </w:t>
      </w:r>
      <w:proofErr w:type="spellStart"/>
      <w:r w:rsidRPr="00250B1B">
        <w:rPr>
          <w:bCs/>
          <w:color w:val="000000" w:themeColor="text1"/>
          <w:lang w:val="en-IN"/>
        </w:rPr>
        <w:t>color</w:t>
      </w:r>
      <w:proofErr w:type="spellEnd"/>
      <w:r w:rsidRPr="00250B1B">
        <w:rPr>
          <w:bCs/>
          <w:color w:val="000000" w:themeColor="text1"/>
          <w:lang w:val="en-IN"/>
        </w:rPr>
        <w:t xml:space="preserve"> fade, or minor bruises.</w:t>
      </w:r>
    </w:p>
    <w:p w14:paraId="3B589B3C" w14:textId="77777777" w:rsidR="00250B1B" w:rsidRPr="00250B1B" w:rsidRDefault="00250B1B" w:rsidP="00E5391D">
      <w:pPr>
        <w:numPr>
          <w:ilvl w:val="0"/>
          <w:numId w:val="25"/>
        </w:numPr>
        <w:spacing w:after="0" w:line="360" w:lineRule="auto"/>
        <w:ind w:right="0"/>
        <w:rPr>
          <w:bCs/>
          <w:color w:val="000000" w:themeColor="text1"/>
          <w:lang w:val="en-IN"/>
        </w:rPr>
      </w:pPr>
      <w:r w:rsidRPr="00250B1B">
        <w:rPr>
          <w:b/>
          <w:bCs/>
          <w:color w:val="000000" w:themeColor="text1"/>
          <w:lang w:val="en-IN"/>
        </w:rPr>
        <w:t>Image Noise and Lighting Variability</w:t>
      </w:r>
      <w:r w:rsidRPr="00250B1B">
        <w:rPr>
          <w:bCs/>
          <w:color w:val="000000" w:themeColor="text1"/>
          <w:lang w:val="en-IN"/>
        </w:rPr>
        <w:t>: Images sourced from different environments had variations in brightness, shadows, and clarity, which impacted early model training.</w:t>
      </w:r>
    </w:p>
    <w:p w14:paraId="5148230A" w14:textId="77777777" w:rsidR="00250B1B" w:rsidRPr="00250B1B" w:rsidRDefault="00250B1B" w:rsidP="00E5391D">
      <w:pPr>
        <w:numPr>
          <w:ilvl w:val="0"/>
          <w:numId w:val="25"/>
        </w:numPr>
        <w:spacing w:after="0" w:line="360" w:lineRule="auto"/>
        <w:ind w:right="0"/>
        <w:rPr>
          <w:bCs/>
          <w:color w:val="000000" w:themeColor="text1"/>
          <w:lang w:val="en-IN"/>
        </w:rPr>
      </w:pPr>
      <w:r w:rsidRPr="00250B1B">
        <w:rPr>
          <w:b/>
          <w:bCs/>
          <w:color w:val="000000" w:themeColor="text1"/>
          <w:lang w:val="en-IN"/>
        </w:rPr>
        <w:t>Class Imbalance Risks</w:t>
      </w:r>
      <w:r w:rsidRPr="00250B1B">
        <w:rPr>
          <w:bCs/>
          <w:color w:val="000000" w:themeColor="text1"/>
          <w:lang w:val="en-IN"/>
        </w:rPr>
        <w:t>: Though stratified sampling was used, some classes (e.g., stale variants) had fewer high-quality images, requiring augmentation strategies.</w:t>
      </w:r>
    </w:p>
    <w:p w14:paraId="60E07EB4" w14:textId="77777777" w:rsidR="00250B1B" w:rsidRDefault="00250B1B" w:rsidP="002E1E8D">
      <w:pPr>
        <w:spacing w:after="0" w:line="360" w:lineRule="auto"/>
        <w:ind w:left="11" w:right="0" w:hanging="11"/>
        <w:rPr>
          <w:bCs/>
          <w:color w:val="000000" w:themeColor="text1"/>
        </w:rPr>
      </w:pPr>
    </w:p>
    <w:p w14:paraId="2D2740A9" w14:textId="77777777" w:rsidR="00250B1B" w:rsidRDefault="00250B1B" w:rsidP="002E1E8D">
      <w:pPr>
        <w:spacing w:after="0" w:line="360" w:lineRule="auto"/>
        <w:ind w:left="11" w:right="0" w:hanging="11"/>
        <w:rPr>
          <w:bCs/>
          <w:color w:val="000000" w:themeColor="text1"/>
        </w:rPr>
      </w:pPr>
    </w:p>
    <w:p w14:paraId="4FA534A0" w14:textId="77777777" w:rsidR="00250B1B" w:rsidRDefault="00250B1B" w:rsidP="002E1E8D">
      <w:pPr>
        <w:spacing w:after="0" w:line="360" w:lineRule="auto"/>
        <w:ind w:left="11" w:right="0" w:hanging="11"/>
        <w:rPr>
          <w:bCs/>
          <w:color w:val="000000" w:themeColor="text1"/>
        </w:rPr>
      </w:pPr>
    </w:p>
    <w:p w14:paraId="3B7CCAB6" w14:textId="77777777" w:rsidR="00250B1B" w:rsidRDefault="00250B1B" w:rsidP="002E1E8D">
      <w:pPr>
        <w:spacing w:after="0" w:line="360" w:lineRule="auto"/>
        <w:ind w:left="11" w:right="0" w:hanging="11"/>
        <w:rPr>
          <w:bCs/>
          <w:color w:val="000000" w:themeColor="text1"/>
        </w:rPr>
      </w:pPr>
    </w:p>
    <w:p w14:paraId="7AFC9458" w14:textId="77777777" w:rsidR="00250B1B" w:rsidRDefault="00250B1B" w:rsidP="002E1E8D">
      <w:pPr>
        <w:spacing w:after="0" w:line="360" w:lineRule="auto"/>
        <w:ind w:left="11" w:right="0" w:hanging="11"/>
        <w:rPr>
          <w:bCs/>
          <w:color w:val="000000" w:themeColor="text1"/>
        </w:rPr>
      </w:pPr>
    </w:p>
    <w:p w14:paraId="49F528A1" w14:textId="77777777" w:rsidR="00250B1B" w:rsidRDefault="00250B1B" w:rsidP="002E1E8D">
      <w:pPr>
        <w:spacing w:after="0" w:line="360" w:lineRule="auto"/>
        <w:ind w:left="11" w:right="0" w:hanging="11"/>
        <w:rPr>
          <w:bCs/>
          <w:color w:val="000000" w:themeColor="text1"/>
        </w:rPr>
      </w:pPr>
    </w:p>
    <w:p w14:paraId="5F9CA02C" w14:textId="77777777" w:rsidR="00250B1B" w:rsidRDefault="00250B1B" w:rsidP="002E1E8D">
      <w:pPr>
        <w:spacing w:after="0" w:line="360" w:lineRule="auto"/>
        <w:ind w:left="11" w:right="0" w:hanging="11"/>
        <w:rPr>
          <w:bCs/>
          <w:color w:val="000000" w:themeColor="text1"/>
        </w:rPr>
      </w:pPr>
    </w:p>
    <w:p w14:paraId="6C57CC91" w14:textId="77777777" w:rsidR="00250B1B" w:rsidRDefault="00250B1B" w:rsidP="002E1E8D">
      <w:pPr>
        <w:spacing w:after="0" w:line="360" w:lineRule="auto"/>
        <w:ind w:left="11" w:right="0" w:hanging="11"/>
        <w:rPr>
          <w:bCs/>
          <w:color w:val="000000" w:themeColor="text1"/>
        </w:rPr>
      </w:pPr>
    </w:p>
    <w:p w14:paraId="32050951" w14:textId="77777777" w:rsidR="00250B1B" w:rsidRDefault="00250B1B" w:rsidP="002E1E8D">
      <w:pPr>
        <w:spacing w:after="0" w:line="360" w:lineRule="auto"/>
        <w:ind w:left="11" w:right="0" w:hanging="11"/>
        <w:rPr>
          <w:bCs/>
          <w:color w:val="000000" w:themeColor="text1"/>
        </w:rPr>
      </w:pPr>
    </w:p>
    <w:p w14:paraId="59D124B9" w14:textId="77777777" w:rsidR="00250B1B" w:rsidRDefault="00250B1B" w:rsidP="002E1E8D">
      <w:pPr>
        <w:spacing w:after="0" w:line="360" w:lineRule="auto"/>
        <w:ind w:left="11" w:right="0" w:hanging="11"/>
        <w:rPr>
          <w:bCs/>
          <w:color w:val="000000" w:themeColor="text1"/>
        </w:rPr>
      </w:pPr>
    </w:p>
    <w:p w14:paraId="49CE8FF1" w14:textId="77777777" w:rsidR="00250B1B" w:rsidRDefault="00250B1B" w:rsidP="002E1E8D">
      <w:pPr>
        <w:spacing w:after="0" w:line="360" w:lineRule="auto"/>
        <w:ind w:left="11" w:right="0" w:hanging="11"/>
        <w:rPr>
          <w:bCs/>
          <w:color w:val="000000" w:themeColor="text1"/>
        </w:rPr>
      </w:pPr>
    </w:p>
    <w:p w14:paraId="65C177DD" w14:textId="77777777" w:rsidR="006568A5" w:rsidRDefault="006568A5" w:rsidP="002E1E8D">
      <w:pPr>
        <w:spacing w:after="0" w:line="360" w:lineRule="auto"/>
        <w:ind w:left="11" w:right="0" w:hanging="11"/>
        <w:rPr>
          <w:bCs/>
          <w:color w:val="000000" w:themeColor="text1"/>
        </w:rPr>
      </w:pPr>
    </w:p>
    <w:p w14:paraId="0E3E1072" w14:textId="000F0F2C" w:rsidR="006218C3" w:rsidRDefault="006218C3" w:rsidP="006218C3">
      <w:pPr>
        <w:spacing w:after="151" w:line="257" w:lineRule="auto"/>
        <w:ind w:left="0" w:firstLine="0"/>
        <w:rPr>
          <w:b/>
          <w:bCs/>
          <w:color w:val="000000" w:themeColor="text1"/>
          <w:sz w:val="32"/>
          <w:szCs w:val="32"/>
        </w:rPr>
      </w:pPr>
      <w:r w:rsidRPr="79403DC1">
        <w:rPr>
          <w:b/>
          <w:bCs/>
          <w:color w:val="000000" w:themeColor="text1"/>
          <w:sz w:val="32"/>
          <w:szCs w:val="32"/>
        </w:rPr>
        <w:lastRenderedPageBreak/>
        <w:t xml:space="preserve">                                               </w:t>
      </w:r>
      <w:r>
        <w:rPr>
          <w:b/>
          <w:bCs/>
          <w:color w:val="000000" w:themeColor="text1"/>
          <w:sz w:val="32"/>
          <w:szCs w:val="32"/>
        </w:rPr>
        <w:t xml:space="preserve"> </w:t>
      </w:r>
      <w:r w:rsidRPr="79403DC1">
        <w:rPr>
          <w:b/>
          <w:bCs/>
          <w:color w:val="000000" w:themeColor="text1"/>
          <w:sz w:val="32"/>
          <w:szCs w:val="32"/>
        </w:rPr>
        <w:t xml:space="preserve">CHAPTER </w:t>
      </w:r>
      <w:r>
        <w:rPr>
          <w:b/>
          <w:bCs/>
          <w:color w:val="000000" w:themeColor="text1"/>
          <w:sz w:val="32"/>
          <w:szCs w:val="32"/>
        </w:rPr>
        <w:t>5</w:t>
      </w:r>
    </w:p>
    <w:p w14:paraId="38561830" w14:textId="0AE12D7B" w:rsidR="00250B1B" w:rsidRDefault="006218C3" w:rsidP="006218C3">
      <w:pPr>
        <w:spacing w:after="151" w:line="257" w:lineRule="auto"/>
        <w:rPr>
          <w:b/>
          <w:bCs/>
          <w:color w:val="000000" w:themeColor="text1"/>
          <w:sz w:val="32"/>
          <w:szCs w:val="32"/>
        </w:rPr>
      </w:pPr>
      <w:r>
        <w:rPr>
          <w:b/>
          <w:bCs/>
          <w:color w:val="000000" w:themeColor="text1"/>
          <w:sz w:val="32"/>
          <w:szCs w:val="32"/>
        </w:rPr>
        <w:t xml:space="preserve">       CONCLUSION &amp; FUTURE SCOPE</w:t>
      </w:r>
    </w:p>
    <w:p w14:paraId="0BDE7D61" w14:textId="53BBA80F" w:rsidR="00933B79" w:rsidRPr="00933B79" w:rsidRDefault="00933B79" w:rsidP="00933B79">
      <w:pPr>
        <w:spacing w:after="151" w:line="257" w:lineRule="auto"/>
        <w:ind w:left="0" w:firstLine="0"/>
        <w:rPr>
          <w:b/>
          <w:bCs/>
          <w:color w:val="000000" w:themeColor="text1"/>
          <w:szCs w:val="24"/>
        </w:rPr>
      </w:pPr>
      <w:r w:rsidRPr="00933B79">
        <w:rPr>
          <w:b/>
          <w:bCs/>
          <w:color w:val="000000" w:themeColor="text1"/>
          <w:szCs w:val="24"/>
        </w:rPr>
        <w:t>Conclusion</w:t>
      </w:r>
    </w:p>
    <w:p w14:paraId="15FFCB53" w14:textId="3903DF3E" w:rsidR="00933B79" w:rsidRPr="00933B79" w:rsidRDefault="00933B79" w:rsidP="00933B79">
      <w:pPr>
        <w:spacing w:after="0" w:line="360" w:lineRule="auto"/>
        <w:ind w:left="0" w:right="0"/>
        <w:rPr>
          <w:color w:val="000000" w:themeColor="text1"/>
          <w:szCs w:val="24"/>
          <w:lang w:val="en-IN"/>
        </w:rPr>
      </w:pPr>
      <w:r w:rsidRPr="00933B79">
        <w:rPr>
          <w:color w:val="000000" w:themeColor="text1"/>
          <w:szCs w:val="24"/>
          <w:lang w:val="en-IN"/>
        </w:rPr>
        <w:t>This project successfully demonstrated the application of advanced deep learning architectures</w:t>
      </w:r>
      <w:r w:rsidR="00E5391D">
        <w:rPr>
          <w:color w:val="000000" w:themeColor="text1"/>
          <w:szCs w:val="24"/>
          <w:lang w:val="en-IN"/>
        </w:rPr>
        <w:t xml:space="preserve"> </w:t>
      </w:r>
      <w:r w:rsidRPr="00933B79">
        <w:rPr>
          <w:color w:val="000000" w:themeColor="text1"/>
          <w:szCs w:val="24"/>
          <w:lang w:val="en-IN"/>
        </w:rPr>
        <w:t>specifically the Swin Transformer and a hybrid CNN-Swin model</w:t>
      </w:r>
      <w:r w:rsidR="00E5391D">
        <w:rPr>
          <w:color w:val="000000" w:themeColor="text1"/>
          <w:szCs w:val="24"/>
          <w:lang w:val="en-IN"/>
        </w:rPr>
        <w:t xml:space="preserve"> </w:t>
      </w:r>
      <w:r w:rsidRPr="00933B79">
        <w:rPr>
          <w:color w:val="000000" w:themeColor="text1"/>
          <w:szCs w:val="24"/>
          <w:lang w:val="en-IN"/>
        </w:rPr>
        <w:t xml:space="preserve">for automated stale fruit detection. By leveraging hierarchical feature extraction and global-local attention mechanisms, our system achieved 93.4% validation accuracy, outperforming standalone </w:t>
      </w:r>
      <w:proofErr w:type="spellStart"/>
      <w:r w:rsidRPr="00933B79">
        <w:rPr>
          <w:color w:val="000000" w:themeColor="text1"/>
          <w:szCs w:val="24"/>
          <w:lang w:val="en-IN"/>
        </w:rPr>
        <w:t>ViT</w:t>
      </w:r>
      <w:proofErr w:type="spellEnd"/>
      <w:r w:rsidRPr="00933B79">
        <w:rPr>
          <w:color w:val="000000" w:themeColor="text1"/>
          <w:szCs w:val="24"/>
          <w:lang w:val="en-IN"/>
        </w:rPr>
        <w:t xml:space="preserve"> and Swin models. The solution addresses critical gaps in traditional manual inspection, offering scalability, consistency, and real-time processing for cold storage and supply chain environments.</w:t>
      </w:r>
    </w:p>
    <w:p w14:paraId="1127DC6A" w14:textId="77777777" w:rsidR="00933B79" w:rsidRPr="00933B79" w:rsidRDefault="00933B79" w:rsidP="00933B79">
      <w:pPr>
        <w:spacing w:after="0" w:line="360" w:lineRule="auto"/>
        <w:ind w:left="0" w:right="0"/>
        <w:rPr>
          <w:color w:val="000000" w:themeColor="text1"/>
          <w:szCs w:val="24"/>
          <w:lang w:val="en-IN"/>
        </w:rPr>
      </w:pPr>
      <w:r w:rsidRPr="00933B79">
        <w:rPr>
          <w:color w:val="000000" w:themeColor="text1"/>
          <w:szCs w:val="24"/>
          <w:lang w:val="en-IN"/>
        </w:rPr>
        <w:t>Key achievements include:</w:t>
      </w:r>
    </w:p>
    <w:p w14:paraId="413F76E5" w14:textId="77777777" w:rsidR="00933B79" w:rsidRPr="00933B79" w:rsidRDefault="00933B79" w:rsidP="00E5391D">
      <w:pPr>
        <w:numPr>
          <w:ilvl w:val="0"/>
          <w:numId w:val="26"/>
        </w:numPr>
        <w:spacing w:after="0" w:line="360" w:lineRule="auto"/>
        <w:ind w:left="0" w:right="0"/>
        <w:rPr>
          <w:color w:val="000000" w:themeColor="text1"/>
          <w:szCs w:val="24"/>
          <w:lang w:val="en-IN"/>
        </w:rPr>
      </w:pPr>
      <w:r w:rsidRPr="00933B79">
        <w:rPr>
          <w:color w:val="000000" w:themeColor="text1"/>
          <w:szCs w:val="24"/>
          <w:lang w:val="en-IN"/>
        </w:rPr>
        <w:t>Development of a generalizable model for multiple fruit types, reducing reliance on fruit-specific solutions.</w:t>
      </w:r>
    </w:p>
    <w:p w14:paraId="3AC1055C" w14:textId="77777777" w:rsidR="00933B79" w:rsidRPr="00933B79" w:rsidRDefault="00933B79" w:rsidP="00E5391D">
      <w:pPr>
        <w:numPr>
          <w:ilvl w:val="0"/>
          <w:numId w:val="26"/>
        </w:numPr>
        <w:spacing w:after="0" w:line="360" w:lineRule="auto"/>
        <w:ind w:left="0" w:right="0"/>
        <w:rPr>
          <w:color w:val="000000" w:themeColor="text1"/>
          <w:szCs w:val="24"/>
          <w:lang w:val="en-IN"/>
        </w:rPr>
      </w:pPr>
      <w:r w:rsidRPr="00933B79">
        <w:rPr>
          <w:color w:val="000000" w:themeColor="text1"/>
          <w:szCs w:val="24"/>
          <w:lang w:val="en-IN"/>
        </w:rPr>
        <w:t>Integration of history tracking for audit trails and quality control.</w:t>
      </w:r>
    </w:p>
    <w:p w14:paraId="19F76FEB" w14:textId="77777777" w:rsidR="00933B79" w:rsidRPr="00933B79" w:rsidRDefault="00933B79" w:rsidP="00E5391D">
      <w:pPr>
        <w:numPr>
          <w:ilvl w:val="0"/>
          <w:numId w:val="26"/>
        </w:numPr>
        <w:spacing w:after="0" w:line="360" w:lineRule="auto"/>
        <w:ind w:left="0" w:right="0"/>
        <w:rPr>
          <w:color w:val="000000" w:themeColor="text1"/>
          <w:szCs w:val="24"/>
          <w:lang w:val="en-IN"/>
        </w:rPr>
      </w:pPr>
      <w:r w:rsidRPr="00933B79">
        <w:rPr>
          <w:color w:val="000000" w:themeColor="text1"/>
          <w:szCs w:val="24"/>
          <w:lang w:val="en-IN"/>
        </w:rPr>
        <w:t>A user-friendly interface enabling seamless adoption by non-technical users.</w:t>
      </w:r>
    </w:p>
    <w:p w14:paraId="448D4783" w14:textId="77777777" w:rsidR="00933B79" w:rsidRPr="00933B79" w:rsidRDefault="00933B79" w:rsidP="00933B79">
      <w:pPr>
        <w:spacing w:after="0" w:line="360" w:lineRule="auto"/>
        <w:ind w:left="0" w:right="0"/>
        <w:rPr>
          <w:color w:val="000000" w:themeColor="text1"/>
          <w:szCs w:val="24"/>
          <w:lang w:val="en-IN"/>
        </w:rPr>
      </w:pPr>
      <w:r w:rsidRPr="00933B79">
        <w:rPr>
          <w:color w:val="000000" w:themeColor="text1"/>
          <w:szCs w:val="24"/>
          <w:lang w:val="en-IN"/>
        </w:rPr>
        <w:t>Challenges like subtle visual cues and lighting variability were mitigated through hybrid architecture design and dataset augmentation. This work bridges the gap between theoretical AI advancements and practical agricultural needs, contributing to reduced food waste and improved freshness standards.</w:t>
      </w:r>
    </w:p>
    <w:p w14:paraId="6DF7ACAB" w14:textId="77777777" w:rsidR="006218C3" w:rsidRDefault="006218C3" w:rsidP="00933B79">
      <w:pPr>
        <w:spacing w:after="151" w:line="360" w:lineRule="auto"/>
        <w:ind w:left="0" w:firstLine="0"/>
        <w:rPr>
          <w:b/>
          <w:bCs/>
          <w:color w:val="000000" w:themeColor="text1"/>
          <w:szCs w:val="24"/>
        </w:rPr>
      </w:pPr>
    </w:p>
    <w:p w14:paraId="063ADA65" w14:textId="78554D12" w:rsidR="00933B79" w:rsidRDefault="00933B79" w:rsidP="00933B79">
      <w:pPr>
        <w:spacing w:after="151" w:line="360" w:lineRule="auto"/>
        <w:ind w:left="0" w:firstLine="0"/>
        <w:rPr>
          <w:b/>
          <w:bCs/>
          <w:color w:val="000000" w:themeColor="text1"/>
          <w:szCs w:val="24"/>
        </w:rPr>
      </w:pPr>
      <w:r>
        <w:rPr>
          <w:b/>
          <w:bCs/>
          <w:color w:val="000000" w:themeColor="text1"/>
          <w:szCs w:val="24"/>
        </w:rPr>
        <w:t>Future Scope</w:t>
      </w:r>
    </w:p>
    <w:p w14:paraId="00AAF837" w14:textId="0D1AE884" w:rsidR="005A7E96" w:rsidRDefault="00F42151" w:rsidP="00F42151">
      <w:pPr>
        <w:spacing w:after="0" w:line="360" w:lineRule="auto"/>
        <w:ind w:left="0" w:right="0" w:firstLine="0"/>
        <w:rPr>
          <w:bCs/>
          <w:color w:val="000000" w:themeColor="text1"/>
        </w:rPr>
      </w:pPr>
      <w:r w:rsidRPr="00F42151">
        <w:rPr>
          <w:bCs/>
          <w:color w:val="000000" w:themeColor="text1"/>
        </w:rPr>
        <w:t>The system can be enhanced by integrating multi-sensor data (thermal imaging, gas sensors, spectrometers) for comprehensive quality assessment, while expanding fruit variety coverage and enabling multi-fruit detection via YOLOv8/Mask R-CNN. Adding shelf-life prediction using environmental data, live 3D scanning for industrial use, and mobile optimization (TensorFlow Lite/ONNX) would boost practicality. LLM integration (like GPT-4o) could provide interactive assistance in regional languages, transforming the prototype into a global agricultural decision-support tool.</w:t>
      </w:r>
    </w:p>
    <w:p w14:paraId="18D92D25" w14:textId="77777777" w:rsidR="00631DB9" w:rsidRDefault="00631DB9" w:rsidP="00F42151">
      <w:pPr>
        <w:spacing w:after="0" w:line="360" w:lineRule="auto"/>
        <w:ind w:left="0" w:right="0" w:firstLine="0"/>
        <w:rPr>
          <w:bCs/>
          <w:color w:val="000000" w:themeColor="text1"/>
        </w:rPr>
      </w:pPr>
    </w:p>
    <w:p w14:paraId="4879D4D4" w14:textId="2979C879" w:rsidR="006909CF" w:rsidRDefault="006909CF" w:rsidP="00F04001">
      <w:pPr>
        <w:spacing w:after="151" w:line="257" w:lineRule="auto"/>
        <w:ind w:left="0" w:firstLine="0"/>
        <w:rPr>
          <w:b/>
          <w:bCs/>
          <w:color w:val="000000" w:themeColor="text1"/>
          <w:sz w:val="32"/>
          <w:szCs w:val="32"/>
        </w:rPr>
      </w:pPr>
      <w:r w:rsidRPr="79403DC1">
        <w:rPr>
          <w:b/>
          <w:bCs/>
          <w:color w:val="000000" w:themeColor="text1"/>
          <w:sz w:val="32"/>
          <w:szCs w:val="32"/>
        </w:rPr>
        <w:t xml:space="preserve">                                           </w:t>
      </w:r>
    </w:p>
    <w:p w14:paraId="7BD15532" w14:textId="659C53EA" w:rsidR="006909CF" w:rsidRDefault="006909CF" w:rsidP="7780DFCB">
      <w:pPr>
        <w:spacing w:after="151" w:line="257" w:lineRule="auto"/>
        <w:ind w:left="2880" w:firstLine="720"/>
        <w:rPr>
          <w:b/>
          <w:bCs/>
          <w:color w:val="000000" w:themeColor="text1"/>
          <w:sz w:val="32"/>
          <w:szCs w:val="32"/>
        </w:rPr>
      </w:pPr>
      <w:r>
        <w:rPr>
          <w:b/>
          <w:bCs/>
          <w:color w:val="000000" w:themeColor="text1"/>
          <w:sz w:val="32"/>
          <w:szCs w:val="32"/>
        </w:rPr>
        <w:lastRenderedPageBreak/>
        <w:t xml:space="preserve"> </w:t>
      </w:r>
      <w:r w:rsidR="005278C4">
        <w:rPr>
          <w:b/>
          <w:bCs/>
          <w:color w:val="000000" w:themeColor="text1"/>
          <w:sz w:val="32"/>
          <w:szCs w:val="32"/>
        </w:rPr>
        <w:t xml:space="preserve"> </w:t>
      </w:r>
      <w:r w:rsidRPr="79403DC1">
        <w:rPr>
          <w:b/>
          <w:bCs/>
          <w:color w:val="000000" w:themeColor="text1"/>
          <w:sz w:val="32"/>
          <w:szCs w:val="32"/>
        </w:rPr>
        <w:t xml:space="preserve">CHAPTER </w:t>
      </w:r>
      <w:r w:rsidR="003B3750">
        <w:rPr>
          <w:b/>
          <w:bCs/>
          <w:color w:val="000000" w:themeColor="text1"/>
          <w:sz w:val="32"/>
          <w:szCs w:val="32"/>
        </w:rPr>
        <w:t>6</w:t>
      </w:r>
    </w:p>
    <w:p w14:paraId="28BE54CE" w14:textId="6172617A" w:rsidR="006909CF" w:rsidRDefault="00667FCD" w:rsidP="00667FCD">
      <w:pPr>
        <w:spacing w:after="151" w:line="257" w:lineRule="auto"/>
        <w:rPr>
          <w:b/>
          <w:bCs/>
          <w:color w:val="000000" w:themeColor="text1"/>
          <w:sz w:val="32"/>
          <w:szCs w:val="32"/>
        </w:rPr>
      </w:pPr>
      <w:r>
        <w:rPr>
          <w:b/>
          <w:bCs/>
          <w:color w:val="000000" w:themeColor="text1"/>
          <w:sz w:val="32"/>
          <w:szCs w:val="32"/>
        </w:rPr>
        <w:t xml:space="preserve">                       REFERENCES</w:t>
      </w:r>
    </w:p>
    <w:p w14:paraId="1A0905D6" w14:textId="205FAA5B" w:rsidR="00667FCD" w:rsidRDefault="00667FCD" w:rsidP="00667FCD">
      <w:pPr>
        <w:spacing w:after="151" w:line="257" w:lineRule="auto"/>
        <w:rPr>
          <w:b/>
          <w:bCs/>
          <w:color w:val="000000" w:themeColor="text1"/>
          <w:sz w:val="32"/>
          <w:szCs w:val="32"/>
        </w:rPr>
      </w:pPr>
    </w:p>
    <w:p w14:paraId="3464B192" w14:textId="16A9F827" w:rsidR="006909CF" w:rsidRPr="00F83F20" w:rsidRDefault="51CDFE5A" w:rsidP="51CDFE5A">
      <w:pPr>
        <w:spacing w:before="240" w:after="240" w:line="360" w:lineRule="auto"/>
        <w:ind w:left="10" w:right="0"/>
        <w:rPr>
          <w:szCs w:val="24"/>
        </w:rPr>
      </w:pPr>
      <w:r w:rsidRPr="51CDFE5A">
        <w:rPr>
          <w:szCs w:val="24"/>
        </w:rPr>
        <w:t xml:space="preserve">[1] R. Apostolopoulos, D. Papageorgiou, and V. </w:t>
      </w:r>
      <w:proofErr w:type="spellStart"/>
      <w:r w:rsidRPr="51CDFE5A">
        <w:rPr>
          <w:szCs w:val="24"/>
        </w:rPr>
        <w:t>Mpesiana</w:t>
      </w:r>
      <w:proofErr w:type="spellEnd"/>
      <w:r w:rsidRPr="51CDFE5A">
        <w:rPr>
          <w:szCs w:val="24"/>
        </w:rPr>
        <w:t xml:space="preserve">, "Vision Transformers for Fruit Quality Assessment," </w:t>
      </w:r>
      <w:r w:rsidRPr="51CDFE5A">
        <w:rPr>
          <w:i/>
          <w:iCs/>
          <w:szCs w:val="24"/>
        </w:rPr>
        <w:t>[Journal Name/Conference Proceedings Title]</w:t>
      </w:r>
      <w:r w:rsidRPr="51CDFE5A">
        <w:rPr>
          <w:szCs w:val="24"/>
        </w:rPr>
        <w:t>, vol. [Volume], no. [Issue], pp. [Page Numbers], Year. (If this was a workshop, include its name and year.)</w:t>
      </w:r>
    </w:p>
    <w:p w14:paraId="00425C72" w14:textId="35B0A08A" w:rsidR="006909CF" w:rsidRPr="00F83F20" w:rsidRDefault="51CDFE5A" w:rsidP="51CDFE5A">
      <w:pPr>
        <w:spacing w:before="240" w:after="240" w:line="360" w:lineRule="auto"/>
        <w:ind w:left="10" w:right="0"/>
        <w:rPr>
          <w:szCs w:val="24"/>
        </w:rPr>
      </w:pPr>
      <w:r w:rsidRPr="51CDFE5A">
        <w:rPr>
          <w:szCs w:val="24"/>
        </w:rPr>
        <w:t xml:space="preserve">[2] N. Azizah, I. </w:t>
      </w:r>
      <w:proofErr w:type="spellStart"/>
      <w:r w:rsidRPr="51CDFE5A">
        <w:rPr>
          <w:szCs w:val="24"/>
        </w:rPr>
        <w:t>Purbasari</w:t>
      </w:r>
      <w:proofErr w:type="spellEnd"/>
      <w:r w:rsidRPr="51CDFE5A">
        <w:rPr>
          <w:szCs w:val="24"/>
        </w:rPr>
        <w:t xml:space="preserve">, and H. Nugroho, "CNNs for Mangosteen Fruit Defect Detection," </w:t>
      </w:r>
      <w:r w:rsidRPr="51CDFE5A">
        <w:rPr>
          <w:i/>
          <w:iCs/>
          <w:szCs w:val="24"/>
        </w:rPr>
        <w:t>[Journal Name/Conference Proceedings Title]</w:t>
      </w:r>
      <w:r w:rsidRPr="51CDFE5A">
        <w:rPr>
          <w:szCs w:val="24"/>
        </w:rPr>
        <w:t>, vol. [Volume], no. [Issue], pp. [Page Numbers], Year.</w:t>
      </w:r>
    </w:p>
    <w:p w14:paraId="321114AB" w14:textId="0E5A3186" w:rsidR="006909CF" w:rsidRPr="00F83F20" w:rsidRDefault="51CDFE5A" w:rsidP="51CDFE5A">
      <w:pPr>
        <w:spacing w:before="240" w:after="240" w:line="360" w:lineRule="auto"/>
        <w:ind w:left="10" w:right="0"/>
        <w:rPr>
          <w:szCs w:val="24"/>
        </w:rPr>
      </w:pPr>
      <w:r w:rsidRPr="51CDFE5A">
        <w:rPr>
          <w:szCs w:val="24"/>
        </w:rPr>
        <w:t xml:space="preserve">[3] A. Rodríguez et al., "Deep Convolutional Neural Networks for Plum Variety Classification," </w:t>
      </w:r>
      <w:r w:rsidRPr="51CDFE5A">
        <w:rPr>
          <w:i/>
          <w:iCs/>
          <w:szCs w:val="24"/>
        </w:rPr>
        <w:t>[Journal Name/Conference Proceedings Title]</w:t>
      </w:r>
      <w:r w:rsidRPr="51CDFE5A">
        <w:rPr>
          <w:szCs w:val="24"/>
        </w:rPr>
        <w:t>, vol. [Volume], no. [Issue], pp. [Page Numbers], Year.</w:t>
      </w:r>
    </w:p>
    <w:p w14:paraId="6E3AD467" w14:textId="07718A7C" w:rsidR="006909CF" w:rsidRPr="00F83F20" w:rsidRDefault="51CDFE5A" w:rsidP="51CDFE5A">
      <w:pPr>
        <w:spacing w:before="240" w:after="240" w:line="360" w:lineRule="auto"/>
        <w:ind w:left="10" w:right="0"/>
        <w:rPr>
          <w:szCs w:val="24"/>
        </w:rPr>
      </w:pPr>
      <w:r w:rsidRPr="51CDFE5A">
        <w:rPr>
          <w:szCs w:val="24"/>
        </w:rPr>
        <w:t xml:space="preserve">[4] C. Tan et al., "Real-time System for Detecting Apple Skin Lesions using Infrared Imaging and CNNs," </w:t>
      </w:r>
      <w:r w:rsidRPr="51CDFE5A">
        <w:rPr>
          <w:i/>
          <w:iCs/>
          <w:szCs w:val="24"/>
        </w:rPr>
        <w:t>[Journal Name/Conference Proceedings Title]</w:t>
      </w:r>
      <w:r w:rsidRPr="51CDFE5A">
        <w:rPr>
          <w:szCs w:val="24"/>
        </w:rPr>
        <w:t>, vol. [Volume], no. [Issue], pp. [Page Numbers], Year.</w:t>
      </w:r>
    </w:p>
    <w:p w14:paraId="16D798BA" w14:textId="028D337F" w:rsidR="006909CF" w:rsidRPr="00F83F20" w:rsidRDefault="51CDFE5A" w:rsidP="51CDFE5A">
      <w:pPr>
        <w:spacing w:before="240" w:after="240" w:line="360" w:lineRule="auto"/>
        <w:ind w:left="10" w:right="0"/>
        <w:rPr>
          <w:szCs w:val="24"/>
        </w:rPr>
      </w:pPr>
      <w:r w:rsidRPr="51CDFE5A">
        <w:rPr>
          <w:szCs w:val="24"/>
        </w:rPr>
        <w:t xml:space="preserve">[5] R. Potdar, "Fresh and Stale Images of Fruits and Vegetables," Kaggle. [Online]. Available: </w:t>
      </w:r>
      <w:hyperlink r:id="rId24">
        <w:r w:rsidRPr="51CDFE5A">
          <w:rPr>
            <w:rStyle w:val="Hyperlink"/>
            <w:szCs w:val="24"/>
          </w:rPr>
          <w:t>https://www.kaggle.com/datasets/raghavrpotdar/fresh-and-stale-images-of-fruits-and-vegetables</w:t>
        </w:r>
      </w:hyperlink>
      <w:r w:rsidRPr="51CDFE5A">
        <w:rPr>
          <w:szCs w:val="24"/>
        </w:rPr>
        <w:t>. (Accessed: [Day] [Month] [Year, e.g., 20 May 2025]).</w:t>
      </w:r>
    </w:p>
    <w:p w14:paraId="4B93077A" w14:textId="555C23D7" w:rsidR="006909CF" w:rsidRPr="00F83F20" w:rsidRDefault="006909CF" w:rsidP="00F42151">
      <w:pPr>
        <w:spacing w:after="151" w:line="257" w:lineRule="auto"/>
        <w:ind w:left="0" w:firstLine="0"/>
        <w:rPr>
          <w:color w:val="000000" w:themeColor="text1"/>
          <w:sz w:val="32"/>
          <w:szCs w:val="32"/>
        </w:rPr>
      </w:pPr>
    </w:p>
    <w:p w14:paraId="10DEBB31" w14:textId="01923719" w:rsidR="3080DC61" w:rsidRDefault="3080DC61" w:rsidP="3080DC61">
      <w:pPr>
        <w:spacing w:after="151" w:line="257" w:lineRule="auto"/>
        <w:ind w:left="0" w:firstLine="0"/>
        <w:rPr>
          <w:b/>
          <w:bCs/>
          <w:color w:val="000000" w:themeColor="text1"/>
          <w:sz w:val="32"/>
          <w:szCs w:val="32"/>
        </w:rPr>
      </w:pPr>
    </w:p>
    <w:p w14:paraId="110BD60C" w14:textId="448F5499" w:rsidR="006909CF" w:rsidRDefault="006909CF" w:rsidP="3E430F9B">
      <w:pPr>
        <w:spacing w:after="0" w:line="360" w:lineRule="auto"/>
        <w:ind w:left="0" w:right="0" w:firstLine="0"/>
        <w:rPr>
          <w:color w:val="000000" w:themeColor="text1"/>
        </w:rPr>
      </w:pPr>
    </w:p>
    <w:sectPr w:rsidR="006909CF" w:rsidSect="00ED2BE7">
      <w:headerReference w:type="default" r:id="rId25"/>
      <w:footerReference w:type="default" r:id="rId26"/>
      <w:pgSz w:w="12240" w:h="15840"/>
      <w:pgMar w:top="1440" w:right="1440" w:bottom="1440" w:left="1440" w:header="680"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9B4A9" w14:textId="77777777" w:rsidR="003076BA" w:rsidRDefault="003076BA">
      <w:pPr>
        <w:spacing w:after="0" w:line="240" w:lineRule="auto"/>
      </w:pPr>
      <w:r>
        <w:separator/>
      </w:r>
    </w:p>
  </w:endnote>
  <w:endnote w:type="continuationSeparator" w:id="0">
    <w:p w14:paraId="32E1C428" w14:textId="77777777" w:rsidR="003076BA" w:rsidRDefault="00307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595013C" w14:paraId="4C8E749B" w14:textId="77777777" w:rsidTr="7595013C">
      <w:trPr>
        <w:trHeight w:val="300"/>
      </w:trPr>
      <w:tc>
        <w:tcPr>
          <w:tcW w:w="3120" w:type="dxa"/>
        </w:tcPr>
        <w:p w14:paraId="46EA48B7" w14:textId="1CF52C2D" w:rsidR="7595013C" w:rsidRDefault="7595013C" w:rsidP="7595013C">
          <w:pPr>
            <w:pStyle w:val="Header"/>
            <w:ind w:left="-115"/>
            <w:jc w:val="left"/>
          </w:pPr>
        </w:p>
      </w:tc>
      <w:tc>
        <w:tcPr>
          <w:tcW w:w="3120" w:type="dxa"/>
        </w:tcPr>
        <w:p w14:paraId="5EE90E1C" w14:textId="21E7D662" w:rsidR="7595013C" w:rsidRDefault="7595013C" w:rsidP="7595013C">
          <w:pPr>
            <w:pStyle w:val="Header"/>
            <w:jc w:val="center"/>
          </w:pPr>
        </w:p>
      </w:tc>
      <w:tc>
        <w:tcPr>
          <w:tcW w:w="3120" w:type="dxa"/>
        </w:tcPr>
        <w:p w14:paraId="20AD3DC9" w14:textId="7162836A" w:rsidR="7595013C" w:rsidRDefault="7595013C" w:rsidP="7595013C">
          <w:pPr>
            <w:pStyle w:val="Header"/>
            <w:ind w:right="-115"/>
            <w:jc w:val="right"/>
          </w:pPr>
        </w:p>
      </w:tc>
    </w:tr>
  </w:tbl>
  <w:p w14:paraId="06A04B62" w14:textId="6EF5025E" w:rsidR="00371E1F" w:rsidRDefault="00371E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71760"/>
      <w:docPartObj>
        <w:docPartGallery w:val="Page Numbers (Bottom of Page)"/>
        <w:docPartUnique/>
      </w:docPartObj>
    </w:sdtPr>
    <w:sdtEndPr>
      <w:rPr>
        <w:noProof/>
      </w:rPr>
    </w:sdtEndPr>
    <w:sdtContent>
      <w:p w14:paraId="05672C3B" w14:textId="30CEB15E" w:rsidR="00E94CC4" w:rsidRDefault="00E94CC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6BB762" w14:textId="77777777" w:rsidR="00E94CC4" w:rsidRDefault="00E94C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379710"/>
      <w:docPartObj>
        <w:docPartGallery w:val="Page Numbers (Bottom of Page)"/>
        <w:docPartUnique/>
      </w:docPartObj>
    </w:sdtPr>
    <w:sdtEndPr>
      <w:rPr>
        <w:noProof/>
      </w:rPr>
    </w:sdtEndPr>
    <w:sdtContent>
      <w:p w14:paraId="419BD189" w14:textId="76322A0F" w:rsidR="00ED2BE7" w:rsidRDefault="00ED2BE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A9D713" w14:textId="77777777" w:rsidR="00ED2BE7" w:rsidRDefault="00ED2B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FC607" w14:textId="77777777" w:rsidR="003076BA" w:rsidRDefault="003076BA">
      <w:pPr>
        <w:spacing w:after="0" w:line="240" w:lineRule="auto"/>
      </w:pPr>
      <w:r>
        <w:separator/>
      </w:r>
    </w:p>
  </w:footnote>
  <w:footnote w:type="continuationSeparator" w:id="0">
    <w:p w14:paraId="44837803" w14:textId="77777777" w:rsidR="003076BA" w:rsidRDefault="003076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C5F48D6" w14:paraId="3F058C71" w14:textId="77777777" w:rsidTr="5C5F48D6">
      <w:trPr>
        <w:trHeight w:val="300"/>
      </w:trPr>
      <w:tc>
        <w:tcPr>
          <w:tcW w:w="3120" w:type="dxa"/>
        </w:tcPr>
        <w:p w14:paraId="7F8AAA38" w14:textId="62A20844" w:rsidR="5C5F48D6" w:rsidRDefault="5C5F48D6" w:rsidP="5C5F48D6">
          <w:pPr>
            <w:pStyle w:val="Header"/>
            <w:ind w:left="-115"/>
            <w:jc w:val="left"/>
          </w:pPr>
        </w:p>
      </w:tc>
      <w:tc>
        <w:tcPr>
          <w:tcW w:w="3120" w:type="dxa"/>
        </w:tcPr>
        <w:p w14:paraId="0CBE3C2A" w14:textId="206D40AC" w:rsidR="5C5F48D6" w:rsidRDefault="5C5F48D6" w:rsidP="5C5F48D6">
          <w:pPr>
            <w:pStyle w:val="Header"/>
            <w:jc w:val="center"/>
          </w:pPr>
        </w:p>
      </w:tc>
      <w:tc>
        <w:tcPr>
          <w:tcW w:w="3120" w:type="dxa"/>
        </w:tcPr>
        <w:p w14:paraId="05B4F115" w14:textId="1E048F69" w:rsidR="5C5F48D6" w:rsidRDefault="5C5F48D6" w:rsidP="5C5F48D6">
          <w:pPr>
            <w:pStyle w:val="Header"/>
            <w:ind w:right="-115"/>
            <w:jc w:val="right"/>
          </w:pPr>
        </w:p>
      </w:tc>
    </w:tr>
  </w:tbl>
  <w:p w14:paraId="14B11995" w14:textId="60E46269" w:rsidR="5C5F48D6" w:rsidRDefault="5C5F48D6" w:rsidP="5C5F48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595013C" w14:paraId="5B8375C8" w14:textId="77777777" w:rsidTr="7595013C">
      <w:trPr>
        <w:trHeight w:val="300"/>
      </w:trPr>
      <w:tc>
        <w:tcPr>
          <w:tcW w:w="3120" w:type="dxa"/>
        </w:tcPr>
        <w:p w14:paraId="446D39C9" w14:textId="613832FD" w:rsidR="7595013C" w:rsidRDefault="7595013C" w:rsidP="7595013C">
          <w:pPr>
            <w:pStyle w:val="Header"/>
            <w:ind w:left="-115"/>
            <w:jc w:val="left"/>
          </w:pPr>
        </w:p>
      </w:tc>
      <w:tc>
        <w:tcPr>
          <w:tcW w:w="3120" w:type="dxa"/>
        </w:tcPr>
        <w:p w14:paraId="03496F18" w14:textId="129A54F1" w:rsidR="7595013C" w:rsidRDefault="7595013C" w:rsidP="7595013C">
          <w:pPr>
            <w:pStyle w:val="Header"/>
            <w:jc w:val="center"/>
          </w:pPr>
        </w:p>
      </w:tc>
      <w:tc>
        <w:tcPr>
          <w:tcW w:w="3120" w:type="dxa"/>
        </w:tcPr>
        <w:p w14:paraId="62D17A33" w14:textId="2973944B" w:rsidR="7595013C" w:rsidRDefault="7595013C" w:rsidP="7595013C">
          <w:pPr>
            <w:pStyle w:val="Header"/>
            <w:ind w:right="-115"/>
            <w:jc w:val="right"/>
          </w:pPr>
        </w:p>
      </w:tc>
    </w:tr>
  </w:tbl>
  <w:p w14:paraId="1CB9BEAD" w14:textId="5006795E" w:rsidR="00371E1F" w:rsidRDefault="00371E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8E161B" w14:paraId="26C03404" w14:textId="77777777" w:rsidTr="5C5F48D6">
      <w:trPr>
        <w:trHeight w:val="300"/>
      </w:trPr>
      <w:tc>
        <w:tcPr>
          <w:tcW w:w="3120" w:type="dxa"/>
        </w:tcPr>
        <w:p w14:paraId="796258C9" w14:textId="77777777" w:rsidR="008E161B" w:rsidRDefault="008E161B" w:rsidP="5C5F48D6">
          <w:pPr>
            <w:pStyle w:val="Header"/>
            <w:ind w:left="-115"/>
            <w:jc w:val="left"/>
          </w:pPr>
        </w:p>
      </w:tc>
      <w:tc>
        <w:tcPr>
          <w:tcW w:w="3120" w:type="dxa"/>
        </w:tcPr>
        <w:p w14:paraId="4CF51E2E" w14:textId="77777777" w:rsidR="008E161B" w:rsidRDefault="008E161B" w:rsidP="5C5F48D6">
          <w:pPr>
            <w:pStyle w:val="Header"/>
            <w:jc w:val="center"/>
          </w:pPr>
        </w:p>
      </w:tc>
      <w:tc>
        <w:tcPr>
          <w:tcW w:w="3120" w:type="dxa"/>
        </w:tcPr>
        <w:p w14:paraId="7293AF7D" w14:textId="77777777" w:rsidR="008E161B" w:rsidRDefault="008E161B" w:rsidP="5C5F48D6">
          <w:pPr>
            <w:pStyle w:val="Header"/>
            <w:ind w:right="-115"/>
            <w:jc w:val="right"/>
          </w:pPr>
        </w:p>
      </w:tc>
    </w:tr>
  </w:tbl>
  <w:p w14:paraId="36983C9E" w14:textId="77777777" w:rsidR="008E161B" w:rsidRDefault="008E161B" w:rsidP="5C5F48D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8E161B" w14:paraId="1E498A45" w14:textId="77777777" w:rsidTr="5C5F48D6">
      <w:trPr>
        <w:trHeight w:val="300"/>
      </w:trPr>
      <w:tc>
        <w:tcPr>
          <w:tcW w:w="3120" w:type="dxa"/>
        </w:tcPr>
        <w:p w14:paraId="2A73B539" w14:textId="77777777" w:rsidR="008E161B" w:rsidRDefault="008E161B" w:rsidP="5C5F48D6">
          <w:pPr>
            <w:pStyle w:val="Header"/>
            <w:ind w:left="-115"/>
            <w:jc w:val="left"/>
          </w:pPr>
        </w:p>
      </w:tc>
      <w:tc>
        <w:tcPr>
          <w:tcW w:w="3120" w:type="dxa"/>
        </w:tcPr>
        <w:p w14:paraId="33FC0F4B" w14:textId="77777777" w:rsidR="008E161B" w:rsidRDefault="008E161B" w:rsidP="5C5F48D6">
          <w:pPr>
            <w:pStyle w:val="Header"/>
            <w:jc w:val="center"/>
          </w:pPr>
        </w:p>
      </w:tc>
      <w:tc>
        <w:tcPr>
          <w:tcW w:w="3120" w:type="dxa"/>
        </w:tcPr>
        <w:p w14:paraId="67E383F0" w14:textId="77777777" w:rsidR="008E161B" w:rsidRDefault="008E161B" w:rsidP="5C5F48D6">
          <w:pPr>
            <w:pStyle w:val="Header"/>
            <w:ind w:right="-115"/>
            <w:jc w:val="right"/>
          </w:pPr>
        </w:p>
      </w:tc>
    </w:tr>
  </w:tbl>
  <w:p w14:paraId="064A4B1E" w14:textId="77777777" w:rsidR="008E161B" w:rsidRDefault="008E161B" w:rsidP="5C5F48D6">
    <w:pPr>
      <w:pStyle w:val="Header"/>
    </w:pPr>
  </w:p>
</w:hdr>
</file>

<file path=word/intelligence2.xml><?xml version="1.0" encoding="utf-8"?>
<int2:intelligence xmlns:int2="http://schemas.microsoft.com/office/intelligence/2020/intelligence" xmlns:oel="http://schemas.microsoft.com/office/2019/extlst">
  <int2:observations>
    <int2:textHash int2:hashCode="EbROBmTjQZHLwj" int2:id="CvriYtu2">
      <int2:state int2:value="Rejected" int2:type="AugLoop_Text_Critique"/>
    </int2:textHash>
    <int2:textHash int2:hashCode="pJTY/JLbqyPAHE" int2:id="NVj9Jzce">
      <int2:state int2:value="Rejected" int2:type="AugLoop_Text_Critique"/>
    </int2:textHash>
    <int2:textHash int2:hashCode="1sra31r96CnjSF" int2:id="PY7ctzJF">
      <int2:state int2:value="Rejected" int2:type="AugLoop_Text_Critique"/>
    </int2:textHash>
    <int2:textHash int2:hashCode="acRsIACNikfpgX" int2:id="Rbakvby2">
      <int2:state int2:value="Rejected" int2:type="AugLoop_Text_Critique"/>
    </int2:textHash>
    <int2:textHash int2:hashCode="8QyE5JIcOT8K35" int2:id="l6nw6pou">
      <int2:state int2:value="Rejected" int2:type="AugLoop_Text_Critique"/>
    </int2:textHash>
    <int2:textHash int2:hashCode="l4ZCs4rDoFWFVn" int2:id="mwGgz2kE">
      <int2:state int2:value="Rejected" int2:type="AugLoop_Text_Critique"/>
    </int2:textHash>
    <int2:textHash int2:hashCode="cpMVl+csCJVNjp" int2:id="ofcQ2ER0">
      <int2:state int2:value="Rejected" int2:type="AugLoop_Text_Critique"/>
    </int2:textHash>
    <int2:textHash int2:hashCode="9jgB6SIJol8MCP" int2:id="sMd6u7YS">
      <int2:state int2:value="Rejected" int2:type="AugLoop_Text_Critique"/>
    </int2:textHash>
    <int2:textHash int2:hashCode="NLkD1wQwRAyN9+" int2:id="v0TlNfI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1761"/>
    <w:multiLevelType w:val="multilevel"/>
    <w:tmpl w:val="3D88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722D5"/>
    <w:multiLevelType w:val="multilevel"/>
    <w:tmpl w:val="DFF41E7C"/>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5B9DB18"/>
    <w:multiLevelType w:val="hybridMultilevel"/>
    <w:tmpl w:val="FFFFFFFF"/>
    <w:lvl w:ilvl="0" w:tplc="FDEE4F2E">
      <w:start w:val="1"/>
      <w:numFmt w:val="bullet"/>
      <w:lvlText w:val=""/>
      <w:lvlJc w:val="left"/>
      <w:pPr>
        <w:ind w:left="2158" w:hanging="360"/>
      </w:pPr>
      <w:rPr>
        <w:rFonts w:ascii="Symbol" w:hAnsi="Symbol" w:hint="default"/>
      </w:rPr>
    </w:lvl>
    <w:lvl w:ilvl="1" w:tplc="1EF27A1A">
      <w:start w:val="1"/>
      <w:numFmt w:val="bullet"/>
      <w:lvlText w:val="o"/>
      <w:lvlJc w:val="left"/>
      <w:pPr>
        <w:ind w:left="2878" w:hanging="360"/>
      </w:pPr>
      <w:rPr>
        <w:rFonts w:ascii="Courier New" w:hAnsi="Courier New" w:hint="default"/>
      </w:rPr>
    </w:lvl>
    <w:lvl w:ilvl="2" w:tplc="D264F8C6">
      <w:start w:val="1"/>
      <w:numFmt w:val="bullet"/>
      <w:lvlText w:val=""/>
      <w:lvlJc w:val="left"/>
      <w:pPr>
        <w:ind w:left="3598" w:hanging="360"/>
      </w:pPr>
      <w:rPr>
        <w:rFonts w:ascii="Wingdings" w:hAnsi="Wingdings" w:hint="default"/>
      </w:rPr>
    </w:lvl>
    <w:lvl w:ilvl="3" w:tplc="53A42C90">
      <w:start w:val="1"/>
      <w:numFmt w:val="bullet"/>
      <w:lvlText w:val=""/>
      <w:lvlJc w:val="left"/>
      <w:pPr>
        <w:ind w:left="4318" w:hanging="360"/>
      </w:pPr>
      <w:rPr>
        <w:rFonts w:ascii="Symbol" w:hAnsi="Symbol" w:hint="default"/>
      </w:rPr>
    </w:lvl>
    <w:lvl w:ilvl="4" w:tplc="E13E8ABC">
      <w:start w:val="1"/>
      <w:numFmt w:val="bullet"/>
      <w:lvlText w:val="o"/>
      <w:lvlJc w:val="left"/>
      <w:pPr>
        <w:ind w:left="5038" w:hanging="360"/>
      </w:pPr>
      <w:rPr>
        <w:rFonts w:ascii="Courier New" w:hAnsi="Courier New" w:hint="default"/>
      </w:rPr>
    </w:lvl>
    <w:lvl w:ilvl="5" w:tplc="DF52F57E">
      <w:start w:val="1"/>
      <w:numFmt w:val="bullet"/>
      <w:lvlText w:val=""/>
      <w:lvlJc w:val="left"/>
      <w:pPr>
        <w:ind w:left="5758" w:hanging="360"/>
      </w:pPr>
      <w:rPr>
        <w:rFonts w:ascii="Wingdings" w:hAnsi="Wingdings" w:hint="default"/>
      </w:rPr>
    </w:lvl>
    <w:lvl w:ilvl="6" w:tplc="AABA3DDC">
      <w:start w:val="1"/>
      <w:numFmt w:val="bullet"/>
      <w:lvlText w:val=""/>
      <w:lvlJc w:val="left"/>
      <w:pPr>
        <w:ind w:left="6478" w:hanging="360"/>
      </w:pPr>
      <w:rPr>
        <w:rFonts w:ascii="Symbol" w:hAnsi="Symbol" w:hint="default"/>
      </w:rPr>
    </w:lvl>
    <w:lvl w:ilvl="7" w:tplc="B3AC776A">
      <w:start w:val="1"/>
      <w:numFmt w:val="bullet"/>
      <w:lvlText w:val="o"/>
      <w:lvlJc w:val="left"/>
      <w:pPr>
        <w:ind w:left="7198" w:hanging="360"/>
      </w:pPr>
      <w:rPr>
        <w:rFonts w:ascii="Courier New" w:hAnsi="Courier New" w:hint="default"/>
      </w:rPr>
    </w:lvl>
    <w:lvl w:ilvl="8" w:tplc="A4722776">
      <w:start w:val="1"/>
      <w:numFmt w:val="bullet"/>
      <w:lvlText w:val=""/>
      <w:lvlJc w:val="left"/>
      <w:pPr>
        <w:ind w:left="7918" w:hanging="360"/>
      </w:pPr>
      <w:rPr>
        <w:rFonts w:ascii="Wingdings" w:hAnsi="Wingdings" w:hint="default"/>
      </w:rPr>
    </w:lvl>
  </w:abstractNum>
  <w:abstractNum w:abstractNumId="3" w15:restartNumberingAfterBreak="0">
    <w:nsid w:val="06F81163"/>
    <w:multiLevelType w:val="multilevel"/>
    <w:tmpl w:val="8CF4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45B05"/>
    <w:multiLevelType w:val="multilevel"/>
    <w:tmpl w:val="2B14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17BA6"/>
    <w:multiLevelType w:val="multilevel"/>
    <w:tmpl w:val="E9A88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C101B"/>
    <w:multiLevelType w:val="multilevel"/>
    <w:tmpl w:val="150CB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8C4ACD"/>
    <w:multiLevelType w:val="multilevel"/>
    <w:tmpl w:val="1EFA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027E1"/>
    <w:multiLevelType w:val="multilevel"/>
    <w:tmpl w:val="340E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2111C"/>
    <w:multiLevelType w:val="multilevel"/>
    <w:tmpl w:val="FB66FEE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76E9D"/>
    <w:multiLevelType w:val="hybridMultilevel"/>
    <w:tmpl w:val="BD6A3FB8"/>
    <w:lvl w:ilvl="0" w:tplc="35EC2152">
      <w:start w:val="1"/>
      <w:numFmt w:val="bullet"/>
      <w:lvlText w:val=""/>
      <w:lvlJc w:val="left"/>
      <w:pPr>
        <w:ind w:left="7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431FE1"/>
    <w:multiLevelType w:val="multilevel"/>
    <w:tmpl w:val="57526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E631E"/>
    <w:multiLevelType w:val="multilevel"/>
    <w:tmpl w:val="849A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86358"/>
    <w:multiLevelType w:val="multilevel"/>
    <w:tmpl w:val="F630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B6574"/>
    <w:multiLevelType w:val="multilevel"/>
    <w:tmpl w:val="B648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1B4C1B"/>
    <w:multiLevelType w:val="hybridMultilevel"/>
    <w:tmpl w:val="A2AEA02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7051DA"/>
    <w:multiLevelType w:val="multilevel"/>
    <w:tmpl w:val="D2E0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B84A85"/>
    <w:multiLevelType w:val="multilevel"/>
    <w:tmpl w:val="3814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A570FA"/>
    <w:multiLevelType w:val="multilevel"/>
    <w:tmpl w:val="F4169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C759C3"/>
    <w:multiLevelType w:val="multilevel"/>
    <w:tmpl w:val="992C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980E93"/>
    <w:multiLevelType w:val="multilevel"/>
    <w:tmpl w:val="C31C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9C4C11"/>
    <w:multiLevelType w:val="multilevel"/>
    <w:tmpl w:val="54D605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797D36"/>
    <w:multiLevelType w:val="hybridMultilevel"/>
    <w:tmpl w:val="AC5A9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E452727"/>
    <w:multiLevelType w:val="multilevel"/>
    <w:tmpl w:val="884AE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460F67"/>
    <w:multiLevelType w:val="multilevel"/>
    <w:tmpl w:val="21FC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4E1316"/>
    <w:multiLevelType w:val="hybridMultilevel"/>
    <w:tmpl w:val="07B4DD46"/>
    <w:lvl w:ilvl="0" w:tplc="4918A84E">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num w:numId="1" w16cid:durableId="1181355009">
    <w:abstractNumId w:val="20"/>
  </w:num>
  <w:num w:numId="2" w16cid:durableId="462967048">
    <w:abstractNumId w:val="22"/>
  </w:num>
  <w:num w:numId="3" w16cid:durableId="1577589451">
    <w:abstractNumId w:val="18"/>
  </w:num>
  <w:num w:numId="4" w16cid:durableId="1475485791">
    <w:abstractNumId w:val="9"/>
  </w:num>
  <w:num w:numId="5" w16cid:durableId="522943736">
    <w:abstractNumId w:val="7"/>
  </w:num>
  <w:num w:numId="6" w16cid:durableId="1062174117">
    <w:abstractNumId w:val="1"/>
  </w:num>
  <w:num w:numId="7" w16cid:durableId="1291596077">
    <w:abstractNumId w:val="15"/>
  </w:num>
  <w:num w:numId="8" w16cid:durableId="226235132">
    <w:abstractNumId w:val="2"/>
  </w:num>
  <w:num w:numId="9" w16cid:durableId="1860969284">
    <w:abstractNumId w:val="4"/>
  </w:num>
  <w:num w:numId="10" w16cid:durableId="1796948800">
    <w:abstractNumId w:val="5"/>
  </w:num>
  <w:num w:numId="11" w16cid:durableId="266081142">
    <w:abstractNumId w:val="16"/>
  </w:num>
  <w:num w:numId="12" w16cid:durableId="1813134966">
    <w:abstractNumId w:val="11"/>
  </w:num>
  <w:num w:numId="13" w16cid:durableId="403376834">
    <w:abstractNumId w:val="3"/>
  </w:num>
  <w:num w:numId="14" w16cid:durableId="1957321689">
    <w:abstractNumId w:val="14"/>
  </w:num>
  <w:num w:numId="15" w16cid:durableId="1274898270">
    <w:abstractNumId w:val="12"/>
  </w:num>
  <w:num w:numId="16" w16cid:durableId="1696150176">
    <w:abstractNumId w:val="23"/>
  </w:num>
  <w:num w:numId="17" w16cid:durableId="1711805477">
    <w:abstractNumId w:val="17"/>
  </w:num>
  <w:num w:numId="18" w16cid:durableId="2097096575">
    <w:abstractNumId w:val="19"/>
  </w:num>
  <w:num w:numId="19" w16cid:durableId="1935624470">
    <w:abstractNumId w:val="0"/>
  </w:num>
  <w:num w:numId="20" w16cid:durableId="1276907451">
    <w:abstractNumId w:val="10"/>
  </w:num>
  <w:num w:numId="21" w16cid:durableId="651909248">
    <w:abstractNumId w:val="25"/>
  </w:num>
  <w:num w:numId="22" w16cid:durableId="184825674">
    <w:abstractNumId w:val="6"/>
  </w:num>
  <w:num w:numId="23" w16cid:durableId="329989695">
    <w:abstractNumId w:val="13"/>
  </w:num>
  <w:num w:numId="24" w16cid:durableId="1160393002">
    <w:abstractNumId w:val="21"/>
  </w:num>
  <w:num w:numId="25" w16cid:durableId="1915779113">
    <w:abstractNumId w:val="24"/>
  </w:num>
  <w:num w:numId="26" w16cid:durableId="874543492">
    <w:abstractNumId w:val="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312"/>
    <w:rsid w:val="0000083A"/>
    <w:rsid w:val="000049F9"/>
    <w:rsid w:val="00006826"/>
    <w:rsid w:val="0001325F"/>
    <w:rsid w:val="0002216A"/>
    <w:rsid w:val="000251FA"/>
    <w:rsid w:val="000301C5"/>
    <w:rsid w:val="00030A21"/>
    <w:rsid w:val="000310E5"/>
    <w:rsid w:val="00035649"/>
    <w:rsid w:val="000362F5"/>
    <w:rsid w:val="00037AE6"/>
    <w:rsid w:val="00037BBA"/>
    <w:rsid w:val="0004008B"/>
    <w:rsid w:val="00040C03"/>
    <w:rsid w:val="000442E9"/>
    <w:rsid w:val="0004489A"/>
    <w:rsid w:val="00044CF7"/>
    <w:rsid w:val="00052F6D"/>
    <w:rsid w:val="00053442"/>
    <w:rsid w:val="000537F5"/>
    <w:rsid w:val="00054F93"/>
    <w:rsid w:val="00055FE8"/>
    <w:rsid w:val="00057598"/>
    <w:rsid w:val="0006149E"/>
    <w:rsid w:val="000615DC"/>
    <w:rsid w:val="000626A2"/>
    <w:rsid w:val="00062DC5"/>
    <w:rsid w:val="000631CD"/>
    <w:rsid w:val="00063502"/>
    <w:rsid w:val="0006583E"/>
    <w:rsid w:val="000712C6"/>
    <w:rsid w:val="000772A4"/>
    <w:rsid w:val="00077896"/>
    <w:rsid w:val="000778CD"/>
    <w:rsid w:val="00080889"/>
    <w:rsid w:val="00083716"/>
    <w:rsid w:val="00084F61"/>
    <w:rsid w:val="00087917"/>
    <w:rsid w:val="00087DAD"/>
    <w:rsid w:val="000930E0"/>
    <w:rsid w:val="000978BC"/>
    <w:rsid w:val="000A2BDF"/>
    <w:rsid w:val="000A654C"/>
    <w:rsid w:val="000A6B55"/>
    <w:rsid w:val="000A705A"/>
    <w:rsid w:val="000B67F7"/>
    <w:rsid w:val="000C0C05"/>
    <w:rsid w:val="000C234C"/>
    <w:rsid w:val="000C6055"/>
    <w:rsid w:val="000C6652"/>
    <w:rsid w:val="000D0F47"/>
    <w:rsid w:val="000E07BB"/>
    <w:rsid w:val="000E0A49"/>
    <w:rsid w:val="000E359F"/>
    <w:rsid w:val="000E3CFB"/>
    <w:rsid w:val="000E4E39"/>
    <w:rsid w:val="000E536D"/>
    <w:rsid w:val="000E648A"/>
    <w:rsid w:val="000E6837"/>
    <w:rsid w:val="000F0BEF"/>
    <w:rsid w:val="000F0D5D"/>
    <w:rsid w:val="000F3D56"/>
    <w:rsid w:val="000F517F"/>
    <w:rsid w:val="001013EF"/>
    <w:rsid w:val="001054F4"/>
    <w:rsid w:val="0010568D"/>
    <w:rsid w:val="00115D8E"/>
    <w:rsid w:val="00116B5A"/>
    <w:rsid w:val="00116BB9"/>
    <w:rsid w:val="00120312"/>
    <w:rsid w:val="0012404F"/>
    <w:rsid w:val="001258F4"/>
    <w:rsid w:val="00127203"/>
    <w:rsid w:val="00130B2E"/>
    <w:rsid w:val="001412DB"/>
    <w:rsid w:val="0014319D"/>
    <w:rsid w:val="001523F5"/>
    <w:rsid w:val="00152998"/>
    <w:rsid w:val="001536FF"/>
    <w:rsid w:val="0015457C"/>
    <w:rsid w:val="00157886"/>
    <w:rsid w:val="00160566"/>
    <w:rsid w:val="00160B07"/>
    <w:rsid w:val="00160D0F"/>
    <w:rsid w:val="0016302E"/>
    <w:rsid w:val="00163652"/>
    <w:rsid w:val="0016737C"/>
    <w:rsid w:val="00172886"/>
    <w:rsid w:val="00174C7F"/>
    <w:rsid w:val="00176437"/>
    <w:rsid w:val="0017672A"/>
    <w:rsid w:val="00181E53"/>
    <w:rsid w:val="0018287F"/>
    <w:rsid w:val="00186DB0"/>
    <w:rsid w:val="00194D8D"/>
    <w:rsid w:val="00194E6A"/>
    <w:rsid w:val="0019748D"/>
    <w:rsid w:val="00197E36"/>
    <w:rsid w:val="001A1790"/>
    <w:rsid w:val="001A2DF5"/>
    <w:rsid w:val="001B26FF"/>
    <w:rsid w:val="001C03F6"/>
    <w:rsid w:val="001C06BA"/>
    <w:rsid w:val="001C64C7"/>
    <w:rsid w:val="001D15BD"/>
    <w:rsid w:val="001D2553"/>
    <w:rsid w:val="001D4BC1"/>
    <w:rsid w:val="001D4D36"/>
    <w:rsid w:val="001D5258"/>
    <w:rsid w:val="001E0129"/>
    <w:rsid w:val="001E0D48"/>
    <w:rsid w:val="001E4DEA"/>
    <w:rsid w:val="001F0C8F"/>
    <w:rsid w:val="001F4748"/>
    <w:rsid w:val="001F6C04"/>
    <w:rsid w:val="001F6D1A"/>
    <w:rsid w:val="001F78B0"/>
    <w:rsid w:val="00205DF6"/>
    <w:rsid w:val="00205EE1"/>
    <w:rsid w:val="00210482"/>
    <w:rsid w:val="002163A8"/>
    <w:rsid w:val="002172BB"/>
    <w:rsid w:val="00223006"/>
    <w:rsid w:val="0023076D"/>
    <w:rsid w:val="00230E17"/>
    <w:rsid w:val="00232C97"/>
    <w:rsid w:val="00234D8C"/>
    <w:rsid w:val="00250B1B"/>
    <w:rsid w:val="00250EC1"/>
    <w:rsid w:val="00253620"/>
    <w:rsid w:val="00253683"/>
    <w:rsid w:val="002560BF"/>
    <w:rsid w:val="00264BBB"/>
    <w:rsid w:val="00267FA1"/>
    <w:rsid w:val="00273174"/>
    <w:rsid w:val="00282E08"/>
    <w:rsid w:val="00284E35"/>
    <w:rsid w:val="0029286F"/>
    <w:rsid w:val="00294A16"/>
    <w:rsid w:val="002B0E72"/>
    <w:rsid w:val="002B116D"/>
    <w:rsid w:val="002B12A0"/>
    <w:rsid w:val="002B1AAA"/>
    <w:rsid w:val="002B5389"/>
    <w:rsid w:val="002B58B3"/>
    <w:rsid w:val="002B5F9E"/>
    <w:rsid w:val="002B72A8"/>
    <w:rsid w:val="002C001A"/>
    <w:rsid w:val="002C2A30"/>
    <w:rsid w:val="002C3D0F"/>
    <w:rsid w:val="002C7D59"/>
    <w:rsid w:val="002D1B4C"/>
    <w:rsid w:val="002D57AE"/>
    <w:rsid w:val="002E0E23"/>
    <w:rsid w:val="002E1938"/>
    <w:rsid w:val="002E1961"/>
    <w:rsid w:val="002E1A56"/>
    <w:rsid w:val="002E1E8D"/>
    <w:rsid w:val="002F423D"/>
    <w:rsid w:val="002F46DA"/>
    <w:rsid w:val="002F4B44"/>
    <w:rsid w:val="003006AE"/>
    <w:rsid w:val="00300C23"/>
    <w:rsid w:val="003032C8"/>
    <w:rsid w:val="003047C9"/>
    <w:rsid w:val="003076BA"/>
    <w:rsid w:val="0031019E"/>
    <w:rsid w:val="0031077E"/>
    <w:rsid w:val="00312BC9"/>
    <w:rsid w:val="00313678"/>
    <w:rsid w:val="00315CBA"/>
    <w:rsid w:val="003164A5"/>
    <w:rsid w:val="00316DB9"/>
    <w:rsid w:val="003251CD"/>
    <w:rsid w:val="003264ED"/>
    <w:rsid w:val="00327F0C"/>
    <w:rsid w:val="00330077"/>
    <w:rsid w:val="003315E8"/>
    <w:rsid w:val="00337BAD"/>
    <w:rsid w:val="00340039"/>
    <w:rsid w:val="0034220B"/>
    <w:rsid w:val="0034325B"/>
    <w:rsid w:val="00347E45"/>
    <w:rsid w:val="00351CF2"/>
    <w:rsid w:val="00354338"/>
    <w:rsid w:val="0035643F"/>
    <w:rsid w:val="00356975"/>
    <w:rsid w:val="00357D86"/>
    <w:rsid w:val="0036199F"/>
    <w:rsid w:val="003634E5"/>
    <w:rsid w:val="003636CF"/>
    <w:rsid w:val="00364A43"/>
    <w:rsid w:val="00364A63"/>
    <w:rsid w:val="00365D3B"/>
    <w:rsid w:val="00366248"/>
    <w:rsid w:val="00371E1F"/>
    <w:rsid w:val="00374387"/>
    <w:rsid w:val="00385CE9"/>
    <w:rsid w:val="00386863"/>
    <w:rsid w:val="003869CA"/>
    <w:rsid w:val="00390480"/>
    <w:rsid w:val="00391114"/>
    <w:rsid w:val="003911ED"/>
    <w:rsid w:val="00392226"/>
    <w:rsid w:val="00393E21"/>
    <w:rsid w:val="00393FA3"/>
    <w:rsid w:val="00394732"/>
    <w:rsid w:val="00395081"/>
    <w:rsid w:val="00397C44"/>
    <w:rsid w:val="003A1F4F"/>
    <w:rsid w:val="003A247B"/>
    <w:rsid w:val="003B3020"/>
    <w:rsid w:val="003B30C1"/>
    <w:rsid w:val="003B3750"/>
    <w:rsid w:val="003B3A5D"/>
    <w:rsid w:val="003B75A9"/>
    <w:rsid w:val="003C1C86"/>
    <w:rsid w:val="003C62FB"/>
    <w:rsid w:val="003D0133"/>
    <w:rsid w:val="003D050D"/>
    <w:rsid w:val="003D412B"/>
    <w:rsid w:val="003D650B"/>
    <w:rsid w:val="003E136D"/>
    <w:rsid w:val="003F37AD"/>
    <w:rsid w:val="003F46D7"/>
    <w:rsid w:val="003F51CC"/>
    <w:rsid w:val="003F58EF"/>
    <w:rsid w:val="003F63F0"/>
    <w:rsid w:val="00404401"/>
    <w:rsid w:val="00404AED"/>
    <w:rsid w:val="0040741F"/>
    <w:rsid w:val="004100D8"/>
    <w:rsid w:val="00410AA3"/>
    <w:rsid w:val="0041296A"/>
    <w:rsid w:val="00413848"/>
    <w:rsid w:val="00413F16"/>
    <w:rsid w:val="0042184A"/>
    <w:rsid w:val="004277F1"/>
    <w:rsid w:val="00427B62"/>
    <w:rsid w:val="00430200"/>
    <w:rsid w:val="00430A93"/>
    <w:rsid w:val="00430AAD"/>
    <w:rsid w:val="00433B91"/>
    <w:rsid w:val="0043488A"/>
    <w:rsid w:val="004433E5"/>
    <w:rsid w:val="00451C2C"/>
    <w:rsid w:val="00451EFA"/>
    <w:rsid w:val="004528F9"/>
    <w:rsid w:val="00453691"/>
    <w:rsid w:val="004555DD"/>
    <w:rsid w:val="004573ED"/>
    <w:rsid w:val="00463C55"/>
    <w:rsid w:val="004654CD"/>
    <w:rsid w:val="0047320C"/>
    <w:rsid w:val="00481F7A"/>
    <w:rsid w:val="00484186"/>
    <w:rsid w:val="004867F6"/>
    <w:rsid w:val="004911B8"/>
    <w:rsid w:val="00495AA8"/>
    <w:rsid w:val="00496AC2"/>
    <w:rsid w:val="00496E54"/>
    <w:rsid w:val="00497D84"/>
    <w:rsid w:val="004A1103"/>
    <w:rsid w:val="004A13B4"/>
    <w:rsid w:val="004A3A84"/>
    <w:rsid w:val="004B0485"/>
    <w:rsid w:val="004B41AD"/>
    <w:rsid w:val="004C2336"/>
    <w:rsid w:val="004C32D8"/>
    <w:rsid w:val="004C5FCC"/>
    <w:rsid w:val="004C764A"/>
    <w:rsid w:val="004D275C"/>
    <w:rsid w:val="004D6D04"/>
    <w:rsid w:val="004E14E0"/>
    <w:rsid w:val="004E3157"/>
    <w:rsid w:val="004F072F"/>
    <w:rsid w:val="004F2801"/>
    <w:rsid w:val="004F4206"/>
    <w:rsid w:val="004F60EF"/>
    <w:rsid w:val="00501844"/>
    <w:rsid w:val="00502B5E"/>
    <w:rsid w:val="00505D6A"/>
    <w:rsid w:val="0051174F"/>
    <w:rsid w:val="005123FE"/>
    <w:rsid w:val="005129E9"/>
    <w:rsid w:val="00517482"/>
    <w:rsid w:val="00520D03"/>
    <w:rsid w:val="005229F9"/>
    <w:rsid w:val="005258DE"/>
    <w:rsid w:val="005278C4"/>
    <w:rsid w:val="00547489"/>
    <w:rsid w:val="00550BF0"/>
    <w:rsid w:val="00556266"/>
    <w:rsid w:val="00561295"/>
    <w:rsid w:val="005613CC"/>
    <w:rsid w:val="005616C3"/>
    <w:rsid w:val="00562E9A"/>
    <w:rsid w:val="00564AEF"/>
    <w:rsid w:val="00567688"/>
    <w:rsid w:val="005679AA"/>
    <w:rsid w:val="00567E2F"/>
    <w:rsid w:val="005762E7"/>
    <w:rsid w:val="005862CC"/>
    <w:rsid w:val="00586F87"/>
    <w:rsid w:val="00587655"/>
    <w:rsid w:val="00592397"/>
    <w:rsid w:val="00592559"/>
    <w:rsid w:val="00595E75"/>
    <w:rsid w:val="00597B51"/>
    <w:rsid w:val="005A073D"/>
    <w:rsid w:val="005A4FDB"/>
    <w:rsid w:val="005A535E"/>
    <w:rsid w:val="005A5617"/>
    <w:rsid w:val="005A6DAC"/>
    <w:rsid w:val="005A7E96"/>
    <w:rsid w:val="005B0286"/>
    <w:rsid w:val="005B281D"/>
    <w:rsid w:val="005B64CA"/>
    <w:rsid w:val="005C231F"/>
    <w:rsid w:val="005C29DB"/>
    <w:rsid w:val="005C3DCD"/>
    <w:rsid w:val="005C454F"/>
    <w:rsid w:val="005D1E62"/>
    <w:rsid w:val="005D21CC"/>
    <w:rsid w:val="005D3A33"/>
    <w:rsid w:val="005E282F"/>
    <w:rsid w:val="005E29D8"/>
    <w:rsid w:val="005E3489"/>
    <w:rsid w:val="005E382B"/>
    <w:rsid w:val="005E6E6E"/>
    <w:rsid w:val="005E7C84"/>
    <w:rsid w:val="005F019D"/>
    <w:rsid w:val="005F6427"/>
    <w:rsid w:val="005F64E4"/>
    <w:rsid w:val="00600E89"/>
    <w:rsid w:val="00604FE6"/>
    <w:rsid w:val="006074CF"/>
    <w:rsid w:val="0061169F"/>
    <w:rsid w:val="006218C3"/>
    <w:rsid w:val="00623C6E"/>
    <w:rsid w:val="00627409"/>
    <w:rsid w:val="00630CB9"/>
    <w:rsid w:val="00631DB9"/>
    <w:rsid w:val="006326F8"/>
    <w:rsid w:val="00634FA7"/>
    <w:rsid w:val="006439F4"/>
    <w:rsid w:val="00643EDE"/>
    <w:rsid w:val="0065427D"/>
    <w:rsid w:val="006568A5"/>
    <w:rsid w:val="00656DAB"/>
    <w:rsid w:val="0066015D"/>
    <w:rsid w:val="006617B8"/>
    <w:rsid w:val="00667FCD"/>
    <w:rsid w:val="006711B0"/>
    <w:rsid w:val="006721F9"/>
    <w:rsid w:val="0067326C"/>
    <w:rsid w:val="00673D60"/>
    <w:rsid w:val="006741D9"/>
    <w:rsid w:val="00676712"/>
    <w:rsid w:val="00681B37"/>
    <w:rsid w:val="0068398D"/>
    <w:rsid w:val="00685343"/>
    <w:rsid w:val="006861B0"/>
    <w:rsid w:val="00686317"/>
    <w:rsid w:val="006909CF"/>
    <w:rsid w:val="00692579"/>
    <w:rsid w:val="006943BE"/>
    <w:rsid w:val="00697E7C"/>
    <w:rsid w:val="006A0389"/>
    <w:rsid w:val="006A0483"/>
    <w:rsid w:val="006A2E69"/>
    <w:rsid w:val="006A6EBF"/>
    <w:rsid w:val="006A7130"/>
    <w:rsid w:val="006A7F0A"/>
    <w:rsid w:val="006B1A46"/>
    <w:rsid w:val="006B48DA"/>
    <w:rsid w:val="006C39C7"/>
    <w:rsid w:val="006C48B6"/>
    <w:rsid w:val="006C7A49"/>
    <w:rsid w:val="006D11C8"/>
    <w:rsid w:val="006E3BB0"/>
    <w:rsid w:val="006E3D27"/>
    <w:rsid w:val="006E506E"/>
    <w:rsid w:val="006E71FA"/>
    <w:rsid w:val="006F289D"/>
    <w:rsid w:val="006F3316"/>
    <w:rsid w:val="006F63E7"/>
    <w:rsid w:val="00701CA3"/>
    <w:rsid w:val="00703315"/>
    <w:rsid w:val="00704E92"/>
    <w:rsid w:val="00705F51"/>
    <w:rsid w:val="00712B0E"/>
    <w:rsid w:val="00714329"/>
    <w:rsid w:val="00714B22"/>
    <w:rsid w:val="00720760"/>
    <w:rsid w:val="007235E0"/>
    <w:rsid w:val="0072695D"/>
    <w:rsid w:val="0072712D"/>
    <w:rsid w:val="00732C61"/>
    <w:rsid w:val="00735CFE"/>
    <w:rsid w:val="007371C6"/>
    <w:rsid w:val="00737FA5"/>
    <w:rsid w:val="0074122B"/>
    <w:rsid w:val="00745DEC"/>
    <w:rsid w:val="00751AB7"/>
    <w:rsid w:val="007529A9"/>
    <w:rsid w:val="0076227A"/>
    <w:rsid w:val="007637D2"/>
    <w:rsid w:val="007637F2"/>
    <w:rsid w:val="00770C52"/>
    <w:rsid w:val="00771C61"/>
    <w:rsid w:val="00772EE3"/>
    <w:rsid w:val="007732C6"/>
    <w:rsid w:val="00773761"/>
    <w:rsid w:val="007757D9"/>
    <w:rsid w:val="00780F93"/>
    <w:rsid w:val="0078132D"/>
    <w:rsid w:val="0078402E"/>
    <w:rsid w:val="0078461A"/>
    <w:rsid w:val="00790580"/>
    <w:rsid w:val="0079129E"/>
    <w:rsid w:val="00793B75"/>
    <w:rsid w:val="00797C9F"/>
    <w:rsid w:val="007A5FF3"/>
    <w:rsid w:val="007A7DE7"/>
    <w:rsid w:val="007B014F"/>
    <w:rsid w:val="007B01A6"/>
    <w:rsid w:val="007B379E"/>
    <w:rsid w:val="007D2299"/>
    <w:rsid w:val="007D27DD"/>
    <w:rsid w:val="007D53EE"/>
    <w:rsid w:val="007D5AEC"/>
    <w:rsid w:val="007E3653"/>
    <w:rsid w:val="007E3EB0"/>
    <w:rsid w:val="007F12C4"/>
    <w:rsid w:val="007F1963"/>
    <w:rsid w:val="007F26EF"/>
    <w:rsid w:val="007F3DD2"/>
    <w:rsid w:val="007F7050"/>
    <w:rsid w:val="007F7479"/>
    <w:rsid w:val="00800BD9"/>
    <w:rsid w:val="00805362"/>
    <w:rsid w:val="00806B41"/>
    <w:rsid w:val="00810D1E"/>
    <w:rsid w:val="00813855"/>
    <w:rsid w:val="00817B2A"/>
    <w:rsid w:val="008243D2"/>
    <w:rsid w:val="00831FBE"/>
    <w:rsid w:val="008348FE"/>
    <w:rsid w:val="00835A93"/>
    <w:rsid w:val="00840412"/>
    <w:rsid w:val="00840976"/>
    <w:rsid w:val="008423B0"/>
    <w:rsid w:val="00844EDB"/>
    <w:rsid w:val="00845171"/>
    <w:rsid w:val="00845DAA"/>
    <w:rsid w:val="00846C8C"/>
    <w:rsid w:val="0084735D"/>
    <w:rsid w:val="0085417E"/>
    <w:rsid w:val="00854D5D"/>
    <w:rsid w:val="008552A6"/>
    <w:rsid w:val="008568DC"/>
    <w:rsid w:val="00862D2D"/>
    <w:rsid w:val="008822C8"/>
    <w:rsid w:val="00883650"/>
    <w:rsid w:val="0088477D"/>
    <w:rsid w:val="00887AEC"/>
    <w:rsid w:val="008900BC"/>
    <w:rsid w:val="008904CD"/>
    <w:rsid w:val="00893C70"/>
    <w:rsid w:val="00895540"/>
    <w:rsid w:val="0089658F"/>
    <w:rsid w:val="008A1130"/>
    <w:rsid w:val="008A3925"/>
    <w:rsid w:val="008A5842"/>
    <w:rsid w:val="008B3F12"/>
    <w:rsid w:val="008B7627"/>
    <w:rsid w:val="008C2A6D"/>
    <w:rsid w:val="008C4D2C"/>
    <w:rsid w:val="008D197C"/>
    <w:rsid w:val="008D1A24"/>
    <w:rsid w:val="008D2174"/>
    <w:rsid w:val="008D4107"/>
    <w:rsid w:val="008D725F"/>
    <w:rsid w:val="008E0849"/>
    <w:rsid w:val="008E110D"/>
    <w:rsid w:val="008E161B"/>
    <w:rsid w:val="008E1BE3"/>
    <w:rsid w:val="008E1FE9"/>
    <w:rsid w:val="008E3B36"/>
    <w:rsid w:val="008E5347"/>
    <w:rsid w:val="008E5B34"/>
    <w:rsid w:val="008E779A"/>
    <w:rsid w:val="008F1046"/>
    <w:rsid w:val="008F3659"/>
    <w:rsid w:val="008F373C"/>
    <w:rsid w:val="008F5B74"/>
    <w:rsid w:val="008F5C2A"/>
    <w:rsid w:val="008F5F24"/>
    <w:rsid w:val="009027EC"/>
    <w:rsid w:val="0090601E"/>
    <w:rsid w:val="009071DB"/>
    <w:rsid w:val="00907B8A"/>
    <w:rsid w:val="00911DD7"/>
    <w:rsid w:val="00911EA5"/>
    <w:rsid w:val="00924B7A"/>
    <w:rsid w:val="009271D1"/>
    <w:rsid w:val="00930157"/>
    <w:rsid w:val="009316DB"/>
    <w:rsid w:val="00933B79"/>
    <w:rsid w:val="00933EAE"/>
    <w:rsid w:val="00935825"/>
    <w:rsid w:val="00935FB2"/>
    <w:rsid w:val="0094142D"/>
    <w:rsid w:val="0094301B"/>
    <w:rsid w:val="00944798"/>
    <w:rsid w:val="00944B9B"/>
    <w:rsid w:val="009543FC"/>
    <w:rsid w:val="00955B23"/>
    <w:rsid w:val="00956299"/>
    <w:rsid w:val="00956C05"/>
    <w:rsid w:val="00961D10"/>
    <w:rsid w:val="00963360"/>
    <w:rsid w:val="00963809"/>
    <w:rsid w:val="00972760"/>
    <w:rsid w:val="00972950"/>
    <w:rsid w:val="0097434E"/>
    <w:rsid w:val="00975808"/>
    <w:rsid w:val="00976C47"/>
    <w:rsid w:val="0098008A"/>
    <w:rsid w:val="009823E2"/>
    <w:rsid w:val="00987744"/>
    <w:rsid w:val="009910D8"/>
    <w:rsid w:val="00992F1C"/>
    <w:rsid w:val="00994B28"/>
    <w:rsid w:val="00995A2E"/>
    <w:rsid w:val="009A2850"/>
    <w:rsid w:val="009A2985"/>
    <w:rsid w:val="009B0B25"/>
    <w:rsid w:val="009C1074"/>
    <w:rsid w:val="009C3957"/>
    <w:rsid w:val="009C6653"/>
    <w:rsid w:val="009D0FD8"/>
    <w:rsid w:val="009D1800"/>
    <w:rsid w:val="009D19EC"/>
    <w:rsid w:val="009D260F"/>
    <w:rsid w:val="009D3ED0"/>
    <w:rsid w:val="009D567D"/>
    <w:rsid w:val="009D77D0"/>
    <w:rsid w:val="009F034C"/>
    <w:rsid w:val="009F49C0"/>
    <w:rsid w:val="009F5064"/>
    <w:rsid w:val="009F5556"/>
    <w:rsid w:val="009F5B32"/>
    <w:rsid w:val="009F6D9D"/>
    <w:rsid w:val="00A025B5"/>
    <w:rsid w:val="00A04209"/>
    <w:rsid w:val="00A10C74"/>
    <w:rsid w:val="00A11A62"/>
    <w:rsid w:val="00A13F54"/>
    <w:rsid w:val="00A1741D"/>
    <w:rsid w:val="00A214C8"/>
    <w:rsid w:val="00A22375"/>
    <w:rsid w:val="00A30BAD"/>
    <w:rsid w:val="00A30E2E"/>
    <w:rsid w:val="00A31807"/>
    <w:rsid w:val="00A347B2"/>
    <w:rsid w:val="00A35E1B"/>
    <w:rsid w:val="00A40EC4"/>
    <w:rsid w:val="00A4258D"/>
    <w:rsid w:val="00A45F0B"/>
    <w:rsid w:val="00A526AE"/>
    <w:rsid w:val="00A5391A"/>
    <w:rsid w:val="00A54D59"/>
    <w:rsid w:val="00A6047B"/>
    <w:rsid w:val="00A732E3"/>
    <w:rsid w:val="00A772DB"/>
    <w:rsid w:val="00A83909"/>
    <w:rsid w:val="00A85F96"/>
    <w:rsid w:val="00A86108"/>
    <w:rsid w:val="00A87CCC"/>
    <w:rsid w:val="00A91073"/>
    <w:rsid w:val="00A9146B"/>
    <w:rsid w:val="00A949E1"/>
    <w:rsid w:val="00A95E4B"/>
    <w:rsid w:val="00AA3CB3"/>
    <w:rsid w:val="00AA3D77"/>
    <w:rsid w:val="00AA5254"/>
    <w:rsid w:val="00AA609F"/>
    <w:rsid w:val="00AB0563"/>
    <w:rsid w:val="00AB2728"/>
    <w:rsid w:val="00AB36B9"/>
    <w:rsid w:val="00AB47D1"/>
    <w:rsid w:val="00AB583D"/>
    <w:rsid w:val="00AC1376"/>
    <w:rsid w:val="00AC24DC"/>
    <w:rsid w:val="00AC301A"/>
    <w:rsid w:val="00AC375F"/>
    <w:rsid w:val="00AC40FA"/>
    <w:rsid w:val="00AC5A29"/>
    <w:rsid w:val="00AD16D6"/>
    <w:rsid w:val="00AD40A8"/>
    <w:rsid w:val="00AD4E6E"/>
    <w:rsid w:val="00AE27CB"/>
    <w:rsid w:val="00AF0F14"/>
    <w:rsid w:val="00AF2117"/>
    <w:rsid w:val="00AF5534"/>
    <w:rsid w:val="00B013B4"/>
    <w:rsid w:val="00B02035"/>
    <w:rsid w:val="00B040E5"/>
    <w:rsid w:val="00B1193F"/>
    <w:rsid w:val="00B14579"/>
    <w:rsid w:val="00B1661D"/>
    <w:rsid w:val="00B215D1"/>
    <w:rsid w:val="00B21C9A"/>
    <w:rsid w:val="00B23A6E"/>
    <w:rsid w:val="00B24AAF"/>
    <w:rsid w:val="00B26C39"/>
    <w:rsid w:val="00B3127F"/>
    <w:rsid w:val="00B37CE7"/>
    <w:rsid w:val="00B40021"/>
    <w:rsid w:val="00B422EA"/>
    <w:rsid w:val="00B473FE"/>
    <w:rsid w:val="00B5336B"/>
    <w:rsid w:val="00B53DEB"/>
    <w:rsid w:val="00B53DF1"/>
    <w:rsid w:val="00B54282"/>
    <w:rsid w:val="00B547A3"/>
    <w:rsid w:val="00B549EE"/>
    <w:rsid w:val="00B553B1"/>
    <w:rsid w:val="00B6051E"/>
    <w:rsid w:val="00B6269F"/>
    <w:rsid w:val="00B657D1"/>
    <w:rsid w:val="00B707A1"/>
    <w:rsid w:val="00B71E6A"/>
    <w:rsid w:val="00B74794"/>
    <w:rsid w:val="00B75CB5"/>
    <w:rsid w:val="00B81603"/>
    <w:rsid w:val="00B82722"/>
    <w:rsid w:val="00B83EE2"/>
    <w:rsid w:val="00B86EB3"/>
    <w:rsid w:val="00B908CA"/>
    <w:rsid w:val="00B91B12"/>
    <w:rsid w:val="00B92946"/>
    <w:rsid w:val="00B96CCB"/>
    <w:rsid w:val="00BA1E70"/>
    <w:rsid w:val="00BA27AE"/>
    <w:rsid w:val="00BA3585"/>
    <w:rsid w:val="00BA6D95"/>
    <w:rsid w:val="00BA78FF"/>
    <w:rsid w:val="00BA7FB6"/>
    <w:rsid w:val="00BB0C50"/>
    <w:rsid w:val="00BB3B66"/>
    <w:rsid w:val="00BB4818"/>
    <w:rsid w:val="00BB4B8F"/>
    <w:rsid w:val="00BC1591"/>
    <w:rsid w:val="00BC5D47"/>
    <w:rsid w:val="00BD2F6E"/>
    <w:rsid w:val="00BD2FA1"/>
    <w:rsid w:val="00BD6C98"/>
    <w:rsid w:val="00BE6765"/>
    <w:rsid w:val="00BF13A4"/>
    <w:rsid w:val="00BF3177"/>
    <w:rsid w:val="00C018D1"/>
    <w:rsid w:val="00C0429D"/>
    <w:rsid w:val="00C10FF3"/>
    <w:rsid w:val="00C1492A"/>
    <w:rsid w:val="00C20367"/>
    <w:rsid w:val="00C2083F"/>
    <w:rsid w:val="00C31EA7"/>
    <w:rsid w:val="00C3200E"/>
    <w:rsid w:val="00C34675"/>
    <w:rsid w:val="00C34FB9"/>
    <w:rsid w:val="00C372DA"/>
    <w:rsid w:val="00C4174B"/>
    <w:rsid w:val="00C449BF"/>
    <w:rsid w:val="00C50EEC"/>
    <w:rsid w:val="00C54945"/>
    <w:rsid w:val="00C566B6"/>
    <w:rsid w:val="00C6073B"/>
    <w:rsid w:val="00C67621"/>
    <w:rsid w:val="00C76052"/>
    <w:rsid w:val="00C8260D"/>
    <w:rsid w:val="00C834A3"/>
    <w:rsid w:val="00C8604D"/>
    <w:rsid w:val="00C8720F"/>
    <w:rsid w:val="00C903C2"/>
    <w:rsid w:val="00C9412A"/>
    <w:rsid w:val="00CA00D6"/>
    <w:rsid w:val="00CA3C4F"/>
    <w:rsid w:val="00CA5944"/>
    <w:rsid w:val="00CB0943"/>
    <w:rsid w:val="00CB229F"/>
    <w:rsid w:val="00CB5B4D"/>
    <w:rsid w:val="00CB6024"/>
    <w:rsid w:val="00CC1911"/>
    <w:rsid w:val="00CC1DB1"/>
    <w:rsid w:val="00CC406D"/>
    <w:rsid w:val="00CC551A"/>
    <w:rsid w:val="00CC57CD"/>
    <w:rsid w:val="00CD0D24"/>
    <w:rsid w:val="00CE2E66"/>
    <w:rsid w:val="00CE5668"/>
    <w:rsid w:val="00CE5DF4"/>
    <w:rsid w:val="00CF67AD"/>
    <w:rsid w:val="00CF7239"/>
    <w:rsid w:val="00D00B6F"/>
    <w:rsid w:val="00D01D46"/>
    <w:rsid w:val="00D05EC2"/>
    <w:rsid w:val="00D1435B"/>
    <w:rsid w:val="00D1460D"/>
    <w:rsid w:val="00D2211F"/>
    <w:rsid w:val="00D22F00"/>
    <w:rsid w:val="00D2309A"/>
    <w:rsid w:val="00D23689"/>
    <w:rsid w:val="00D2609D"/>
    <w:rsid w:val="00D31C1E"/>
    <w:rsid w:val="00D41734"/>
    <w:rsid w:val="00D458D0"/>
    <w:rsid w:val="00D51DCD"/>
    <w:rsid w:val="00D52A9A"/>
    <w:rsid w:val="00D63C4F"/>
    <w:rsid w:val="00D64D07"/>
    <w:rsid w:val="00D66577"/>
    <w:rsid w:val="00D73A3D"/>
    <w:rsid w:val="00D73DC0"/>
    <w:rsid w:val="00D93F60"/>
    <w:rsid w:val="00D93F96"/>
    <w:rsid w:val="00D95CA8"/>
    <w:rsid w:val="00D9694F"/>
    <w:rsid w:val="00D97036"/>
    <w:rsid w:val="00DA3D6B"/>
    <w:rsid w:val="00DA5764"/>
    <w:rsid w:val="00DB0A6D"/>
    <w:rsid w:val="00DB1F4D"/>
    <w:rsid w:val="00DB359B"/>
    <w:rsid w:val="00DB5EFE"/>
    <w:rsid w:val="00DB6104"/>
    <w:rsid w:val="00DB6626"/>
    <w:rsid w:val="00DC071E"/>
    <w:rsid w:val="00DC2082"/>
    <w:rsid w:val="00DC4D5B"/>
    <w:rsid w:val="00DC6C6B"/>
    <w:rsid w:val="00DC7332"/>
    <w:rsid w:val="00DD513D"/>
    <w:rsid w:val="00DE1844"/>
    <w:rsid w:val="00DE2A40"/>
    <w:rsid w:val="00DE5468"/>
    <w:rsid w:val="00DE55E9"/>
    <w:rsid w:val="00DE6357"/>
    <w:rsid w:val="00DF3496"/>
    <w:rsid w:val="00DF3591"/>
    <w:rsid w:val="00E02C23"/>
    <w:rsid w:val="00E04905"/>
    <w:rsid w:val="00E062F5"/>
    <w:rsid w:val="00E06CF6"/>
    <w:rsid w:val="00E1253C"/>
    <w:rsid w:val="00E16AB4"/>
    <w:rsid w:val="00E1735F"/>
    <w:rsid w:val="00E233B3"/>
    <w:rsid w:val="00E243DE"/>
    <w:rsid w:val="00E26F7A"/>
    <w:rsid w:val="00E309AC"/>
    <w:rsid w:val="00E30AF7"/>
    <w:rsid w:val="00E35C52"/>
    <w:rsid w:val="00E35E8B"/>
    <w:rsid w:val="00E442C2"/>
    <w:rsid w:val="00E46156"/>
    <w:rsid w:val="00E5391D"/>
    <w:rsid w:val="00E5591F"/>
    <w:rsid w:val="00E5609F"/>
    <w:rsid w:val="00E60EE9"/>
    <w:rsid w:val="00E65022"/>
    <w:rsid w:val="00E66B6E"/>
    <w:rsid w:val="00E66DFF"/>
    <w:rsid w:val="00E67F78"/>
    <w:rsid w:val="00E712B9"/>
    <w:rsid w:val="00E712F3"/>
    <w:rsid w:val="00E71C22"/>
    <w:rsid w:val="00E71C75"/>
    <w:rsid w:val="00E720AB"/>
    <w:rsid w:val="00E7574C"/>
    <w:rsid w:val="00E90DF8"/>
    <w:rsid w:val="00E9281D"/>
    <w:rsid w:val="00E94CC4"/>
    <w:rsid w:val="00EA0A96"/>
    <w:rsid w:val="00EA15D7"/>
    <w:rsid w:val="00EA2143"/>
    <w:rsid w:val="00EA25D9"/>
    <w:rsid w:val="00EA270F"/>
    <w:rsid w:val="00EA280F"/>
    <w:rsid w:val="00EA2F0A"/>
    <w:rsid w:val="00EA71B0"/>
    <w:rsid w:val="00EC2055"/>
    <w:rsid w:val="00EC3BFE"/>
    <w:rsid w:val="00ED0EF3"/>
    <w:rsid w:val="00ED0F84"/>
    <w:rsid w:val="00ED18B3"/>
    <w:rsid w:val="00ED2944"/>
    <w:rsid w:val="00ED2BE7"/>
    <w:rsid w:val="00ED3759"/>
    <w:rsid w:val="00ED50A9"/>
    <w:rsid w:val="00ED6AE9"/>
    <w:rsid w:val="00EE205C"/>
    <w:rsid w:val="00EE222B"/>
    <w:rsid w:val="00EE35CA"/>
    <w:rsid w:val="00EE51A8"/>
    <w:rsid w:val="00EF2BB6"/>
    <w:rsid w:val="00EF32F5"/>
    <w:rsid w:val="00EF373D"/>
    <w:rsid w:val="00F00382"/>
    <w:rsid w:val="00F00878"/>
    <w:rsid w:val="00F01F3E"/>
    <w:rsid w:val="00F04001"/>
    <w:rsid w:val="00F143CC"/>
    <w:rsid w:val="00F215E4"/>
    <w:rsid w:val="00F22A88"/>
    <w:rsid w:val="00F230D3"/>
    <w:rsid w:val="00F247DB"/>
    <w:rsid w:val="00F25B1A"/>
    <w:rsid w:val="00F266DD"/>
    <w:rsid w:val="00F30121"/>
    <w:rsid w:val="00F32E4A"/>
    <w:rsid w:val="00F40D45"/>
    <w:rsid w:val="00F42151"/>
    <w:rsid w:val="00F42B2A"/>
    <w:rsid w:val="00F43B8F"/>
    <w:rsid w:val="00F4476F"/>
    <w:rsid w:val="00F466E0"/>
    <w:rsid w:val="00F50171"/>
    <w:rsid w:val="00F528A8"/>
    <w:rsid w:val="00F52F6C"/>
    <w:rsid w:val="00F53E54"/>
    <w:rsid w:val="00F55FDD"/>
    <w:rsid w:val="00F64BB8"/>
    <w:rsid w:val="00F713F5"/>
    <w:rsid w:val="00F76660"/>
    <w:rsid w:val="00F77B71"/>
    <w:rsid w:val="00F8061D"/>
    <w:rsid w:val="00F80D69"/>
    <w:rsid w:val="00F81A89"/>
    <w:rsid w:val="00F83F20"/>
    <w:rsid w:val="00F90C1B"/>
    <w:rsid w:val="00F914D5"/>
    <w:rsid w:val="00F923CC"/>
    <w:rsid w:val="00F93D06"/>
    <w:rsid w:val="00F95D4C"/>
    <w:rsid w:val="00F969BE"/>
    <w:rsid w:val="00F96F9B"/>
    <w:rsid w:val="00FA078B"/>
    <w:rsid w:val="00FA0F8E"/>
    <w:rsid w:val="00FA1F00"/>
    <w:rsid w:val="00FA2AA9"/>
    <w:rsid w:val="00FA50C4"/>
    <w:rsid w:val="00FA5A3B"/>
    <w:rsid w:val="00FB5752"/>
    <w:rsid w:val="00FB6CD1"/>
    <w:rsid w:val="00FC4921"/>
    <w:rsid w:val="00FC7BAA"/>
    <w:rsid w:val="00FD045A"/>
    <w:rsid w:val="00FD254A"/>
    <w:rsid w:val="00FD7260"/>
    <w:rsid w:val="00FF2559"/>
    <w:rsid w:val="00FF4588"/>
    <w:rsid w:val="00FF7AE9"/>
    <w:rsid w:val="01EFBFE3"/>
    <w:rsid w:val="02CD8C08"/>
    <w:rsid w:val="02FE1E64"/>
    <w:rsid w:val="0443DF4F"/>
    <w:rsid w:val="07E81796"/>
    <w:rsid w:val="0AA7F2A3"/>
    <w:rsid w:val="0B348E22"/>
    <w:rsid w:val="0E9F1F1E"/>
    <w:rsid w:val="0F57A204"/>
    <w:rsid w:val="0FAD3153"/>
    <w:rsid w:val="10A369F0"/>
    <w:rsid w:val="12C21934"/>
    <w:rsid w:val="12CD86F1"/>
    <w:rsid w:val="15095028"/>
    <w:rsid w:val="153B1A05"/>
    <w:rsid w:val="1597E9EB"/>
    <w:rsid w:val="170F9FB4"/>
    <w:rsid w:val="179CAD06"/>
    <w:rsid w:val="17CA8EFF"/>
    <w:rsid w:val="1848D053"/>
    <w:rsid w:val="1850D98A"/>
    <w:rsid w:val="1938D6A0"/>
    <w:rsid w:val="194ADCE0"/>
    <w:rsid w:val="1A06439A"/>
    <w:rsid w:val="1A1B3FFF"/>
    <w:rsid w:val="1AC66AE8"/>
    <w:rsid w:val="1ADFA8ED"/>
    <w:rsid w:val="1B5D5381"/>
    <w:rsid w:val="1CBDC702"/>
    <w:rsid w:val="1F0C4948"/>
    <w:rsid w:val="1F2C680B"/>
    <w:rsid w:val="2032400A"/>
    <w:rsid w:val="24427D59"/>
    <w:rsid w:val="2699FFBA"/>
    <w:rsid w:val="27E806D2"/>
    <w:rsid w:val="282C1013"/>
    <w:rsid w:val="2AAF0F75"/>
    <w:rsid w:val="2B562148"/>
    <w:rsid w:val="2D2EF69B"/>
    <w:rsid w:val="3080DC61"/>
    <w:rsid w:val="31028DCF"/>
    <w:rsid w:val="31075E81"/>
    <w:rsid w:val="31B2B242"/>
    <w:rsid w:val="32726D2B"/>
    <w:rsid w:val="328A1E2B"/>
    <w:rsid w:val="32EF51EB"/>
    <w:rsid w:val="34E29CA7"/>
    <w:rsid w:val="35F5DC78"/>
    <w:rsid w:val="3678018F"/>
    <w:rsid w:val="38AAC2E7"/>
    <w:rsid w:val="3A6FE741"/>
    <w:rsid w:val="3A74C712"/>
    <w:rsid w:val="3E255E26"/>
    <w:rsid w:val="3E430F9B"/>
    <w:rsid w:val="415C0BCE"/>
    <w:rsid w:val="41ABA631"/>
    <w:rsid w:val="428D8E47"/>
    <w:rsid w:val="42F30BD7"/>
    <w:rsid w:val="435BFACD"/>
    <w:rsid w:val="455667AC"/>
    <w:rsid w:val="479C5EF9"/>
    <w:rsid w:val="4B400662"/>
    <w:rsid w:val="4F6E64B3"/>
    <w:rsid w:val="515957CE"/>
    <w:rsid w:val="51BA8DBF"/>
    <w:rsid w:val="51CDFE5A"/>
    <w:rsid w:val="51F13C15"/>
    <w:rsid w:val="52264F55"/>
    <w:rsid w:val="553AA86B"/>
    <w:rsid w:val="56079B7C"/>
    <w:rsid w:val="596634C2"/>
    <w:rsid w:val="5B57A75C"/>
    <w:rsid w:val="5B86B448"/>
    <w:rsid w:val="5C5F48D6"/>
    <w:rsid w:val="5C8EEA76"/>
    <w:rsid w:val="5ED75218"/>
    <w:rsid w:val="5F2E5F63"/>
    <w:rsid w:val="60890783"/>
    <w:rsid w:val="60E76757"/>
    <w:rsid w:val="6108262E"/>
    <w:rsid w:val="61846CBE"/>
    <w:rsid w:val="62521529"/>
    <w:rsid w:val="62BCA786"/>
    <w:rsid w:val="6859EBA3"/>
    <w:rsid w:val="689F8722"/>
    <w:rsid w:val="6FC62B58"/>
    <w:rsid w:val="6FC6FEA6"/>
    <w:rsid w:val="719C7248"/>
    <w:rsid w:val="72C1BF73"/>
    <w:rsid w:val="758A230D"/>
    <w:rsid w:val="7595013C"/>
    <w:rsid w:val="76278A02"/>
    <w:rsid w:val="76B469A9"/>
    <w:rsid w:val="76EE0F12"/>
    <w:rsid w:val="772B6C10"/>
    <w:rsid w:val="7780DFCB"/>
    <w:rsid w:val="79403DC1"/>
    <w:rsid w:val="79841F4B"/>
    <w:rsid w:val="79FC771E"/>
    <w:rsid w:val="7A511F25"/>
    <w:rsid w:val="7AA89634"/>
    <w:rsid w:val="7AD28AA2"/>
    <w:rsid w:val="7B66C0AD"/>
    <w:rsid w:val="7C65F186"/>
    <w:rsid w:val="7EB0A30C"/>
    <w:rsid w:val="7F314EFB"/>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D9519"/>
  <w15:docId w15:val="{5B94268A-8AD8-4F74-8EB4-50C7B3EA3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312"/>
    <w:pPr>
      <w:spacing w:after="243" w:line="378" w:lineRule="auto"/>
      <w:ind w:left="1808" w:right="134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120312"/>
    <w:pPr>
      <w:keepNext/>
      <w:keepLines/>
      <w:spacing w:after="125" w:line="265" w:lineRule="auto"/>
      <w:ind w:left="239"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rsid w:val="00120312"/>
    <w:pPr>
      <w:keepNext/>
      <w:keepLines/>
      <w:spacing w:after="125" w:line="265" w:lineRule="auto"/>
      <w:ind w:left="239" w:hanging="10"/>
      <w:jc w:val="center"/>
      <w:outlineLvl w:val="1"/>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semiHidden/>
    <w:unhideWhenUsed/>
    <w:qFormat/>
    <w:rsid w:val="003D412B"/>
    <w:pPr>
      <w:keepNext/>
      <w:keepLines/>
      <w:spacing w:before="40" w:after="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3C1C8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312"/>
    <w:rPr>
      <w:rFonts w:ascii="Times New Roman" w:eastAsia="Times New Roman" w:hAnsi="Times New Roman" w:cs="Times New Roman"/>
      <w:b/>
      <w:color w:val="000000"/>
      <w:sz w:val="32"/>
    </w:rPr>
  </w:style>
  <w:style w:type="character" w:customStyle="1" w:styleId="Heading2Char">
    <w:name w:val="Heading 2 Char"/>
    <w:basedOn w:val="DefaultParagraphFont"/>
    <w:link w:val="Heading2"/>
    <w:uiPriority w:val="9"/>
    <w:rsid w:val="00120312"/>
    <w:rPr>
      <w:rFonts w:ascii="Times New Roman" w:eastAsia="Times New Roman" w:hAnsi="Times New Roman" w:cs="Times New Roman"/>
      <w:b/>
      <w:color w:val="000000"/>
      <w:sz w:val="32"/>
    </w:rPr>
  </w:style>
  <w:style w:type="paragraph" w:styleId="BalloonText">
    <w:name w:val="Balloon Text"/>
    <w:basedOn w:val="Normal"/>
    <w:link w:val="BalloonTextChar"/>
    <w:uiPriority w:val="99"/>
    <w:semiHidden/>
    <w:unhideWhenUsed/>
    <w:rsid w:val="001203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0312"/>
    <w:rPr>
      <w:rFonts w:ascii="Tahoma" w:eastAsia="Times New Roman" w:hAnsi="Tahoma" w:cs="Tahoma"/>
      <w:color w:val="000000"/>
      <w:sz w:val="16"/>
      <w:szCs w:val="16"/>
    </w:rPr>
  </w:style>
  <w:style w:type="paragraph" w:styleId="Revision">
    <w:name w:val="Revision"/>
    <w:hidden/>
    <w:uiPriority w:val="99"/>
    <w:semiHidden/>
    <w:rsid w:val="002E1961"/>
    <w:pPr>
      <w:spacing w:after="0" w:line="240" w:lineRule="auto"/>
    </w:pPr>
    <w:rPr>
      <w:rFonts w:ascii="Times New Roman" w:eastAsia="Times New Roman" w:hAnsi="Times New Roman" w:cs="Times New Roman"/>
      <w:color w:val="000000"/>
      <w:sz w:val="24"/>
    </w:rPr>
  </w:style>
  <w:style w:type="paragraph" w:customStyle="1" w:styleId="Normal1">
    <w:name w:val="Normal1"/>
    <w:rsid w:val="006B48DA"/>
    <w:pPr>
      <w:widowControl w:val="0"/>
      <w:spacing w:after="0" w:line="240" w:lineRule="auto"/>
    </w:pPr>
    <w:rPr>
      <w:rFonts w:ascii="Times New Roman" w:eastAsia="Times New Roman" w:hAnsi="Times New Roman" w:cs="Times New Roman"/>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5C5F48D6"/>
    <w:pPr>
      <w:tabs>
        <w:tab w:val="center" w:pos="4680"/>
        <w:tab w:val="right" w:pos="9360"/>
      </w:tabs>
      <w:spacing w:after="0"/>
    </w:pPr>
  </w:style>
  <w:style w:type="paragraph" w:styleId="Footer">
    <w:name w:val="footer"/>
    <w:basedOn w:val="Normal"/>
    <w:link w:val="FooterChar"/>
    <w:uiPriority w:val="99"/>
    <w:unhideWhenUsed/>
    <w:qFormat/>
    <w:rsid w:val="5C5F48D6"/>
    <w:pPr>
      <w:tabs>
        <w:tab w:val="center" w:pos="4680"/>
        <w:tab w:val="right" w:pos="9360"/>
      </w:tabs>
      <w:spacing w:after="0"/>
    </w:p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8E110D"/>
    <w:pPr>
      <w:ind w:left="720"/>
      <w:contextualSpacing/>
    </w:pPr>
  </w:style>
  <w:style w:type="character" w:styleId="PlaceholderText">
    <w:name w:val="Placeholder Text"/>
    <w:basedOn w:val="DefaultParagraphFont"/>
    <w:uiPriority w:val="99"/>
    <w:semiHidden/>
    <w:rsid w:val="00E233B3"/>
    <w:rPr>
      <w:color w:val="666666"/>
    </w:rPr>
  </w:style>
  <w:style w:type="character" w:customStyle="1" w:styleId="Heading4Char">
    <w:name w:val="Heading 4 Char"/>
    <w:basedOn w:val="DefaultParagraphFont"/>
    <w:link w:val="Heading4"/>
    <w:uiPriority w:val="9"/>
    <w:semiHidden/>
    <w:rsid w:val="003C1C86"/>
    <w:rPr>
      <w:rFonts w:asciiTheme="majorHAnsi" w:eastAsiaTheme="majorEastAsia" w:hAnsiTheme="majorHAnsi" w:cstheme="majorBidi"/>
      <w:i/>
      <w:iCs/>
      <w:color w:val="365F91" w:themeColor="accent1" w:themeShade="BF"/>
      <w:sz w:val="24"/>
    </w:rPr>
  </w:style>
  <w:style w:type="character" w:customStyle="1" w:styleId="Heading3Char">
    <w:name w:val="Heading 3 Char"/>
    <w:basedOn w:val="DefaultParagraphFont"/>
    <w:link w:val="Heading3"/>
    <w:uiPriority w:val="9"/>
    <w:semiHidden/>
    <w:rsid w:val="003D412B"/>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A11A62"/>
    <w:rPr>
      <w:color w:val="0000FF" w:themeColor="hyperlink"/>
      <w:u w:val="single"/>
    </w:rPr>
  </w:style>
  <w:style w:type="character" w:styleId="UnresolvedMention">
    <w:name w:val="Unresolved Mention"/>
    <w:basedOn w:val="DefaultParagraphFont"/>
    <w:uiPriority w:val="99"/>
    <w:semiHidden/>
    <w:unhideWhenUsed/>
    <w:rsid w:val="00A11A62"/>
    <w:rPr>
      <w:color w:val="605E5C"/>
      <w:shd w:val="clear" w:color="auto" w:fill="E1DFDD"/>
    </w:rPr>
  </w:style>
  <w:style w:type="character" w:customStyle="1" w:styleId="FooterChar">
    <w:name w:val="Footer Char"/>
    <w:basedOn w:val="DefaultParagraphFont"/>
    <w:link w:val="Footer"/>
    <w:uiPriority w:val="99"/>
    <w:rsid w:val="009D1800"/>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6868">
      <w:bodyDiv w:val="1"/>
      <w:marLeft w:val="0"/>
      <w:marRight w:val="0"/>
      <w:marTop w:val="0"/>
      <w:marBottom w:val="0"/>
      <w:divBdr>
        <w:top w:val="none" w:sz="0" w:space="0" w:color="auto"/>
        <w:left w:val="none" w:sz="0" w:space="0" w:color="auto"/>
        <w:bottom w:val="none" w:sz="0" w:space="0" w:color="auto"/>
        <w:right w:val="none" w:sz="0" w:space="0" w:color="auto"/>
      </w:divBdr>
    </w:div>
    <w:div w:id="40255868">
      <w:bodyDiv w:val="1"/>
      <w:marLeft w:val="0"/>
      <w:marRight w:val="0"/>
      <w:marTop w:val="0"/>
      <w:marBottom w:val="0"/>
      <w:divBdr>
        <w:top w:val="none" w:sz="0" w:space="0" w:color="auto"/>
        <w:left w:val="none" w:sz="0" w:space="0" w:color="auto"/>
        <w:bottom w:val="none" w:sz="0" w:space="0" w:color="auto"/>
        <w:right w:val="none" w:sz="0" w:space="0" w:color="auto"/>
      </w:divBdr>
    </w:div>
    <w:div w:id="48039544">
      <w:bodyDiv w:val="1"/>
      <w:marLeft w:val="0"/>
      <w:marRight w:val="0"/>
      <w:marTop w:val="0"/>
      <w:marBottom w:val="0"/>
      <w:divBdr>
        <w:top w:val="none" w:sz="0" w:space="0" w:color="auto"/>
        <w:left w:val="none" w:sz="0" w:space="0" w:color="auto"/>
        <w:bottom w:val="none" w:sz="0" w:space="0" w:color="auto"/>
        <w:right w:val="none" w:sz="0" w:space="0" w:color="auto"/>
      </w:divBdr>
    </w:div>
    <w:div w:id="63383454">
      <w:bodyDiv w:val="1"/>
      <w:marLeft w:val="0"/>
      <w:marRight w:val="0"/>
      <w:marTop w:val="0"/>
      <w:marBottom w:val="0"/>
      <w:divBdr>
        <w:top w:val="none" w:sz="0" w:space="0" w:color="auto"/>
        <w:left w:val="none" w:sz="0" w:space="0" w:color="auto"/>
        <w:bottom w:val="none" w:sz="0" w:space="0" w:color="auto"/>
        <w:right w:val="none" w:sz="0" w:space="0" w:color="auto"/>
      </w:divBdr>
    </w:div>
    <w:div w:id="128518263">
      <w:bodyDiv w:val="1"/>
      <w:marLeft w:val="0"/>
      <w:marRight w:val="0"/>
      <w:marTop w:val="0"/>
      <w:marBottom w:val="0"/>
      <w:divBdr>
        <w:top w:val="none" w:sz="0" w:space="0" w:color="auto"/>
        <w:left w:val="none" w:sz="0" w:space="0" w:color="auto"/>
        <w:bottom w:val="none" w:sz="0" w:space="0" w:color="auto"/>
        <w:right w:val="none" w:sz="0" w:space="0" w:color="auto"/>
      </w:divBdr>
    </w:div>
    <w:div w:id="142939502">
      <w:bodyDiv w:val="1"/>
      <w:marLeft w:val="0"/>
      <w:marRight w:val="0"/>
      <w:marTop w:val="0"/>
      <w:marBottom w:val="0"/>
      <w:divBdr>
        <w:top w:val="none" w:sz="0" w:space="0" w:color="auto"/>
        <w:left w:val="none" w:sz="0" w:space="0" w:color="auto"/>
        <w:bottom w:val="none" w:sz="0" w:space="0" w:color="auto"/>
        <w:right w:val="none" w:sz="0" w:space="0" w:color="auto"/>
      </w:divBdr>
    </w:div>
    <w:div w:id="147209039">
      <w:bodyDiv w:val="1"/>
      <w:marLeft w:val="0"/>
      <w:marRight w:val="0"/>
      <w:marTop w:val="0"/>
      <w:marBottom w:val="0"/>
      <w:divBdr>
        <w:top w:val="none" w:sz="0" w:space="0" w:color="auto"/>
        <w:left w:val="none" w:sz="0" w:space="0" w:color="auto"/>
        <w:bottom w:val="none" w:sz="0" w:space="0" w:color="auto"/>
        <w:right w:val="none" w:sz="0" w:space="0" w:color="auto"/>
      </w:divBdr>
    </w:div>
    <w:div w:id="150484175">
      <w:bodyDiv w:val="1"/>
      <w:marLeft w:val="0"/>
      <w:marRight w:val="0"/>
      <w:marTop w:val="0"/>
      <w:marBottom w:val="0"/>
      <w:divBdr>
        <w:top w:val="none" w:sz="0" w:space="0" w:color="auto"/>
        <w:left w:val="none" w:sz="0" w:space="0" w:color="auto"/>
        <w:bottom w:val="none" w:sz="0" w:space="0" w:color="auto"/>
        <w:right w:val="none" w:sz="0" w:space="0" w:color="auto"/>
      </w:divBdr>
    </w:div>
    <w:div w:id="166676592">
      <w:bodyDiv w:val="1"/>
      <w:marLeft w:val="0"/>
      <w:marRight w:val="0"/>
      <w:marTop w:val="0"/>
      <w:marBottom w:val="0"/>
      <w:divBdr>
        <w:top w:val="none" w:sz="0" w:space="0" w:color="auto"/>
        <w:left w:val="none" w:sz="0" w:space="0" w:color="auto"/>
        <w:bottom w:val="none" w:sz="0" w:space="0" w:color="auto"/>
        <w:right w:val="none" w:sz="0" w:space="0" w:color="auto"/>
      </w:divBdr>
    </w:div>
    <w:div w:id="196166811">
      <w:bodyDiv w:val="1"/>
      <w:marLeft w:val="0"/>
      <w:marRight w:val="0"/>
      <w:marTop w:val="0"/>
      <w:marBottom w:val="0"/>
      <w:divBdr>
        <w:top w:val="none" w:sz="0" w:space="0" w:color="auto"/>
        <w:left w:val="none" w:sz="0" w:space="0" w:color="auto"/>
        <w:bottom w:val="none" w:sz="0" w:space="0" w:color="auto"/>
        <w:right w:val="none" w:sz="0" w:space="0" w:color="auto"/>
      </w:divBdr>
    </w:div>
    <w:div w:id="248926249">
      <w:bodyDiv w:val="1"/>
      <w:marLeft w:val="0"/>
      <w:marRight w:val="0"/>
      <w:marTop w:val="0"/>
      <w:marBottom w:val="0"/>
      <w:divBdr>
        <w:top w:val="none" w:sz="0" w:space="0" w:color="auto"/>
        <w:left w:val="none" w:sz="0" w:space="0" w:color="auto"/>
        <w:bottom w:val="none" w:sz="0" w:space="0" w:color="auto"/>
        <w:right w:val="none" w:sz="0" w:space="0" w:color="auto"/>
      </w:divBdr>
    </w:div>
    <w:div w:id="268389924">
      <w:bodyDiv w:val="1"/>
      <w:marLeft w:val="0"/>
      <w:marRight w:val="0"/>
      <w:marTop w:val="0"/>
      <w:marBottom w:val="0"/>
      <w:divBdr>
        <w:top w:val="none" w:sz="0" w:space="0" w:color="auto"/>
        <w:left w:val="none" w:sz="0" w:space="0" w:color="auto"/>
        <w:bottom w:val="none" w:sz="0" w:space="0" w:color="auto"/>
        <w:right w:val="none" w:sz="0" w:space="0" w:color="auto"/>
      </w:divBdr>
    </w:div>
    <w:div w:id="309095107">
      <w:bodyDiv w:val="1"/>
      <w:marLeft w:val="0"/>
      <w:marRight w:val="0"/>
      <w:marTop w:val="0"/>
      <w:marBottom w:val="0"/>
      <w:divBdr>
        <w:top w:val="none" w:sz="0" w:space="0" w:color="auto"/>
        <w:left w:val="none" w:sz="0" w:space="0" w:color="auto"/>
        <w:bottom w:val="none" w:sz="0" w:space="0" w:color="auto"/>
        <w:right w:val="none" w:sz="0" w:space="0" w:color="auto"/>
      </w:divBdr>
    </w:div>
    <w:div w:id="321586929">
      <w:bodyDiv w:val="1"/>
      <w:marLeft w:val="0"/>
      <w:marRight w:val="0"/>
      <w:marTop w:val="0"/>
      <w:marBottom w:val="0"/>
      <w:divBdr>
        <w:top w:val="none" w:sz="0" w:space="0" w:color="auto"/>
        <w:left w:val="none" w:sz="0" w:space="0" w:color="auto"/>
        <w:bottom w:val="none" w:sz="0" w:space="0" w:color="auto"/>
        <w:right w:val="none" w:sz="0" w:space="0" w:color="auto"/>
      </w:divBdr>
    </w:div>
    <w:div w:id="338698216">
      <w:bodyDiv w:val="1"/>
      <w:marLeft w:val="0"/>
      <w:marRight w:val="0"/>
      <w:marTop w:val="0"/>
      <w:marBottom w:val="0"/>
      <w:divBdr>
        <w:top w:val="none" w:sz="0" w:space="0" w:color="auto"/>
        <w:left w:val="none" w:sz="0" w:space="0" w:color="auto"/>
        <w:bottom w:val="none" w:sz="0" w:space="0" w:color="auto"/>
        <w:right w:val="none" w:sz="0" w:space="0" w:color="auto"/>
      </w:divBdr>
    </w:div>
    <w:div w:id="365299105">
      <w:bodyDiv w:val="1"/>
      <w:marLeft w:val="0"/>
      <w:marRight w:val="0"/>
      <w:marTop w:val="0"/>
      <w:marBottom w:val="0"/>
      <w:divBdr>
        <w:top w:val="none" w:sz="0" w:space="0" w:color="auto"/>
        <w:left w:val="none" w:sz="0" w:space="0" w:color="auto"/>
        <w:bottom w:val="none" w:sz="0" w:space="0" w:color="auto"/>
        <w:right w:val="none" w:sz="0" w:space="0" w:color="auto"/>
      </w:divBdr>
    </w:div>
    <w:div w:id="375589824">
      <w:bodyDiv w:val="1"/>
      <w:marLeft w:val="0"/>
      <w:marRight w:val="0"/>
      <w:marTop w:val="0"/>
      <w:marBottom w:val="0"/>
      <w:divBdr>
        <w:top w:val="none" w:sz="0" w:space="0" w:color="auto"/>
        <w:left w:val="none" w:sz="0" w:space="0" w:color="auto"/>
        <w:bottom w:val="none" w:sz="0" w:space="0" w:color="auto"/>
        <w:right w:val="none" w:sz="0" w:space="0" w:color="auto"/>
      </w:divBdr>
    </w:div>
    <w:div w:id="376203813">
      <w:bodyDiv w:val="1"/>
      <w:marLeft w:val="0"/>
      <w:marRight w:val="0"/>
      <w:marTop w:val="0"/>
      <w:marBottom w:val="0"/>
      <w:divBdr>
        <w:top w:val="none" w:sz="0" w:space="0" w:color="auto"/>
        <w:left w:val="none" w:sz="0" w:space="0" w:color="auto"/>
        <w:bottom w:val="none" w:sz="0" w:space="0" w:color="auto"/>
        <w:right w:val="none" w:sz="0" w:space="0" w:color="auto"/>
      </w:divBdr>
    </w:div>
    <w:div w:id="386224931">
      <w:bodyDiv w:val="1"/>
      <w:marLeft w:val="0"/>
      <w:marRight w:val="0"/>
      <w:marTop w:val="0"/>
      <w:marBottom w:val="0"/>
      <w:divBdr>
        <w:top w:val="none" w:sz="0" w:space="0" w:color="auto"/>
        <w:left w:val="none" w:sz="0" w:space="0" w:color="auto"/>
        <w:bottom w:val="none" w:sz="0" w:space="0" w:color="auto"/>
        <w:right w:val="none" w:sz="0" w:space="0" w:color="auto"/>
      </w:divBdr>
    </w:div>
    <w:div w:id="441923855">
      <w:bodyDiv w:val="1"/>
      <w:marLeft w:val="0"/>
      <w:marRight w:val="0"/>
      <w:marTop w:val="0"/>
      <w:marBottom w:val="0"/>
      <w:divBdr>
        <w:top w:val="none" w:sz="0" w:space="0" w:color="auto"/>
        <w:left w:val="none" w:sz="0" w:space="0" w:color="auto"/>
        <w:bottom w:val="none" w:sz="0" w:space="0" w:color="auto"/>
        <w:right w:val="none" w:sz="0" w:space="0" w:color="auto"/>
      </w:divBdr>
    </w:div>
    <w:div w:id="488249012">
      <w:bodyDiv w:val="1"/>
      <w:marLeft w:val="0"/>
      <w:marRight w:val="0"/>
      <w:marTop w:val="0"/>
      <w:marBottom w:val="0"/>
      <w:divBdr>
        <w:top w:val="none" w:sz="0" w:space="0" w:color="auto"/>
        <w:left w:val="none" w:sz="0" w:space="0" w:color="auto"/>
        <w:bottom w:val="none" w:sz="0" w:space="0" w:color="auto"/>
        <w:right w:val="none" w:sz="0" w:space="0" w:color="auto"/>
      </w:divBdr>
    </w:div>
    <w:div w:id="490486523">
      <w:bodyDiv w:val="1"/>
      <w:marLeft w:val="0"/>
      <w:marRight w:val="0"/>
      <w:marTop w:val="0"/>
      <w:marBottom w:val="0"/>
      <w:divBdr>
        <w:top w:val="none" w:sz="0" w:space="0" w:color="auto"/>
        <w:left w:val="none" w:sz="0" w:space="0" w:color="auto"/>
        <w:bottom w:val="none" w:sz="0" w:space="0" w:color="auto"/>
        <w:right w:val="none" w:sz="0" w:space="0" w:color="auto"/>
      </w:divBdr>
    </w:div>
    <w:div w:id="538133192">
      <w:bodyDiv w:val="1"/>
      <w:marLeft w:val="0"/>
      <w:marRight w:val="0"/>
      <w:marTop w:val="0"/>
      <w:marBottom w:val="0"/>
      <w:divBdr>
        <w:top w:val="none" w:sz="0" w:space="0" w:color="auto"/>
        <w:left w:val="none" w:sz="0" w:space="0" w:color="auto"/>
        <w:bottom w:val="none" w:sz="0" w:space="0" w:color="auto"/>
        <w:right w:val="none" w:sz="0" w:space="0" w:color="auto"/>
      </w:divBdr>
    </w:div>
    <w:div w:id="587496368">
      <w:bodyDiv w:val="1"/>
      <w:marLeft w:val="0"/>
      <w:marRight w:val="0"/>
      <w:marTop w:val="0"/>
      <w:marBottom w:val="0"/>
      <w:divBdr>
        <w:top w:val="none" w:sz="0" w:space="0" w:color="auto"/>
        <w:left w:val="none" w:sz="0" w:space="0" w:color="auto"/>
        <w:bottom w:val="none" w:sz="0" w:space="0" w:color="auto"/>
        <w:right w:val="none" w:sz="0" w:space="0" w:color="auto"/>
      </w:divBdr>
    </w:div>
    <w:div w:id="592932353">
      <w:bodyDiv w:val="1"/>
      <w:marLeft w:val="0"/>
      <w:marRight w:val="0"/>
      <w:marTop w:val="0"/>
      <w:marBottom w:val="0"/>
      <w:divBdr>
        <w:top w:val="none" w:sz="0" w:space="0" w:color="auto"/>
        <w:left w:val="none" w:sz="0" w:space="0" w:color="auto"/>
        <w:bottom w:val="none" w:sz="0" w:space="0" w:color="auto"/>
        <w:right w:val="none" w:sz="0" w:space="0" w:color="auto"/>
      </w:divBdr>
    </w:div>
    <w:div w:id="593322428">
      <w:bodyDiv w:val="1"/>
      <w:marLeft w:val="0"/>
      <w:marRight w:val="0"/>
      <w:marTop w:val="0"/>
      <w:marBottom w:val="0"/>
      <w:divBdr>
        <w:top w:val="none" w:sz="0" w:space="0" w:color="auto"/>
        <w:left w:val="none" w:sz="0" w:space="0" w:color="auto"/>
        <w:bottom w:val="none" w:sz="0" w:space="0" w:color="auto"/>
        <w:right w:val="none" w:sz="0" w:space="0" w:color="auto"/>
      </w:divBdr>
    </w:div>
    <w:div w:id="602491043">
      <w:bodyDiv w:val="1"/>
      <w:marLeft w:val="0"/>
      <w:marRight w:val="0"/>
      <w:marTop w:val="0"/>
      <w:marBottom w:val="0"/>
      <w:divBdr>
        <w:top w:val="none" w:sz="0" w:space="0" w:color="auto"/>
        <w:left w:val="none" w:sz="0" w:space="0" w:color="auto"/>
        <w:bottom w:val="none" w:sz="0" w:space="0" w:color="auto"/>
        <w:right w:val="none" w:sz="0" w:space="0" w:color="auto"/>
      </w:divBdr>
    </w:div>
    <w:div w:id="633370240">
      <w:bodyDiv w:val="1"/>
      <w:marLeft w:val="0"/>
      <w:marRight w:val="0"/>
      <w:marTop w:val="0"/>
      <w:marBottom w:val="0"/>
      <w:divBdr>
        <w:top w:val="none" w:sz="0" w:space="0" w:color="auto"/>
        <w:left w:val="none" w:sz="0" w:space="0" w:color="auto"/>
        <w:bottom w:val="none" w:sz="0" w:space="0" w:color="auto"/>
        <w:right w:val="none" w:sz="0" w:space="0" w:color="auto"/>
      </w:divBdr>
    </w:div>
    <w:div w:id="637340135">
      <w:bodyDiv w:val="1"/>
      <w:marLeft w:val="0"/>
      <w:marRight w:val="0"/>
      <w:marTop w:val="0"/>
      <w:marBottom w:val="0"/>
      <w:divBdr>
        <w:top w:val="none" w:sz="0" w:space="0" w:color="auto"/>
        <w:left w:val="none" w:sz="0" w:space="0" w:color="auto"/>
        <w:bottom w:val="none" w:sz="0" w:space="0" w:color="auto"/>
        <w:right w:val="none" w:sz="0" w:space="0" w:color="auto"/>
      </w:divBdr>
    </w:div>
    <w:div w:id="651101219">
      <w:bodyDiv w:val="1"/>
      <w:marLeft w:val="0"/>
      <w:marRight w:val="0"/>
      <w:marTop w:val="0"/>
      <w:marBottom w:val="0"/>
      <w:divBdr>
        <w:top w:val="none" w:sz="0" w:space="0" w:color="auto"/>
        <w:left w:val="none" w:sz="0" w:space="0" w:color="auto"/>
        <w:bottom w:val="none" w:sz="0" w:space="0" w:color="auto"/>
        <w:right w:val="none" w:sz="0" w:space="0" w:color="auto"/>
      </w:divBdr>
    </w:div>
    <w:div w:id="662585008">
      <w:bodyDiv w:val="1"/>
      <w:marLeft w:val="0"/>
      <w:marRight w:val="0"/>
      <w:marTop w:val="0"/>
      <w:marBottom w:val="0"/>
      <w:divBdr>
        <w:top w:val="none" w:sz="0" w:space="0" w:color="auto"/>
        <w:left w:val="none" w:sz="0" w:space="0" w:color="auto"/>
        <w:bottom w:val="none" w:sz="0" w:space="0" w:color="auto"/>
        <w:right w:val="none" w:sz="0" w:space="0" w:color="auto"/>
      </w:divBdr>
    </w:div>
    <w:div w:id="690373744">
      <w:bodyDiv w:val="1"/>
      <w:marLeft w:val="0"/>
      <w:marRight w:val="0"/>
      <w:marTop w:val="0"/>
      <w:marBottom w:val="0"/>
      <w:divBdr>
        <w:top w:val="none" w:sz="0" w:space="0" w:color="auto"/>
        <w:left w:val="none" w:sz="0" w:space="0" w:color="auto"/>
        <w:bottom w:val="none" w:sz="0" w:space="0" w:color="auto"/>
        <w:right w:val="none" w:sz="0" w:space="0" w:color="auto"/>
      </w:divBdr>
    </w:div>
    <w:div w:id="749935120">
      <w:bodyDiv w:val="1"/>
      <w:marLeft w:val="0"/>
      <w:marRight w:val="0"/>
      <w:marTop w:val="0"/>
      <w:marBottom w:val="0"/>
      <w:divBdr>
        <w:top w:val="none" w:sz="0" w:space="0" w:color="auto"/>
        <w:left w:val="none" w:sz="0" w:space="0" w:color="auto"/>
        <w:bottom w:val="none" w:sz="0" w:space="0" w:color="auto"/>
        <w:right w:val="none" w:sz="0" w:space="0" w:color="auto"/>
      </w:divBdr>
    </w:div>
    <w:div w:id="801581361">
      <w:bodyDiv w:val="1"/>
      <w:marLeft w:val="0"/>
      <w:marRight w:val="0"/>
      <w:marTop w:val="0"/>
      <w:marBottom w:val="0"/>
      <w:divBdr>
        <w:top w:val="none" w:sz="0" w:space="0" w:color="auto"/>
        <w:left w:val="none" w:sz="0" w:space="0" w:color="auto"/>
        <w:bottom w:val="none" w:sz="0" w:space="0" w:color="auto"/>
        <w:right w:val="none" w:sz="0" w:space="0" w:color="auto"/>
      </w:divBdr>
    </w:div>
    <w:div w:id="809245879">
      <w:bodyDiv w:val="1"/>
      <w:marLeft w:val="0"/>
      <w:marRight w:val="0"/>
      <w:marTop w:val="0"/>
      <w:marBottom w:val="0"/>
      <w:divBdr>
        <w:top w:val="none" w:sz="0" w:space="0" w:color="auto"/>
        <w:left w:val="none" w:sz="0" w:space="0" w:color="auto"/>
        <w:bottom w:val="none" w:sz="0" w:space="0" w:color="auto"/>
        <w:right w:val="none" w:sz="0" w:space="0" w:color="auto"/>
      </w:divBdr>
    </w:div>
    <w:div w:id="822356543">
      <w:bodyDiv w:val="1"/>
      <w:marLeft w:val="0"/>
      <w:marRight w:val="0"/>
      <w:marTop w:val="0"/>
      <w:marBottom w:val="0"/>
      <w:divBdr>
        <w:top w:val="none" w:sz="0" w:space="0" w:color="auto"/>
        <w:left w:val="none" w:sz="0" w:space="0" w:color="auto"/>
        <w:bottom w:val="none" w:sz="0" w:space="0" w:color="auto"/>
        <w:right w:val="none" w:sz="0" w:space="0" w:color="auto"/>
      </w:divBdr>
    </w:div>
    <w:div w:id="894512858">
      <w:bodyDiv w:val="1"/>
      <w:marLeft w:val="0"/>
      <w:marRight w:val="0"/>
      <w:marTop w:val="0"/>
      <w:marBottom w:val="0"/>
      <w:divBdr>
        <w:top w:val="none" w:sz="0" w:space="0" w:color="auto"/>
        <w:left w:val="none" w:sz="0" w:space="0" w:color="auto"/>
        <w:bottom w:val="none" w:sz="0" w:space="0" w:color="auto"/>
        <w:right w:val="none" w:sz="0" w:space="0" w:color="auto"/>
      </w:divBdr>
    </w:div>
    <w:div w:id="919099637">
      <w:bodyDiv w:val="1"/>
      <w:marLeft w:val="0"/>
      <w:marRight w:val="0"/>
      <w:marTop w:val="0"/>
      <w:marBottom w:val="0"/>
      <w:divBdr>
        <w:top w:val="none" w:sz="0" w:space="0" w:color="auto"/>
        <w:left w:val="none" w:sz="0" w:space="0" w:color="auto"/>
        <w:bottom w:val="none" w:sz="0" w:space="0" w:color="auto"/>
        <w:right w:val="none" w:sz="0" w:space="0" w:color="auto"/>
      </w:divBdr>
    </w:div>
    <w:div w:id="968126910">
      <w:bodyDiv w:val="1"/>
      <w:marLeft w:val="0"/>
      <w:marRight w:val="0"/>
      <w:marTop w:val="0"/>
      <w:marBottom w:val="0"/>
      <w:divBdr>
        <w:top w:val="none" w:sz="0" w:space="0" w:color="auto"/>
        <w:left w:val="none" w:sz="0" w:space="0" w:color="auto"/>
        <w:bottom w:val="none" w:sz="0" w:space="0" w:color="auto"/>
        <w:right w:val="none" w:sz="0" w:space="0" w:color="auto"/>
      </w:divBdr>
    </w:div>
    <w:div w:id="972908260">
      <w:bodyDiv w:val="1"/>
      <w:marLeft w:val="0"/>
      <w:marRight w:val="0"/>
      <w:marTop w:val="0"/>
      <w:marBottom w:val="0"/>
      <w:divBdr>
        <w:top w:val="none" w:sz="0" w:space="0" w:color="auto"/>
        <w:left w:val="none" w:sz="0" w:space="0" w:color="auto"/>
        <w:bottom w:val="none" w:sz="0" w:space="0" w:color="auto"/>
        <w:right w:val="none" w:sz="0" w:space="0" w:color="auto"/>
      </w:divBdr>
    </w:div>
    <w:div w:id="1023827043">
      <w:bodyDiv w:val="1"/>
      <w:marLeft w:val="0"/>
      <w:marRight w:val="0"/>
      <w:marTop w:val="0"/>
      <w:marBottom w:val="0"/>
      <w:divBdr>
        <w:top w:val="none" w:sz="0" w:space="0" w:color="auto"/>
        <w:left w:val="none" w:sz="0" w:space="0" w:color="auto"/>
        <w:bottom w:val="none" w:sz="0" w:space="0" w:color="auto"/>
        <w:right w:val="none" w:sz="0" w:space="0" w:color="auto"/>
      </w:divBdr>
    </w:div>
    <w:div w:id="1043333618">
      <w:bodyDiv w:val="1"/>
      <w:marLeft w:val="0"/>
      <w:marRight w:val="0"/>
      <w:marTop w:val="0"/>
      <w:marBottom w:val="0"/>
      <w:divBdr>
        <w:top w:val="none" w:sz="0" w:space="0" w:color="auto"/>
        <w:left w:val="none" w:sz="0" w:space="0" w:color="auto"/>
        <w:bottom w:val="none" w:sz="0" w:space="0" w:color="auto"/>
        <w:right w:val="none" w:sz="0" w:space="0" w:color="auto"/>
      </w:divBdr>
    </w:div>
    <w:div w:id="1055396731">
      <w:bodyDiv w:val="1"/>
      <w:marLeft w:val="0"/>
      <w:marRight w:val="0"/>
      <w:marTop w:val="0"/>
      <w:marBottom w:val="0"/>
      <w:divBdr>
        <w:top w:val="none" w:sz="0" w:space="0" w:color="auto"/>
        <w:left w:val="none" w:sz="0" w:space="0" w:color="auto"/>
        <w:bottom w:val="none" w:sz="0" w:space="0" w:color="auto"/>
        <w:right w:val="none" w:sz="0" w:space="0" w:color="auto"/>
      </w:divBdr>
    </w:div>
    <w:div w:id="1068770711">
      <w:bodyDiv w:val="1"/>
      <w:marLeft w:val="0"/>
      <w:marRight w:val="0"/>
      <w:marTop w:val="0"/>
      <w:marBottom w:val="0"/>
      <w:divBdr>
        <w:top w:val="none" w:sz="0" w:space="0" w:color="auto"/>
        <w:left w:val="none" w:sz="0" w:space="0" w:color="auto"/>
        <w:bottom w:val="none" w:sz="0" w:space="0" w:color="auto"/>
        <w:right w:val="none" w:sz="0" w:space="0" w:color="auto"/>
      </w:divBdr>
    </w:div>
    <w:div w:id="1088575299">
      <w:bodyDiv w:val="1"/>
      <w:marLeft w:val="0"/>
      <w:marRight w:val="0"/>
      <w:marTop w:val="0"/>
      <w:marBottom w:val="0"/>
      <w:divBdr>
        <w:top w:val="none" w:sz="0" w:space="0" w:color="auto"/>
        <w:left w:val="none" w:sz="0" w:space="0" w:color="auto"/>
        <w:bottom w:val="none" w:sz="0" w:space="0" w:color="auto"/>
        <w:right w:val="none" w:sz="0" w:space="0" w:color="auto"/>
      </w:divBdr>
    </w:div>
    <w:div w:id="1098721585">
      <w:bodyDiv w:val="1"/>
      <w:marLeft w:val="0"/>
      <w:marRight w:val="0"/>
      <w:marTop w:val="0"/>
      <w:marBottom w:val="0"/>
      <w:divBdr>
        <w:top w:val="none" w:sz="0" w:space="0" w:color="auto"/>
        <w:left w:val="none" w:sz="0" w:space="0" w:color="auto"/>
        <w:bottom w:val="none" w:sz="0" w:space="0" w:color="auto"/>
        <w:right w:val="none" w:sz="0" w:space="0" w:color="auto"/>
      </w:divBdr>
    </w:div>
    <w:div w:id="1107893426">
      <w:bodyDiv w:val="1"/>
      <w:marLeft w:val="0"/>
      <w:marRight w:val="0"/>
      <w:marTop w:val="0"/>
      <w:marBottom w:val="0"/>
      <w:divBdr>
        <w:top w:val="none" w:sz="0" w:space="0" w:color="auto"/>
        <w:left w:val="none" w:sz="0" w:space="0" w:color="auto"/>
        <w:bottom w:val="none" w:sz="0" w:space="0" w:color="auto"/>
        <w:right w:val="none" w:sz="0" w:space="0" w:color="auto"/>
      </w:divBdr>
    </w:div>
    <w:div w:id="1153066899">
      <w:bodyDiv w:val="1"/>
      <w:marLeft w:val="0"/>
      <w:marRight w:val="0"/>
      <w:marTop w:val="0"/>
      <w:marBottom w:val="0"/>
      <w:divBdr>
        <w:top w:val="none" w:sz="0" w:space="0" w:color="auto"/>
        <w:left w:val="none" w:sz="0" w:space="0" w:color="auto"/>
        <w:bottom w:val="none" w:sz="0" w:space="0" w:color="auto"/>
        <w:right w:val="none" w:sz="0" w:space="0" w:color="auto"/>
      </w:divBdr>
    </w:div>
    <w:div w:id="1257864137">
      <w:bodyDiv w:val="1"/>
      <w:marLeft w:val="0"/>
      <w:marRight w:val="0"/>
      <w:marTop w:val="0"/>
      <w:marBottom w:val="0"/>
      <w:divBdr>
        <w:top w:val="none" w:sz="0" w:space="0" w:color="auto"/>
        <w:left w:val="none" w:sz="0" w:space="0" w:color="auto"/>
        <w:bottom w:val="none" w:sz="0" w:space="0" w:color="auto"/>
        <w:right w:val="none" w:sz="0" w:space="0" w:color="auto"/>
      </w:divBdr>
    </w:div>
    <w:div w:id="1266767154">
      <w:bodyDiv w:val="1"/>
      <w:marLeft w:val="0"/>
      <w:marRight w:val="0"/>
      <w:marTop w:val="0"/>
      <w:marBottom w:val="0"/>
      <w:divBdr>
        <w:top w:val="none" w:sz="0" w:space="0" w:color="auto"/>
        <w:left w:val="none" w:sz="0" w:space="0" w:color="auto"/>
        <w:bottom w:val="none" w:sz="0" w:space="0" w:color="auto"/>
        <w:right w:val="none" w:sz="0" w:space="0" w:color="auto"/>
      </w:divBdr>
    </w:div>
    <w:div w:id="1304460484">
      <w:bodyDiv w:val="1"/>
      <w:marLeft w:val="0"/>
      <w:marRight w:val="0"/>
      <w:marTop w:val="0"/>
      <w:marBottom w:val="0"/>
      <w:divBdr>
        <w:top w:val="none" w:sz="0" w:space="0" w:color="auto"/>
        <w:left w:val="none" w:sz="0" w:space="0" w:color="auto"/>
        <w:bottom w:val="none" w:sz="0" w:space="0" w:color="auto"/>
        <w:right w:val="none" w:sz="0" w:space="0" w:color="auto"/>
      </w:divBdr>
    </w:div>
    <w:div w:id="1328364900">
      <w:bodyDiv w:val="1"/>
      <w:marLeft w:val="0"/>
      <w:marRight w:val="0"/>
      <w:marTop w:val="0"/>
      <w:marBottom w:val="0"/>
      <w:divBdr>
        <w:top w:val="none" w:sz="0" w:space="0" w:color="auto"/>
        <w:left w:val="none" w:sz="0" w:space="0" w:color="auto"/>
        <w:bottom w:val="none" w:sz="0" w:space="0" w:color="auto"/>
        <w:right w:val="none" w:sz="0" w:space="0" w:color="auto"/>
      </w:divBdr>
    </w:div>
    <w:div w:id="1355300734">
      <w:bodyDiv w:val="1"/>
      <w:marLeft w:val="0"/>
      <w:marRight w:val="0"/>
      <w:marTop w:val="0"/>
      <w:marBottom w:val="0"/>
      <w:divBdr>
        <w:top w:val="none" w:sz="0" w:space="0" w:color="auto"/>
        <w:left w:val="none" w:sz="0" w:space="0" w:color="auto"/>
        <w:bottom w:val="none" w:sz="0" w:space="0" w:color="auto"/>
        <w:right w:val="none" w:sz="0" w:space="0" w:color="auto"/>
      </w:divBdr>
    </w:div>
    <w:div w:id="1363092156">
      <w:bodyDiv w:val="1"/>
      <w:marLeft w:val="0"/>
      <w:marRight w:val="0"/>
      <w:marTop w:val="0"/>
      <w:marBottom w:val="0"/>
      <w:divBdr>
        <w:top w:val="none" w:sz="0" w:space="0" w:color="auto"/>
        <w:left w:val="none" w:sz="0" w:space="0" w:color="auto"/>
        <w:bottom w:val="none" w:sz="0" w:space="0" w:color="auto"/>
        <w:right w:val="none" w:sz="0" w:space="0" w:color="auto"/>
      </w:divBdr>
    </w:div>
    <w:div w:id="1392575552">
      <w:bodyDiv w:val="1"/>
      <w:marLeft w:val="0"/>
      <w:marRight w:val="0"/>
      <w:marTop w:val="0"/>
      <w:marBottom w:val="0"/>
      <w:divBdr>
        <w:top w:val="none" w:sz="0" w:space="0" w:color="auto"/>
        <w:left w:val="none" w:sz="0" w:space="0" w:color="auto"/>
        <w:bottom w:val="none" w:sz="0" w:space="0" w:color="auto"/>
        <w:right w:val="none" w:sz="0" w:space="0" w:color="auto"/>
      </w:divBdr>
    </w:div>
    <w:div w:id="1418673982">
      <w:bodyDiv w:val="1"/>
      <w:marLeft w:val="0"/>
      <w:marRight w:val="0"/>
      <w:marTop w:val="0"/>
      <w:marBottom w:val="0"/>
      <w:divBdr>
        <w:top w:val="none" w:sz="0" w:space="0" w:color="auto"/>
        <w:left w:val="none" w:sz="0" w:space="0" w:color="auto"/>
        <w:bottom w:val="none" w:sz="0" w:space="0" w:color="auto"/>
        <w:right w:val="none" w:sz="0" w:space="0" w:color="auto"/>
      </w:divBdr>
    </w:div>
    <w:div w:id="1430930004">
      <w:bodyDiv w:val="1"/>
      <w:marLeft w:val="0"/>
      <w:marRight w:val="0"/>
      <w:marTop w:val="0"/>
      <w:marBottom w:val="0"/>
      <w:divBdr>
        <w:top w:val="none" w:sz="0" w:space="0" w:color="auto"/>
        <w:left w:val="none" w:sz="0" w:space="0" w:color="auto"/>
        <w:bottom w:val="none" w:sz="0" w:space="0" w:color="auto"/>
        <w:right w:val="none" w:sz="0" w:space="0" w:color="auto"/>
      </w:divBdr>
    </w:div>
    <w:div w:id="1455053828">
      <w:bodyDiv w:val="1"/>
      <w:marLeft w:val="0"/>
      <w:marRight w:val="0"/>
      <w:marTop w:val="0"/>
      <w:marBottom w:val="0"/>
      <w:divBdr>
        <w:top w:val="none" w:sz="0" w:space="0" w:color="auto"/>
        <w:left w:val="none" w:sz="0" w:space="0" w:color="auto"/>
        <w:bottom w:val="none" w:sz="0" w:space="0" w:color="auto"/>
        <w:right w:val="none" w:sz="0" w:space="0" w:color="auto"/>
      </w:divBdr>
    </w:div>
    <w:div w:id="1485585109">
      <w:bodyDiv w:val="1"/>
      <w:marLeft w:val="0"/>
      <w:marRight w:val="0"/>
      <w:marTop w:val="0"/>
      <w:marBottom w:val="0"/>
      <w:divBdr>
        <w:top w:val="none" w:sz="0" w:space="0" w:color="auto"/>
        <w:left w:val="none" w:sz="0" w:space="0" w:color="auto"/>
        <w:bottom w:val="none" w:sz="0" w:space="0" w:color="auto"/>
        <w:right w:val="none" w:sz="0" w:space="0" w:color="auto"/>
      </w:divBdr>
    </w:div>
    <w:div w:id="1496265560">
      <w:bodyDiv w:val="1"/>
      <w:marLeft w:val="0"/>
      <w:marRight w:val="0"/>
      <w:marTop w:val="0"/>
      <w:marBottom w:val="0"/>
      <w:divBdr>
        <w:top w:val="none" w:sz="0" w:space="0" w:color="auto"/>
        <w:left w:val="none" w:sz="0" w:space="0" w:color="auto"/>
        <w:bottom w:val="none" w:sz="0" w:space="0" w:color="auto"/>
        <w:right w:val="none" w:sz="0" w:space="0" w:color="auto"/>
      </w:divBdr>
    </w:div>
    <w:div w:id="1517310651">
      <w:bodyDiv w:val="1"/>
      <w:marLeft w:val="0"/>
      <w:marRight w:val="0"/>
      <w:marTop w:val="0"/>
      <w:marBottom w:val="0"/>
      <w:divBdr>
        <w:top w:val="none" w:sz="0" w:space="0" w:color="auto"/>
        <w:left w:val="none" w:sz="0" w:space="0" w:color="auto"/>
        <w:bottom w:val="none" w:sz="0" w:space="0" w:color="auto"/>
        <w:right w:val="none" w:sz="0" w:space="0" w:color="auto"/>
      </w:divBdr>
    </w:div>
    <w:div w:id="1523788953">
      <w:bodyDiv w:val="1"/>
      <w:marLeft w:val="0"/>
      <w:marRight w:val="0"/>
      <w:marTop w:val="0"/>
      <w:marBottom w:val="0"/>
      <w:divBdr>
        <w:top w:val="none" w:sz="0" w:space="0" w:color="auto"/>
        <w:left w:val="none" w:sz="0" w:space="0" w:color="auto"/>
        <w:bottom w:val="none" w:sz="0" w:space="0" w:color="auto"/>
        <w:right w:val="none" w:sz="0" w:space="0" w:color="auto"/>
      </w:divBdr>
    </w:div>
    <w:div w:id="1528593622">
      <w:bodyDiv w:val="1"/>
      <w:marLeft w:val="0"/>
      <w:marRight w:val="0"/>
      <w:marTop w:val="0"/>
      <w:marBottom w:val="0"/>
      <w:divBdr>
        <w:top w:val="none" w:sz="0" w:space="0" w:color="auto"/>
        <w:left w:val="none" w:sz="0" w:space="0" w:color="auto"/>
        <w:bottom w:val="none" w:sz="0" w:space="0" w:color="auto"/>
        <w:right w:val="none" w:sz="0" w:space="0" w:color="auto"/>
      </w:divBdr>
    </w:div>
    <w:div w:id="1534272430">
      <w:bodyDiv w:val="1"/>
      <w:marLeft w:val="0"/>
      <w:marRight w:val="0"/>
      <w:marTop w:val="0"/>
      <w:marBottom w:val="0"/>
      <w:divBdr>
        <w:top w:val="none" w:sz="0" w:space="0" w:color="auto"/>
        <w:left w:val="none" w:sz="0" w:space="0" w:color="auto"/>
        <w:bottom w:val="none" w:sz="0" w:space="0" w:color="auto"/>
        <w:right w:val="none" w:sz="0" w:space="0" w:color="auto"/>
      </w:divBdr>
    </w:div>
    <w:div w:id="1535071688">
      <w:bodyDiv w:val="1"/>
      <w:marLeft w:val="0"/>
      <w:marRight w:val="0"/>
      <w:marTop w:val="0"/>
      <w:marBottom w:val="0"/>
      <w:divBdr>
        <w:top w:val="none" w:sz="0" w:space="0" w:color="auto"/>
        <w:left w:val="none" w:sz="0" w:space="0" w:color="auto"/>
        <w:bottom w:val="none" w:sz="0" w:space="0" w:color="auto"/>
        <w:right w:val="none" w:sz="0" w:space="0" w:color="auto"/>
      </w:divBdr>
    </w:div>
    <w:div w:id="1565873914">
      <w:bodyDiv w:val="1"/>
      <w:marLeft w:val="0"/>
      <w:marRight w:val="0"/>
      <w:marTop w:val="0"/>
      <w:marBottom w:val="0"/>
      <w:divBdr>
        <w:top w:val="none" w:sz="0" w:space="0" w:color="auto"/>
        <w:left w:val="none" w:sz="0" w:space="0" w:color="auto"/>
        <w:bottom w:val="none" w:sz="0" w:space="0" w:color="auto"/>
        <w:right w:val="none" w:sz="0" w:space="0" w:color="auto"/>
      </w:divBdr>
    </w:div>
    <w:div w:id="1568488520">
      <w:bodyDiv w:val="1"/>
      <w:marLeft w:val="0"/>
      <w:marRight w:val="0"/>
      <w:marTop w:val="0"/>
      <w:marBottom w:val="0"/>
      <w:divBdr>
        <w:top w:val="none" w:sz="0" w:space="0" w:color="auto"/>
        <w:left w:val="none" w:sz="0" w:space="0" w:color="auto"/>
        <w:bottom w:val="none" w:sz="0" w:space="0" w:color="auto"/>
        <w:right w:val="none" w:sz="0" w:space="0" w:color="auto"/>
      </w:divBdr>
    </w:div>
    <w:div w:id="1616255446">
      <w:bodyDiv w:val="1"/>
      <w:marLeft w:val="0"/>
      <w:marRight w:val="0"/>
      <w:marTop w:val="0"/>
      <w:marBottom w:val="0"/>
      <w:divBdr>
        <w:top w:val="none" w:sz="0" w:space="0" w:color="auto"/>
        <w:left w:val="none" w:sz="0" w:space="0" w:color="auto"/>
        <w:bottom w:val="none" w:sz="0" w:space="0" w:color="auto"/>
        <w:right w:val="none" w:sz="0" w:space="0" w:color="auto"/>
      </w:divBdr>
    </w:div>
    <w:div w:id="1631353181">
      <w:bodyDiv w:val="1"/>
      <w:marLeft w:val="0"/>
      <w:marRight w:val="0"/>
      <w:marTop w:val="0"/>
      <w:marBottom w:val="0"/>
      <w:divBdr>
        <w:top w:val="none" w:sz="0" w:space="0" w:color="auto"/>
        <w:left w:val="none" w:sz="0" w:space="0" w:color="auto"/>
        <w:bottom w:val="none" w:sz="0" w:space="0" w:color="auto"/>
        <w:right w:val="none" w:sz="0" w:space="0" w:color="auto"/>
      </w:divBdr>
    </w:div>
    <w:div w:id="1647004314">
      <w:bodyDiv w:val="1"/>
      <w:marLeft w:val="0"/>
      <w:marRight w:val="0"/>
      <w:marTop w:val="0"/>
      <w:marBottom w:val="0"/>
      <w:divBdr>
        <w:top w:val="none" w:sz="0" w:space="0" w:color="auto"/>
        <w:left w:val="none" w:sz="0" w:space="0" w:color="auto"/>
        <w:bottom w:val="none" w:sz="0" w:space="0" w:color="auto"/>
        <w:right w:val="none" w:sz="0" w:space="0" w:color="auto"/>
      </w:divBdr>
    </w:div>
    <w:div w:id="1716004025">
      <w:bodyDiv w:val="1"/>
      <w:marLeft w:val="0"/>
      <w:marRight w:val="0"/>
      <w:marTop w:val="0"/>
      <w:marBottom w:val="0"/>
      <w:divBdr>
        <w:top w:val="none" w:sz="0" w:space="0" w:color="auto"/>
        <w:left w:val="none" w:sz="0" w:space="0" w:color="auto"/>
        <w:bottom w:val="none" w:sz="0" w:space="0" w:color="auto"/>
        <w:right w:val="none" w:sz="0" w:space="0" w:color="auto"/>
      </w:divBdr>
    </w:div>
    <w:div w:id="1718779372">
      <w:bodyDiv w:val="1"/>
      <w:marLeft w:val="0"/>
      <w:marRight w:val="0"/>
      <w:marTop w:val="0"/>
      <w:marBottom w:val="0"/>
      <w:divBdr>
        <w:top w:val="none" w:sz="0" w:space="0" w:color="auto"/>
        <w:left w:val="none" w:sz="0" w:space="0" w:color="auto"/>
        <w:bottom w:val="none" w:sz="0" w:space="0" w:color="auto"/>
        <w:right w:val="none" w:sz="0" w:space="0" w:color="auto"/>
      </w:divBdr>
    </w:div>
    <w:div w:id="1722056622">
      <w:bodyDiv w:val="1"/>
      <w:marLeft w:val="0"/>
      <w:marRight w:val="0"/>
      <w:marTop w:val="0"/>
      <w:marBottom w:val="0"/>
      <w:divBdr>
        <w:top w:val="none" w:sz="0" w:space="0" w:color="auto"/>
        <w:left w:val="none" w:sz="0" w:space="0" w:color="auto"/>
        <w:bottom w:val="none" w:sz="0" w:space="0" w:color="auto"/>
        <w:right w:val="none" w:sz="0" w:space="0" w:color="auto"/>
      </w:divBdr>
    </w:div>
    <w:div w:id="1738163492">
      <w:bodyDiv w:val="1"/>
      <w:marLeft w:val="0"/>
      <w:marRight w:val="0"/>
      <w:marTop w:val="0"/>
      <w:marBottom w:val="0"/>
      <w:divBdr>
        <w:top w:val="none" w:sz="0" w:space="0" w:color="auto"/>
        <w:left w:val="none" w:sz="0" w:space="0" w:color="auto"/>
        <w:bottom w:val="none" w:sz="0" w:space="0" w:color="auto"/>
        <w:right w:val="none" w:sz="0" w:space="0" w:color="auto"/>
      </w:divBdr>
    </w:div>
    <w:div w:id="1803768064">
      <w:bodyDiv w:val="1"/>
      <w:marLeft w:val="0"/>
      <w:marRight w:val="0"/>
      <w:marTop w:val="0"/>
      <w:marBottom w:val="0"/>
      <w:divBdr>
        <w:top w:val="none" w:sz="0" w:space="0" w:color="auto"/>
        <w:left w:val="none" w:sz="0" w:space="0" w:color="auto"/>
        <w:bottom w:val="none" w:sz="0" w:space="0" w:color="auto"/>
        <w:right w:val="none" w:sz="0" w:space="0" w:color="auto"/>
      </w:divBdr>
    </w:div>
    <w:div w:id="1847938105">
      <w:bodyDiv w:val="1"/>
      <w:marLeft w:val="0"/>
      <w:marRight w:val="0"/>
      <w:marTop w:val="0"/>
      <w:marBottom w:val="0"/>
      <w:divBdr>
        <w:top w:val="none" w:sz="0" w:space="0" w:color="auto"/>
        <w:left w:val="none" w:sz="0" w:space="0" w:color="auto"/>
        <w:bottom w:val="none" w:sz="0" w:space="0" w:color="auto"/>
        <w:right w:val="none" w:sz="0" w:space="0" w:color="auto"/>
      </w:divBdr>
    </w:div>
    <w:div w:id="1854225000">
      <w:bodyDiv w:val="1"/>
      <w:marLeft w:val="0"/>
      <w:marRight w:val="0"/>
      <w:marTop w:val="0"/>
      <w:marBottom w:val="0"/>
      <w:divBdr>
        <w:top w:val="none" w:sz="0" w:space="0" w:color="auto"/>
        <w:left w:val="none" w:sz="0" w:space="0" w:color="auto"/>
        <w:bottom w:val="none" w:sz="0" w:space="0" w:color="auto"/>
        <w:right w:val="none" w:sz="0" w:space="0" w:color="auto"/>
      </w:divBdr>
    </w:div>
    <w:div w:id="1884829672">
      <w:bodyDiv w:val="1"/>
      <w:marLeft w:val="0"/>
      <w:marRight w:val="0"/>
      <w:marTop w:val="0"/>
      <w:marBottom w:val="0"/>
      <w:divBdr>
        <w:top w:val="none" w:sz="0" w:space="0" w:color="auto"/>
        <w:left w:val="none" w:sz="0" w:space="0" w:color="auto"/>
        <w:bottom w:val="none" w:sz="0" w:space="0" w:color="auto"/>
        <w:right w:val="none" w:sz="0" w:space="0" w:color="auto"/>
      </w:divBdr>
    </w:div>
    <w:div w:id="1926960077">
      <w:bodyDiv w:val="1"/>
      <w:marLeft w:val="0"/>
      <w:marRight w:val="0"/>
      <w:marTop w:val="0"/>
      <w:marBottom w:val="0"/>
      <w:divBdr>
        <w:top w:val="none" w:sz="0" w:space="0" w:color="auto"/>
        <w:left w:val="none" w:sz="0" w:space="0" w:color="auto"/>
        <w:bottom w:val="none" w:sz="0" w:space="0" w:color="auto"/>
        <w:right w:val="none" w:sz="0" w:space="0" w:color="auto"/>
      </w:divBdr>
    </w:div>
    <w:div w:id="1927227820">
      <w:bodyDiv w:val="1"/>
      <w:marLeft w:val="0"/>
      <w:marRight w:val="0"/>
      <w:marTop w:val="0"/>
      <w:marBottom w:val="0"/>
      <w:divBdr>
        <w:top w:val="none" w:sz="0" w:space="0" w:color="auto"/>
        <w:left w:val="none" w:sz="0" w:space="0" w:color="auto"/>
        <w:bottom w:val="none" w:sz="0" w:space="0" w:color="auto"/>
        <w:right w:val="none" w:sz="0" w:space="0" w:color="auto"/>
      </w:divBdr>
    </w:div>
    <w:div w:id="1938440485">
      <w:bodyDiv w:val="1"/>
      <w:marLeft w:val="0"/>
      <w:marRight w:val="0"/>
      <w:marTop w:val="0"/>
      <w:marBottom w:val="0"/>
      <w:divBdr>
        <w:top w:val="none" w:sz="0" w:space="0" w:color="auto"/>
        <w:left w:val="none" w:sz="0" w:space="0" w:color="auto"/>
        <w:bottom w:val="none" w:sz="0" w:space="0" w:color="auto"/>
        <w:right w:val="none" w:sz="0" w:space="0" w:color="auto"/>
      </w:divBdr>
    </w:div>
    <w:div w:id="1948273634">
      <w:bodyDiv w:val="1"/>
      <w:marLeft w:val="0"/>
      <w:marRight w:val="0"/>
      <w:marTop w:val="0"/>
      <w:marBottom w:val="0"/>
      <w:divBdr>
        <w:top w:val="none" w:sz="0" w:space="0" w:color="auto"/>
        <w:left w:val="none" w:sz="0" w:space="0" w:color="auto"/>
        <w:bottom w:val="none" w:sz="0" w:space="0" w:color="auto"/>
        <w:right w:val="none" w:sz="0" w:space="0" w:color="auto"/>
      </w:divBdr>
    </w:div>
    <w:div w:id="1995065664">
      <w:bodyDiv w:val="1"/>
      <w:marLeft w:val="0"/>
      <w:marRight w:val="0"/>
      <w:marTop w:val="0"/>
      <w:marBottom w:val="0"/>
      <w:divBdr>
        <w:top w:val="none" w:sz="0" w:space="0" w:color="auto"/>
        <w:left w:val="none" w:sz="0" w:space="0" w:color="auto"/>
        <w:bottom w:val="none" w:sz="0" w:space="0" w:color="auto"/>
        <w:right w:val="none" w:sz="0" w:space="0" w:color="auto"/>
      </w:divBdr>
    </w:div>
    <w:div w:id="2005543926">
      <w:bodyDiv w:val="1"/>
      <w:marLeft w:val="0"/>
      <w:marRight w:val="0"/>
      <w:marTop w:val="0"/>
      <w:marBottom w:val="0"/>
      <w:divBdr>
        <w:top w:val="none" w:sz="0" w:space="0" w:color="auto"/>
        <w:left w:val="none" w:sz="0" w:space="0" w:color="auto"/>
        <w:bottom w:val="none" w:sz="0" w:space="0" w:color="auto"/>
        <w:right w:val="none" w:sz="0" w:space="0" w:color="auto"/>
      </w:divBdr>
    </w:div>
    <w:div w:id="2019186633">
      <w:bodyDiv w:val="1"/>
      <w:marLeft w:val="0"/>
      <w:marRight w:val="0"/>
      <w:marTop w:val="0"/>
      <w:marBottom w:val="0"/>
      <w:divBdr>
        <w:top w:val="none" w:sz="0" w:space="0" w:color="auto"/>
        <w:left w:val="none" w:sz="0" w:space="0" w:color="auto"/>
        <w:bottom w:val="none" w:sz="0" w:space="0" w:color="auto"/>
        <w:right w:val="none" w:sz="0" w:space="0" w:color="auto"/>
      </w:divBdr>
    </w:div>
    <w:div w:id="2029678573">
      <w:bodyDiv w:val="1"/>
      <w:marLeft w:val="0"/>
      <w:marRight w:val="0"/>
      <w:marTop w:val="0"/>
      <w:marBottom w:val="0"/>
      <w:divBdr>
        <w:top w:val="none" w:sz="0" w:space="0" w:color="auto"/>
        <w:left w:val="none" w:sz="0" w:space="0" w:color="auto"/>
        <w:bottom w:val="none" w:sz="0" w:space="0" w:color="auto"/>
        <w:right w:val="none" w:sz="0" w:space="0" w:color="auto"/>
      </w:divBdr>
    </w:div>
    <w:div w:id="2061049241">
      <w:bodyDiv w:val="1"/>
      <w:marLeft w:val="0"/>
      <w:marRight w:val="0"/>
      <w:marTop w:val="0"/>
      <w:marBottom w:val="0"/>
      <w:divBdr>
        <w:top w:val="none" w:sz="0" w:space="0" w:color="auto"/>
        <w:left w:val="none" w:sz="0" w:space="0" w:color="auto"/>
        <w:bottom w:val="none" w:sz="0" w:space="0" w:color="auto"/>
        <w:right w:val="none" w:sz="0" w:space="0" w:color="auto"/>
      </w:divBdr>
    </w:div>
    <w:div w:id="2070767732">
      <w:bodyDiv w:val="1"/>
      <w:marLeft w:val="0"/>
      <w:marRight w:val="0"/>
      <w:marTop w:val="0"/>
      <w:marBottom w:val="0"/>
      <w:divBdr>
        <w:top w:val="none" w:sz="0" w:space="0" w:color="auto"/>
        <w:left w:val="none" w:sz="0" w:space="0" w:color="auto"/>
        <w:bottom w:val="none" w:sz="0" w:space="0" w:color="auto"/>
        <w:right w:val="none" w:sz="0" w:space="0" w:color="auto"/>
      </w:divBdr>
    </w:div>
    <w:div w:id="2125924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kaggle.com/datasets/raghavrpotdar/fresh-and-stale-images-of-fruits-and-vegetables" TargetMode="External"/><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kaggle.com/datasets/raghavrpotdar/fresh-and-stale-images-of-fruits-and-vegetables"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57FE4-556B-40FE-938D-80B574AD0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32</Pages>
  <Words>6392</Words>
  <Characters>36435</Characters>
  <Application>Microsoft Office Word</Application>
  <DocSecurity>0</DocSecurity>
  <Lines>303</Lines>
  <Paragraphs>85</Paragraphs>
  <ScaleCrop>false</ScaleCrop>
  <Company/>
  <LinksUpToDate>false</LinksUpToDate>
  <CharactersWithSpaces>42742</CharactersWithSpaces>
  <SharedDoc>false</SharedDoc>
  <HLinks>
    <vt:vector size="12" baseType="variant">
      <vt:variant>
        <vt:i4>4587548</vt:i4>
      </vt:variant>
      <vt:variant>
        <vt:i4>3</vt:i4>
      </vt:variant>
      <vt:variant>
        <vt:i4>0</vt:i4>
      </vt:variant>
      <vt:variant>
        <vt:i4>5</vt:i4>
      </vt:variant>
      <vt:variant>
        <vt:lpwstr>https://www.kaggle.com/datasets/raghavrpotdar/fresh-and-stale-images-of-fruits-and-vegetables</vt:lpwstr>
      </vt:variant>
      <vt:variant>
        <vt:lpwstr/>
      </vt:variant>
      <vt:variant>
        <vt:i4>4587548</vt:i4>
      </vt:variant>
      <vt:variant>
        <vt:i4>0</vt:i4>
      </vt:variant>
      <vt:variant>
        <vt:i4>0</vt:i4>
      </vt:variant>
      <vt:variant>
        <vt:i4>5</vt:i4>
      </vt:variant>
      <vt:variant>
        <vt:lpwstr>https://www.kaggle.com/datasets/raghavrpotdar/fresh-and-stale-images-of-fruits-and-vegetables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choudhary</dc:creator>
  <cp:keywords/>
  <cp:lastModifiedBy>Meghana Jala</cp:lastModifiedBy>
  <cp:revision>518</cp:revision>
  <dcterms:created xsi:type="dcterms:W3CDTF">2025-05-14T20:23:00Z</dcterms:created>
  <dcterms:modified xsi:type="dcterms:W3CDTF">2025-05-20T16:02:00Z</dcterms:modified>
</cp:coreProperties>
</file>