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</w:pPr>
      <w:r>
        <w:rPr>
          <w:rFonts w:ascii="Chalkboard" w:hAnsi="Chalkboard"/>
          <w:sz w:val="40"/>
          <w:szCs w:val="40"/>
          <w:u w:val="single"/>
          <w:rtl w:val="0"/>
          <w:lang w:val="en-US"/>
        </w:rPr>
        <w:t>LSTM ARCHITECTURE</w:t>
      </w:r>
    </w:p>
    <w:p>
      <w:pPr>
        <w:pStyle w:val="Body"/>
        <w:numPr>
          <w:ilvl w:val="0"/>
          <w:numId w:val="2"/>
        </w:numPr>
        <w:jc w:val="left"/>
        <w:rPr>
          <w:rFonts w:ascii="Chalkboard" w:hAnsi="Chalkboard"/>
          <w:sz w:val="26"/>
          <w:szCs w:val="26"/>
          <w:lang w:val="en-US"/>
        </w:rPr>
      </w:pPr>
      <w:r>
        <w:rPr>
          <w:rFonts w:ascii="Chalkboard" w:hAnsi="Chalkboard"/>
          <w:sz w:val="26"/>
          <w:szCs w:val="26"/>
          <w:rtl w:val="0"/>
          <w:lang w:val="en-US"/>
        </w:rPr>
        <w:t xml:space="preserve"> LSTM is a variant of RNN that has memory and</w:t>
      </w:r>
      <w:r>
        <w:rPr>
          <w:rFonts w:ascii="Chalkboard" w:hAnsi="Chalkboard"/>
          <w:sz w:val="26"/>
          <w:szCs w:val="26"/>
          <w:rtl w:val="0"/>
        </w:rPr>
        <w:t xml:space="preserve"> </w:t>
      </w:r>
      <w:r>
        <w:rPr>
          <w:rFonts w:ascii="Chalkboard" w:hAnsi="Chalkboard"/>
          <w:b w:val="1"/>
          <w:bCs w:val="1"/>
          <w:sz w:val="26"/>
          <w:szCs w:val="26"/>
          <w:rtl w:val="0"/>
          <w:lang w:val="de-DE"/>
        </w:rPr>
        <w:t>REMEMBERS</w:t>
      </w:r>
      <w:r>
        <w:rPr>
          <w:rFonts w:ascii="Chalkboard" w:hAnsi="Chalkboard"/>
          <w:sz w:val="26"/>
          <w:szCs w:val="26"/>
          <w:rtl w:val="0"/>
          <w:lang w:val="en-US"/>
        </w:rPr>
        <w:t xml:space="preserve"> values over </w:t>
      </w:r>
      <w:r>
        <w:rPr>
          <w:rFonts w:ascii="Chalkboard" w:hAnsi="Chalkboard"/>
          <w:sz w:val="26"/>
          <w:szCs w:val="26"/>
          <w:rtl w:val="0"/>
          <w:lang w:val="en-US"/>
        </w:rPr>
        <w:t>time-steps</w:t>
      </w:r>
      <w:r>
        <w:rPr>
          <w:rFonts w:ascii="Chalkboard" w:hAnsi="Chalkboard"/>
          <w:sz w:val="26"/>
          <w:szCs w:val="26"/>
          <w:rtl w:val="0"/>
        </w:rPr>
        <w:t>.</w:t>
      </w:r>
    </w:p>
    <w:p>
      <w:pPr>
        <w:pStyle w:val="Body"/>
        <w:numPr>
          <w:ilvl w:val="0"/>
          <w:numId w:val="2"/>
        </w:numPr>
        <w:jc w:val="left"/>
        <w:rPr>
          <w:rFonts w:ascii="Chalkboard" w:hAnsi="Chalkboard"/>
          <w:sz w:val="26"/>
          <w:szCs w:val="26"/>
          <w:lang w:val="en-US"/>
        </w:rPr>
      </w:pPr>
      <w:r>
        <w:rPr>
          <w:rFonts w:ascii="Chalkboard" w:hAnsi="Chalkboard"/>
          <w:sz w:val="26"/>
          <w:szCs w:val="26"/>
          <w:rtl w:val="0"/>
          <w:lang w:val="en-US"/>
        </w:rPr>
        <w:t>The inputs that it remembers in the previous stages are used in making a decision while generating outputs in the future stages.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Fonts w:ascii="Chalkboard" w:hAnsi="Chalkboard"/>
          <w:sz w:val="26"/>
          <w:szCs w:val="26"/>
          <w:u w:val="single"/>
          <w:rtl w:val="0"/>
          <w:lang w:val="en-US"/>
        </w:rPr>
        <w:t xml:space="preserve">Example -  </w:t>
      </w:r>
      <w:r>
        <w:rPr>
          <w:rFonts w:ascii="Chalkboard" w:hAnsi="Chalkboard"/>
          <w:sz w:val="26"/>
          <w:szCs w:val="26"/>
          <w:u w:val="none"/>
          <w:rtl w:val="0"/>
          <w:lang w:val="en-US"/>
        </w:rPr>
        <w:t xml:space="preserve">  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Fonts w:ascii="Chalkboard" w:hAnsi="Chalkboard" w:hint="default"/>
          <w:sz w:val="26"/>
          <w:szCs w:val="26"/>
          <w:u w:val="none"/>
          <w:rtl w:val="0"/>
          <w:lang w:val="en-US"/>
        </w:rPr>
        <w:t>“</w:t>
      </w:r>
      <w:r>
        <w:rPr>
          <w:rFonts w:ascii="Chalkboard" w:hAnsi="Chalkboard"/>
          <w:sz w:val="26"/>
          <w:szCs w:val="26"/>
          <w:u w:val="none"/>
          <w:rtl w:val="0"/>
          <w:lang w:val="en-US"/>
        </w:rPr>
        <w:t xml:space="preserve">The </w:t>
      </w:r>
      <w:r>
        <w:rPr>
          <w:rFonts w:ascii="Chalkboard" w:hAnsi="Chalkboard"/>
          <w:color w:val="ff9300"/>
          <w:sz w:val="26"/>
          <w:szCs w:val="26"/>
          <w:u w:val="none"/>
          <w:rtl w:val="0"/>
          <w:lang w:val="en-US"/>
        </w:rPr>
        <w:t>guests</w:t>
      </w:r>
      <w:r>
        <w:rPr>
          <w:rFonts w:ascii="Chalkboard" w:hAnsi="Chalkboard"/>
          <w:sz w:val="26"/>
          <w:szCs w:val="26"/>
          <w:u w:val="none"/>
          <w:rtl w:val="0"/>
          <w:lang w:val="en-US"/>
        </w:rPr>
        <w:t xml:space="preserve"> who ate their stomach full even before the commencement of the event </w:t>
      </w:r>
      <w:r>
        <w:rPr>
          <w:rFonts w:ascii="Chalkboard" w:hAnsi="Chalkboard"/>
          <w:color w:val="ff9300"/>
          <w:sz w:val="26"/>
          <w:szCs w:val="26"/>
          <w:u w:val="none"/>
          <w:rtl w:val="0"/>
          <w:lang w:val="en-US"/>
        </w:rPr>
        <w:t>are</w:t>
      </w:r>
      <w:r>
        <w:rPr>
          <w:rFonts w:ascii="Chalkboard" w:hAnsi="Chalkboard"/>
          <w:sz w:val="26"/>
          <w:szCs w:val="26"/>
          <w:u w:val="none"/>
          <w:rtl w:val="0"/>
          <w:lang w:val="en-US"/>
        </w:rPr>
        <w:t xml:space="preserve"> looking for beverages. </w:t>
      </w:r>
      <w:r>
        <w:rPr>
          <w:rFonts w:ascii="Chalkboard" w:hAnsi="Chalkboard" w:hint="default"/>
          <w:sz w:val="26"/>
          <w:szCs w:val="26"/>
          <w:u w:val="none"/>
          <w:rtl w:val="0"/>
          <w:lang w:val="en-US"/>
        </w:rPr>
        <w:t>“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Fonts w:ascii="Chalkboard" w:hAnsi="Chalkboard"/>
          <w:sz w:val="26"/>
          <w:szCs w:val="26"/>
          <w:u w:val="none"/>
          <w:rtl w:val="0"/>
          <w:lang w:val="en-US"/>
        </w:rPr>
        <w:t xml:space="preserve">3. In the above example the LSTM has to remember that the word </w:t>
      </w:r>
      <w:r>
        <w:rPr>
          <w:rFonts w:ascii="Chalkboard" w:hAnsi="Chalkboard" w:hint="default"/>
          <w:sz w:val="26"/>
          <w:szCs w:val="26"/>
          <w:u w:val="none"/>
          <w:rtl w:val="0"/>
          <w:lang w:val="en-US"/>
        </w:rPr>
        <w:t>“</w:t>
      </w:r>
      <w:r>
        <w:rPr>
          <w:rFonts w:ascii="Chalkboard" w:hAnsi="Chalkboard"/>
          <w:sz w:val="26"/>
          <w:szCs w:val="26"/>
          <w:u w:val="none"/>
          <w:rtl w:val="0"/>
          <w:lang w:val="en-US"/>
        </w:rPr>
        <w:t>guests</w:t>
      </w:r>
      <w:r>
        <w:rPr>
          <w:rFonts w:ascii="Chalkboard" w:hAnsi="Chalkboard" w:hint="default"/>
          <w:sz w:val="26"/>
          <w:szCs w:val="26"/>
          <w:u w:val="none"/>
          <w:rtl w:val="0"/>
          <w:lang w:val="en-US"/>
        </w:rPr>
        <w:t xml:space="preserve">” </w:t>
      </w:r>
      <w:r>
        <w:rPr>
          <w:rFonts w:ascii="Chalkboard" w:hAnsi="Chalkboard"/>
          <w:sz w:val="26"/>
          <w:szCs w:val="26"/>
          <w:u w:val="none"/>
          <w:rtl w:val="0"/>
          <w:lang w:val="en-US"/>
        </w:rPr>
        <w:t>that it encountered in the previous time step is plural for it to make a decision on a later time step to generate a singular or plural verb (is/are).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Fonts w:ascii="Chalkboard" w:hAnsi="Chalkboard"/>
          <w:sz w:val="26"/>
          <w:szCs w:val="26"/>
          <w:u w:val="none"/>
          <w:rtl w:val="0"/>
          <w:lang w:val="en-US"/>
        </w:rPr>
        <w:t xml:space="preserve">4. Now, coming to </w:t>
      </w:r>
      <w:r>
        <w:rPr>
          <w:rFonts w:ascii="Chalkboard" w:hAnsi="Chalkboard"/>
          <w:sz w:val="26"/>
          <w:szCs w:val="26"/>
          <w:u w:val="none"/>
          <w:rtl w:val="0"/>
          <w:lang w:val="en-US"/>
        </w:rPr>
        <w:t xml:space="preserve">the architecture which allows LSTM to </w:t>
      </w:r>
      <w:r>
        <w:rPr>
          <w:rFonts w:ascii="Chalkboard" w:hAnsi="Chalkboard"/>
          <w:b w:val="1"/>
          <w:bCs w:val="1"/>
          <w:sz w:val="26"/>
          <w:szCs w:val="26"/>
          <w:u w:val="none"/>
          <w:rtl w:val="0"/>
          <w:lang w:val="de-DE"/>
        </w:rPr>
        <w:t>REMEMBER</w:t>
      </w:r>
      <w:r>
        <w:rPr>
          <w:rFonts w:ascii="Chalkboard" w:hAnsi="Chalkboard"/>
          <w:b w:val="1"/>
          <w:bCs w:val="1"/>
          <w:sz w:val="26"/>
          <w:szCs w:val="26"/>
          <w:u w:val="none"/>
          <w:rtl w:val="0"/>
          <w:lang w:val="en-US"/>
        </w:rPr>
        <w:t xml:space="preserve"> :-</w:t>
      </w:r>
    </w:p>
    <w:p>
      <w:pPr>
        <w:pStyle w:val="Body"/>
        <w:numPr>
          <w:ilvl w:val="0"/>
          <w:numId w:val="4"/>
        </w:numPr>
        <w:jc w:val="left"/>
        <w:rPr>
          <w:rFonts w:ascii="Chalkboard" w:hAnsi="Chalkboard"/>
          <w:sz w:val="26"/>
          <w:szCs w:val="26"/>
          <w:u w:val="single"/>
          <w:lang w:val="en-US"/>
        </w:rPr>
      </w:pPr>
      <w:r>
        <w:rPr>
          <w:rFonts w:ascii="Chalkboard" w:hAnsi="Chalkboard"/>
          <w:sz w:val="26"/>
          <w:szCs w:val="26"/>
          <w:u w:val="none"/>
          <w:rtl w:val="0"/>
          <w:lang w:val="en-US"/>
        </w:rPr>
        <w:t xml:space="preserve">It has </w:t>
      </w:r>
      <w:r>
        <w:rPr>
          <w:rFonts w:ascii="Chalkboard" w:hAnsi="Chalkboard"/>
          <w:b w:val="1"/>
          <w:bCs w:val="1"/>
          <w:sz w:val="26"/>
          <w:szCs w:val="26"/>
          <w:u w:val="none"/>
          <w:rtl w:val="0"/>
          <w:lang w:val="en-US"/>
        </w:rPr>
        <w:t xml:space="preserve">basic RNN cell </w:t>
      </w:r>
      <w:r>
        <w:rPr>
          <w:rFonts w:ascii="Chalkboard" w:hAnsi="Chalkboard"/>
          <w:sz w:val="26"/>
          <w:szCs w:val="26"/>
          <w:u w:val="none"/>
          <w:rtl w:val="0"/>
          <w:lang w:val="en-US"/>
        </w:rPr>
        <w:t>architecture of hidden activation layer and an output layer, and takes input from the previous stage and input from the sequence at that time-step.</w:t>
      </w:r>
    </w:p>
    <w:p>
      <w:pPr>
        <w:pStyle w:val="Body"/>
        <w:numPr>
          <w:ilvl w:val="0"/>
          <w:numId w:val="4"/>
        </w:numPr>
        <w:jc w:val="left"/>
        <w:rPr>
          <w:rFonts w:ascii="Chalkboard" w:hAnsi="Chalkboard"/>
          <w:sz w:val="26"/>
          <w:szCs w:val="26"/>
          <w:u w:val="single"/>
          <w:lang w:val="en-US"/>
        </w:rPr>
      </w:pPr>
      <w:r>
        <w:rPr>
          <w:rFonts w:ascii="Chalkboard" w:hAnsi="Chalkboard"/>
          <w:sz w:val="26"/>
          <w:szCs w:val="26"/>
          <w:u w:val="none"/>
          <w:rtl w:val="0"/>
          <w:lang w:val="en-US"/>
        </w:rPr>
        <w:t xml:space="preserve">Along with the basic RNN architecture , it has </w:t>
      </w:r>
      <w:r>
        <w:rPr>
          <w:rFonts w:ascii="Chalkboard" w:hAnsi="Chalkboard"/>
          <w:b w:val="1"/>
          <w:bCs w:val="1"/>
          <w:sz w:val="26"/>
          <w:szCs w:val="26"/>
          <w:u w:val="none"/>
          <w:rtl w:val="0"/>
          <w:lang w:val="en-US"/>
        </w:rPr>
        <w:t>3 gates</w:t>
      </w:r>
      <w:r>
        <w:rPr>
          <w:rFonts w:ascii="Chalkboard" w:hAnsi="Chalkboard"/>
          <w:sz w:val="26"/>
          <w:szCs w:val="26"/>
          <w:u w:val="none"/>
          <w:rtl w:val="0"/>
          <w:lang w:val="en-US"/>
        </w:rPr>
        <w:t xml:space="preserve">(update gate, forget gate, output gate) </w:t>
      </w:r>
      <w:r>
        <w:rPr>
          <w:rFonts w:ascii="Chalkboard" w:hAnsi="Chalkboard"/>
          <w:sz w:val="26"/>
          <w:szCs w:val="26"/>
          <w:u w:val="none"/>
          <w:rtl w:val="0"/>
          <w:lang w:val="en-US"/>
        </w:rPr>
        <w:t xml:space="preserve">to </w:t>
      </w:r>
      <w:r>
        <w:rPr>
          <w:rFonts w:ascii="Chalkboard" w:hAnsi="Chalkboard"/>
          <w:b w:val="1"/>
          <w:bCs w:val="1"/>
          <w:sz w:val="26"/>
          <w:szCs w:val="26"/>
          <w:u w:val="none"/>
          <w:rtl w:val="0"/>
          <w:lang w:val="de-DE"/>
        </w:rPr>
        <w:t>REMEMBER</w:t>
      </w:r>
      <w:r>
        <w:rPr>
          <w:rFonts w:ascii="Chalkboard" w:hAnsi="Chalkboard"/>
          <w:b w:val="1"/>
          <w:bCs w:val="1"/>
          <w:sz w:val="26"/>
          <w:szCs w:val="26"/>
          <w:u w:val="none"/>
          <w:rtl w:val="0"/>
          <w:lang w:val="en-US"/>
        </w:rPr>
        <w:t xml:space="preserve"> </w:t>
      </w:r>
      <w:r>
        <w:rPr>
          <w:rFonts w:ascii="Chalkboard" w:hAnsi="Chalkboard"/>
          <w:sz w:val="26"/>
          <w:szCs w:val="26"/>
          <w:u w:val="none"/>
          <w:rtl w:val="0"/>
          <w:lang w:val="en-US"/>
        </w:rPr>
        <w:t>information about the past</w:t>
      </w:r>
      <w:r>
        <w:rPr>
          <w:rFonts w:ascii="Chalkboard" w:hAnsi="Chalkboard"/>
          <w:sz w:val="26"/>
          <w:szCs w:val="26"/>
          <w:u w:val="none"/>
          <w:rtl w:val="0"/>
          <w:lang w:val="en-US"/>
        </w:rPr>
        <w:t>.</w:t>
      </w:r>
    </w:p>
    <w:p>
      <w:pPr>
        <w:pStyle w:val="Body"/>
        <w:numPr>
          <w:ilvl w:val="0"/>
          <w:numId w:val="4"/>
        </w:numPr>
        <w:jc w:val="left"/>
        <w:rPr>
          <w:rFonts w:ascii="Chalkboard" w:hAnsi="Chalkboard"/>
          <w:sz w:val="26"/>
          <w:szCs w:val="26"/>
          <w:u w:val="single"/>
          <w:lang w:val="en-US"/>
        </w:rPr>
      </w:pPr>
      <w:r>
        <w:rPr>
          <w:rFonts w:ascii="Chalkboard" w:hAnsi="Chalkboard"/>
          <w:sz w:val="26"/>
          <w:szCs w:val="26"/>
          <w:u w:val="none"/>
          <w:rtl w:val="0"/>
          <w:lang w:val="en-US"/>
        </w:rPr>
        <w:t xml:space="preserve">The gates are </w:t>
      </w:r>
      <w:r>
        <w:rPr>
          <w:rFonts w:ascii="Chalkboard" w:hAnsi="Chalkboard"/>
          <w:b w:val="1"/>
          <w:bCs w:val="1"/>
          <w:sz w:val="26"/>
          <w:szCs w:val="26"/>
          <w:u w:val="none"/>
          <w:rtl w:val="0"/>
          <w:lang w:val="en-US"/>
        </w:rPr>
        <w:t>sigmoid functions</w:t>
      </w:r>
      <w:r>
        <w:rPr>
          <w:rFonts w:ascii="Chalkboard" w:hAnsi="Chalkboard"/>
          <w:sz w:val="26"/>
          <w:szCs w:val="26"/>
          <w:u w:val="none"/>
          <w:rtl w:val="0"/>
          <w:lang w:val="en-US"/>
        </w:rPr>
        <w:t xml:space="preserve"> that generate values between </w:t>
      </w:r>
      <w:r>
        <w:rPr>
          <w:rFonts w:ascii="Chalkboard" w:hAnsi="Chalkboard"/>
          <w:b w:val="1"/>
          <w:bCs w:val="1"/>
          <w:sz w:val="26"/>
          <w:szCs w:val="26"/>
          <w:u w:val="none"/>
          <w:rtl w:val="0"/>
          <w:lang w:val="en-US"/>
        </w:rPr>
        <w:t>0-1</w:t>
      </w:r>
      <w:r>
        <w:rPr>
          <w:rFonts w:ascii="Chalkboard" w:hAnsi="Chalkboard"/>
          <w:sz w:val="26"/>
          <w:szCs w:val="26"/>
          <w:u w:val="none"/>
          <w:rtl w:val="0"/>
          <w:lang w:val="en-US"/>
        </w:rPr>
        <w:t xml:space="preserve"> and all of them receive common inputs h(t-1),xt.</w:t>
      </w:r>
    </w:p>
    <w:p>
      <w:pPr>
        <w:pStyle w:val="Body"/>
        <w:numPr>
          <w:ilvl w:val="0"/>
          <w:numId w:val="4"/>
        </w:numPr>
        <w:jc w:val="left"/>
        <w:rPr>
          <w:rFonts w:ascii="Chalkboard" w:hAnsi="Chalkboard"/>
          <w:sz w:val="26"/>
          <w:szCs w:val="26"/>
          <w:u w:val="single"/>
          <w:lang w:val="en-US"/>
        </w:rPr>
      </w:pPr>
      <w:r>
        <w:rPr>
          <w:rFonts w:ascii="Chalkboard" w:hAnsi="Chalkboard"/>
          <w:sz w:val="26"/>
          <w:szCs w:val="26"/>
          <w:u w:val="none"/>
          <w:rtl w:val="0"/>
          <w:lang w:val="en-US"/>
        </w:rPr>
        <w:t>While there</w:t>
      </w:r>
      <w:r>
        <w:rPr>
          <w:rFonts w:ascii="Chalkboard" w:hAnsi="Chalkboard" w:hint="default"/>
          <w:sz w:val="26"/>
          <w:szCs w:val="26"/>
          <w:u w:val="none"/>
          <w:rtl w:val="0"/>
          <w:lang w:val="en-US"/>
        </w:rPr>
        <w:t>’</w:t>
      </w:r>
      <w:r>
        <w:rPr>
          <w:rFonts w:ascii="Chalkboard" w:hAnsi="Chalkboard"/>
          <w:sz w:val="26"/>
          <w:szCs w:val="26"/>
          <w:u w:val="none"/>
          <w:rtl w:val="0"/>
          <w:lang w:val="en-US"/>
        </w:rPr>
        <w:t xml:space="preserve">s only one internal state in GRU at a single time step to capture the past info and maintain it, there </w:t>
      </w:r>
      <w:r>
        <w:rPr>
          <w:rFonts w:ascii="Chalkboard" w:hAnsi="Chalkboard"/>
          <w:sz w:val="26"/>
          <w:szCs w:val="26"/>
          <w:u w:val="none"/>
          <w:rtl w:val="0"/>
        </w:rPr>
        <w:t>are</w:t>
      </w:r>
      <w:r>
        <w:rPr>
          <w:rFonts w:ascii="Chalkboard" w:hAnsi="Chalkboard"/>
          <w:sz w:val="26"/>
          <w:szCs w:val="26"/>
          <w:u w:val="none"/>
          <w:rtl w:val="0"/>
          <w:lang w:val="en-US"/>
        </w:rPr>
        <w:t xml:space="preserve"> </w:t>
      </w:r>
      <w:r>
        <w:rPr>
          <w:rFonts w:ascii="Chalkboard" w:hAnsi="Chalkboard"/>
          <w:b w:val="1"/>
          <w:bCs w:val="1"/>
          <w:sz w:val="26"/>
          <w:szCs w:val="26"/>
          <w:u w:val="none"/>
          <w:rtl w:val="0"/>
          <w:lang w:val="en-US"/>
        </w:rPr>
        <w:t>2</w:t>
      </w:r>
      <w:r>
        <w:rPr>
          <w:rFonts w:ascii="Chalkboard" w:hAnsi="Chalkboard"/>
          <w:b w:val="1"/>
          <w:bCs w:val="1"/>
          <w:sz w:val="26"/>
          <w:szCs w:val="26"/>
          <w:u w:val="none"/>
          <w:rtl w:val="0"/>
          <w:lang w:val="en-US"/>
        </w:rPr>
        <w:t xml:space="preserve"> internal states</w:t>
      </w:r>
      <w:r>
        <w:rPr>
          <w:rFonts w:ascii="Chalkboard" w:hAnsi="Chalkboard"/>
          <w:b w:val="1"/>
          <w:bCs w:val="1"/>
          <w:sz w:val="26"/>
          <w:szCs w:val="26"/>
          <w:u w:val="none"/>
          <w:rtl w:val="0"/>
          <w:lang w:val="en-US"/>
        </w:rPr>
        <w:t xml:space="preserve"> </w:t>
      </w:r>
      <w:r>
        <w:rPr>
          <w:rFonts w:ascii="Chalkboard" w:hAnsi="Chalkboard"/>
          <w:b w:val="1"/>
          <w:bCs w:val="1"/>
          <w:sz w:val="26"/>
          <w:szCs w:val="26"/>
          <w:u w:val="none"/>
          <w:rtl w:val="0"/>
          <w:lang w:val="en-US"/>
        </w:rPr>
        <w:t>ht and ct</w:t>
      </w:r>
      <w:r>
        <w:rPr>
          <w:rFonts w:ascii="Chalkboard" w:hAnsi="Chalkboard"/>
          <w:sz w:val="26"/>
          <w:szCs w:val="26"/>
          <w:u w:val="none"/>
          <w:rtl w:val="0"/>
          <w:lang w:val="en-US"/>
        </w:rPr>
        <w:t xml:space="preserve"> </w:t>
      </w:r>
      <w:r>
        <w:rPr>
          <w:rFonts w:ascii="Chalkboard" w:hAnsi="Chalkboard"/>
          <w:sz w:val="26"/>
          <w:szCs w:val="26"/>
          <w:u w:val="none"/>
          <w:rtl w:val="0"/>
          <w:lang w:val="en-US"/>
        </w:rPr>
        <w:t>at time step t of the LSTM</w:t>
      </w:r>
      <w:r>
        <w:rPr>
          <w:rFonts w:ascii="Chalkboard" w:hAnsi="Chalkboard"/>
          <w:sz w:val="26"/>
          <w:szCs w:val="26"/>
          <w:u w:val="none"/>
          <w:rtl w:val="0"/>
          <w:lang w:val="en-US"/>
        </w:rPr>
        <w:t xml:space="preserve"> where ht is the input from the previous time step and ct has the info about the words in the previous time steps.</w:t>
      </w:r>
    </w:p>
    <w:p>
      <w:pPr>
        <w:pStyle w:val="Body"/>
        <w:numPr>
          <w:ilvl w:val="0"/>
          <w:numId w:val="4"/>
        </w:numPr>
        <w:jc w:val="left"/>
        <w:rPr>
          <w:rFonts w:ascii="Chalkboard" w:hAnsi="Chalkboard"/>
          <w:sz w:val="26"/>
          <w:szCs w:val="26"/>
          <w:u w:val="single"/>
          <w:lang w:val="en-US"/>
        </w:rPr>
      </w:pPr>
      <w:r>
        <w:rPr>
          <w:rFonts w:ascii="Chalkboard" w:hAnsi="Chalkboard"/>
          <w:sz w:val="26"/>
          <w:szCs w:val="26"/>
          <w:u w:val="none"/>
          <w:rtl w:val="0"/>
          <w:lang w:val="en-US"/>
        </w:rPr>
        <w:t xml:space="preserve">Now the </w:t>
      </w:r>
      <w:r>
        <w:rPr>
          <w:rFonts w:ascii="Chalkboard" w:hAnsi="Chalkboard"/>
          <w:b w:val="1"/>
          <w:bCs w:val="1"/>
          <w:sz w:val="26"/>
          <w:szCs w:val="26"/>
          <w:u w:val="none"/>
          <w:rtl w:val="0"/>
          <w:lang w:val="en-US"/>
        </w:rPr>
        <w:t>3 gates</w:t>
      </w:r>
      <w:r>
        <w:rPr>
          <w:rFonts w:ascii="Chalkboard" w:hAnsi="Chalkboard"/>
          <w:sz w:val="26"/>
          <w:szCs w:val="26"/>
          <w:u w:val="none"/>
          <w:rtl w:val="0"/>
          <w:lang w:val="en-US"/>
        </w:rPr>
        <w:t xml:space="preserve"> regulate the internal state that</w:t>
      </w:r>
      <w:r>
        <w:rPr>
          <w:rFonts w:ascii="Chalkboard" w:hAnsi="Chalkboard" w:hint="default"/>
          <w:sz w:val="26"/>
          <w:szCs w:val="26"/>
          <w:u w:val="none"/>
          <w:rtl w:val="0"/>
          <w:lang w:val="en-US"/>
        </w:rPr>
        <w:t>’</w:t>
      </w:r>
      <w:r>
        <w:rPr>
          <w:rFonts w:ascii="Chalkboard" w:hAnsi="Chalkboard"/>
          <w:sz w:val="26"/>
          <w:szCs w:val="26"/>
          <w:u w:val="none"/>
          <w:rtl w:val="0"/>
          <w:lang w:val="en-US"/>
        </w:rPr>
        <w:t xml:space="preserve">s responsible for memory (i.e., ct) as it moves forward through the future time-steps, based on the inputs(xt) and previous values(ht) at each time step (value of </w:t>
      </w:r>
      <w:r>
        <w:rPr>
          <w:rFonts w:ascii="Chalkboard" w:hAnsi="Chalkboard" w:hint="default"/>
          <w:sz w:val="26"/>
          <w:szCs w:val="26"/>
          <w:u w:val="none"/>
          <w:rtl w:val="0"/>
          <w:lang w:val="en-US"/>
        </w:rPr>
        <w:t>———</w:t>
      </w:r>
      <w:r>
        <w:rPr>
          <w:rFonts w:ascii="Chalkboard" w:hAnsi="Chalkboard"/>
          <w:sz w:val="26"/>
          <w:szCs w:val="26"/>
          <w:u w:val="none"/>
          <w:rtl w:val="0"/>
          <w:lang w:val="en-US"/>
        </w:rPr>
        <w:t>&gt; sigmoid(whx.xt+whh.ht+bt) ) .</w:t>
      </w:r>
    </w:p>
    <w:p>
      <w:pPr>
        <w:pStyle w:val="Body"/>
        <w:numPr>
          <w:ilvl w:val="0"/>
          <w:numId w:val="4"/>
        </w:numPr>
        <w:jc w:val="left"/>
        <w:rPr>
          <w:rFonts w:ascii="Chalkboard" w:hAnsi="Chalkboard"/>
          <w:sz w:val="26"/>
          <w:szCs w:val="26"/>
          <w:u w:val="single"/>
          <w:lang w:val="en-US"/>
        </w:rPr>
      </w:pPr>
      <w:r>
        <w:rPr>
          <w:rFonts w:ascii="Chalkboard" w:hAnsi="Chalkboard"/>
          <w:sz w:val="26"/>
          <w:szCs w:val="26"/>
          <w:u w:val="none"/>
          <w:rtl w:val="0"/>
          <w:lang w:val="en-US"/>
        </w:rPr>
        <w:t>The whole LSTM Architecture is designed in such a way that it</w:t>
      </w:r>
      <w:r>
        <w:rPr>
          <w:rFonts w:ascii="Chalkboard" w:hAnsi="Chalkboard" w:hint="default"/>
          <w:sz w:val="26"/>
          <w:szCs w:val="26"/>
          <w:u w:val="none"/>
          <w:rtl w:val="0"/>
          <w:lang w:val="en-US"/>
        </w:rPr>
        <w:t>’</w:t>
      </w:r>
      <w:r>
        <w:rPr>
          <w:rFonts w:ascii="Chalkboard" w:hAnsi="Chalkboard"/>
          <w:sz w:val="26"/>
          <w:szCs w:val="26"/>
          <w:u w:val="none"/>
          <w:rtl w:val="0"/>
          <w:lang w:val="en-US"/>
        </w:rPr>
        <w:t>s more general and efficient than GRU.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halkboar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6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6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3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  <w:style w:type="numbering" w:styleId="Bullet">
    <w:name w:val="Bullet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