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02F4D" w14:textId="77777777" w:rsidR="00EE0140" w:rsidRDefault="00000000">
      <w:pPr>
        <w:jc w:val="center"/>
        <w:rPr>
          <w:rFonts w:ascii="Barlow" w:eastAsia="Barlow" w:hAnsi="Barlow" w:cs="Barlow"/>
          <w:b/>
          <w:sz w:val="36"/>
          <w:szCs w:val="36"/>
        </w:rPr>
      </w:pPr>
      <w:r>
        <w:rPr>
          <w:rFonts w:ascii="Barlow" w:eastAsia="Barlow" w:hAnsi="Barlow" w:cs="Barlow"/>
          <w:b/>
          <w:sz w:val="36"/>
          <w:szCs w:val="36"/>
        </w:rPr>
        <w:t>EXAM</w:t>
      </w:r>
    </w:p>
    <w:p w14:paraId="32D39BE7" w14:textId="77777777" w:rsidR="00EE0140" w:rsidRDefault="00EE0140">
      <w:pPr>
        <w:rPr>
          <w:rFonts w:ascii="Barlow" w:eastAsia="Barlow" w:hAnsi="Barlow" w:cs="Barlow"/>
        </w:rPr>
      </w:pPr>
    </w:p>
    <w:p w14:paraId="7B10BB37" w14:textId="77777777" w:rsidR="00EE0140" w:rsidRDefault="00EE0140">
      <w:pPr>
        <w:jc w:val="both"/>
        <w:rPr>
          <w:rFonts w:ascii="Barlow" w:eastAsia="Barlow" w:hAnsi="Barlow" w:cs="Barlow"/>
        </w:rPr>
      </w:pPr>
    </w:p>
    <w:tbl>
      <w:tblPr>
        <w:tblStyle w:val="a"/>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8"/>
      </w:tblGrid>
      <w:tr w:rsidR="00EE0140" w14:paraId="6B385329" w14:textId="77777777">
        <w:tc>
          <w:tcPr>
            <w:tcW w:w="9498" w:type="dxa"/>
            <w:shd w:val="clear" w:color="auto" w:fill="D9D9D9"/>
          </w:tcPr>
          <w:p w14:paraId="4BEB2610" w14:textId="77777777" w:rsidR="00EE0140" w:rsidRDefault="00EE0140">
            <w:pPr>
              <w:jc w:val="both"/>
              <w:rPr>
                <w:rFonts w:ascii="Barlow" w:eastAsia="Barlow" w:hAnsi="Barlow" w:cs="Barlow"/>
              </w:rPr>
            </w:pPr>
          </w:p>
          <w:p w14:paraId="17202209" w14:textId="77777777" w:rsidR="00EE0140" w:rsidRDefault="00000000">
            <w:pPr>
              <w:jc w:val="both"/>
              <w:rPr>
                <w:rFonts w:ascii="Barlow" w:eastAsia="Barlow" w:hAnsi="Barlow" w:cs="Barlow"/>
              </w:rPr>
            </w:pPr>
            <w:r>
              <w:rPr>
                <w:rFonts w:ascii="Barlow" w:eastAsia="Barlow" w:hAnsi="Barlow" w:cs="Barlow"/>
              </w:rPr>
              <w:t xml:space="preserve">There are four sections in the assessment: various theory questions, a task to describe processes/definitions/structures or operations depicted in a diagram, a practical exercise to host a very small static web site on AWS and, finally, a task to create a new Docker Image and host this containerized application on AWS. You are welcome to use personal notes made throughout the course sessions to complete assessment </w:t>
            </w:r>
            <w:proofErr w:type="spellStart"/>
            <w:proofErr w:type="gramStart"/>
            <w:r>
              <w:rPr>
                <w:rFonts w:ascii="Barlow" w:eastAsia="Barlow" w:hAnsi="Barlow" w:cs="Barlow"/>
              </w:rPr>
              <w:t>tasks.If</w:t>
            </w:r>
            <w:proofErr w:type="spellEnd"/>
            <w:proofErr w:type="gramEnd"/>
            <w:r>
              <w:rPr>
                <w:rFonts w:ascii="Barlow" w:eastAsia="Barlow" w:hAnsi="Barlow" w:cs="Barlow"/>
              </w:rPr>
              <w:t xml:space="preserve"> you use any external resources, please make sure to properly reference them in your answers.</w:t>
            </w:r>
          </w:p>
          <w:p w14:paraId="46C66E2A" w14:textId="77777777" w:rsidR="00EE0140" w:rsidRDefault="00000000">
            <w:pPr>
              <w:jc w:val="both"/>
              <w:rPr>
                <w:rFonts w:ascii="Barlow" w:eastAsia="Barlow" w:hAnsi="Barlow" w:cs="Barlow"/>
              </w:rPr>
            </w:pPr>
            <w:r>
              <w:rPr>
                <w:rFonts w:ascii="Barlow" w:eastAsia="Barlow" w:hAnsi="Barlow" w:cs="Barlow"/>
              </w:rPr>
              <w:t xml:space="preserve">You are given 2 hours to complete this assessment. We recommend that the best way to manage your time is to allocate approximately 30 min for each section and then move on to the next task. The maximum possible score that can be awarded for this test is 100 points, which is equivalent to 100% grade. This test contributes 90% weight to the overall course grade. </w:t>
            </w:r>
          </w:p>
          <w:p w14:paraId="457D1241" w14:textId="77777777" w:rsidR="00EE0140" w:rsidRDefault="00EE0140">
            <w:pPr>
              <w:jc w:val="both"/>
              <w:rPr>
                <w:rFonts w:ascii="Barlow" w:eastAsia="Barlow" w:hAnsi="Barlow" w:cs="Barlow"/>
              </w:rPr>
            </w:pPr>
          </w:p>
          <w:p w14:paraId="6A322F03" w14:textId="77777777" w:rsidR="00EE0140" w:rsidRDefault="00000000">
            <w:pPr>
              <w:jc w:val="both"/>
              <w:rPr>
                <w:rFonts w:ascii="Barlow" w:eastAsia="Barlow" w:hAnsi="Barlow" w:cs="Barlow"/>
              </w:rPr>
            </w:pPr>
            <w:r>
              <w:rPr>
                <w:rFonts w:ascii="Barlow" w:eastAsia="Barlow" w:hAnsi="Barlow" w:cs="Barlow"/>
              </w:rPr>
              <w:t>Good luck!</w:t>
            </w:r>
          </w:p>
          <w:p w14:paraId="22427968" w14:textId="77777777" w:rsidR="00EE0140" w:rsidRDefault="00EE0140">
            <w:pPr>
              <w:jc w:val="both"/>
              <w:rPr>
                <w:rFonts w:ascii="Barlow" w:eastAsia="Barlow" w:hAnsi="Barlow" w:cs="Barlow"/>
              </w:rPr>
            </w:pPr>
          </w:p>
        </w:tc>
      </w:tr>
    </w:tbl>
    <w:p w14:paraId="6ADB3790" w14:textId="77777777" w:rsidR="00EE0140" w:rsidRDefault="00EE0140">
      <w:pPr>
        <w:jc w:val="both"/>
        <w:rPr>
          <w:rFonts w:ascii="Barlow" w:eastAsia="Barlow" w:hAnsi="Barlow" w:cs="Barlow"/>
        </w:rPr>
      </w:pPr>
    </w:p>
    <w:p w14:paraId="76EF9043" w14:textId="77777777" w:rsidR="00EE0140" w:rsidRDefault="00EE0140">
      <w:pPr>
        <w:jc w:val="both"/>
        <w:rPr>
          <w:rFonts w:ascii="Barlow" w:eastAsia="Barlow" w:hAnsi="Barlow" w:cs="Barlow"/>
        </w:rPr>
      </w:pPr>
    </w:p>
    <w:tbl>
      <w:tblPr>
        <w:tblStyle w:val="a0"/>
        <w:tblW w:w="4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694"/>
        <w:gridCol w:w="1559"/>
      </w:tblGrid>
      <w:tr w:rsidR="00EE0140" w14:paraId="6301B93F" w14:textId="77777777">
        <w:tc>
          <w:tcPr>
            <w:tcW w:w="562" w:type="dxa"/>
            <w:shd w:val="clear" w:color="auto" w:fill="F2C0F2"/>
          </w:tcPr>
          <w:p w14:paraId="5F7E4B68" w14:textId="77777777" w:rsidR="00EE0140" w:rsidRDefault="00EE0140">
            <w:pPr>
              <w:spacing w:line="360" w:lineRule="auto"/>
              <w:jc w:val="center"/>
              <w:rPr>
                <w:rFonts w:ascii="Barlow" w:eastAsia="Barlow" w:hAnsi="Barlow" w:cs="Barlow"/>
                <w:b/>
              </w:rPr>
            </w:pPr>
          </w:p>
        </w:tc>
        <w:tc>
          <w:tcPr>
            <w:tcW w:w="2694" w:type="dxa"/>
            <w:shd w:val="clear" w:color="auto" w:fill="F2C0F2"/>
            <w:vAlign w:val="center"/>
          </w:tcPr>
          <w:p w14:paraId="0B1FB25F" w14:textId="77777777" w:rsidR="00EE0140" w:rsidRDefault="00000000">
            <w:pPr>
              <w:spacing w:line="360" w:lineRule="auto"/>
              <w:jc w:val="center"/>
              <w:rPr>
                <w:rFonts w:ascii="Barlow" w:eastAsia="Barlow" w:hAnsi="Barlow" w:cs="Barlow"/>
                <w:b/>
              </w:rPr>
            </w:pPr>
            <w:r>
              <w:rPr>
                <w:rFonts w:ascii="Barlow" w:eastAsia="Barlow" w:hAnsi="Barlow" w:cs="Barlow"/>
                <w:b/>
              </w:rPr>
              <w:t>SECTION</w:t>
            </w:r>
          </w:p>
        </w:tc>
        <w:tc>
          <w:tcPr>
            <w:tcW w:w="1559" w:type="dxa"/>
            <w:shd w:val="clear" w:color="auto" w:fill="F2C0F2"/>
            <w:vAlign w:val="center"/>
          </w:tcPr>
          <w:p w14:paraId="5A0A94F7" w14:textId="77777777" w:rsidR="00EE0140" w:rsidRDefault="00000000">
            <w:pPr>
              <w:spacing w:line="360" w:lineRule="auto"/>
              <w:jc w:val="center"/>
              <w:rPr>
                <w:rFonts w:ascii="Barlow" w:eastAsia="Barlow" w:hAnsi="Barlow" w:cs="Barlow"/>
                <w:b/>
              </w:rPr>
            </w:pPr>
            <w:r>
              <w:rPr>
                <w:rFonts w:ascii="Barlow" w:eastAsia="Barlow" w:hAnsi="Barlow" w:cs="Barlow"/>
                <w:b/>
              </w:rPr>
              <w:t>POINTS</w:t>
            </w:r>
          </w:p>
        </w:tc>
      </w:tr>
      <w:tr w:rsidR="00EE0140" w14:paraId="7674CD7E" w14:textId="77777777">
        <w:tc>
          <w:tcPr>
            <w:tcW w:w="562" w:type="dxa"/>
          </w:tcPr>
          <w:p w14:paraId="542C86D8" w14:textId="77777777" w:rsidR="00EE0140" w:rsidRDefault="00000000">
            <w:pPr>
              <w:spacing w:line="360" w:lineRule="auto"/>
              <w:jc w:val="center"/>
              <w:rPr>
                <w:rFonts w:ascii="Barlow" w:eastAsia="Barlow" w:hAnsi="Barlow" w:cs="Barlow"/>
                <w:b/>
              </w:rPr>
            </w:pPr>
            <w:r>
              <w:rPr>
                <w:rFonts w:ascii="Barlow" w:eastAsia="Barlow" w:hAnsi="Barlow" w:cs="Barlow"/>
                <w:b/>
              </w:rPr>
              <w:t>A</w:t>
            </w:r>
          </w:p>
        </w:tc>
        <w:tc>
          <w:tcPr>
            <w:tcW w:w="2694" w:type="dxa"/>
            <w:shd w:val="clear" w:color="auto" w:fill="auto"/>
            <w:vAlign w:val="center"/>
          </w:tcPr>
          <w:p w14:paraId="4B3DE7F5" w14:textId="77777777" w:rsidR="00EE0140" w:rsidRDefault="00000000">
            <w:pPr>
              <w:spacing w:line="360" w:lineRule="auto"/>
              <w:jc w:val="right"/>
              <w:rPr>
                <w:rFonts w:ascii="Barlow" w:eastAsia="Barlow" w:hAnsi="Barlow" w:cs="Barlow"/>
              </w:rPr>
            </w:pPr>
            <w:r>
              <w:rPr>
                <w:rFonts w:ascii="Barlow" w:eastAsia="Barlow" w:hAnsi="Barlow" w:cs="Barlow"/>
              </w:rPr>
              <w:t>Theory questions</w:t>
            </w:r>
          </w:p>
        </w:tc>
        <w:tc>
          <w:tcPr>
            <w:tcW w:w="1559" w:type="dxa"/>
            <w:shd w:val="clear" w:color="auto" w:fill="auto"/>
            <w:vAlign w:val="center"/>
          </w:tcPr>
          <w:p w14:paraId="20F87387" w14:textId="77777777" w:rsidR="00EE0140" w:rsidRDefault="00000000">
            <w:pPr>
              <w:spacing w:line="360" w:lineRule="auto"/>
              <w:rPr>
                <w:rFonts w:ascii="Barlow" w:eastAsia="Barlow" w:hAnsi="Barlow" w:cs="Barlow"/>
                <w:b/>
              </w:rPr>
            </w:pPr>
            <w:r>
              <w:rPr>
                <w:rFonts w:ascii="Barlow" w:eastAsia="Barlow" w:hAnsi="Barlow" w:cs="Barlow"/>
                <w:b/>
              </w:rPr>
              <w:t>30</w:t>
            </w:r>
          </w:p>
        </w:tc>
      </w:tr>
      <w:tr w:rsidR="00EE0140" w14:paraId="5B61ED02" w14:textId="77777777">
        <w:tc>
          <w:tcPr>
            <w:tcW w:w="562" w:type="dxa"/>
          </w:tcPr>
          <w:p w14:paraId="79FC579A" w14:textId="77777777" w:rsidR="00EE0140" w:rsidRDefault="00000000">
            <w:pPr>
              <w:spacing w:line="360" w:lineRule="auto"/>
              <w:jc w:val="center"/>
              <w:rPr>
                <w:rFonts w:ascii="Barlow" w:eastAsia="Barlow" w:hAnsi="Barlow" w:cs="Barlow"/>
                <w:b/>
              </w:rPr>
            </w:pPr>
            <w:r>
              <w:rPr>
                <w:rFonts w:ascii="Barlow" w:eastAsia="Barlow" w:hAnsi="Barlow" w:cs="Barlow"/>
                <w:b/>
              </w:rPr>
              <w:t>B</w:t>
            </w:r>
          </w:p>
        </w:tc>
        <w:tc>
          <w:tcPr>
            <w:tcW w:w="2694" w:type="dxa"/>
            <w:shd w:val="clear" w:color="auto" w:fill="auto"/>
            <w:vAlign w:val="center"/>
          </w:tcPr>
          <w:p w14:paraId="60B9A076" w14:textId="77777777" w:rsidR="00EE0140" w:rsidRDefault="00000000">
            <w:pPr>
              <w:spacing w:line="360" w:lineRule="auto"/>
              <w:jc w:val="right"/>
              <w:rPr>
                <w:rFonts w:ascii="Barlow" w:eastAsia="Barlow" w:hAnsi="Barlow" w:cs="Barlow"/>
              </w:rPr>
            </w:pPr>
            <w:r>
              <w:rPr>
                <w:rFonts w:ascii="Barlow" w:eastAsia="Barlow" w:hAnsi="Barlow" w:cs="Barlow"/>
              </w:rPr>
              <w:t>Diagram description</w:t>
            </w:r>
          </w:p>
        </w:tc>
        <w:tc>
          <w:tcPr>
            <w:tcW w:w="1559" w:type="dxa"/>
            <w:shd w:val="clear" w:color="auto" w:fill="auto"/>
            <w:vAlign w:val="center"/>
          </w:tcPr>
          <w:p w14:paraId="4C4DAFE6" w14:textId="77777777" w:rsidR="00EE0140" w:rsidRDefault="00000000">
            <w:pPr>
              <w:spacing w:line="360" w:lineRule="auto"/>
              <w:rPr>
                <w:rFonts w:ascii="Barlow" w:eastAsia="Barlow" w:hAnsi="Barlow" w:cs="Barlow"/>
                <w:b/>
              </w:rPr>
            </w:pPr>
            <w:r>
              <w:rPr>
                <w:rFonts w:ascii="Barlow" w:eastAsia="Barlow" w:hAnsi="Barlow" w:cs="Barlow"/>
                <w:b/>
              </w:rPr>
              <w:t>20</w:t>
            </w:r>
          </w:p>
        </w:tc>
      </w:tr>
      <w:tr w:rsidR="00EE0140" w14:paraId="4F852797" w14:textId="77777777">
        <w:tc>
          <w:tcPr>
            <w:tcW w:w="562" w:type="dxa"/>
          </w:tcPr>
          <w:p w14:paraId="56CE597D" w14:textId="77777777" w:rsidR="00EE0140" w:rsidRDefault="00000000">
            <w:pPr>
              <w:spacing w:line="360" w:lineRule="auto"/>
              <w:jc w:val="center"/>
              <w:rPr>
                <w:rFonts w:ascii="Barlow" w:eastAsia="Barlow" w:hAnsi="Barlow" w:cs="Barlow"/>
                <w:b/>
              </w:rPr>
            </w:pPr>
            <w:r>
              <w:rPr>
                <w:rFonts w:ascii="Barlow" w:eastAsia="Barlow" w:hAnsi="Barlow" w:cs="Barlow"/>
                <w:b/>
              </w:rPr>
              <w:t>C</w:t>
            </w:r>
          </w:p>
        </w:tc>
        <w:tc>
          <w:tcPr>
            <w:tcW w:w="2694" w:type="dxa"/>
            <w:shd w:val="clear" w:color="auto" w:fill="auto"/>
            <w:vAlign w:val="center"/>
          </w:tcPr>
          <w:p w14:paraId="454C029A" w14:textId="77777777" w:rsidR="00EE0140" w:rsidRDefault="00000000">
            <w:pPr>
              <w:spacing w:line="360" w:lineRule="auto"/>
              <w:jc w:val="right"/>
              <w:rPr>
                <w:rFonts w:ascii="Barlow" w:eastAsia="Barlow" w:hAnsi="Barlow" w:cs="Barlow"/>
              </w:rPr>
            </w:pPr>
            <w:r>
              <w:rPr>
                <w:rFonts w:ascii="Barlow" w:eastAsia="Barlow" w:hAnsi="Barlow" w:cs="Barlow"/>
              </w:rPr>
              <w:t xml:space="preserve">Static </w:t>
            </w:r>
            <w:proofErr w:type="gramStart"/>
            <w:r>
              <w:rPr>
                <w:rFonts w:ascii="Barlow" w:eastAsia="Barlow" w:hAnsi="Barlow" w:cs="Barlow"/>
              </w:rPr>
              <w:t>web-site</w:t>
            </w:r>
            <w:proofErr w:type="gramEnd"/>
            <w:r>
              <w:rPr>
                <w:rFonts w:ascii="Barlow" w:eastAsia="Barlow" w:hAnsi="Barlow" w:cs="Barlow"/>
              </w:rPr>
              <w:t xml:space="preserve"> with AWS</w:t>
            </w:r>
          </w:p>
        </w:tc>
        <w:tc>
          <w:tcPr>
            <w:tcW w:w="1559" w:type="dxa"/>
            <w:shd w:val="clear" w:color="auto" w:fill="auto"/>
            <w:vAlign w:val="center"/>
          </w:tcPr>
          <w:p w14:paraId="100CA0E5" w14:textId="77777777" w:rsidR="00EE0140" w:rsidRDefault="00000000">
            <w:pPr>
              <w:spacing w:line="360" w:lineRule="auto"/>
              <w:rPr>
                <w:rFonts w:ascii="Barlow" w:eastAsia="Barlow" w:hAnsi="Barlow" w:cs="Barlow"/>
                <w:b/>
              </w:rPr>
            </w:pPr>
            <w:r>
              <w:rPr>
                <w:rFonts w:ascii="Barlow" w:eastAsia="Barlow" w:hAnsi="Barlow" w:cs="Barlow"/>
                <w:b/>
              </w:rPr>
              <w:t>20</w:t>
            </w:r>
          </w:p>
        </w:tc>
      </w:tr>
      <w:tr w:rsidR="00EE0140" w14:paraId="1328DAB2" w14:textId="77777777">
        <w:tc>
          <w:tcPr>
            <w:tcW w:w="562" w:type="dxa"/>
          </w:tcPr>
          <w:p w14:paraId="424CA0C0" w14:textId="77777777" w:rsidR="00EE0140" w:rsidRDefault="00000000">
            <w:pPr>
              <w:spacing w:line="360" w:lineRule="auto"/>
              <w:jc w:val="center"/>
              <w:rPr>
                <w:rFonts w:ascii="Barlow" w:eastAsia="Barlow" w:hAnsi="Barlow" w:cs="Barlow"/>
                <w:b/>
              </w:rPr>
            </w:pPr>
            <w:r>
              <w:rPr>
                <w:rFonts w:ascii="Barlow" w:eastAsia="Barlow" w:hAnsi="Barlow" w:cs="Barlow"/>
                <w:b/>
              </w:rPr>
              <w:t>D</w:t>
            </w:r>
          </w:p>
        </w:tc>
        <w:tc>
          <w:tcPr>
            <w:tcW w:w="2694" w:type="dxa"/>
            <w:shd w:val="clear" w:color="auto" w:fill="auto"/>
            <w:vAlign w:val="center"/>
          </w:tcPr>
          <w:p w14:paraId="10BFB7E0" w14:textId="77777777" w:rsidR="00EE0140" w:rsidRDefault="00000000">
            <w:pPr>
              <w:spacing w:line="360" w:lineRule="auto"/>
              <w:jc w:val="right"/>
              <w:rPr>
                <w:rFonts w:ascii="Barlow" w:eastAsia="Barlow" w:hAnsi="Barlow" w:cs="Barlow"/>
              </w:rPr>
            </w:pPr>
            <w:r>
              <w:rPr>
                <w:rFonts w:ascii="Barlow" w:eastAsia="Barlow" w:hAnsi="Barlow" w:cs="Barlow"/>
              </w:rPr>
              <w:t>Docker Image with AWS</w:t>
            </w:r>
          </w:p>
        </w:tc>
        <w:tc>
          <w:tcPr>
            <w:tcW w:w="1559" w:type="dxa"/>
            <w:shd w:val="clear" w:color="auto" w:fill="auto"/>
            <w:vAlign w:val="center"/>
          </w:tcPr>
          <w:p w14:paraId="25FDC2DA" w14:textId="77777777" w:rsidR="00EE0140" w:rsidRDefault="00000000">
            <w:pPr>
              <w:spacing w:line="360" w:lineRule="auto"/>
              <w:rPr>
                <w:rFonts w:ascii="Barlow" w:eastAsia="Barlow" w:hAnsi="Barlow" w:cs="Barlow"/>
                <w:b/>
              </w:rPr>
            </w:pPr>
            <w:r>
              <w:rPr>
                <w:rFonts w:ascii="Barlow" w:eastAsia="Barlow" w:hAnsi="Barlow" w:cs="Barlow"/>
                <w:b/>
              </w:rPr>
              <w:t>30</w:t>
            </w:r>
          </w:p>
        </w:tc>
      </w:tr>
      <w:tr w:rsidR="00EE0140" w14:paraId="72511E14" w14:textId="77777777">
        <w:tc>
          <w:tcPr>
            <w:tcW w:w="562" w:type="dxa"/>
            <w:shd w:val="clear" w:color="auto" w:fill="F2C0F2"/>
          </w:tcPr>
          <w:p w14:paraId="215AACAB" w14:textId="77777777" w:rsidR="00EE0140" w:rsidRDefault="00EE0140">
            <w:pPr>
              <w:spacing w:line="360" w:lineRule="auto"/>
              <w:jc w:val="center"/>
              <w:rPr>
                <w:rFonts w:ascii="Barlow" w:eastAsia="Barlow" w:hAnsi="Barlow" w:cs="Barlow"/>
                <w:b/>
              </w:rPr>
            </w:pPr>
          </w:p>
        </w:tc>
        <w:tc>
          <w:tcPr>
            <w:tcW w:w="2694" w:type="dxa"/>
            <w:shd w:val="clear" w:color="auto" w:fill="F2C0F2"/>
            <w:vAlign w:val="center"/>
          </w:tcPr>
          <w:p w14:paraId="2E9ED2F8" w14:textId="77777777" w:rsidR="00EE0140" w:rsidRDefault="00000000">
            <w:pPr>
              <w:spacing w:line="360" w:lineRule="auto"/>
              <w:jc w:val="center"/>
              <w:rPr>
                <w:rFonts w:ascii="Barlow" w:eastAsia="Barlow" w:hAnsi="Barlow" w:cs="Barlow"/>
                <w:b/>
              </w:rPr>
            </w:pPr>
            <w:r>
              <w:rPr>
                <w:rFonts w:ascii="Barlow" w:eastAsia="Barlow" w:hAnsi="Barlow" w:cs="Barlow"/>
                <w:b/>
              </w:rPr>
              <w:t>TOTAL</w:t>
            </w:r>
          </w:p>
        </w:tc>
        <w:tc>
          <w:tcPr>
            <w:tcW w:w="1559" w:type="dxa"/>
            <w:shd w:val="clear" w:color="auto" w:fill="F2C0F2"/>
            <w:vAlign w:val="center"/>
          </w:tcPr>
          <w:p w14:paraId="1E104C70" w14:textId="77777777" w:rsidR="00EE0140" w:rsidRDefault="00000000">
            <w:pPr>
              <w:spacing w:line="360" w:lineRule="auto"/>
              <w:rPr>
                <w:rFonts w:ascii="Barlow" w:eastAsia="Barlow" w:hAnsi="Barlow" w:cs="Barlow"/>
                <w:b/>
              </w:rPr>
            </w:pPr>
            <w:r>
              <w:rPr>
                <w:rFonts w:ascii="Barlow" w:eastAsia="Barlow" w:hAnsi="Barlow" w:cs="Barlow"/>
                <w:b/>
              </w:rPr>
              <w:t>100</w:t>
            </w:r>
          </w:p>
        </w:tc>
      </w:tr>
    </w:tbl>
    <w:p w14:paraId="2CFBEAB7" w14:textId="77777777" w:rsidR="00EE0140" w:rsidRDefault="00000000">
      <w:pPr>
        <w:jc w:val="both"/>
        <w:rPr>
          <w:rFonts w:ascii="Barlow" w:eastAsia="Barlow" w:hAnsi="Barlow" w:cs="Barlow"/>
          <w:b/>
        </w:rPr>
      </w:pPr>
      <w:r>
        <w:rPr>
          <w:rFonts w:ascii="Barlow" w:eastAsia="Barlow" w:hAnsi="Barlow" w:cs="Barlow"/>
        </w:rPr>
        <w:br/>
      </w:r>
    </w:p>
    <w:p w14:paraId="57683549" w14:textId="77777777" w:rsidR="00EE0140" w:rsidRDefault="00000000">
      <w:pPr>
        <w:jc w:val="both"/>
        <w:rPr>
          <w:rFonts w:ascii="Barlow" w:eastAsia="Barlow" w:hAnsi="Barlow" w:cs="Barlow"/>
          <w:b/>
          <w:sz w:val="32"/>
          <w:szCs w:val="32"/>
        </w:rPr>
      </w:pPr>
      <w:r>
        <w:rPr>
          <w:rFonts w:ascii="Barlow" w:eastAsia="Barlow" w:hAnsi="Barlow" w:cs="Barlow"/>
          <w:b/>
          <w:sz w:val="32"/>
          <w:szCs w:val="32"/>
        </w:rPr>
        <w:t>Theory Questions (30 points total)</w:t>
      </w:r>
    </w:p>
    <w:p w14:paraId="53D1244F" w14:textId="77777777" w:rsidR="00EE0140" w:rsidRDefault="00EE0140">
      <w:pPr>
        <w:jc w:val="both"/>
        <w:rPr>
          <w:rFonts w:ascii="Barlow" w:eastAsia="Barlow" w:hAnsi="Barlow" w:cs="Barlow"/>
          <w:b/>
          <w:sz w:val="32"/>
          <w:szCs w:val="32"/>
        </w:rPr>
      </w:pPr>
    </w:p>
    <w:p w14:paraId="196ACF08" w14:textId="77777777" w:rsidR="00EE0140" w:rsidRDefault="00000000">
      <w:pPr>
        <w:jc w:val="both"/>
        <w:rPr>
          <w:rFonts w:ascii="Barlow" w:eastAsia="Barlow" w:hAnsi="Barlow" w:cs="Barlow"/>
          <w:b/>
          <w:color w:val="F54996"/>
          <w:sz w:val="24"/>
          <w:szCs w:val="24"/>
        </w:rPr>
      </w:pPr>
      <w:bookmarkStart w:id="0" w:name="_heading=h.gjdgxs" w:colFirst="0" w:colLast="0"/>
      <w:bookmarkEnd w:id="0"/>
      <w:r>
        <w:rPr>
          <w:rFonts w:ascii="Barlow" w:eastAsia="Barlow" w:hAnsi="Barlow" w:cs="Barlow"/>
          <w:b/>
          <w:color w:val="F54996"/>
          <w:sz w:val="24"/>
          <w:szCs w:val="24"/>
        </w:rPr>
        <w:t xml:space="preserve">The following 10 questions are multiple-choice. Please choose one correct answer unless specified otherwise. You get awarded 1 point for each correctly answered question. </w:t>
      </w:r>
    </w:p>
    <w:p w14:paraId="319521B3" w14:textId="77777777" w:rsidR="00EE0140" w:rsidRDefault="00EE0140">
      <w:pPr>
        <w:jc w:val="both"/>
        <w:rPr>
          <w:rFonts w:ascii="Barlow" w:eastAsia="Barlow" w:hAnsi="Barlow" w:cs="Barlow"/>
          <w:b/>
          <w:sz w:val="32"/>
          <w:szCs w:val="32"/>
        </w:rPr>
      </w:pPr>
    </w:p>
    <w:p w14:paraId="413AA7EB" w14:textId="77777777" w:rsidR="00EE0140" w:rsidRDefault="00000000">
      <w:pPr>
        <w:jc w:val="both"/>
        <w:rPr>
          <w:rFonts w:ascii="Barlow" w:eastAsia="Barlow" w:hAnsi="Barlow" w:cs="Barlow"/>
        </w:rPr>
      </w:pPr>
      <w:r>
        <w:rPr>
          <w:rFonts w:ascii="Barlow" w:eastAsia="Barlow" w:hAnsi="Barlow" w:cs="Barlow"/>
          <w:b/>
        </w:rPr>
        <w:t xml:space="preserve">Q1) </w:t>
      </w:r>
      <w:r>
        <w:rPr>
          <w:rFonts w:ascii="Barlow" w:eastAsia="Barlow" w:hAnsi="Barlow" w:cs="Barlow"/>
        </w:rPr>
        <w:t>Which managed service could provide distribution of incoming traffic across multiple Amazon EC2 instances?</w:t>
      </w:r>
    </w:p>
    <w:p w14:paraId="0248BEB0" w14:textId="77777777" w:rsidR="00EE0140" w:rsidRDefault="00EE0140">
      <w:pPr>
        <w:jc w:val="both"/>
        <w:rPr>
          <w:rFonts w:ascii="Barlow" w:eastAsia="Barlow" w:hAnsi="Barlow" w:cs="Barlow"/>
        </w:rPr>
      </w:pPr>
    </w:p>
    <w:p w14:paraId="3BC81106" w14:textId="77777777" w:rsidR="00EE0140" w:rsidRDefault="00000000">
      <w:pPr>
        <w:jc w:val="both"/>
        <w:rPr>
          <w:rFonts w:ascii="Barlow" w:eastAsia="Barlow" w:hAnsi="Barlow" w:cs="Barlow"/>
        </w:rPr>
      </w:pPr>
      <w:r>
        <w:rPr>
          <w:rFonts w:ascii="Barlow" w:eastAsia="Barlow" w:hAnsi="Barlow" w:cs="Barlow"/>
        </w:rPr>
        <w:t xml:space="preserve">A. Amazon Elasticsearch </w:t>
      </w:r>
    </w:p>
    <w:p w14:paraId="0541D7AC" w14:textId="77777777" w:rsidR="00EE0140" w:rsidRPr="00902398" w:rsidRDefault="00000000">
      <w:pPr>
        <w:jc w:val="both"/>
        <w:rPr>
          <w:rFonts w:ascii="Barlow" w:eastAsia="Barlow" w:hAnsi="Barlow" w:cs="Barlow"/>
        </w:rPr>
      </w:pPr>
      <w:r w:rsidRPr="00902398">
        <w:rPr>
          <w:rFonts w:ascii="Barlow" w:eastAsia="Barlow" w:hAnsi="Barlow" w:cs="Barlow"/>
        </w:rPr>
        <w:t xml:space="preserve">B. AWS Elastic Beanstalk </w:t>
      </w:r>
    </w:p>
    <w:p w14:paraId="49FB8659" w14:textId="77777777" w:rsidR="00EE0140" w:rsidRPr="00902398" w:rsidRDefault="00000000">
      <w:pPr>
        <w:jc w:val="both"/>
        <w:rPr>
          <w:rFonts w:ascii="Barlow" w:eastAsia="Barlow" w:hAnsi="Barlow" w:cs="Barlow"/>
          <w:b/>
          <w:bCs/>
        </w:rPr>
      </w:pPr>
      <w:r w:rsidRPr="00902398">
        <w:rPr>
          <w:rFonts w:ascii="Barlow" w:eastAsia="Barlow" w:hAnsi="Barlow" w:cs="Barlow"/>
          <w:b/>
          <w:bCs/>
        </w:rPr>
        <w:t xml:space="preserve">C. Elastic Load Balancing </w:t>
      </w:r>
    </w:p>
    <w:p w14:paraId="515DEC42" w14:textId="77777777" w:rsidR="00EE0140" w:rsidRDefault="00000000">
      <w:pPr>
        <w:jc w:val="both"/>
        <w:rPr>
          <w:rFonts w:ascii="Barlow" w:eastAsia="Barlow" w:hAnsi="Barlow" w:cs="Barlow"/>
        </w:rPr>
      </w:pPr>
      <w:r>
        <w:rPr>
          <w:rFonts w:ascii="Barlow" w:eastAsia="Barlow" w:hAnsi="Barlow" w:cs="Barlow"/>
        </w:rPr>
        <w:t>D. AWS Auto Scaling</w:t>
      </w:r>
    </w:p>
    <w:p w14:paraId="1B3D7758" w14:textId="77777777" w:rsidR="00EE0140" w:rsidRDefault="00EE0140">
      <w:pPr>
        <w:jc w:val="both"/>
        <w:rPr>
          <w:rFonts w:ascii="Barlow" w:eastAsia="Barlow" w:hAnsi="Barlow" w:cs="Barlow"/>
        </w:rPr>
      </w:pPr>
    </w:p>
    <w:p w14:paraId="20183CDE" w14:textId="77777777" w:rsidR="00EE0140" w:rsidRDefault="00000000">
      <w:pPr>
        <w:jc w:val="both"/>
        <w:rPr>
          <w:rFonts w:ascii="Barlow" w:eastAsia="Barlow" w:hAnsi="Barlow" w:cs="Barlow"/>
        </w:rPr>
      </w:pPr>
      <w:r>
        <w:rPr>
          <w:rFonts w:ascii="Barlow" w:eastAsia="Barlow" w:hAnsi="Barlow" w:cs="Barlow"/>
          <w:b/>
        </w:rPr>
        <w:t>Q2)</w:t>
      </w:r>
      <w:r>
        <w:rPr>
          <w:rFonts w:ascii="Barlow" w:eastAsia="Barlow" w:hAnsi="Barlow" w:cs="Barlow"/>
        </w:rPr>
        <w:t xml:space="preserve"> Which element of AWS Global infrastructure consists of multiple Availability Zones?</w:t>
      </w:r>
    </w:p>
    <w:p w14:paraId="5CE3D894" w14:textId="77777777" w:rsidR="00EE0140" w:rsidRDefault="00EE0140">
      <w:pPr>
        <w:jc w:val="both"/>
      </w:pPr>
    </w:p>
    <w:p w14:paraId="2BF88DFE" w14:textId="77777777" w:rsidR="00EE0140" w:rsidRPr="00902398" w:rsidRDefault="00000000">
      <w:pPr>
        <w:jc w:val="both"/>
        <w:rPr>
          <w:rFonts w:ascii="Barlow" w:eastAsia="Barlow" w:hAnsi="Barlow" w:cs="Barlow"/>
        </w:rPr>
      </w:pPr>
      <w:r w:rsidRPr="00902398">
        <w:rPr>
          <w:rFonts w:ascii="Barlow" w:eastAsia="Barlow" w:hAnsi="Barlow" w:cs="Barlow"/>
        </w:rPr>
        <w:t xml:space="preserve">A. Edge Location </w:t>
      </w:r>
    </w:p>
    <w:p w14:paraId="796C1626" w14:textId="77777777" w:rsidR="00EE0140" w:rsidRPr="00902398" w:rsidRDefault="00000000">
      <w:pPr>
        <w:jc w:val="both"/>
        <w:rPr>
          <w:rFonts w:ascii="Barlow" w:eastAsia="Barlow" w:hAnsi="Barlow" w:cs="Barlow"/>
          <w:b/>
          <w:bCs/>
        </w:rPr>
      </w:pPr>
      <w:r w:rsidRPr="00902398">
        <w:rPr>
          <w:rFonts w:ascii="Barlow" w:eastAsia="Barlow" w:hAnsi="Barlow" w:cs="Barlow"/>
          <w:b/>
          <w:bCs/>
        </w:rPr>
        <w:t xml:space="preserve">B. Region </w:t>
      </w:r>
    </w:p>
    <w:p w14:paraId="429A9795" w14:textId="77777777" w:rsidR="00EE0140" w:rsidRDefault="00000000">
      <w:pPr>
        <w:jc w:val="both"/>
        <w:rPr>
          <w:rFonts w:ascii="Barlow" w:eastAsia="Barlow" w:hAnsi="Barlow" w:cs="Barlow"/>
        </w:rPr>
      </w:pPr>
      <w:r>
        <w:rPr>
          <w:rFonts w:ascii="Barlow" w:eastAsia="Barlow" w:hAnsi="Barlow" w:cs="Barlow"/>
        </w:rPr>
        <w:t xml:space="preserve">C. Point of Presence </w:t>
      </w:r>
    </w:p>
    <w:p w14:paraId="3FB5F8A2" w14:textId="77777777" w:rsidR="00EE0140" w:rsidRDefault="00000000">
      <w:pPr>
        <w:jc w:val="both"/>
        <w:rPr>
          <w:rFonts w:ascii="Barlow" w:eastAsia="Barlow" w:hAnsi="Barlow" w:cs="Barlow"/>
          <w:b/>
        </w:rPr>
      </w:pPr>
      <w:r>
        <w:rPr>
          <w:rFonts w:ascii="Barlow" w:eastAsia="Barlow" w:hAnsi="Barlow" w:cs="Barlow"/>
        </w:rPr>
        <w:t>D. Data Centre</w:t>
      </w:r>
      <w:r>
        <w:br w:type="page"/>
      </w:r>
    </w:p>
    <w:p w14:paraId="43103FF5" w14:textId="77777777" w:rsidR="00EE0140" w:rsidRDefault="00000000">
      <w:pPr>
        <w:jc w:val="both"/>
        <w:rPr>
          <w:rFonts w:ascii="Barlow" w:eastAsia="Barlow" w:hAnsi="Barlow" w:cs="Barlow"/>
        </w:rPr>
      </w:pPr>
      <w:r>
        <w:rPr>
          <w:rFonts w:ascii="Barlow" w:eastAsia="Barlow" w:hAnsi="Barlow" w:cs="Barlow"/>
          <w:b/>
        </w:rPr>
        <w:lastRenderedPageBreak/>
        <w:t>Q3)</w:t>
      </w:r>
      <w:r>
        <w:rPr>
          <w:rFonts w:ascii="Barlow" w:eastAsia="Barlow" w:hAnsi="Barlow" w:cs="Barlow"/>
        </w:rPr>
        <w:t xml:space="preserve"> What feature of a Virtual Private Cloud (VPC) works like a virtual firewall for the network?</w:t>
      </w:r>
    </w:p>
    <w:p w14:paraId="6172836D" w14:textId="77777777" w:rsidR="00EE0140" w:rsidRDefault="00EE0140">
      <w:pPr>
        <w:jc w:val="both"/>
      </w:pPr>
    </w:p>
    <w:p w14:paraId="0128DC3F" w14:textId="77777777" w:rsidR="00EE0140" w:rsidRDefault="00000000">
      <w:pPr>
        <w:jc w:val="both"/>
        <w:rPr>
          <w:rFonts w:ascii="Barlow" w:eastAsia="Barlow" w:hAnsi="Barlow" w:cs="Barlow"/>
        </w:rPr>
      </w:pPr>
      <w:r>
        <w:rPr>
          <w:rFonts w:ascii="Barlow" w:eastAsia="Barlow" w:hAnsi="Barlow" w:cs="Barlow"/>
        </w:rPr>
        <w:t xml:space="preserve">A. Subnets </w:t>
      </w:r>
    </w:p>
    <w:p w14:paraId="179602BA" w14:textId="77777777" w:rsidR="00EE0140" w:rsidRDefault="00000000">
      <w:pPr>
        <w:jc w:val="both"/>
        <w:rPr>
          <w:rFonts w:ascii="Barlow" w:eastAsia="Barlow" w:hAnsi="Barlow" w:cs="Barlow"/>
        </w:rPr>
      </w:pPr>
      <w:r>
        <w:rPr>
          <w:rFonts w:ascii="Barlow" w:eastAsia="Barlow" w:hAnsi="Barlow" w:cs="Barlow"/>
        </w:rPr>
        <w:t xml:space="preserve">B. Virtual Private Gateways </w:t>
      </w:r>
    </w:p>
    <w:p w14:paraId="70F368FE" w14:textId="77777777" w:rsidR="00EE0140" w:rsidRPr="00902398" w:rsidRDefault="00000000">
      <w:pPr>
        <w:jc w:val="both"/>
        <w:rPr>
          <w:rFonts w:ascii="Barlow" w:eastAsia="Barlow" w:hAnsi="Barlow" w:cs="Barlow"/>
          <w:b/>
          <w:bCs/>
        </w:rPr>
      </w:pPr>
      <w:r w:rsidRPr="00902398">
        <w:rPr>
          <w:rFonts w:ascii="Barlow" w:eastAsia="Barlow" w:hAnsi="Barlow" w:cs="Barlow"/>
          <w:b/>
          <w:bCs/>
        </w:rPr>
        <w:t xml:space="preserve">C. Security Groups </w:t>
      </w:r>
    </w:p>
    <w:p w14:paraId="450FD24B" w14:textId="77777777" w:rsidR="00EE0140" w:rsidRDefault="00000000">
      <w:pPr>
        <w:jc w:val="both"/>
        <w:rPr>
          <w:rFonts w:ascii="Barlow" w:eastAsia="Barlow" w:hAnsi="Barlow" w:cs="Barlow"/>
        </w:rPr>
      </w:pPr>
      <w:r>
        <w:rPr>
          <w:rFonts w:ascii="Barlow" w:eastAsia="Barlow" w:hAnsi="Barlow" w:cs="Barlow"/>
        </w:rPr>
        <w:t>D. Internet Gateways</w:t>
      </w:r>
    </w:p>
    <w:p w14:paraId="0B036CC7" w14:textId="77777777" w:rsidR="00EE0140" w:rsidRDefault="00EE0140">
      <w:pPr>
        <w:ind w:left="360"/>
        <w:jc w:val="both"/>
        <w:rPr>
          <w:rFonts w:ascii="Barlow" w:eastAsia="Barlow" w:hAnsi="Barlow" w:cs="Barlow"/>
          <w:sz w:val="24"/>
          <w:szCs w:val="24"/>
        </w:rPr>
      </w:pPr>
    </w:p>
    <w:p w14:paraId="1D70C67E" w14:textId="77777777" w:rsidR="00EE0140" w:rsidRDefault="00000000">
      <w:pPr>
        <w:jc w:val="both"/>
        <w:rPr>
          <w:rFonts w:ascii="Barlow" w:eastAsia="Barlow" w:hAnsi="Barlow" w:cs="Barlow"/>
        </w:rPr>
      </w:pPr>
      <w:r>
        <w:rPr>
          <w:rFonts w:ascii="Barlow" w:eastAsia="Barlow" w:hAnsi="Barlow" w:cs="Barlow"/>
          <w:b/>
        </w:rPr>
        <w:t>Q4)</w:t>
      </w:r>
      <w:r>
        <w:rPr>
          <w:rFonts w:ascii="Barlow" w:eastAsia="Barlow" w:hAnsi="Barlow" w:cs="Barlow"/>
        </w:rPr>
        <w:t xml:space="preserve"> You are looking to launch a static website with minimal configuration. Which of the following AWS services provides this feature?</w:t>
      </w:r>
    </w:p>
    <w:p w14:paraId="0A7B8C18" w14:textId="77777777" w:rsidR="00EE0140" w:rsidRDefault="00EE0140">
      <w:pPr>
        <w:jc w:val="both"/>
        <w:rPr>
          <w:rFonts w:ascii="Barlow" w:eastAsia="Barlow" w:hAnsi="Barlow" w:cs="Barlow"/>
        </w:rPr>
      </w:pPr>
    </w:p>
    <w:p w14:paraId="40BA30A9" w14:textId="77777777" w:rsidR="00EE0140" w:rsidRDefault="00000000">
      <w:pPr>
        <w:jc w:val="both"/>
        <w:rPr>
          <w:rFonts w:ascii="Barlow" w:eastAsia="Barlow" w:hAnsi="Barlow" w:cs="Barlow"/>
        </w:rPr>
      </w:pPr>
      <w:r>
        <w:rPr>
          <w:rFonts w:ascii="Barlow" w:eastAsia="Barlow" w:hAnsi="Barlow" w:cs="Barlow"/>
        </w:rPr>
        <w:t xml:space="preserve">A. Amazon CloudWatch </w:t>
      </w:r>
    </w:p>
    <w:p w14:paraId="41E9A939" w14:textId="77777777" w:rsidR="00EE0140" w:rsidRDefault="00000000">
      <w:pPr>
        <w:jc w:val="both"/>
        <w:rPr>
          <w:rFonts w:ascii="Barlow" w:eastAsia="Barlow" w:hAnsi="Barlow" w:cs="Barlow"/>
        </w:rPr>
      </w:pPr>
      <w:r>
        <w:rPr>
          <w:rFonts w:ascii="Barlow" w:eastAsia="Barlow" w:hAnsi="Barlow" w:cs="Barlow"/>
        </w:rPr>
        <w:t xml:space="preserve">B. Amazon Redshift </w:t>
      </w:r>
    </w:p>
    <w:p w14:paraId="3C0DC3C7" w14:textId="77777777" w:rsidR="00EE0140" w:rsidRDefault="00000000">
      <w:pPr>
        <w:jc w:val="both"/>
        <w:rPr>
          <w:rFonts w:ascii="Barlow" w:eastAsia="Barlow" w:hAnsi="Barlow" w:cs="Barlow"/>
        </w:rPr>
      </w:pPr>
      <w:r>
        <w:rPr>
          <w:rFonts w:ascii="Barlow" w:eastAsia="Barlow" w:hAnsi="Barlow" w:cs="Barlow"/>
        </w:rPr>
        <w:t xml:space="preserve">C. AWS </w:t>
      </w:r>
      <w:proofErr w:type="spellStart"/>
      <w:r>
        <w:rPr>
          <w:rFonts w:ascii="Barlow" w:eastAsia="Barlow" w:hAnsi="Barlow" w:cs="Barlow"/>
        </w:rPr>
        <w:t>CodeDeploy</w:t>
      </w:r>
      <w:proofErr w:type="spellEnd"/>
      <w:r>
        <w:rPr>
          <w:rFonts w:ascii="Barlow" w:eastAsia="Barlow" w:hAnsi="Barlow" w:cs="Barlow"/>
        </w:rPr>
        <w:t xml:space="preserve"> </w:t>
      </w:r>
    </w:p>
    <w:p w14:paraId="771C7B7C" w14:textId="77777777" w:rsidR="00EE0140" w:rsidRPr="00902398" w:rsidRDefault="00000000">
      <w:pPr>
        <w:jc w:val="both"/>
        <w:rPr>
          <w:rFonts w:ascii="Barlow" w:eastAsia="Barlow" w:hAnsi="Barlow" w:cs="Barlow"/>
          <w:b/>
          <w:bCs/>
        </w:rPr>
      </w:pPr>
      <w:r w:rsidRPr="00902398">
        <w:rPr>
          <w:rFonts w:ascii="Barlow" w:eastAsia="Barlow" w:hAnsi="Barlow" w:cs="Barlow"/>
          <w:b/>
          <w:bCs/>
        </w:rPr>
        <w:t>D. Amazon S3</w:t>
      </w:r>
    </w:p>
    <w:p w14:paraId="1ABA4E38" w14:textId="77777777" w:rsidR="00EE0140" w:rsidRDefault="00EE0140">
      <w:pPr>
        <w:jc w:val="both"/>
        <w:rPr>
          <w:rFonts w:ascii="Barlow" w:eastAsia="Barlow" w:hAnsi="Barlow" w:cs="Barlow"/>
          <w:sz w:val="24"/>
          <w:szCs w:val="24"/>
        </w:rPr>
      </w:pPr>
    </w:p>
    <w:p w14:paraId="78576BB8" w14:textId="77777777" w:rsidR="00EE0140" w:rsidRDefault="00000000">
      <w:pPr>
        <w:jc w:val="both"/>
        <w:rPr>
          <w:rFonts w:ascii="Barlow" w:eastAsia="Barlow" w:hAnsi="Barlow" w:cs="Barlow"/>
        </w:rPr>
      </w:pPr>
      <w:r>
        <w:rPr>
          <w:rFonts w:ascii="Barlow" w:eastAsia="Barlow" w:hAnsi="Barlow" w:cs="Barlow"/>
          <w:b/>
        </w:rPr>
        <w:t>Q5)</w:t>
      </w:r>
      <w:r>
        <w:rPr>
          <w:rFonts w:ascii="Barlow" w:eastAsia="Barlow" w:hAnsi="Barlow" w:cs="Barlow"/>
        </w:rPr>
        <w:t xml:space="preserve"> Which online tool provides guidance in following AWS best practices by providing personalised recommendations for your cloud workloads?</w:t>
      </w:r>
    </w:p>
    <w:p w14:paraId="4CCC6695" w14:textId="77777777" w:rsidR="00EE0140" w:rsidRDefault="00EE0140">
      <w:pPr>
        <w:jc w:val="both"/>
      </w:pPr>
    </w:p>
    <w:p w14:paraId="58883BF7" w14:textId="77777777" w:rsidR="00EE0140" w:rsidRPr="00902398" w:rsidRDefault="00000000">
      <w:pPr>
        <w:numPr>
          <w:ilvl w:val="0"/>
          <w:numId w:val="2"/>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 xml:space="preserve">AWS Trusted Advisor </w:t>
      </w:r>
    </w:p>
    <w:p w14:paraId="7D716AC3" w14:textId="77777777" w:rsidR="00EE0140" w:rsidRDefault="00000000">
      <w:pPr>
        <w:numPr>
          <w:ilvl w:val="0"/>
          <w:numId w:val="2"/>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AWS Personal Health Dashboard </w:t>
      </w:r>
    </w:p>
    <w:p w14:paraId="0319BA99" w14:textId="77777777" w:rsidR="00EE0140" w:rsidRDefault="00000000">
      <w:pPr>
        <w:numPr>
          <w:ilvl w:val="0"/>
          <w:numId w:val="2"/>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AWS Well-Architected Framework </w:t>
      </w:r>
    </w:p>
    <w:p w14:paraId="0D182786" w14:textId="77777777" w:rsidR="00EE0140" w:rsidRDefault="00000000">
      <w:pPr>
        <w:numPr>
          <w:ilvl w:val="0"/>
          <w:numId w:val="2"/>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Amazon CloudWatch</w:t>
      </w:r>
    </w:p>
    <w:p w14:paraId="72B0EC09" w14:textId="77777777" w:rsidR="00EE0140" w:rsidRDefault="00EE0140">
      <w:pPr>
        <w:jc w:val="both"/>
        <w:rPr>
          <w:rFonts w:ascii="Barlow" w:eastAsia="Barlow" w:hAnsi="Barlow" w:cs="Barlow"/>
          <w:sz w:val="24"/>
          <w:szCs w:val="24"/>
        </w:rPr>
      </w:pPr>
    </w:p>
    <w:p w14:paraId="085C1A7D" w14:textId="77777777" w:rsidR="00EE0140" w:rsidRDefault="00000000">
      <w:pPr>
        <w:jc w:val="both"/>
        <w:rPr>
          <w:rFonts w:ascii="Barlow" w:eastAsia="Barlow" w:hAnsi="Barlow" w:cs="Barlow"/>
        </w:rPr>
      </w:pPr>
      <w:r>
        <w:rPr>
          <w:rFonts w:ascii="Barlow" w:eastAsia="Barlow" w:hAnsi="Barlow" w:cs="Barlow"/>
          <w:b/>
        </w:rPr>
        <w:t>Q6)</w:t>
      </w:r>
      <w:r>
        <w:rPr>
          <w:rFonts w:ascii="Barlow" w:eastAsia="Barlow" w:hAnsi="Barlow" w:cs="Barlow"/>
        </w:rPr>
        <w:t xml:space="preserve"> What is the minimum AWS support plan that provides the complete set of AWS Trusted Advisor checks?</w:t>
      </w:r>
    </w:p>
    <w:p w14:paraId="5070D01A" w14:textId="77777777" w:rsidR="00EE0140" w:rsidRDefault="00EE0140">
      <w:pPr>
        <w:jc w:val="both"/>
      </w:pPr>
    </w:p>
    <w:p w14:paraId="12EC531C" w14:textId="77777777" w:rsidR="00EE0140" w:rsidRDefault="00000000">
      <w:pPr>
        <w:numPr>
          <w:ilvl w:val="0"/>
          <w:numId w:val="4"/>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Developer </w:t>
      </w:r>
    </w:p>
    <w:p w14:paraId="0F3D0E99" w14:textId="77777777" w:rsidR="00EE0140" w:rsidRPr="00902398" w:rsidRDefault="00000000">
      <w:pPr>
        <w:numPr>
          <w:ilvl w:val="0"/>
          <w:numId w:val="4"/>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 xml:space="preserve">Business </w:t>
      </w:r>
    </w:p>
    <w:p w14:paraId="3465CA9D" w14:textId="77777777" w:rsidR="00EE0140" w:rsidRDefault="00000000">
      <w:pPr>
        <w:numPr>
          <w:ilvl w:val="0"/>
          <w:numId w:val="4"/>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Enterprise </w:t>
      </w:r>
    </w:p>
    <w:p w14:paraId="401ACA5E" w14:textId="77777777" w:rsidR="00EE0140" w:rsidRDefault="00000000">
      <w:pPr>
        <w:numPr>
          <w:ilvl w:val="0"/>
          <w:numId w:val="4"/>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Basic</w:t>
      </w:r>
    </w:p>
    <w:p w14:paraId="5ED2501D" w14:textId="77777777" w:rsidR="00EE0140" w:rsidRDefault="00EE0140">
      <w:pPr>
        <w:jc w:val="both"/>
        <w:rPr>
          <w:rFonts w:ascii="Barlow" w:eastAsia="Barlow" w:hAnsi="Barlow" w:cs="Barlow"/>
          <w:sz w:val="24"/>
          <w:szCs w:val="24"/>
        </w:rPr>
      </w:pPr>
    </w:p>
    <w:p w14:paraId="45584BD1" w14:textId="77777777" w:rsidR="00EE0140" w:rsidRDefault="00000000">
      <w:pPr>
        <w:jc w:val="both"/>
        <w:rPr>
          <w:rFonts w:ascii="Barlow" w:eastAsia="Barlow" w:hAnsi="Barlow" w:cs="Barlow"/>
        </w:rPr>
      </w:pPr>
      <w:r>
        <w:rPr>
          <w:rFonts w:ascii="Barlow" w:eastAsia="Barlow" w:hAnsi="Barlow" w:cs="Barlow"/>
          <w:b/>
        </w:rPr>
        <w:t>Q7)</w:t>
      </w:r>
      <w:r>
        <w:rPr>
          <w:rFonts w:ascii="Barlow" w:eastAsia="Barlow" w:hAnsi="Barlow" w:cs="Barlow"/>
        </w:rPr>
        <w:t xml:space="preserve"> Your US-based team wants to expand an internal application to your office in Singapore. They </w:t>
      </w:r>
      <w:proofErr w:type="gramStart"/>
      <w:r>
        <w:rPr>
          <w:rFonts w:ascii="Barlow" w:eastAsia="Barlow" w:hAnsi="Barlow" w:cs="Barlow"/>
        </w:rPr>
        <w:t>are able to</w:t>
      </w:r>
      <w:proofErr w:type="gramEnd"/>
      <w:r>
        <w:rPr>
          <w:rFonts w:ascii="Barlow" w:eastAsia="Barlow" w:hAnsi="Barlow" w:cs="Barlow"/>
        </w:rPr>
        <w:t xml:space="preserve"> take the application and spin up a version in the ap-southeast-1 region. Which benefit of cloud computing is best illustrated with this scenario?</w:t>
      </w:r>
    </w:p>
    <w:p w14:paraId="67615E40" w14:textId="77777777" w:rsidR="00EE0140" w:rsidRDefault="00EE0140">
      <w:pPr>
        <w:jc w:val="both"/>
      </w:pPr>
    </w:p>
    <w:p w14:paraId="1D69A87A" w14:textId="77777777" w:rsidR="00EE0140" w:rsidRDefault="00000000">
      <w:pPr>
        <w:numPr>
          <w:ilvl w:val="0"/>
          <w:numId w:val="6"/>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Stop guessing capacity </w:t>
      </w:r>
    </w:p>
    <w:p w14:paraId="79710105" w14:textId="77777777" w:rsidR="00EE0140" w:rsidRPr="00902398" w:rsidRDefault="00000000">
      <w:pPr>
        <w:numPr>
          <w:ilvl w:val="0"/>
          <w:numId w:val="6"/>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 xml:space="preserve">Go global in minutes </w:t>
      </w:r>
    </w:p>
    <w:p w14:paraId="7F411F90" w14:textId="77777777" w:rsidR="00EE0140" w:rsidRDefault="00000000">
      <w:pPr>
        <w:numPr>
          <w:ilvl w:val="0"/>
          <w:numId w:val="6"/>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Stop spending money running and maintaining data centres </w:t>
      </w:r>
    </w:p>
    <w:p w14:paraId="0064D62C" w14:textId="77777777" w:rsidR="00EE0140" w:rsidRDefault="00000000">
      <w:pPr>
        <w:numPr>
          <w:ilvl w:val="0"/>
          <w:numId w:val="6"/>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Trade capital expense for variable expense</w:t>
      </w:r>
    </w:p>
    <w:p w14:paraId="3778F707" w14:textId="77777777" w:rsidR="00EE0140" w:rsidRDefault="00EE0140">
      <w:pPr>
        <w:jc w:val="both"/>
        <w:rPr>
          <w:rFonts w:ascii="Barlow" w:eastAsia="Barlow" w:hAnsi="Barlow" w:cs="Barlow"/>
          <w:sz w:val="24"/>
          <w:szCs w:val="24"/>
        </w:rPr>
      </w:pPr>
    </w:p>
    <w:p w14:paraId="36A9A55B" w14:textId="77777777" w:rsidR="00EE0140" w:rsidRDefault="00000000">
      <w:pPr>
        <w:jc w:val="both"/>
        <w:rPr>
          <w:rFonts w:ascii="Barlow" w:eastAsia="Barlow" w:hAnsi="Barlow" w:cs="Barlow"/>
        </w:rPr>
      </w:pPr>
      <w:r>
        <w:rPr>
          <w:rFonts w:ascii="Barlow" w:eastAsia="Barlow" w:hAnsi="Barlow" w:cs="Barlow"/>
          <w:b/>
        </w:rPr>
        <w:t>Q8)</w:t>
      </w:r>
      <w:r>
        <w:rPr>
          <w:rFonts w:ascii="Barlow" w:eastAsia="Barlow" w:hAnsi="Barlow" w:cs="Barlow"/>
        </w:rPr>
        <w:t xml:space="preserve"> Your organisation is looking to test a new web application concept. The team set up an AWS account and infrastructure within a day on which they will build a prototype for this application. Which cloud computing benefit does this illustrate?</w:t>
      </w:r>
    </w:p>
    <w:p w14:paraId="253965CF" w14:textId="77777777" w:rsidR="00EE0140" w:rsidRDefault="00EE0140">
      <w:pPr>
        <w:pBdr>
          <w:top w:val="nil"/>
          <w:left w:val="nil"/>
          <w:bottom w:val="nil"/>
          <w:right w:val="nil"/>
          <w:between w:val="nil"/>
        </w:pBdr>
        <w:ind w:left="360"/>
        <w:jc w:val="both"/>
        <w:rPr>
          <w:rFonts w:ascii="Barlow" w:eastAsia="Barlow" w:hAnsi="Barlow" w:cs="Barlow"/>
          <w:color w:val="000000"/>
        </w:rPr>
      </w:pPr>
    </w:p>
    <w:p w14:paraId="26037032" w14:textId="77777777" w:rsidR="00EE0140" w:rsidRDefault="00000000">
      <w:pPr>
        <w:numPr>
          <w:ilvl w:val="0"/>
          <w:numId w:val="8"/>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Go global in minutes </w:t>
      </w:r>
    </w:p>
    <w:p w14:paraId="6CF3F844" w14:textId="77777777" w:rsidR="00EE0140" w:rsidRDefault="00000000">
      <w:pPr>
        <w:numPr>
          <w:ilvl w:val="0"/>
          <w:numId w:val="8"/>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Stop guessing capacity </w:t>
      </w:r>
    </w:p>
    <w:p w14:paraId="66883B31" w14:textId="77777777" w:rsidR="00EE0140" w:rsidRPr="00902398" w:rsidRDefault="00000000">
      <w:pPr>
        <w:numPr>
          <w:ilvl w:val="0"/>
          <w:numId w:val="8"/>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 xml:space="preserve">Increase speed and agility </w:t>
      </w:r>
    </w:p>
    <w:p w14:paraId="1353B59F" w14:textId="77777777" w:rsidR="00EE0140" w:rsidRDefault="00000000">
      <w:pPr>
        <w:numPr>
          <w:ilvl w:val="0"/>
          <w:numId w:val="8"/>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Hybrid cloud</w:t>
      </w:r>
      <w:r>
        <w:br w:type="page"/>
      </w:r>
    </w:p>
    <w:p w14:paraId="0D6B610B" w14:textId="77777777" w:rsidR="00EE0140" w:rsidRDefault="00000000">
      <w:pPr>
        <w:pBdr>
          <w:top w:val="nil"/>
          <w:left w:val="nil"/>
          <w:bottom w:val="nil"/>
          <w:right w:val="nil"/>
          <w:between w:val="nil"/>
        </w:pBdr>
        <w:jc w:val="both"/>
        <w:rPr>
          <w:rFonts w:ascii="Barlow" w:eastAsia="Barlow" w:hAnsi="Barlow" w:cs="Barlow"/>
        </w:rPr>
      </w:pPr>
      <w:r>
        <w:rPr>
          <w:rFonts w:ascii="Barlow" w:eastAsia="Barlow" w:hAnsi="Barlow" w:cs="Barlow"/>
          <w:b/>
        </w:rPr>
        <w:lastRenderedPageBreak/>
        <w:t>Q9)</w:t>
      </w:r>
      <w:r>
        <w:rPr>
          <w:rFonts w:ascii="Barlow" w:eastAsia="Barlow" w:hAnsi="Barlow" w:cs="Barlow"/>
        </w:rPr>
        <w:t xml:space="preserve"> Which element of the AWS Global Infrastructure is made up of one or more data centres connected by a low latency network with redundant power, networking, and connectivity within an AWS Region?</w:t>
      </w:r>
    </w:p>
    <w:p w14:paraId="6B769306" w14:textId="77777777" w:rsidR="00EE0140" w:rsidRDefault="00EE0140">
      <w:pPr>
        <w:jc w:val="both"/>
      </w:pPr>
    </w:p>
    <w:p w14:paraId="3EF33794" w14:textId="77777777" w:rsidR="00EE0140" w:rsidRDefault="00000000">
      <w:pPr>
        <w:numPr>
          <w:ilvl w:val="0"/>
          <w:numId w:val="9"/>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Edge Location </w:t>
      </w:r>
    </w:p>
    <w:p w14:paraId="13A7FFE9" w14:textId="77777777" w:rsidR="00EE0140" w:rsidRDefault="00000000">
      <w:pPr>
        <w:numPr>
          <w:ilvl w:val="0"/>
          <w:numId w:val="9"/>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Regional Edge Cache </w:t>
      </w:r>
    </w:p>
    <w:p w14:paraId="2F114AA3" w14:textId="77777777" w:rsidR="00EE0140" w:rsidRDefault="00000000">
      <w:pPr>
        <w:numPr>
          <w:ilvl w:val="0"/>
          <w:numId w:val="9"/>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Point of Presence </w:t>
      </w:r>
    </w:p>
    <w:p w14:paraId="45692382" w14:textId="77777777" w:rsidR="00EE0140" w:rsidRPr="00902398" w:rsidRDefault="00000000">
      <w:pPr>
        <w:numPr>
          <w:ilvl w:val="0"/>
          <w:numId w:val="9"/>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Availability Zone</w:t>
      </w:r>
    </w:p>
    <w:p w14:paraId="6D841953" w14:textId="77777777" w:rsidR="00EE0140" w:rsidRDefault="00EE0140">
      <w:pPr>
        <w:jc w:val="both"/>
        <w:rPr>
          <w:rFonts w:ascii="Barlow" w:eastAsia="Barlow" w:hAnsi="Barlow" w:cs="Barlow"/>
          <w:sz w:val="24"/>
          <w:szCs w:val="24"/>
        </w:rPr>
      </w:pPr>
    </w:p>
    <w:p w14:paraId="7FCC82F4" w14:textId="77777777" w:rsidR="00EE0140" w:rsidRDefault="00000000">
      <w:pPr>
        <w:jc w:val="both"/>
        <w:rPr>
          <w:rFonts w:ascii="Barlow" w:eastAsia="Barlow" w:hAnsi="Barlow" w:cs="Barlow"/>
        </w:rPr>
      </w:pPr>
      <w:r>
        <w:rPr>
          <w:rFonts w:ascii="Barlow" w:eastAsia="Barlow" w:hAnsi="Barlow" w:cs="Barlow"/>
          <w:b/>
        </w:rPr>
        <w:t>Q10)</w:t>
      </w:r>
      <w:r>
        <w:rPr>
          <w:rFonts w:ascii="Barlow" w:eastAsia="Barlow" w:hAnsi="Barlow" w:cs="Barlow"/>
        </w:rPr>
        <w:t xml:space="preserve"> You want to have email support within business hours from AWS for an application you are building. What is the minimum support plan that provides this?</w:t>
      </w:r>
    </w:p>
    <w:p w14:paraId="63C8C9F1" w14:textId="77777777" w:rsidR="00EE0140" w:rsidRDefault="00EE0140">
      <w:pPr>
        <w:jc w:val="both"/>
      </w:pPr>
    </w:p>
    <w:p w14:paraId="28F813C5" w14:textId="77777777" w:rsidR="00EE0140" w:rsidRDefault="00000000">
      <w:pPr>
        <w:numPr>
          <w:ilvl w:val="0"/>
          <w:numId w:val="1"/>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Basic </w:t>
      </w:r>
    </w:p>
    <w:p w14:paraId="501B31A6" w14:textId="77777777" w:rsidR="00EE0140" w:rsidRDefault="00000000">
      <w:pPr>
        <w:numPr>
          <w:ilvl w:val="0"/>
          <w:numId w:val="1"/>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Enterprise </w:t>
      </w:r>
    </w:p>
    <w:p w14:paraId="3E4C9947" w14:textId="77777777" w:rsidR="00EE0140" w:rsidRPr="00902398" w:rsidRDefault="00000000">
      <w:pPr>
        <w:numPr>
          <w:ilvl w:val="0"/>
          <w:numId w:val="1"/>
        </w:numPr>
        <w:pBdr>
          <w:top w:val="nil"/>
          <w:left w:val="nil"/>
          <w:bottom w:val="nil"/>
          <w:right w:val="nil"/>
          <w:between w:val="nil"/>
        </w:pBdr>
        <w:jc w:val="both"/>
        <w:rPr>
          <w:rFonts w:ascii="Barlow" w:eastAsia="Barlow" w:hAnsi="Barlow" w:cs="Barlow"/>
          <w:b/>
          <w:bCs/>
          <w:color w:val="000000"/>
        </w:rPr>
      </w:pPr>
      <w:r w:rsidRPr="00902398">
        <w:rPr>
          <w:rFonts w:ascii="Barlow" w:eastAsia="Barlow" w:hAnsi="Barlow" w:cs="Barlow"/>
          <w:b/>
          <w:bCs/>
          <w:color w:val="000000"/>
        </w:rPr>
        <w:t xml:space="preserve">Business </w:t>
      </w:r>
    </w:p>
    <w:p w14:paraId="1BA108D2" w14:textId="77777777" w:rsidR="00EE0140" w:rsidRDefault="00000000">
      <w:pPr>
        <w:numPr>
          <w:ilvl w:val="0"/>
          <w:numId w:val="1"/>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Developer</w:t>
      </w:r>
    </w:p>
    <w:p w14:paraId="0BDC1378" w14:textId="77777777" w:rsidR="00EE0140" w:rsidRDefault="00EE0140">
      <w:pPr>
        <w:jc w:val="both"/>
        <w:rPr>
          <w:rFonts w:ascii="Barlow" w:eastAsia="Barlow" w:hAnsi="Barlow" w:cs="Barlow"/>
          <w:sz w:val="24"/>
          <w:szCs w:val="24"/>
        </w:rPr>
      </w:pPr>
    </w:p>
    <w:p w14:paraId="14E39865"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 xml:space="preserve">The following 10 questions are also </w:t>
      </w:r>
      <w:proofErr w:type="gramStart"/>
      <w:r>
        <w:rPr>
          <w:rFonts w:ascii="Barlow" w:eastAsia="Barlow" w:hAnsi="Barlow" w:cs="Barlow"/>
          <w:b/>
          <w:color w:val="F54996"/>
          <w:sz w:val="24"/>
          <w:szCs w:val="24"/>
        </w:rPr>
        <w:t>multiple-choice</w:t>
      </w:r>
      <w:proofErr w:type="gramEnd"/>
      <w:r>
        <w:rPr>
          <w:rFonts w:ascii="Barlow" w:eastAsia="Barlow" w:hAnsi="Barlow" w:cs="Barlow"/>
          <w:b/>
          <w:color w:val="F54996"/>
          <w:sz w:val="24"/>
          <w:szCs w:val="24"/>
        </w:rPr>
        <w:t xml:space="preserve"> and they are related to Docker. You will be awarded 1 point for each correctly answered question. </w:t>
      </w:r>
    </w:p>
    <w:p w14:paraId="7A5A1E33" w14:textId="77777777" w:rsidR="00EE0140" w:rsidRDefault="00EE0140">
      <w:pPr>
        <w:jc w:val="both"/>
        <w:rPr>
          <w:rFonts w:ascii="Barlow" w:eastAsia="Barlow" w:hAnsi="Barlow" w:cs="Barlow"/>
          <w:color w:val="F54996"/>
          <w:sz w:val="24"/>
          <w:szCs w:val="24"/>
        </w:rPr>
      </w:pPr>
    </w:p>
    <w:p w14:paraId="6E457D9D" w14:textId="77777777" w:rsidR="00EE0140" w:rsidRDefault="00000000">
      <w:pPr>
        <w:rPr>
          <w:rFonts w:ascii="Barlow" w:eastAsia="Barlow" w:hAnsi="Barlow" w:cs="Barlow"/>
        </w:rPr>
      </w:pPr>
      <w:r>
        <w:rPr>
          <w:rFonts w:ascii="Barlow" w:eastAsia="Barlow" w:hAnsi="Barlow" w:cs="Barlow"/>
          <w:b/>
        </w:rPr>
        <w:t>Q11)</w:t>
      </w:r>
      <w:r>
        <w:rPr>
          <w:rFonts w:ascii="Barlow" w:eastAsia="Barlow" w:hAnsi="Barlow" w:cs="Barlow"/>
        </w:rPr>
        <w:t xml:space="preserve"> Which of these is NOT true about containers?</w:t>
      </w:r>
    </w:p>
    <w:p w14:paraId="7AF0F03C" w14:textId="77777777" w:rsidR="00EE0140" w:rsidRDefault="00EE0140">
      <w:pPr>
        <w:rPr>
          <w:rFonts w:ascii="Barlow" w:eastAsia="Barlow" w:hAnsi="Barlow" w:cs="Barlow"/>
        </w:rPr>
      </w:pPr>
    </w:p>
    <w:p w14:paraId="083D25E9" w14:textId="77777777" w:rsidR="00EE0140" w:rsidRPr="00902398" w:rsidRDefault="00000000">
      <w:pPr>
        <w:rPr>
          <w:rFonts w:ascii="Barlow" w:eastAsia="Barlow" w:hAnsi="Barlow" w:cs="Barlow"/>
          <w:b/>
          <w:bCs/>
        </w:rPr>
      </w:pPr>
      <w:r w:rsidRPr="00902398">
        <w:rPr>
          <w:rFonts w:ascii="Barlow" w:eastAsia="Barlow" w:hAnsi="Barlow" w:cs="Barlow"/>
          <w:b/>
          <w:bCs/>
        </w:rPr>
        <w:t>A. Containers include the operating system as well as code and libraries</w:t>
      </w:r>
    </w:p>
    <w:p w14:paraId="2CE415B7" w14:textId="77777777" w:rsidR="00EE0140" w:rsidRDefault="00000000">
      <w:pPr>
        <w:rPr>
          <w:rFonts w:ascii="Barlow" w:eastAsia="Barlow" w:hAnsi="Barlow" w:cs="Barlow"/>
        </w:rPr>
      </w:pPr>
      <w:r>
        <w:rPr>
          <w:rFonts w:ascii="Barlow" w:eastAsia="Barlow" w:hAnsi="Barlow" w:cs="Barlow"/>
        </w:rPr>
        <w:t>B. Containers are smaller and more portable than virtual machines</w:t>
      </w:r>
    </w:p>
    <w:p w14:paraId="4521DE8E" w14:textId="77777777" w:rsidR="00EE0140" w:rsidRDefault="00000000">
      <w:pPr>
        <w:rPr>
          <w:rFonts w:ascii="Barlow" w:eastAsia="Barlow" w:hAnsi="Barlow" w:cs="Barlow"/>
        </w:rPr>
      </w:pPr>
      <w:r>
        <w:rPr>
          <w:rFonts w:ascii="Barlow" w:eastAsia="Barlow" w:hAnsi="Barlow" w:cs="Barlow"/>
        </w:rPr>
        <w:t>C. Multiple containers can run on a single physical server</w:t>
      </w:r>
    </w:p>
    <w:p w14:paraId="3F63B598" w14:textId="77777777" w:rsidR="00EE0140" w:rsidRDefault="00000000">
      <w:pPr>
        <w:rPr>
          <w:rFonts w:ascii="Barlow" w:eastAsia="Barlow" w:hAnsi="Barlow" w:cs="Barlow"/>
        </w:rPr>
      </w:pPr>
      <w:r>
        <w:rPr>
          <w:rFonts w:ascii="Barlow" w:eastAsia="Barlow" w:hAnsi="Barlow" w:cs="Barlow"/>
        </w:rPr>
        <w:t>D. Containers allow easy scaling of services</w:t>
      </w:r>
    </w:p>
    <w:p w14:paraId="6F3A510C" w14:textId="77777777" w:rsidR="00EE0140" w:rsidRDefault="00EE0140">
      <w:pPr>
        <w:rPr>
          <w:rFonts w:ascii="Barlow" w:eastAsia="Barlow" w:hAnsi="Barlow" w:cs="Barlow"/>
        </w:rPr>
      </w:pPr>
    </w:p>
    <w:p w14:paraId="2B44287B" w14:textId="77777777" w:rsidR="00EE0140" w:rsidRDefault="00000000">
      <w:pPr>
        <w:rPr>
          <w:rFonts w:ascii="Barlow" w:eastAsia="Barlow" w:hAnsi="Barlow" w:cs="Barlow"/>
        </w:rPr>
      </w:pPr>
      <w:r>
        <w:rPr>
          <w:rFonts w:ascii="Barlow" w:eastAsia="Barlow" w:hAnsi="Barlow" w:cs="Barlow"/>
          <w:b/>
        </w:rPr>
        <w:t>Q12)</w:t>
      </w:r>
      <w:r>
        <w:rPr>
          <w:rFonts w:ascii="Barlow" w:eastAsia="Barlow" w:hAnsi="Barlow" w:cs="Barlow"/>
        </w:rPr>
        <w:t xml:space="preserve"> What is a </w:t>
      </w:r>
      <w:proofErr w:type="spellStart"/>
      <w:r>
        <w:rPr>
          <w:rFonts w:ascii="Barlow" w:eastAsia="Barlow" w:hAnsi="Barlow" w:cs="Barlow"/>
        </w:rPr>
        <w:t>Dockerfile</w:t>
      </w:r>
      <w:proofErr w:type="spellEnd"/>
      <w:r>
        <w:rPr>
          <w:rFonts w:ascii="Barlow" w:eastAsia="Barlow" w:hAnsi="Barlow" w:cs="Barlow"/>
        </w:rPr>
        <w:t>?</w:t>
      </w:r>
    </w:p>
    <w:p w14:paraId="70D1B88B" w14:textId="77777777" w:rsidR="00EE0140" w:rsidRDefault="00EE0140">
      <w:pPr>
        <w:pBdr>
          <w:top w:val="nil"/>
          <w:left w:val="nil"/>
          <w:bottom w:val="nil"/>
          <w:right w:val="nil"/>
          <w:between w:val="nil"/>
        </w:pBdr>
        <w:ind w:left="720"/>
        <w:rPr>
          <w:rFonts w:ascii="Barlow" w:eastAsia="Barlow" w:hAnsi="Barlow" w:cs="Barlow"/>
          <w:color w:val="000000"/>
        </w:rPr>
      </w:pPr>
    </w:p>
    <w:p w14:paraId="38A19FBD" w14:textId="77777777" w:rsidR="00EE0140" w:rsidRDefault="00000000">
      <w:pPr>
        <w:rPr>
          <w:rFonts w:ascii="Barlow" w:eastAsia="Barlow" w:hAnsi="Barlow" w:cs="Barlow"/>
        </w:rPr>
      </w:pPr>
      <w:r>
        <w:rPr>
          <w:rFonts w:ascii="Barlow" w:eastAsia="Barlow" w:hAnsi="Barlow" w:cs="Barlow"/>
        </w:rPr>
        <w:t>A. A developer who loves Docker and containerization, frequently espousing its virtues</w:t>
      </w:r>
    </w:p>
    <w:p w14:paraId="2B79D739" w14:textId="77777777" w:rsidR="00EE0140" w:rsidRDefault="00000000">
      <w:pPr>
        <w:rPr>
          <w:rFonts w:ascii="Barlow" w:eastAsia="Barlow" w:hAnsi="Barlow" w:cs="Barlow"/>
        </w:rPr>
      </w:pPr>
      <w:r>
        <w:rPr>
          <w:rFonts w:ascii="Barlow" w:eastAsia="Barlow" w:hAnsi="Barlow" w:cs="Barlow"/>
        </w:rPr>
        <w:t>B. Any folder or document to run Docker components</w:t>
      </w:r>
    </w:p>
    <w:p w14:paraId="7C427D12" w14:textId="77777777" w:rsidR="00EE0140" w:rsidRPr="00902398" w:rsidRDefault="00000000">
      <w:pPr>
        <w:rPr>
          <w:rFonts w:ascii="Barlow" w:eastAsia="Barlow" w:hAnsi="Barlow" w:cs="Barlow"/>
          <w:b/>
          <w:bCs/>
        </w:rPr>
      </w:pPr>
      <w:r w:rsidRPr="00902398">
        <w:rPr>
          <w:rFonts w:ascii="Barlow" w:eastAsia="Barlow" w:hAnsi="Barlow" w:cs="Barlow"/>
          <w:b/>
          <w:bCs/>
        </w:rPr>
        <w:t>C. A template used to describe the build of an image</w:t>
      </w:r>
    </w:p>
    <w:p w14:paraId="1DC513CD" w14:textId="77777777" w:rsidR="00EE0140" w:rsidRDefault="00000000">
      <w:pPr>
        <w:rPr>
          <w:rFonts w:ascii="Barlow" w:eastAsia="Barlow" w:hAnsi="Barlow" w:cs="Barlow"/>
        </w:rPr>
      </w:pPr>
      <w:r>
        <w:rPr>
          <w:rFonts w:ascii="Barlow" w:eastAsia="Barlow" w:hAnsi="Barlow" w:cs="Barlow"/>
        </w:rPr>
        <w:t>D. Any report or document that Docker components produce</w:t>
      </w:r>
    </w:p>
    <w:p w14:paraId="2C95677B" w14:textId="77777777" w:rsidR="00EE0140" w:rsidRDefault="00EE0140">
      <w:pPr>
        <w:rPr>
          <w:rFonts w:ascii="Barlow" w:eastAsia="Barlow" w:hAnsi="Barlow" w:cs="Barlow"/>
        </w:rPr>
      </w:pPr>
    </w:p>
    <w:p w14:paraId="7AAFA283" w14:textId="77777777" w:rsidR="00EE0140" w:rsidRDefault="00000000">
      <w:pPr>
        <w:rPr>
          <w:rFonts w:ascii="Barlow" w:eastAsia="Barlow" w:hAnsi="Barlow" w:cs="Barlow"/>
        </w:rPr>
      </w:pPr>
      <w:r>
        <w:rPr>
          <w:rFonts w:ascii="Barlow" w:eastAsia="Barlow" w:hAnsi="Barlow" w:cs="Barlow"/>
          <w:b/>
        </w:rPr>
        <w:t>Q13)</w:t>
      </w:r>
      <w:r>
        <w:rPr>
          <w:rFonts w:ascii="Barlow" w:eastAsia="Barlow" w:hAnsi="Barlow" w:cs="Barlow"/>
        </w:rPr>
        <w:t xml:space="preserve"> What command do we use to completely get rid of a Docker Image?</w:t>
      </w:r>
    </w:p>
    <w:p w14:paraId="3EFA6AB5" w14:textId="77777777" w:rsidR="00EE0140" w:rsidRDefault="00EE0140">
      <w:pPr>
        <w:rPr>
          <w:rFonts w:ascii="Barlow" w:eastAsia="Barlow" w:hAnsi="Barlow" w:cs="Barlow"/>
        </w:rPr>
      </w:pPr>
    </w:p>
    <w:p w14:paraId="27DC89FB" w14:textId="77777777" w:rsidR="00EE0140" w:rsidRDefault="00000000">
      <w:pPr>
        <w:rPr>
          <w:rFonts w:ascii="Barlow" w:eastAsia="Barlow" w:hAnsi="Barlow" w:cs="Barlow"/>
        </w:rPr>
      </w:pPr>
      <w:r>
        <w:rPr>
          <w:rFonts w:ascii="Barlow" w:eastAsia="Barlow" w:hAnsi="Barlow" w:cs="Barlow"/>
        </w:rPr>
        <w:t>A. docker delete</w:t>
      </w:r>
    </w:p>
    <w:p w14:paraId="52A62F0F" w14:textId="77777777" w:rsidR="00EE0140" w:rsidRPr="00902398" w:rsidRDefault="00000000">
      <w:pPr>
        <w:rPr>
          <w:rFonts w:ascii="Barlow" w:eastAsia="Barlow" w:hAnsi="Barlow" w:cs="Barlow"/>
          <w:b/>
          <w:bCs/>
        </w:rPr>
      </w:pPr>
      <w:r w:rsidRPr="00902398">
        <w:rPr>
          <w:rFonts w:ascii="Barlow" w:eastAsia="Barlow" w:hAnsi="Barlow" w:cs="Barlow"/>
          <w:b/>
          <w:bCs/>
        </w:rPr>
        <w:t xml:space="preserve">B. docker </w:t>
      </w:r>
      <w:proofErr w:type="spellStart"/>
      <w:r w:rsidRPr="00902398">
        <w:rPr>
          <w:rFonts w:ascii="Barlow" w:eastAsia="Barlow" w:hAnsi="Barlow" w:cs="Barlow"/>
          <w:b/>
          <w:bCs/>
        </w:rPr>
        <w:t>rmi</w:t>
      </w:r>
      <w:proofErr w:type="spellEnd"/>
    </w:p>
    <w:p w14:paraId="4C683A39" w14:textId="77777777" w:rsidR="00EE0140" w:rsidRDefault="00000000">
      <w:pPr>
        <w:rPr>
          <w:rFonts w:ascii="Barlow" w:eastAsia="Barlow" w:hAnsi="Barlow" w:cs="Barlow"/>
        </w:rPr>
      </w:pPr>
      <w:r>
        <w:rPr>
          <w:rFonts w:ascii="Barlow" w:eastAsia="Barlow" w:hAnsi="Barlow" w:cs="Barlow"/>
        </w:rPr>
        <w:t>C. docker stop</w:t>
      </w:r>
    </w:p>
    <w:p w14:paraId="558E8C80" w14:textId="77777777" w:rsidR="00EE0140" w:rsidRDefault="00000000">
      <w:pPr>
        <w:rPr>
          <w:rFonts w:ascii="Barlow" w:eastAsia="Barlow" w:hAnsi="Barlow" w:cs="Barlow"/>
        </w:rPr>
      </w:pPr>
      <w:r>
        <w:rPr>
          <w:rFonts w:ascii="Barlow" w:eastAsia="Barlow" w:hAnsi="Barlow" w:cs="Barlow"/>
        </w:rPr>
        <w:t>D. docker kill</w:t>
      </w:r>
    </w:p>
    <w:p w14:paraId="58B0E4A3" w14:textId="77777777" w:rsidR="00EE0140" w:rsidRDefault="00EE0140">
      <w:pPr>
        <w:rPr>
          <w:rFonts w:ascii="Barlow" w:eastAsia="Barlow" w:hAnsi="Barlow" w:cs="Barlow"/>
        </w:rPr>
      </w:pPr>
    </w:p>
    <w:p w14:paraId="15402EC3" w14:textId="77777777" w:rsidR="00EE0140" w:rsidRDefault="00000000">
      <w:pPr>
        <w:rPr>
          <w:rFonts w:ascii="Barlow" w:eastAsia="Barlow" w:hAnsi="Barlow" w:cs="Barlow"/>
        </w:rPr>
      </w:pPr>
      <w:r>
        <w:rPr>
          <w:rFonts w:ascii="Barlow" w:eastAsia="Barlow" w:hAnsi="Barlow" w:cs="Barlow"/>
          <w:b/>
        </w:rPr>
        <w:t>Q14)</w:t>
      </w:r>
      <w:r>
        <w:rPr>
          <w:rFonts w:ascii="Barlow" w:eastAsia="Barlow" w:hAnsi="Barlow" w:cs="Barlow"/>
        </w:rPr>
        <w:t xml:space="preserve"> How do you manage Docker images?</w:t>
      </w:r>
    </w:p>
    <w:p w14:paraId="5A4EB7BE" w14:textId="77777777" w:rsidR="00EE0140" w:rsidRDefault="00EE0140">
      <w:pPr>
        <w:rPr>
          <w:rFonts w:ascii="Barlow" w:eastAsia="Barlow" w:hAnsi="Barlow" w:cs="Barlow"/>
        </w:rPr>
      </w:pPr>
    </w:p>
    <w:p w14:paraId="18EBEA1D" w14:textId="77777777" w:rsidR="00EE0140" w:rsidRPr="00902398" w:rsidRDefault="00000000">
      <w:pPr>
        <w:rPr>
          <w:rFonts w:ascii="Barlow" w:eastAsia="Barlow" w:hAnsi="Barlow" w:cs="Barlow"/>
          <w:b/>
          <w:bCs/>
        </w:rPr>
      </w:pPr>
      <w:r w:rsidRPr="00902398">
        <w:rPr>
          <w:rFonts w:ascii="Barlow" w:eastAsia="Barlow" w:hAnsi="Barlow" w:cs="Barlow"/>
          <w:b/>
          <w:bCs/>
        </w:rPr>
        <w:t>A. Docker Hub</w:t>
      </w:r>
    </w:p>
    <w:p w14:paraId="2D811834" w14:textId="77777777" w:rsidR="00EE0140" w:rsidRPr="00902398" w:rsidRDefault="00000000">
      <w:pPr>
        <w:rPr>
          <w:rFonts w:ascii="Barlow" w:eastAsia="Barlow" w:hAnsi="Barlow" w:cs="Barlow"/>
          <w:b/>
          <w:bCs/>
        </w:rPr>
      </w:pPr>
      <w:r w:rsidRPr="00902398">
        <w:rPr>
          <w:rFonts w:ascii="Barlow" w:eastAsia="Barlow" w:hAnsi="Barlow" w:cs="Barlow"/>
          <w:b/>
          <w:bCs/>
        </w:rPr>
        <w:t>B. Docker Registry</w:t>
      </w:r>
    </w:p>
    <w:p w14:paraId="4C8A492C" w14:textId="77777777" w:rsidR="00EE0140" w:rsidRDefault="00000000">
      <w:pPr>
        <w:rPr>
          <w:rFonts w:ascii="Barlow" w:eastAsia="Barlow" w:hAnsi="Barlow" w:cs="Barlow"/>
        </w:rPr>
      </w:pPr>
      <w:r>
        <w:rPr>
          <w:rFonts w:ascii="Barlow" w:eastAsia="Barlow" w:hAnsi="Barlow" w:cs="Barlow"/>
        </w:rPr>
        <w:t>C. Docker Swarm</w:t>
      </w:r>
    </w:p>
    <w:p w14:paraId="7026055B" w14:textId="77777777" w:rsidR="00EE0140" w:rsidRDefault="00000000">
      <w:pPr>
        <w:rPr>
          <w:rFonts w:ascii="Barlow" w:eastAsia="Barlow" w:hAnsi="Barlow" w:cs="Barlow"/>
        </w:rPr>
      </w:pPr>
      <w:r>
        <w:rPr>
          <w:rFonts w:ascii="Barlow" w:eastAsia="Barlow" w:hAnsi="Barlow" w:cs="Barlow"/>
        </w:rPr>
        <w:t>D. Both A &amp; B</w:t>
      </w:r>
    </w:p>
    <w:p w14:paraId="7DA8753B" w14:textId="77777777" w:rsidR="00EE0140" w:rsidRDefault="00EE0140">
      <w:pPr>
        <w:rPr>
          <w:rFonts w:ascii="Barlow" w:eastAsia="Barlow" w:hAnsi="Barlow" w:cs="Barlow"/>
        </w:rPr>
      </w:pPr>
    </w:p>
    <w:p w14:paraId="42A65E55" w14:textId="77777777" w:rsidR="00EE0140" w:rsidRDefault="00000000">
      <w:pPr>
        <w:rPr>
          <w:rFonts w:ascii="Barlow" w:eastAsia="Barlow" w:hAnsi="Barlow" w:cs="Barlow"/>
          <w:b/>
        </w:rPr>
      </w:pPr>
      <w:r>
        <w:br w:type="page"/>
      </w:r>
    </w:p>
    <w:p w14:paraId="037DAD23" w14:textId="77777777" w:rsidR="00EE0140" w:rsidRDefault="00000000">
      <w:pPr>
        <w:rPr>
          <w:rFonts w:ascii="Barlow" w:eastAsia="Barlow" w:hAnsi="Barlow" w:cs="Barlow"/>
        </w:rPr>
      </w:pPr>
      <w:r>
        <w:rPr>
          <w:rFonts w:ascii="Barlow" w:eastAsia="Barlow" w:hAnsi="Barlow" w:cs="Barlow"/>
          <w:b/>
        </w:rPr>
        <w:lastRenderedPageBreak/>
        <w:t>Q15)</w:t>
      </w:r>
      <w:r>
        <w:rPr>
          <w:rFonts w:ascii="Barlow" w:eastAsia="Barlow" w:hAnsi="Barlow" w:cs="Barlow"/>
        </w:rPr>
        <w:t xml:space="preserve"> What is Docker?</w:t>
      </w:r>
    </w:p>
    <w:p w14:paraId="0767CB6B" w14:textId="77777777" w:rsidR="00EE0140" w:rsidRPr="00902398" w:rsidRDefault="00EE0140">
      <w:pPr>
        <w:rPr>
          <w:rFonts w:ascii="Barlow" w:eastAsia="Barlow" w:hAnsi="Barlow" w:cs="Barlow"/>
          <w:b/>
          <w:bCs/>
        </w:rPr>
      </w:pPr>
    </w:p>
    <w:p w14:paraId="33F38816" w14:textId="77777777" w:rsidR="00EE0140" w:rsidRDefault="00000000">
      <w:pPr>
        <w:rPr>
          <w:rFonts w:ascii="Barlow" w:eastAsia="Barlow" w:hAnsi="Barlow" w:cs="Barlow"/>
        </w:rPr>
      </w:pPr>
      <w:r w:rsidRPr="00902398">
        <w:rPr>
          <w:rFonts w:ascii="Barlow" w:eastAsia="Barlow" w:hAnsi="Barlow" w:cs="Barlow"/>
          <w:b/>
          <w:bCs/>
        </w:rPr>
        <w:t>A. an open-source lightweight containerisation technology</w:t>
      </w:r>
    </w:p>
    <w:p w14:paraId="20B88105" w14:textId="77777777" w:rsidR="00EE0140" w:rsidRDefault="00000000">
      <w:pPr>
        <w:rPr>
          <w:rFonts w:ascii="Barlow" w:eastAsia="Barlow" w:hAnsi="Barlow" w:cs="Barlow"/>
        </w:rPr>
      </w:pPr>
      <w:r>
        <w:rPr>
          <w:rFonts w:ascii="Barlow" w:eastAsia="Barlow" w:hAnsi="Barlow" w:cs="Barlow"/>
        </w:rPr>
        <w:t>B. an operating system</w:t>
      </w:r>
    </w:p>
    <w:p w14:paraId="613A6C2A" w14:textId="77777777" w:rsidR="00EE0140" w:rsidRDefault="00000000">
      <w:pPr>
        <w:rPr>
          <w:rFonts w:ascii="Barlow" w:eastAsia="Barlow" w:hAnsi="Barlow" w:cs="Barlow"/>
        </w:rPr>
      </w:pPr>
      <w:r>
        <w:rPr>
          <w:rFonts w:ascii="Barlow" w:eastAsia="Barlow" w:hAnsi="Barlow" w:cs="Barlow"/>
        </w:rPr>
        <w:t>C. a language</w:t>
      </w:r>
    </w:p>
    <w:p w14:paraId="19546ED0" w14:textId="77777777" w:rsidR="00EE0140" w:rsidRDefault="00000000">
      <w:pPr>
        <w:rPr>
          <w:rFonts w:ascii="Barlow" w:eastAsia="Barlow" w:hAnsi="Barlow" w:cs="Barlow"/>
        </w:rPr>
      </w:pPr>
      <w:r>
        <w:rPr>
          <w:rFonts w:ascii="Barlow" w:eastAsia="Barlow" w:hAnsi="Barlow" w:cs="Barlow"/>
        </w:rPr>
        <w:t>D. None of the above</w:t>
      </w:r>
    </w:p>
    <w:p w14:paraId="572BD616" w14:textId="77777777" w:rsidR="00EE0140" w:rsidRDefault="00EE0140">
      <w:pPr>
        <w:rPr>
          <w:rFonts w:ascii="Barlow" w:eastAsia="Barlow" w:hAnsi="Barlow" w:cs="Barlow"/>
        </w:rPr>
      </w:pPr>
    </w:p>
    <w:p w14:paraId="47C0F07E" w14:textId="77777777" w:rsidR="00EE0140" w:rsidRDefault="00000000">
      <w:pPr>
        <w:rPr>
          <w:rFonts w:ascii="Barlow" w:eastAsia="Barlow" w:hAnsi="Barlow" w:cs="Barlow"/>
        </w:rPr>
      </w:pPr>
      <w:r>
        <w:rPr>
          <w:rFonts w:ascii="Barlow" w:eastAsia="Barlow" w:hAnsi="Barlow" w:cs="Barlow"/>
          <w:b/>
        </w:rPr>
        <w:t>Q16)</w:t>
      </w:r>
      <w:r>
        <w:rPr>
          <w:rFonts w:ascii="Barlow" w:eastAsia="Barlow" w:hAnsi="Barlow" w:cs="Barlow"/>
        </w:rPr>
        <w:t xml:space="preserve"> What are the important features of Docker?</w:t>
      </w:r>
    </w:p>
    <w:p w14:paraId="4FD6FE32" w14:textId="77777777" w:rsidR="00EE0140" w:rsidRDefault="00EE0140">
      <w:pPr>
        <w:rPr>
          <w:rFonts w:ascii="Barlow" w:eastAsia="Barlow" w:hAnsi="Barlow" w:cs="Barlow"/>
        </w:rPr>
      </w:pPr>
    </w:p>
    <w:p w14:paraId="05E297A3" w14:textId="77777777" w:rsidR="00EE0140" w:rsidRDefault="00000000">
      <w:pPr>
        <w:rPr>
          <w:rFonts w:ascii="Barlow" w:eastAsia="Barlow" w:hAnsi="Barlow" w:cs="Barlow"/>
        </w:rPr>
      </w:pPr>
      <w:r>
        <w:rPr>
          <w:rFonts w:ascii="Barlow" w:eastAsia="Barlow" w:hAnsi="Barlow" w:cs="Barlow"/>
        </w:rPr>
        <w:t>A. Easy configuration</w:t>
      </w:r>
    </w:p>
    <w:p w14:paraId="60E00907" w14:textId="77777777" w:rsidR="00EE0140" w:rsidRDefault="00000000">
      <w:pPr>
        <w:rPr>
          <w:rFonts w:ascii="Barlow" w:eastAsia="Barlow" w:hAnsi="Barlow" w:cs="Barlow"/>
        </w:rPr>
      </w:pPr>
      <w:r>
        <w:rPr>
          <w:rFonts w:ascii="Barlow" w:eastAsia="Barlow" w:hAnsi="Barlow" w:cs="Barlow"/>
        </w:rPr>
        <w:t>B. Version control</w:t>
      </w:r>
    </w:p>
    <w:p w14:paraId="0DC72FF5" w14:textId="77777777" w:rsidR="00EE0140" w:rsidRDefault="00000000">
      <w:pPr>
        <w:rPr>
          <w:rFonts w:ascii="Barlow" w:eastAsia="Barlow" w:hAnsi="Barlow" w:cs="Barlow"/>
        </w:rPr>
      </w:pPr>
      <w:r>
        <w:rPr>
          <w:rFonts w:ascii="Barlow" w:eastAsia="Barlow" w:hAnsi="Barlow" w:cs="Barlow"/>
        </w:rPr>
        <w:t>C. Management of container scaling</w:t>
      </w:r>
    </w:p>
    <w:p w14:paraId="2D877863" w14:textId="77777777" w:rsidR="00EE0140" w:rsidRPr="00902398" w:rsidRDefault="00000000">
      <w:pPr>
        <w:rPr>
          <w:rFonts w:ascii="Barlow" w:eastAsia="Barlow" w:hAnsi="Barlow" w:cs="Barlow"/>
          <w:b/>
          <w:bCs/>
        </w:rPr>
      </w:pPr>
      <w:r w:rsidRPr="00902398">
        <w:rPr>
          <w:rFonts w:ascii="Barlow" w:eastAsia="Barlow" w:hAnsi="Barlow" w:cs="Barlow"/>
          <w:b/>
          <w:bCs/>
        </w:rPr>
        <w:t>D. </w:t>
      </w:r>
      <w:proofErr w:type="gramStart"/>
      <w:r w:rsidRPr="00902398">
        <w:rPr>
          <w:rFonts w:ascii="Barlow" w:eastAsia="Barlow" w:hAnsi="Barlow" w:cs="Barlow"/>
          <w:b/>
          <w:bCs/>
        </w:rPr>
        <w:t>All of</w:t>
      </w:r>
      <w:proofErr w:type="gramEnd"/>
      <w:r w:rsidRPr="00902398">
        <w:rPr>
          <w:rFonts w:ascii="Barlow" w:eastAsia="Barlow" w:hAnsi="Barlow" w:cs="Barlow"/>
          <w:b/>
          <w:bCs/>
        </w:rPr>
        <w:t xml:space="preserve"> the above</w:t>
      </w:r>
    </w:p>
    <w:p w14:paraId="41223226" w14:textId="77777777" w:rsidR="00EE0140" w:rsidRDefault="00EE0140">
      <w:pPr>
        <w:rPr>
          <w:rFonts w:ascii="Barlow" w:eastAsia="Barlow" w:hAnsi="Barlow" w:cs="Barlow"/>
        </w:rPr>
      </w:pPr>
    </w:p>
    <w:p w14:paraId="57EAC0E2" w14:textId="77777777" w:rsidR="00EE0140" w:rsidRDefault="00000000">
      <w:pPr>
        <w:rPr>
          <w:rFonts w:ascii="Barlow" w:eastAsia="Barlow" w:hAnsi="Barlow" w:cs="Barlow"/>
        </w:rPr>
      </w:pPr>
      <w:r>
        <w:rPr>
          <w:rFonts w:ascii="Barlow" w:eastAsia="Barlow" w:hAnsi="Barlow" w:cs="Barlow"/>
          <w:b/>
        </w:rPr>
        <w:t>Q17)</w:t>
      </w:r>
      <w:r>
        <w:rPr>
          <w:rFonts w:ascii="Barlow" w:eastAsia="Barlow" w:hAnsi="Barlow" w:cs="Barlow"/>
        </w:rPr>
        <w:t xml:space="preserve"> What is a Docker image?</w:t>
      </w:r>
    </w:p>
    <w:p w14:paraId="63F67936" w14:textId="77777777" w:rsidR="00EE0140" w:rsidRDefault="00EE0140">
      <w:pPr>
        <w:rPr>
          <w:rFonts w:ascii="Barlow" w:eastAsia="Barlow" w:hAnsi="Barlow" w:cs="Barlow"/>
        </w:rPr>
      </w:pPr>
    </w:p>
    <w:p w14:paraId="01950807" w14:textId="77777777" w:rsidR="00EE0140" w:rsidRPr="00902398" w:rsidRDefault="00000000">
      <w:pPr>
        <w:rPr>
          <w:rFonts w:ascii="Barlow" w:eastAsia="Barlow" w:hAnsi="Barlow" w:cs="Barlow"/>
          <w:b/>
          <w:bCs/>
        </w:rPr>
      </w:pPr>
      <w:r w:rsidRPr="00902398">
        <w:rPr>
          <w:rFonts w:ascii="Barlow" w:eastAsia="Barlow" w:hAnsi="Barlow" w:cs="Barlow"/>
          <w:b/>
          <w:bCs/>
        </w:rPr>
        <w:t>A. a read-only set of instructions for creating a container</w:t>
      </w:r>
    </w:p>
    <w:p w14:paraId="4D61AE3D" w14:textId="77777777" w:rsidR="00EE0140" w:rsidRDefault="00000000">
      <w:pPr>
        <w:rPr>
          <w:rFonts w:ascii="Barlow" w:eastAsia="Barlow" w:hAnsi="Barlow" w:cs="Barlow"/>
        </w:rPr>
      </w:pPr>
      <w:r>
        <w:rPr>
          <w:rFonts w:ascii="Barlow" w:eastAsia="Barlow" w:hAnsi="Barlow" w:cs="Barlow"/>
        </w:rPr>
        <w:t>B. a graphical user interface for creating containers</w:t>
      </w:r>
    </w:p>
    <w:p w14:paraId="37662EC2" w14:textId="77777777" w:rsidR="00EE0140" w:rsidRDefault="00000000">
      <w:pPr>
        <w:rPr>
          <w:rFonts w:ascii="Barlow" w:eastAsia="Barlow" w:hAnsi="Barlow" w:cs="Barlow"/>
        </w:rPr>
      </w:pPr>
      <w:r>
        <w:rPr>
          <w:rFonts w:ascii="Barlow" w:eastAsia="Barlow" w:hAnsi="Barlow" w:cs="Barlow"/>
        </w:rPr>
        <w:t>C. a language</w:t>
      </w:r>
    </w:p>
    <w:p w14:paraId="661C8A30" w14:textId="77777777" w:rsidR="00EE0140" w:rsidRDefault="00000000">
      <w:pPr>
        <w:rPr>
          <w:rFonts w:ascii="Barlow" w:eastAsia="Barlow" w:hAnsi="Barlow" w:cs="Barlow"/>
        </w:rPr>
      </w:pPr>
      <w:r>
        <w:rPr>
          <w:rFonts w:ascii="Barlow" w:eastAsia="Barlow" w:hAnsi="Barlow" w:cs="Barlow"/>
        </w:rPr>
        <w:t>D. None of the above</w:t>
      </w:r>
    </w:p>
    <w:p w14:paraId="6FEE38BD" w14:textId="77777777" w:rsidR="00EE0140" w:rsidRDefault="00EE0140">
      <w:pPr>
        <w:rPr>
          <w:rFonts w:ascii="Barlow" w:eastAsia="Barlow" w:hAnsi="Barlow" w:cs="Barlow"/>
        </w:rPr>
      </w:pPr>
    </w:p>
    <w:p w14:paraId="21039AAE" w14:textId="77777777" w:rsidR="00EE0140" w:rsidRDefault="00000000">
      <w:pPr>
        <w:rPr>
          <w:rFonts w:ascii="Barlow" w:eastAsia="Barlow" w:hAnsi="Barlow" w:cs="Barlow"/>
        </w:rPr>
      </w:pPr>
      <w:r>
        <w:rPr>
          <w:rFonts w:ascii="Barlow" w:eastAsia="Barlow" w:hAnsi="Barlow" w:cs="Barlow"/>
          <w:b/>
        </w:rPr>
        <w:t>Q18)</w:t>
      </w:r>
      <w:r>
        <w:rPr>
          <w:rFonts w:ascii="Barlow" w:eastAsia="Barlow" w:hAnsi="Barlow" w:cs="Barlow"/>
        </w:rPr>
        <w:t xml:space="preserve"> What is Docker Engine?</w:t>
      </w:r>
    </w:p>
    <w:p w14:paraId="2251CDF8" w14:textId="77777777" w:rsidR="00EE0140" w:rsidRDefault="00EE0140">
      <w:pPr>
        <w:rPr>
          <w:rFonts w:ascii="Barlow" w:eastAsia="Barlow" w:hAnsi="Barlow" w:cs="Barlow"/>
        </w:rPr>
      </w:pPr>
    </w:p>
    <w:p w14:paraId="375764E2" w14:textId="77777777" w:rsidR="00EE0140" w:rsidRPr="009A58BF" w:rsidRDefault="00000000">
      <w:pPr>
        <w:rPr>
          <w:rFonts w:ascii="Barlow" w:eastAsia="Barlow" w:hAnsi="Barlow" w:cs="Barlow"/>
          <w:b/>
          <w:bCs/>
        </w:rPr>
      </w:pPr>
      <w:r w:rsidRPr="009A58BF">
        <w:rPr>
          <w:rFonts w:ascii="Barlow" w:eastAsia="Barlow" w:hAnsi="Barlow" w:cs="Barlow"/>
          <w:b/>
          <w:bCs/>
        </w:rPr>
        <w:t>A. an open-source containerisation technology for building and containerising your applications</w:t>
      </w:r>
    </w:p>
    <w:p w14:paraId="2EC5F803" w14:textId="77777777" w:rsidR="00EE0140" w:rsidRDefault="00000000">
      <w:pPr>
        <w:rPr>
          <w:rFonts w:ascii="Barlow" w:eastAsia="Barlow" w:hAnsi="Barlow" w:cs="Barlow"/>
        </w:rPr>
      </w:pPr>
      <w:r>
        <w:rPr>
          <w:rFonts w:ascii="Barlow" w:eastAsia="Barlow" w:hAnsi="Barlow" w:cs="Barlow"/>
        </w:rPr>
        <w:t>B. an operating system</w:t>
      </w:r>
    </w:p>
    <w:p w14:paraId="7BC8509F" w14:textId="77777777" w:rsidR="00EE0140" w:rsidRDefault="00000000">
      <w:pPr>
        <w:rPr>
          <w:rFonts w:ascii="Barlow" w:eastAsia="Barlow" w:hAnsi="Barlow" w:cs="Barlow"/>
        </w:rPr>
      </w:pPr>
      <w:r>
        <w:rPr>
          <w:rFonts w:ascii="Barlow" w:eastAsia="Barlow" w:hAnsi="Barlow" w:cs="Barlow"/>
        </w:rPr>
        <w:t>C. a language</w:t>
      </w:r>
    </w:p>
    <w:p w14:paraId="4EC9D32E" w14:textId="77777777" w:rsidR="00EE0140" w:rsidRDefault="00000000">
      <w:pPr>
        <w:rPr>
          <w:rFonts w:ascii="Barlow" w:eastAsia="Barlow" w:hAnsi="Barlow" w:cs="Barlow"/>
        </w:rPr>
      </w:pPr>
      <w:r>
        <w:rPr>
          <w:rFonts w:ascii="Barlow" w:eastAsia="Barlow" w:hAnsi="Barlow" w:cs="Barlow"/>
        </w:rPr>
        <w:t>D. a graphical user interface for creating containers</w:t>
      </w:r>
    </w:p>
    <w:p w14:paraId="2FB76973" w14:textId="77777777" w:rsidR="00EE0140" w:rsidRDefault="00EE0140">
      <w:pPr>
        <w:rPr>
          <w:rFonts w:ascii="Barlow" w:eastAsia="Barlow" w:hAnsi="Barlow" w:cs="Barlow"/>
        </w:rPr>
      </w:pPr>
    </w:p>
    <w:p w14:paraId="2A551D2C" w14:textId="77777777" w:rsidR="00EE0140" w:rsidRDefault="00000000">
      <w:pPr>
        <w:rPr>
          <w:rFonts w:ascii="Barlow" w:eastAsia="Barlow" w:hAnsi="Barlow" w:cs="Barlow"/>
        </w:rPr>
      </w:pPr>
      <w:r>
        <w:rPr>
          <w:rFonts w:ascii="Barlow" w:eastAsia="Barlow" w:hAnsi="Barlow" w:cs="Barlow"/>
          <w:b/>
        </w:rPr>
        <w:t>Q19)</w:t>
      </w:r>
      <w:r>
        <w:rPr>
          <w:rFonts w:ascii="Barlow" w:eastAsia="Barlow" w:hAnsi="Barlow" w:cs="Barlow"/>
        </w:rPr>
        <w:t xml:space="preserve"> What is Docker Swarm?</w:t>
      </w:r>
    </w:p>
    <w:p w14:paraId="1E4CE3E6" w14:textId="77777777" w:rsidR="00EE0140" w:rsidRDefault="00EE0140">
      <w:pPr>
        <w:rPr>
          <w:rFonts w:ascii="Barlow" w:eastAsia="Barlow" w:hAnsi="Barlow" w:cs="Barlow"/>
        </w:rPr>
      </w:pPr>
    </w:p>
    <w:p w14:paraId="06CFA9E7" w14:textId="77777777" w:rsidR="00EE0140" w:rsidRPr="009A58BF" w:rsidRDefault="00000000">
      <w:pPr>
        <w:rPr>
          <w:rFonts w:ascii="Barlow" w:eastAsia="Barlow" w:hAnsi="Barlow" w:cs="Barlow"/>
          <w:b/>
          <w:bCs/>
        </w:rPr>
      </w:pPr>
      <w:r w:rsidRPr="009A58BF">
        <w:rPr>
          <w:rFonts w:ascii="Barlow" w:eastAsia="Barlow" w:hAnsi="Barlow" w:cs="Barlow"/>
          <w:b/>
          <w:bCs/>
        </w:rPr>
        <w:t>A. a container orchestration tool</w:t>
      </w:r>
    </w:p>
    <w:p w14:paraId="67B5B0FF" w14:textId="77777777" w:rsidR="00EE0140" w:rsidRDefault="00000000">
      <w:pPr>
        <w:rPr>
          <w:rFonts w:ascii="Barlow" w:eastAsia="Barlow" w:hAnsi="Barlow" w:cs="Barlow"/>
        </w:rPr>
      </w:pPr>
      <w:r>
        <w:rPr>
          <w:rFonts w:ascii="Barlow" w:eastAsia="Barlow" w:hAnsi="Barlow" w:cs="Barlow"/>
        </w:rPr>
        <w:t>B.  a read-only set of instructions for creating a container</w:t>
      </w:r>
    </w:p>
    <w:p w14:paraId="40541BAD" w14:textId="77777777" w:rsidR="00EE0140" w:rsidRDefault="00000000">
      <w:pPr>
        <w:rPr>
          <w:rFonts w:ascii="Barlow" w:eastAsia="Barlow" w:hAnsi="Barlow" w:cs="Barlow"/>
        </w:rPr>
      </w:pPr>
      <w:r>
        <w:rPr>
          <w:rFonts w:ascii="Barlow" w:eastAsia="Barlow" w:hAnsi="Barlow" w:cs="Barlow"/>
        </w:rPr>
        <w:t>C. a centralisation platform</w:t>
      </w:r>
    </w:p>
    <w:p w14:paraId="75B68B0B" w14:textId="77777777" w:rsidR="00EE0140" w:rsidRDefault="00000000">
      <w:pPr>
        <w:rPr>
          <w:rFonts w:ascii="Barlow" w:eastAsia="Barlow" w:hAnsi="Barlow" w:cs="Barlow"/>
        </w:rPr>
      </w:pPr>
      <w:r>
        <w:rPr>
          <w:rFonts w:ascii="Barlow" w:eastAsia="Barlow" w:hAnsi="Barlow" w:cs="Barlow"/>
        </w:rPr>
        <w:t>D. None of the above</w:t>
      </w:r>
    </w:p>
    <w:p w14:paraId="770124F8" w14:textId="77777777" w:rsidR="00EE0140" w:rsidRDefault="00EE0140">
      <w:pPr>
        <w:rPr>
          <w:rFonts w:ascii="Barlow" w:eastAsia="Barlow" w:hAnsi="Barlow" w:cs="Barlow"/>
        </w:rPr>
      </w:pPr>
    </w:p>
    <w:p w14:paraId="01F44797" w14:textId="77777777" w:rsidR="00EE0140" w:rsidRDefault="00000000">
      <w:pPr>
        <w:rPr>
          <w:rFonts w:ascii="Barlow" w:eastAsia="Barlow" w:hAnsi="Barlow" w:cs="Barlow"/>
        </w:rPr>
      </w:pPr>
      <w:r>
        <w:rPr>
          <w:rFonts w:ascii="Barlow" w:eastAsia="Barlow" w:hAnsi="Barlow" w:cs="Barlow"/>
          <w:b/>
        </w:rPr>
        <w:t>Q20)</w:t>
      </w:r>
      <w:r>
        <w:rPr>
          <w:rFonts w:ascii="Barlow" w:eastAsia="Barlow" w:hAnsi="Barlow" w:cs="Barlow"/>
        </w:rPr>
        <w:t xml:space="preserve"> What is Docker Hub?</w:t>
      </w:r>
    </w:p>
    <w:p w14:paraId="136B2B53" w14:textId="77777777" w:rsidR="00EE0140" w:rsidRDefault="00EE0140">
      <w:pPr>
        <w:rPr>
          <w:rFonts w:ascii="Barlow" w:eastAsia="Barlow" w:hAnsi="Barlow" w:cs="Barlow"/>
        </w:rPr>
      </w:pPr>
    </w:p>
    <w:p w14:paraId="1169BCDD" w14:textId="77777777" w:rsidR="00EE0140" w:rsidRPr="009A58BF" w:rsidRDefault="00000000">
      <w:pPr>
        <w:rPr>
          <w:rFonts w:ascii="Barlow" w:eastAsia="Barlow" w:hAnsi="Barlow" w:cs="Barlow"/>
          <w:b/>
          <w:bCs/>
        </w:rPr>
      </w:pPr>
      <w:r w:rsidRPr="009A58BF">
        <w:rPr>
          <w:rFonts w:ascii="Barlow" w:eastAsia="Barlow" w:hAnsi="Barlow" w:cs="Barlow"/>
          <w:b/>
          <w:bCs/>
        </w:rPr>
        <w:t>A. a service provided by Docker for finding and sharing container images with your team</w:t>
      </w:r>
    </w:p>
    <w:p w14:paraId="207F2D20" w14:textId="77777777" w:rsidR="00EE0140" w:rsidRDefault="00000000">
      <w:pPr>
        <w:rPr>
          <w:rFonts w:ascii="Barlow" w:eastAsia="Barlow" w:hAnsi="Barlow" w:cs="Barlow"/>
        </w:rPr>
      </w:pPr>
      <w:r>
        <w:rPr>
          <w:rFonts w:ascii="Barlow" w:eastAsia="Barlow" w:hAnsi="Barlow" w:cs="Barlow"/>
        </w:rPr>
        <w:t>B. a centralised tool</w:t>
      </w:r>
    </w:p>
    <w:p w14:paraId="49F2D900" w14:textId="77777777" w:rsidR="00EE0140" w:rsidRDefault="00000000">
      <w:pPr>
        <w:rPr>
          <w:rFonts w:ascii="Barlow" w:eastAsia="Barlow" w:hAnsi="Barlow" w:cs="Barlow"/>
        </w:rPr>
      </w:pPr>
      <w:r>
        <w:rPr>
          <w:rFonts w:ascii="Barlow" w:eastAsia="Barlow" w:hAnsi="Barlow" w:cs="Barlow"/>
        </w:rPr>
        <w:t>C. a container run time</w:t>
      </w:r>
    </w:p>
    <w:p w14:paraId="047BAD92" w14:textId="77777777" w:rsidR="00EE0140" w:rsidRDefault="00000000">
      <w:pPr>
        <w:rPr>
          <w:rFonts w:ascii="Barlow" w:eastAsia="Barlow" w:hAnsi="Barlow" w:cs="Barlow"/>
        </w:rPr>
      </w:pPr>
      <w:r>
        <w:rPr>
          <w:rFonts w:ascii="Barlow" w:eastAsia="Barlow" w:hAnsi="Barlow" w:cs="Barlow"/>
        </w:rPr>
        <w:t>D. </w:t>
      </w:r>
      <w:proofErr w:type="gramStart"/>
      <w:r>
        <w:rPr>
          <w:rFonts w:ascii="Barlow" w:eastAsia="Barlow" w:hAnsi="Barlow" w:cs="Barlow"/>
        </w:rPr>
        <w:t>All of</w:t>
      </w:r>
      <w:proofErr w:type="gramEnd"/>
      <w:r>
        <w:rPr>
          <w:rFonts w:ascii="Barlow" w:eastAsia="Barlow" w:hAnsi="Barlow" w:cs="Barlow"/>
        </w:rPr>
        <w:t xml:space="preserve"> the above</w:t>
      </w:r>
    </w:p>
    <w:p w14:paraId="17BE61FB" w14:textId="77777777" w:rsidR="00EE0140" w:rsidRDefault="00EE0140">
      <w:pPr>
        <w:jc w:val="both"/>
        <w:rPr>
          <w:rFonts w:ascii="Barlow" w:eastAsia="Barlow" w:hAnsi="Barlow" w:cs="Barlow"/>
          <w:sz w:val="24"/>
          <w:szCs w:val="24"/>
        </w:rPr>
      </w:pPr>
    </w:p>
    <w:p w14:paraId="7DC1868A"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 xml:space="preserve">The following 10 questions are also </w:t>
      </w:r>
      <w:proofErr w:type="gramStart"/>
      <w:r>
        <w:rPr>
          <w:rFonts w:ascii="Barlow" w:eastAsia="Barlow" w:hAnsi="Barlow" w:cs="Barlow"/>
          <w:b/>
          <w:color w:val="F54996"/>
          <w:sz w:val="24"/>
          <w:szCs w:val="24"/>
        </w:rPr>
        <w:t>multiple-choice</w:t>
      </w:r>
      <w:proofErr w:type="gramEnd"/>
      <w:r>
        <w:rPr>
          <w:rFonts w:ascii="Barlow" w:eastAsia="Barlow" w:hAnsi="Barlow" w:cs="Barlow"/>
          <w:b/>
          <w:color w:val="F54996"/>
          <w:sz w:val="24"/>
          <w:szCs w:val="24"/>
        </w:rPr>
        <w:t xml:space="preserve"> and they are related to Kubernetes. You will be awarded 1 point for each correctly answered question. </w:t>
      </w:r>
    </w:p>
    <w:p w14:paraId="04534A5B" w14:textId="77777777" w:rsidR="00EE0140" w:rsidRDefault="00EE0140">
      <w:pPr>
        <w:jc w:val="both"/>
        <w:rPr>
          <w:rFonts w:ascii="Barlow" w:eastAsia="Barlow" w:hAnsi="Barlow" w:cs="Barlow"/>
          <w:sz w:val="24"/>
          <w:szCs w:val="24"/>
        </w:rPr>
      </w:pPr>
    </w:p>
    <w:p w14:paraId="0A584008" w14:textId="77777777" w:rsidR="00EE0140" w:rsidRDefault="00000000">
      <w:pPr>
        <w:rPr>
          <w:rFonts w:ascii="Barlow" w:eastAsia="Barlow" w:hAnsi="Barlow" w:cs="Barlow"/>
        </w:rPr>
      </w:pPr>
      <w:r>
        <w:rPr>
          <w:rFonts w:ascii="Barlow" w:eastAsia="Barlow" w:hAnsi="Barlow" w:cs="Barlow"/>
          <w:b/>
        </w:rPr>
        <w:t>Q21)</w:t>
      </w:r>
      <w:r>
        <w:rPr>
          <w:rFonts w:ascii="Barlow" w:eastAsia="Barlow" w:hAnsi="Barlow" w:cs="Barlow"/>
        </w:rPr>
        <w:t xml:space="preserve"> What is the basic operational unit of Kubernetes?</w:t>
      </w:r>
    </w:p>
    <w:p w14:paraId="769D2481" w14:textId="77777777" w:rsidR="00EE0140" w:rsidRDefault="00EE0140">
      <w:pPr>
        <w:rPr>
          <w:rFonts w:ascii="Barlow" w:eastAsia="Barlow" w:hAnsi="Barlow" w:cs="Barlow"/>
        </w:rPr>
      </w:pPr>
    </w:p>
    <w:p w14:paraId="058E7283" w14:textId="77777777" w:rsidR="00EE0140" w:rsidRPr="009A58BF" w:rsidRDefault="00000000">
      <w:pPr>
        <w:rPr>
          <w:rFonts w:ascii="Barlow" w:eastAsia="Barlow" w:hAnsi="Barlow" w:cs="Barlow"/>
          <w:b/>
          <w:bCs/>
        </w:rPr>
      </w:pPr>
      <w:r w:rsidRPr="009A58BF">
        <w:rPr>
          <w:rFonts w:ascii="Barlow" w:eastAsia="Barlow" w:hAnsi="Barlow" w:cs="Barlow"/>
          <w:b/>
          <w:bCs/>
        </w:rPr>
        <w:t>A. Pod</w:t>
      </w:r>
    </w:p>
    <w:p w14:paraId="44CBB2A1" w14:textId="77777777" w:rsidR="00EE0140" w:rsidRDefault="00000000">
      <w:pPr>
        <w:rPr>
          <w:rFonts w:ascii="Barlow" w:eastAsia="Barlow" w:hAnsi="Barlow" w:cs="Barlow"/>
        </w:rPr>
      </w:pPr>
      <w:r>
        <w:rPr>
          <w:rFonts w:ascii="Barlow" w:eastAsia="Barlow" w:hAnsi="Barlow" w:cs="Barlow"/>
        </w:rPr>
        <w:t>B. Task</w:t>
      </w:r>
    </w:p>
    <w:p w14:paraId="55909651" w14:textId="77777777" w:rsidR="00EE0140" w:rsidRDefault="00000000">
      <w:pPr>
        <w:rPr>
          <w:rFonts w:ascii="Barlow" w:eastAsia="Barlow" w:hAnsi="Barlow" w:cs="Barlow"/>
        </w:rPr>
      </w:pPr>
      <w:r>
        <w:rPr>
          <w:rFonts w:ascii="Barlow" w:eastAsia="Barlow" w:hAnsi="Barlow" w:cs="Barlow"/>
        </w:rPr>
        <w:t>C. Nodes</w:t>
      </w:r>
    </w:p>
    <w:p w14:paraId="26E37460" w14:textId="77777777" w:rsidR="00EE0140" w:rsidRDefault="00000000">
      <w:pPr>
        <w:rPr>
          <w:rFonts w:ascii="Barlow" w:eastAsia="Barlow" w:hAnsi="Barlow" w:cs="Barlow"/>
          <w:b/>
        </w:rPr>
      </w:pPr>
      <w:r>
        <w:rPr>
          <w:rFonts w:ascii="Barlow" w:eastAsia="Barlow" w:hAnsi="Barlow" w:cs="Barlow"/>
        </w:rPr>
        <w:t>D. None of the above</w:t>
      </w:r>
      <w:r>
        <w:br w:type="page"/>
      </w:r>
    </w:p>
    <w:p w14:paraId="7EF43D45" w14:textId="77777777" w:rsidR="00EE0140" w:rsidRDefault="00000000">
      <w:pPr>
        <w:rPr>
          <w:rFonts w:ascii="Barlow" w:eastAsia="Barlow" w:hAnsi="Barlow" w:cs="Barlow"/>
        </w:rPr>
      </w:pPr>
      <w:r>
        <w:rPr>
          <w:rFonts w:ascii="Barlow" w:eastAsia="Barlow" w:hAnsi="Barlow" w:cs="Barlow"/>
          <w:b/>
        </w:rPr>
        <w:lastRenderedPageBreak/>
        <w:t>Q22)</w:t>
      </w:r>
      <w:r>
        <w:rPr>
          <w:rFonts w:ascii="Barlow" w:eastAsia="Barlow" w:hAnsi="Barlow" w:cs="Barlow"/>
        </w:rPr>
        <w:t xml:space="preserve"> What are the main components of Kubernetes?</w:t>
      </w:r>
    </w:p>
    <w:p w14:paraId="7ADF7B52" w14:textId="77777777" w:rsidR="00EE0140" w:rsidRDefault="00EE0140">
      <w:pPr>
        <w:rPr>
          <w:rFonts w:ascii="Barlow" w:eastAsia="Barlow" w:hAnsi="Barlow" w:cs="Barlow"/>
        </w:rPr>
      </w:pPr>
    </w:p>
    <w:p w14:paraId="6A8AF159" w14:textId="77777777" w:rsidR="00EE0140" w:rsidRDefault="00000000">
      <w:pPr>
        <w:rPr>
          <w:rFonts w:ascii="Barlow" w:eastAsia="Barlow" w:hAnsi="Barlow" w:cs="Barlow"/>
        </w:rPr>
      </w:pPr>
      <w:r>
        <w:rPr>
          <w:rFonts w:ascii="Barlow" w:eastAsia="Barlow" w:hAnsi="Barlow" w:cs="Barlow"/>
        </w:rPr>
        <w:t>A. Scheduler</w:t>
      </w:r>
    </w:p>
    <w:p w14:paraId="6F59C735" w14:textId="77777777" w:rsidR="00EE0140" w:rsidRDefault="00000000">
      <w:pPr>
        <w:rPr>
          <w:rFonts w:ascii="Barlow" w:eastAsia="Barlow" w:hAnsi="Barlow" w:cs="Barlow"/>
        </w:rPr>
      </w:pPr>
      <w:r>
        <w:rPr>
          <w:rFonts w:ascii="Barlow" w:eastAsia="Barlow" w:hAnsi="Barlow" w:cs="Barlow"/>
        </w:rPr>
        <w:t>B. API server</w:t>
      </w:r>
    </w:p>
    <w:p w14:paraId="623C4153" w14:textId="77777777" w:rsidR="00EE0140" w:rsidRDefault="00000000">
      <w:pPr>
        <w:rPr>
          <w:rFonts w:ascii="Barlow" w:eastAsia="Barlow" w:hAnsi="Barlow" w:cs="Barlow"/>
        </w:rPr>
      </w:pPr>
      <w:r>
        <w:rPr>
          <w:rFonts w:ascii="Barlow" w:eastAsia="Barlow" w:hAnsi="Barlow" w:cs="Barlow"/>
        </w:rPr>
        <w:t>C. Controller manager</w:t>
      </w:r>
    </w:p>
    <w:p w14:paraId="3CA2FDC5" w14:textId="77777777" w:rsidR="00EE0140" w:rsidRPr="009A58BF" w:rsidRDefault="00000000">
      <w:pPr>
        <w:rPr>
          <w:rFonts w:ascii="Barlow" w:eastAsia="Barlow" w:hAnsi="Barlow" w:cs="Barlow"/>
          <w:b/>
          <w:bCs/>
        </w:rPr>
      </w:pPr>
      <w:r w:rsidRPr="009A58BF">
        <w:rPr>
          <w:rFonts w:ascii="Barlow" w:eastAsia="Barlow" w:hAnsi="Barlow" w:cs="Barlow"/>
          <w:b/>
          <w:bCs/>
        </w:rPr>
        <w:t>D. </w:t>
      </w:r>
      <w:proofErr w:type="gramStart"/>
      <w:r w:rsidRPr="009A58BF">
        <w:rPr>
          <w:rFonts w:ascii="Barlow" w:eastAsia="Barlow" w:hAnsi="Barlow" w:cs="Barlow"/>
          <w:b/>
          <w:bCs/>
        </w:rPr>
        <w:t>All of</w:t>
      </w:r>
      <w:proofErr w:type="gramEnd"/>
      <w:r w:rsidRPr="009A58BF">
        <w:rPr>
          <w:rFonts w:ascii="Barlow" w:eastAsia="Barlow" w:hAnsi="Barlow" w:cs="Barlow"/>
          <w:b/>
          <w:bCs/>
        </w:rPr>
        <w:t xml:space="preserve"> the Above</w:t>
      </w:r>
    </w:p>
    <w:p w14:paraId="53EE48A1" w14:textId="77777777" w:rsidR="00EE0140" w:rsidRDefault="00EE0140">
      <w:pPr>
        <w:rPr>
          <w:rFonts w:ascii="Barlow" w:eastAsia="Barlow" w:hAnsi="Barlow" w:cs="Barlow"/>
        </w:rPr>
      </w:pPr>
    </w:p>
    <w:p w14:paraId="77652F10" w14:textId="77777777" w:rsidR="00EE0140" w:rsidRDefault="00000000">
      <w:pPr>
        <w:rPr>
          <w:rFonts w:ascii="Barlow" w:eastAsia="Barlow" w:hAnsi="Barlow" w:cs="Barlow"/>
        </w:rPr>
      </w:pPr>
      <w:r>
        <w:rPr>
          <w:rFonts w:ascii="Barlow" w:eastAsia="Barlow" w:hAnsi="Barlow" w:cs="Barlow"/>
          <w:b/>
        </w:rPr>
        <w:t>Q23)</w:t>
      </w:r>
      <w:r>
        <w:rPr>
          <w:rFonts w:ascii="Barlow" w:eastAsia="Barlow" w:hAnsi="Barlow" w:cs="Barlow"/>
        </w:rPr>
        <w:t xml:space="preserve"> Which of the following runs on each node and ensures containers are running in a pod?</w:t>
      </w:r>
    </w:p>
    <w:p w14:paraId="7FCB6C33" w14:textId="77777777" w:rsidR="00EE0140" w:rsidRDefault="00EE0140">
      <w:pPr>
        <w:rPr>
          <w:rFonts w:ascii="Barlow" w:eastAsia="Barlow" w:hAnsi="Barlow" w:cs="Barlow"/>
        </w:rPr>
      </w:pPr>
    </w:p>
    <w:p w14:paraId="3A02D63E" w14:textId="77777777" w:rsidR="00EE0140" w:rsidRDefault="00000000">
      <w:pPr>
        <w:rPr>
          <w:rFonts w:ascii="Barlow" w:eastAsia="Barlow" w:hAnsi="Barlow" w:cs="Barlow"/>
        </w:rPr>
      </w:pPr>
      <w:r>
        <w:rPr>
          <w:rFonts w:ascii="Barlow" w:eastAsia="Barlow" w:hAnsi="Barlow" w:cs="Barlow"/>
        </w:rPr>
        <w:t>A. Pod</w:t>
      </w:r>
    </w:p>
    <w:p w14:paraId="19E1C9CA" w14:textId="77777777" w:rsidR="00EE0140" w:rsidRDefault="00000000">
      <w:pPr>
        <w:rPr>
          <w:rFonts w:ascii="Barlow" w:eastAsia="Barlow" w:hAnsi="Barlow" w:cs="Barlow"/>
        </w:rPr>
      </w:pPr>
      <w:r>
        <w:rPr>
          <w:rFonts w:ascii="Barlow" w:eastAsia="Barlow" w:hAnsi="Barlow" w:cs="Barlow"/>
        </w:rPr>
        <w:t>B. </w:t>
      </w:r>
      <w:proofErr w:type="spellStart"/>
      <w:r>
        <w:rPr>
          <w:rFonts w:ascii="Barlow" w:eastAsia="Barlow" w:hAnsi="Barlow" w:cs="Barlow"/>
        </w:rPr>
        <w:t>Etcd</w:t>
      </w:r>
      <w:proofErr w:type="spellEnd"/>
    </w:p>
    <w:p w14:paraId="060705E1" w14:textId="77777777" w:rsidR="00EE0140" w:rsidRPr="009A58BF" w:rsidRDefault="00000000">
      <w:pPr>
        <w:rPr>
          <w:rFonts w:ascii="Barlow" w:eastAsia="Barlow" w:hAnsi="Barlow" w:cs="Barlow"/>
          <w:b/>
          <w:bCs/>
        </w:rPr>
      </w:pPr>
      <w:r w:rsidRPr="009A58BF">
        <w:rPr>
          <w:rFonts w:ascii="Barlow" w:eastAsia="Barlow" w:hAnsi="Barlow" w:cs="Barlow"/>
          <w:b/>
          <w:bCs/>
        </w:rPr>
        <w:t>C. </w:t>
      </w:r>
      <w:proofErr w:type="spellStart"/>
      <w:r w:rsidRPr="009A58BF">
        <w:rPr>
          <w:rFonts w:ascii="Barlow" w:eastAsia="Barlow" w:hAnsi="Barlow" w:cs="Barlow"/>
          <w:b/>
          <w:bCs/>
        </w:rPr>
        <w:t>Kubelet</w:t>
      </w:r>
      <w:proofErr w:type="spellEnd"/>
    </w:p>
    <w:p w14:paraId="567944C1" w14:textId="77777777" w:rsidR="00EE0140" w:rsidRDefault="00000000">
      <w:pPr>
        <w:rPr>
          <w:rFonts w:ascii="Barlow" w:eastAsia="Barlow" w:hAnsi="Barlow" w:cs="Barlow"/>
        </w:rPr>
      </w:pPr>
      <w:r>
        <w:rPr>
          <w:rFonts w:ascii="Barlow" w:eastAsia="Barlow" w:hAnsi="Barlow" w:cs="Barlow"/>
        </w:rPr>
        <w:t>D. </w:t>
      </w:r>
      <w:proofErr w:type="gramStart"/>
      <w:r>
        <w:rPr>
          <w:rFonts w:ascii="Barlow" w:eastAsia="Barlow" w:hAnsi="Barlow" w:cs="Barlow"/>
        </w:rPr>
        <w:t>All of</w:t>
      </w:r>
      <w:proofErr w:type="gramEnd"/>
      <w:r>
        <w:rPr>
          <w:rFonts w:ascii="Barlow" w:eastAsia="Barlow" w:hAnsi="Barlow" w:cs="Barlow"/>
        </w:rPr>
        <w:t xml:space="preserve"> the Above</w:t>
      </w:r>
    </w:p>
    <w:p w14:paraId="054F8CEA" w14:textId="77777777" w:rsidR="00EE0140" w:rsidRDefault="00EE0140">
      <w:pPr>
        <w:rPr>
          <w:rFonts w:ascii="Barlow" w:eastAsia="Barlow" w:hAnsi="Barlow" w:cs="Barlow"/>
        </w:rPr>
      </w:pPr>
    </w:p>
    <w:p w14:paraId="57DD9698" w14:textId="77777777" w:rsidR="00EE0140" w:rsidRDefault="00000000">
      <w:pPr>
        <w:rPr>
          <w:rFonts w:ascii="Barlow" w:eastAsia="Barlow" w:hAnsi="Barlow" w:cs="Barlow"/>
        </w:rPr>
      </w:pPr>
      <w:r>
        <w:rPr>
          <w:rFonts w:ascii="Barlow" w:eastAsia="Barlow" w:hAnsi="Barlow" w:cs="Barlow"/>
          <w:b/>
        </w:rPr>
        <w:t>Q24</w:t>
      </w:r>
      <w:r>
        <w:rPr>
          <w:rFonts w:ascii="Barlow" w:eastAsia="Barlow" w:hAnsi="Barlow" w:cs="Barlow"/>
        </w:rPr>
        <w:t>) Who developed Kubernetes?</w:t>
      </w:r>
    </w:p>
    <w:p w14:paraId="6AE717CA" w14:textId="77777777" w:rsidR="00EE0140" w:rsidRDefault="00EE0140">
      <w:pPr>
        <w:rPr>
          <w:rFonts w:ascii="Barlow" w:eastAsia="Barlow" w:hAnsi="Barlow" w:cs="Barlow"/>
        </w:rPr>
      </w:pPr>
    </w:p>
    <w:p w14:paraId="3E8880AB" w14:textId="77777777" w:rsidR="00EE0140" w:rsidRPr="009A58BF" w:rsidRDefault="00000000">
      <w:pPr>
        <w:rPr>
          <w:rFonts w:ascii="Barlow" w:eastAsia="Barlow" w:hAnsi="Barlow" w:cs="Barlow"/>
          <w:b/>
          <w:bCs/>
        </w:rPr>
      </w:pPr>
      <w:r w:rsidRPr="009A58BF">
        <w:rPr>
          <w:rFonts w:ascii="Barlow" w:eastAsia="Barlow" w:hAnsi="Barlow" w:cs="Barlow"/>
          <w:b/>
          <w:bCs/>
        </w:rPr>
        <w:t>A. Google</w:t>
      </w:r>
    </w:p>
    <w:p w14:paraId="15BCE356" w14:textId="77777777" w:rsidR="00EE0140" w:rsidRDefault="00000000">
      <w:pPr>
        <w:rPr>
          <w:rFonts w:ascii="Barlow" w:eastAsia="Barlow" w:hAnsi="Barlow" w:cs="Barlow"/>
        </w:rPr>
      </w:pPr>
      <w:r>
        <w:rPr>
          <w:rFonts w:ascii="Barlow" w:eastAsia="Barlow" w:hAnsi="Barlow" w:cs="Barlow"/>
        </w:rPr>
        <w:t>B. Apple Inc.</w:t>
      </w:r>
    </w:p>
    <w:p w14:paraId="0A6A0B19" w14:textId="77777777" w:rsidR="00EE0140" w:rsidRDefault="00000000">
      <w:pPr>
        <w:rPr>
          <w:rFonts w:ascii="Barlow" w:eastAsia="Barlow" w:hAnsi="Barlow" w:cs="Barlow"/>
        </w:rPr>
      </w:pPr>
      <w:r>
        <w:rPr>
          <w:rFonts w:ascii="Barlow" w:eastAsia="Barlow" w:hAnsi="Barlow" w:cs="Barlow"/>
        </w:rPr>
        <w:t>C. IBM</w:t>
      </w:r>
    </w:p>
    <w:p w14:paraId="2138820B" w14:textId="77777777" w:rsidR="00EE0140" w:rsidRDefault="00000000">
      <w:pPr>
        <w:rPr>
          <w:rFonts w:ascii="Barlow" w:eastAsia="Barlow" w:hAnsi="Barlow" w:cs="Barlow"/>
        </w:rPr>
      </w:pPr>
      <w:r>
        <w:rPr>
          <w:rFonts w:ascii="Barlow" w:eastAsia="Barlow" w:hAnsi="Barlow" w:cs="Barlow"/>
        </w:rPr>
        <w:t>D. Microsoft</w:t>
      </w:r>
    </w:p>
    <w:p w14:paraId="0FE1B02C" w14:textId="77777777" w:rsidR="00EE0140" w:rsidRDefault="00EE0140">
      <w:pPr>
        <w:rPr>
          <w:rFonts w:ascii="Barlow" w:eastAsia="Barlow" w:hAnsi="Barlow" w:cs="Barlow"/>
        </w:rPr>
      </w:pPr>
    </w:p>
    <w:p w14:paraId="60304918" w14:textId="77777777" w:rsidR="00EE0140" w:rsidRDefault="00000000">
      <w:pPr>
        <w:rPr>
          <w:rFonts w:ascii="Barlow" w:eastAsia="Barlow" w:hAnsi="Barlow" w:cs="Barlow"/>
        </w:rPr>
      </w:pPr>
      <w:r>
        <w:rPr>
          <w:rFonts w:ascii="Barlow" w:eastAsia="Barlow" w:hAnsi="Barlow" w:cs="Barlow"/>
          <w:b/>
        </w:rPr>
        <w:t>Q25</w:t>
      </w:r>
      <w:r>
        <w:rPr>
          <w:rFonts w:ascii="Barlow" w:eastAsia="Barlow" w:hAnsi="Barlow" w:cs="Barlow"/>
        </w:rPr>
        <w:t>) Kubernetes is a &lt;…&gt; platform.</w:t>
      </w:r>
    </w:p>
    <w:p w14:paraId="37711801" w14:textId="77777777" w:rsidR="00EE0140" w:rsidRDefault="00EE0140">
      <w:pPr>
        <w:rPr>
          <w:rFonts w:ascii="Barlow" w:eastAsia="Barlow" w:hAnsi="Barlow" w:cs="Barlow"/>
        </w:rPr>
      </w:pPr>
    </w:p>
    <w:p w14:paraId="08B2A2A0" w14:textId="77777777" w:rsidR="00EE0140" w:rsidRDefault="00000000">
      <w:pPr>
        <w:rPr>
          <w:rFonts w:ascii="Barlow" w:eastAsia="Barlow" w:hAnsi="Barlow" w:cs="Barlow"/>
        </w:rPr>
      </w:pPr>
      <w:r>
        <w:rPr>
          <w:rFonts w:ascii="Barlow" w:eastAsia="Barlow" w:hAnsi="Barlow" w:cs="Barlow"/>
        </w:rPr>
        <w:t>A. Portable</w:t>
      </w:r>
    </w:p>
    <w:p w14:paraId="481599CF" w14:textId="77777777" w:rsidR="00EE0140" w:rsidRDefault="00000000">
      <w:pPr>
        <w:rPr>
          <w:rFonts w:ascii="Barlow" w:eastAsia="Barlow" w:hAnsi="Barlow" w:cs="Barlow"/>
        </w:rPr>
      </w:pPr>
      <w:r>
        <w:rPr>
          <w:rFonts w:ascii="Barlow" w:eastAsia="Barlow" w:hAnsi="Barlow" w:cs="Barlow"/>
        </w:rPr>
        <w:t>B. Extensible</w:t>
      </w:r>
    </w:p>
    <w:p w14:paraId="7FBA7130" w14:textId="77777777" w:rsidR="00EE0140" w:rsidRDefault="00000000">
      <w:pPr>
        <w:rPr>
          <w:rFonts w:ascii="Barlow" w:eastAsia="Barlow" w:hAnsi="Barlow" w:cs="Barlow"/>
        </w:rPr>
      </w:pPr>
      <w:r>
        <w:rPr>
          <w:rFonts w:ascii="Barlow" w:eastAsia="Barlow" w:hAnsi="Barlow" w:cs="Barlow"/>
        </w:rPr>
        <w:t>C. </w:t>
      </w:r>
      <w:proofErr w:type="gramStart"/>
      <w:r>
        <w:rPr>
          <w:rFonts w:ascii="Barlow" w:eastAsia="Barlow" w:hAnsi="Barlow" w:cs="Barlow"/>
        </w:rPr>
        <w:t>Open-source</w:t>
      </w:r>
      <w:proofErr w:type="gramEnd"/>
    </w:p>
    <w:p w14:paraId="2E953A38" w14:textId="77777777" w:rsidR="00EE0140" w:rsidRPr="009A58BF" w:rsidRDefault="00000000">
      <w:pPr>
        <w:rPr>
          <w:rFonts w:ascii="Barlow" w:eastAsia="Barlow" w:hAnsi="Barlow" w:cs="Barlow"/>
          <w:b/>
          <w:bCs/>
        </w:rPr>
      </w:pPr>
      <w:r w:rsidRPr="009A58BF">
        <w:rPr>
          <w:rFonts w:ascii="Barlow" w:eastAsia="Barlow" w:hAnsi="Barlow" w:cs="Barlow"/>
          <w:b/>
          <w:bCs/>
        </w:rPr>
        <w:t>D. </w:t>
      </w:r>
      <w:proofErr w:type="gramStart"/>
      <w:r w:rsidRPr="009A58BF">
        <w:rPr>
          <w:rFonts w:ascii="Barlow" w:eastAsia="Barlow" w:hAnsi="Barlow" w:cs="Barlow"/>
          <w:b/>
          <w:bCs/>
        </w:rPr>
        <w:t>All of</w:t>
      </w:r>
      <w:proofErr w:type="gramEnd"/>
      <w:r w:rsidRPr="009A58BF">
        <w:rPr>
          <w:rFonts w:ascii="Barlow" w:eastAsia="Barlow" w:hAnsi="Barlow" w:cs="Barlow"/>
          <w:b/>
          <w:bCs/>
        </w:rPr>
        <w:t xml:space="preserve"> the Above</w:t>
      </w:r>
    </w:p>
    <w:p w14:paraId="2DE752E2" w14:textId="77777777" w:rsidR="00EE0140" w:rsidRDefault="00EE0140">
      <w:pPr>
        <w:rPr>
          <w:rFonts w:ascii="Barlow" w:eastAsia="Barlow" w:hAnsi="Barlow" w:cs="Barlow"/>
        </w:rPr>
      </w:pPr>
    </w:p>
    <w:p w14:paraId="1E636818" w14:textId="77777777" w:rsidR="00EE0140" w:rsidRDefault="00000000">
      <w:pPr>
        <w:rPr>
          <w:rFonts w:ascii="Barlow" w:eastAsia="Barlow" w:hAnsi="Barlow" w:cs="Barlow"/>
        </w:rPr>
      </w:pPr>
      <w:r>
        <w:rPr>
          <w:rFonts w:ascii="Barlow" w:eastAsia="Barlow" w:hAnsi="Barlow" w:cs="Barlow"/>
          <w:b/>
        </w:rPr>
        <w:t>Q26)</w:t>
      </w:r>
      <w:r>
        <w:rPr>
          <w:rFonts w:ascii="Barlow" w:eastAsia="Barlow" w:hAnsi="Barlow" w:cs="Barlow"/>
        </w:rPr>
        <w:t xml:space="preserve"> A node is a &lt;…&gt; in Kubernetes.</w:t>
      </w:r>
    </w:p>
    <w:p w14:paraId="669D18D7" w14:textId="77777777" w:rsidR="00EE0140" w:rsidRDefault="00EE0140">
      <w:pPr>
        <w:rPr>
          <w:rFonts w:ascii="Barlow" w:eastAsia="Barlow" w:hAnsi="Barlow" w:cs="Barlow"/>
        </w:rPr>
      </w:pPr>
    </w:p>
    <w:p w14:paraId="33CECBD2" w14:textId="77777777" w:rsidR="00EE0140" w:rsidRDefault="00000000">
      <w:pPr>
        <w:rPr>
          <w:rFonts w:ascii="Barlow" w:eastAsia="Barlow" w:hAnsi="Barlow" w:cs="Barlow"/>
        </w:rPr>
      </w:pPr>
      <w:r>
        <w:rPr>
          <w:rFonts w:ascii="Barlow" w:eastAsia="Barlow" w:hAnsi="Barlow" w:cs="Barlow"/>
        </w:rPr>
        <w:t>A. developing tool</w:t>
      </w:r>
    </w:p>
    <w:p w14:paraId="1F6DF75B" w14:textId="77777777" w:rsidR="00EE0140" w:rsidRPr="009A58BF" w:rsidRDefault="00000000">
      <w:pPr>
        <w:rPr>
          <w:rFonts w:ascii="Barlow" w:eastAsia="Barlow" w:hAnsi="Barlow" w:cs="Barlow"/>
          <w:b/>
          <w:bCs/>
        </w:rPr>
      </w:pPr>
      <w:r w:rsidRPr="009A58BF">
        <w:rPr>
          <w:rFonts w:ascii="Barlow" w:eastAsia="Barlow" w:hAnsi="Barlow" w:cs="Barlow"/>
          <w:b/>
          <w:bCs/>
        </w:rPr>
        <w:t>B. worker machine</w:t>
      </w:r>
    </w:p>
    <w:p w14:paraId="58B71D26" w14:textId="77777777" w:rsidR="00EE0140" w:rsidRDefault="00000000">
      <w:pPr>
        <w:rPr>
          <w:rFonts w:ascii="Barlow" w:eastAsia="Barlow" w:hAnsi="Barlow" w:cs="Barlow"/>
        </w:rPr>
      </w:pPr>
      <w:r>
        <w:rPr>
          <w:rFonts w:ascii="Barlow" w:eastAsia="Barlow" w:hAnsi="Barlow" w:cs="Barlow"/>
        </w:rPr>
        <w:t>C. local machine</w:t>
      </w:r>
    </w:p>
    <w:p w14:paraId="03E61266" w14:textId="77777777" w:rsidR="00EE0140" w:rsidRDefault="00000000">
      <w:pPr>
        <w:rPr>
          <w:rFonts w:ascii="Barlow" w:eastAsia="Barlow" w:hAnsi="Barlow" w:cs="Barlow"/>
        </w:rPr>
      </w:pPr>
      <w:r>
        <w:rPr>
          <w:rFonts w:ascii="Barlow" w:eastAsia="Barlow" w:hAnsi="Barlow" w:cs="Barlow"/>
        </w:rPr>
        <w:t>D. None of the above</w:t>
      </w:r>
    </w:p>
    <w:p w14:paraId="2C5C937F" w14:textId="77777777" w:rsidR="00EE0140" w:rsidRDefault="00EE0140">
      <w:pPr>
        <w:rPr>
          <w:rFonts w:ascii="Barlow" w:eastAsia="Barlow" w:hAnsi="Barlow" w:cs="Barlow"/>
        </w:rPr>
      </w:pPr>
    </w:p>
    <w:p w14:paraId="76932AB4" w14:textId="77777777" w:rsidR="00EE0140" w:rsidRDefault="00000000">
      <w:pPr>
        <w:rPr>
          <w:rFonts w:ascii="Barlow" w:eastAsia="Barlow" w:hAnsi="Barlow" w:cs="Barlow"/>
        </w:rPr>
      </w:pPr>
      <w:r>
        <w:rPr>
          <w:rFonts w:ascii="Barlow" w:eastAsia="Barlow" w:hAnsi="Barlow" w:cs="Barlow"/>
          <w:b/>
        </w:rPr>
        <w:t>Q27</w:t>
      </w:r>
      <w:r>
        <w:rPr>
          <w:rFonts w:ascii="Barlow" w:eastAsia="Barlow" w:hAnsi="Barlow" w:cs="Barlow"/>
        </w:rPr>
        <w:t>) Which of the following manages assigning nodes to pods depending on resource availability?</w:t>
      </w:r>
    </w:p>
    <w:p w14:paraId="06DA24BE" w14:textId="77777777" w:rsidR="00EE0140" w:rsidRDefault="00EE0140">
      <w:pPr>
        <w:rPr>
          <w:rFonts w:ascii="Barlow" w:eastAsia="Barlow" w:hAnsi="Barlow" w:cs="Barlow"/>
        </w:rPr>
      </w:pPr>
    </w:p>
    <w:p w14:paraId="79C04F7B" w14:textId="77777777" w:rsidR="00EE0140" w:rsidRDefault="00000000">
      <w:pPr>
        <w:rPr>
          <w:rFonts w:ascii="Barlow" w:eastAsia="Barlow" w:hAnsi="Barlow" w:cs="Barlow"/>
        </w:rPr>
      </w:pPr>
      <w:r>
        <w:rPr>
          <w:rFonts w:ascii="Barlow" w:eastAsia="Barlow" w:hAnsi="Barlow" w:cs="Barlow"/>
        </w:rPr>
        <w:t>A. </w:t>
      </w:r>
      <w:proofErr w:type="spellStart"/>
      <w:r>
        <w:rPr>
          <w:rFonts w:ascii="Barlow" w:eastAsia="Barlow" w:hAnsi="Barlow" w:cs="Barlow"/>
        </w:rPr>
        <w:t>Etcd</w:t>
      </w:r>
      <w:proofErr w:type="spellEnd"/>
    </w:p>
    <w:p w14:paraId="61B6264E" w14:textId="77777777" w:rsidR="00EE0140" w:rsidRDefault="00000000">
      <w:pPr>
        <w:rPr>
          <w:rFonts w:ascii="Barlow" w:eastAsia="Barlow" w:hAnsi="Barlow" w:cs="Barlow"/>
        </w:rPr>
      </w:pPr>
      <w:r>
        <w:rPr>
          <w:rFonts w:ascii="Barlow" w:eastAsia="Barlow" w:hAnsi="Barlow" w:cs="Barlow"/>
        </w:rPr>
        <w:t>B. </w:t>
      </w:r>
      <w:proofErr w:type="spellStart"/>
      <w:r>
        <w:rPr>
          <w:rFonts w:ascii="Barlow" w:eastAsia="Barlow" w:hAnsi="Barlow" w:cs="Barlow"/>
        </w:rPr>
        <w:t>Kubectl</w:t>
      </w:r>
      <w:proofErr w:type="spellEnd"/>
    </w:p>
    <w:p w14:paraId="23E86BA9" w14:textId="77777777" w:rsidR="00EE0140" w:rsidRPr="009A58BF" w:rsidRDefault="00000000">
      <w:pPr>
        <w:rPr>
          <w:rFonts w:ascii="Barlow" w:eastAsia="Barlow" w:hAnsi="Barlow" w:cs="Barlow"/>
          <w:b/>
          <w:bCs/>
        </w:rPr>
      </w:pPr>
      <w:r w:rsidRPr="009A58BF">
        <w:rPr>
          <w:rFonts w:ascii="Barlow" w:eastAsia="Barlow" w:hAnsi="Barlow" w:cs="Barlow"/>
          <w:b/>
          <w:bCs/>
        </w:rPr>
        <w:t>C. Scheduler</w:t>
      </w:r>
    </w:p>
    <w:p w14:paraId="2676E666" w14:textId="77777777" w:rsidR="00EE0140" w:rsidRDefault="00000000">
      <w:pPr>
        <w:rPr>
          <w:rFonts w:ascii="Barlow" w:eastAsia="Barlow" w:hAnsi="Barlow" w:cs="Barlow"/>
        </w:rPr>
      </w:pPr>
      <w:r>
        <w:rPr>
          <w:rFonts w:ascii="Barlow" w:eastAsia="Barlow" w:hAnsi="Barlow" w:cs="Barlow"/>
        </w:rPr>
        <w:t>D. None of the above</w:t>
      </w:r>
    </w:p>
    <w:p w14:paraId="3A718CC7" w14:textId="77777777" w:rsidR="00EE0140" w:rsidRDefault="00EE0140">
      <w:pPr>
        <w:jc w:val="both"/>
        <w:rPr>
          <w:rFonts w:ascii="Barlow" w:eastAsia="Barlow" w:hAnsi="Barlow" w:cs="Barlow"/>
          <w:sz w:val="24"/>
          <w:szCs w:val="24"/>
        </w:rPr>
      </w:pPr>
    </w:p>
    <w:p w14:paraId="31329133" w14:textId="77777777" w:rsidR="00EE0140" w:rsidRDefault="00000000">
      <w:pPr>
        <w:rPr>
          <w:rFonts w:ascii="Barlow" w:eastAsia="Barlow" w:hAnsi="Barlow" w:cs="Barlow"/>
        </w:rPr>
      </w:pPr>
      <w:r>
        <w:rPr>
          <w:rFonts w:ascii="Barlow" w:eastAsia="Barlow" w:hAnsi="Barlow" w:cs="Barlow"/>
          <w:b/>
        </w:rPr>
        <w:t>Q28</w:t>
      </w:r>
      <w:r>
        <w:rPr>
          <w:rFonts w:ascii="Barlow" w:eastAsia="Barlow" w:hAnsi="Barlow" w:cs="Barlow"/>
        </w:rPr>
        <w:t>) Kubernetes is written in which programming language?</w:t>
      </w:r>
    </w:p>
    <w:p w14:paraId="7BF9225F" w14:textId="77777777" w:rsidR="00EE0140" w:rsidRPr="009A58BF" w:rsidRDefault="00EE0140">
      <w:pPr>
        <w:rPr>
          <w:rFonts w:ascii="Barlow" w:eastAsia="Barlow" w:hAnsi="Barlow" w:cs="Barlow"/>
          <w:b/>
          <w:bCs/>
        </w:rPr>
      </w:pPr>
    </w:p>
    <w:p w14:paraId="1FA89657" w14:textId="77777777" w:rsidR="00EE0140" w:rsidRPr="009A58BF" w:rsidRDefault="00000000">
      <w:pPr>
        <w:rPr>
          <w:rFonts w:ascii="Barlow" w:eastAsia="Barlow" w:hAnsi="Barlow" w:cs="Barlow"/>
          <w:b/>
          <w:bCs/>
        </w:rPr>
      </w:pPr>
      <w:r w:rsidRPr="009A58BF">
        <w:rPr>
          <w:rFonts w:ascii="Barlow" w:eastAsia="Barlow" w:hAnsi="Barlow" w:cs="Barlow"/>
          <w:b/>
          <w:bCs/>
        </w:rPr>
        <w:t>A. Go</w:t>
      </w:r>
    </w:p>
    <w:p w14:paraId="219C5CF3" w14:textId="77777777" w:rsidR="00EE0140" w:rsidRDefault="00000000">
      <w:pPr>
        <w:rPr>
          <w:rFonts w:ascii="Barlow" w:eastAsia="Barlow" w:hAnsi="Barlow" w:cs="Barlow"/>
        </w:rPr>
      </w:pPr>
      <w:r>
        <w:rPr>
          <w:rFonts w:ascii="Barlow" w:eastAsia="Barlow" w:hAnsi="Barlow" w:cs="Barlow"/>
        </w:rPr>
        <w:t>B. Html</w:t>
      </w:r>
    </w:p>
    <w:p w14:paraId="06A6ABD9" w14:textId="77777777" w:rsidR="00EE0140" w:rsidRDefault="00000000">
      <w:pPr>
        <w:rPr>
          <w:rFonts w:ascii="Barlow" w:eastAsia="Barlow" w:hAnsi="Barlow" w:cs="Barlow"/>
        </w:rPr>
      </w:pPr>
      <w:r>
        <w:rPr>
          <w:rFonts w:ascii="Barlow" w:eastAsia="Barlow" w:hAnsi="Barlow" w:cs="Barlow"/>
        </w:rPr>
        <w:t>C. </w:t>
      </w:r>
      <w:proofErr w:type="spellStart"/>
      <w:r>
        <w:rPr>
          <w:rFonts w:ascii="Barlow" w:eastAsia="Barlow" w:hAnsi="Barlow" w:cs="Barlow"/>
        </w:rPr>
        <w:t>Php</w:t>
      </w:r>
      <w:proofErr w:type="spellEnd"/>
    </w:p>
    <w:p w14:paraId="431B67F1" w14:textId="77777777" w:rsidR="00EE0140" w:rsidRDefault="00000000">
      <w:pPr>
        <w:rPr>
          <w:rFonts w:ascii="Barlow" w:eastAsia="Barlow" w:hAnsi="Barlow" w:cs="Barlow"/>
        </w:rPr>
      </w:pPr>
      <w:r>
        <w:rPr>
          <w:rFonts w:ascii="Barlow" w:eastAsia="Barlow" w:hAnsi="Barlow" w:cs="Barlow"/>
        </w:rPr>
        <w:t>D. Python</w:t>
      </w:r>
    </w:p>
    <w:p w14:paraId="0D6F66AA" w14:textId="77777777" w:rsidR="00EE0140" w:rsidRDefault="00EE0140">
      <w:pPr>
        <w:rPr>
          <w:rFonts w:ascii="Barlow" w:eastAsia="Barlow" w:hAnsi="Barlow" w:cs="Barlow"/>
        </w:rPr>
      </w:pPr>
    </w:p>
    <w:p w14:paraId="05C240A2" w14:textId="77777777" w:rsidR="00EE0140" w:rsidRDefault="00000000">
      <w:pPr>
        <w:rPr>
          <w:rFonts w:ascii="Barlow" w:eastAsia="Barlow" w:hAnsi="Barlow" w:cs="Barlow"/>
          <w:b/>
        </w:rPr>
      </w:pPr>
      <w:r>
        <w:br w:type="page"/>
      </w:r>
    </w:p>
    <w:p w14:paraId="08363529" w14:textId="77777777" w:rsidR="00EE0140" w:rsidRDefault="00000000">
      <w:pPr>
        <w:rPr>
          <w:rFonts w:ascii="Barlow" w:eastAsia="Barlow" w:hAnsi="Barlow" w:cs="Barlow"/>
        </w:rPr>
      </w:pPr>
      <w:r>
        <w:rPr>
          <w:rFonts w:ascii="Barlow" w:eastAsia="Barlow" w:hAnsi="Barlow" w:cs="Barlow"/>
          <w:b/>
        </w:rPr>
        <w:lastRenderedPageBreak/>
        <w:t>Q29</w:t>
      </w:r>
      <w:r>
        <w:rPr>
          <w:rFonts w:ascii="Barlow" w:eastAsia="Barlow" w:hAnsi="Barlow" w:cs="Barlow"/>
        </w:rPr>
        <w:t>) To create a new deployment in Kubernetes, which of the following commands should you use?</w:t>
      </w:r>
    </w:p>
    <w:p w14:paraId="22A2231D" w14:textId="77777777" w:rsidR="00EE0140" w:rsidRDefault="00EE0140">
      <w:pPr>
        <w:rPr>
          <w:rFonts w:ascii="Barlow" w:eastAsia="Barlow" w:hAnsi="Barlow" w:cs="Barlow"/>
        </w:rPr>
      </w:pPr>
    </w:p>
    <w:p w14:paraId="4129D25F" w14:textId="77777777" w:rsidR="00EE0140" w:rsidRPr="009A58BF" w:rsidRDefault="00000000">
      <w:pPr>
        <w:rPr>
          <w:rFonts w:ascii="Barlow" w:eastAsia="Barlow" w:hAnsi="Barlow" w:cs="Barlow"/>
          <w:b/>
          <w:bCs/>
        </w:rPr>
      </w:pPr>
      <w:r w:rsidRPr="009A58BF">
        <w:rPr>
          <w:rFonts w:ascii="Barlow" w:eastAsia="Barlow" w:hAnsi="Barlow" w:cs="Barlow"/>
          <w:b/>
          <w:bCs/>
        </w:rPr>
        <w:t>A. </w:t>
      </w:r>
      <w:proofErr w:type="spellStart"/>
      <w:r w:rsidRPr="009A58BF">
        <w:rPr>
          <w:rFonts w:ascii="Barlow" w:eastAsia="Barlow" w:hAnsi="Barlow" w:cs="Barlow"/>
          <w:b/>
          <w:bCs/>
        </w:rPr>
        <w:t>kubectl</w:t>
      </w:r>
      <w:proofErr w:type="spellEnd"/>
      <w:r w:rsidRPr="009A58BF">
        <w:rPr>
          <w:rFonts w:ascii="Barlow" w:eastAsia="Barlow" w:hAnsi="Barlow" w:cs="Barlow"/>
          <w:b/>
          <w:bCs/>
        </w:rPr>
        <w:t xml:space="preserve"> run</w:t>
      </w:r>
    </w:p>
    <w:p w14:paraId="7C78613F" w14:textId="77777777" w:rsidR="00EE0140" w:rsidRDefault="00000000">
      <w:pPr>
        <w:rPr>
          <w:rFonts w:ascii="Barlow" w:eastAsia="Barlow" w:hAnsi="Barlow" w:cs="Barlow"/>
        </w:rPr>
      </w:pPr>
      <w:r>
        <w:rPr>
          <w:rFonts w:ascii="Barlow" w:eastAsia="Barlow" w:hAnsi="Barlow" w:cs="Barlow"/>
        </w:rPr>
        <w:t>B. </w:t>
      </w:r>
      <w:proofErr w:type="spellStart"/>
      <w:r>
        <w:rPr>
          <w:rFonts w:ascii="Barlow" w:eastAsia="Barlow" w:hAnsi="Barlow" w:cs="Barlow"/>
        </w:rPr>
        <w:t>kubernetes</w:t>
      </w:r>
      <w:proofErr w:type="spellEnd"/>
      <w:r>
        <w:rPr>
          <w:rFonts w:ascii="Barlow" w:eastAsia="Barlow" w:hAnsi="Barlow" w:cs="Barlow"/>
        </w:rPr>
        <w:t xml:space="preserve"> get deployment</w:t>
      </w:r>
    </w:p>
    <w:p w14:paraId="3137ACD1" w14:textId="77777777" w:rsidR="00EE0140" w:rsidRDefault="00000000">
      <w:pPr>
        <w:rPr>
          <w:rFonts w:ascii="Barlow" w:eastAsia="Barlow" w:hAnsi="Barlow" w:cs="Barlow"/>
        </w:rPr>
      </w:pPr>
      <w:r>
        <w:rPr>
          <w:rFonts w:ascii="Barlow" w:eastAsia="Barlow" w:hAnsi="Barlow" w:cs="Barlow"/>
        </w:rPr>
        <w:t>C. </w:t>
      </w:r>
      <w:proofErr w:type="spellStart"/>
      <w:r>
        <w:rPr>
          <w:rFonts w:ascii="Barlow" w:eastAsia="Barlow" w:hAnsi="Barlow" w:cs="Barlow"/>
        </w:rPr>
        <w:t>kubernetes</w:t>
      </w:r>
      <w:proofErr w:type="spellEnd"/>
      <w:r>
        <w:rPr>
          <w:rFonts w:ascii="Barlow" w:eastAsia="Barlow" w:hAnsi="Barlow" w:cs="Barlow"/>
        </w:rPr>
        <w:t xml:space="preserve"> set deployment</w:t>
      </w:r>
    </w:p>
    <w:p w14:paraId="3FED9C60" w14:textId="77777777" w:rsidR="00EE0140" w:rsidRDefault="00000000">
      <w:pPr>
        <w:rPr>
          <w:rFonts w:ascii="Barlow" w:eastAsia="Barlow" w:hAnsi="Barlow" w:cs="Barlow"/>
        </w:rPr>
      </w:pPr>
      <w:r>
        <w:rPr>
          <w:rFonts w:ascii="Barlow" w:eastAsia="Barlow" w:hAnsi="Barlow" w:cs="Barlow"/>
        </w:rPr>
        <w:t>D. None of the above</w:t>
      </w:r>
    </w:p>
    <w:p w14:paraId="1994EF89" w14:textId="77777777" w:rsidR="00EE0140" w:rsidRDefault="00EE0140">
      <w:pPr>
        <w:rPr>
          <w:rFonts w:ascii="Barlow" w:eastAsia="Barlow" w:hAnsi="Barlow" w:cs="Barlow"/>
        </w:rPr>
      </w:pPr>
    </w:p>
    <w:p w14:paraId="01B61A63" w14:textId="77777777" w:rsidR="00EE0140" w:rsidRDefault="00000000">
      <w:pPr>
        <w:rPr>
          <w:rFonts w:ascii="Barlow" w:eastAsia="Barlow" w:hAnsi="Barlow" w:cs="Barlow"/>
        </w:rPr>
      </w:pPr>
      <w:r>
        <w:rPr>
          <w:rFonts w:ascii="Barlow" w:eastAsia="Barlow" w:hAnsi="Barlow" w:cs="Barlow"/>
          <w:b/>
        </w:rPr>
        <w:t>Q30</w:t>
      </w:r>
      <w:r>
        <w:rPr>
          <w:rFonts w:ascii="Barlow" w:eastAsia="Barlow" w:hAnsi="Barlow" w:cs="Barlow"/>
        </w:rPr>
        <w:t xml:space="preserve">) Which command is used to create a </w:t>
      </w:r>
      <w:proofErr w:type="spellStart"/>
      <w:r>
        <w:rPr>
          <w:rFonts w:ascii="Barlow" w:eastAsia="Barlow" w:hAnsi="Barlow" w:cs="Barlow"/>
        </w:rPr>
        <w:t>kubernetes</w:t>
      </w:r>
      <w:proofErr w:type="spellEnd"/>
      <w:r>
        <w:rPr>
          <w:rFonts w:ascii="Barlow" w:eastAsia="Barlow" w:hAnsi="Barlow" w:cs="Barlow"/>
        </w:rPr>
        <w:t xml:space="preserve"> service.</w:t>
      </w:r>
    </w:p>
    <w:p w14:paraId="421F039C" w14:textId="77777777" w:rsidR="00EE0140" w:rsidRDefault="00EE0140">
      <w:pPr>
        <w:rPr>
          <w:rFonts w:ascii="Barlow" w:eastAsia="Barlow" w:hAnsi="Barlow" w:cs="Barlow"/>
        </w:rPr>
      </w:pPr>
    </w:p>
    <w:p w14:paraId="3ADA41A1" w14:textId="77777777" w:rsidR="00EE0140" w:rsidRDefault="00000000">
      <w:pPr>
        <w:rPr>
          <w:rFonts w:ascii="Barlow" w:eastAsia="Barlow" w:hAnsi="Barlow" w:cs="Barlow"/>
        </w:rPr>
      </w:pPr>
      <w:r>
        <w:rPr>
          <w:rFonts w:ascii="Barlow" w:eastAsia="Barlow" w:hAnsi="Barlow" w:cs="Barlow"/>
        </w:rPr>
        <w:t>A. </w:t>
      </w:r>
      <w:proofErr w:type="spellStart"/>
      <w:r>
        <w:rPr>
          <w:rFonts w:ascii="Barlow" w:eastAsia="Barlow" w:hAnsi="Barlow" w:cs="Barlow"/>
        </w:rPr>
        <w:t>kubectl</w:t>
      </w:r>
      <w:proofErr w:type="spellEnd"/>
      <w:r>
        <w:rPr>
          <w:rFonts w:ascii="Barlow" w:eastAsia="Barlow" w:hAnsi="Barlow" w:cs="Barlow"/>
        </w:rPr>
        <w:t xml:space="preserve"> run</w:t>
      </w:r>
    </w:p>
    <w:p w14:paraId="621492AE" w14:textId="77777777" w:rsidR="00EE0140" w:rsidRDefault="00000000">
      <w:pPr>
        <w:rPr>
          <w:rFonts w:ascii="Barlow" w:eastAsia="Barlow" w:hAnsi="Barlow" w:cs="Barlow"/>
        </w:rPr>
      </w:pPr>
      <w:r>
        <w:rPr>
          <w:rFonts w:ascii="Barlow" w:eastAsia="Barlow" w:hAnsi="Barlow" w:cs="Barlow"/>
        </w:rPr>
        <w:t>B. </w:t>
      </w:r>
      <w:proofErr w:type="spellStart"/>
      <w:r>
        <w:rPr>
          <w:rFonts w:ascii="Barlow" w:eastAsia="Barlow" w:hAnsi="Barlow" w:cs="Barlow"/>
        </w:rPr>
        <w:t>kubectl</w:t>
      </w:r>
      <w:proofErr w:type="spellEnd"/>
      <w:r>
        <w:rPr>
          <w:rFonts w:ascii="Barlow" w:eastAsia="Barlow" w:hAnsi="Barlow" w:cs="Barlow"/>
        </w:rPr>
        <w:t xml:space="preserve"> deploy</w:t>
      </w:r>
    </w:p>
    <w:p w14:paraId="4A4C0B35" w14:textId="77777777" w:rsidR="00EE0140" w:rsidRPr="009A58BF" w:rsidRDefault="00000000">
      <w:pPr>
        <w:rPr>
          <w:rFonts w:ascii="Barlow" w:eastAsia="Barlow" w:hAnsi="Barlow" w:cs="Barlow"/>
          <w:b/>
          <w:bCs/>
        </w:rPr>
      </w:pPr>
      <w:r w:rsidRPr="009A58BF">
        <w:rPr>
          <w:rFonts w:ascii="Barlow" w:eastAsia="Barlow" w:hAnsi="Barlow" w:cs="Barlow"/>
          <w:b/>
          <w:bCs/>
        </w:rPr>
        <w:t>C. </w:t>
      </w:r>
      <w:proofErr w:type="spellStart"/>
      <w:r w:rsidRPr="009A58BF">
        <w:rPr>
          <w:rFonts w:ascii="Barlow" w:eastAsia="Barlow" w:hAnsi="Barlow" w:cs="Barlow"/>
          <w:b/>
          <w:bCs/>
        </w:rPr>
        <w:t>kubectl</w:t>
      </w:r>
      <w:proofErr w:type="spellEnd"/>
      <w:r w:rsidRPr="009A58BF">
        <w:rPr>
          <w:rFonts w:ascii="Barlow" w:eastAsia="Barlow" w:hAnsi="Barlow" w:cs="Barlow"/>
          <w:b/>
          <w:bCs/>
        </w:rPr>
        <w:t xml:space="preserve"> expose</w:t>
      </w:r>
    </w:p>
    <w:p w14:paraId="6256BC9B" w14:textId="77777777" w:rsidR="00EE0140" w:rsidRDefault="00000000">
      <w:pPr>
        <w:rPr>
          <w:rFonts w:ascii="Barlow" w:eastAsia="Barlow" w:hAnsi="Barlow" w:cs="Barlow"/>
        </w:rPr>
      </w:pPr>
      <w:r>
        <w:rPr>
          <w:rFonts w:ascii="Barlow" w:eastAsia="Barlow" w:hAnsi="Barlow" w:cs="Barlow"/>
        </w:rPr>
        <w:t>D. docker service create</w:t>
      </w:r>
    </w:p>
    <w:p w14:paraId="348E63AC" w14:textId="77777777" w:rsidR="00EE0140" w:rsidRDefault="00EE0140">
      <w:pPr>
        <w:jc w:val="both"/>
        <w:rPr>
          <w:rFonts w:ascii="Barlow" w:eastAsia="Barlow" w:hAnsi="Barlow" w:cs="Barlow"/>
          <w:sz w:val="24"/>
          <w:szCs w:val="24"/>
        </w:rPr>
      </w:pPr>
      <w:bookmarkStart w:id="1" w:name="_heading=h.s2xju2cp66zt" w:colFirst="0" w:colLast="0"/>
      <w:bookmarkEnd w:id="1"/>
    </w:p>
    <w:p w14:paraId="55927D66" w14:textId="77777777" w:rsidR="00EE0140" w:rsidRDefault="00000000">
      <w:pPr>
        <w:jc w:val="both"/>
        <w:rPr>
          <w:rFonts w:ascii="Barlow" w:eastAsia="Barlow" w:hAnsi="Barlow" w:cs="Barlow"/>
          <w:b/>
          <w:sz w:val="32"/>
          <w:szCs w:val="32"/>
        </w:rPr>
      </w:pPr>
      <w:bookmarkStart w:id="2" w:name="_heading=h.nff0e1n0a9os" w:colFirst="0" w:colLast="0"/>
      <w:bookmarkEnd w:id="2"/>
      <w:r>
        <w:rPr>
          <w:rFonts w:ascii="Barlow" w:eastAsia="Barlow" w:hAnsi="Barlow" w:cs="Barlow"/>
          <w:b/>
          <w:sz w:val="32"/>
          <w:szCs w:val="32"/>
        </w:rPr>
        <w:t>Diagram Description (20 points total)</w:t>
      </w:r>
    </w:p>
    <w:p w14:paraId="6FE18991" w14:textId="77777777" w:rsidR="00EE0140" w:rsidRDefault="00EE0140">
      <w:pPr>
        <w:jc w:val="both"/>
        <w:rPr>
          <w:rFonts w:ascii="Barlow" w:eastAsia="Barlow" w:hAnsi="Barlow" w:cs="Barlow"/>
          <w:b/>
          <w:sz w:val="32"/>
          <w:szCs w:val="32"/>
        </w:rPr>
      </w:pPr>
    </w:p>
    <w:p w14:paraId="3A6785DF"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Given the diagrams below, please describe these two models in detail and compare how their efficiency may differ from one another.  You will be awarded 10 points for the correct description of these models and further 10 points for providing the “key points” comparison analysis.</w:t>
      </w:r>
    </w:p>
    <w:p w14:paraId="3087A224" w14:textId="77777777" w:rsidR="00EE0140" w:rsidRDefault="00EE0140">
      <w:pPr>
        <w:jc w:val="both"/>
        <w:rPr>
          <w:rFonts w:ascii="Barlow" w:eastAsia="Barlow" w:hAnsi="Barlow" w:cs="Barlow"/>
          <w:b/>
          <w:color w:val="F54996"/>
          <w:sz w:val="24"/>
          <w:szCs w:val="24"/>
        </w:rPr>
      </w:pPr>
    </w:p>
    <w:p w14:paraId="5E6408A8" w14:textId="77777777" w:rsidR="00EE0140" w:rsidRDefault="00000000">
      <w:pPr>
        <w:jc w:val="both"/>
        <w:rPr>
          <w:rFonts w:ascii="Barlow" w:eastAsia="Barlow" w:hAnsi="Barlow" w:cs="Barlow"/>
          <w:b/>
          <w:sz w:val="24"/>
          <w:szCs w:val="24"/>
        </w:rPr>
      </w:pPr>
      <w:r>
        <w:rPr>
          <w:rFonts w:ascii="Barlow" w:eastAsia="Barlow" w:hAnsi="Barlow" w:cs="Barlow"/>
          <w:b/>
          <w:sz w:val="24"/>
          <w:szCs w:val="24"/>
        </w:rPr>
        <w:t>Model 1</w:t>
      </w:r>
    </w:p>
    <w:p w14:paraId="3EACFD1B" w14:textId="77777777" w:rsidR="00EE0140" w:rsidRDefault="00EE0140">
      <w:pPr>
        <w:jc w:val="both"/>
        <w:rPr>
          <w:rFonts w:ascii="Barlow" w:eastAsia="Barlow" w:hAnsi="Barlow" w:cs="Barlow"/>
          <w:b/>
          <w:color w:val="F54996"/>
          <w:sz w:val="24"/>
          <w:szCs w:val="24"/>
        </w:rPr>
      </w:pPr>
    </w:p>
    <w:p w14:paraId="0D76DA1D" w14:textId="77777777" w:rsidR="00EE0140" w:rsidRDefault="00000000">
      <w:pPr>
        <w:jc w:val="center"/>
        <w:rPr>
          <w:rFonts w:ascii="Barlow" w:eastAsia="Barlow" w:hAnsi="Barlow" w:cs="Barlow"/>
          <w:color w:val="F54996"/>
          <w:sz w:val="24"/>
          <w:szCs w:val="24"/>
        </w:rPr>
      </w:pPr>
      <w:r>
        <w:rPr>
          <w:noProof/>
        </w:rPr>
        <w:drawing>
          <wp:inline distT="0" distB="0" distL="0" distR="0" wp14:anchorId="1969D338" wp14:editId="0BD8C857">
            <wp:extent cx="2895880" cy="2199664"/>
            <wp:effectExtent l="28575" t="28575" r="28575" b="2857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895880" cy="2199664"/>
                    </a:xfrm>
                    <a:prstGeom prst="rect">
                      <a:avLst/>
                    </a:prstGeom>
                    <a:ln w="28575">
                      <a:solidFill>
                        <a:srgbClr val="7F7F7F"/>
                      </a:solidFill>
                      <a:prstDash val="solid"/>
                    </a:ln>
                  </pic:spPr>
                </pic:pic>
              </a:graphicData>
            </a:graphic>
          </wp:inline>
        </w:drawing>
      </w:r>
    </w:p>
    <w:p w14:paraId="239A5431" w14:textId="77777777" w:rsidR="00EE0140" w:rsidRDefault="00EE0140">
      <w:pPr>
        <w:jc w:val="center"/>
        <w:rPr>
          <w:rFonts w:ascii="Barlow" w:eastAsia="Barlow" w:hAnsi="Barlow" w:cs="Barlow"/>
          <w:color w:val="F54996"/>
          <w:sz w:val="24"/>
          <w:szCs w:val="24"/>
        </w:rPr>
      </w:pPr>
    </w:p>
    <w:p w14:paraId="729CA47A" w14:textId="77777777" w:rsidR="00EE0140" w:rsidRDefault="00EE0140">
      <w:pPr>
        <w:jc w:val="center"/>
        <w:rPr>
          <w:rFonts w:ascii="Barlow" w:eastAsia="Barlow" w:hAnsi="Barlow" w:cs="Barlow"/>
          <w:color w:val="F54996"/>
          <w:sz w:val="24"/>
          <w:szCs w:val="24"/>
        </w:rPr>
      </w:pPr>
    </w:p>
    <w:p w14:paraId="3CB30B0E" w14:textId="77777777" w:rsidR="00BE6C33" w:rsidRPr="00BE6C33" w:rsidRDefault="00BE6C33" w:rsidP="00BE6C33">
      <w:pPr>
        <w:jc w:val="both"/>
        <w:rPr>
          <w:rFonts w:ascii="Barlow" w:eastAsia="Barlow" w:hAnsi="Barlow" w:cs="Barlow"/>
          <w:b/>
          <w:sz w:val="24"/>
          <w:szCs w:val="24"/>
        </w:rPr>
      </w:pPr>
      <w:r w:rsidRPr="00BE6C33">
        <w:rPr>
          <w:rFonts w:ascii="Barlow" w:eastAsia="Barlow" w:hAnsi="Barlow" w:cs="Barlow"/>
          <w:b/>
          <w:sz w:val="24"/>
          <w:szCs w:val="24"/>
        </w:rPr>
        <w:t>An explanation of the Virtual Machines (VMs) models:</w:t>
      </w:r>
    </w:p>
    <w:p w14:paraId="3BBBE9AF" w14:textId="77777777" w:rsidR="00BE6C33" w:rsidRPr="00BE6C33" w:rsidRDefault="00BE6C33" w:rsidP="00BE6C33">
      <w:pPr>
        <w:jc w:val="both"/>
        <w:rPr>
          <w:rFonts w:ascii="Barlow" w:eastAsia="Barlow" w:hAnsi="Barlow" w:cs="Barlow"/>
          <w:b/>
          <w:sz w:val="24"/>
          <w:szCs w:val="24"/>
        </w:rPr>
      </w:pPr>
    </w:p>
    <w:p w14:paraId="3300B0FF" w14:textId="161EA199" w:rsidR="00BE6C33" w:rsidRPr="00BE6C33" w:rsidRDefault="00BE6C33" w:rsidP="00BE6C33">
      <w:pPr>
        <w:jc w:val="both"/>
        <w:rPr>
          <w:rFonts w:ascii="Barlow" w:eastAsia="Barlow" w:hAnsi="Barlow" w:cs="Barlow"/>
          <w:b/>
          <w:sz w:val="24"/>
          <w:szCs w:val="24"/>
        </w:rPr>
      </w:pPr>
      <w:r w:rsidRPr="00BE6C33">
        <w:rPr>
          <w:rFonts w:ascii="Barlow" w:eastAsia="Barlow" w:hAnsi="Barlow" w:cs="Barlow"/>
          <w:b/>
          <w:sz w:val="24"/>
          <w:szCs w:val="24"/>
        </w:rPr>
        <w:t>On top of a hypervisor that is deployed on a physical server, each virtual machine (VM) runs its own operating system (OS). On a single server, this hypervisor oversees several virtual machines.</w:t>
      </w:r>
    </w:p>
    <w:p w14:paraId="3C92F8FC" w14:textId="5EF78745" w:rsidR="00BE6C33" w:rsidRPr="00BE6C33" w:rsidRDefault="00BE6C33" w:rsidP="00BE6C33">
      <w:pPr>
        <w:jc w:val="both"/>
        <w:rPr>
          <w:rFonts w:ascii="Barlow" w:eastAsia="Barlow" w:hAnsi="Barlow" w:cs="Barlow"/>
          <w:b/>
          <w:sz w:val="24"/>
          <w:szCs w:val="24"/>
        </w:rPr>
      </w:pPr>
      <w:r w:rsidRPr="00BE6C33">
        <w:rPr>
          <w:rFonts w:ascii="Barlow" w:eastAsia="Barlow" w:hAnsi="Barlow" w:cs="Barlow"/>
          <w:b/>
          <w:sz w:val="24"/>
          <w:szCs w:val="24"/>
        </w:rPr>
        <w:t xml:space="preserve"> Each VM contains its own OS, virtual hardware (such CPU, memory, and storage), and applications. Because of this full stack, virtual machines (VMs) are larger and use resources less effectively.</w:t>
      </w:r>
    </w:p>
    <w:p w14:paraId="28295435" w14:textId="73BE2456" w:rsidR="009A58BF" w:rsidRDefault="00E16514" w:rsidP="00BE6C33">
      <w:pPr>
        <w:jc w:val="both"/>
        <w:rPr>
          <w:rFonts w:ascii="Barlow" w:eastAsia="Barlow" w:hAnsi="Barlow" w:cs="Barlow"/>
          <w:b/>
          <w:sz w:val="24"/>
          <w:szCs w:val="24"/>
        </w:rPr>
      </w:pPr>
      <w:r>
        <w:rPr>
          <w:rFonts w:ascii="Barlow" w:eastAsia="Barlow" w:hAnsi="Barlow" w:cs="Barlow"/>
          <w:b/>
          <w:sz w:val="24"/>
          <w:szCs w:val="24"/>
        </w:rPr>
        <w:t xml:space="preserve">Each </w:t>
      </w:r>
      <w:r w:rsidR="00BE6C33" w:rsidRPr="00BE6C33">
        <w:rPr>
          <w:rFonts w:ascii="Barlow" w:eastAsia="Barlow" w:hAnsi="Barlow" w:cs="Barlow"/>
          <w:b/>
          <w:sz w:val="24"/>
          <w:szCs w:val="24"/>
        </w:rPr>
        <w:t>VM needs a complete operating system, VMs need more resources. Increased memory and storage overhead may result from this.</w:t>
      </w:r>
    </w:p>
    <w:p w14:paraId="233024F5" w14:textId="77777777" w:rsidR="008D14E3" w:rsidRPr="008D14E3" w:rsidRDefault="008D14E3" w:rsidP="008D14E3">
      <w:pPr>
        <w:jc w:val="both"/>
        <w:rPr>
          <w:rFonts w:ascii="Barlow" w:eastAsia="Barlow" w:hAnsi="Barlow" w:cs="Barlow"/>
          <w:b/>
          <w:sz w:val="24"/>
          <w:szCs w:val="24"/>
        </w:rPr>
      </w:pPr>
    </w:p>
    <w:p w14:paraId="09069231" w14:textId="73A53A7B"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 xml:space="preserve"> </w:t>
      </w:r>
      <w:proofErr w:type="spellStart"/>
      <w:r w:rsidR="00E16514">
        <w:rPr>
          <w:rFonts w:ascii="Barlow" w:eastAsia="Barlow" w:hAnsi="Barlow" w:cs="Barlow"/>
          <w:b/>
          <w:sz w:val="24"/>
          <w:szCs w:val="24"/>
        </w:rPr>
        <w:t>Conatiners</w:t>
      </w:r>
      <w:proofErr w:type="spellEnd"/>
      <w:r w:rsidR="00E16514">
        <w:rPr>
          <w:rFonts w:ascii="Barlow" w:eastAsia="Barlow" w:hAnsi="Barlow" w:cs="Barlow"/>
          <w:b/>
          <w:sz w:val="24"/>
          <w:szCs w:val="24"/>
        </w:rPr>
        <w:t xml:space="preserve">: </w:t>
      </w:r>
      <w:r w:rsidRPr="008D14E3">
        <w:rPr>
          <w:rFonts w:ascii="Barlow" w:eastAsia="Barlow" w:hAnsi="Barlow" w:cs="Barlow"/>
          <w:b/>
          <w:sz w:val="24"/>
          <w:szCs w:val="24"/>
        </w:rPr>
        <w:t xml:space="preserve">While application processes are isolated from one another and share the same OS kernel, containers do not share this feature. They contain the program and </w:t>
      </w:r>
      <w:proofErr w:type="gramStart"/>
      <w:r w:rsidRPr="008D14E3">
        <w:rPr>
          <w:rFonts w:ascii="Barlow" w:eastAsia="Barlow" w:hAnsi="Barlow" w:cs="Barlow"/>
          <w:b/>
          <w:sz w:val="24"/>
          <w:szCs w:val="24"/>
        </w:rPr>
        <w:t>all of</w:t>
      </w:r>
      <w:proofErr w:type="gramEnd"/>
      <w:r w:rsidRPr="008D14E3">
        <w:rPr>
          <w:rFonts w:ascii="Barlow" w:eastAsia="Barlow" w:hAnsi="Barlow" w:cs="Barlow"/>
          <w:b/>
          <w:sz w:val="24"/>
          <w:szCs w:val="24"/>
        </w:rPr>
        <w:t xml:space="preserve"> its dependencies and are lightweight.</w:t>
      </w:r>
    </w:p>
    <w:p w14:paraId="466A73B1" w14:textId="26B0871F"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Containers are more compact because they only contain the libraries and binaries required for the program to function.</w:t>
      </w:r>
      <w:r w:rsidR="00283952">
        <w:rPr>
          <w:rFonts w:ascii="Barlow" w:eastAsia="Barlow" w:hAnsi="Barlow" w:cs="Barlow"/>
          <w:b/>
          <w:sz w:val="24"/>
          <w:szCs w:val="24"/>
        </w:rPr>
        <w:t xml:space="preserve"> </w:t>
      </w:r>
      <w:r w:rsidRPr="008D14E3">
        <w:rPr>
          <w:rFonts w:ascii="Barlow" w:eastAsia="Barlow" w:hAnsi="Barlow" w:cs="Barlow"/>
          <w:b/>
          <w:sz w:val="24"/>
          <w:szCs w:val="24"/>
        </w:rPr>
        <w:t>Containers use resources more effectively, enabling shorter startup times and improved scalability, because they share the host operating system.</w:t>
      </w:r>
    </w:p>
    <w:p w14:paraId="00777AB3"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Virtual machines (VMs): Greater overhead because each VM runs a whole OS. If not handled appropriately, this could result in the waste of resources.</w:t>
      </w:r>
    </w:p>
    <w:p w14:paraId="02AADCEE"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Containers: Reduce resource consumption by enabling the operation of several containers on a single host without the need for separate operating systems.</w:t>
      </w:r>
    </w:p>
    <w:p w14:paraId="670A9ECF"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Virtual machines (VMs): Strong isolation because every VM is totally independent and has its own OS. Performance may suffer as a result, but security may be strengthened.</w:t>
      </w:r>
    </w:p>
    <w:p w14:paraId="1D7B5753"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 xml:space="preserve">Containers: Offer process-level isolation, which is not as reliable as virtual machine isolation. They do, however, make communication between apps easier and are enough for </w:t>
      </w:r>
      <w:proofErr w:type="gramStart"/>
      <w:r w:rsidRPr="008D14E3">
        <w:rPr>
          <w:rFonts w:ascii="Barlow" w:eastAsia="Barlow" w:hAnsi="Barlow" w:cs="Barlow"/>
          <w:b/>
          <w:sz w:val="24"/>
          <w:szCs w:val="24"/>
        </w:rPr>
        <w:t>a large number of</w:t>
      </w:r>
      <w:proofErr w:type="gramEnd"/>
      <w:r w:rsidRPr="008D14E3">
        <w:rPr>
          <w:rFonts w:ascii="Barlow" w:eastAsia="Barlow" w:hAnsi="Barlow" w:cs="Barlow"/>
          <w:b/>
          <w:sz w:val="24"/>
          <w:szCs w:val="24"/>
        </w:rPr>
        <w:t xml:space="preserve"> applications.</w:t>
      </w:r>
    </w:p>
    <w:p w14:paraId="3B7FD645"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VMs: Longer starting times because the OS must be completely booted. Performance can be affected by virtualization overhead, particularly in I/O activities.</w:t>
      </w:r>
    </w:p>
    <w:p w14:paraId="324BF7E6"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Containers: Since they don't require OS booting, they start almost instantaneously. Faster deployment and scaling are the outcome of this.</w:t>
      </w:r>
    </w:p>
    <w:p w14:paraId="794BBE76"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VMs: Because of their size and resource needs, they require more sophisticated management tools and procedures.</w:t>
      </w:r>
    </w:p>
    <w:p w14:paraId="69D6A662" w14:textId="77777777" w:rsidR="008D14E3" w:rsidRPr="008D14E3" w:rsidRDefault="008D14E3" w:rsidP="008D14E3">
      <w:pPr>
        <w:jc w:val="both"/>
        <w:rPr>
          <w:rFonts w:ascii="Barlow" w:eastAsia="Barlow" w:hAnsi="Barlow" w:cs="Barlow"/>
          <w:b/>
          <w:sz w:val="24"/>
          <w:szCs w:val="24"/>
        </w:rPr>
      </w:pPr>
      <w:r w:rsidRPr="008D14E3">
        <w:rPr>
          <w:rFonts w:ascii="Barlow" w:eastAsia="Barlow" w:hAnsi="Barlow" w:cs="Barlow"/>
          <w:b/>
          <w:sz w:val="24"/>
          <w:szCs w:val="24"/>
        </w:rPr>
        <w:t>Containers: Scaling and load balancing can be automated with orchestration technologies like Kubernetes, making them easier to manage and deploy.</w:t>
      </w:r>
    </w:p>
    <w:p w14:paraId="74100950" w14:textId="77777777" w:rsidR="00EE0140" w:rsidRDefault="00EE0140">
      <w:pPr>
        <w:jc w:val="both"/>
        <w:rPr>
          <w:rFonts w:ascii="Barlow" w:eastAsia="Barlow" w:hAnsi="Barlow" w:cs="Barlow"/>
          <w:b/>
          <w:sz w:val="24"/>
          <w:szCs w:val="24"/>
        </w:rPr>
      </w:pPr>
    </w:p>
    <w:p w14:paraId="264237DA" w14:textId="150C4910" w:rsidR="00EE0140" w:rsidRDefault="00E16514">
      <w:pPr>
        <w:jc w:val="both"/>
        <w:rPr>
          <w:rFonts w:ascii="Barlow" w:eastAsia="Barlow" w:hAnsi="Barlow" w:cs="Barlow"/>
          <w:b/>
          <w:sz w:val="24"/>
          <w:szCs w:val="24"/>
        </w:rPr>
      </w:pPr>
      <w:r>
        <w:t xml:space="preserve">Reference: </w:t>
      </w:r>
      <w:hyperlink r:id="rId7" w:history="1">
        <w:r w:rsidRPr="00E16514">
          <w:rPr>
            <w:rStyle w:val="Hyperlink"/>
          </w:rPr>
          <w:t>Containers vs. virtual machines (VMs) | Google Cloud</w:t>
        </w:r>
      </w:hyperlink>
      <w:r w:rsidR="00000000">
        <w:br w:type="page"/>
      </w:r>
    </w:p>
    <w:p w14:paraId="55656E5A" w14:textId="77777777" w:rsidR="00EE0140" w:rsidRDefault="00000000">
      <w:pPr>
        <w:jc w:val="both"/>
        <w:rPr>
          <w:rFonts w:ascii="Barlow" w:eastAsia="Barlow" w:hAnsi="Barlow" w:cs="Barlow"/>
          <w:b/>
          <w:sz w:val="24"/>
          <w:szCs w:val="24"/>
        </w:rPr>
      </w:pPr>
      <w:r>
        <w:rPr>
          <w:rFonts w:ascii="Barlow" w:eastAsia="Barlow" w:hAnsi="Barlow" w:cs="Barlow"/>
          <w:b/>
          <w:sz w:val="24"/>
          <w:szCs w:val="24"/>
        </w:rPr>
        <w:lastRenderedPageBreak/>
        <w:t>Model 2</w:t>
      </w:r>
    </w:p>
    <w:p w14:paraId="2F474977" w14:textId="77777777" w:rsidR="00EE0140" w:rsidRDefault="00EE0140">
      <w:pPr>
        <w:jc w:val="both"/>
        <w:rPr>
          <w:rFonts w:ascii="Barlow" w:eastAsia="Barlow" w:hAnsi="Barlow" w:cs="Barlow"/>
          <w:b/>
          <w:sz w:val="24"/>
          <w:szCs w:val="24"/>
        </w:rPr>
      </w:pPr>
    </w:p>
    <w:p w14:paraId="5CDA1ABE" w14:textId="579253E0" w:rsidR="00EE0140" w:rsidRDefault="00000000" w:rsidP="008D14E3">
      <w:pPr>
        <w:rPr>
          <w:rFonts w:ascii="Barlow" w:eastAsia="Barlow" w:hAnsi="Barlow" w:cs="Barlow"/>
          <w:b/>
          <w:sz w:val="24"/>
          <w:szCs w:val="24"/>
        </w:rPr>
      </w:pPr>
      <w:r>
        <w:rPr>
          <w:noProof/>
        </w:rPr>
        <w:drawing>
          <wp:anchor distT="0" distB="0" distL="114300" distR="114300" simplePos="0" relativeHeight="251658240" behindDoc="0" locked="0" layoutInCell="1" allowOverlap="1" wp14:anchorId="168A5F8A" wp14:editId="13A261E5">
            <wp:simplePos x="2322195" y="1308735"/>
            <wp:positionH relativeFrom="column">
              <wp:posOffset>2293620</wp:posOffset>
            </wp:positionH>
            <wp:positionV relativeFrom="paragraph">
              <wp:align>top</wp:align>
            </wp:positionV>
            <wp:extent cx="2918460" cy="2437130"/>
            <wp:effectExtent l="38100" t="38100" r="34290" b="39370"/>
            <wp:wrapSquare wrapText="bothSides"/>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918460" cy="2437130"/>
                    </a:xfrm>
                    <a:prstGeom prst="rect">
                      <a:avLst/>
                    </a:prstGeom>
                    <a:ln w="28575">
                      <a:solidFill>
                        <a:srgbClr val="7F7F7F"/>
                      </a:solidFill>
                      <a:prstDash val="solid"/>
                    </a:ln>
                  </pic:spPr>
                </pic:pic>
              </a:graphicData>
            </a:graphic>
          </wp:anchor>
        </w:drawing>
      </w:r>
      <w:r w:rsidR="008D14E3">
        <w:rPr>
          <w:rFonts w:ascii="Barlow" w:eastAsia="Barlow" w:hAnsi="Barlow" w:cs="Barlow"/>
          <w:b/>
          <w:sz w:val="24"/>
          <w:szCs w:val="24"/>
        </w:rPr>
        <w:br w:type="textWrapping" w:clear="all"/>
      </w:r>
    </w:p>
    <w:p w14:paraId="3640D3ED" w14:textId="77777777" w:rsidR="00EE0140" w:rsidRDefault="00EE0140">
      <w:pPr>
        <w:jc w:val="center"/>
        <w:rPr>
          <w:rFonts w:ascii="Barlow" w:eastAsia="Barlow" w:hAnsi="Barlow" w:cs="Barlow"/>
          <w:color w:val="F54996"/>
          <w:sz w:val="24"/>
          <w:szCs w:val="24"/>
        </w:rPr>
      </w:pPr>
    </w:p>
    <w:p w14:paraId="700EE9F6" w14:textId="77777777" w:rsidR="00EE0140" w:rsidRDefault="00000000">
      <w:pPr>
        <w:jc w:val="both"/>
        <w:rPr>
          <w:rFonts w:ascii="Barlow" w:eastAsia="Barlow" w:hAnsi="Barlow" w:cs="Barlow"/>
          <w:b/>
          <w:sz w:val="32"/>
          <w:szCs w:val="32"/>
        </w:rPr>
      </w:pPr>
      <w:bookmarkStart w:id="3" w:name="_heading=h.4v0bt3cnzc6k" w:colFirst="0" w:colLast="0"/>
      <w:bookmarkEnd w:id="3"/>
      <w:r>
        <w:rPr>
          <w:rFonts w:ascii="Barlow" w:eastAsia="Barlow" w:hAnsi="Barlow" w:cs="Barlow"/>
          <w:b/>
          <w:sz w:val="32"/>
          <w:szCs w:val="32"/>
        </w:rPr>
        <w:t>Hosting a Static Website with S3 (20 points total)</w:t>
      </w:r>
    </w:p>
    <w:p w14:paraId="07326B6C" w14:textId="77777777" w:rsidR="00EE0140" w:rsidRDefault="00EE0140">
      <w:pPr>
        <w:jc w:val="both"/>
        <w:rPr>
          <w:rFonts w:ascii="Barlow" w:eastAsia="Barlow" w:hAnsi="Barlow" w:cs="Barlow"/>
          <w:b/>
          <w:sz w:val="32"/>
          <w:szCs w:val="32"/>
        </w:rPr>
      </w:pPr>
    </w:p>
    <w:p w14:paraId="344FB4D3"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Please use the contents of the folder called “</w:t>
      </w:r>
      <w:proofErr w:type="gramStart"/>
      <w:r>
        <w:rPr>
          <w:rFonts w:ascii="Barlow" w:eastAsia="Barlow" w:hAnsi="Barlow" w:cs="Barlow"/>
          <w:b/>
          <w:color w:val="F54996"/>
          <w:sz w:val="24"/>
          <w:szCs w:val="24"/>
        </w:rPr>
        <w:t>static-webpage</w:t>
      </w:r>
      <w:proofErr w:type="gramEnd"/>
      <w:r>
        <w:rPr>
          <w:rFonts w:ascii="Barlow" w:eastAsia="Barlow" w:hAnsi="Barlow" w:cs="Barlow"/>
          <w:b/>
          <w:color w:val="F54996"/>
          <w:sz w:val="24"/>
          <w:szCs w:val="24"/>
        </w:rPr>
        <w:t xml:space="preserve">” that have been shared with you at the beginning of this assessment. Open </w:t>
      </w:r>
      <w:r>
        <w:rPr>
          <w:rFonts w:ascii="Barlow" w:eastAsia="Barlow" w:hAnsi="Barlow" w:cs="Barlow"/>
          <w:b/>
          <w:color w:val="F54996"/>
          <w:sz w:val="24"/>
          <w:szCs w:val="24"/>
          <w:u w:val="single"/>
        </w:rPr>
        <w:t>index.html</w:t>
      </w:r>
      <w:r>
        <w:rPr>
          <w:rFonts w:ascii="Barlow" w:eastAsia="Barlow" w:hAnsi="Barlow" w:cs="Barlow"/>
          <w:b/>
          <w:color w:val="F54996"/>
          <w:sz w:val="24"/>
          <w:szCs w:val="24"/>
        </w:rPr>
        <w:t xml:space="preserve"> in any browser to see an example of a simple static webpage. The task is to register and host this webpage (and all required contents like images and </w:t>
      </w:r>
      <w:proofErr w:type="spellStart"/>
      <w:r>
        <w:rPr>
          <w:rFonts w:ascii="Barlow" w:eastAsia="Barlow" w:hAnsi="Barlow" w:cs="Barlow"/>
          <w:b/>
          <w:color w:val="F54996"/>
          <w:sz w:val="24"/>
          <w:szCs w:val="24"/>
        </w:rPr>
        <w:t>css</w:t>
      </w:r>
      <w:proofErr w:type="spellEnd"/>
      <w:r>
        <w:rPr>
          <w:rFonts w:ascii="Barlow" w:eastAsia="Barlow" w:hAnsi="Barlow" w:cs="Barlow"/>
          <w:b/>
          <w:color w:val="F54996"/>
          <w:sz w:val="24"/>
          <w:szCs w:val="24"/>
        </w:rPr>
        <w:t xml:space="preserve">) on cloud with the help of AWS S3 service. </w:t>
      </w:r>
    </w:p>
    <w:p w14:paraId="70D8CB08" w14:textId="77777777" w:rsidR="00EE0140" w:rsidRDefault="00EE0140">
      <w:pPr>
        <w:jc w:val="both"/>
        <w:rPr>
          <w:rFonts w:ascii="Barlow" w:eastAsia="Barlow" w:hAnsi="Barlow" w:cs="Barlow"/>
          <w:b/>
          <w:color w:val="F54996"/>
          <w:sz w:val="24"/>
          <w:szCs w:val="24"/>
        </w:rPr>
      </w:pPr>
    </w:p>
    <w:p w14:paraId="56B2BA00" w14:textId="67795C95" w:rsidR="005435F2" w:rsidRDefault="005435F2">
      <w:pPr>
        <w:jc w:val="both"/>
        <w:rPr>
          <w:rFonts w:ascii="Barlow" w:eastAsia="Barlow" w:hAnsi="Barlow" w:cs="Barlow"/>
          <w:b/>
          <w:color w:val="F54996"/>
          <w:sz w:val="24"/>
          <w:szCs w:val="24"/>
        </w:rPr>
      </w:pPr>
      <w:hyperlink r:id="rId9" w:history="1">
        <w:r w:rsidRPr="005435F2">
          <w:rPr>
            <w:rStyle w:val="Hyperlink"/>
            <w:rFonts w:ascii="Barlow" w:eastAsia="Barlow" w:hAnsi="Barlow" w:cs="Barlow"/>
            <w:b/>
            <w:sz w:val="24"/>
            <w:szCs w:val="24"/>
          </w:rPr>
          <w:t>CFG Static Website (cfg-master-exammn.s3-website-us-east-1.amazonaws.com)</w:t>
        </w:r>
      </w:hyperlink>
    </w:p>
    <w:p w14:paraId="47F1DD94" w14:textId="77777777" w:rsidR="00EE0140" w:rsidRDefault="00000000">
      <w:pPr>
        <w:jc w:val="both"/>
        <w:rPr>
          <w:rFonts w:ascii="Barlow" w:eastAsia="Barlow" w:hAnsi="Barlow" w:cs="Barlow"/>
          <w:color w:val="F54996"/>
          <w:sz w:val="24"/>
          <w:szCs w:val="24"/>
        </w:rPr>
      </w:pPr>
      <w:r>
        <w:rPr>
          <w:rFonts w:ascii="Barlow" w:eastAsia="Barlow" w:hAnsi="Barlow" w:cs="Barlow"/>
          <w:b/>
          <w:color w:val="F54996"/>
          <w:sz w:val="24"/>
          <w:szCs w:val="24"/>
        </w:rPr>
        <w:t xml:space="preserve"> </w:t>
      </w:r>
      <w:r>
        <w:rPr>
          <w:rFonts w:ascii="Barlow" w:eastAsia="Barlow" w:hAnsi="Barlow" w:cs="Barlow"/>
          <w:sz w:val="24"/>
          <w:szCs w:val="24"/>
        </w:rPr>
        <w:t>IMPORTANT NOTES:</w:t>
      </w:r>
    </w:p>
    <w:p w14:paraId="24CE515B" w14:textId="77777777" w:rsidR="00EE0140" w:rsidRDefault="00EE0140">
      <w:pPr>
        <w:jc w:val="both"/>
        <w:rPr>
          <w:rFonts w:ascii="Barlow" w:eastAsia="Barlow" w:hAnsi="Barlow" w:cs="Barlow"/>
          <w:b/>
          <w:color w:val="F54996"/>
          <w:sz w:val="24"/>
          <w:szCs w:val="24"/>
        </w:rPr>
      </w:pPr>
    </w:p>
    <w:p w14:paraId="1A13DAB1" w14:textId="77777777" w:rsidR="00EE0140" w:rsidRDefault="00000000">
      <w:pPr>
        <w:numPr>
          <w:ilvl w:val="0"/>
          <w:numId w:val="3"/>
        </w:numPr>
        <w:jc w:val="both"/>
        <w:rPr>
          <w:rFonts w:ascii="Barlow" w:eastAsia="Barlow" w:hAnsi="Barlow" w:cs="Barlow"/>
        </w:rPr>
      </w:pPr>
      <w:r>
        <w:rPr>
          <w:rFonts w:ascii="Barlow" w:eastAsia="Barlow" w:hAnsi="Barlow" w:cs="Barlow"/>
        </w:rPr>
        <w:t xml:space="preserve">Prior to posting your webpage online, please open </w:t>
      </w:r>
      <w:r>
        <w:rPr>
          <w:rFonts w:ascii="Barlow" w:eastAsia="Barlow" w:hAnsi="Barlow" w:cs="Barlow"/>
          <w:b/>
        </w:rPr>
        <w:t>index.html</w:t>
      </w:r>
      <w:r>
        <w:rPr>
          <w:rFonts w:ascii="Barlow" w:eastAsia="Barlow" w:hAnsi="Barlow" w:cs="Barlow"/>
        </w:rPr>
        <w:t xml:space="preserve"> in any editor (even a notepad) and update YOUR name and surname as highlighted in yellow in a snippet below</w:t>
      </w:r>
    </w:p>
    <w:p w14:paraId="06B9687C" w14:textId="77777777" w:rsidR="00EE0140" w:rsidRDefault="00EE0140">
      <w:pPr>
        <w:ind w:left="720"/>
        <w:jc w:val="both"/>
        <w:rPr>
          <w:rFonts w:ascii="Barlow" w:eastAsia="Barlow" w:hAnsi="Barlow" w:cs="Barlow"/>
        </w:rPr>
      </w:pPr>
    </w:p>
    <w:p w14:paraId="11EA08A9" w14:textId="77777777" w:rsidR="00EE0140" w:rsidRDefault="00000000">
      <w:pPr>
        <w:ind w:left="360"/>
        <w:jc w:val="both"/>
        <w:rPr>
          <w:rFonts w:ascii="Barlow" w:eastAsia="Barlow" w:hAnsi="Barlow" w:cs="Barlow"/>
        </w:rPr>
      </w:pPr>
      <w:r>
        <w:rPr>
          <w:noProof/>
        </w:rPr>
        <w:drawing>
          <wp:inline distT="0" distB="0" distL="0" distR="0" wp14:anchorId="286ECF74" wp14:editId="3E196E02">
            <wp:extent cx="5731200" cy="2933700"/>
            <wp:effectExtent l="9525" t="9525" r="9525" b="952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933700"/>
                    </a:xfrm>
                    <a:prstGeom prst="rect">
                      <a:avLst/>
                    </a:prstGeom>
                    <a:ln w="9525">
                      <a:solidFill>
                        <a:srgbClr val="000000"/>
                      </a:solidFill>
                      <a:prstDash val="solid"/>
                    </a:ln>
                  </pic:spPr>
                </pic:pic>
              </a:graphicData>
            </a:graphic>
          </wp:inline>
        </w:drawing>
      </w:r>
    </w:p>
    <w:p w14:paraId="5A5AE3EE" w14:textId="77777777" w:rsidR="00EE0140" w:rsidRDefault="00EE0140">
      <w:pPr>
        <w:pBdr>
          <w:top w:val="nil"/>
          <w:left w:val="nil"/>
          <w:bottom w:val="nil"/>
          <w:right w:val="nil"/>
          <w:between w:val="nil"/>
        </w:pBdr>
        <w:ind w:left="720"/>
        <w:jc w:val="both"/>
        <w:rPr>
          <w:rFonts w:ascii="Barlow" w:eastAsia="Barlow" w:hAnsi="Barlow" w:cs="Barlow"/>
        </w:rPr>
      </w:pPr>
    </w:p>
    <w:p w14:paraId="6BE70590" w14:textId="77777777" w:rsidR="00EE0140" w:rsidRDefault="00000000">
      <w:pPr>
        <w:numPr>
          <w:ilvl w:val="0"/>
          <w:numId w:val="3"/>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You need to submit a </w:t>
      </w:r>
      <w:r>
        <w:rPr>
          <w:rFonts w:ascii="Barlow" w:eastAsia="Barlow" w:hAnsi="Barlow" w:cs="Barlow"/>
          <w:b/>
          <w:color w:val="000000"/>
        </w:rPr>
        <w:t>URL address to your newly created website</w:t>
      </w:r>
      <w:r>
        <w:rPr>
          <w:rFonts w:ascii="Barlow" w:eastAsia="Barlow" w:hAnsi="Barlow" w:cs="Barlow"/>
          <w:color w:val="000000"/>
        </w:rPr>
        <w:t xml:space="preserve">, so that an instructor can access it from their machine when they mark this assessment. </w:t>
      </w:r>
    </w:p>
    <w:p w14:paraId="18CD58EE" w14:textId="77777777" w:rsidR="00EE0140" w:rsidRDefault="00EE0140">
      <w:pPr>
        <w:pBdr>
          <w:top w:val="nil"/>
          <w:left w:val="nil"/>
          <w:bottom w:val="nil"/>
          <w:right w:val="nil"/>
          <w:between w:val="nil"/>
        </w:pBdr>
        <w:ind w:left="720"/>
        <w:jc w:val="both"/>
        <w:rPr>
          <w:rFonts w:ascii="Barlow" w:eastAsia="Barlow" w:hAnsi="Barlow" w:cs="Barlow"/>
          <w:color w:val="000000"/>
        </w:rPr>
      </w:pPr>
    </w:p>
    <w:p w14:paraId="18D9606E" w14:textId="77777777" w:rsidR="00EE0140" w:rsidRDefault="00000000">
      <w:pPr>
        <w:pBdr>
          <w:top w:val="nil"/>
          <w:left w:val="nil"/>
          <w:bottom w:val="nil"/>
          <w:right w:val="nil"/>
          <w:between w:val="nil"/>
        </w:pBdr>
        <w:ind w:left="720"/>
        <w:jc w:val="both"/>
        <w:rPr>
          <w:rFonts w:ascii="Barlow" w:eastAsia="Barlow" w:hAnsi="Barlow" w:cs="Barlow"/>
          <w:color w:val="000000"/>
        </w:rPr>
      </w:pPr>
      <w:r>
        <w:rPr>
          <w:rFonts w:ascii="Barlow" w:eastAsia="Barlow" w:hAnsi="Barlow" w:cs="Barlow"/>
          <w:color w:val="000000"/>
        </w:rPr>
        <w:t>Example URL from our previous lesson: (see the URL)</w:t>
      </w:r>
    </w:p>
    <w:p w14:paraId="665517C0" w14:textId="77777777" w:rsidR="00EE0140" w:rsidRDefault="00EE0140">
      <w:pPr>
        <w:pBdr>
          <w:top w:val="nil"/>
          <w:left w:val="nil"/>
          <w:bottom w:val="nil"/>
          <w:right w:val="nil"/>
          <w:between w:val="nil"/>
        </w:pBdr>
        <w:ind w:left="720"/>
        <w:jc w:val="both"/>
        <w:rPr>
          <w:rFonts w:ascii="Barlow" w:eastAsia="Barlow" w:hAnsi="Barlow" w:cs="Barlow"/>
          <w:color w:val="000000"/>
        </w:rPr>
      </w:pPr>
    </w:p>
    <w:p w14:paraId="697D1F01" w14:textId="77777777" w:rsidR="00EE0140" w:rsidRDefault="00000000">
      <w:pPr>
        <w:pBdr>
          <w:top w:val="nil"/>
          <w:left w:val="nil"/>
          <w:bottom w:val="nil"/>
          <w:right w:val="nil"/>
          <w:between w:val="nil"/>
        </w:pBdr>
        <w:ind w:left="720"/>
        <w:jc w:val="both"/>
        <w:rPr>
          <w:rFonts w:ascii="Barlow" w:eastAsia="Barlow" w:hAnsi="Barlow" w:cs="Barlow"/>
          <w:color w:val="000000"/>
        </w:rPr>
      </w:pPr>
      <w:r>
        <w:rPr>
          <w:noProof/>
          <w:color w:val="000000"/>
        </w:rPr>
        <w:drawing>
          <wp:inline distT="0" distB="0" distL="0" distR="0" wp14:anchorId="709E0689" wp14:editId="796D9E5E">
            <wp:extent cx="5100224" cy="147932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00224" cy="1479323"/>
                    </a:xfrm>
                    <a:prstGeom prst="rect">
                      <a:avLst/>
                    </a:prstGeom>
                    <a:ln/>
                  </pic:spPr>
                </pic:pic>
              </a:graphicData>
            </a:graphic>
          </wp:inline>
        </w:drawing>
      </w:r>
    </w:p>
    <w:p w14:paraId="001B45AE" w14:textId="77777777" w:rsidR="00EE0140" w:rsidRDefault="00EE0140">
      <w:pPr>
        <w:jc w:val="both"/>
        <w:rPr>
          <w:rFonts w:ascii="Barlow" w:eastAsia="Barlow" w:hAnsi="Barlow" w:cs="Barlow"/>
        </w:rPr>
      </w:pPr>
    </w:p>
    <w:p w14:paraId="314CCF4C" w14:textId="77777777" w:rsidR="00EE0140" w:rsidRDefault="00000000">
      <w:pPr>
        <w:numPr>
          <w:ilvl w:val="0"/>
          <w:numId w:val="3"/>
        </w:numPr>
        <w:pBdr>
          <w:top w:val="nil"/>
          <w:left w:val="nil"/>
          <w:bottom w:val="nil"/>
          <w:right w:val="nil"/>
          <w:between w:val="nil"/>
        </w:pBdr>
        <w:jc w:val="both"/>
        <w:rPr>
          <w:rFonts w:ascii="Barlow" w:eastAsia="Barlow" w:hAnsi="Barlow" w:cs="Barlow"/>
          <w:color w:val="000000"/>
        </w:rPr>
      </w:pPr>
      <w:proofErr w:type="gramStart"/>
      <w:r>
        <w:rPr>
          <w:rFonts w:ascii="Barlow" w:eastAsia="Barlow" w:hAnsi="Barlow" w:cs="Barlow"/>
          <w:color w:val="000000"/>
        </w:rPr>
        <w:t>In order to</w:t>
      </w:r>
      <w:proofErr w:type="gramEnd"/>
      <w:r>
        <w:rPr>
          <w:rFonts w:ascii="Barlow" w:eastAsia="Barlow" w:hAnsi="Barlow" w:cs="Barlow"/>
          <w:color w:val="000000"/>
        </w:rPr>
        <w:t xml:space="preserve"> be on a safe side, PLEASE TAKE A SCREENSHOT OF YOUR WEBSITE AND THE URL to prove that it is up and running, in case there are some technical issues in the future and an instructor is unable to access your link. </w:t>
      </w:r>
    </w:p>
    <w:p w14:paraId="6AB95B18" w14:textId="77777777" w:rsidR="00EE0140" w:rsidRDefault="00EE0140">
      <w:pPr>
        <w:jc w:val="both"/>
        <w:rPr>
          <w:rFonts w:ascii="Barlow" w:eastAsia="Barlow" w:hAnsi="Barlow" w:cs="Barlow"/>
        </w:rPr>
      </w:pPr>
    </w:p>
    <w:p w14:paraId="63E890B1" w14:textId="77777777" w:rsidR="00EE0140" w:rsidRDefault="00000000">
      <w:pPr>
        <w:ind w:left="360" w:firstLine="360"/>
        <w:jc w:val="both"/>
        <w:rPr>
          <w:rFonts w:ascii="Barlow" w:eastAsia="Barlow" w:hAnsi="Barlow" w:cs="Barlow"/>
        </w:rPr>
      </w:pPr>
      <w:r>
        <w:rPr>
          <w:rFonts w:ascii="Barlow" w:eastAsia="Barlow" w:hAnsi="Barlow" w:cs="Barlow"/>
        </w:rPr>
        <w:t>Example: (we need to clearly see your website and the URL)</w:t>
      </w:r>
    </w:p>
    <w:p w14:paraId="6C03C27F" w14:textId="77777777" w:rsidR="00EE0140" w:rsidRDefault="00EE0140">
      <w:pPr>
        <w:ind w:left="360" w:firstLine="360"/>
        <w:jc w:val="both"/>
        <w:rPr>
          <w:rFonts w:ascii="Barlow" w:eastAsia="Barlow" w:hAnsi="Barlow" w:cs="Barlow"/>
        </w:rPr>
      </w:pPr>
    </w:p>
    <w:p w14:paraId="67496710" w14:textId="77777777" w:rsidR="00EE0140" w:rsidRDefault="00000000">
      <w:pPr>
        <w:ind w:left="360" w:firstLine="360"/>
        <w:jc w:val="both"/>
        <w:rPr>
          <w:rFonts w:ascii="Barlow" w:eastAsia="Barlow" w:hAnsi="Barlow" w:cs="Barlow"/>
        </w:rPr>
      </w:pPr>
      <w:r>
        <w:rPr>
          <w:noProof/>
        </w:rPr>
        <w:drawing>
          <wp:inline distT="0" distB="0" distL="0" distR="0" wp14:anchorId="7D616BDD" wp14:editId="1D73F6E5">
            <wp:extent cx="5204501" cy="314022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04501" cy="3140229"/>
                    </a:xfrm>
                    <a:prstGeom prst="rect">
                      <a:avLst/>
                    </a:prstGeom>
                    <a:ln/>
                  </pic:spPr>
                </pic:pic>
              </a:graphicData>
            </a:graphic>
          </wp:inline>
        </w:drawing>
      </w:r>
    </w:p>
    <w:p w14:paraId="0603C46E" w14:textId="77777777" w:rsidR="00EE0140" w:rsidRDefault="00EE0140">
      <w:pPr>
        <w:ind w:left="360" w:firstLine="360"/>
        <w:jc w:val="both"/>
        <w:rPr>
          <w:rFonts w:ascii="Barlow" w:eastAsia="Barlow" w:hAnsi="Barlow" w:cs="Barlow"/>
        </w:rPr>
      </w:pPr>
    </w:p>
    <w:p w14:paraId="59936DDA" w14:textId="77777777" w:rsidR="00EE0140" w:rsidRDefault="00000000">
      <w:pPr>
        <w:numPr>
          <w:ilvl w:val="0"/>
          <w:numId w:val="3"/>
        </w:numPr>
        <w:pBdr>
          <w:top w:val="nil"/>
          <w:left w:val="nil"/>
          <w:bottom w:val="nil"/>
          <w:right w:val="nil"/>
          <w:between w:val="nil"/>
        </w:pBdr>
        <w:jc w:val="both"/>
        <w:rPr>
          <w:rFonts w:ascii="Barlow" w:eastAsia="Barlow" w:hAnsi="Barlow" w:cs="Barlow"/>
          <w:color w:val="000000"/>
        </w:rPr>
      </w:pPr>
      <w:r>
        <w:rPr>
          <w:rFonts w:ascii="Barlow" w:eastAsia="Barlow" w:hAnsi="Barlow" w:cs="Barlow"/>
          <w:b/>
          <w:color w:val="000000"/>
        </w:rPr>
        <w:t>You need to keep your website LIVE for 5 days!</w:t>
      </w:r>
      <w:r>
        <w:rPr>
          <w:rFonts w:ascii="Barlow" w:eastAsia="Barlow" w:hAnsi="Barlow" w:cs="Barlow"/>
          <w:color w:val="000000"/>
        </w:rPr>
        <w:t xml:space="preserve"> (Time required for instructors to mark all assessments). After one week you can take your website down (or sooner if your instructor says so). Please do not worry – it would NOT trigger any AWS payments as your free tier allows use of simple static webpages for thousands of hours. </w:t>
      </w:r>
    </w:p>
    <w:p w14:paraId="07EA1F63" w14:textId="77777777" w:rsidR="00EE0140" w:rsidRDefault="00EE0140">
      <w:pPr>
        <w:jc w:val="both"/>
        <w:rPr>
          <w:rFonts w:ascii="Barlow" w:eastAsia="Barlow" w:hAnsi="Barlow" w:cs="Barlow"/>
        </w:rPr>
      </w:pPr>
    </w:p>
    <w:p w14:paraId="3BC2CE9D" w14:textId="77777777" w:rsidR="00EE0140" w:rsidRDefault="00EE0140">
      <w:pPr>
        <w:pBdr>
          <w:top w:val="nil"/>
          <w:left w:val="nil"/>
          <w:bottom w:val="nil"/>
          <w:right w:val="nil"/>
          <w:between w:val="nil"/>
        </w:pBdr>
        <w:ind w:left="720"/>
        <w:rPr>
          <w:rFonts w:ascii="Barlow" w:eastAsia="Barlow" w:hAnsi="Barlow" w:cs="Barlow"/>
          <w:color w:val="000000"/>
        </w:rPr>
      </w:pPr>
    </w:p>
    <w:p w14:paraId="3B7D38F9" w14:textId="77777777" w:rsidR="00EE0140" w:rsidRDefault="00EE0140">
      <w:pPr>
        <w:jc w:val="both"/>
        <w:rPr>
          <w:rFonts w:ascii="Barlow" w:eastAsia="Barlow" w:hAnsi="Barlow" w:cs="Barlow"/>
        </w:rPr>
      </w:pPr>
    </w:p>
    <w:p w14:paraId="4DFF7D6D" w14:textId="77777777" w:rsidR="00EE0140" w:rsidRDefault="00EE0140">
      <w:pPr>
        <w:ind w:left="360"/>
        <w:jc w:val="both"/>
        <w:rPr>
          <w:rFonts w:ascii="Barlow" w:eastAsia="Barlow" w:hAnsi="Barlow" w:cs="Barlow"/>
        </w:rPr>
      </w:pPr>
    </w:p>
    <w:p w14:paraId="5D7B97B0" w14:textId="77777777" w:rsidR="00EE0140" w:rsidRDefault="00EE0140">
      <w:pPr>
        <w:ind w:left="360"/>
        <w:jc w:val="both"/>
        <w:rPr>
          <w:rFonts w:ascii="Barlow" w:eastAsia="Barlow" w:hAnsi="Barlow" w:cs="Barlow"/>
        </w:rPr>
      </w:pPr>
    </w:p>
    <w:p w14:paraId="697713A7" w14:textId="77777777" w:rsidR="00EE0140" w:rsidRDefault="00EE0140">
      <w:pPr>
        <w:ind w:left="360"/>
        <w:jc w:val="both"/>
        <w:rPr>
          <w:rFonts w:ascii="Barlow" w:eastAsia="Barlow" w:hAnsi="Barlow" w:cs="Barlow"/>
        </w:rPr>
      </w:pPr>
    </w:p>
    <w:p w14:paraId="1839C9E8" w14:textId="77777777" w:rsidR="00EE0140" w:rsidRDefault="00EE0140">
      <w:pPr>
        <w:ind w:left="360"/>
        <w:jc w:val="both"/>
        <w:rPr>
          <w:rFonts w:ascii="Barlow" w:eastAsia="Barlow" w:hAnsi="Barlow" w:cs="Barlow"/>
        </w:rPr>
      </w:pPr>
    </w:p>
    <w:p w14:paraId="7C0393C2" w14:textId="77777777" w:rsidR="00EE0140" w:rsidRDefault="00EE0140">
      <w:pPr>
        <w:ind w:left="360"/>
        <w:jc w:val="both"/>
        <w:rPr>
          <w:rFonts w:ascii="Barlow" w:eastAsia="Barlow" w:hAnsi="Barlow" w:cs="Barlow"/>
        </w:rPr>
      </w:pPr>
    </w:p>
    <w:p w14:paraId="30486872" w14:textId="77777777" w:rsidR="00EE0140" w:rsidRDefault="00000000">
      <w:pPr>
        <w:jc w:val="both"/>
        <w:rPr>
          <w:rFonts w:ascii="Barlow" w:eastAsia="Barlow" w:hAnsi="Barlow" w:cs="Barlow"/>
          <w:b/>
          <w:sz w:val="32"/>
          <w:szCs w:val="32"/>
        </w:rPr>
      </w:pPr>
      <w:bookmarkStart w:id="4" w:name="_heading=h.2et92p0" w:colFirst="0" w:colLast="0"/>
      <w:bookmarkEnd w:id="4"/>
      <w:r>
        <w:rPr>
          <w:rFonts w:ascii="Barlow" w:eastAsia="Barlow" w:hAnsi="Barlow" w:cs="Barlow"/>
          <w:b/>
          <w:sz w:val="32"/>
          <w:szCs w:val="32"/>
        </w:rPr>
        <w:t>Hosting Docker App with AWS (30 points total)</w:t>
      </w:r>
    </w:p>
    <w:p w14:paraId="64DBB7B3" w14:textId="77777777" w:rsidR="00EE0140" w:rsidRDefault="00EE0140">
      <w:pPr>
        <w:jc w:val="both"/>
        <w:rPr>
          <w:rFonts w:ascii="Barlow" w:eastAsia="Barlow" w:hAnsi="Barlow" w:cs="Barlow"/>
          <w:b/>
          <w:sz w:val="32"/>
          <w:szCs w:val="32"/>
        </w:rPr>
      </w:pPr>
    </w:p>
    <w:p w14:paraId="5C234982"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 xml:space="preserve">Please use the contents of the folder called “docker-app” that have been shared with you at the beginning of this assessment. Open </w:t>
      </w:r>
      <w:r>
        <w:rPr>
          <w:rFonts w:ascii="Barlow" w:eastAsia="Barlow" w:hAnsi="Barlow" w:cs="Barlow"/>
          <w:b/>
          <w:color w:val="F54996"/>
          <w:sz w:val="24"/>
          <w:szCs w:val="24"/>
          <w:u w:val="single"/>
        </w:rPr>
        <w:t>index.html</w:t>
      </w:r>
      <w:r>
        <w:rPr>
          <w:rFonts w:ascii="Barlow" w:eastAsia="Barlow" w:hAnsi="Barlow" w:cs="Barlow"/>
          <w:b/>
          <w:color w:val="F54996"/>
          <w:sz w:val="24"/>
          <w:szCs w:val="24"/>
        </w:rPr>
        <w:t xml:space="preserve"> in any browser to see an example of a simple static webpage. You DO NOT NEED the index.html script. It is only an example of what to expect</w:t>
      </w:r>
    </w:p>
    <w:p w14:paraId="50C7E741" w14:textId="77777777" w:rsidR="00EE0140" w:rsidRDefault="00EE0140">
      <w:pPr>
        <w:jc w:val="both"/>
        <w:rPr>
          <w:rFonts w:ascii="Barlow" w:eastAsia="Barlow" w:hAnsi="Barlow" w:cs="Barlow"/>
          <w:b/>
          <w:color w:val="F54996"/>
          <w:sz w:val="24"/>
          <w:szCs w:val="24"/>
        </w:rPr>
      </w:pPr>
    </w:p>
    <w:p w14:paraId="1FFF7917" w14:textId="77777777" w:rsidR="00EE0140" w:rsidRDefault="00000000">
      <w:pPr>
        <w:jc w:val="both"/>
        <w:rPr>
          <w:rFonts w:ascii="Barlow" w:eastAsia="Barlow" w:hAnsi="Barlow" w:cs="Barlow"/>
          <w:b/>
          <w:sz w:val="24"/>
          <w:szCs w:val="24"/>
        </w:rPr>
      </w:pPr>
      <w:r>
        <w:rPr>
          <w:rFonts w:ascii="Barlow" w:eastAsia="Barlow" w:hAnsi="Barlow" w:cs="Barlow"/>
          <w:b/>
          <w:sz w:val="24"/>
          <w:szCs w:val="24"/>
        </w:rPr>
        <w:t>The task is:</w:t>
      </w:r>
    </w:p>
    <w:p w14:paraId="26D51DFB" w14:textId="77777777" w:rsidR="00EE0140" w:rsidRDefault="00EE0140">
      <w:pPr>
        <w:jc w:val="both"/>
        <w:rPr>
          <w:rFonts w:ascii="Barlow" w:eastAsia="Barlow" w:hAnsi="Barlow" w:cs="Barlow"/>
          <w:sz w:val="24"/>
          <w:szCs w:val="24"/>
        </w:rPr>
      </w:pPr>
    </w:p>
    <w:p w14:paraId="58EBE99E" w14:textId="77777777" w:rsidR="00EE0140" w:rsidRDefault="00000000">
      <w:pPr>
        <w:numPr>
          <w:ilvl w:val="0"/>
          <w:numId w:val="5"/>
        </w:numPr>
        <w:pBdr>
          <w:top w:val="nil"/>
          <w:left w:val="nil"/>
          <w:bottom w:val="nil"/>
          <w:right w:val="nil"/>
          <w:between w:val="nil"/>
        </w:pBdr>
        <w:jc w:val="both"/>
        <w:rPr>
          <w:rFonts w:ascii="Barlow" w:eastAsia="Barlow" w:hAnsi="Barlow" w:cs="Barlow"/>
          <w:color w:val="000000"/>
          <w:sz w:val="24"/>
          <w:szCs w:val="24"/>
        </w:rPr>
      </w:pPr>
      <w:r>
        <w:rPr>
          <w:rFonts w:ascii="Barlow" w:eastAsia="Barlow" w:hAnsi="Barlow" w:cs="Barlow"/>
          <w:color w:val="000000"/>
          <w:sz w:val="24"/>
          <w:szCs w:val="24"/>
        </w:rPr>
        <w:t xml:space="preserve">Use app.py and </w:t>
      </w:r>
      <w:proofErr w:type="spellStart"/>
      <w:r>
        <w:rPr>
          <w:rFonts w:ascii="Barlow" w:eastAsia="Barlow" w:hAnsi="Barlow" w:cs="Barlow"/>
          <w:color w:val="000000"/>
          <w:sz w:val="24"/>
          <w:szCs w:val="24"/>
        </w:rPr>
        <w:t>Dockerfile</w:t>
      </w:r>
      <w:proofErr w:type="spellEnd"/>
      <w:r>
        <w:rPr>
          <w:rFonts w:ascii="Barlow" w:eastAsia="Barlow" w:hAnsi="Barlow" w:cs="Barlow"/>
          <w:color w:val="000000"/>
          <w:sz w:val="24"/>
          <w:szCs w:val="24"/>
        </w:rPr>
        <w:t xml:space="preserve"> to create a new Docker Image</w:t>
      </w:r>
    </w:p>
    <w:p w14:paraId="6D6E3E84" w14:textId="77777777" w:rsidR="00EE0140" w:rsidRDefault="00000000">
      <w:pPr>
        <w:numPr>
          <w:ilvl w:val="0"/>
          <w:numId w:val="5"/>
        </w:numPr>
        <w:pBdr>
          <w:top w:val="nil"/>
          <w:left w:val="nil"/>
          <w:bottom w:val="nil"/>
          <w:right w:val="nil"/>
          <w:between w:val="nil"/>
        </w:pBdr>
        <w:jc w:val="both"/>
        <w:rPr>
          <w:rFonts w:ascii="Barlow" w:eastAsia="Barlow" w:hAnsi="Barlow" w:cs="Barlow"/>
          <w:color w:val="000000"/>
          <w:sz w:val="24"/>
          <w:szCs w:val="24"/>
        </w:rPr>
      </w:pPr>
      <w:r>
        <w:rPr>
          <w:rFonts w:ascii="Barlow" w:eastAsia="Barlow" w:hAnsi="Barlow" w:cs="Barlow"/>
          <w:color w:val="000000"/>
          <w:sz w:val="24"/>
          <w:szCs w:val="24"/>
        </w:rPr>
        <w:t xml:space="preserve">Add this new Docker App to AWS ECR </w:t>
      </w:r>
    </w:p>
    <w:p w14:paraId="39615247" w14:textId="77777777" w:rsidR="00EE0140" w:rsidRDefault="00000000">
      <w:pPr>
        <w:numPr>
          <w:ilvl w:val="0"/>
          <w:numId w:val="5"/>
        </w:numPr>
        <w:pBdr>
          <w:top w:val="nil"/>
          <w:left w:val="nil"/>
          <w:bottom w:val="nil"/>
          <w:right w:val="nil"/>
          <w:between w:val="nil"/>
        </w:pBdr>
        <w:jc w:val="both"/>
        <w:rPr>
          <w:rFonts w:ascii="Barlow" w:eastAsia="Barlow" w:hAnsi="Barlow" w:cs="Barlow"/>
          <w:color w:val="000000"/>
          <w:sz w:val="24"/>
          <w:szCs w:val="24"/>
        </w:rPr>
      </w:pPr>
      <w:r>
        <w:rPr>
          <w:rFonts w:ascii="Barlow" w:eastAsia="Barlow" w:hAnsi="Barlow" w:cs="Barlow"/>
          <w:color w:val="000000"/>
          <w:sz w:val="24"/>
          <w:szCs w:val="24"/>
        </w:rPr>
        <w:t>Then host the Docker App in the cloud with the help of AWS ECS</w:t>
      </w:r>
    </w:p>
    <w:p w14:paraId="659E3F3D" w14:textId="77777777" w:rsidR="00EE0140" w:rsidRDefault="00000000">
      <w:pPr>
        <w:numPr>
          <w:ilvl w:val="0"/>
          <w:numId w:val="5"/>
        </w:numPr>
        <w:pBdr>
          <w:top w:val="nil"/>
          <w:left w:val="nil"/>
          <w:bottom w:val="nil"/>
          <w:right w:val="nil"/>
          <w:between w:val="nil"/>
        </w:pBdr>
        <w:jc w:val="both"/>
        <w:rPr>
          <w:rFonts w:ascii="Barlow" w:eastAsia="Barlow" w:hAnsi="Barlow" w:cs="Barlow"/>
          <w:color w:val="000000"/>
          <w:sz w:val="24"/>
          <w:szCs w:val="24"/>
        </w:rPr>
      </w:pPr>
      <w:r>
        <w:rPr>
          <w:rFonts w:ascii="Barlow" w:eastAsia="Barlow" w:hAnsi="Barlow" w:cs="Barlow"/>
          <w:color w:val="000000"/>
          <w:sz w:val="24"/>
          <w:szCs w:val="24"/>
        </w:rPr>
        <w:t xml:space="preserve">Your containerised App should be up and running on AWS and accessible by anyone who knows the URL. </w:t>
      </w:r>
    </w:p>
    <w:p w14:paraId="02ECF203" w14:textId="77777777" w:rsidR="00EE0140" w:rsidRDefault="00000000">
      <w:pPr>
        <w:numPr>
          <w:ilvl w:val="0"/>
          <w:numId w:val="5"/>
        </w:numPr>
        <w:pBdr>
          <w:top w:val="nil"/>
          <w:left w:val="nil"/>
          <w:bottom w:val="nil"/>
          <w:right w:val="nil"/>
          <w:between w:val="nil"/>
        </w:pBdr>
        <w:jc w:val="both"/>
        <w:rPr>
          <w:rFonts w:ascii="Barlow" w:eastAsia="Barlow" w:hAnsi="Barlow" w:cs="Barlow"/>
          <w:b/>
          <w:color w:val="000000"/>
          <w:sz w:val="24"/>
          <w:szCs w:val="24"/>
        </w:rPr>
      </w:pPr>
      <w:r>
        <w:rPr>
          <w:rFonts w:ascii="Barlow" w:eastAsia="Barlow" w:hAnsi="Barlow" w:cs="Barlow"/>
          <w:b/>
          <w:color w:val="000000"/>
          <w:sz w:val="24"/>
          <w:szCs w:val="24"/>
        </w:rPr>
        <w:t xml:space="preserve">NB: if you are unable to configure and host your Docker App with AWS, then please do push your Docker Image to </w:t>
      </w:r>
      <w:r>
        <w:rPr>
          <w:rFonts w:ascii="Barlow" w:eastAsia="Barlow" w:hAnsi="Barlow" w:cs="Barlow"/>
          <w:b/>
          <w:sz w:val="24"/>
          <w:szCs w:val="24"/>
        </w:rPr>
        <w:t xml:space="preserve">Docker Hub </w:t>
      </w:r>
      <w:r>
        <w:rPr>
          <w:rFonts w:ascii="Barlow" w:eastAsia="Barlow" w:hAnsi="Barlow" w:cs="Barlow"/>
          <w:b/>
          <w:color w:val="000000"/>
          <w:sz w:val="24"/>
          <w:szCs w:val="24"/>
        </w:rPr>
        <w:t xml:space="preserve">and </w:t>
      </w:r>
      <w:r>
        <w:rPr>
          <w:rFonts w:ascii="Barlow" w:eastAsia="Barlow" w:hAnsi="Barlow" w:cs="Barlow"/>
          <w:b/>
          <w:color w:val="000000"/>
          <w:sz w:val="24"/>
          <w:szCs w:val="24"/>
          <w:u w:val="single"/>
        </w:rPr>
        <w:t xml:space="preserve">SUBMIT the full Docker Image name (with your </w:t>
      </w:r>
      <w:proofErr w:type="gramStart"/>
      <w:r>
        <w:rPr>
          <w:rFonts w:ascii="Barlow" w:eastAsia="Barlow" w:hAnsi="Barlow" w:cs="Barlow"/>
          <w:b/>
          <w:color w:val="000000"/>
          <w:sz w:val="24"/>
          <w:szCs w:val="24"/>
          <w:u w:val="single"/>
        </w:rPr>
        <w:t>user name</w:t>
      </w:r>
      <w:proofErr w:type="gramEnd"/>
      <w:r>
        <w:rPr>
          <w:rFonts w:ascii="Barlow" w:eastAsia="Barlow" w:hAnsi="Barlow" w:cs="Barlow"/>
          <w:b/>
          <w:color w:val="000000"/>
          <w:sz w:val="24"/>
          <w:szCs w:val="24"/>
          <w:u w:val="single"/>
        </w:rPr>
        <w:t>) instead</w:t>
      </w:r>
      <w:r>
        <w:rPr>
          <w:rFonts w:ascii="Barlow" w:eastAsia="Barlow" w:hAnsi="Barlow" w:cs="Barlow"/>
          <w:b/>
          <w:color w:val="000000"/>
          <w:sz w:val="24"/>
          <w:szCs w:val="24"/>
        </w:rPr>
        <w:t>, so that your instructor can see that you did build the Docker Image! You will be awarded 10 points for this.</w:t>
      </w:r>
    </w:p>
    <w:p w14:paraId="570D1150" w14:textId="77777777" w:rsidR="00EE0140" w:rsidRDefault="00EE0140">
      <w:pPr>
        <w:rPr>
          <w:rFonts w:ascii="Barlow" w:eastAsia="Barlow" w:hAnsi="Barlow" w:cs="Barlow"/>
          <w:b/>
          <w:color w:val="F54996"/>
          <w:sz w:val="24"/>
          <w:szCs w:val="24"/>
        </w:rPr>
      </w:pPr>
    </w:p>
    <w:p w14:paraId="2B5E1B0F" w14:textId="77777777" w:rsidR="00EE0140" w:rsidRDefault="00000000">
      <w:pPr>
        <w:jc w:val="both"/>
        <w:rPr>
          <w:rFonts w:ascii="Barlow" w:eastAsia="Barlow" w:hAnsi="Barlow" w:cs="Barlow"/>
          <w:b/>
          <w:color w:val="F54996"/>
          <w:sz w:val="24"/>
          <w:szCs w:val="24"/>
        </w:rPr>
      </w:pPr>
      <w:r>
        <w:rPr>
          <w:rFonts w:ascii="Barlow" w:eastAsia="Barlow" w:hAnsi="Barlow" w:cs="Barlow"/>
          <w:b/>
          <w:color w:val="F54996"/>
          <w:sz w:val="24"/>
          <w:szCs w:val="24"/>
        </w:rPr>
        <w:t xml:space="preserve"> </w:t>
      </w:r>
      <w:r>
        <w:rPr>
          <w:rFonts w:ascii="Barlow" w:eastAsia="Barlow" w:hAnsi="Barlow" w:cs="Barlow"/>
          <w:b/>
          <w:sz w:val="24"/>
          <w:szCs w:val="24"/>
        </w:rPr>
        <w:t>IMPORTANT NOTES:</w:t>
      </w:r>
    </w:p>
    <w:p w14:paraId="5440D5A1" w14:textId="77777777" w:rsidR="00EE0140" w:rsidRDefault="00EE0140">
      <w:pPr>
        <w:jc w:val="both"/>
        <w:rPr>
          <w:rFonts w:ascii="Barlow" w:eastAsia="Barlow" w:hAnsi="Barlow" w:cs="Barlow"/>
          <w:b/>
          <w:color w:val="F54996"/>
          <w:sz w:val="24"/>
          <w:szCs w:val="24"/>
        </w:rPr>
      </w:pPr>
    </w:p>
    <w:p w14:paraId="565070C1" w14:textId="77777777" w:rsidR="00EE0140" w:rsidRDefault="00000000">
      <w:pPr>
        <w:numPr>
          <w:ilvl w:val="0"/>
          <w:numId w:val="7"/>
        </w:numPr>
        <w:jc w:val="both"/>
        <w:rPr>
          <w:rFonts w:ascii="Barlow" w:eastAsia="Barlow" w:hAnsi="Barlow" w:cs="Barlow"/>
        </w:rPr>
      </w:pPr>
      <w:r>
        <w:rPr>
          <w:rFonts w:ascii="Barlow" w:eastAsia="Barlow" w:hAnsi="Barlow" w:cs="Barlow"/>
        </w:rPr>
        <w:t xml:space="preserve">Prior to posting your webpage online, please open </w:t>
      </w:r>
      <w:r>
        <w:rPr>
          <w:rFonts w:ascii="Barlow" w:eastAsia="Barlow" w:hAnsi="Barlow" w:cs="Barlow"/>
          <w:b/>
        </w:rPr>
        <w:t>app.py</w:t>
      </w:r>
      <w:r>
        <w:rPr>
          <w:rFonts w:ascii="Barlow" w:eastAsia="Barlow" w:hAnsi="Barlow" w:cs="Barlow"/>
        </w:rPr>
        <w:t xml:space="preserve"> in any editor (even a notepad) and update YOUR name and surname as highlighted in yellow in a snippet below</w:t>
      </w:r>
    </w:p>
    <w:p w14:paraId="67029233" w14:textId="77777777" w:rsidR="00EE0140" w:rsidRDefault="00EE0140">
      <w:pPr>
        <w:ind w:left="720"/>
        <w:jc w:val="both"/>
        <w:rPr>
          <w:rFonts w:ascii="Barlow" w:eastAsia="Barlow" w:hAnsi="Barlow" w:cs="Barlow"/>
        </w:rPr>
      </w:pPr>
    </w:p>
    <w:p w14:paraId="68AF928E" w14:textId="77777777" w:rsidR="00EE0140" w:rsidRDefault="00000000">
      <w:pPr>
        <w:ind w:left="720"/>
        <w:jc w:val="both"/>
        <w:rPr>
          <w:rFonts w:ascii="Barlow" w:eastAsia="Barlow" w:hAnsi="Barlow" w:cs="Barlow"/>
        </w:rPr>
      </w:pPr>
      <w:r>
        <w:rPr>
          <w:noProof/>
        </w:rPr>
        <w:drawing>
          <wp:inline distT="0" distB="0" distL="0" distR="0" wp14:anchorId="04D3818B" wp14:editId="411D5683">
            <wp:extent cx="5087724" cy="2039938"/>
            <wp:effectExtent l="9525" t="9525" r="9525" b="9525"/>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087724" cy="2039938"/>
                    </a:xfrm>
                    <a:prstGeom prst="rect">
                      <a:avLst/>
                    </a:prstGeom>
                    <a:ln w="9525">
                      <a:solidFill>
                        <a:srgbClr val="000000"/>
                      </a:solidFill>
                      <a:prstDash val="solid"/>
                    </a:ln>
                  </pic:spPr>
                </pic:pic>
              </a:graphicData>
            </a:graphic>
          </wp:inline>
        </w:drawing>
      </w:r>
    </w:p>
    <w:p w14:paraId="32963E3C" w14:textId="77777777" w:rsidR="00EE0140" w:rsidRDefault="00EE0140">
      <w:pPr>
        <w:ind w:left="720"/>
        <w:jc w:val="both"/>
        <w:rPr>
          <w:rFonts w:ascii="Barlow" w:eastAsia="Barlow" w:hAnsi="Barlow" w:cs="Barlow"/>
        </w:rPr>
      </w:pPr>
    </w:p>
    <w:p w14:paraId="48DE45CF" w14:textId="77777777" w:rsidR="00EE0140" w:rsidRDefault="00000000">
      <w:pPr>
        <w:numPr>
          <w:ilvl w:val="0"/>
          <w:numId w:val="7"/>
        </w:numPr>
        <w:pBdr>
          <w:top w:val="nil"/>
          <w:left w:val="nil"/>
          <w:bottom w:val="nil"/>
          <w:right w:val="nil"/>
          <w:between w:val="nil"/>
        </w:pBdr>
        <w:jc w:val="both"/>
        <w:rPr>
          <w:rFonts w:ascii="Barlow" w:eastAsia="Barlow" w:hAnsi="Barlow" w:cs="Barlow"/>
          <w:color w:val="000000"/>
        </w:rPr>
      </w:pPr>
      <w:r>
        <w:rPr>
          <w:rFonts w:ascii="Barlow" w:eastAsia="Barlow" w:hAnsi="Barlow" w:cs="Barlow"/>
          <w:color w:val="000000"/>
        </w:rPr>
        <w:t xml:space="preserve">You need to submit a </w:t>
      </w:r>
      <w:r>
        <w:rPr>
          <w:rFonts w:ascii="Barlow" w:eastAsia="Barlow" w:hAnsi="Barlow" w:cs="Barlow"/>
          <w:b/>
          <w:color w:val="000000"/>
        </w:rPr>
        <w:t>URL address to your newly created website</w:t>
      </w:r>
      <w:r>
        <w:rPr>
          <w:rFonts w:ascii="Barlow" w:eastAsia="Barlow" w:hAnsi="Barlow" w:cs="Barlow"/>
          <w:color w:val="000000"/>
        </w:rPr>
        <w:t xml:space="preserve">, so that an instructor can access it from their machine when they mark this assessment. </w:t>
      </w:r>
    </w:p>
    <w:p w14:paraId="1228F104" w14:textId="77777777" w:rsidR="00EE0140" w:rsidRDefault="00EE0140">
      <w:pPr>
        <w:pBdr>
          <w:top w:val="nil"/>
          <w:left w:val="nil"/>
          <w:bottom w:val="nil"/>
          <w:right w:val="nil"/>
          <w:between w:val="nil"/>
        </w:pBdr>
        <w:ind w:left="720"/>
        <w:jc w:val="both"/>
        <w:rPr>
          <w:rFonts w:ascii="Barlow" w:eastAsia="Barlow" w:hAnsi="Barlow" w:cs="Barlow"/>
          <w:color w:val="000000"/>
        </w:rPr>
      </w:pPr>
    </w:p>
    <w:p w14:paraId="47B2DFA0" w14:textId="77777777" w:rsidR="00EE0140" w:rsidRDefault="00000000">
      <w:pPr>
        <w:pBdr>
          <w:top w:val="nil"/>
          <w:left w:val="nil"/>
          <w:bottom w:val="nil"/>
          <w:right w:val="nil"/>
          <w:between w:val="nil"/>
        </w:pBdr>
        <w:ind w:left="720"/>
        <w:jc w:val="both"/>
        <w:rPr>
          <w:rFonts w:ascii="Barlow" w:eastAsia="Barlow" w:hAnsi="Barlow" w:cs="Barlow"/>
          <w:color w:val="000000"/>
        </w:rPr>
      </w:pPr>
      <w:r>
        <w:rPr>
          <w:rFonts w:ascii="Barlow" w:eastAsia="Barlow" w:hAnsi="Barlow" w:cs="Barlow"/>
          <w:color w:val="000000"/>
        </w:rPr>
        <w:t>Example URL from our previous lesson: (see the URL)</w:t>
      </w:r>
    </w:p>
    <w:p w14:paraId="3439C74E" w14:textId="77777777" w:rsidR="00EE0140" w:rsidRDefault="00EE0140">
      <w:pPr>
        <w:pBdr>
          <w:top w:val="nil"/>
          <w:left w:val="nil"/>
          <w:bottom w:val="nil"/>
          <w:right w:val="nil"/>
          <w:between w:val="nil"/>
        </w:pBdr>
        <w:ind w:left="720"/>
        <w:jc w:val="both"/>
        <w:rPr>
          <w:rFonts w:ascii="Barlow" w:eastAsia="Barlow" w:hAnsi="Barlow" w:cs="Barlow"/>
          <w:color w:val="000000"/>
        </w:rPr>
      </w:pPr>
    </w:p>
    <w:p w14:paraId="279FCE6F" w14:textId="77777777" w:rsidR="00EE0140" w:rsidRDefault="00000000">
      <w:pPr>
        <w:pBdr>
          <w:top w:val="nil"/>
          <w:left w:val="nil"/>
          <w:bottom w:val="nil"/>
          <w:right w:val="nil"/>
          <w:between w:val="nil"/>
        </w:pBdr>
        <w:ind w:left="720"/>
        <w:jc w:val="both"/>
        <w:rPr>
          <w:rFonts w:ascii="Barlow" w:eastAsia="Barlow" w:hAnsi="Barlow" w:cs="Barlow"/>
          <w:color w:val="000000"/>
        </w:rPr>
      </w:pPr>
      <w:r>
        <w:rPr>
          <w:noProof/>
          <w:color w:val="000000"/>
        </w:rPr>
        <w:lastRenderedPageBreak/>
        <w:drawing>
          <wp:inline distT="0" distB="0" distL="0" distR="0" wp14:anchorId="1D8CAF17" wp14:editId="3925D47B">
            <wp:extent cx="5229225" cy="120777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r="8764"/>
                    <a:stretch>
                      <a:fillRect/>
                    </a:stretch>
                  </pic:blipFill>
                  <pic:spPr>
                    <a:xfrm>
                      <a:off x="0" y="0"/>
                      <a:ext cx="5229225" cy="1207770"/>
                    </a:xfrm>
                    <a:prstGeom prst="rect">
                      <a:avLst/>
                    </a:prstGeom>
                    <a:ln/>
                  </pic:spPr>
                </pic:pic>
              </a:graphicData>
            </a:graphic>
          </wp:inline>
        </w:drawing>
      </w:r>
    </w:p>
    <w:p w14:paraId="38BF3CA9" w14:textId="77777777" w:rsidR="00EE0140" w:rsidRDefault="00EE0140">
      <w:pPr>
        <w:jc w:val="both"/>
        <w:rPr>
          <w:rFonts w:ascii="Barlow" w:eastAsia="Barlow" w:hAnsi="Barlow" w:cs="Barlow"/>
        </w:rPr>
      </w:pPr>
    </w:p>
    <w:p w14:paraId="1B86EC0C" w14:textId="77777777" w:rsidR="00EE0140" w:rsidRDefault="00000000">
      <w:pPr>
        <w:numPr>
          <w:ilvl w:val="0"/>
          <w:numId w:val="7"/>
        </w:numPr>
        <w:pBdr>
          <w:top w:val="nil"/>
          <w:left w:val="nil"/>
          <w:bottom w:val="nil"/>
          <w:right w:val="nil"/>
          <w:between w:val="nil"/>
        </w:pBdr>
        <w:jc w:val="both"/>
        <w:rPr>
          <w:rFonts w:ascii="Barlow" w:eastAsia="Barlow" w:hAnsi="Barlow" w:cs="Barlow"/>
          <w:color w:val="000000"/>
        </w:rPr>
      </w:pPr>
      <w:proofErr w:type="gramStart"/>
      <w:r>
        <w:rPr>
          <w:rFonts w:ascii="Barlow" w:eastAsia="Barlow" w:hAnsi="Barlow" w:cs="Barlow"/>
          <w:color w:val="000000"/>
        </w:rPr>
        <w:t>In order to</w:t>
      </w:r>
      <w:proofErr w:type="gramEnd"/>
      <w:r>
        <w:rPr>
          <w:rFonts w:ascii="Barlow" w:eastAsia="Barlow" w:hAnsi="Barlow" w:cs="Barlow"/>
          <w:color w:val="000000"/>
        </w:rPr>
        <w:t xml:space="preserve"> be on a safe side, PLEASE TAKE A SCREENSHOT OF YOUR WEBSITE AND THE URL to prove that it is up and running, in case there are some technical issues in the future and an instructor is unable to access your link. </w:t>
      </w:r>
    </w:p>
    <w:p w14:paraId="221A5B3B" w14:textId="77777777" w:rsidR="00EE0140" w:rsidRDefault="00EE0140">
      <w:pPr>
        <w:jc w:val="both"/>
        <w:rPr>
          <w:rFonts w:ascii="Barlow" w:eastAsia="Barlow" w:hAnsi="Barlow" w:cs="Barlow"/>
        </w:rPr>
      </w:pPr>
    </w:p>
    <w:p w14:paraId="682ABC39" w14:textId="77777777" w:rsidR="00EE0140" w:rsidRDefault="00000000">
      <w:pPr>
        <w:ind w:left="360" w:firstLine="360"/>
        <w:jc w:val="both"/>
        <w:rPr>
          <w:rFonts w:ascii="Barlow" w:eastAsia="Barlow" w:hAnsi="Barlow" w:cs="Barlow"/>
        </w:rPr>
      </w:pPr>
      <w:r>
        <w:rPr>
          <w:rFonts w:ascii="Barlow" w:eastAsia="Barlow" w:hAnsi="Barlow" w:cs="Barlow"/>
        </w:rPr>
        <w:t>Example: (we need to clearly see your website and the URL)</w:t>
      </w:r>
    </w:p>
    <w:p w14:paraId="4A83D616" w14:textId="77777777" w:rsidR="00EE0140" w:rsidRDefault="00EE0140">
      <w:pPr>
        <w:ind w:left="360" w:firstLine="360"/>
        <w:jc w:val="both"/>
        <w:rPr>
          <w:rFonts w:ascii="Barlow" w:eastAsia="Barlow" w:hAnsi="Barlow" w:cs="Barlow"/>
        </w:rPr>
      </w:pPr>
    </w:p>
    <w:p w14:paraId="3EB8DBBD" w14:textId="77777777" w:rsidR="00EE0140" w:rsidRDefault="00000000">
      <w:pPr>
        <w:ind w:left="360" w:firstLine="360"/>
        <w:jc w:val="both"/>
        <w:rPr>
          <w:rFonts w:ascii="Barlow" w:eastAsia="Barlow" w:hAnsi="Barlow" w:cs="Barlow"/>
        </w:rPr>
      </w:pPr>
      <w:r>
        <w:rPr>
          <w:noProof/>
        </w:rPr>
        <w:drawing>
          <wp:inline distT="0" distB="0" distL="0" distR="0" wp14:anchorId="7B554554" wp14:editId="11518EC5">
            <wp:extent cx="5254042" cy="341048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4111"/>
                    <a:stretch>
                      <a:fillRect/>
                    </a:stretch>
                  </pic:blipFill>
                  <pic:spPr>
                    <a:xfrm>
                      <a:off x="0" y="0"/>
                      <a:ext cx="5254042" cy="3410488"/>
                    </a:xfrm>
                    <a:prstGeom prst="rect">
                      <a:avLst/>
                    </a:prstGeom>
                    <a:ln/>
                  </pic:spPr>
                </pic:pic>
              </a:graphicData>
            </a:graphic>
          </wp:inline>
        </w:drawing>
      </w:r>
    </w:p>
    <w:p w14:paraId="54D2C204" w14:textId="77777777" w:rsidR="00EE0140" w:rsidRDefault="00EE0140">
      <w:pPr>
        <w:ind w:left="360" w:firstLine="360"/>
        <w:jc w:val="both"/>
        <w:rPr>
          <w:rFonts w:ascii="Barlow" w:eastAsia="Barlow" w:hAnsi="Barlow" w:cs="Barlow"/>
        </w:rPr>
      </w:pPr>
    </w:p>
    <w:p w14:paraId="346A03EC" w14:textId="77777777" w:rsidR="00EE0140" w:rsidRDefault="00000000">
      <w:pPr>
        <w:numPr>
          <w:ilvl w:val="0"/>
          <w:numId w:val="7"/>
        </w:numPr>
        <w:pBdr>
          <w:top w:val="nil"/>
          <w:left w:val="nil"/>
          <w:bottom w:val="nil"/>
          <w:right w:val="nil"/>
          <w:between w:val="nil"/>
        </w:pBdr>
        <w:jc w:val="both"/>
        <w:rPr>
          <w:rFonts w:ascii="Barlow" w:eastAsia="Barlow" w:hAnsi="Barlow" w:cs="Barlow"/>
          <w:color w:val="000000"/>
        </w:rPr>
      </w:pPr>
      <w:r>
        <w:rPr>
          <w:rFonts w:ascii="Barlow" w:eastAsia="Barlow" w:hAnsi="Barlow" w:cs="Barlow"/>
          <w:b/>
          <w:color w:val="000000"/>
        </w:rPr>
        <w:t>You need to keep your website LIVE for 5 days!</w:t>
      </w:r>
      <w:r>
        <w:rPr>
          <w:rFonts w:ascii="Barlow" w:eastAsia="Barlow" w:hAnsi="Barlow" w:cs="Barlow"/>
          <w:color w:val="000000"/>
        </w:rPr>
        <w:t xml:space="preserve"> (Time required for instructors to mark all assessments). After one week you can take your website down (or sooner if your instructor says so). Please do not worry – it would NOT trigger any AWS payments as your free tier allows use of simple static webpages for thousands of hours. </w:t>
      </w:r>
    </w:p>
    <w:p w14:paraId="622540DC" w14:textId="77777777" w:rsidR="00EE0140" w:rsidRDefault="00EE0140">
      <w:pPr>
        <w:pBdr>
          <w:top w:val="nil"/>
          <w:left w:val="nil"/>
          <w:bottom w:val="nil"/>
          <w:right w:val="nil"/>
          <w:between w:val="nil"/>
        </w:pBdr>
        <w:jc w:val="both"/>
        <w:rPr>
          <w:rFonts w:ascii="Barlow" w:eastAsia="Barlow" w:hAnsi="Barlow" w:cs="Barlow"/>
          <w:color w:val="000000"/>
        </w:rPr>
      </w:pPr>
    </w:p>
    <w:p w14:paraId="4A3626BE" w14:textId="77777777" w:rsidR="00EE0140" w:rsidRDefault="00EE0140">
      <w:pPr>
        <w:pBdr>
          <w:top w:val="nil"/>
          <w:left w:val="nil"/>
          <w:bottom w:val="nil"/>
          <w:right w:val="nil"/>
          <w:between w:val="nil"/>
        </w:pBdr>
        <w:ind w:left="720"/>
        <w:rPr>
          <w:rFonts w:ascii="Barlow" w:eastAsia="Barlow" w:hAnsi="Barlow" w:cs="Barlow"/>
          <w:color w:val="000000"/>
        </w:rPr>
      </w:pPr>
    </w:p>
    <w:p w14:paraId="1A79134E" w14:textId="77777777" w:rsidR="00EE0140" w:rsidRDefault="00EE0140">
      <w:pPr>
        <w:pBdr>
          <w:top w:val="nil"/>
          <w:left w:val="nil"/>
          <w:bottom w:val="nil"/>
          <w:right w:val="nil"/>
          <w:between w:val="nil"/>
        </w:pBdr>
        <w:ind w:left="720"/>
        <w:jc w:val="both"/>
        <w:rPr>
          <w:rFonts w:ascii="Barlow" w:eastAsia="Barlow" w:hAnsi="Barlow" w:cs="Barlow"/>
          <w:color w:val="000000"/>
        </w:rPr>
      </w:pPr>
    </w:p>
    <w:p w14:paraId="31E6475E" w14:textId="77777777" w:rsidR="00EE0140" w:rsidRDefault="00EE0140">
      <w:pPr>
        <w:pBdr>
          <w:top w:val="nil"/>
          <w:left w:val="nil"/>
          <w:bottom w:val="nil"/>
          <w:right w:val="nil"/>
          <w:between w:val="nil"/>
        </w:pBdr>
        <w:ind w:left="720"/>
        <w:rPr>
          <w:rFonts w:ascii="Barlow" w:eastAsia="Barlow" w:hAnsi="Barlow" w:cs="Barlow"/>
          <w:color w:val="000000"/>
        </w:rPr>
      </w:pPr>
    </w:p>
    <w:p w14:paraId="6A4CA52E" w14:textId="77777777" w:rsidR="00EE0140" w:rsidRDefault="00EE0140">
      <w:pPr>
        <w:jc w:val="both"/>
        <w:rPr>
          <w:rFonts w:ascii="Barlow" w:eastAsia="Barlow" w:hAnsi="Barlow" w:cs="Barlow"/>
        </w:rPr>
      </w:pPr>
    </w:p>
    <w:sectPr w:rsidR="00EE014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3ECCA55C-5E46-4AF0-9084-ECF0CE52A1C2}"/>
    <w:embedBold r:id="rId2" w:fontKey="{7D64FD99-CD2A-4B00-9FE9-0029DAA92A0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C406D03D-6683-4EEE-95DF-EEE0118345CD}"/>
    <w:embedItalic r:id="rId4" w:fontKey="{77A2F6D5-CB8C-44D3-8F17-63CB19C18A9D}"/>
  </w:font>
  <w:font w:name="Barlow">
    <w:charset w:val="00"/>
    <w:family w:val="auto"/>
    <w:pitch w:val="variable"/>
    <w:sig w:usb0="20000007" w:usb1="00000000" w:usb2="00000000" w:usb3="00000000" w:csb0="00000193" w:csb1="00000000"/>
    <w:embedRegular r:id="rId5" w:fontKey="{E01067A3-3A90-4629-9251-5911B79E6D5C}"/>
    <w:embedBold r:id="rId6" w:fontKey="{32395D1F-F694-467B-BA52-3E6B4041821E}"/>
  </w:font>
  <w:font w:name="Calibri Light">
    <w:panose1 w:val="020F0302020204030204"/>
    <w:charset w:val="00"/>
    <w:family w:val="swiss"/>
    <w:pitch w:val="variable"/>
    <w:sig w:usb0="E4002EFF" w:usb1="C200247B" w:usb2="00000009" w:usb3="00000000" w:csb0="000001FF" w:csb1="00000000"/>
    <w:embedRegular r:id="rId7" w:fontKey="{9867BE35-9D33-490F-A5CA-2F2A789ECC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2EE4"/>
    <w:multiLevelType w:val="multilevel"/>
    <w:tmpl w:val="39F4A6E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7E2318C"/>
    <w:multiLevelType w:val="multilevel"/>
    <w:tmpl w:val="1F94CF9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D9445C6"/>
    <w:multiLevelType w:val="multilevel"/>
    <w:tmpl w:val="07E2E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4D50D2"/>
    <w:multiLevelType w:val="multilevel"/>
    <w:tmpl w:val="A36AC6C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09C728A"/>
    <w:multiLevelType w:val="multilevel"/>
    <w:tmpl w:val="CFF43A9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68C242B"/>
    <w:multiLevelType w:val="multilevel"/>
    <w:tmpl w:val="9490C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F8792E"/>
    <w:multiLevelType w:val="multilevel"/>
    <w:tmpl w:val="5D028D4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56A2E9B"/>
    <w:multiLevelType w:val="multilevel"/>
    <w:tmpl w:val="37EA7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3D6B26"/>
    <w:multiLevelType w:val="multilevel"/>
    <w:tmpl w:val="D738265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21924152">
    <w:abstractNumId w:val="0"/>
  </w:num>
  <w:num w:numId="2" w16cid:durableId="1947302502">
    <w:abstractNumId w:val="3"/>
  </w:num>
  <w:num w:numId="3" w16cid:durableId="2132626628">
    <w:abstractNumId w:val="2"/>
  </w:num>
  <w:num w:numId="4" w16cid:durableId="225645891">
    <w:abstractNumId w:val="6"/>
  </w:num>
  <w:num w:numId="5" w16cid:durableId="1438410174">
    <w:abstractNumId w:val="5"/>
  </w:num>
  <w:num w:numId="6" w16cid:durableId="510068313">
    <w:abstractNumId w:val="4"/>
  </w:num>
  <w:num w:numId="7" w16cid:durableId="2121021940">
    <w:abstractNumId w:val="7"/>
  </w:num>
  <w:num w:numId="8" w16cid:durableId="1068697017">
    <w:abstractNumId w:val="8"/>
  </w:num>
  <w:num w:numId="9" w16cid:durableId="160897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140"/>
    <w:rsid w:val="001835B5"/>
    <w:rsid w:val="00283952"/>
    <w:rsid w:val="005435F2"/>
    <w:rsid w:val="008D14E3"/>
    <w:rsid w:val="00902398"/>
    <w:rsid w:val="009A58BF"/>
    <w:rsid w:val="00BC0E3E"/>
    <w:rsid w:val="00BE6C33"/>
    <w:rsid w:val="00E16514"/>
    <w:rsid w:val="00EE0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DC274"/>
  <w15:docId w15:val="{8B37DBDC-7F2F-414F-AE55-53BF51AC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3A5613"/>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2F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74AF"/>
    <w:pPr>
      <w:ind w:left="720"/>
      <w:contextualSpacing/>
    </w:pPr>
  </w:style>
  <w:style w:type="character" w:customStyle="1" w:styleId="Heading3Char">
    <w:name w:val="Heading 3 Char"/>
    <w:basedOn w:val="DefaultParagraphFont"/>
    <w:link w:val="Heading3"/>
    <w:uiPriority w:val="9"/>
    <w:rsid w:val="003A5613"/>
    <w:rPr>
      <w:rFonts w:ascii="Times New Roman" w:eastAsia="Times New Roman" w:hAnsi="Times New Roman" w:cs="Times New Roman"/>
      <w:b/>
      <w:bCs/>
      <w:sz w:val="27"/>
      <w:szCs w:val="27"/>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5435F2"/>
    <w:rPr>
      <w:color w:val="0563C1" w:themeColor="hyperlink"/>
      <w:u w:val="single"/>
    </w:rPr>
  </w:style>
  <w:style w:type="character" w:styleId="UnresolvedMention">
    <w:name w:val="Unresolved Mention"/>
    <w:basedOn w:val="DefaultParagraphFont"/>
    <w:uiPriority w:val="99"/>
    <w:semiHidden/>
    <w:unhideWhenUsed/>
    <w:rsid w:val="00543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793976">
      <w:bodyDiv w:val="1"/>
      <w:marLeft w:val="0"/>
      <w:marRight w:val="0"/>
      <w:marTop w:val="0"/>
      <w:marBottom w:val="0"/>
      <w:divBdr>
        <w:top w:val="none" w:sz="0" w:space="0" w:color="auto"/>
        <w:left w:val="none" w:sz="0" w:space="0" w:color="auto"/>
        <w:bottom w:val="none" w:sz="0" w:space="0" w:color="auto"/>
        <w:right w:val="none" w:sz="0" w:space="0" w:color="auto"/>
      </w:divBdr>
    </w:div>
    <w:div w:id="1401051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cloud.google.com/discover/containers-vs-vm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cfg-master-exammn.s3-website-us-east-1.amazonaws.com/static-webpage/index.html" TargetMode="Externa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ef3Qd27WglwoIiwqbm2Gwmyvg==">CgMxLjAyCGguZ2pkZ3hzMg5oLnMyeGp1MmNwNjZ6dDIOaC5uZmYwZTFuMGE5b3MyDmguNHYwYnQzY256YzZrMgloLjJldDkycDA4AHIhMU5TSVpodjUwdWRpV3FFY01JNnZ5T01NRkRpX0FuWUk0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11</Pages>
  <Words>1980</Words>
  <Characters>11290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Olya Nicholls</dc:creator>
  <cp:lastModifiedBy>Meghana Nikam</cp:lastModifiedBy>
  <cp:revision>5</cp:revision>
  <dcterms:created xsi:type="dcterms:W3CDTF">2022-06-03T21:35:00Z</dcterms:created>
  <dcterms:modified xsi:type="dcterms:W3CDTF">2024-10-03T19:12:00Z</dcterms:modified>
</cp:coreProperties>
</file>