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607" w:rsidRPr="00AC210E" w:rsidRDefault="00054607">
      <w:pPr>
        <w:rPr>
          <w:rFonts w:ascii="Arial" w:hAnsi="Arial" w:cs="Arial"/>
          <w:sz w:val="20"/>
          <w:szCs w:val="20"/>
        </w:rPr>
      </w:pPr>
      <w:r w:rsidRPr="00AC210E">
        <w:rPr>
          <w:rFonts w:ascii="Arial" w:hAnsi="Arial" w:cs="Arial"/>
          <w:noProof/>
          <w:sz w:val="20"/>
          <w:szCs w:val="20"/>
          <w:lang w:val="en-IN" w:eastAsia="en-IN"/>
        </w:rPr>
        <w:drawing>
          <wp:inline distT="0" distB="0" distL="0" distR="0" wp14:anchorId="1C251081" wp14:editId="54F6E321">
            <wp:extent cx="5943600" cy="15897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ru pro.PNG"/>
                    <pic:cNvPicPr/>
                  </pic:nvPicPr>
                  <pic:blipFill>
                    <a:blip r:embed="rId8">
                      <a:extLst>
                        <a:ext uri="{28A0092B-C50C-407E-A947-70E740481C1C}">
                          <a14:useLocalDpi xmlns:a14="http://schemas.microsoft.com/office/drawing/2010/main" val="0"/>
                        </a:ext>
                      </a:extLst>
                    </a:blip>
                    <a:stretch>
                      <a:fillRect/>
                    </a:stretch>
                  </pic:blipFill>
                  <pic:spPr>
                    <a:xfrm>
                      <a:off x="0" y="0"/>
                      <a:ext cx="5975621" cy="1598321"/>
                    </a:xfrm>
                    <a:prstGeom prst="rect">
                      <a:avLst/>
                    </a:prstGeom>
                  </pic:spPr>
                </pic:pic>
              </a:graphicData>
            </a:graphic>
          </wp:inline>
        </w:drawing>
      </w:r>
    </w:p>
    <w:p w:rsidR="00054607" w:rsidRPr="00AC210E" w:rsidRDefault="00054607">
      <w:pPr>
        <w:rPr>
          <w:rFonts w:ascii="Arial" w:hAnsi="Arial" w:cs="Arial"/>
          <w:sz w:val="20"/>
          <w:szCs w:val="20"/>
        </w:rPr>
      </w:pPr>
    </w:p>
    <w:p w:rsidR="00054607" w:rsidRPr="00C61EE2" w:rsidRDefault="00054607">
      <w:pPr>
        <w:rPr>
          <w:rFonts w:ascii="Arial Rounded MT Bold" w:hAnsi="Arial Rounded MT Bold" w:cs="Arial"/>
          <w:b/>
          <w:sz w:val="24"/>
          <w:szCs w:val="24"/>
          <w:u w:val="single"/>
        </w:rPr>
      </w:pPr>
      <w:r w:rsidRPr="00AC210E">
        <w:rPr>
          <w:rFonts w:ascii="Arial" w:hAnsi="Arial" w:cs="Arial"/>
          <w:sz w:val="20"/>
          <w:szCs w:val="20"/>
        </w:rPr>
        <w:t xml:space="preserve">                   </w:t>
      </w:r>
      <w:r w:rsidR="00AC210E" w:rsidRPr="00AC210E">
        <w:rPr>
          <w:rFonts w:ascii="Arial" w:hAnsi="Arial" w:cs="Arial"/>
          <w:sz w:val="20"/>
          <w:szCs w:val="20"/>
        </w:rPr>
        <w:t xml:space="preserve">    </w:t>
      </w:r>
      <w:r w:rsidR="00AC210E" w:rsidRPr="00C61EE2">
        <w:rPr>
          <w:rFonts w:ascii="Arial Rounded MT Bold" w:hAnsi="Arial Rounded MT Bold" w:cs="Arial"/>
          <w:sz w:val="20"/>
          <w:szCs w:val="20"/>
        </w:rPr>
        <w:t xml:space="preserve">     </w:t>
      </w:r>
      <w:r w:rsidR="00FE401C" w:rsidRPr="00C61EE2">
        <w:rPr>
          <w:rFonts w:ascii="Arial Rounded MT Bold" w:hAnsi="Arial Rounded MT Bold" w:cs="Arial"/>
          <w:b/>
          <w:sz w:val="24"/>
          <w:szCs w:val="24"/>
          <w:u w:val="single"/>
        </w:rPr>
        <w:t>GUESTURE CONTROL USING ARDUINO AND OPENCV</w:t>
      </w:r>
    </w:p>
    <w:p w:rsidR="00FE401C" w:rsidRPr="00AC210E" w:rsidRDefault="00C90239" w:rsidP="00FE401C">
      <w:pPr>
        <w:pStyle w:val="NormalWeb"/>
        <w:shd w:val="clear" w:color="auto" w:fill="FFFFFF"/>
        <w:rPr>
          <w:rFonts w:ascii="Arial" w:hAnsi="Arial" w:cs="Arial"/>
          <w:color w:val="3A3A3A"/>
          <w:sz w:val="20"/>
          <w:szCs w:val="20"/>
        </w:rPr>
      </w:pPr>
      <w:proofErr w:type="gramStart"/>
      <w:r w:rsidRPr="00C90239">
        <w:rPr>
          <w:rFonts w:ascii="Arial Rounded MT Bold" w:hAnsi="Arial Rounded MT Bold" w:cs="Arial"/>
          <w:b/>
          <w:sz w:val="22"/>
          <w:szCs w:val="22"/>
          <w:u w:val="single"/>
        </w:rPr>
        <w:t>ABSTRACT</w:t>
      </w:r>
      <w:r w:rsidR="005708BA" w:rsidRPr="00C90239">
        <w:rPr>
          <w:rFonts w:ascii="Arial" w:hAnsi="Arial" w:cs="Arial"/>
          <w:sz w:val="20"/>
          <w:szCs w:val="20"/>
        </w:rPr>
        <w:t xml:space="preserve">  </w:t>
      </w:r>
      <w:r w:rsidR="00F81193" w:rsidRPr="00AC210E">
        <w:rPr>
          <w:rFonts w:ascii="Arial" w:hAnsi="Arial" w:cs="Arial"/>
          <w:sz w:val="20"/>
          <w:szCs w:val="20"/>
        </w:rPr>
        <w:t>:</w:t>
      </w:r>
      <w:proofErr w:type="gramEnd"/>
      <w:r w:rsidR="005708BA" w:rsidRPr="00AC210E">
        <w:rPr>
          <w:rFonts w:ascii="Arial" w:hAnsi="Arial" w:cs="Arial"/>
          <w:sz w:val="20"/>
          <w:szCs w:val="20"/>
        </w:rPr>
        <w:t xml:space="preserve"> </w:t>
      </w:r>
      <w:r w:rsidR="00FE401C" w:rsidRPr="00AC210E">
        <w:rPr>
          <w:rFonts w:ascii="Arial" w:hAnsi="Arial" w:cs="Arial"/>
          <w:color w:val="3A3A3A"/>
          <w:sz w:val="20"/>
          <w:szCs w:val="20"/>
        </w:rPr>
        <w:t>With the increasing prevalence of smartphones, gesture-based interaction has arrived in our everyday life, but we still do not exploit its full potential. This paper describes the benefits of gestural input and presents interaction techniques that address these drawbacks.</w:t>
      </w:r>
      <w:r w:rsidR="005708BA" w:rsidRPr="00AC210E">
        <w:rPr>
          <w:rFonts w:ascii="Arial" w:hAnsi="Arial" w:cs="Arial"/>
          <w:color w:val="3A3A3A"/>
          <w:sz w:val="20"/>
          <w:szCs w:val="20"/>
        </w:rPr>
        <w:t xml:space="preserve"> </w:t>
      </w:r>
      <w:r w:rsidR="00FE401C" w:rsidRPr="00AC210E">
        <w:rPr>
          <w:rFonts w:ascii="Arial" w:hAnsi="Arial" w:cs="Arial"/>
          <w:color w:val="3A3A3A"/>
          <w:sz w:val="20"/>
          <w:szCs w:val="20"/>
        </w:rPr>
        <w:t>Gestures provide the user with a new form of interaction that mirrors the</w:t>
      </w:r>
      <w:r w:rsidR="005708BA" w:rsidRPr="00AC210E">
        <w:rPr>
          <w:rFonts w:ascii="Arial" w:hAnsi="Arial" w:cs="Arial"/>
          <w:color w:val="3A3A3A"/>
          <w:sz w:val="20"/>
          <w:szCs w:val="20"/>
        </w:rPr>
        <w:t>ir experience in the real world</w:t>
      </w:r>
      <w:r w:rsidR="00FE401C" w:rsidRPr="00AC210E">
        <w:rPr>
          <w:rFonts w:ascii="Arial" w:hAnsi="Arial" w:cs="Arial"/>
          <w:color w:val="3A3A3A"/>
          <w:sz w:val="20"/>
          <w:szCs w:val="20"/>
        </w:rPr>
        <w:t>.</w:t>
      </w:r>
      <w:r w:rsidR="005708BA" w:rsidRPr="00AC210E">
        <w:rPr>
          <w:rFonts w:ascii="Arial" w:hAnsi="Arial" w:cs="Arial"/>
          <w:color w:val="3A3A3A"/>
          <w:sz w:val="20"/>
          <w:szCs w:val="20"/>
        </w:rPr>
        <w:t xml:space="preserve"> Our project is mainly concerned about controlling led using</w:t>
      </w:r>
      <w:r w:rsidR="00C61EE2">
        <w:rPr>
          <w:rFonts w:ascii="Arial" w:hAnsi="Arial" w:cs="Arial"/>
          <w:color w:val="3A3A3A"/>
          <w:sz w:val="20"/>
          <w:szCs w:val="20"/>
        </w:rPr>
        <w:t xml:space="preserve"> g</w:t>
      </w:r>
      <w:r w:rsidR="005708BA" w:rsidRPr="00AC210E">
        <w:rPr>
          <w:rFonts w:ascii="Arial" w:hAnsi="Arial" w:cs="Arial"/>
          <w:color w:val="3A3A3A"/>
          <w:sz w:val="20"/>
          <w:szCs w:val="20"/>
        </w:rPr>
        <w:t>esture recognition which can be enhanced further to achieve home automation</w:t>
      </w:r>
      <w:r w:rsidR="00C61EE2">
        <w:rPr>
          <w:rFonts w:ascii="Arial" w:hAnsi="Arial" w:cs="Arial"/>
          <w:color w:val="3A3A3A"/>
          <w:sz w:val="20"/>
          <w:szCs w:val="20"/>
        </w:rPr>
        <w:t>. This g</w:t>
      </w:r>
      <w:r w:rsidR="005708BA" w:rsidRPr="00AC210E">
        <w:rPr>
          <w:rFonts w:ascii="Arial" w:hAnsi="Arial" w:cs="Arial"/>
          <w:color w:val="3A3A3A"/>
          <w:sz w:val="20"/>
          <w:szCs w:val="20"/>
        </w:rPr>
        <w:t>esture control not only limits to small scale applications but also employed in many fields</w:t>
      </w:r>
      <w:r w:rsidR="00C61EE2">
        <w:rPr>
          <w:rFonts w:ascii="Arial" w:hAnsi="Arial" w:cs="Arial"/>
          <w:color w:val="3A3A3A"/>
          <w:sz w:val="20"/>
          <w:szCs w:val="20"/>
        </w:rPr>
        <w:t xml:space="preserve"> like gaming control, g</w:t>
      </w:r>
      <w:r w:rsidR="005708BA" w:rsidRPr="00AC210E">
        <w:rPr>
          <w:rFonts w:ascii="Arial" w:hAnsi="Arial" w:cs="Arial"/>
          <w:color w:val="3A3A3A"/>
          <w:sz w:val="20"/>
          <w:szCs w:val="20"/>
        </w:rPr>
        <w:t>esture control car driving, communication etc.</w:t>
      </w:r>
    </w:p>
    <w:p w:rsidR="00F81193" w:rsidRPr="00AC210E" w:rsidRDefault="00C90239" w:rsidP="00F81193">
      <w:pPr>
        <w:rPr>
          <w:rFonts w:ascii="Arial" w:hAnsi="Arial" w:cs="Arial"/>
          <w:sz w:val="20"/>
          <w:szCs w:val="20"/>
        </w:rPr>
      </w:pPr>
      <w:r>
        <w:rPr>
          <w:rFonts w:ascii="Arial Rounded MT Bold" w:hAnsi="Arial Rounded MT Bold" w:cs="Arial"/>
          <w:b/>
          <w:u w:val="single"/>
        </w:rPr>
        <w:t>KEYWORDS</w:t>
      </w:r>
      <w:r w:rsidR="00DD4217" w:rsidRPr="00C90239">
        <w:rPr>
          <w:rFonts w:ascii="Arial" w:hAnsi="Arial" w:cs="Arial"/>
          <w:sz w:val="20"/>
          <w:szCs w:val="20"/>
        </w:rPr>
        <w:t xml:space="preserve"> </w:t>
      </w:r>
      <w:r>
        <w:rPr>
          <w:rFonts w:ascii="Arial" w:hAnsi="Arial" w:cs="Arial"/>
          <w:sz w:val="20"/>
          <w:szCs w:val="20"/>
        </w:rPr>
        <w:t xml:space="preserve"> </w:t>
      </w:r>
      <w:r w:rsidR="00DD4217" w:rsidRPr="00AC210E">
        <w:rPr>
          <w:rFonts w:ascii="Arial" w:hAnsi="Arial" w:cs="Arial"/>
          <w:sz w:val="20"/>
          <w:szCs w:val="20"/>
        </w:rPr>
        <w:t xml:space="preserve"> </w:t>
      </w:r>
      <w:r w:rsidR="005708BA" w:rsidRPr="00AC210E">
        <w:rPr>
          <w:rFonts w:ascii="Arial" w:hAnsi="Arial" w:cs="Arial"/>
          <w:sz w:val="20"/>
          <w:szCs w:val="20"/>
        </w:rPr>
        <w:t>: Image processing</w:t>
      </w:r>
      <w:r w:rsidR="00C61EE2">
        <w:rPr>
          <w:rFonts w:ascii="Arial" w:hAnsi="Arial" w:cs="Arial"/>
          <w:sz w:val="20"/>
          <w:szCs w:val="20"/>
        </w:rPr>
        <w:t>, gesture control, camera, Open-</w:t>
      </w:r>
      <w:proofErr w:type="spellStart"/>
      <w:r w:rsidR="00C61EE2">
        <w:rPr>
          <w:rFonts w:ascii="Arial" w:hAnsi="Arial" w:cs="Arial"/>
          <w:sz w:val="20"/>
          <w:szCs w:val="20"/>
        </w:rPr>
        <w:t>c</w:t>
      </w:r>
      <w:r w:rsidR="005708BA" w:rsidRPr="00AC210E">
        <w:rPr>
          <w:rFonts w:ascii="Arial" w:hAnsi="Arial" w:cs="Arial"/>
          <w:sz w:val="20"/>
          <w:szCs w:val="20"/>
        </w:rPr>
        <w:t>V</w:t>
      </w:r>
      <w:proofErr w:type="spellEnd"/>
      <w:r w:rsidR="005708BA" w:rsidRPr="00AC210E">
        <w:rPr>
          <w:rFonts w:ascii="Arial" w:hAnsi="Arial" w:cs="Arial"/>
          <w:sz w:val="20"/>
          <w:szCs w:val="20"/>
        </w:rPr>
        <w:t xml:space="preserve">, python, </w:t>
      </w:r>
      <w:proofErr w:type="spellStart"/>
      <w:r w:rsidR="005708BA" w:rsidRPr="00AC210E">
        <w:rPr>
          <w:rFonts w:ascii="Arial" w:hAnsi="Arial" w:cs="Arial"/>
          <w:sz w:val="20"/>
          <w:szCs w:val="20"/>
        </w:rPr>
        <w:t>Arduino</w:t>
      </w:r>
      <w:proofErr w:type="spellEnd"/>
      <w:r w:rsidR="005708BA" w:rsidRPr="00AC210E">
        <w:rPr>
          <w:rFonts w:ascii="Arial" w:hAnsi="Arial" w:cs="Arial"/>
          <w:sz w:val="20"/>
          <w:szCs w:val="20"/>
        </w:rPr>
        <w:t>,</w:t>
      </w:r>
      <w:r w:rsidR="00165121" w:rsidRPr="00AC210E">
        <w:rPr>
          <w:rFonts w:ascii="Arial" w:hAnsi="Arial" w:cs="Arial"/>
          <w:sz w:val="20"/>
          <w:szCs w:val="20"/>
        </w:rPr>
        <w:t xml:space="preserve"> led, </w:t>
      </w:r>
      <w:proofErr w:type="spellStart"/>
      <w:r w:rsidR="00165121" w:rsidRPr="00AC210E">
        <w:rPr>
          <w:rFonts w:ascii="Arial" w:hAnsi="Arial" w:cs="Arial"/>
          <w:sz w:val="20"/>
          <w:szCs w:val="20"/>
        </w:rPr>
        <w:t>Mediapipe</w:t>
      </w:r>
      <w:proofErr w:type="spellEnd"/>
      <w:r w:rsidR="00165121" w:rsidRPr="00AC210E">
        <w:rPr>
          <w:rFonts w:ascii="Arial" w:hAnsi="Arial" w:cs="Arial"/>
          <w:sz w:val="20"/>
          <w:szCs w:val="20"/>
        </w:rPr>
        <w:t xml:space="preserve">, </w:t>
      </w:r>
      <w:proofErr w:type="spellStart"/>
      <w:r w:rsidR="00165121" w:rsidRPr="00AC210E">
        <w:rPr>
          <w:rFonts w:ascii="Arial" w:hAnsi="Arial" w:cs="Arial"/>
          <w:sz w:val="20"/>
          <w:szCs w:val="20"/>
        </w:rPr>
        <w:t>cvzone</w:t>
      </w:r>
      <w:proofErr w:type="spellEnd"/>
      <w:r w:rsidR="00165121" w:rsidRPr="00AC210E">
        <w:rPr>
          <w:rFonts w:ascii="Arial" w:hAnsi="Arial" w:cs="Arial"/>
          <w:sz w:val="20"/>
          <w:szCs w:val="20"/>
        </w:rPr>
        <w:t xml:space="preserve">, </w:t>
      </w:r>
      <w:proofErr w:type="spellStart"/>
      <w:r w:rsidR="00165121" w:rsidRPr="00AC210E">
        <w:rPr>
          <w:rFonts w:ascii="Arial" w:hAnsi="Arial" w:cs="Arial"/>
          <w:sz w:val="20"/>
          <w:szCs w:val="20"/>
        </w:rPr>
        <w:t>pyfirmata</w:t>
      </w:r>
      <w:proofErr w:type="spellEnd"/>
      <w:r w:rsidR="000A57BE" w:rsidRPr="00AC210E">
        <w:rPr>
          <w:rFonts w:ascii="Arial" w:hAnsi="Arial" w:cs="Arial"/>
          <w:sz w:val="20"/>
          <w:szCs w:val="20"/>
        </w:rPr>
        <w:t>.</w:t>
      </w:r>
    </w:p>
    <w:p w:rsidR="00C61EE2" w:rsidRDefault="00C61EE2" w:rsidP="00DD4217">
      <w:pPr>
        <w:rPr>
          <w:rFonts w:ascii="Arial" w:hAnsi="Arial" w:cs="Arial"/>
          <w:sz w:val="20"/>
          <w:szCs w:val="20"/>
        </w:rPr>
      </w:pPr>
    </w:p>
    <w:p w:rsidR="00DD4217" w:rsidRDefault="00AC78FF" w:rsidP="00DD4217">
      <w:pPr>
        <w:rPr>
          <w:rFonts w:ascii="Arial" w:hAnsi="Arial" w:cs="Arial"/>
          <w:b/>
          <w:sz w:val="20"/>
          <w:szCs w:val="20"/>
          <w:u w:val="single"/>
        </w:rPr>
      </w:pPr>
      <w:r w:rsidRPr="00C90239">
        <w:rPr>
          <w:rFonts w:ascii="Arial Rounded MT Bold" w:hAnsi="Arial Rounded MT Bold" w:cs="Arial"/>
          <w:b/>
          <w:u w:val="single"/>
        </w:rPr>
        <w:t>INTRODUCTION:</w:t>
      </w:r>
    </w:p>
    <w:p w:rsidR="002305EC" w:rsidRDefault="002305EC" w:rsidP="00DD4217">
      <w:pPr>
        <w:rPr>
          <w:rFonts w:ascii="Arial" w:hAnsi="Arial" w:cs="Arial"/>
          <w:sz w:val="20"/>
          <w:szCs w:val="20"/>
        </w:rPr>
      </w:pPr>
      <w:r>
        <w:rPr>
          <w:rFonts w:ascii="Arial" w:hAnsi="Arial" w:cs="Arial"/>
          <w:sz w:val="20"/>
          <w:szCs w:val="20"/>
        </w:rPr>
        <w:t>Gesture recognition helps computes to understand human body language. This helps to build a more potent link between humans and machines, rather than just the basic text user interfa</w:t>
      </w:r>
      <w:r w:rsidR="00C61EE2">
        <w:rPr>
          <w:rFonts w:ascii="Arial" w:hAnsi="Arial" w:cs="Arial"/>
          <w:sz w:val="20"/>
          <w:szCs w:val="20"/>
        </w:rPr>
        <w:t xml:space="preserve">ces or graphical user interfaces </w:t>
      </w:r>
      <w:r>
        <w:rPr>
          <w:rFonts w:ascii="Arial" w:hAnsi="Arial" w:cs="Arial"/>
          <w:sz w:val="20"/>
          <w:szCs w:val="20"/>
        </w:rPr>
        <w:t>(GUIs). Some of the libraries used are:</w:t>
      </w:r>
    </w:p>
    <w:p w:rsidR="00C61EE2" w:rsidRDefault="002305EC" w:rsidP="00DD4217">
      <w:pPr>
        <w:rPr>
          <w:rFonts w:ascii="Arial" w:hAnsi="Arial" w:cs="Arial"/>
          <w:sz w:val="20"/>
          <w:szCs w:val="20"/>
        </w:rPr>
      </w:pPr>
      <w:r>
        <w:rPr>
          <w:rFonts w:ascii="Arial" w:hAnsi="Arial" w:cs="Arial"/>
          <w:sz w:val="20"/>
          <w:szCs w:val="20"/>
        </w:rPr>
        <w:t>Open-</w:t>
      </w:r>
      <w:proofErr w:type="gramStart"/>
      <w:r>
        <w:rPr>
          <w:rFonts w:ascii="Arial" w:hAnsi="Arial" w:cs="Arial"/>
          <w:sz w:val="20"/>
          <w:szCs w:val="20"/>
        </w:rPr>
        <w:t>cv :</w:t>
      </w:r>
      <w:proofErr w:type="gramEnd"/>
      <w:r>
        <w:rPr>
          <w:rFonts w:ascii="Arial" w:hAnsi="Arial" w:cs="Arial"/>
          <w:sz w:val="20"/>
          <w:szCs w:val="20"/>
        </w:rPr>
        <w:t xml:space="preserve"> It is a source computer vision and machine learning </w:t>
      </w:r>
      <w:r w:rsidR="00C61EE2">
        <w:rPr>
          <w:rFonts w:ascii="Arial" w:hAnsi="Arial" w:cs="Arial"/>
          <w:sz w:val="20"/>
          <w:szCs w:val="20"/>
        </w:rPr>
        <w:t>software. It provides wide range</w:t>
      </w:r>
      <w:r>
        <w:rPr>
          <w:rFonts w:ascii="Arial" w:hAnsi="Arial" w:cs="Arial"/>
          <w:sz w:val="20"/>
          <w:szCs w:val="20"/>
        </w:rPr>
        <w:t xml:space="preserve"> of algorithms and functions</w:t>
      </w:r>
      <w:r w:rsidR="00C61EE2">
        <w:rPr>
          <w:rFonts w:ascii="Arial" w:hAnsi="Arial" w:cs="Arial"/>
          <w:sz w:val="20"/>
          <w:szCs w:val="20"/>
        </w:rPr>
        <w:t xml:space="preserve"> for image processing, video processing, face recognition, camera calibration and so on.</w:t>
      </w:r>
    </w:p>
    <w:p w:rsidR="00C61EE2" w:rsidRPr="002305EC" w:rsidRDefault="00C61EE2" w:rsidP="00DD4217">
      <w:pPr>
        <w:rPr>
          <w:rFonts w:ascii="Arial" w:hAnsi="Arial" w:cs="Arial"/>
          <w:sz w:val="20"/>
          <w:szCs w:val="20"/>
        </w:rPr>
      </w:pPr>
      <w:proofErr w:type="spellStart"/>
      <w:proofErr w:type="gramStart"/>
      <w:r>
        <w:rPr>
          <w:rFonts w:ascii="Arial" w:hAnsi="Arial" w:cs="Arial"/>
          <w:sz w:val="20"/>
          <w:szCs w:val="20"/>
        </w:rPr>
        <w:t>Mediapipe</w:t>
      </w:r>
      <w:proofErr w:type="spellEnd"/>
      <w:r>
        <w:rPr>
          <w:rFonts w:ascii="Arial" w:hAnsi="Arial" w:cs="Arial"/>
          <w:sz w:val="20"/>
          <w:szCs w:val="20"/>
        </w:rPr>
        <w:t xml:space="preserve"> :</w:t>
      </w:r>
      <w:proofErr w:type="gramEnd"/>
      <w:r>
        <w:rPr>
          <w:rFonts w:ascii="Arial" w:hAnsi="Arial" w:cs="Arial"/>
          <w:sz w:val="20"/>
          <w:szCs w:val="20"/>
        </w:rPr>
        <w:t xml:space="preserve"> Open source machine learning library of </w:t>
      </w:r>
      <w:proofErr w:type="spellStart"/>
      <w:r>
        <w:rPr>
          <w:rFonts w:ascii="Arial" w:hAnsi="Arial" w:cs="Arial"/>
          <w:sz w:val="20"/>
          <w:szCs w:val="20"/>
        </w:rPr>
        <w:t>google</w:t>
      </w:r>
      <w:proofErr w:type="spellEnd"/>
      <w:r>
        <w:rPr>
          <w:rFonts w:ascii="Arial" w:hAnsi="Arial" w:cs="Arial"/>
          <w:sz w:val="20"/>
          <w:szCs w:val="20"/>
        </w:rPr>
        <w:t xml:space="preserve"> which has some solutions for face recognition and gesture recognition. </w:t>
      </w:r>
      <w:proofErr w:type="spellStart"/>
      <w:r>
        <w:rPr>
          <w:rFonts w:ascii="Arial" w:hAnsi="Arial" w:cs="Arial"/>
          <w:sz w:val="20"/>
          <w:szCs w:val="20"/>
        </w:rPr>
        <w:t>Mediapipe</w:t>
      </w:r>
      <w:proofErr w:type="spellEnd"/>
      <w:r>
        <w:rPr>
          <w:rFonts w:ascii="Arial" w:hAnsi="Arial" w:cs="Arial"/>
          <w:sz w:val="20"/>
          <w:szCs w:val="20"/>
        </w:rPr>
        <w:t xml:space="preserve"> Hand is a high fidelity hand and finger tracking solution.</w:t>
      </w:r>
    </w:p>
    <w:p w:rsidR="00926C8D" w:rsidRPr="00AC210E" w:rsidRDefault="00165121" w:rsidP="00AC210E">
      <w:pPr>
        <w:pStyle w:val="hckuitypographybodyl"/>
        <w:shd w:val="clear" w:color="auto" w:fill="FFFFFF"/>
        <w:spacing w:before="225" w:beforeAutospacing="0" w:after="150" w:afterAutospacing="0" w:line="390" w:lineRule="atLeast"/>
        <w:rPr>
          <w:rFonts w:ascii="Arial" w:hAnsi="Arial" w:cs="Arial"/>
          <w:color w:val="4A4A4A"/>
          <w:sz w:val="20"/>
          <w:szCs w:val="20"/>
        </w:rPr>
      </w:pPr>
      <w:r w:rsidRPr="00AC210E">
        <w:rPr>
          <w:rFonts w:ascii="Arial" w:hAnsi="Arial" w:cs="Arial"/>
          <w:color w:val="4A4A4A"/>
          <w:sz w:val="20"/>
          <w:szCs w:val="20"/>
        </w:rPr>
        <w:t>.</w:t>
      </w:r>
    </w:p>
    <w:p w:rsidR="00C61EE2" w:rsidRDefault="00EE7635" w:rsidP="00F81193">
      <w:pPr>
        <w:rPr>
          <w:rFonts w:ascii="Arial" w:hAnsi="Arial" w:cs="Arial"/>
          <w:sz w:val="20"/>
          <w:szCs w:val="20"/>
        </w:rPr>
      </w:pPr>
      <w:r w:rsidRPr="00AC210E">
        <w:rPr>
          <w:rFonts w:ascii="Arial" w:hAnsi="Arial" w:cs="Arial"/>
          <w:noProof/>
          <w:sz w:val="20"/>
          <w:szCs w:val="20"/>
          <w:lang w:val="en-IN" w:eastAsia="en-IN"/>
        </w:rPr>
        <w:drawing>
          <wp:inline distT="0" distB="0" distL="0" distR="0" wp14:anchorId="43BACF8C" wp14:editId="70B915A2">
            <wp:extent cx="4599853" cy="1631092"/>
            <wp:effectExtent l="0" t="0" r="0" b="7620"/>
            <wp:docPr id="10" name="Picture 10"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531" cy="1632396"/>
                    </a:xfrm>
                    <a:prstGeom prst="rect">
                      <a:avLst/>
                    </a:prstGeom>
                    <a:noFill/>
                    <a:ln>
                      <a:noFill/>
                    </a:ln>
                  </pic:spPr>
                </pic:pic>
              </a:graphicData>
            </a:graphic>
          </wp:inline>
        </w:drawing>
      </w:r>
    </w:p>
    <w:p w:rsidR="00165121" w:rsidRPr="00AC210E" w:rsidRDefault="00165121" w:rsidP="00F81193">
      <w:pPr>
        <w:rPr>
          <w:rFonts w:ascii="Arial" w:hAnsi="Arial" w:cs="Arial"/>
          <w:sz w:val="20"/>
          <w:szCs w:val="20"/>
        </w:rPr>
      </w:pPr>
      <w:proofErr w:type="spellStart"/>
      <w:proofErr w:type="gramStart"/>
      <w:r w:rsidRPr="00AC210E">
        <w:rPr>
          <w:rFonts w:ascii="Arial" w:hAnsi="Arial" w:cs="Arial"/>
          <w:sz w:val="20"/>
          <w:szCs w:val="20"/>
        </w:rPr>
        <w:lastRenderedPageBreak/>
        <w:t>Cvzone</w:t>
      </w:r>
      <w:proofErr w:type="spellEnd"/>
      <w:r w:rsidRPr="00AC210E">
        <w:rPr>
          <w:rFonts w:ascii="Arial" w:hAnsi="Arial" w:cs="Arial"/>
          <w:sz w:val="20"/>
          <w:szCs w:val="20"/>
        </w:rPr>
        <w:t xml:space="preserve"> :</w:t>
      </w:r>
      <w:proofErr w:type="gramEnd"/>
      <w:r w:rsidRPr="00AC210E">
        <w:rPr>
          <w:rFonts w:ascii="Arial" w:hAnsi="Arial" w:cs="Arial"/>
          <w:sz w:val="20"/>
          <w:szCs w:val="20"/>
        </w:rPr>
        <w:t xml:space="preserve"> Library that develops a bridge between </w:t>
      </w:r>
      <w:proofErr w:type="spellStart"/>
      <w:r w:rsidR="00611D64" w:rsidRPr="00AC210E">
        <w:rPr>
          <w:rFonts w:ascii="Arial" w:hAnsi="Arial" w:cs="Arial"/>
          <w:sz w:val="20"/>
          <w:szCs w:val="20"/>
        </w:rPr>
        <w:t>arduino</w:t>
      </w:r>
      <w:proofErr w:type="spellEnd"/>
      <w:r w:rsidR="00611D64" w:rsidRPr="00AC210E">
        <w:rPr>
          <w:rFonts w:ascii="Arial" w:hAnsi="Arial" w:cs="Arial"/>
          <w:sz w:val="20"/>
          <w:szCs w:val="20"/>
        </w:rPr>
        <w:t xml:space="preserve"> and python.</w:t>
      </w:r>
    </w:p>
    <w:p w:rsidR="00EE7635" w:rsidRDefault="00611D64" w:rsidP="00F81193">
      <w:pPr>
        <w:rPr>
          <w:rFonts w:ascii="Arial" w:hAnsi="Arial" w:cs="Arial"/>
          <w:sz w:val="20"/>
          <w:szCs w:val="20"/>
        </w:rPr>
      </w:pPr>
      <w:proofErr w:type="spellStart"/>
      <w:proofErr w:type="gramStart"/>
      <w:r w:rsidRPr="00AC210E">
        <w:rPr>
          <w:rFonts w:ascii="Arial" w:hAnsi="Arial" w:cs="Arial"/>
          <w:sz w:val="20"/>
          <w:szCs w:val="20"/>
        </w:rPr>
        <w:t>Pyfirmata</w:t>
      </w:r>
      <w:proofErr w:type="spellEnd"/>
      <w:r w:rsidRPr="00AC210E">
        <w:rPr>
          <w:rFonts w:ascii="Arial" w:hAnsi="Arial" w:cs="Arial"/>
          <w:sz w:val="20"/>
          <w:szCs w:val="20"/>
        </w:rPr>
        <w:t xml:space="preserve"> :</w:t>
      </w:r>
      <w:proofErr w:type="gramEnd"/>
      <w:r w:rsidRPr="00AC210E">
        <w:rPr>
          <w:rFonts w:ascii="Arial" w:hAnsi="Arial" w:cs="Arial"/>
          <w:sz w:val="20"/>
          <w:szCs w:val="20"/>
        </w:rPr>
        <w:t xml:space="preserve"> Library that allows you to communicate with </w:t>
      </w:r>
      <w:proofErr w:type="spellStart"/>
      <w:r w:rsidRPr="00AC210E">
        <w:rPr>
          <w:rFonts w:ascii="Arial" w:hAnsi="Arial" w:cs="Arial"/>
          <w:sz w:val="20"/>
          <w:szCs w:val="20"/>
        </w:rPr>
        <w:t>Arduino</w:t>
      </w:r>
      <w:proofErr w:type="spellEnd"/>
      <w:r w:rsidRPr="00AC210E">
        <w:rPr>
          <w:rFonts w:ascii="Arial" w:hAnsi="Arial" w:cs="Arial"/>
          <w:sz w:val="20"/>
          <w:szCs w:val="20"/>
        </w:rPr>
        <w:t xml:space="preserve"> Board</w:t>
      </w:r>
      <w:r w:rsidR="002D16EB" w:rsidRPr="00AC210E">
        <w:rPr>
          <w:rFonts w:ascii="Arial" w:hAnsi="Arial" w:cs="Arial"/>
          <w:sz w:val="20"/>
          <w:szCs w:val="20"/>
        </w:rPr>
        <w:t xml:space="preserve"> using the </w:t>
      </w:r>
      <w:proofErr w:type="spellStart"/>
      <w:r w:rsidR="002D16EB" w:rsidRPr="00AC210E">
        <w:rPr>
          <w:rFonts w:ascii="Arial" w:hAnsi="Arial" w:cs="Arial"/>
          <w:sz w:val="20"/>
          <w:szCs w:val="20"/>
        </w:rPr>
        <w:t>firmata</w:t>
      </w:r>
      <w:proofErr w:type="spellEnd"/>
      <w:r w:rsidR="002D16EB" w:rsidRPr="00AC210E">
        <w:rPr>
          <w:rFonts w:ascii="Arial" w:hAnsi="Arial" w:cs="Arial"/>
          <w:sz w:val="20"/>
          <w:szCs w:val="20"/>
        </w:rPr>
        <w:t xml:space="preserve"> protocol. It allows you to write programs that can send commands to board</w:t>
      </w:r>
      <w:r w:rsidR="0066662F" w:rsidRPr="00AC210E">
        <w:rPr>
          <w:rFonts w:ascii="Arial" w:hAnsi="Arial" w:cs="Arial"/>
          <w:sz w:val="20"/>
          <w:szCs w:val="20"/>
        </w:rPr>
        <w:t xml:space="preserve">, read data from </w:t>
      </w:r>
      <w:r w:rsidR="00D56A8B" w:rsidRPr="00AC210E">
        <w:rPr>
          <w:rFonts w:ascii="Arial" w:hAnsi="Arial" w:cs="Arial"/>
          <w:sz w:val="20"/>
          <w:szCs w:val="20"/>
        </w:rPr>
        <w:t xml:space="preserve">sensors and connected to the board and control actuators connected to the board such as led and </w:t>
      </w:r>
      <w:r w:rsidR="002305EC">
        <w:rPr>
          <w:rFonts w:ascii="Arial" w:hAnsi="Arial" w:cs="Arial"/>
          <w:sz w:val="20"/>
          <w:szCs w:val="20"/>
        </w:rPr>
        <w:t>motors.</w:t>
      </w:r>
    </w:p>
    <w:p w:rsidR="00C61EE2" w:rsidRDefault="00450EE8" w:rsidP="002305EC">
      <w:pPr>
        <w:rPr>
          <w:rFonts w:ascii="Arial Rounded MT Bold" w:hAnsi="Arial Rounded MT Bold" w:cs="Arial"/>
          <w:u w:val="single"/>
        </w:rPr>
      </w:pPr>
      <w:proofErr w:type="gramStart"/>
      <w:r w:rsidRPr="00C90239">
        <w:rPr>
          <w:rFonts w:ascii="Arial Rounded MT Bold" w:hAnsi="Arial Rounded MT Bold" w:cs="Arial"/>
          <w:u w:val="single"/>
        </w:rPr>
        <w:t>W</w:t>
      </w:r>
      <w:r w:rsidR="00C90239">
        <w:rPr>
          <w:rFonts w:ascii="Arial Rounded MT Bold" w:hAnsi="Arial Rounded MT Bold" w:cs="Arial"/>
          <w:u w:val="single"/>
        </w:rPr>
        <w:t>ORKING</w:t>
      </w:r>
      <w:r w:rsidR="00C61EE2">
        <w:rPr>
          <w:rFonts w:ascii="Arial Rounded MT Bold" w:hAnsi="Arial Rounded MT Bold" w:cs="Arial"/>
          <w:u w:val="single"/>
        </w:rPr>
        <w:t xml:space="preserve"> </w:t>
      </w:r>
      <w:r w:rsidR="00C90239">
        <w:rPr>
          <w:rFonts w:ascii="Arial Rounded MT Bold" w:hAnsi="Arial Rounded MT Bold" w:cs="Arial"/>
          <w:u w:val="single"/>
        </w:rPr>
        <w:t>:</w:t>
      </w:r>
      <w:proofErr w:type="gramEnd"/>
      <w:r w:rsidR="00C61EE2">
        <w:rPr>
          <w:rFonts w:ascii="Arial Rounded MT Bold" w:hAnsi="Arial Rounded MT Bold" w:cs="Arial"/>
          <w:u w:val="single"/>
        </w:rPr>
        <w:t xml:space="preserve"> </w:t>
      </w:r>
    </w:p>
    <w:p w:rsidR="00EE7635" w:rsidRPr="002305EC" w:rsidRDefault="00450EE8" w:rsidP="002305EC">
      <w:pPr>
        <w:rPr>
          <w:rFonts w:ascii="Arial" w:hAnsi="Arial" w:cs="Arial"/>
          <w:u w:val="single"/>
        </w:rPr>
      </w:pPr>
      <w:r w:rsidRPr="002305EC">
        <w:rPr>
          <w:rFonts w:ascii="Arial" w:hAnsi="Arial" w:cs="Arial"/>
          <w:color w:val="4A4A4A"/>
          <w:sz w:val="20"/>
          <w:szCs w:val="20"/>
        </w:rPr>
        <w:t>In this project, we are using ge</w:t>
      </w:r>
      <w:r w:rsidRPr="002305EC">
        <w:rPr>
          <w:rFonts w:ascii="Arial" w:hAnsi="Arial" w:cs="Arial"/>
          <w:color w:val="4A4A4A"/>
          <w:sz w:val="20"/>
          <w:szCs w:val="20"/>
        </w:rPr>
        <w:t xml:space="preserve">stures with the help of </w:t>
      </w:r>
      <w:proofErr w:type="spellStart"/>
      <w:r w:rsidRPr="002305EC">
        <w:rPr>
          <w:rFonts w:ascii="Arial" w:hAnsi="Arial" w:cs="Arial"/>
          <w:color w:val="4A4A4A"/>
          <w:sz w:val="20"/>
          <w:szCs w:val="20"/>
        </w:rPr>
        <w:t>mediapipe</w:t>
      </w:r>
      <w:proofErr w:type="spellEnd"/>
      <w:r w:rsidRPr="002305EC">
        <w:rPr>
          <w:rFonts w:ascii="Arial" w:hAnsi="Arial" w:cs="Arial"/>
          <w:color w:val="4A4A4A"/>
          <w:sz w:val="20"/>
          <w:szCs w:val="20"/>
        </w:rPr>
        <w:t xml:space="preserve"> library. Using this based on its finger tracking solutions it goes on counting the number of fingers that you are </w:t>
      </w:r>
      <w:r w:rsidR="009F0245" w:rsidRPr="002305EC">
        <w:rPr>
          <w:rFonts w:ascii="Arial" w:hAnsi="Arial" w:cs="Arial"/>
          <w:color w:val="4A4A4A"/>
          <w:sz w:val="20"/>
          <w:szCs w:val="20"/>
        </w:rPr>
        <w:t>presenting</w:t>
      </w:r>
      <w:r w:rsidRPr="002305EC">
        <w:rPr>
          <w:rFonts w:ascii="Arial" w:hAnsi="Arial" w:cs="Arial"/>
          <w:color w:val="4A4A4A"/>
          <w:sz w:val="20"/>
          <w:szCs w:val="20"/>
        </w:rPr>
        <w:t xml:space="preserve"> </w:t>
      </w:r>
      <w:r w:rsidR="009F0245" w:rsidRPr="002305EC">
        <w:rPr>
          <w:rFonts w:ascii="Arial" w:hAnsi="Arial" w:cs="Arial"/>
          <w:color w:val="4A4A4A"/>
          <w:sz w:val="20"/>
          <w:szCs w:val="20"/>
        </w:rPr>
        <w:t xml:space="preserve">to the camera module. This python program is send to </w:t>
      </w:r>
      <w:proofErr w:type="spellStart"/>
      <w:r w:rsidR="009F0245" w:rsidRPr="002305EC">
        <w:rPr>
          <w:rFonts w:ascii="Arial" w:hAnsi="Arial" w:cs="Arial"/>
          <w:color w:val="4A4A4A"/>
          <w:sz w:val="20"/>
          <w:szCs w:val="20"/>
        </w:rPr>
        <w:t>arduino</w:t>
      </w:r>
      <w:proofErr w:type="spellEnd"/>
      <w:r w:rsidR="009F0245" w:rsidRPr="002305EC">
        <w:rPr>
          <w:rFonts w:ascii="Arial" w:hAnsi="Arial" w:cs="Arial"/>
          <w:color w:val="4A4A4A"/>
          <w:sz w:val="20"/>
          <w:szCs w:val="20"/>
        </w:rPr>
        <w:t xml:space="preserve"> board using </w:t>
      </w:r>
      <w:proofErr w:type="spellStart"/>
      <w:r w:rsidR="009F0245" w:rsidRPr="002305EC">
        <w:rPr>
          <w:rFonts w:ascii="Arial" w:hAnsi="Arial" w:cs="Arial"/>
          <w:color w:val="4A4A4A"/>
          <w:sz w:val="20"/>
          <w:szCs w:val="20"/>
        </w:rPr>
        <w:t>pyfirmata</w:t>
      </w:r>
      <w:proofErr w:type="spellEnd"/>
      <w:r w:rsidR="009F0245" w:rsidRPr="002305EC">
        <w:rPr>
          <w:rFonts w:ascii="Arial" w:hAnsi="Arial" w:cs="Arial"/>
          <w:color w:val="4A4A4A"/>
          <w:sz w:val="20"/>
          <w:szCs w:val="20"/>
        </w:rPr>
        <w:t xml:space="preserve"> library </w:t>
      </w:r>
      <w:proofErr w:type="spellStart"/>
      <w:r w:rsidR="009F0245" w:rsidRPr="002305EC">
        <w:rPr>
          <w:rFonts w:ascii="Arial" w:hAnsi="Arial" w:cs="Arial"/>
          <w:color w:val="4A4A4A"/>
          <w:sz w:val="20"/>
          <w:szCs w:val="20"/>
        </w:rPr>
        <w:t>thst</w:t>
      </w:r>
      <w:proofErr w:type="spellEnd"/>
      <w:r w:rsidR="009F0245" w:rsidRPr="002305EC">
        <w:rPr>
          <w:rFonts w:ascii="Arial" w:hAnsi="Arial" w:cs="Arial"/>
          <w:color w:val="4A4A4A"/>
          <w:sz w:val="20"/>
          <w:szCs w:val="20"/>
        </w:rPr>
        <w:t xml:space="preserve"> is present in </w:t>
      </w:r>
      <w:proofErr w:type="spellStart"/>
      <w:r w:rsidR="009F0245" w:rsidRPr="002305EC">
        <w:rPr>
          <w:rFonts w:ascii="Arial" w:hAnsi="Arial" w:cs="Arial"/>
          <w:color w:val="4A4A4A"/>
          <w:sz w:val="20"/>
          <w:szCs w:val="20"/>
        </w:rPr>
        <w:t>arduino</w:t>
      </w:r>
      <w:proofErr w:type="spellEnd"/>
      <w:r w:rsidR="009F0245" w:rsidRPr="002305EC">
        <w:rPr>
          <w:rFonts w:ascii="Arial" w:hAnsi="Arial" w:cs="Arial"/>
          <w:color w:val="4A4A4A"/>
          <w:sz w:val="20"/>
          <w:szCs w:val="20"/>
        </w:rPr>
        <w:t xml:space="preserve"> software. Hence based on this instructions </w:t>
      </w:r>
      <w:proofErr w:type="spellStart"/>
      <w:r w:rsidR="009F0245" w:rsidRPr="002305EC">
        <w:rPr>
          <w:rFonts w:ascii="Arial" w:hAnsi="Arial" w:cs="Arial"/>
          <w:color w:val="4A4A4A"/>
          <w:sz w:val="20"/>
          <w:szCs w:val="20"/>
        </w:rPr>
        <w:t>arduino</w:t>
      </w:r>
      <w:proofErr w:type="spellEnd"/>
      <w:r w:rsidR="009F0245" w:rsidRPr="002305EC">
        <w:rPr>
          <w:rFonts w:ascii="Arial" w:hAnsi="Arial" w:cs="Arial"/>
          <w:color w:val="4A4A4A"/>
          <w:sz w:val="20"/>
          <w:szCs w:val="20"/>
        </w:rPr>
        <w:t xml:space="preserve"> controls led. </w:t>
      </w:r>
      <w:r w:rsidRPr="002305EC">
        <w:rPr>
          <w:rFonts w:ascii="Arial" w:hAnsi="Arial" w:cs="Arial"/>
          <w:color w:val="4A4A4A"/>
          <w:sz w:val="20"/>
          <w:szCs w:val="20"/>
        </w:rPr>
        <w:t>The gesture </w:t>
      </w:r>
      <w:r w:rsidRPr="002305EC">
        <w:rPr>
          <w:rStyle w:val="Strong"/>
          <w:rFonts w:ascii="Arial" w:hAnsi="Arial" w:cs="Arial"/>
          <w:color w:val="4A4A4A"/>
          <w:sz w:val="20"/>
          <w:szCs w:val="20"/>
        </w:rPr>
        <w:t>1</w:t>
      </w:r>
      <w:r w:rsidRPr="002305EC">
        <w:rPr>
          <w:rFonts w:ascii="Arial" w:hAnsi="Arial" w:cs="Arial"/>
          <w:color w:val="4A4A4A"/>
          <w:sz w:val="20"/>
          <w:szCs w:val="20"/>
        </w:rPr>
        <w:t> lets you turn on LED-1, </w:t>
      </w:r>
      <w:r w:rsidRPr="002305EC">
        <w:rPr>
          <w:rStyle w:val="Strong"/>
          <w:rFonts w:ascii="Arial" w:hAnsi="Arial" w:cs="Arial"/>
          <w:color w:val="4A4A4A"/>
          <w:sz w:val="20"/>
          <w:szCs w:val="20"/>
        </w:rPr>
        <w:t>2</w:t>
      </w:r>
      <w:r w:rsidRPr="002305EC">
        <w:rPr>
          <w:rFonts w:ascii="Arial" w:hAnsi="Arial" w:cs="Arial"/>
          <w:color w:val="4A4A4A"/>
          <w:sz w:val="20"/>
          <w:szCs w:val="20"/>
        </w:rPr>
        <w:t> for LED- 2, 3 for LED-3, 4 for LED-4, 5 for LED-5, </w:t>
      </w:r>
      <w:r w:rsidRPr="002305EC">
        <w:rPr>
          <w:rStyle w:val="Strong"/>
          <w:rFonts w:ascii="Arial" w:hAnsi="Arial" w:cs="Arial"/>
          <w:color w:val="4A4A4A"/>
          <w:sz w:val="20"/>
          <w:szCs w:val="20"/>
        </w:rPr>
        <w:t xml:space="preserve">0 </w:t>
      </w:r>
      <w:r w:rsidRPr="002305EC">
        <w:rPr>
          <w:rFonts w:ascii="Arial" w:hAnsi="Arial" w:cs="Arial"/>
          <w:color w:val="4A4A4A"/>
          <w:sz w:val="20"/>
          <w:szCs w:val="20"/>
        </w:rPr>
        <w:t>for exiting.</w:t>
      </w:r>
    </w:p>
    <w:p w:rsidR="00BD675B" w:rsidRPr="00AC210E" w:rsidRDefault="00BD675B" w:rsidP="00F81193">
      <w:pPr>
        <w:rPr>
          <w:rFonts w:ascii="Arial" w:hAnsi="Arial" w:cs="Arial"/>
          <w:sz w:val="20"/>
          <w:szCs w:val="20"/>
        </w:rPr>
      </w:pPr>
      <w:r w:rsidRPr="00AC210E">
        <w:rPr>
          <w:rFonts w:ascii="Arial" w:hAnsi="Arial" w:cs="Arial"/>
          <w:noProof/>
          <w:sz w:val="20"/>
          <w:szCs w:val="20"/>
          <w:lang w:val="en-IN" w:eastAsia="en-IN"/>
        </w:rPr>
        <w:drawing>
          <wp:inline distT="0" distB="0" distL="0" distR="0" wp14:anchorId="16A58A80" wp14:editId="67BF13DC">
            <wp:extent cx="3006811" cy="2232454"/>
            <wp:effectExtent l="0" t="0" r="3175" b="0"/>
            <wp:docPr id="12" name="Picture 12" descr="C:\Users\LENOVO\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Screenshots\Screenshot (12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06811" cy="2232454"/>
                    </a:xfrm>
                    <a:prstGeom prst="rect">
                      <a:avLst/>
                    </a:prstGeom>
                    <a:noFill/>
                    <a:ln>
                      <a:noFill/>
                    </a:ln>
                  </pic:spPr>
                </pic:pic>
              </a:graphicData>
            </a:graphic>
          </wp:inline>
        </w:drawing>
      </w:r>
      <w:r w:rsidR="000A57BE" w:rsidRPr="00AC210E">
        <w:rPr>
          <w:rStyle w:val="Normal"/>
          <w:rFonts w:ascii="Arial" w:eastAsia="Times New Roman" w:hAnsi="Arial" w:cs="Arial"/>
          <w:snapToGrid w:val="0"/>
          <w:color w:val="000000"/>
          <w:w w:val="0"/>
          <w:sz w:val="0"/>
          <w:szCs w:val="0"/>
          <w:u w:color="000000"/>
          <w:bdr w:val="none" w:sz="0" w:space="0" w:color="000000"/>
          <w:shd w:val="clear" w:color="000000" w:fill="000000"/>
          <w:lang w:val="x-none" w:eastAsia="x-none" w:bidi="x-none"/>
        </w:rPr>
        <w:t xml:space="preserve"> </w:t>
      </w:r>
      <w:r w:rsidR="000A57BE" w:rsidRPr="00AC210E">
        <w:rPr>
          <w:rFonts w:ascii="Arial" w:hAnsi="Arial" w:cs="Arial"/>
          <w:noProof/>
          <w:sz w:val="20"/>
          <w:szCs w:val="20"/>
          <w:lang w:val="en-IN" w:eastAsia="en-IN"/>
        </w:rPr>
        <w:drawing>
          <wp:inline distT="0" distB="0" distL="0" distR="0" wp14:anchorId="2869C414" wp14:editId="7C93EEFB">
            <wp:extent cx="2907956" cy="2232454"/>
            <wp:effectExtent l="0" t="0" r="6985" b="0"/>
            <wp:docPr id="14" name="Picture 14" descr="C:\Users\LENOVO\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2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6270" cy="2231160"/>
                    </a:xfrm>
                    <a:prstGeom prst="rect">
                      <a:avLst/>
                    </a:prstGeom>
                    <a:noFill/>
                    <a:ln>
                      <a:noFill/>
                    </a:ln>
                  </pic:spPr>
                </pic:pic>
              </a:graphicData>
            </a:graphic>
          </wp:inline>
        </w:drawing>
      </w:r>
    </w:p>
    <w:p w:rsidR="000A57BE" w:rsidRPr="00AC210E" w:rsidRDefault="00DD4217" w:rsidP="00F81193">
      <w:pPr>
        <w:rPr>
          <w:rFonts w:ascii="Arial" w:hAnsi="Arial" w:cs="Arial"/>
          <w:sz w:val="20"/>
          <w:szCs w:val="20"/>
        </w:rPr>
      </w:pPr>
      <w:r w:rsidRPr="00AC210E">
        <w:rPr>
          <w:rFonts w:ascii="Arial" w:hAnsi="Arial" w:cs="Arial"/>
          <w:sz w:val="20"/>
          <w:szCs w:val="20"/>
        </w:rPr>
        <w:t xml:space="preserve"> </w:t>
      </w:r>
    </w:p>
    <w:p w:rsidR="00CC0129" w:rsidRPr="00C90239" w:rsidRDefault="00CC0129" w:rsidP="00F81193">
      <w:pPr>
        <w:rPr>
          <w:rFonts w:ascii="Arial Rounded MT Bold" w:hAnsi="Arial Rounded MT Bold" w:cs="Arial"/>
          <w:b/>
          <w:u w:val="single"/>
        </w:rPr>
      </w:pPr>
      <w:r w:rsidRPr="00C90239">
        <w:rPr>
          <w:rFonts w:ascii="Arial Rounded MT Bold" w:hAnsi="Arial Rounded MT Bold" w:cs="Arial"/>
          <w:b/>
          <w:u w:val="single"/>
        </w:rPr>
        <w:t>PROGRAM CODE</w:t>
      </w:r>
    </w:p>
    <w:p w:rsidR="00D56A8B" w:rsidRPr="00C90239" w:rsidRDefault="00450EE8" w:rsidP="00F81193">
      <w:pPr>
        <w:rPr>
          <w:rFonts w:ascii="Arial" w:hAnsi="Arial" w:cs="Arial"/>
          <w:b/>
          <w:sz w:val="20"/>
          <w:szCs w:val="20"/>
          <w:u w:val="single"/>
        </w:rPr>
      </w:pPr>
      <w:hyperlink r:id="rId12" w:history="1">
        <w:r w:rsidRPr="00C90239">
          <w:rPr>
            <w:rStyle w:val="Hyperlink"/>
            <w:rFonts w:ascii="Arial" w:hAnsi="Arial" w:cs="Arial"/>
            <w:b/>
            <w:sz w:val="20"/>
            <w:szCs w:val="20"/>
          </w:rPr>
          <w:t>https://github.com/Meghana4S/For_Resume/blob/main/ledon.py</w:t>
        </w:r>
      </w:hyperlink>
    </w:p>
    <w:p w:rsidR="00450EE8" w:rsidRDefault="00450EE8" w:rsidP="00F81193">
      <w:pPr>
        <w:rPr>
          <w:rFonts w:ascii="Arial" w:hAnsi="Arial" w:cs="Arial"/>
          <w:b/>
          <w:sz w:val="20"/>
          <w:szCs w:val="20"/>
          <w:u w:val="single"/>
        </w:rPr>
      </w:pPr>
      <w:hyperlink r:id="rId13" w:history="1">
        <w:r w:rsidRPr="00C90239">
          <w:rPr>
            <w:rStyle w:val="Hyperlink"/>
            <w:rFonts w:ascii="Arial" w:hAnsi="Arial" w:cs="Arial"/>
            <w:b/>
            <w:sz w:val="20"/>
            <w:szCs w:val="20"/>
          </w:rPr>
          <w:t>https://github.com/Meghana4S/For_Resume/blob/main/ledoncont.py</w:t>
        </w:r>
      </w:hyperlink>
    </w:p>
    <w:p w:rsidR="00C61EE2" w:rsidRPr="00C90239" w:rsidRDefault="00C61EE2" w:rsidP="00F81193">
      <w:pPr>
        <w:rPr>
          <w:rFonts w:ascii="Arial" w:hAnsi="Arial" w:cs="Arial"/>
          <w:b/>
          <w:u w:val="single"/>
        </w:rPr>
      </w:pPr>
    </w:p>
    <w:p w:rsidR="00461E7D" w:rsidRPr="00C90239" w:rsidRDefault="00B328FC" w:rsidP="00F81193">
      <w:pPr>
        <w:rPr>
          <w:rFonts w:ascii="Arial Rounded MT Bold" w:hAnsi="Arial Rounded MT Bold" w:cs="Arial"/>
          <w:b/>
          <w:u w:val="single"/>
        </w:rPr>
      </w:pPr>
      <w:r w:rsidRPr="00C90239">
        <w:rPr>
          <w:rFonts w:ascii="Arial Rounded MT Bold" w:hAnsi="Arial Rounded MT Bold" w:cs="Arial"/>
          <w:b/>
          <w:u w:val="single"/>
        </w:rPr>
        <w:t>RESULTS</w:t>
      </w:r>
    </w:p>
    <w:p w:rsidR="00C61EE2" w:rsidRDefault="00AC210E" w:rsidP="00F81193">
      <w:pPr>
        <w:rPr>
          <w:rFonts w:ascii="Arial" w:hAnsi="Arial" w:cs="Arial"/>
          <w:b/>
          <w:sz w:val="20"/>
          <w:szCs w:val="20"/>
        </w:rPr>
      </w:pPr>
      <w:r w:rsidRPr="00AC210E">
        <w:rPr>
          <w:rFonts w:ascii="Arial" w:hAnsi="Arial" w:cs="Arial"/>
          <w:b/>
          <w:noProof/>
          <w:sz w:val="20"/>
          <w:szCs w:val="20"/>
          <w:lang w:val="en-IN" w:eastAsia="en-IN"/>
        </w:rPr>
        <w:drawing>
          <wp:inline distT="0" distB="0" distL="0" distR="0" wp14:anchorId="52440A78" wp14:editId="17527E07">
            <wp:extent cx="4761470" cy="2191265"/>
            <wp:effectExtent l="0" t="0" r="1270" b="0"/>
            <wp:docPr id="16" name="Picture 16" descr="C:\Users\LENOVO\Pictures\Screenshots\Screenshot (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12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1471" cy="2191265"/>
                    </a:xfrm>
                    <a:prstGeom prst="rect">
                      <a:avLst/>
                    </a:prstGeom>
                    <a:noFill/>
                    <a:ln>
                      <a:noFill/>
                    </a:ln>
                  </pic:spPr>
                </pic:pic>
              </a:graphicData>
            </a:graphic>
          </wp:inline>
        </w:drawing>
      </w:r>
    </w:p>
    <w:p w:rsidR="00926C8D" w:rsidRPr="00C61EE2" w:rsidRDefault="00926C8D" w:rsidP="00F81193">
      <w:pPr>
        <w:rPr>
          <w:rFonts w:ascii="Arial" w:hAnsi="Arial" w:cs="Arial"/>
          <w:b/>
          <w:sz w:val="20"/>
          <w:szCs w:val="20"/>
        </w:rPr>
      </w:pPr>
      <w:bookmarkStart w:id="0" w:name="_GoBack"/>
      <w:bookmarkEnd w:id="0"/>
      <w:r w:rsidRPr="00C90239">
        <w:rPr>
          <w:rFonts w:ascii="Arial Rounded MT Bold" w:hAnsi="Arial Rounded MT Bold" w:cs="Arial"/>
          <w:b/>
          <w:u w:val="single"/>
        </w:rPr>
        <w:lastRenderedPageBreak/>
        <w:t>CONCLUSION:</w:t>
      </w:r>
    </w:p>
    <w:p w:rsidR="0080212E" w:rsidRPr="00C90239" w:rsidRDefault="0080212E" w:rsidP="00926C8D">
      <w:pPr>
        <w:rPr>
          <w:rFonts w:ascii="Arial" w:hAnsi="Arial" w:cs="Arial"/>
          <w:sz w:val="20"/>
          <w:szCs w:val="20"/>
        </w:rPr>
      </w:pPr>
      <w:r w:rsidRPr="00C90239">
        <w:rPr>
          <w:rFonts w:ascii="Arial" w:hAnsi="Arial" w:cs="Arial"/>
          <w:sz w:val="20"/>
          <w:szCs w:val="20"/>
        </w:rPr>
        <w:t>In this paper, a hand gesture controlled robot using simple image processing is proposed. The webcam sent individual frames and the gesture recognition algorithm was processed on them and instruction based on certain</w:t>
      </w:r>
      <w:r w:rsidRPr="00C90239">
        <w:rPr>
          <w:rFonts w:ascii="Arial" w:hAnsi="Arial" w:cs="Arial"/>
          <w:sz w:val="20"/>
          <w:szCs w:val="20"/>
        </w:rPr>
        <w:t xml:space="preserve"> gestures of hand was performed. </w:t>
      </w:r>
      <w:r w:rsidRPr="00C90239">
        <w:rPr>
          <w:rFonts w:ascii="Arial" w:hAnsi="Arial" w:cs="Arial"/>
          <w:sz w:val="20"/>
          <w:szCs w:val="20"/>
        </w:rPr>
        <w:t xml:space="preserve">The program can be modified to take into account different external factors like inadequate </w:t>
      </w:r>
      <w:proofErr w:type="gramStart"/>
      <w:r w:rsidRPr="00C90239">
        <w:rPr>
          <w:rFonts w:ascii="Arial" w:hAnsi="Arial" w:cs="Arial"/>
          <w:sz w:val="20"/>
          <w:szCs w:val="20"/>
        </w:rPr>
        <w:t>lighting,</w:t>
      </w:r>
      <w:proofErr w:type="gramEnd"/>
      <w:r w:rsidRPr="00C90239">
        <w:rPr>
          <w:rFonts w:ascii="Arial" w:hAnsi="Arial" w:cs="Arial"/>
          <w:sz w:val="20"/>
          <w:szCs w:val="20"/>
        </w:rPr>
        <w:t xml:space="preserve"> one way of doing this could be improving the segmentation process by filtering the image. The proposed system could then be used in hazardous conditions. Using specially designed filters depending upon particular environment the accuracy of the gesture prediction can improve significantly. One good application is the gesture controlled wheel chair which will help disabled people in locomotion.</w:t>
      </w:r>
    </w:p>
    <w:p w:rsidR="002305EC" w:rsidRDefault="002305EC" w:rsidP="00926C8D">
      <w:pPr>
        <w:rPr>
          <w:rFonts w:ascii="Arial Rounded MT Bold" w:hAnsi="Arial Rounded MT Bold" w:cs="Arial"/>
          <w:b/>
          <w:bCs/>
          <w:u w:val="single"/>
        </w:rPr>
      </w:pPr>
    </w:p>
    <w:p w:rsidR="00926C8D" w:rsidRPr="00C90239" w:rsidRDefault="00D7053D" w:rsidP="00926C8D">
      <w:pPr>
        <w:rPr>
          <w:rFonts w:ascii="Arial Rounded MT Bold" w:hAnsi="Arial Rounded MT Bold" w:cs="Arial"/>
          <w:b/>
          <w:bCs/>
        </w:rPr>
      </w:pPr>
      <w:r w:rsidRPr="00C90239">
        <w:rPr>
          <w:rFonts w:ascii="Arial Rounded MT Bold" w:hAnsi="Arial Rounded MT Bold" w:cs="Arial"/>
          <w:b/>
          <w:bCs/>
          <w:u w:val="single"/>
        </w:rPr>
        <w:t>REFERENCES</w:t>
      </w:r>
      <w:r w:rsidR="00926C8D" w:rsidRPr="00C90239">
        <w:rPr>
          <w:rFonts w:ascii="Arial Rounded MT Bold" w:hAnsi="Arial Rounded MT Bold" w:cs="Arial"/>
          <w:b/>
          <w:bCs/>
        </w:rPr>
        <w:t>:</w:t>
      </w:r>
    </w:p>
    <w:p w:rsidR="0080212E" w:rsidRPr="00C90239" w:rsidRDefault="0080212E" w:rsidP="0080212E">
      <w:pPr>
        <w:pStyle w:val="ListParagraph"/>
        <w:numPr>
          <w:ilvl w:val="0"/>
          <w:numId w:val="4"/>
        </w:numPr>
        <w:rPr>
          <w:rFonts w:ascii="Arial" w:hAnsi="Arial" w:cs="Arial"/>
          <w:b/>
          <w:bCs/>
          <w:sz w:val="20"/>
          <w:szCs w:val="20"/>
        </w:rPr>
      </w:pPr>
      <w:hyperlink r:id="rId15" w:history="1">
        <w:r w:rsidRPr="00C90239">
          <w:rPr>
            <w:rStyle w:val="Hyperlink"/>
            <w:rFonts w:ascii="Arial" w:hAnsi="Arial" w:cs="Arial"/>
            <w:sz w:val="20"/>
            <w:szCs w:val="20"/>
          </w:rPr>
          <w:t>https://www.hackster.io/as4527/control-led-with-open-cv-python-hand-gestures-and-arduino-93b020</w:t>
        </w:r>
      </w:hyperlink>
    </w:p>
    <w:p w:rsidR="0080212E" w:rsidRPr="00C90239" w:rsidRDefault="0080212E" w:rsidP="00926C8D">
      <w:pPr>
        <w:pStyle w:val="ListParagraph"/>
        <w:numPr>
          <w:ilvl w:val="0"/>
          <w:numId w:val="4"/>
        </w:numPr>
        <w:rPr>
          <w:rFonts w:ascii="Arial" w:hAnsi="Arial" w:cs="Arial"/>
          <w:b/>
          <w:bCs/>
          <w:sz w:val="20"/>
          <w:szCs w:val="20"/>
        </w:rPr>
      </w:pPr>
      <w:r w:rsidRPr="00C90239">
        <w:rPr>
          <w:rFonts w:ascii="Arial" w:hAnsi="Arial" w:cs="Arial"/>
        </w:rPr>
        <w:t xml:space="preserve">A. Mulder, “Hand gestures for HCI”, Technical Report 96-1, vol. Simon </w:t>
      </w:r>
      <w:proofErr w:type="spellStart"/>
      <w:r w:rsidRPr="00C90239">
        <w:rPr>
          <w:rFonts w:ascii="Arial" w:hAnsi="Arial" w:cs="Arial"/>
        </w:rPr>
        <w:t>Fraster</w:t>
      </w:r>
      <w:proofErr w:type="spellEnd"/>
      <w:r w:rsidRPr="00C90239">
        <w:rPr>
          <w:rFonts w:ascii="Arial" w:hAnsi="Arial" w:cs="Arial"/>
        </w:rPr>
        <w:t xml:space="preserve"> University, 1996.</w:t>
      </w:r>
    </w:p>
    <w:p w:rsidR="00926C8D" w:rsidRPr="00C90239" w:rsidRDefault="0080212E" w:rsidP="0080212E">
      <w:pPr>
        <w:pStyle w:val="ListParagraph"/>
        <w:numPr>
          <w:ilvl w:val="0"/>
          <w:numId w:val="4"/>
        </w:numPr>
        <w:rPr>
          <w:rFonts w:ascii="Arial" w:hAnsi="Arial" w:cs="Arial"/>
          <w:b/>
          <w:bCs/>
          <w:sz w:val="20"/>
          <w:szCs w:val="20"/>
        </w:rPr>
      </w:pPr>
      <w:r w:rsidRPr="00C90239">
        <w:rPr>
          <w:rFonts w:ascii="Arial" w:hAnsi="Arial" w:cs="Arial"/>
          <w:b/>
          <w:bCs/>
          <w:sz w:val="20"/>
          <w:szCs w:val="20"/>
        </w:rPr>
        <w:t xml:space="preserve">https://maker.pro/arduino/projects/how-to-make-a-gesture-controlled-led-strip-with-arduino </w:t>
      </w:r>
    </w:p>
    <w:p w:rsidR="00926C8D" w:rsidRPr="00AC210E" w:rsidRDefault="00926C8D" w:rsidP="00926C8D">
      <w:pPr>
        <w:rPr>
          <w:rFonts w:ascii="Arial" w:hAnsi="Arial" w:cs="Arial"/>
          <w:b/>
          <w:bCs/>
          <w:sz w:val="20"/>
          <w:szCs w:val="20"/>
        </w:rPr>
      </w:pPr>
    </w:p>
    <w:p w:rsidR="007F6446" w:rsidRPr="00AC210E" w:rsidRDefault="007F6446" w:rsidP="00926C8D">
      <w:pPr>
        <w:rPr>
          <w:rFonts w:ascii="Arial" w:hAnsi="Arial" w:cs="Arial"/>
          <w:b/>
          <w:bCs/>
          <w:sz w:val="20"/>
          <w:szCs w:val="20"/>
        </w:rPr>
      </w:pPr>
    </w:p>
    <w:p w:rsidR="00926C8D" w:rsidRPr="00AC210E" w:rsidRDefault="00926C8D" w:rsidP="000A57BE">
      <w:pPr>
        <w:pStyle w:val="ListParagraph"/>
        <w:rPr>
          <w:rFonts w:ascii="Arial" w:hAnsi="Arial" w:cs="Arial"/>
          <w:sz w:val="20"/>
          <w:szCs w:val="20"/>
        </w:rPr>
      </w:pPr>
    </w:p>
    <w:p w:rsidR="00926C8D" w:rsidRPr="00AC210E" w:rsidRDefault="00926C8D" w:rsidP="00926C8D">
      <w:pPr>
        <w:rPr>
          <w:rFonts w:ascii="Arial" w:hAnsi="Arial" w:cs="Arial"/>
          <w:bCs/>
          <w:sz w:val="20"/>
          <w:szCs w:val="20"/>
        </w:rPr>
      </w:pPr>
    </w:p>
    <w:p w:rsidR="00926C8D" w:rsidRPr="00AC210E" w:rsidRDefault="00926C8D" w:rsidP="00926C8D">
      <w:pPr>
        <w:rPr>
          <w:rFonts w:ascii="Arial" w:hAnsi="Arial" w:cs="Arial"/>
          <w:sz w:val="20"/>
          <w:szCs w:val="20"/>
        </w:rPr>
      </w:pPr>
    </w:p>
    <w:p w:rsidR="00926C8D" w:rsidRPr="00AC210E" w:rsidRDefault="00926C8D" w:rsidP="00F81193">
      <w:pPr>
        <w:rPr>
          <w:rFonts w:ascii="Arial" w:hAnsi="Arial" w:cs="Arial"/>
          <w:sz w:val="20"/>
          <w:szCs w:val="20"/>
          <w:u w:val="single"/>
        </w:rPr>
      </w:pPr>
    </w:p>
    <w:sectPr w:rsidR="00926C8D" w:rsidRPr="00AC21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7B1" w:rsidRDefault="006807B1" w:rsidP="00AC210E">
      <w:pPr>
        <w:spacing w:after="0" w:line="240" w:lineRule="auto"/>
      </w:pPr>
      <w:r>
        <w:separator/>
      </w:r>
    </w:p>
  </w:endnote>
  <w:endnote w:type="continuationSeparator" w:id="0">
    <w:p w:rsidR="006807B1" w:rsidRDefault="006807B1" w:rsidP="00AC21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7B1" w:rsidRDefault="006807B1" w:rsidP="00AC210E">
      <w:pPr>
        <w:spacing w:after="0" w:line="240" w:lineRule="auto"/>
      </w:pPr>
      <w:r>
        <w:separator/>
      </w:r>
    </w:p>
  </w:footnote>
  <w:footnote w:type="continuationSeparator" w:id="0">
    <w:p w:rsidR="006807B1" w:rsidRDefault="006807B1" w:rsidP="00AC21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12A6E"/>
    <w:multiLevelType w:val="hybridMultilevel"/>
    <w:tmpl w:val="5BB6D6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286B42"/>
    <w:multiLevelType w:val="hybridMultilevel"/>
    <w:tmpl w:val="1DCEAD9C"/>
    <w:lvl w:ilvl="0" w:tplc="0409000F">
      <w:start w:val="1"/>
      <w:numFmt w:val="decimal"/>
      <w:lvlText w:val="%1."/>
      <w:lvlJc w:val="left"/>
      <w:pPr>
        <w:ind w:left="9023" w:hanging="360"/>
      </w:pPr>
    </w:lvl>
    <w:lvl w:ilvl="1" w:tplc="04090019" w:tentative="1">
      <w:start w:val="1"/>
      <w:numFmt w:val="lowerLetter"/>
      <w:lvlText w:val="%2."/>
      <w:lvlJc w:val="left"/>
      <w:pPr>
        <w:ind w:left="9743" w:hanging="360"/>
      </w:pPr>
    </w:lvl>
    <w:lvl w:ilvl="2" w:tplc="0409001B" w:tentative="1">
      <w:start w:val="1"/>
      <w:numFmt w:val="lowerRoman"/>
      <w:lvlText w:val="%3."/>
      <w:lvlJc w:val="right"/>
      <w:pPr>
        <w:ind w:left="10463" w:hanging="180"/>
      </w:pPr>
    </w:lvl>
    <w:lvl w:ilvl="3" w:tplc="0409000F" w:tentative="1">
      <w:start w:val="1"/>
      <w:numFmt w:val="decimal"/>
      <w:lvlText w:val="%4."/>
      <w:lvlJc w:val="left"/>
      <w:pPr>
        <w:ind w:left="11183" w:hanging="360"/>
      </w:pPr>
    </w:lvl>
    <w:lvl w:ilvl="4" w:tplc="04090019" w:tentative="1">
      <w:start w:val="1"/>
      <w:numFmt w:val="lowerLetter"/>
      <w:lvlText w:val="%5."/>
      <w:lvlJc w:val="left"/>
      <w:pPr>
        <w:ind w:left="11903" w:hanging="360"/>
      </w:pPr>
    </w:lvl>
    <w:lvl w:ilvl="5" w:tplc="0409001B" w:tentative="1">
      <w:start w:val="1"/>
      <w:numFmt w:val="lowerRoman"/>
      <w:lvlText w:val="%6."/>
      <w:lvlJc w:val="right"/>
      <w:pPr>
        <w:ind w:left="12623" w:hanging="180"/>
      </w:pPr>
    </w:lvl>
    <w:lvl w:ilvl="6" w:tplc="0409000F" w:tentative="1">
      <w:start w:val="1"/>
      <w:numFmt w:val="decimal"/>
      <w:lvlText w:val="%7."/>
      <w:lvlJc w:val="left"/>
      <w:pPr>
        <w:ind w:left="13343" w:hanging="360"/>
      </w:pPr>
    </w:lvl>
    <w:lvl w:ilvl="7" w:tplc="04090019" w:tentative="1">
      <w:start w:val="1"/>
      <w:numFmt w:val="lowerLetter"/>
      <w:lvlText w:val="%8."/>
      <w:lvlJc w:val="left"/>
      <w:pPr>
        <w:ind w:left="14063" w:hanging="360"/>
      </w:pPr>
    </w:lvl>
    <w:lvl w:ilvl="8" w:tplc="0409001B" w:tentative="1">
      <w:start w:val="1"/>
      <w:numFmt w:val="lowerRoman"/>
      <w:lvlText w:val="%9."/>
      <w:lvlJc w:val="right"/>
      <w:pPr>
        <w:ind w:left="14783" w:hanging="180"/>
      </w:pPr>
    </w:lvl>
  </w:abstractNum>
  <w:abstractNum w:abstractNumId="2">
    <w:nsid w:val="1EAD7BB9"/>
    <w:multiLevelType w:val="hybridMultilevel"/>
    <w:tmpl w:val="567437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2F4A8C"/>
    <w:multiLevelType w:val="hybridMultilevel"/>
    <w:tmpl w:val="3E2A3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6C2F0E"/>
    <w:multiLevelType w:val="hybridMultilevel"/>
    <w:tmpl w:val="C3E6C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C46B1B"/>
    <w:multiLevelType w:val="hybridMultilevel"/>
    <w:tmpl w:val="50705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4607"/>
    <w:rsid w:val="00054607"/>
    <w:rsid w:val="000A57BE"/>
    <w:rsid w:val="00111F86"/>
    <w:rsid w:val="00165121"/>
    <w:rsid w:val="002305EC"/>
    <w:rsid w:val="002D16EB"/>
    <w:rsid w:val="0039156A"/>
    <w:rsid w:val="00450EE8"/>
    <w:rsid w:val="00461E7D"/>
    <w:rsid w:val="005708BA"/>
    <w:rsid w:val="00611D64"/>
    <w:rsid w:val="0066662F"/>
    <w:rsid w:val="006807B1"/>
    <w:rsid w:val="007F6446"/>
    <w:rsid w:val="0080212E"/>
    <w:rsid w:val="008E4C18"/>
    <w:rsid w:val="008F5BFA"/>
    <w:rsid w:val="00926C8D"/>
    <w:rsid w:val="009F0245"/>
    <w:rsid w:val="00AC210E"/>
    <w:rsid w:val="00AC78FF"/>
    <w:rsid w:val="00B328FC"/>
    <w:rsid w:val="00B75E57"/>
    <w:rsid w:val="00BC6558"/>
    <w:rsid w:val="00BD675B"/>
    <w:rsid w:val="00C61EE2"/>
    <w:rsid w:val="00C90239"/>
    <w:rsid w:val="00CC0129"/>
    <w:rsid w:val="00D27E04"/>
    <w:rsid w:val="00D56A8B"/>
    <w:rsid w:val="00D7053D"/>
    <w:rsid w:val="00DD4217"/>
    <w:rsid w:val="00EE7635"/>
    <w:rsid w:val="00F56A30"/>
    <w:rsid w:val="00F81193"/>
    <w:rsid w:val="00F81BEE"/>
    <w:rsid w:val="00FE4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607"/>
    <w:pPr>
      <w:ind w:left="720"/>
      <w:contextualSpacing/>
    </w:pPr>
  </w:style>
  <w:style w:type="character" w:styleId="Hyperlink">
    <w:name w:val="Hyperlink"/>
    <w:basedOn w:val="DefaultParagraphFont"/>
    <w:uiPriority w:val="99"/>
    <w:unhideWhenUsed/>
    <w:rsid w:val="00F81193"/>
    <w:rPr>
      <w:color w:val="0563C1" w:themeColor="hyperlink"/>
      <w:u w:val="single"/>
    </w:rPr>
  </w:style>
  <w:style w:type="paragraph" w:styleId="BalloonText">
    <w:name w:val="Balloon Text"/>
    <w:basedOn w:val="Normal"/>
    <w:link w:val="BalloonTextChar"/>
    <w:uiPriority w:val="99"/>
    <w:semiHidden/>
    <w:unhideWhenUsed/>
    <w:rsid w:val="00FE4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01C"/>
    <w:rPr>
      <w:rFonts w:ascii="Tahoma" w:hAnsi="Tahoma" w:cs="Tahoma"/>
      <w:sz w:val="16"/>
      <w:szCs w:val="16"/>
    </w:rPr>
  </w:style>
  <w:style w:type="paragraph" w:styleId="NormalWeb">
    <w:name w:val="Normal (Web)"/>
    <w:basedOn w:val="Normal"/>
    <w:uiPriority w:val="99"/>
    <w:semiHidden/>
    <w:unhideWhenUsed/>
    <w:rsid w:val="00FE40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kuitypographybodyl">
    <w:name w:val="hckui__typography__bodyl"/>
    <w:basedOn w:val="Normal"/>
    <w:rsid w:val="00BC655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C6558"/>
    <w:rPr>
      <w:b/>
      <w:bCs/>
    </w:rPr>
  </w:style>
  <w:style w:type="paragraph" w:styleId="Header">
    <w:name w:val="header"/>
    <w:basedOn w:val="Normal"/>
    <w:link w:val="HeaderChar"/>
    <w:uiPriority w:val="99"/>
    <w:unhideWhenUsed/>
    <w:rsid w:val="00AC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10E"/>
  </w:style>
  <w:style w:type="paragraph" w:styleId="Footer">
    <w:name w:val="footer"/>
    <w:basedOn w:val="Normal"/>
    <w:link w:val="FooterChar"/>
    <w:uiPriority w:val="99"/>
    <w:unhideWhenUsed/>
    <w:rsid w:val="00AC2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1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4607"/>
    <w:pPr>
      <w:ind w:left="720"/>
      <w:contextualSpacing/>
    </w:pPr>
  </w:style>
  <w:style w:type="character" w:styleId="Hyperlink">
    <w:name w:val="Hyperlink"/>
    <w:basedOn w:val="DefaultParagraphFont"/>
    <w:uiPriority w:val="99"/>
    <w:unhideWhenUsed/>
    <w:rsid w:val="00F81193"/>
    <w:rPr>
      <w:color w:val="0563C1" w:themeColor="hyperlink"/>
      <w:u w:val="single"/>
    </w:rPr>
  </w:style>
  <w:style w:type="paragraph" w:styleId="BalloonText">
    <w:name w:val="Balloon Text"/>
    <w:basedOn w:val="Normal"/>
    <w:link w:val="BalloonTextChar"/>
    <w:uiPriority w:val="99"/>
    <w:semiHidden/>
    <w:unhideWhenUsed/>
    <w:rsid w:val="00FE40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01C"/>
    <w:rPr>
      <w:rFonts w:ascii="Tahoma" w:hAnsi="Tahoma" w:cs="Tahoma"/>
      <w:sz w:val="16"/>
      <w:szCs w:val="16"/>
    </w:rPr>
  </w:style>
  <w:style w:type="paragraph" w:styleId="NormalWeb">
    <w:name w:val="Normal (Web)"/>
    <w:basedOn w:val="Normal"/>
    <w:uiPriority w:val="99"/>
    <w:semiHidden/>
    <w:unhideWhenUsed/>
    <w:rsid w:val="00FE401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kuitypographybodyl">
    <w:name w:val="hckui__typography__bodyl"/>
    <w:basedOn w:val="Normal"/>
    <w:rsid w:val="00BC655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BC6558"/>
    <w:rPr>
      <w:b/>
      <w:bCs/>
    </w:rPr>
  </w:style>
  <w:style w:type="paragraph" w:styleId="Header">
    <w:name w:val="header"/>
    <w:basedOn w:val="Normal"/>
    <w:link w:val="HeaderChar"/>
    <w:uiPriority w:val="99"/>
    <w:unhideWhenUsed/>
    <w:rsid w:val="00AC21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10E"/>
  </w:style>
  <w:style w:type="paragraph" w:styleId="Footer">
    <w:name w:val="footer"/>
    <w:basedOn w:val="Normal"/>
    <w:link w:val="FooterChar"/>
    <w:uiPriority w:val="99"/>
    <w:unhideWhenUsed/>
    <w:rsid w:val="00AC21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253159">
      <w:bodyDiv w:val="1"/>
      <w:marLeft w:val="0"/>
      <w:marRight w:val="0"/>
      <w:marTop w:val="0"/>
      <w:marBottom w:val="0"/>
      <w:divBdr>
        <w:top w:val="none" w:sz="0" w:space="0" w:color="auto"/>
        <w:left w:val="none" w:sz="0" w:space="0" w:color="auto"/>
        <w:bottom w:val="none" w:sz="0" w:space="0" w:color="auto"/>
        <w:right w:val="none" w:sz="0" w:space="0" w:color="auto"/>
      </w:divBdr>
    </w:div>
    <w:div w:id="1258056793">
      <w:bodyDiv w:val="1"/>
      <w:marLeft w:val="0"/>
      <w:marRight w:val="0"/>
      <w:marTop w:val="0"/>
      <w:marBottom w:val="0"/>
      <w:divBdr>
        <w:top w:val="none" w:sz="0" w:space="0" w:color="auto"/>
        <w:left w:val="none" w:sz="0" w:space="0" w:color="auto"/>
        <w:bottom w:val="none" w:sz="0" w:space="0" w:color="auto"/>
        <w:right w:val="none" w:sz="0" w:space="0" w:color="auto"/>
      </w:divBdr>
    </w:div>
    <w:div w:id="1801341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ghana4S/For_Resume/blob/main/ledoncont.py"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s://github.com/Meghana4S/For_Resume/blob/main/ledon.py"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hackster.io/as4527/control-led-with-open-cv-python-hand-gestures-and-arduino-93b020"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3</Pages>
  <Words>580</Words>
  <Characters>3312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LENOVO</cp:lastModifiedBy>
  <cp:revision>6</cp:revision>
  <dcterms:created xsi:type="dcterms:W3CDTF">2022-04-19T16:35:00Z</dcterms:created>
  <dcterms:modified xsi:type="dcterms:W3CDTF">2023-03-21T17:42:00Z</dcterms:modified>
</cp:coreProperties>
</file>