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E141" w14:textId="5927B816" w:rsidR="00186FF4" w:rsidRDefault="00186FF4" w:rsidP="00186FF4">
      <w:pPr>
        <w:pStyle w:val="Title"/>
      </w:pPr>
      <w:r>
        <w:t>Junit</w:t>
      </w:r>
    </w:p>
    <w:p w14:paraId="0D842B43" w14:textId="77777777" w:rsidR="00186FF4" w:rsidRDefault="00186FF4" w:rsidP="00186FF4"/>
    <w:p w14:paraId="1815AEB2" w14:textId="6FB0E41A" w:rsidR="00186FF4" w:rsidRPr="00186FF4" w:rsidRDefault="00186FF4" w:rsidP="00186F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6FF4">
        <w:rPr>
          <w:sz w:val="24"/>
          <w:szCs w:val="24"/>
        </w:rPr>
        <w:t>JUnit is a unit testing framework for Java programming language</w:t>
      </w:r>
    </w:p>
    <w:p w14:paraId="2A431B0A" w14:textId="49E9CFE5" w:rsidR="00186FF4" w:rsidRPr="00186FF4" w:rsidRDefault="00186FF4" w:rsidP="00186F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6FF4">
        <w:rPr>
          <w:sz w:val="24"/>
          <w:szCs w:val="24"/>
        </w:rPr>
        <w:t>JUnit has been important in the development of test-driven development</w:t>
      </w:r>
    </w:p>
    <w:p w14:paraId="40D9D2DC" w14:textId="72A5B6A1" w:rsidR="00186FF4" w:rsidRPr="00186FF4" w:rsidRDefault="00186FF4" w:rsidP="00186F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6FF4">
        <w:rPr>
          <w:sz w:val="24"/>
          <w:szCs w:val="24"/>
        </w:rPr>
        <w:t>JUnit promotes the idea of "first testing then coding", which emphasizes on setting up the test data for a piece of code that can be tested first and then implemented.</w:t>
      </w:r>
    </w:p>
    <w:p w14:paraId="7E3002AE" w14:textId="323A0CEC" w:rsidR="00186FF4" w:rsidRDefault="00186FF4" w:rsidP="00186FF4">
      <w:pPr>
        <w:pStyle w:val="Heading1"/>
      </w:pPr>
      <w:r>
        <w:t>Features of Junit</w:t>
      </w:r>
    </w:p>
    <w:p w14:paraId="32709682" w14:textId="353C753E" w:rsidR="00186FF4" w:rsidRPr="003736D4" w:rsidRDefault="00186FF4" w:rsidP="00186F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3736D4">
        <w:rPr>
          <w:sz w:val="24"/>
          <w:szCs w:val="24"/>
        </w:rPr>
        <w:t>Open source</w:t>
      </w:r>
      <w:proofErr w:type="gramEnd"/>
      <w:r w:rsidRPr="003736D4">
        <w:rPr>
          <w:sz w:val="24"/>
          <w:szCs w:val="24"/>
        </w:rPr>
        <w:t xml:space="preserve"> tool</w:t>
      </w:r>
    </w:p>
    <w:p w14:paraId="57D53A7C" w14:textId="15D2FCFC" w:rsidR="00186FF4" w:rsidRPr="003736D4" w:rsidRDefault="00186FF4" w:rsidP="00186F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36D4">
        <w:rPr>
          <w:sz w:val="24"/>
          <w:szCs w:val="24"/>
        </w:rPr>
        <w:t>Provide annotations to identify test methods</w:t>
      </w:r>
    </w:p>
    <w:p w14:paraId="669DF962" w14:textId="5ABE35F3" w:rsidR="00186FF4" w:rsidRPr="003736D4" w:rsidRDefault="00186FF4" w:rsidP="00186F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36D4">
        <w:rPr>
          <w:sz w:val="24"/>
          <w:szCs w:val="24"/>
        </w:rPr>
        <w:t>Provides assertions for validations</w:t>
      </w:r>
    </w:p>
    <w:p w14:paraId="05874A8E" w14:textId="1060A1A9" w:rsidR="00186FF4" w:rsidRPr="003736D4" w:rsidRDefault="00186FF4" w:rsidP="00186F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36D4">
        <w:rPr>
          <w:sz w:val="24"/>
          <w:szCs w:val="24"/>
        </w:rPr>
        <w:t xml:space="preserve">Easy, </w:t>
      </w:r>
      <w:proofErr w:type="gramStart"/>
      <w:r w:rsidRPr="003736D4">
        <w:rPr>
          <w:sz w:val="24"/>
          <w:szCs w:val="24"/>
        </w:rPr>
        <w:t>fast</w:t>
      </w:r>
      <w:proofErr w:type="gramEnd"/>
      <w:r w:rsidRPr="003736D4">
        <w:rPr>
          <w:sz w:val="24"/>
          <w:szCs w:val="24"/>
        </w:rPr>
        <w:t xml:space="preserve"> and simple</w:t>
      </w:r>
    </w:p>
    <w:p w14:paraId="6D5EC209" w14:textId="1D064620" w:rsidR="00186FF4" w:rsidRPr="003736D4" w:rsidRDefault="00186FF4" w:rsidP="00186F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36D4">
        <w:rPr>
          <w:sz w:val="24"/>
          <w:szCs w:val="24"/>
        </w:rPr>
        <w:t>Runs automatically and provides the report</w:t>
      </w:r>
    </w:p>
    <w:p w14:paraId="10944B10" w14:textId="6CC4869B" w:rsidR="003736D4" w:rsidRDefault="003736D4" w:rsidP="003736D4">
      <w:pPr>
        <w:rPr>
          <w:sz w:val="24"/>
          <w:szCs w:val="24"/>
        </w:rPr>
      </w:pPr>
      <w:r w:rsidRPr="003736D4">
        <w:rPr>
          <w:sz w:val="24"/>
          <w:szCs w:val="24"/>
        </w:rPr>
        <w:t>Note - Set the </w:t>
      </w:r>
      <w:r w:rsidRPr="003736D4">
        <w:rPr>
          <w:b/>
          <w:bCs/>
          <w:sz w:val="24"/>
          <w:szCs w:val="24"/>
        </w:rPr>
        <w:t>JAVA_HOME</w:t>
      </w:r>
      <w:r w:rsidRPr="003736D4">
        <w:rPr>
          <w:sz w:val="24"/>
          <w:szCs w:val="24"/>
        </w:rPr>
        <w:t> environment variable to point to the base directory location where Java is installed on your machine</w:t>
      </w:r>
      <w:r>
        <w:rPr>
          <w:sz w:val="24"/>
          <w:szCs w:val="24"/>
        </w:rPr>
        <w:t>.</w:t>
      </w:r>
    </w:p>
    <w:p w14:paraId="4B1600D2" w14:textId="540B0C30" w:rsidR="003736D4" w:rsidRDefault="003736D4" w:rsidP="003736D4">
      <w:pPr>
        <w:rPr>
          <w:sz w:val="24"/>
          <w:szCs w:val="24"/>
        </w:rPr>
      </w:pPr>
      <w:r w:rsidRPr="003736D4">
        <w:rPr>
          <w:sz w:val="24"/>
          <w:szCs w:val="24"/>
        </w:rPr>
        <w:t>Set the </w:t>
      </w:r>
      <w:r w:rsidRPr="003736D4">
        <w:rPr>
          <w:b/>
          <w:bCs/>
          <w:sz w:val="24"/>
          <w:szCs w:val="24"/>
        </w:rPr>
        <w:t>JUNIT_HOME</w:t>
      </w:r>
      <w:r w:rsidRPr="003736D4">
        <w:rPr>
          <w:sz w:val="24"/>
          <w:szCs w:val="24"/>
        </w:rPr>
        <w:t> environment variable to point to the base directory location where JUNIT jar is stored on your machine</w:t>
      </w:r>
    </w:p>
    <w:p w14:paraId="541D4419" w14:textId="49DBC10F" w:rsidR="00647442" w:rsidRDefault="00647442" w:rsidP="003736D4">
      <w:pPr>
        <w:rPr>
          <w:sz w:val="24"/>
          <w:szCs w:val="24"/>
        </w:rPr>
      </w:pPr>
      <w:r w:rsidRPr="00647442">
        <w:rPr>
          <w:sz w:val="24"/>
          <w:szCs w:val="24"/>
        </w:rPr>
        <w:t>https://github.com/junit-team/junit4/wiki/Download-and-Install</w:t>
      </w:r>
    </w:p>
    <w:p w14:paraId="70557D90" w14:textId="3A701058" w:rsidR="003736D4" w:rsidRDefault="00E070F0" w:rsidP="00E070F0">
      <w:pPr>
        <w:pStyle w:val="Heading1"/>
      </w:pPr>
      <w:r>
        <w:t>Junit Framework</w:t>
      </w:r>
    </w:p>
    <w:p w14:paraId="54DB2124" w14:textId="23625D77" w:rsidR="00E070F0" w:rsidRPr="00AD1F35" w:rsidRDefault="00E070F0" w:rsidP="00E070F0">
      <w:pPr>
        <w:rPr>
          <w:sz w:val="24"/>
          <w:szCs w:val="24"/>
        </w:rPr>
      </w:pPr>
      <w:r w:rsidRPr="00AD1F35">
        <w:rPr>
          <w:sz w:val="24"/>
          <w:szCs w:val="24"/>
        </w:rPr>
        <w:t>J</w:t>
      </w:r>
      <w:r w:rsidR="00AD1F35">
        <w:rPr>
          <w:sz w:val="24"/>
          <w:szCs w:val="24"/>
        </w:rPr>
        <w:t>unit</w:t>
      </w:r>
      <w:r w:rsidRPr="00AD1F35">
        <w:rPr>
          <w:sz w:val="24"/>
          <w:szCs w:val="24"/>
        </w:rPr>
        <w:t xml:space="preserve"> framework provides with the following features:</w:t>
      </w:r>
    </w:p>
    <w:p w14:paraId="789D7300" w14:textId="51E60C47" w:rsidR="00E070F0" w:rsidRPr="00AD1F35" w:rsidRDefault="00E070F0" w:rsidP="00E070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1F35">
        <w:rPr>
          <w:sz w:val="24"/>
          <w:szCs w:val="24"/>
        </w:rPr>
        <w:t xml:space="preserve">Fixtures </w:t>
      </w:r>
      <w:proofErr w:type="gramStart"/>
      <w:r w:rsidRPr="00AD1F35">
        <w:rPr>
          <w:sz w:val="24"/>
          <w:szCs w:val="24"/>
        </w:rPr>
        <w:t>-  Fixtures</w:t>
      </w:r>
      <w:proofErr w:type="gramEnd"/>
      <w:r w:rsidRPr="00AD1F35">
        <w:rPr>
          <w:sz w:val="24"/>
          <w:szCs w:val="24"/>
        </w:rPr>
        <w:t xml:space="preserve"> contain the setup() and teardown() methods</w:t>
      </w:r>
    </w:p>
    <w:p w14:paraId="10358810" w14:textId="0E9F0A23" w:rsidR="00E070F0" w:rsidRPr="00AD1F35" w:rsidRDefault="00E070F0" w:rsidP="00E070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1F35">
        <w:rPr>
          <w:sz w:val="24"/>
          <w:szCs w:val="24"/>
        </w:rPr>
        <w:t xml:space="preserve">Test Suites – Are bundle of </w:t>
      </w:r>
      <w:r w:rsidR="00AD1F35" w:rsidRPr="00AD1F35">
        <w:rPr>
          <w:sz w:val="24"/>
          <w:szCs w:val="24"/>
        </w:rPr>
        <w:t>test cases</w:t>
      </w:r>
      <w:r w:rsidRPr="00AD1F35">
        <w:rPr>
          <w:sz w:val="24"/>
          <w:szCs w:val="24"/>
        </w:rPr>
        <w:t xml:space="preserve"> that needs to be executed</w:t>
      </w:r>
    </w:p>
    <w:p w14:paraId="403540E8" w14:textId="0DB6093F" w:rsidR="00E070F0" w:rsidRPr="00AD1F35" w:rsidRDefault="00E070F0" w:rsidP="00E070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1F35">
        <w:rPr>
          <w:sz w:val="24"/>
          <w:szCs w:val="24"/>
        </w:rPr>
        <w:t>Test Runners</w:t>
      </w:r>
      <w:r w:rsidR="00AD1F35" w:rsidRPr="00AD1F35">
        <w:rPr>
          <w:sz w:val="24"/>
          <w:szCs w:val="24"/>
        </w:rPr>
        <w:t xml:space="preserve"> – The suites that should be executed is mentioned in runner class</w:t>
      </w:r>
    </w:p>
    <w:p w14:paraId="12E775DF" w14:textId="790F4A07" w:rsidR="00E070F0" w:rsidRDefault="00E070F0" w:rsidP="00E070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1F35">
        <w:rPr>
          <w:sz w:val="24"/>
          <w:szCs w:val="24"/>
        </w:rPr>
        <w:t>Junit Classe</w:t>
      </w:r>
      <w:r w:rsidR="00AD1F35" w:rsidRPr="00AD1F35">
        <w:rPr>
          <w:sz w:val="24"/>
          <w:szCs w:val="24"/>
        </w:rPr>
        <w:t>s – Asserts and Test Result contain in Junit classes</w:t>
      </w:r>
    </w:p>
    <w:p w14:paraId="51E89EE7" w14:textId="7BC2353A" w:rsidR="00AD1F35" w:rsidRDefault="00AD1F35" w:rsidP="00AD1F35">
      <w:pPr>
        <w:pStyle w:val="Heading1"/>
      </w:pPr>
      <w:r>
        <w:t>Fixtures</w:t>
      </w:r>
    </w:p>
    <w:p w14:paraId="7463D141" w14:textId="207AD223" w:rsidR="00AD1F35" w:rsidRPr="00647442" w:rsidRDefault="00AD1F35" w:rsidP="00AD1F35">
      <w:pPr>
        <w:rPr>
          <w:sz w:val="24"/>
          <w:szCs w:val="24"/>
        </w:rPr>
      </w:pPr>
      <w:r w:rsidRPr="00647442">
        <w:rPr>
          <w:sz w:val="24"/>
          <w:szCs w:val="24"/>
        </w:rPr>
        <w:t xml:space="preserve">Test Fixtures used methods </w:t>
      </w:r>
      <w:proofErr w:type="spellStart"/>
      <w:proofErr w:type="gramStart"/>
      <w:r w:rsidRPr="00647442">
        <w:rPr>
          <w:sz w:val="24"/>
          <w:szCs w:val="24"/>
        </w:rPr>
        <w:t>setUp</w:t>
      </w:r>
      <w:proofErr w:type="spellEnd"/>
      <w:r w:rsidRPr="00647442">
        <w:rPr>
          <w:sz w:val="24"/>
          <w:szCs w:val="24"/>
        </w:rPr>
        <w:t>(</w:t>
      </w:r>
      <w:proofErr w:type="gramEnd"/>
      <w:r w:rsidRPr="00647442">
        <w:rPr>
          <w:sz w:val="24"/>
          <w:szCs w:val="24"/>
        </w:rPr>
        <w:t>) and teardown()</w:t>
      </w:r>
    </w:p>
    <w:p w14:paraId="7005E51A" w14:textId="5F9F283A" w:rsidR="00AD1F35" w:rsidRDefault="00AD1F35" w:rsidP="00AD1F35">
      <w:pPr>
        <w:pStyle w:val="Heading2"/>
      </w:pPr>
      <w:proofErr w:type="gramStart"/>
      <w:r>
        <w:t>setUp(</w:t>
      </w:r>
      <w:proofErr w:type="gramEnd"/>
      <w:r>
        <w:t>) method</w:t>
      </w:r>
    </w:p>
    <w:p w14:paraId="21C5FDFC" w14:textId="472DFFBA" w:rsidR="00AD1F35" w:rsidRPr="00647442" w:rsidRDefault="00AD1F35" w:rsidP="00AD1F35">
      <w:pPr>
        <w:rPr>
          <w:sz w:val="24"/>
          <w:szCs w:val="24"/>
        </w:rPr>
      </w:pPr>
      <w:r w:rsidRPr="00647442">
        <w:rPr>
          <w:sz w:val="24"/>
          <w:szCs w:val="24"/>
        </w:rPr>
        <w:t>Usually, there are some repeated tasks that must be done prior to each test case. </w:t>
      </w:r>
    </w:p>
    <w:p w14:paraId="6DCFC515" w14:textId="054CF96E" w:rsidR="00AD1F35" w:rsidRPr="00647442" w:rsidRDefault="00AD1F35" w:rsidP="00AD1F35">
      <w:pPr>
        <w:rPr>
          <w:sz w:val="24"/>
          <w:szCs w:val="24"/>
        </w:rPr>
      </w:pPr>
      <w:r w:rsidRPr="00647442">
        <w:rPr>
          <w:b/>
          <w:bCs/>
          <w:sz w:val="24"/>
          <w:szCs w:val="24"/>
        </w:rPr>
        <w:t>@Before</w:t>
      </w:r>
      <w:r w:rsidRPr="00647442">
        <w:rPr>
          <w:sz w:val="24"/>
          <w:szCs w:val="24"/>
        </w:rPr>
        <w:t> annotation in JUnit is used on a method containing</w:t>
      </w:r>
      <w:hyperlink r:id="rId7" w:history="1">
        <w:r w:rsidRPr="00647442">
          <w:rPr>
            <w:rStyle w:val="Hyperlink"/>
            <w:sz w:val="24"/>
            <w:szCs w:val="24"/>
          </w:rPr>
          <w:t> Java </w:t>
        </w:r>
      </w:hyperlink>
      <w:r w:rsidRPr="00647442">
        <w:rPr>
          <w:sz w:val="24"/>
          <w:szCs w:val="24"/>
        </w:rPr>
        <w:t xml:space="preserve">code to run before each test case. </w:t>
      </w:r>
      <w:proofErr w:type="spellStart"/>
      <w:r w:rsidRPr="00647442">
        <w:rPr>
          <w:sz w:val="24"/>
          <w:szCs w:val="24"/>
        </w:rPr>
        <w:t>i.e</w:t>
      </w:r>
      <w:proofErr w:type="spellEnd"/>
      <w:r w:rsidRPr="00647442">
        <w:rPr>
          <w:sz w:val="24"/>
          <w:szCs w:val="24"/>
        </w:rPr>
        <w:t xml:space="preserve"> it runs before each test execution.</w:t>
      </w:r>
    </w:p>
    <w:p w14:paraId="7B6A44C6" w14:textId="701773E5" w:rsidR="00AD1F35" w:rsidRDefault="00AD1F35" w:rsidP="00AD1F35">
      <w:pPr>
        <w:pStyle w:val="Heading2"/>
      </w:pPr>
      <w:proofErr w:type="gramStart"/>
      <w:r>
        <w:t>TearDown(</w:t>
      </w:r>
      <w:proofErr w:type="gramEnd"/>
      <w:r>
        <w:t>) Method</w:t>
      </w:r>
    </w:p>
    <w:p w14:paraId="53A8D375" w14:textId="77777777" w:rsidR="00AD1F35" w:rsidRPr="00647442" w:rsidRDefault="00AD1F35" w:rsidP="00AD1F35">
      <w:pPr>
        <w:rPr>
          <w:sz w:val="24"/>
          <w:szCs w:val="24"/>
        </w:rPr>
      </w:pPr>
      <w:r w:rsidRPr="00AD1F35">
        <w:rPr>
          <w:sz w:val="24"/>
          <w:szCs w:val="24"/>
        </w:rPr>
        <w:lastRenderedPageBreak/>
        <w:t>Likewise, at the end of each test case, there may be some repeated tasks. </w:t>
      </w:r>
      <w:r w:rsidRPr="00AD1F35">
        <w:rPr>
          <w:b/>
          <w:bCs/>
          <w:sz w:val="24"/>
          <w:szCs w:val="24"/>
        </w:rPr>
        <w:t>Example:</w:t>
      </w:r>
      <w:r w:rsidRPr="00AD1F35">
        <w:rPr>
          <w:sz w:val="24"/>
          <w:szCs w:val="24"/>
        </w:rPr>
        <w:t> to clean up once test execution is over.</w:t>
      </w:r>
    </w:p>
    <w:p w14:paraId="4240FBEC" w14:textId="458914EE" w:rsidR="00AD1F35" w:rsidRPr="00647442" w:rsidRDefault="00AD1F35" w:rsidP="00AD1F35">
      <w:pPr>
        <w:rPr>
          <w:sz w:val="24"/>
          <w:szCs w:val="24"/>
        </w:rPr>
      </w:pPr>
      <w:r w:rsidRPr="00647442">
        <w:rPr>
          <w:b/>
          <w:bCs/>
          <w:sz w:val="24"/>
          <w:szCs w:val="24"/>
        </w:rPr>
        <w:t>@After</w:t>
      </w:r>
      <w:r w:rsidRPr="00647442">
        <w:rPr>
          <w:sz w:val="24"/>
          <w:szCs w:val="24"/>
        </w:rPr>
        <w:t> annotation is used on a method containing java code to run after each test case. </w:t>
      </w:r>
    </w:p>
    <w:p w14:paraId="6996436E" w14:textId="77777777" w:rsidR="00647442" w:rsidRPr="00AD1F35" w:rsidRDefault="00647442" w:rsidP="00AD1F35"/>
    <w:p w14:paraId="3100A7EF" w14:textId="0908C4CA" w:rsidR="00AD1F35" w:rsidRDefault="00647442" w:rsidP="00647442">
      <w:pPr>
        <w:pStyle w:val="Heading1"/>
      </w:pPr>
      <w:r>
        <w:t>Junit Annotations</w:t>
      </w:r>
    </w:p>
    <w:p w14:paraId="4F88EC6C" w14:textId="44FE5744" w:rsidR="00647442" w:rsidRDefault="00647442" w:rsidP="00647442">
      <w:r>
        <w:t>Junit annotations are used for better readability, structure</w:t>
      </w:r>
      <w:r w:rsidR="0037788A">
        <w:t>,</w:t>
      </w:r>
      <w:r>
        <w:t xml:space="preserve"> and </w:t>
      </w:r>
      <w:r w:rsidR="0037788A">
        <w:t>execution.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88A" w14:paraId="7D12D1E5" w14:textId="77777777" w:rsidTr="0037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B9821" w14:textId="3465036E" w:rsidR="0037788A" w:rsidRPr="0037788A" w:rsidRDefault="0037788A" w:rsidP="0037788A">
            <w:pPr>
              <w:jc w:val="center"/>
              <w:rPr>
                <w:sz w:val="24"/>
                <w:szCs w:val="24"/>
              </w:rPr>
            </w:pPr>
            <w:r w:rsidRPr="0037788A">
              <w:rPr>
                <w:sz w:val="24"/>
                <w:szCs w:val="24"/>
              </w:rPr>
              <w:t>Annotations</w:t>
            </w:r>
          </w:p>
        </w:tc>
        <w:tc>
          <w:tcPr>
            <w:tcW w:w="4508" w:type="dxa"/>
          </w:tcPr>
          <w:p w14:paraId="7D77EED8" w14:textId="643449F5" w:rsidR="0037788A" w:rsidRPr="0037788A" w:rsidRDefault="0037788A" w:rsidP="00377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788A">
              <w:rPr>
                <w:sz w:val="24"/>
                <w:szCs w:val="24"/>
              </w:rPr>
              <w:t>Description</w:t>
            </w:r>
          </w:p>
        </w:tc>
      </w:tr>
      <w:tr w:rsidR="0037788A" w14:paraId="39FDDF1C" w14:textId="77777777" w:rsidTr="0037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0B4117" w14:textId="5F3A8F5F" w:rsidR="0037788A" w:rsidRPr="0037788A" w:rsidRDefault="0037788A" w:rsidP="00377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@Test</w:t>
            </w:r>
          </w:p>
        </w:tc>
        <w:tc>
          <w:tcPr>
            <w:tcW w:w="4508" w:type="dxa"/>
          </w:tcPr>
          <w:p w14:paraId="08CCF5C9" w14:textId="7646062C" w:rsidR="0037788A" w:rsidRPr="0037788A" w:rsidRDefault="0037788A" w:rsidP="00377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test methods are marked with these annotations</w:t>
            </w:r>
          </w:p>
        </w:tc>
      </w:tr>
      <w:tr w:rsidR="0037788A" w14:paraId="0A3F2483" w14:textId="77777777" w:rsidTr="0037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650CC3" w14:textId="406DD056" w:rsidR="0037788A" w:rsidRPr="0037788A" w:rsidRDefault="0037788A" w:rsidP="00377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@Before</w:t>
            </w:r>
          </w:p>
        </w:tc>
        <w:tc>
          <w:tcPr>
            <w:tcW w:w="4508" w:type="dxa"/>
          </w:tcPr>
          <w:p w14:paraId="4EA77BA4" w14:textId="5E97665B" w:rsidR="0037788A" w:rsidRPr="0037788A" w:rsidRDefault="0037788A" w:rsidP="00377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method with this annotation will be executed before each test method</w:t>
            </w:r>
          </w:p>
        </w:tc>
      </w:tr>
      <w:tr w:rsidR="0037788A" w14:paraId="2BFF3797" w14:textId="77777777" w:rsidTr="0037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687894" w14:textId="56773D90" w:rsidR="0037788A" w:rsidRPr="0037788A" w:rsidRDefault="0037788A" w:rsidP="00377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@After</w:t>
            </w:r>
          </w:p>
        </w:tc>
        <w:tc>
          <w:tcPr>
            <w:tcW w:w="4508" w:type="dxa"/>
          </w:tcPr>
          <w:p w14:paraId="49E68814" w14:textId="7B9F1ABB" w:rsidR="0037788A" w:rsidRPr="0037788A" w:rsidRDefault="0037788A" w:rsidP="00377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method with this annotation will be executed after each test method</w:t>
            </w:r>
          </w:p>
        </w:tc>
      </w:tr>
      <w:tr w:rsidR="0037788A" w14:paraId="676BCF86" w14:textId="77777777" w:rsidTr="0037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046AE7" w14:textId="630A8206" w:rsidR="0037788A" w:rsidRPr="0037788A" w:rsidRDefault="0037788A" w:rsidP="00377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@BeforeClass</w:t>
            </w:r>
          </w:p>
        </w:tc>
        <w:tc>
          <w:tcPr>
            <w:tcW w:w="4508" w:type="dxa"/>
          </w:tcPr>
          <w:p w14:paraId="398611F6" w14:textId="1D58D4F2" w:rsidR="0037788A" w:rsidRPr="0037788A" w:rsidRDefault="0037788A" w:rsidP="00377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788A">
              <w:rPr>
                <w:sz w:val="24"/>
                <w:szCs w:val="24"/>
              </w:rPr>
              <w:t>This annotation is used if you want to execute some statements before all the test cases</w:t>
            </w:r>
          </w:p>
        </w:tc>
      </w:tr>
      <w:tr w:rsidR="0037788A" w14:paraId="2AFAA0AC" w14:textId="77777777" w:rsidTr="0037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053A9F" w14:textId="423A59A5" w:rsidR="0037788A" w:rsidRPr="0037788A" w:rsidRDefault="0037788A" w:rsidP="00377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@AfterClass</w:t>
            </w:r>
          </w:p>
        </w:tc>
        <w:tc>
          <w:tcPr>
            <w:tcW w:w="4508" w:type="dxa"/>
          </w:tcPr>
          <w:p w14:paraId="19A6B1AB" w14:textId="1B7C1A99" w:rsidR="0037788A" w:rsidRPr="0037788A" w:rsidRDefault="0037788A" w:rsidP="00377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788A">
              <w:rPr>
                <w:sz w:val="24"/>
                <w:szCs w:val="24"/>
              </w:rPr>
              <w:t xml:space="preserve">This annotation is used if you want to execute some statements </w:t>
            </w:r>
            <w:r>
              <w:rPr>
                <w:sz w:val="24"/>
                <w:szCs w:val="24"/>
              </w:rPr>
              <w:t>after</w:t>
            </w:r>
            <w:r w:rsidRPr="0037788A">
              <w:rPr>
                <w:sz w:val="24"/>
                <w:szCs w:val="24"/>
              </w:rPr>
              <w:t xml:space="preserve"> all the test cases</w:t>
            </w:r>
          </w:p>
        </w:tc>
      </w:tr>
      <w:tr w:rsidR="0037788A" w14:paraId="07F136F2" w14:textId="77777777" w:rsidTr="00377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F2BF1F" w14:textId="3655F87B" w:rsidR="0037788A" w:rsidRPr="0037788A" w:rsidRDefault="0037788A" w:rsidP="00377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@Ignores</w:t>
            </w:r>
          </w:p>
        </w:tc>
        <w:tc>
          <w:tcPr>
            <w:tcW w:w="4508" w:type="dxa"/>
          </w:tcPr>
          <w:p w14:paraId="5A9B03E4" w14:textId="2737188A" w:rsidR="0037788A" w:rsidRPr="0037788A" w:rsidRDefault="0037788A" w:rsidP="00377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788A">
              <w:rPr>
                <w:sz w:val="24"/>
                <w:szCs w:val="24"/>
              </w:rPr>
              <w:t>This annotation can be used if you want to ignore some statements during test execution</w:t>
            </w:r>
          </w:p>
        </w:tc>
      </w:tr>
      <w:tr w:rsidR="0037788A" w14:paraId="5DF367BF" w14:textId="77777777" w:rsidTr="0037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D591B8" w14:textId="122A0EEA" w:rsidR="0037788A" w:rsidRPr="0037788A" w:rsidRDefault="0037788A" w:rsidP="00377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</w:t>
            </w:r>
            <w:proofErr w:type="gramStart"/>
            <w:r>
              <w:rPr>
                <w:sz w:val="24"/>
                <w:szCs w:val="24"/>
              </w:rPr>
              <w:t>Test(</w:t>
            </w:r>
            <w:proofErr w:type="gramEnd"/>
            <w:r>
              <w:rPr>
                <w:sz w:val="24"/>
                <w:szCs w:val="24"/>
              </w:rPr>
              <w:t>timeout = 500)</w:t>
            </w:r>
          </w:p>
        </w:tc>
        <w:tc>
          <w:tcPr>
            <w:tcW w:w="4508" w:type="dxa"/>
          </w:tcPr>
          <w:p w14:paraId="5B441556" w14:textId="5B9A4C65" w:rsidR="0037788A" w:rsidRPr="0037788A" w:rsidRDefault="0037788A" w:rsidP="00377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method will fail if it takes more than 500ms to execute</w:t>
            </w:r>
          </w:p>
        </w:tc>
      </w:tr>
    </w:tbl>
    <w:p w14:paraId="45AF8B5C" w14:textId="77777777" w:rsidR="0037788A" w:rsidRDefault="0037788A" w:rsidP="00647442"/>
    <w:p w14:paraId="1DE6EDA0" w14:textId="41B4F4B3" w:rsidR="00C105D7" w:rsidRDefault="00C105D7" w:rsidP="00C105D7">
      <w:pPr>
        <w:pStyle w:val="Heading1"/>
      </w:pPr>
      <w:r>
        <w:t>Creating a Test Runner</w:t>
      </w:r>
    </w:p>
    <w:p w14:paraId="31453816" w14:textId="40935D8B" w:rsidR="00C105D7" w:rsidRPr="00C105D7" w:rsidRDefault="00C105D7" w:rsidP="00C105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05D7">
        <w:rPr>
          <w:sz w:val="24"/>
          <w:szCs w:val="24"/>
        </w:rPr>
        <w:t xml:space="preserve">Right click on </w:t>
      </w:r>
      <w:proofErr w:type="spellStart"/>
      <w:r w:rsidRPr="00C105D7">
        <w:rPr>
          <w:sz w:val="24"/>
          <w:szCs w:val="24"/>
        </w:rPr>
        <w:t>src</w:t>
      </w:r>
      <w:proofErr w:type="spellEnd"/>
    </w:p>
    <w:p w14:paraId="57421E87" w14:textId="778F3215" w:rsidR="00C105D7" w:rsidRPr="00C105D7" w:rsidRDefault="00C105D7" w:rsidP="00C105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05D7">
        <w:rPr>
          <w:sz w:val="24"/>
          <w:szCs w:val="24"/>
        </w:rPr>
        <w:t xml:space="preserve">New </w:t>
      </w:r>
      <w:r w:rsidRPr="00C105D7">
        <w:rPr>
          <w:sz w:val="24"/>
          <w:szCs w:val="24"/>
        </w:rPr>
        <w:sym w:font="Wingdings" w:char="F0E0"/>
      </w:r>
      <w:r w:rsidRPr="00C105D7">
        <w:rPr>
          <w:sz w:val="24"/>
          <w:szCs w:val="24"/>
        </w:rPr>
        <w:t xml:space="preserve"> other </w:t>
      </w:r>
      <w:r w:rsidRPr="00C105D7">
        <w:rPr>
          <w:sz w:val="24"/>
          <w:szCs w:val="24"/>
        </w:rPr>
        <w:sym w:font="Wingdings" w:char="F0E0"/>
      </w:r>
      <w:r w:rsidRPr="00C105D7">
        <w:rPr>
          <w:sz w:val="24"/>
          <w:szCs w:val="24"/>
        </w:rPr>
        <w:t xml:space="preserve"> Java </w:t>
      </w:r>
      <w:r w:rsidRPr="00C105D7">
        <w:rPr>
          <w:sz w:val="24"/>
          <w:szCs w:val="24"/>
        </w:rPr>
        <w:sym w:font="Wingdings" w:char="F0E0"/>
      </w:r>
      <w:r w:rsidRPr="00C105D7">
        <w:rPr>
          <w:sz w:val="24"/>
          <w:szCs w:val="24"/>
        </w:rPr>
        <w:t xml:space="preserve"> Junit </w:t>
      </w:r>
      <w:r w:rsidRPr="00C105D7">
        <w:rPr>
          <w:sz w:val="24"/>
          <w:szCs w:val="24"/>
        </w:rPr>
        <w:sym w:font="Wingdings" w:char="F0E0"/>
      </w:r>
      <w:r w:rsidRPr="00C105D7">
        <w:rPr>
          <w:sz w:val="24"/>
          <w:szCs w:val="24"/>
        </w:rPr>
        <w:t xml:space="preserve"> Junit Test Suite</w:t>
      </w:r>
    </w:p>
    <w:p w14:paraId="37261B10" w14:textId="3251524E" w:rsidR="00C105D7" w:rsidRPr="00C105D7" w:rsidRDefault="00C105D7" w:rsidP="00C105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05D7">
        <w:rPr>
          <w:sz w:val="24"/>
          <w:szCs w:val="24"/>
        </w:rPr>
        <w:t>Select the tests to be included</w:t>
      </w:r>
    </w:p>
    <w:p w14:paraId="4DB2787D" w14:textId="1D6AE19F" w:rsidR="00C105D7" w:rsidRPr="00C105D7" w:rsidRDefault="00C105D7" w:rsidP="00C105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05D7">
        <w:rPr>
          <w:sz w:val="24"/>
          <w:szCs w:val="24"/>
        </w:rPr>
        <w:t>Test runner is created as below:</w:t>
      </w:r>
    </w:p>
    <w:p w14:paraId="43B5DE11" w14:textId="389CB2B1" w:rsidR="00C105D7" w:rsidRDefault="00C105D7" w:rsidP="00C105D7">
      <w:pPr>
        <w:ind w:left="360"/>
      </w:pPr>
      <w:r>
        <w:t>package demo;</w:t>
      </w:r>
    </w:p>
    <w:p w14:paraId="3315069F" w14:textId="77777777" w:rsidR="00C105D7" w:rsidRDefault="00C105D7" w:rsidP="00C105D7">
      <w:pPr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48ABD070" w14:textId="77777777" w:rsidR="00C105D7" w:rsidRDefault="00C105D7" w:rsidP="00C105D7">
      <w:pPr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.runners.Suite</w:t>
      </w:r>
      <w:proofErr w:type="spellEnd"/>
      <w:r>
        <w:t>;</w:t>
      </w:r>
    </w:p>
    <w:p w14:paraId="026827E4" w14:textId="77777777" w:rsidR="00C105D7" w:rsidRDefault="00C105D7" w:rsidP="00C105D7">
      <w:pPr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.runners.Suite.SuiteClasses</w:t>
      </w:r>
      <w:proofErr w:type="spellEnd"/>
      <w:r>
        <w:t>;</w:t>
      </w:r>
    </w:p>
    <w:p w14:paraId="70CF0914" w14:textId="77777777" w:rsidR="00C105D7" w:rsidRDefault="00C105D7" w:rsidP="00C105D7">
      <w:pPr>
        <w:ind w:left="360"/>
      </w:pPr>
    </w:p>
    <w:p w14:paraId="519C2766" w14:textId="77777777" w:rsidR="00C105D7" w:rsidRDefault="00C105D7" w:rsidP="00C105D7">
      <w:pPr>
        <w:ind w:left="360"/>
      </w:pPr>
      <w:r>
        <w:lastRenderedPageBreak/>
        <w:t>@</w:t>
      </w:r>
      <w:proofErr w:type="gramStart"/>
      <w:r>
        <w:t>RunWith(</w:t>
      </w:r>
      <w:proofErr w:type="gramEnd"/>
      <w:r>
        <w:t>Suite.class)</w:t>
      </w:r>
    </w:p>
    <w:p w14:paraId="6EA04A72" w14:textId="77777777" w:rsidR="00C105D7" w:rsidRDefault="00C105D7" w:rsidP="00C105D7">
      <w:pPr>
        <w:ind w:left="360"/>
      </w:pPr>
      <w:r>
        <w:t>@</w:t>
      </w:r>
      <w:proofErr w:type="gramStart"/>
      <w:r>
        <w:t>SuiteClasses(</w:t>
      </w:r>
      <w:proofErr w:type="gramEnd"/>
      <w:r>
        <w:t xml:space="preserve">{ </w:t>
      </w:r>
      <w:proofErr w:type="spellStart"/>
      <w:r>
        <w:t>TestingJUnit.class</w:t>
      </w:r>
      <w:proofErr w:type="spellEnd"/>
      <w:r>
        <w:t xml:space="preserve"> })</w:t>
      </w:r>
    </w:p>
    <w:p w14:paraId="5167BFB4" w14:textId="3FD3BA3E" w:rsidR="00C105D7" w:rsidRDefault="00C105D7" w:rsidP="00C105D7">
      <w:pPr>
        <w:ind w:left="360"/>
      </w:pPr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14:paraId="67B1C842" w14:textId="14323FC0" w:rsidR="00C105D7" w:rsidRDefault="00C105D7" w:rsidP="00C105D7">
      <w:pPr>
        <w:ind w:left="360"/>
      </w:pPr>
      <w:r>
        <w:t>}</w:t>
      </w:r>
    </w:p>
    <w:p w14:paraId="5AE0A5DC" w14:textId="77777777" w:rsidR="00C105D7" w:rsidRDefault="00C105D7" w:rsidP="00C105D7">
      <w:pPr>
        <w:ind w:left="360"/>
      </w:pPr>
    </w:p>
    <w:p w14:paraId="1ACD5910" w14:textId="78F9EE37" w:rsidR="00C105D7" w:rsidRDefault="00C105D7" w:rsidP="00C105D7">
      <w:pPr>
        <w:pStyle w:val="Heading1"/>
      </w:pPr>
      <w:r>
        <w:t>Junit Assert Classes</w:t>
      </w:r>
    </w:p>
    <w:p w14:paraId="55332CE5" w14:textId="77777777" w:rsidR="00694484" w:rsidRPr="00694484" w:rsidRDefault="00694484" w:rsidP="00694484"/>
    <w:tbl>
      <w:tblPr>
        <w:tblStyle w:val="GridTable4-Accent1"/>
        <w:tblW w:w="9142" w:type="dxa"/>
        <w:tblLook w:val="04A0" w:firstRow="1" w:lastRow="0" w:firstColumn="1" w:lastColumn="0" w:noHBand="0" w:noVBand="1"/>
      </w:tblPr>
      <w:tblGrid>
        <w:gridCol w:w="4026"/>
        <w:gridCol w:w="5116"/>
      </w:tblGrid>
      <w:tr w:rsidR="00694484" w:rsidRPr="00694484" w14:paraId="5010F00E" w14:textId="77777777" w:rsidTr="00694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F9BE87" w14:textId="6BC83399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</w:tcPr>
          <w:p w14:paraId="300F2526" w14:textId="0FB9D11C" w:rsidR="00694484" w:rsidRPr="00694484" w:rsidRDefault="00694484" w:rsidP="00694484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Description</w:t>
            </w:r>
          </w:p>
        </w:tc>
      </w:tr>
      <w:tr w:rsidR="00694484" w:rsidRPr="00694484" w14:paraId="66823824" w14:textId="77777777" w:rsidTr="0069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17DC7" w14:textId="49D5B3DC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assertEquals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boolean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 xml:space="preserve"> expected, </w:t>
            </w:r>
            <w:proofErr w:type="spell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boolean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 xml:space="preserve"> actual)</w:t>
            </w:r>
          </w:p>
        </w:tc>
        <w:tc>
          <w:tcPr>
            <w:tcW w:w="0" w:type="auto"/>
          </w:tcPr>
          <w:p w14:paraId="48D32012" w14:textId="60618667" w:rsidR="00694484" w:rsidRPr="00694484" w:rsidRDefault="00694484" w:rsidP="006944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It checks whether two values are equals </w:t>
            </w:r>
          </w:p>
        </w:tc>
      </w:tr>
      <w:tr w:rsidR="00694484" w:rsidRPr="00694484" w14:paraId="1C8E15A3" w14:textId="77777777" w:rsidTr="0069448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DBC4B9" w14:textId="0FCC3C27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assertFalse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boolean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 xml:space="preserve"> condition)</w:t>
            </w:r>
          </w:p>
        </w:tc>
        <w:tc>
          <w:tcPr>
            <w:tcW w:w="0" w:type="auto"/>
          </w:tcPr>
          <w:p w14:paraId="0E16D24A" w14:textId="2E67D0B5" w:rsidR="00694484" w:rsidRPr="00694484" w:rsidRDefault="00694484" w:rsidP="006944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functionality is to check that a condition is false.</w:t>
            </w:r>
          </w:p>
        </w:tc>
      </w:tr>
      <w:tr w:rsidR="00694484" w:rsidRPr="00694484" w14:paraId="596B9E6A" w14:textId="77777777" w:rsidTr="0069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63DCC" w14:textId="292C66B5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assertNotNull</w:t>
            </w:r>
            <w:proofErr w:type="spellEnd"/>
          </w:p>
        </w:tc>
        <w:tc>
          <w:tcPr>
            <w:tcW w:w="0" w:type="auto"/>
            <w:hideMark/>
          </w:tcPr>
          <w:p w14:paraId="79CD70C1" w14:textId="6980677D" w:rsidR="00694484" w:rsidRPr="00694484" w:rsidRDefault="00694484" w:rsidP="006944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Method</w:t>
            </w: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to check that an object is not null.</w:t>
            </w:r>
          </w:p>
        </w:tc>
      </w:tr>
      <w:tr w:rsidR="00694484" w:rsidRPr="00694484" w14:paraId="7497625C" w14:textId="77777777" w:rsidTr="00694484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F8A48" w14:textId="276CEC9F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assertNull</w:t>
            </w:r>
            <w:proofErr w:type="spellEnd"/>
          </w:p>
        </w:tc>
        <w:tc>
          <w:tcPr>
            <w:tcW w:w="0" w:type="auto"/>
            <w:hideMark/>
          </w:tcPr>
          <w:p w14:paraId="14C8C0C1" w14:textId="0B69EC74" w:rsidR="00694484" w:rsidRPr="00694484" w:rsidRDefault="00694484" w:rsidP="006944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Method</w:t>
            </w: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to check that an object is null.</w:t>
            </w:r>
          </w:p>
        </w:tc>
      </w:tr>
      <w:tr w:rsidR="00694484" w:rsidRPr="00694484" w14:paraId="01478465" w14:textId="77777777" w:rsidTr="0069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76376" w14:textId="18BE5273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assertTrue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boolean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 xml:space="preserve"> condition)</w:t>
            </w:r>
          </w:p>
        </w:tc>
        <w:tc>
          <w:tcPr>
            <w:tcW w:w="0" w:type="auto"/>
            <w:hideMark/>
          </w:tcPr>
          <w:p w14:paraId="374F8900" w14:textId="75252523" w:rsidR="00694484" w:rsidRPr="00694484" w:rsidRDefault="00694484" w:rsidP="006944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Method</w:t>
            </w: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to check that a condition is true.</w:t>
            </w:r>
          </w:p>
        </w:tc>
      </w:tr>
      <w:tr w:rsidR="00694484" w:rsidRPr="00694484" w14:paraId="4905C028" w14:textId="77777777" w:rsidTr="00694484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5FB47" w14:textId="586DD294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fail(</w:t>
            </w:r>
            <w:proofErr w:type="gram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43A5C1B9" w14:textId="2D0EB4B7" w:rsidR="00694484" w:rsidRPr="00694484" w:rsidRDefault="00694484" w:rsidP="006944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If you want to throw any assertion error, you have </w:t>
            </w:r>
            <w:proofErr w:type="gramStart"/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fail(</w:t>
            </w:r>
            <w:proofErr w:type="gramEnd"/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).</w:t>
            </w:r>
          </w:p>
        </w:tc>
      </w:tr>
      <w:tr w:rsidR="00694484" w:rsidRPr="00694484" w14:paraId="4062BCD4" w14:textId="77777777" w:rsidTr="00694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90CB" w14:textId="08345894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assertSame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[String message]</w:t>
            </w:r>
          </w:p>
        </w:tc>
        <w:tc>
          <w:tcPr>
            <w:tcW w:w="0" w:type="auto"/>
            <w:hideMark/>
          </w:tcPr>
          <w:p w14:paraId="23CE676E" w14:textId="5D83B5E1" w:rsidR="00694484" w:rsidRPr="00694484" w:rsidRDefault="00694484" w:rsidP="00694484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Method</w:t>
            </w: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 to check that the two objects refer to the same object.</w:t>
            </w:r>
          </w:p>
        </w:tc>
      </w:tr>
      <w:tr w:rsidR="00694484" w:rsidRPr="00694484" w14:paraId="45599A81" w14:textId="77777777" w:rsidTr="0069448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45AA0" w14:textId="5B36CCF4" w:rsidR="00694484" w:rsidRPr="00694484" w:rsidRDefault="00694484" w:rsidP="00694484">
            <w:pPr>
              <w:spacing w:before="0"/>
              <w:jc w:val="center"/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assertNotSame</w:t>
            </w:r>
            <w:proofErr w:type="spell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(</w:t>
            </w:r>
            <w:proofErr w:type="gramEnd"/>
            <w:r w:rsidRPr="00694484">
              <w:rPr>
                <w:rFonts w:eastAsia="Times New Roman" w:cstheme="minorHAnsi"/>
                <w:b w:val="0"/>
                <w:bCs w:val="0"/>
                <w:color w:val="222222"/>
                <w:sz w:val="24"/>
                <w:szCs w:val="24"/>
                <w:lang w:eastAsia="en-IN"/>
              </w:rPr>
              <w:t>[String message]</w:t>
            </w:r>
          </w:p>
        </w:tc>
        <w:tc>
          <w:tcPr>
            <w:tcW w:w="0" w:type="auto"/>
            <w:hideMark/>
          </w:tcPr>
          <w:p w14:paraId="14E58CDC" w14:textId="6EBE9D16" w:rsidR="00694484" w:rsidRPr="00694484" w:rsidRDefault="00694484" w:rsidP="006944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Method </w:t>
            </w:r>
            <w:r w:rsidRPr="00694484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to check that the two objects do not refer to the same object.</w:t>
            </w:r>
          </w:p>
        </w:tc>
      </w:tr>
    </w:tbl>
    <w:p w14:paraId="54133247" w14:textId="77777777" w:rsidR="00C105D7" w:rsidRDefault="00C105D7" w:rsidP="00C105D7"/>
    <w:p w14:paraId="7D1187CF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@Test</w:t>
      </w:r>
    </w:p>
    <w:p w14:paraId="249418F2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testJUnit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608DC26C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39688027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//Variable declaration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</w:p>
    <w:p w14:paraId="7909269D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string1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"Junit"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F1B5C0E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string2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"Junit"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7A76B38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string3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String(</w:t>
      </w:r>
      <w:r>
        <w:rPr>
          <w:rFonts w:ascii="Consolas" w:hAnsi="Consolas" w:cs="Consolas"/>
          <w:color w:val="2A00FF"/>
        </w:rPr>
        <w:t>"test"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CC8E6A3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String </w:t>
      </w:r>
      <w:r>
        <w:rPr>
          <w:rFonts w:ascii="Consolas" w:hAnsi="Consolas" w:cs="Consolas"/>
          <w:color w:val="6A3E3E"/>
        </w:rPr>
        <w:t>string5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244C3E6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variable1</w:t>
      </w:r>
      <w:r>
        <w:rPr>
          <w:rFonts w:ascii="Consolas" w:hAnsi="Consolas" w:cs="Consolas"/>
          <w:color w:val="000000"/>
        </w:rPr>
        <w:t>=1;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31C0960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variable2</w:t>
      </w:r>
      <w:r>
        <w:rPr>
          <w:rFonts w:ascii="Consolas" w:hAnsi="Consolas" w:cs="Consolas"/>
          <w:color w:val="000000"/>
        </w:rPr>
        <w:t>=2;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5A071E9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airethematicArrary1</w:t>
      </w:r>
      <w:r>
        <w:rPr>
          <w:rFonts w:ascii="Consolas" w:hAnsi="Consolas" w:cs="Consolas"/>
          <w:color w:val="000000"/>
        </w:rPr>
        <w:t xml:space="preserve"> = { 1, 2, 3 };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73EAD71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airethematicArrary2</w:t>
      </w:r>
      <w:r>
        <w:rPr>
          <w:rFonts w:ascii="Consolas" w:hAnsi="Consolas" w:cs="Consolas"/>
          <w:color w:val="000000"/>
        </w:rPr>
        <w:t xml:space="preserve"> = { 1, 2, 3 };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A90B1ED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C069DE6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3F7F5F"/>
        </w:rPr>
        <w:t>//Assert statements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</w:p>
    <w:p w14:paraId="04E4615E" w14:textId="41818438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</w:rPr>
        <w:t>assertEquals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string</w:t>
      </w:r>
      <w:proofErr w:type="gramStart"/>
      <w:r>
        <w:rPr>
          <w:rFonts w:ascii="Consolas" w:hAnsi="Consolas" w:cs="Consolas"/>
          <w:color w:val="6A3E3E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string</w:t>
      </w:r>
      <w:proofErr w:type="gramEnd"/>
      <w:r>
        <w:rPr>
          <w:rFonts w:ascii="Consolas" w:hAnsi="Consolas" w:cs="Consolas"/>
          <w:color w:val="6A3E3E"/>
        </w:rPr>
        <w:t>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hd w:val="clear" w:color="auto" w:fill="D4D4D4"/>
        </w:rPr>
        <w:t>assertSame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6A3E3E"/>
          <w:shd w:val="clear" w:color="auto" w:fill="E8F2FE"/>
        </w:rPr>
        <w:t>string1</w:t>
      </w:r>
      <w:r>
        <w:rPr>
          <w:rFonts w:ascii="Consolas" w:hAnsi="Consolas" w:cs="Consolas"/>
          <w:color w:val="000000"/>
          <w:shd w:val="clear" w:color="auto" w:fill="E8F2FE"/>
        </w:rPr>
        <w:t>,</w:t>
      </w:r>
      <w:r>
        <w:rPr>
          <w:rFonts w:ascii="Consolas" w:hAnsi="Consolas" w:cs="Consolas"/>
          <w:color w:val="6A3E3E"/>
          <w:shd w:val="clear" w:color="auto" w:fill="E8F2FE"/>
        </w:rPr>
        <w:t>string2</w:t>
      </w:r>
      <w:r>
        <w:rPr>
          <w:rFonts w:ascii="Consolas" w:hAnsi="Consolas" w:cs="Consolas"/>
          <w:color w:val="000000"/>
          <w:shd w:val="clear" w:color="auto" w:fill="E8F2FE"/>
        </w:rPr>
        <w:t>);</w:t>
      </w:r>
      <w:r>
        <w:rPr>
          <w:rFonts w:ascii="Consolas" w:hAnsi="Consolas" w:cs="Consolas"/>
          <w:color w:val="000000"/>
        </w:rPr>
        <w:tab/>
      </w:r>
    </w:p>
    <w:p w14:paraId="4877FA56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assertNotSame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string1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string3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DCB8F02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</w:rPr>
        <w:t>assertNotNull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string1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53A0A6E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</w:rPr>
        <w:t>assertNull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string5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EAEFB78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</w:rPr>
        <w:t>assertTrue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variable1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variable2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9F21ECE" w14:textId="77777777" w:rsidR="006F6F9F" w:rsidRDefault="006F6F9F" w:rsidP="006F6F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assertArrayEquals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airethematicArrary1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airethematicArrary2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</w:p>
    <w:p w14:paraId="619072AA" w14:textId="5894BA79" w:rsidR="00694484" w:rsidRDefault="006F6F9F" w:rsidP="006F6F9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2C9155B9" w14:textId="77777777" w:rsidR="00BE5742" w:rsidRDefault="00BE5742" w:rsidP="00BE5742">
      <w:pPr>
        <w:pStyle w:val="Heading1"/>
      </w:pPr>
      <w:r>
        <w:t>Performing Unit testing</w:t>
      </w:r>
    </w:p>
    <w:p w14:paraId="5E92691B" w14:textId="77777777" w:rsidR="00BE5742" w:rsidRPr="003D11D8" w:rsidRDefault="00BE5742" w:rsidP="00BE5742">
      <w:pPr>
        <w:rPr>
          <w:sz w:val="24"/>
          <w:szCs w:val="24"/>
        </w:rPr>
      </w:pPr>
      <w:r w:rsidRPr="003D11D8">
        <w:rPr>
          <w:sz w:val="24"/>
          <w:szCs w:val="24"/>
        </w:rPr>
        <w:t>Let us take a simple method to add two numbers.</w:t>
      </w:r>
    </w:p>
    <w:p w14:paraId="31D714EA" w14:textId="77777777" w:rsidR="00BE5742" w:rsidRPr="003D11D8" w:rsidRDefault="00BE5742" w:rsidP="00BE5742">
      <w:pPr>
        <w:rPr>
          <w:sz w:val="24"/>
          <w:szCs w:val="24"/>
        </w:rPr>
      </w:pPr>
      <w:r w:rsidRPr="003D11D8">
        <w:rPr>
          <w:sz w:val="24"/>
          <w:szCs w:val="24"/>
        </w:rPr>
        <w:t xml:space="preserve">Now, </w:t>
      </w:r>
      <w:proofErr w:type="gramStart"/>
      <w:r w:rsidRPr="003D11D8">
        <w:rPr>
          <w:sz w:val="24"/>
          <w:szCs w:val="24"/>
        </w:rPr>
        <w:t>in order to</w:t>
      </w:r>
      <w:proofErr w:type="gramEnd"/>
      <w:r w:rsidRPr="003D11D8">
        <w:rPr>
          <w:sz w:val="24"/>
          <w:szCs w:val="24"/>
        </w:rPr>
        <w:t xml:space="preserve"> test this code, we will create a Junit test class</w:t>
      </w:r>
    </w:p>
    <w:p w14:paraId="234A2243" w14:textId="77777777" w:rsidR="00BE5742" w:rsidRPr="003D11D8" w:rsidRDefault="00BE5742" w:rsidP="00BE5742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We can add a method to test this code</w:t>
      </w:r>
      <w:r w:rsidRPr="003D11D8">
        <w:rPr>
          <w:sz w:val="24"/>
          <w:szCs w:val="24"/>
        </w:rPr>
        <w:br/>
        <w:t>@Test</w:t>
      </w:r>
    </w:p>
    <w:p w14:paraId="6E11223A" w14:textId="77777777" w:rsidR="00BE5742" w:rsidRPr="003D11D8" w:rsidRDefault="00BE5742" w:rsidP="00BE5742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 xml:space="preserve">Public void </w:t>
      </w:r>
      <w:proofErr w:type="spellStart"/>
      <w:proofErr w:type="gramStart"/>
      <w:r w:rsidRPr="003D11D8">
        <w:rPr>
          <w:sz w:val="24"/>
          <w:szCs w:val="24"/>
        </w:rPr>
        <w:t>twoPlusTwoIsFour</w:t>
      </w:r>
      <w:proofErr w:type="spellEnd"/>
      <w:r w:rsidRPr="003D11D8">
        <w:rPr>
          <w:sz w:val="24"/>
          <w:szCs w:val="24"/>
        </w:rPr>
        <w:t>(</w:t>
      </w:r>
      <w:proofErr w:type="gramEnd"/>
      <w:r w:rsidRPr="003D11D8">
        <w:rPr>
          <w:sz w:val="24"/>
          <w:szCs w:val="24"/>
        </w:rPr>
        <w:t>)</w:t>
      </w:r>
    </w:p>
    <w:p w14:paraId="225B0CA0" w14:textId="77777777" w:rsidR="00BE5742" w:rsidRPr="003D11D8" w:rsidRDefault="00BE5742" w:rsidP="00BE5742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{</w:t>
      </w:r>
    </w:p>
    <w:p w14:paraId="1A000BDA" w14:textId="77777777" w:rsidR="00BE5742" w:rsidRPr="003D11D8" w:rsidRDefault="00BE5742" w:rsidP="00BE5742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ab/>
      </w:r>
      <w:proofErr w:type="spellStart"/>
      <w:r w:rsidRPr="003D11D8">
        <w:rPr>
          <w:sz w:val="24"/>
          <w:szCs w:val="24"/>
        </w:rPr>
        <w:t>SimpleCalculator</w:t>
      </w:r>
      <w:proofErr w:type="spellEnd"/>
      <w:r w:rsidRPr="003D11D8">
        <w:rPr>
          <w:sz w:val="24"/>
          <w:szCs w:val="24"/>
        </w:rPr>
        <w:t xml:space="preserve"> </w:t>
      </w:r>
      <w:proofErr w:type="spellStart"/>
      <w:r w:rsidRPr="003D11D8">
        <w:rPr>
          <w:sz w:val="24"/>
          <w:szCs w:val="24"/>
        </w:rPr>
        <w:t>cal</w:t>
      </w:r>
      <w:proofErr w:type="spellEnd"/>
      <w:r w:rsidRPr="003D11D8">
        <w:rPr>
          <w:sz w:val="24"/>
          <w:szCs w:val="24"/>
        </w:rPr>
        <w:t xml:space="preserve"> = new </w:t>
      </w:r>
      <w:proofErr w:type="spellStart"/>
      <w:proofErr w:type="gramStart"/>
      <w:r w:rsidRPr="003D11D8">
        <w:rPr>
          <w:sz w:val="24"/>
          <w:szCs w:val="24"/>
        </w:rPr>
        <w:t>SimpleCalculator</w:t>
      </w:r>
      <w:proofErr w:type="spellEnd"/>
      <w:r w:rsidRPr="003D11D8">
        <w:rPr>
          <w:sz w:val="24"/>
          <w:szCs w:val="24"/>
        </w:rPr>
        <w:t>(</w:t>
      </w:r>
      <w:proofErr w:type="gramEnd"/>
      <w:r w:rsidRPr="003D11D8">
        <w:rPr>
          <w:sz w:val="24"/>
          <w:szCs w:val="24"/>
        </w:rPr>
        <w:t>)</w:t>
      </w:r>
    </w:p>
    <w:p w14:paraId="0ED366BE" w14:textId="77777777" w:rsidR="00BE5742" w:rsidRPr="003D11D8" w:rsidRDefault="00BE5742" w:rsidP="00BE5742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ab/>
      </w:r>
      <w:proofErr w:type="spellStart"/>
      <w:r w:rsidRPr="003D11D8">
        <w:rPr>
          <w:sz w:val="24"/>
          <w:szCs w:val="24"/>
        </w:rPr>
        <w:t>assertEquals</w:t>
      </w:r>
      <w:proofErr w:type="spellEnd"/>
      <w:r w:rsidRPr="003D11D8">
        <w:rPr>
          <w:sz w:val="24"/>
          <w:szCs w:val="24"/>
        </w:rPr>
        <w:t>(</w:t>
      </w:r>
      <w:proofErr w:type="gramStart"/>
      <w:r w:rsidRPr="003D11D8">
        <w:rPr>
          <w:sz w:val="24"/>
          <w:szCs w:val="24"/>
        </w:rPr>
        <w:t>4,cal</w:t>
      </w:r>
      <w:proofErr w:type="gramEnd"/>
      <w:r w:rsidRPr="003D11D8">
        <w:rPr>
          <w:sz w:val="24"/>
          <w:szCs w:val="24"/>
        </w:rPr>
        <w:t>.addNumbers(2,2);</w:t>
      </w:r>
    </w:p>
    <w:p w14:paraId="5F193182" w14:textId="77777777" w:rsidR="00BE5742" w:rsidRPr="003D11D8" w:rsidRDefault="00BE5742" w:rsidP="00BE5742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}</w:t>
      </w:r>
    </w:p>
    <w:p w14:paraId="648D21B0" w14:textId="77777777" w:rsidR="00BE5742" w:rsidRPr="003D11D8" w:rsidRDefault="00BE5742" w:rsidP="00BE5742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But this test will work if developer has by mistake is multiplying numbers instead of addition</w:t>
      </w:r>
    </w:p>
    <w:p w14:paraId="354ED6C0" w14:textId="77777777" w:rsidR="00BE5742" w:rsidRDefault="00BE5742" w:rsidP="006F6F9F">
      <w:pPr>
        <w:rPr>
          <w:rFonts w:ascii="Consolas" w:hAnsi="Consolas" w:cs="Consolas"/>
          <w:color w:val="000000"/>
        </w:rPr>
      </w:pPr>
    </w:p>
    <w:p w14:paraId="2F369498" w14:textId="709DC791" w:rsidR="006F6F9F" w:rsidRDefault="0039327D" w:rsidP="0039327D">
      <w:pPr>
        <w:pStyle w:val="Heading1"/>
      </w:pPr>
      <w:r>
        <w:t>Junit Expected Exception test</w:t>
      </w:r>
    </w:p>
    <w:p w14:paraId="192F8AFD" w14:textId="5691BF3F" w:rsidR="0039327D" w:rsidRPr="00BE5742" w:rsidRDefault="00BE5742" w:rsidP="0039327D">
      <w:pPr>
        <w:rPr>
          <w:sz w:val="24"/>
          <w:szCs w:val="24"/>
        </w:rPr>
      </w:pPr>
      <w:r w:rsidRPr="00BE5742">
        <w:rPr>
          <w:sz w:val="24"/>
          <w:szCs w:val="24"/>
        </w:rPr>
        <w:t xml:space="preserve">JUnit provides the facility to trace the exception </w:t>
      </w:r>
      <w:proofErr w:type="gramStart"/>
      <w:r w:rsidRPr="00BE5742">
        <w:rPr>
          <w:sz w:val="24"/>
          <w:szCs w:val="24"/>
        </w:rPr>
        <w:t>and also</w:t>
      </w:r>
      <w:proofErr w:type="gramEnd"/>
      <w:r w:rsidRPr="00BE5742">
        <w:rPr>
          <w:sz w:val="24"/>
          <w:szCs w:val="24"/>
        </w:rPr>
        <w:t xml:space="preserve"> to check whether the code is throwing expected exception or not.</w:t>
      </w:r>
    </w:p>
    <w:p w14:paraId="45BD89BA" w14:textId="7697FB42" w:rsidR="00BE5742" w:rsidRPr="00BE5742" w:rsidRDefault="00BE5742" w:rsidP="00BE5742">
      <w:pPr>
        <w:rPr>
          <w:sz w:val="24"/>
          <w:szCs w:val="24"/>
        </w:rPr>
      </w:pPr>
      <w:r w:rsidRPr="00BE5742">
        <w:rPr>
          <w:sz w:val="24"/>
          <w:szCs w:val="24"/>
        </w:rPr>
        <w:t xml:space="preserve">Junit provides an easy and readable way for exception </w:t>
      </w:r>
      <w:proofErr w:type="gramStart"/>
      <w:r w:rsidRPr="00BE5742">
        <w:rPr>
          <w:sz w:val="24"/>
          <w:szCs w:val="24"/>
        </w:rPr>
        <w:t>testing,</w:t>
      </w:r>
      <w:proofErr w:type="gramEnd"/>
      <w:r w:rsidRPr="00BE5742">
        <w:rPr>
          <w:sz w:val="24"/>
          <w:szCs w:val="24"/>
        </w:rPr>
        <w:t xml:space="preserve"> you can use </w:t>
      </w:r>
      <w:r>
        <w:rPr>
          <w:sz w:val="24"/>
          <w:szCs w:val="24"/>
        </w:rPr>
        <w:t xml:space="preserve">the </w:t>
      </w:r>
      <w:r w:rsidRPr="00BE5742">
        <w:rPr>
          <w:sz w:val="24"/>
          <w:szCs w:val="24"/>
        </w:rPr>
        <w:t>Optional parameter (</w:t>
      </w:r>
      <w:r w:rsidRPr="00BE5742">
        <w:rPr>
          <w:b/>
          <w:bCs/>
          <w:sz w:val="24"/>
          <w:szCs w:val="24"/>
        </w:rPr>
        <w:t>expected</w:t>
      </w:r>
      <w:r w:rsidRPr="00BE5742">
        <w:rPr>
          <w:sz w:val="24"/>
          <w:szCs w:val="24"/>
        </w:rPr>
        <w:t xml:space="preserve">) of </w:t>
      </w:r>
      <w:r w:rsidRPr="00BE5742">
        <w:rPr>
          <w:b/>
          <w:bCs/>
          <w:sz w:val="24"/>
          <w:szCs w:val="24"/>
        </w:rPr>
        <w:t>@test</w:t>
      </w:r>
      <w:r w:rsidRPr="00BE5742">
        <w:rPr>
          <w:sz w:val="24"/>
          <w:szCs w:val="24"/>
        </w:rPr>
        <w:t xml:space="preserve"> annotation.</w:t>
      </w:r>
    </w:p>
    <w:p w14:paraId="7364E310" w14:textId="133767AD" w:rsidR="00BE5742" w:rsidRPr="00BE5742" w:rsidRDefault="00BE5742" w:rsidP="00BE5742">
      <w:pPr>
        <w:rPr>
          <w:sz w:val="24"/>
          <w:szCs w:val="24"/>
        </w:rPr>
      </w:pPr>
      <w:r w:rsidRPr="00BE5742">
        <w:rPr>
          <w:sz w:val="24"/>
          <w:szCs w:val="24"/>
        </w:rPr>
        <w:t>While</w:t>
      </w:r>
      <w:hyperlink r:id="rId8" w:history="1">
        <w:r w:rsidRPr="00BE5742">
          <w:rPr>
            <w:sz w:val="24"/>
            <w:szCs w:val="24"/>
          </w:rPr>
          <w:t> Testing</w:t>
        </w:r>
        <w:r w:rsidRPr="00BE5742">
          <w:rPr>
            <w:rStyle w:val="Hyperlink"/>
            <w:sz w:val="24"/>
            <w:szCs w:val="24"/>
          </w:rPr>
          <w:t> </w:t>
        </w:r>
      </w:hyperlink>
      <w:r>
        <w:rPr>
          <w:sz w:val="24"/>
          <w:szCs w:val="24"/>
        </w:rPr>
        <w:t>exceptions</w:t>
      </w:r>
      <w:r w:rsidRPr="00BE5742">
        <w:rPr>
          <w:sz w:val="24"/>
          <w:szCs w:val="24"/>
        </w:rPr>
        <w:t xml:space="preserve">, you need to ensure that </w:t>
      </w:r>
      <w:r>
        <w:rPr>
          <w:sz w:val="24"/>
          <w:szCs w:val="24"/>
        </w:rPr>
        <w:t xml:space="preserve">the </w:t>
      </w:r>
      <w:r w:rsidRPr="00BE5742">
        <w:rPr>
          <w:sz w:val="24"/>
          <w:szCs w:val="24"/>
        </w:rPr>
        <w:t>exception class you are providing in that optional parameter of </w:t>
      </w:r>
      <w:r w:rsidRPr="00BE5742">
        <w:rPr>
          <w:b/>
          <w:bCs/>
          <w:sz w:val="24"/>
          <w:szCs w:val="24"/>
        </w:rPr>
        <w:t>@test annotation</w:t>
      </w:r>
      <w:r w:rsidRPr="00BE5742">
        <w:rPr>
          <w:sz w:val="24"/>
          <w:szCs w:val="24"/>
        </w:rPr>
        <w:t> is the same. </w:t>
      </w:r>
    </w:p>
    <w:p w14:paraId="0F633EBA" w14:textId="713FE9A8" w:rsidR="00BE5742" w:rsidRPr="00BE5742" w:rsidRDefault="00BE5742" w:rsidP="0039327D">
      <w:pPr>
        <w:rPr>
          <w:sz w:val="24"/>
          <w:szCs w:val="24"/>
        </w:rPr>
      </w:pPr>
      <w:r w:rsidRPr="00BE5742">
        <w:rPr>
          <w:sz w:val="24"/>
          <w:szCs w:val="24"/>
        </w:rPr>
        <w:t xml:space="preserve">Example: dividing by zero throws </w:t>
      </w:r>
      <w:r>
        <w:rPr>
          <w:sz w:val="24"/>
          <w:szCs w:val="24"/>
        </w:rPr>
        <w:t xml:space="preserve">an </w:t>
      </w:r>
      <w:r w:rsidRPr="00BE5742">
        <w:rPr>
          <w:sz w:val="24"/>
          <w:szCs w:val="24"/>
        </w:rPr>
        <w:t>Arithmetic exception</w:t>
      </w:r>
    </w:p>
    <w:p w14:paraId="67C84C67" w14:textId="77777777" w:rsidR="00BE5742" w:rsidRDefault="00BE5742" w:rsidP="00BE57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Test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expected = </w:t>
      </w:r>
      <w:proofErr w:type="spellStart"/>
      <w:r>
        <w:rPr>
          <w:rFonts w:ascii="Consolas" w:hAnsi="Consolas" w:cs="Consolas"/>
          <w:color w:val="000000"/>
        </w:rPr>
        <w:t>IllegalArgumentException.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0A2809D3" w14:textId="77777777" w:rsidR="00BE5742" w:rsidRDefault="00BE5742" w:rsidP="00BE57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testJUnit2()</w:t>
      </w:r>
    </w:p>
    <w:p w14:paraId="3D0DA78A" w14:textId="77777777" w:rsidR="00BE5742" w:rsidRDefault="00BE5742" w:rsidP="00BE57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4FE12256" w14:textId="77777777" w:rsidR="00BE5742" w:rsidRDefault="00BE5742" w:rsidP="00BE57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Test2 </w:t>
      </w:r>
      <w:r>
        <w:rPr>
          <w:rFonts w:ascii="Consolas" w:hAnsi="Consolas" w:cs="Consolas"/>
          <w:color w:val="6A3E3E"/>
        </w:rPr>
        <w:t>test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Test2();</w:t>
      </w:r>
    </w:p>
    <w:p w14:paraId="0AEF28D8" w14:textId="77777777" w:rsidR="00BE5742" w:rsidRDefault="00BE5742" w:rsidP="00BE57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"Test case 2"</w:t>
      </w:r>
      <w:r>
        <w:rPr>
          <w:rFonts w:ascii="Consolas" w:hAnsi="Consolas" w:cs="Consolas"/>
          <w:color w:val="000000"/>
        </w:rPr>
        <w:t>);</w:t>
      </w:r>
    </w:p>
    <w:p w14:paraId="13FE93A7" w14:textId="77777777" w:rsidR="00BE5742" w:rsidRDefault="00BE5742" w:rsidP="00BE57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test</w:t>
      </w:r>
      <w:r>
        <w:rPr>
          <w:rFonts w:ascii="Consolas" w:hAnsi="Consolas" w:cs="Consolas"/>
          <w:color w:val="000000"/>
        </w:rPr>
        <w:t>.takeNumber</w:t>
      </w:r>
      <w:proofErr w:type="spellEnd"/>
      <w:proofErr w:type="gramEnd"/>
      <w:r>
        <w:rPr>
          <w:rFonts w:ascii="Consolas" w:hAnsi="Consolas" w:cs="Consolas"/>
          <w:color w:val="000000"/>
        </w:rPr>
        <w:t>(-1);</w:t>
      </w:r>
    </w:p>
    <w:p w14:paraId="199E4589" w14:textId="024C5F7E" w:rsidR="0039327D" w:rsidRPr="0039327D" w:rsidRDefault="00BE5742" w:rsidP="0039327D">
      <w:r>
        <w:rPr>
          <w:rFonts w:ascii="Consolas" w:hAnsi="Consolas" w:cs="Consolas"/>
          <w:color w:val="000000"/>
        </w:rPr>
        <w:tab/>
        <w:t>}</w:t>
      </w:r>
    </w:p>
    <w:p w14:paraId="6D7A7365" w14:textId="77777777" w:rsidR="003D11D8" w:rsidRPr="003D11D8" w:rsidRDefault="003D11D8" w:rsidP="00815E8E">
      <w:pPr>
        <w:spacing w:before="0" w:after="0"/>
        <w:rPr>
          <w:sz w:val="24"/>
          <w:szCs w:val="24"/>
        </w:rPr>
      </w:pPr>
    </w:p>
    <w:p w14:paraId="46EF9102" w14:textId="431BE701" w:rsidR="003D11D8" w:rsidRPr="003D11D8" w:rsidRDefault="003D11D8" w:rsidP="00815E8E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Write code for Calculating grade as below:</w:t>
      </w:r>
    </w:p>
    <w:p w14:paraId="7FD0E09A" w14:textId="025B28BB" w:rsidR="003D11D8" w:rsidRPr="003D11D8" w:rsidRDefault="003D11D8" w:rsidP="003D11D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If number is less than 0, throw exception</w:t>
      </w:r>
      <w:r w:rsidR="00886657">
        <w:rPr>
          <w:sz w:val="24"/>
          <w:szCs w:val="24"/>
        </w:rPr>
        <w:t xml:space="preserve"> “</w:t>
      </w:r>
      <w:proofErr w:type="spellStart"/>
      <w:r w:rsidR="00886657">
        <w:rPr>
          <w:sz w:val="24"/>
          <w:szCs w:val="24"/>
        </w:rPr>
        <w:t>IllegalArgumentException</w:t>
      </w:r>
      <w:proofErr w:type="spellEnd"/>
      <w:r w:rsidR="00886657">
        <w:rPr>
          <w:sz w:val="24"/>
          <w:szCs w:val="24"/>
        </w:rPr>
        <w:t>”</w:t>
      </w:r>
    </w:p>
    <w:p w14:paraId="03FAC732" w14:textId="652E998F" w:rsidR="003D11D8" w:rsidRPr="003D11D8" w:rsidRDefault="003D11D8" w:rsidP="003D11D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If number is less than 60, then F</w:t>
      </w:r>
    </w:p>
    <w:p w14:paraId="04CD68D9" w14:textId="73881A2A" w:rsidR="003D11D8" w:rsidRPr="003D11D8" w:rsidRDefault="003D11D8" w:rsidP="003D11D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If number is less than 70, then D</w:t>
      </w:r>
    </w:p>
    <w:p w14:paraId="141C1414" w14:textId="41A72DFA" w:rsidR="003D11D8" w:rsidRPr="003D11D8" w:rsidRDefault="003D11D8" w:rsidP="003D11D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If number is less than 80, then C</w:t>
      </w:r>
    </w:p>
    <w:p w14:paraId="4FE55140" w14:textId="03BF191A" w:rsidR="003D11D8" w:rsidRPr="003D11D8" w:rsidRDefault="003D11D8" w:rsidP="003D11D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If number is less than 90, then B</w:t>
      </w:r>
    </w:p>
    <w:p w14:paraId="11C6B871" w14:textId="1331D3CE" w:rsidR="003D11D8" w:rsidRPr="003D11D8" w:rsidRDefault="003D11D8">
      <w:pPr>
        <w:pStyle w:val="ListParagraph"/>
        <w:numPr>
          <w:ilvl w:val="0"/>
          <w:numId w:val="7"/>
        </w:num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If greater than 90 then A</w:t>
      </w:r>
    </w:p>
    <w:p w14:paraId="3A3F1B12" w14:textId="77777777" w:rsidR="003D11D8" w:rsidRPr="003D11D8" w:rsidRDefault="003D11D8" w:rsidP="003D11D8">
      <w:pPr>
        <w:spacing w:before="0" w:after="0"/>
        <w:rPr>
          <w:sz w:val="24"/>
          <w:szCs w:val="24"/>
        </w:rPr>
      </w:pPr>
    </w:p>
    <w:p w14:paraId="595DEE02" w14:textId="46F82596" w:rsidR="003D11D8" w:rsidRDefault="003D11D8" w:rsidP="003D11D8">
      <w:pPr>
        <w:spacing w:before="0" w:after="0"/>
        <w:rPr>
          <w:sz w:val="24"/>
          <w:szCs w:val="24"/>
        </w:rPr>
      </w:pPr>
      <w:r w:rsidRPr="003D11D8">
        <w:rPr>
          <w:sz w:val="24"/>
          <w:szCs w:val="24"/>
        </w:rPr>
        <w:t>Add test methods to test different grades</w:t>
      </w:r>
      <w:r w:rsidR="005C1F7F">
        <w:rPr>
          <w:sz w:val="24"/>
          <w:szCs w:val="24"/>
        </w:rPr>
        <w:t>.</w:t>
      </w:r>
    </w:p>
    <w:p w14:paraId="3D3C8EAA" w14:textId="77777777" w:rsidR="005C1F7F" w:rsidRDefault="005C1F7F" w:rsidP="003D11D8">
      <w:pPr>
        <w:spacing w:before="0" w:after="0"/>
        <w:rPr>
          <w:sz w:val="24"/>
          <w:szCs w:val="24"/>
        </w:rPr>
      </w:pPr>
    </w:p>
    <w:p w14:paraId="64E89710" w14:textId="2EAB0EE3" w:rsidR="005C1F7F" w:rsidRDefault="005C1F7F" w:rsidP="005C1F7F">
      <w:pPr>
        <w:pStyle w:val="Heading1"/>
      </w:pPr>
      <w:r>
        <w:t>Parameterized test</w:t>
      </w:r>
    </w:p>
    <w:p w14:paraId="4C855169" w14:textId="0CCD1D1C" w:rsidR="005C1F7F" w:rsidRPr="00EB172E" w:rsidRDefault="005C1F7F" w:rsidP="005C1F7F">
      <w:pPr>
        <w:rPr>
          <w:sz w:val="24"/>
          <w:szCs w:val="24"/>
        </w:rPr>
      </w:pPr>
      <w:r w:rsidRPr="00EB172E">
        <w:rPr>
          <w:sz w:val="24"/>
          <w:szCs w:val="24"/>
        </w:rPr>
        <w:t xml:space="preserve">Parameterized test is to execute the same test </w:t>
      </w:r>
      <w:proofErr w:type="gramStart"/>
      <w:r w:rsidRPr="00EB172E">
        <w:rPr>
          <w:sz w:val="24"/>
          <w:szCs w:val="24"/>
        </w:rPr>
        <w:t>over and over again</w:t>
      </w:r>
      <w:proofErr w:type="gramEnd"/>
      <w:r w:rsidRPr="00EB172E">
        <w:rPr>
          <w:sz w:val="24"/>
          <w:szCs w:val="24"/>
        </w:rPr>
        <w:t xml:space="preserve"> using different values. It helps developer to save time in executing same test which differs only in their inputs and expected results.</w:t>
      </w:r>
    </w:p>
    <w:p w14:paraId="345443B9" w14:textId="2FFE3185" w:rsidR="005C1F7F" w:rsidRPr="00EB172E" w:rsidRDefault="005C1F7F" w:rsidP="005C1F7F">
      <w:pPr>
        <w:rPr>
          <w:sz w:val="24"/>
          <w:szCs w:val="24"/>
        </w:rPr>
      </w:pPr>
      <w:r w:rsidRPr="00EB172E">
        <w:rPr>
          <w:sz w:val="24"/>
          <w:szCs w:val="24"/>
        </w:rPr>
        <w:t>Using Parameterized test, one can set up a test method that retrieves data from some data source.</w:t>
      </w:r>
    </w:p>
    <w:p w14:paraId="6EF6B58D" w14:textId="4852A466" w:rsidR="005C1F7F" w:rsidRDefault="005C1F7F" w:rsidP="005C1F7F">
      <w:pPr>
        <w:rPr>
          <w:sz w:val="24"/>
          <w:szCs w:val="24"/>
        </w:rPr>
      </w:pPr>
      <w:r w:rsidRPr="00EB172E">
        <w:rPr>
          <w:sz w:val="24"/>
          <w:szCs w:val="24"/>
        </w:rPr>
        <w:t xml:space="preserve">Say we want to test </w:t>
      </w:r>
      <w:proofErr w:type="spellStart"/>
      <w:r w:rsidRPr="00EB172E">
        <w:rPr>
          <w:sz w:val="24"/>
          <w:szCs w:val="24"/>
        </w:rPr>
        <w:t>addNumbers</w:t>
      </w:r>
      <w:proofErr w:type="spellEnd"/>
      <w:r w:rsidRPr="00EB172E">
        <w:rPr>
          <w:sz w:val="24"/>
          <w:szCs w:val="24"/>
        </w:rPr>
        <w:t xml:space="preserve"> method with 10 different values. We can parameterize the test instead of copy pasting the code 10 times.</w:t>
      </w:r>
    </w:p>
    <w:p w14:paraId="75807B37" w14:textId="7E1F4C31" w:rsidR="00EB172E" w:rsidRDefault="00EB172E" w:rsidP="00EB172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rFonts w:ascii="Consolas" w:hAnsi="Consolas" w:cs="Consolas"/>
          <w:color w:val="646464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hd w:val="clear" w:color="auto" w:fill="E8F2FE"/>
        </w:rPr>
        <w:t>RunWith</w:t>
      </w:r>
      <w:r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E8F2FE"/>
        </w:rPr>
        <w:t>Parameterized.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>
        <w:rPr>
          <w:rFonts w:ascii="Consolas" w:hAnsi="Consolas" w:cs="Consolas"/>
          <w:color w:val="000000"/>
          <w:shd w:val="clear" w:color="auto" w:fill="E8F2FE"/>
        </w:rPr>
        <w:t xml:space="preserve">) </w:t>
      </w:r>
      <w:r w:rsidRPr="00EB172E">
        <w:rPr>
          <w:sz w:val="24"/>
          <w:szCs w:val="24"/>
        </w:rPr>
        <w:t>for Test class</w:t>
      </w:r>
    </w:p>
    <w:p w14:paraId="262D92E2" w14:textId="7770E220" w:rsidR="00EB172E" w:rsidRDefault="00EB172E" w:rsidP="00EB172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Declare private variables to store the data.</w:t>
      </w:r>
    </w:p>
    <w:p w14:paraId="54ACC4C6" w14:textId="77777777" w:rsidR="00EB172E" w:rsidRPr="00EB172E" w:rsidRDefault="00EB172E" w:rsidP="00EB172E">
      <w:pPr>
        <w:autoSpaceDE w:val="0"/>
        <w:autoSpaceDN w:val="0"/>
        <w:adjustRightInd w:val="0"/>
        <w:spacing w:before="0" w:after="0" w:line="240" w:lineRule="auto"/>
        <w:ind w:left="720" w:firstLine="720"/>
        <w:rPr>
          <w:rFonts w:ascii="Consolas" w:hAnsi="Consolas" w:cs="Consolas"/>
        </w:rPr>
      </w:pPr>
      <w:r w:rsidRPr="00EB172E">
        <w:rPr>
          <w:rFonts w:ascii="Consolas" w:hAnsi="Consolas" w:cs="Consolas"/>
          <w:b/>
          <w:bCs/>
          <w:color w:val="7F0055"/>
        </w:rPr>
        <w:t>private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b/>
          <w:bCs/>
          <w:color w:val="7F0055"/>
        </w:rPr>
        <w:t>int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color w:val="0000C0"/>
        </w:rPr>
        <w:t>number1</w:t>
      </w:r>
      <w:r w:rsidRPr="00EB172E">
        <w:rPr>
          <w:rFonts w:ascii="Consolas" w:hAnsi="Consolas" w:cs="Consolas"/>
          <w:color w:val="000000"/>
        </w:rPr>
        <w:t>;</w:t>
      </w:r>
    </w:p>
    <w:p w14:paraId="0305B234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b/>
          <w:bCs/>
          <w:color w:val="7F0055"/>
        </w:rPr>
        <w:t>private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b/>
          <w:bCs/>
          <w:color w:val="7F0055"/>
        </w:rPr>
        <w:t>int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color w:val="0000C0"/>
        </w:rPr>
        <w:t>number2</w:t>
      </w:r>
      <w:r w:rsidRPr="00EB172E">
        <w:rPr>
          <w:rFonts w:ascii="Consolas" w:hAnsi="Consolas" w:cs="Consolas"/>
          <w:color w:val="000000"/>
        </w:rPr>
        <w:t>;</w:t>
      </w:r>
    </w:p>
    <w:p w14:paraId="0C92394E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b/>
          <w:bCs/>
          <w:color w:val="7F0055"/>
        </w:rPr>
        <w:t>private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b/>
          <w:bCs/>
          <w:color w:val="7F0055"/>
        </w:rPr>
        <w:t>int</w:t>
      </w:r>
      <w:r w:rsidRPr="00EB172E">
        <w:rPr>
          <w:rFonts w:ascii="Consolas" w:hAnsi="Consolas" w:cs="Consolas"/>
          <w:color w:val="000000"/>
        </w:rPr>
        <w:t xml:space="preserve"> </w:t>
      </w:r>
      <w:proofErr w:type="spellStart"/>
      <w:r w:rsidRPr="00EB172E">
        <w:rPr>
          <w:rFonts w:ascii="Consolas" w:hAnsi="Consolas" w:cs="Consolas"/>
          <w:color w:val="0000C0"/>
        </w:rPr>
        <w:t>expectedResult</w:t>
      </w:r>
      <w:proofErr w:type="spellEnd"/>
      <w:r w:rsidRPr="00EB172E">
        <w:rPr>
          <w:rFonts w:ascii="Consolas" w:hAnsi="Consolas" w:cs="Consolas"/>
          <w:color w:val="000000"/>
        </w:rPr>
        <w:t>;</w:t>
      </w:r>
    </w:p>
    <w:p w14:paraId="6A747B61" w14:textId="60AD1298" w:rsidR="00EB172E" w:rsidRDefault="00EB172E" w:rsidP="00EB172E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Test2 </w:t>
      </w:r>
      <w:proofErr w:type="spellStart"/>
      <w:r>
        <w:rPr>
          <w:rFonts w:ascii="Consolas" w:hAnsi="Consolas" w:cs="Consolas"/>
          <w:color w:val="0000C0"/>
        </w:rPr>
        <w:t>test2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Test2();</w:t>
      </w:r>
    </w:p>
    <w:p w14:paraId="51F01FCC" w14:textId="1F6E1E51" w:rsidR="00EB172E" w:rsidRDefault="00EB172E" w:rsidP="00EB172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a constructor to assign values of data to instance variables</w:t>
      </w:r>
    </w:p>
    <w:p w14:paraId="70334985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b/>
          <w:bCs/>
          <w:color w:val="7F0055"/>
        </w:rPr>
        <w:t>public</w:t>
      </w:r>
      <w:r w:rsidRPr="00EB172E">
        <w:rPr>
          <w:rFonts w:ascii="Consolas" w:hAnsi="Consolas" w:cs="Consolas"/>
          <w:color w:val="000000"/>
        </w:rPr>
        <w:t xml:space="preserve"> JUnitTest2 (</w:t>
      </w:r>
      <w:r w:rsidRPr="00EB172E">
        <w:rPr>
          <w:rFonts w:ascii="Consolas" w:hAnsi="Consolas" w:cs="Consolas"/>
          <w:b/>
          <w:bCs/>
          <w:color w:val="7F0055"/>
        </w:rPr>
        <w:t>int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color w:val="6A3E3E"/>
        </w:rPr>
        <w:t>n1</w:t>
      </w:r>
      <w:r w:rsidRPr="00EB172E">
        <w:rPr>
          <w:rFonts w:ascii="Consolas" w:hAnsi="Consolas" w:cs="Consolas"/>
          <w:color w:val="000000"/>
        </w:rPr>
        <w:t xml:space="preserve">, </w:t>
      </w:r>
      <w:r w:rsidRPr="00EB172E">
        <w:rPr>
          <w:rFonts w:ascii="Consolas" w:hAnsi="Consolas" w:cs="Consolas"/>
          <w:b/>
          <w:bCs/>
          <w:color w:val="7F0055"/>
        </w:rPr>
        <w:t>int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color w:val="6A3E3E"/>
        </w:rPr>
        <w:t>n2</w:t>
      </w:r>
      <w:r w:rsidRPr="00EB172E">
        <w:rPr>
          <w:rFonts w:ascii="Consolas" w:hAnsi="Consolas" w:cs="Consolas"/>
          <w:color w:val="000000"/>
        </w:rPr>
        <w:t xml:space="preserve">, </w:t>
      </w:r>
      <w:r w:rsidRPr="00EB172E">
        <w:rPr>
          <w:rFonts w:ascii="Consolas" w:hAnsi="Consolas" w:cs="Consolas"/>
          <w:b/>
          <w:bCs/>
          <w:color w:val="7F0055"/>
        </w:rPr>
        <w:t>int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color w:val="6A3E3E"/>
        </w:rPr>
        <w:t>result</w:t>
      </w:r>
      <w:r w:rsidRPr="00EB172E">
        <w:rPr>
          <w:rFonts w:ascii="Consolas" w:hAnsi="Consolas" w:cs="Consolas"/>
          <w:color w:val="000000"/>
        </w:rPr>
        <w:t>) {</w:t>
      </w:r>
    </w:p>
    <w:p w14:paraId="7A986042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</w:r>
      <w:proofErr w:type="gramStart"/>
      <w:r w:rsidRPr="00EB172E">
        <w:rPr>
          <w:rFonts w:ascii="Consolas" w:hAnsi="Consolas" w:cs="Consolas"/>
          <w:b/>
          <w:bCs/>
          <w:color w:val="7F0055"/>
        </w:rPr>
        <w:t>this</w:t>
      </w:r>
      <w:r w:rsidRPr="00EB172E">
        <w:rPr>
          <w:rFonts w:ascii="Consolas" w:hAnsi="Consolas" w:cs="Consolas"/>
          <w:color w:val="000000"/>
        </w:rPr>
        <w:t>.</w:t>
      </w:r>
      <w:r w:rsidRPr="00EB172E">
        <w:rPr>
          <w:rFonts w:ascii="Consolas" w:hAnsi="Consolas" w:cs="Consolas"/>
          <w:color w:val="0000C0"/>
        </w:rPr>
        <w:t>number</w:t>
      </w:r>
      <w:proofErr w:type="gramEnd"/>
      <w:r w:rsidRPr="00EB172E">
        <w:rPr>
          <w:rFonts w:ascii="Consolas" w:hAnsi="Consolas" w:cs="Consolas"/>
          <w:color w:val="0000C0"/>
        </w:rPr>
        <w:t>1</w:t>
      </w:r>
      <w:r w:rsidRPr="00EB172E">
        <w:rPr>
          <w:rFonts w:ascii="Consolas" w:hAnsi="Consolas" w:cs="Consolas"/>
          <w:color w:val="000000"/>
        </w:rPr>
        <w:t xml:space="preserve"> = </w:t>
      </w:r>
      <w:r w:rsidRPr="00EB172E">
        <w:rPr>
          <w:rFonts w:ascii="Consolas" w:hAnsi="Consolas" w:cs="Consolas"/>
          <w:color w:val="6A3E3E"/>
        </w:rPr>
        <w:t>n1</w:t>
      </w:r>
      <w:r w:rsidRPr="00EB172E">
        <w:rPr>
          <w:rFonts w:ascii="Consolas" w:hAnsi="Consolas" w:cs="Consolas"/>
          <w:color w:val="000000"/>
        </w:rPr>
        <w:t>;</w:t>
      </w:r>
    </w:p>
    <w:p w14:paraId="42B1C860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</w:r>
      <w:proofErr w:type="gramStart"/>
      <w:r w:rsidRPr="00EB172E">
        <w:rPr>
          <w:rFonts w:ascii="Consolas" w:hAnsi="Consolas" w:cs="Consolas"/>
          <w:b/>
          <w:bCs/>
          <w:color w:val="7F0055"/>
        </w:rPr>
        <w:t>this</w:t>
      </w:r>
      <w:r w:rsidRPr="00EB172E">
        <w:rPr>
          <w:rFonts w:ascii="Consolas" w:hAnsi="Consolas" w:cs="Consolas"/>
          <w:color w:val="000000"/>
        </w:rPr>
        <w:t>.</w:t>
      </w:r>
      <w:r w:rsidRPr="00EB172E">
        <w:rPr>
          <w:rFonts w:ascii="Consolas" w:hAnsi="Consolas" w:cs="Consolas"/>
          <w:color w:val="0000C0"/>
        </w:rPr>
        <w:t>number</w:t>
      </w:r>
      <w:proofErr w:type="gramEnd"/>
      <w:r w:rsidRPr="00EB172E">
        <w:rPr>
          <w:rFonts w:ascii="Consolas" w:hAnsi="Consolas" w:cs="Consolas"/>
          <w:color w:val="0000C0"/>
        </w:rPr>
        <w:t>2</w:t>
      </w:r>
      <w:r w:rsidRPr="00EB172E">
        <w:rPr>
          <w:rFonts w:ascii="Consolas" w:hAnsi="Consolas" w:cs="Consolas"/>
          <w:color w:val="000000"/>
        </w:rPr>
        <w:t xml:space="preserve"> = </w:t>
      </w:r>
      <w:r w:rsidRPr="00EB172E">
        <w:rPr>
          <w:rFonts w:ascii="Consolas" w:hAnsi="Consolas" w:cs="Consolas"/>
          <w:color w:val="6A3E3E"/>
        </w:rPr>
        <w:t>n2</w:t>
      </w:r>
      <w:r w:rsidRPr="00EB172E">
        <w:rPr>
          <w:rFonts w:ascii="Consolas" w:hAnsi="Consolas" w:cs="Consolas"/>
          <w:color w:val="000000"/>
        </w:rPr>
        <w:t>;</w:t>
      </w:r>
    </w:p>
    <w:p w14:paraId="3960E337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B172E">
        <w:rPr>
          <w:rFonts w:ascii="Consolas" w:hAnsi="Consolas" w:cs="Consolas"/>
          <w:b/>
          <w:bCs/>
          <w:color w:val="7F0055"/>
        </w:rPr>
        <w:t>this</w:t>
      </w:r>
      <w:r w:rsidRPr="00EB172E">
        <w:rPr>
          <w:rFonts w:ascii="Consolas" w:hAnsi="Consolas" w:cs="Consolas"/>
          <w:color w:val="000000"/>
        </w:rPr>
        <w:t>.</w:t>
      </w:r>
      <w:r w:rsidRPr="00EB172E">
        <w:rPr>
          <w:rFonts w:ascii="Consolas" w:hAnsi="Consolas" w:cs="Consolas"/>
          <w:color w:val="0000C0"/>
        </w:rPr>
        <w:t>expectedResult</w:t>
      </w:r>
      <w:proofErr w:type="spellEnd"/>
      <w:proofErr w:type="gramEnd"/>
      <w:r w:rsidRPr="00EB172E">
        <w:rPr>
          <w:rFonts w:ascii="Consolas" w:hAnsi="Consolas" w:cs="Consolas"/>
          <w:color w:val="000000"/>
        </w:rPr>
        <w:t xml:space="preserve"> = </w:t>
      </w:r>
      <w:r w:rsidRPr="00EB172E">
        <w:rPr>
          <w:rFonts w:ascii="Consolas" w:hAnsi="Consolas" w:cs="Consolas"/>
          <w:color w:val="6A3E3E"/>
        </w:rPr>
        <w:t>result</w:t>
      </w:r>
      <w:r w:rsidRPr="00EB172E">
        <w:rPr>
          <w:rFonts w:ascii="Consolas" w:hAnsi="Consolas" w:cs="Consolas"/>
          <w:color w:val="000000"/>
        </w:rPr>
        <w:t>;</w:t>
      </w:r>
    </w:p>
    <w:p w14:paraId="0471544E" w14:textId="54F994BD" w:rsidR="00EB172E" w:rsidRDefault="00EB172E" w:rsidP="00EB172E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</w:rPr>
        <w:tab/>
        <w:t>}</w:t>
      </w:r>
    </w:p>
    <w:p w14:paraId="7F01F6AC" w14:textId="14ED6ADC" w:rsidR="00EB172E" w:rsidRDefault="00EB172E" w:rsidP="00EB172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 method to take array of test data values</w:t>
      </w:r>
    </w:p>
    <w:p w14:paraId="4C450498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646464"/>
        </w:rPr>
        <w:t>@</w:t>
      </w:r>
      <w:r w:rsidRPr="00EB172E">
        <w:rPr>
          <w:rFonts w:ascii="Consolas" w:hAnsi="Consolas" w:cs="Consolas"/>
          <w:color w:val="000000"/>
        </w:rPr>
        <w:t>Parameterized.</w:t>
      </w:r>
      <w:r w:rsidRPr="00EB172E">
        <w:rPr>
          <w:rFonts w:ascii="Consolas" w:hAnsi="Consolas" w:cs="Consolas"/>
          <w:color w:val="646464"/>
        </w:rPr>
        <w:t>Parameters</w:t>
      </w:r>
    </w:p>
    <w:p w14:paraId="0ECE0733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b/>
          <w:bCs/>
          <w:color w:val="7F0055"/>
        </w:rPr>
        <w:t>public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b/>
          <w:bCs/>
          <w:color w:val="7F0055"/>
        </w:rPr>
        <w:t>static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color w:val="000000"/>
          <w:u w:val="single"/>
        </w:rPr>
        <w:t>List</w:t>
      </w:r>
      <w:r w:rsidRPr="00EB172E">
        <w:rPr>
          <w:rFonts w:ascii="Consolas" w:hAnsi="Consolas" w:cs="Consolas"/>
          <w:color w:val="000000"/>
        </w:rPr>
        <w:t xml:space="preserve"> </w:t>
      </w:r>
      <w:proofErr w:type="gramStart"/>
      <w:r w:rsidRPr="00EB172E">
        <w:rPr>
          <w:rFonts w:ascii="Consolas" w:hAnsi="Consolas" w:cs="Consolas"/>
          <w:color w:val="000000"/>
        </w:rPr>
        <w:t>input(</w:t>
      </w:r>
      <w:proofErr w:type="gramEnd"/>
      <w:r w:rsidRPr="00EB172E">
        <w:rPr>
          <w:rFonts w:ascii="Consolas" w:hAnsi="Consolas" w:cs="Consolas"/>
          <w:color w:val="000000"/>
        </w:rPr>
        <w:t>) {</w:t>
      </w:r>
    </w:p>
    <w:p w14:paraId="10F6EA0D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  <w:t xml:space="preserve">Object </w:t>
      </w:r>
      <w:proofErr w:type="spellStart"/>
      <w:proofErr w:type="gramStart"/>
      <w:r w:rsidRPr="00EB172E">
        <w:rPr>
          <w:rFonts w:ascii="Consolas" w:hAnsi="Consolas" w:cs="Consolas"/>
          <w:color w:val="6A3E3E"/>
        </w:rPr>
        <w:t>newArray</w:t>
      </w:r>
      <w:proofErr w:type="spellEnd"/>
      <w:r w:rsidRPr="00EB172E">
        <w:rPr>
          <w:rFonts w:ascii="Consolas" w:hAnsi="Consolas" w:cs="Consolas"/>
          <w:color w:val="000000"/>
        </w:rPr>
        <w:t>[</w:t>
      </w:r>
      <w:proofErr w:type="gramEnd"/>
      <w:r w:rsidRPr="00EB172E">
        <w:rPr>
          <w:rFonts w:ascii="Consolas" w:hAnsi="Consolas" w:cs="Consolas"/>
          <w:color w:val="000000"/>
        </w:rPr>
        <w:t xml:space="preserve">][] = </w:t>
      </w:r>
      <w:r w:rsidRPr="00EB172E">
        <w:rPr>
          <w:rFonts w:ascii="Consolas" w:hAnsi="Consolas" w:cs="Consolas"/>
          <w:b/>
          <w:bCs/>
          <w:color w:val="7F0055"/>
        </w:rPr>
        <w:t>new</w:t>
      </w:r>
      <w:r w:rsidRPr="00EB172E">
        <w:rPr>
          <w:rFonts w:ascii="Consolas" w:hAnsi="Consolas" w:cs="Consolas"/>
          <w:color w:val="000000"/>
        </w:rPr>
        <w:t xml:space="preserve"> Object[][] {</w:t>
      </w:r>
    </w:p>
    <w:p w14:paraId="6B7DA2E0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  <w:t>{1,2,3</w:t>
      </w:r>
      <w:proofErr w:type="gramStart"/>
      <w:r w:rsidRPr="00EB172E">
        <w:rPr>
          <w:rFonts w:ascii="Consolas" w:hAnsi="Consolas" w:cs="Consolas"/>
          <w:color w:val="000000"/>
        </w:rPr>
        <w:t>},{</w:t>
      </w:r>
      <w:proofErr w:type="gramEnd"/>
      <w:r w:rsidRPr="00EB172E">
        <w:rPr>
          <w:rFonts w:ascii="Consolas" w:hAnsi="Consolas" w:cs="Consolas"/>
          <w:color w:val="000000"/>
        </w:rPr>
        <w:t>2,2,4},{3,4,8}</w:t>
      </w:r>
    </w:p>
    <w:p w14:paraId="4DDE6761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  <w:t>};</w:t>
      </w:r>
    </w:p>
    <w:p w14:paraId="6830E5C1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  <w:t>List&lt;</w:t>
      </w:r>
      <w:proofErr w:type="gramStart"/>
      <w:r w:rsidRPr="00EB172E">
        <w:rPr>
          <w:rFonts w:ascii="Consolas" w:hAnsi="Consolas" w:cs="Consolas"/>
          <w:color w:val="000000"/>
        </w:rPr>
        <w:t>Object[</w:t>
      </w:r>
      <w:proofErr w:type="gramEnd"/>
      <w:r w:rsidRPr="00EB172E">
        <w:rPr>
          <w:rFonts w:ascii="Consolas" w:hAnsi="Consolas" w:cs="Consolas"/>
          <w:color w:val="000000"/>
        </w:rPr>
        <w:t xml:space="preserve">]&gt; </w:t>
      </w:r>
      <w:r w:rsidRPr="00EB172E">
        <w:rPr>
          <w:rFonts w:ascii="Consolas" w:hAnsi="Consolas" w:cs="Consolas"/>
          <w:color w:val="6A3E3E"/>
        </w:rPr>
        <w:t>aa</w:t>
      </w:r>
      <w:r w:rsidRPr="00EB172E">
        <w:rPr>
          <w:rFonts w:ascii="Consolas" w:hAnsi="Consolas" w:cs="Consolas"/>
          <w:color w:val="000000"/>
        </w:rPr>
        <w:t xml:space="preserve"> = </w:t>
      </w:r>
      <w:proofErr w:type="spellStart"/>
      <w:r w:rsidRPr="00EB172E">
        <w:rPr>
          <w:rFonts w:ascii="Consolas" w:hAnsi="Consolas" w:cs="Consolas"/>
          <w:color w:val="000000"/>
        </w:rPr>
        <w:t>Arrays.</w:t>
      </w:r>
      <w:r w:rsidRPr="00EB172E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EB172E">
        <w:rPr>
          <w:rFonts w:ascii="Consolas" w:hAnsi="Consolas" w:cs="Consolas"/>
          <w:color w:val="000000"/>
        </w:rPr>
        <w:t>(</w:t>
      </w:r>
      <w:proofErr w:type="spellStart"/>
      <w:r w:rsidRPr="00EB172E">
        <w:rPr>
          <w:rFonts w:ascii="Consolas" w:hAnsi="Consolas" w:cs="Consolas"/>
          <w:color w:val="6A3E3E"/>
        </w:rPr>
        <w:t>newArray</w:t>
      </w:r>
      <w:proofErr w:type="spellEnd"/>
      <w:r w:rsidRPr="00EB172E">
        <w:rPr>
          <w:rFonts w:ascii="Consolas" w:hAnsi="Consolas" w:cs="Consolas"/>
          <w:color w:val="000000"/>
        </w:rPr>
        <w:t>);</w:t>
      </w:r>
    </w:p>
    <w:p w14:paraId="36EAFE12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b/>
          <w:bCs/>
          <w:color w:val="7F0055"/>
        </w:rPr>
        <w:t>return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color w:val="6A3E3E"/>
        </w:rPr>
        <w:t>aa</w:t>
      </w:r>
      <w:r w:rsidRPr="00EB172E">
        <w:rPr>
          <w:rFonts w:ascii="Consolas" w:hAnsi="Consolas" w:cs="Consolas"/>
          <w:color w:val="000000"/>
        </w:rPr>
        <w:t>;</w:t>
      </w:r>
    </w:p>
    <w:p w14:paraId="693A392A" w14:textId="7021D406" w:rsidR="00EB172E" w:rsidRDefault="00EB172E" w:rsidP="00EB172E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</w:rPr>
        <w:tab/>
        <w:t>}</w:t>
      </w:r>
    </w:p>
    <w:p w14:paraId="1168A093" w14:textId="3B662953" w:rsidR="00EB172E" w:rsidRPr="00EB172E" w:rsidRDefault="00EB172E" w:rsidP="00EB172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 test method with assertions</w:t>
      </w:r>
    </w:p>
    <w:p w14:paraId="095B8C35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646464"/>
        </w:rPr>
        <w:t>@</w:t>
      </w:r>
      <w:r w:rsidRPr="00EB172E">
        <w:rPr>
          <w:rFonts w:ascii="Consolas" w:hAnsi="Consolas" w:cs="Consolas"/>
          <w:color w:val="646464"/>
          <w:shd w:val="clear" w:color="auto" w:fill="D4D4D4"/>
        </w:rPr>
        <w:t>Test</w:t>
      </w:r>
    </w:p>
    <w:p w14:paraId="181E95DD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b/>
          <w:bCs/>
          <w:color w:val="7F0055"/>
        </w:rPr>
        <w:t>public</w:t>
      </w:r>
      <w:r w:rsidRPr="00EB172E">
        <w:rPr>
          <w:rFonts w:ascii="Consolas" w:hAnsi="Consolas" w:cs="Consolas"/>
          <w:color w:val="000000"/>
        </w:rPr>
        <w:t xml:space="preserve"> </w:t>
      </w:r>
      <w:r w:rsidRPr="00EB172E">
        <w:rPr>
          <w:rFonts w:ascii="Consolas" w:hAnsi="Consolas" w:cs="Consolas"/>
          <w:b/>
          <w:bCs/>
          <w:color w:val="7F0055"/>
        </w:rPr>
        <w:t>void</w:t>
      </w:r>
      <w:r w:rsidRPr="00EB172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B172E">
        <w:rPr>
          <w:rFonts w:ascii="Consolas" w:hAnsi="Consolas" w:cs="Consolas"/>
          <w:color w:val="000000"/>
        </w:rPr>
        <w:t>testAddition</w:t>
      </w:r>
      <w:proofErr w:type="spellEnd"/>
      <w:r w:rsidRPr="00EB172E">
        <w:rPr>
          <w:rFonts w:ascii="Consolas" w:hAnsi="Consolas" w:cs="Consolas"/>
          <w:color w:val="000000"/>
        </w:rPr>
        <w:t>(</w:t>
      </w:r>
      <w:proofErr w:type="gramEnd"/>
      <w:r w:rsidRPr="00EB172E">
        <w:rPr>
          <w:rFonts w:ascii="Consolas" w:hAnsi="Consolas" w:cs="Consolas"/>
          <w:color w:val="000000"/>
        </w:rPr>
        <w:t>) {</w:t>
      </w:r>
    </w:p>
    <w:p w14:paraId="6867F322" w14:textId="77777777" w:rsidR="00EB172E" w:rsidRPr="00EB172E" w:rsidRDefault="00EB172E" w:rsidP="00EB172E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EB172E">
        <w:rPr>
          <w:rFonts w:ascii="Consolas" w:hAnsi="Consolas" w:cs="Consolas"/>
          <w:color w:val="000000"/>
        </w:rPr>
        <w:tab/>
      </w:r>
      <w:r w:rsidRPr="00EB172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B172E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EB17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B172E">
        <w:rPr>
          <w:rFonts w:ascii="Consolas" w:hAnsi="Consolas" w:cs="Consolas"/>
          <w:color w:val="0000C0"/>
        </w:rPr>
        <w:t>expectedResult</w:t>
      </w:r>
      <w:proofErr w:type="spellEnd"/>
      <w:r w:rsidRPr="00EB172E">
        <w:rPr>
          <w:rFonts w:ascii="Consolas" w:hAnsi="Consolas" w:cs="Consolas"/>
          <w:color w:val="000000"/>
        </w:rPr>
        <w:t xml:space="preserve">, </w:t>
      </w:r>
      <w:r w:rsidRPr="00EB172E">
        <w:rPr>
          <w:rFonts w:ascii="Consolas" w:hAnsi="Consolas" w:cs="Consolas"/>
          <w:color w:val="0000C0"/>
        </w:rPr>
        <w:t>test2</w:t>
      </w:r>
      <w:r w:rsidRPr="00EB172E">
        <w:rPr>
          <w:rFonts w:ascii="Consolas" w:hAnsi="Consolas" w:cs="Consolas"/>
          <w:color w:val="000000"/>
        </w:rPr>
        <w:t>.addNumbers(</w:t>
      </w:r>
      <w:r w:rsidRPr="00EB172E">
        <w:rPr>
          <w:rFonts w:ascii="Consolas" w:hAnsi="Consolas" w:cs="Consolas"/>
          <w:color w:val="0000C0"/>
        </w:rPr>
        <w:t>number1</w:t>
      </w:r>
      <w:r w:rsidRPr="00EB172E">
        <w:rPr>
          <w:rFonts w:ascii="Consolas" w:hAnsi="Consolas" w:cs="Consolas"/>
          <w:color w:val="000000"/>
        </w:rPr>
        <w:t xml:space="preserve">, </w:t>
      </w:r>
      <w:r w:rsidRPr="00EB172E">
        <w:rPr>
          <w:rFonts w:ascii="Consolas" w:hAnsi="Consolas" w:cs="Consolas"/>
          <w:color w:val="0000C0"/>
        </w:rPr>
        <w:t>number2</w:t>
      </w:r>
      <w:r w:rsidRPr="00EB172E">
        <w:rPr>
          <w:rFonts w:ascii="Consolas" w:hAnsi="Consolas" w:cs="Consolas"/>
          <w:color w:val="000000"/>
        </w:rPr>
        <w:t>));</w:t>
      </w:r>
    </w:p>
    <w:p w14:paraId="550D64B5" w14:textId="76E753DD" w:rsidR="003D11D8" w:rsidRPr="00EB172E" w:rsidRDefault="00EB172E" w:rsidP="00EB172E">
      <w:pPr>
        <w:pStyle w:val="ListParagraph"/>
        <w:spacing w:before="0" w:after="0"/>
        <w:rPr>
          <w:sz w:val="24"/>
          <w:szCs w:val="24"/>
        </w:rPr>
      </w:pPr>
      <w:r w:rsidRPr="00EB172E">
        <w:rPr>
          <w:rFonts w:ascii="Consolas" w:hAnsi="Consolas" w:cs="Consolas"/>
          <w:color w:val="000000"/>
        </w:rPr>
        <w:tab/>
        <w:t>}</w:t>
      </w:r>
    </w:p>
    <w:p w14:paraId="30C251B1" w14:textId="77777777" w:rsidR="003D11D8" w:rsidRDefault="003D11D8" w:rsidP="003D11D8">
      <w:pPr>
        <w:spacing w:before="0" w:after="0"/>
        <w:rPr>
          <w:sz w:val="24"/>
          <w:szCs w:val="24"/>
        </w:rPr>
      </w:pPr>
    </w:p>
    <w:p w14:paraId="3C21F60D" w14:textId="77777777" w:rsidR="00EB172E" w:rsidRDefault="00EB172E" w:rsidP="003D11D8">
      <w:pPr>
        <w:spacing w:before="0" w:after="0"/>
        <w:rPr>
          <w:sz w:val="24"/>
          <w:szCs w:val="24"/>
        </w:rPr>
      </w:pPr>
    </w:p>
    <w:p w14:paraId="71A8CF4C" w14:textId="77777777" w:rsidR="00EB172E" w:rsidRDefault="00EB172E" w:rsidP="003D11D8">
      <w:pPr>
        <w:spacing w:before="0" w:after="0"/>
        <w:rPr>
          <w:sz w:val="24"/>
          <w:szCs w:val="24"/>
        </w:rPr>
      </w:pPr>
    </w:p>
    <w:p w14:paraId="56D49B55" w14:textId="77777777" w:rsidR="00490C47" w:rsidRDefault="00490C47" w:rsidP="003D11D8">
      <w:pPr>
        <w:spacing w:before="0" w:after="0"/>
        <w:rPr>
          <w:sz w:val="24"/>
          <w:szCs w:val="24"/>
        </w:rPr>
      </w:pPr>
    </w:p>
    <w:p w14:paraId="0787BBDB" w14:textId="77777777" w:rsidR="00490C47" w:rsidRDefault="00490C47" w:rsidP="003D11D8">
      <w:pPr>
        <w:spacing w:before="0" w:after="0"/>
        <w:rPr>
          <w:sz w:val="24"/>
          <w:szCs w:val="24"/>
        </w:rPr>
      </w:pPr>
    </w:p>
    <w:p w14:paraId="61691E42" w14:textId="77777777" w:rsidR="00490C47" w:rsidRDefault="00490C47" w:rsidP="003D11D8">
      <w:pPr>
        <w:spacing w:before="0" w:after="0"/>
        <w:rPr>
          <w:sz w:val="24"/>
          <w:szCs w:val="24"/>
        </w:rPr>
      </w:pPr>
    </w:p>
    <w:p w14:paraId="5F121296" w14:textId="74875E04" w:rsidR="00EB172E" w:rsidRDefault="00EB172E" w:rsidP="003D11D8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-----------------------Code-----------------------------</w:t>
      </w:r>
    </w:p>
    <w:p w14:paraId="0202B703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RunWith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Parameterized.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</w:t>
      </w:r>
    </w:p>
    <w:p w14:paraId="3D3392E1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JUnitTest2 {</w:t>
      </w:r>
    </w:p>
    <w:p w14:paraId="7E96A2B2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number1</w:t>
      </w:r>
      <w:r>
        <w:rPr>
          <w:rFonts w:ascii="Consolas" w:hAnsi="Consolas" w:cs="Consolas"/>
          <w:color w:val="000000"/>
        </w:rPr>
        <w:t>;</w:t>
      </w:r>
    </w:p>
    <w:p w14:paraId="73EC7927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number2</w:t>
      </w:r>
      <w:r>
        <w:rPr>
          <w:rFonts w:ascii="Consolas" w:hAnsi="Consolas" w:cs="Consolas"/>
          <w:color w:val="000000"/>
        </w:rPr>
        <w:t>;</w:t>
      </w:r>
    </w:p>
    <w:p w14:paraId="51F0BBFC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expectedResult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B68A544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Test2 </w:t>
      </w:r>
      <w:proofErr w:type="spellStart"/>
      <w:r>
        <w:rPr>
          <w:rFonts w:ascii="Consolas" w:hAnsi="Consolas" w:cs="Consolas"/>
          <w:color w:val="0000C0"/>
        </w:rPr>
        <w:t>test2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Test2();</w:t>
      </w:r>
    </w:p>
    <w:p w14:paraId="1898D8B4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ABE314E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JUnitTest2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n2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>) {</w:t>
      </w:r>
    </w:p>
    <w:p w14:paraId="2D7654DB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number</w:t>
      </w:r>
      <w:proofErr w:type="gramEnd"/>
      <w:r>
        <w:rPr>
          <w:rFonts w:ascii="Consolas" w:hAnsi="Consolas" w:cs="Consolas"/>
          <w:color w:val="0000C0"/>
        </w:rPr>
        <w:t>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n1</w:t>
      </w:r>
      <w:r>
        <w:rPr>
          <w:rFonts w:ascii="Consolas" w:hAnsi="Consolas" w:cs="Consolas"/>
          <w:color w:val="000000"/>
        </w:rPr>
        <w:t>;</w:t>
      </w:r>
    </w:p>
    <w:p w14:paraId="2FA20F08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number</w:t>
      </w:r>
      <w:proofErr w:type="gramEnd"/>
      <w:r>
        <w:rPr>
          <w:rFonts w:ascii="Consolas" w:hAnsi="Consolas" w:cs="Consolas"/>
          <w:color w:val="0000C0"/>
        </w:rPr>
        <w:t>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n2</w:t>
      </w:r>
      <w:r>
        <w:rPr>
          <w:rFonts w:ascii="Consolas" w:hAnsi="Consolas" w:cs="Consolas"/>
          <w:color w:val="000000"/>
        </w:rPr>
        <w:t>;</w:t>
      </w:r>
    </w:p>
    <w:p w14:paraId="77276598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expectedResult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>;</w:t>
      </w:r>
    </w:p>
    <w:p w14:paraId="3D716132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1AA8113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5267B70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000000"/>
        </w:rPr>
        <w:t>Parameterized.</w:t>
      </w:r>
      <w:r>
        <w:rPr>
          <w:rFonts w:ascii="Consolas" w:hAnsi="Consolas" w:cs="Consolas"/>
          <w:color w:val="646464"/>
        </w:rPr>
        <w:t>Parameters</w:t>
      </w:r>
    </w:p>
    <w:p w14:paraId="705A40BD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List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input(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17296AF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6A3E3E"/>
        </w:rPr>
        <w:t>newArray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][]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Object[][] {</w:t>
      </w:r>
    </w:p>
    <w:p w14:paraId="340B9383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{1,2,3</w:t>
      </w:r>
      <w:proofErr w:type="gramStart"/>
      <w:r>
        <w:rPr>
          <w:rFonts w:ascii="Consolas" w:hAnsi="Consolas" w:cs="Consolas"/>
          <w:color w:val="000000"/>
        </w:rPr>
        <w:t>},{</w:t>
      </w:r>
      <w:proofErr w:type="gramEnd"/>
      <w:r>
        <w:rPr>
          <w:rFonts w:ascii="Consolas" w:hAnsi="Consolas" w:cs="Consolas"/>
          <w:color w:val="000000"/>
        </w:rPr>
        <w:t>2,2,4},{3,4,8}</w:t>
      </w:r>
    </w:p>
    <w:p w14:paraId="3B26DD8F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};</w:t>
      </w:r>
    </w:p>
    <w:p w14:paraId="5D0E900A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List&lt;</w:t>
      </w:r>
      <w:proofErr w:type="gramStart"/>
      <w:r>
        <w:rPr>
          <w:rFonts w:ascii="Consolas" w:hAnsi="Consolas" w:cs="Consolas"/>
          <w:color w:val="000000"/>
        </w:rPr>
        <w:t>Object[</w:t>
      </w:r>
      <w:proofErr w:type="gramEnd"/>
      <w:r>
        <w:rPr>
          <w:rFonts w:ascii="Consolas" w:hAnsi="Consolas" w:cs="Consolas"/>
          <w:color w:val="000000"/>
        </w:rPr>
        <w:t xml:space="preserve">]&gt; </w:t>
      </w:r>
      <w:r>
        <w:rPr>
          <w:rFonts w:ascii="Consolas" w:hAnsi="Consolas" w:cs="Consolas"/>
          <w:color w:val="6A3E3E"/>
        </w:rPr>
        <w:t>aa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asList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newArray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2B8A85A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aa</w:t>
      </w:r>
      <w:r>
        <w:rPr>
          <w:rFonts w:ascii="Consolas" w:hAnsi="Consolas" w:cs="Consolas"/>
          <w:color w:val="000000"/>
        </w:rPr>
        <w:t>;</w:t>
      </w:r>
    </w:p>
    <w:p w14:paraId="511F3A91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616BD85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1715FED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1579BAF3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testAddition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A05CA6D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</w:rPr>
        <w:t>assertEquals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</w:rPr>
        <w:t>expectedResult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test2</w:t>
      </w:r>
      <w:r>
        <w:rPr>
          <w:rFonts w:ascii="Consolas" w:hAnsi="Consolas" w:cs="Consolas"/>
          <w:color w:val="000000"/>
        </w:rPr>
        <w:t>.addNumbers(</w:t>
      </w:r>
      <w:r>
        <w:rPr>
          <w:rFonts w:ascii="Consolas" w:hAnsi="Consolas" w:cs="Consolas"/>
          <w:color w:val="0000C0"/>
        </w:rPr>
        <w:t>number1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number2</w:t>
      </w:r>
      <w:r>
        <w:rPr>
          <w:rFonts w:ascii="Consolas" w:hAnsi="Consolas" w:cs="Consolas"/>
          <w:color w:val="000000"/>
        </w:rPr>
        <w:t>));</w:t>
      </w:r>
    </w:p>
    <w:p w14:paraId="4B33A2BF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F749A3" w14:textId="77777777" w:rsidR="00EB172E" w:rsidRDefault="00EB172E" w:rsidP="00EB172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2537A9D" w14:textId="77777777" w:rsidR="00EB172E" w:rsidRDefault="00EB172E" w:rsidP="003D11D8">
      <w:pPr>
        <w:spacing w:before="0" w:after="0"/>
        <w:rPr>
          <w:sz w:val="24"/>
          <w:szCs w:val="24"/>
        </w:rPr>
      </w:pPr>
    </w:p>
    <w:p w14:paraId="308C0800" w14:textId="77777777" w:rsidR="00EB172E" w:rsidRPr="003D11D8" w:rsidRDefault="00EB172E" w:rsidP="003D11D8">
      <w:pPr>
        <w:spacing w:before="0" w:after="0"/>
        <w:rPr>
          <w:sz w:val="24"/>
          <w:szCs w:val="24"/>
        </w:rPr>
      </w:pPr>
    </w:p>
    <w:sectPr w:rsidR="00EB172E" w:rsidRPr="003D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412EC" w14:textId="77777777" w:rsidR="00C658D9" w:rsidRDefault="00C658D9" w:rsidP="006F6F9F">
      <w:pPr>
        <w:spacing w:before="0" w:after="0" w:line="240" w:lineRule="auto"/>
      </w:pPr>
      <w:r>
        <w:separator/>
      </w:r>
    </w:p>
  </w:endnote>
  <w:endnote w:type="continuationSeparator" w:id="0">
    <w:p w14:paraId="3ADDB938" w14:textId="77777777" w:rsidR="00C658D9" w:rsidRDefault="00C658D9" w:rsidP="006F6F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E63D6" w14:textId="77777777" w:rsidR="00C658D9" w:rsidRDefault="00C658D9" w:rsidP="006F6F9F">
      <w:pPr>
        <w:spacing w:before="0" w:after="0" w:line="240" w:lineRule="auto"/>
      </w:pPr>
      <w:r>
        <w:separator/>
      </w:r>
    </w:p>
  </w:footnote>
  <w:footnote w:type="continuationSeparator" w:id="0">
    <w:p w14:paraId="5C88A877" w14:textId="77777777" w:rsidR="00C658D9" w:rsidRDefault="00C658D9" w:rsidP="006F6F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3BAE"/>
    <w:multiLevelType w:val="hybridMultilevel"/>
    <w:tmpl w:val="83DE5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0B33"/>
    <w:multiLevelType w:val="multilevel"/>
    <w:tmpl w:val="A09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C479B0"/>
    <w:multiLevelType w:val="hybridMultilevel"/>
    <w:tmpl w:val="46884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E10E8"/>
    <w:multiLevelType w:val="multilevel"/>
    <w:tmpl w:val="ACC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236F21"/>
    <w:multiLevelType w:val="hybridMultilevel"/>
    <w:tmpl w:val="47AA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73CB"/>
    <w:multiLevelType w:val="hybridMultilevel"/>
    <w:tmpl w:val="E3A2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C2242"/>
    <w:multiLevelType w:val="hybridMultilevel"/>
    <w:tmpl w:val="D848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A7FF2"/>
    <w:multiLevelType w:val="hybridMultilevel"/>
    <w:tmpl w:val="7834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62F8C"/>
    <w:multiLevelType w:val="hybridMultilevel"/>
    <w:tmpl w:val="8FA41B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1626421">
    <w:abstractNumId w:val="2"/>
  </w:num>
  <w:num w:numId="2" w16cid:durableId="75595249">
    <w:abstractNumId w:val="7"/>
  </w:num>
  <w:num w:numId="3" w16cid:durableId="398214364">
    <w:abstractNumId w:val="6"/>
  </w:num>
  <w:num w:numId="4" w16cid:durableId="1723864013">
    <w:abstractNumId w:val="8"/>
  </w:num>
  <w:num w:numId="5" w16cid:durableId="1226991587">
    <w:abstractNumId w:val="1"/>
  </w:num>
  <w:num w:numId="6" w16cid:durableId="1148283797">
    <w:abstractNumId w:val="0"/>
  </w:num>
  <w:num w:numId="7" w16cid:durableId="1307012629">
    <w:abstractNumId w:val="4"/>
  </w:num>
  <w:num w:numId="8" w16cid:durableId="1103767270">
    <w:abstractNumId w:val="3"/>
  </w:num>
  <w:num w:numId="9" w16cid:durableId="377095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F4"/>
    <w:rsid w:val="00186FF4"/>
    <w:rsid w:val="00267698"/>
    <w:rsid w:val="002803A0"/>
    <w:rsid w:val="003736D4"/>
    <w:rsid w:val="0037788A"/>
    <w:rsid w:val="0039327D"/>
    <w:rsid w:val="003D11D8"/>
    <w:rsid w:val="00490C47"/>
    <w:rsid w:val="005C1F7F"/>
    <w:rsid w:val="00647442"/>
    <w:rsid w:val="00694484"/>
    <w:rsid w:val="006F6F9F"/>
    <w:rsid w:val="00815E8E"/>
    <w:rsid w:val="00853A72"/>
    <w:rsid w:val="00886657"/>
    <w:rsid w:val="00AD1F35"/>
    <w:rsid w:val="00BE5742"/>
    <w:rsid w:val="00C105D7"/>
    <w:rsid w:val="00C658D9"/>
    <w:rsid w:val="00DB6935"/>
    <w:rsid w:val="00DE34B1"/>
    <w:rsid w:val="00E070F0"/>
    <w:rsid w:val="00EB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ED289"/>
  <w15:chartTrackingRefBased/>
  <w15:docId w15:val="{AC95025D-2E62-4E4B-B5B3-E079C286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FF4"/>
  </w:style>
  <w:style w:type="paragraph" w:styleId="Heading1">
    <w:name w:val="heading 1"/>
    <w:basedOn w:val="Normal"/>
    <w:next w:val="Normal"/>
    <w:link w:val="Heading1Char"/>
    <w:uiPriority w:val="9"/>
    <w:qFormat/>
    <w:rsid w:val="00186FF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FF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F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F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F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F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F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FF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FF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6FF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86FF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F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F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F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F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F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F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FF4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86FF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86FF4"/>
    <w:rPr>
      <w:b/>
      <w:bCs/>
    </w:rPr>
  </w:style>
  <w:style w:type="character" w:styleId="Emphasis">
    <w:name w:val="Emphasis"/>
    <w:uiPriority w:val="20"/>
    <w:qFormat/>
    <w:rsid w:val="00186FF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86F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F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6F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F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F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86FF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86FF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86FF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86FF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86F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FF4"/>
    <w:pPr>
      <w:outlineLvl w:val="9"/>
    </w:pPr>
  </w:style>
  <w:style w:type="paragraph" w:styleId="ListParagraph">
    <w:name w:val="List Paragraph"/>
    <w:basedOn w:val="Normal"/>
    <w:uiPriority w:val="34"/>
    <w:qFormat/>
    <w:rsid w:val="0018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78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8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F6F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9F"/>
  </w:style>
  <w:style w:type="paragraph" w:styleId="Footer">
    <w:name w:val="footer"/>
    <w:basedOn w:val="Normal"/>
    <w:link w:val="FooterChar"/>
    <w:uiPriority w:val="99"/>
    <w:unhideWhenUsed/>
    <w:rsid w:val="006F6F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9F"/>
  </w:style>
  <w:style w:type="paragraph" w:styleId="NormalWeb">
    <w:name w:val="Normal (Web)"/>
    <w:basedOn w:val="Normal"/>
    <w:uiPriority w:val="99"/>
    <w:semiHidden/>
    <w:unhideWhenUsed/>
    <w:rsid w:val="00BE57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oftware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java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1045</Words>
  <Characters>6108</Characters>
  <Application>Microsoft Office Word</Application>
  <DocSecurity>0</DocSecurity>
  <Lines>234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2024-08-15T09:38:00Z</dcterms:created>
  <dcterms:modified xsi:type="dcterms:W3CDTF">2024-08-22T06:02:00Z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ea102ead-3188-4cf7-bece-ba6820c31dc0</vt:lpwstr>
  </property>
</Properties>
</file>