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54FE7" w14:textId="77777777" w:rsidR="007168E9" w:rsidRDefault="007168E9" w:rsidP="007168E9">
      <w:pPr>
        <w:pStyle w:val="Title"/>
      </w:pPr>
      <w:r>
        <w:t>Controller</w:t>
      </w:r>
    </w:p>
    <w:p w14:paraId="3472A343" w14:textId="77777777" w:rsidR="007168E9" w:rsidRPr="007168E9" w:rsidRDefault="007168E9" w:rsidP="007168E9"/>
    <w:p w14:paraId="057754B9" w14:textId="2AD67F22" w:rsidR="007168E9" w:rsidRPr="00746014" w:rsidRDefault="007168E9" w:rsidP="007168E9">
      <w:pPr>
        <w:rPr>
          <w:sz w:val="24"/>
          <w:szCs w:val="24"/>
        </w:rPr>
      </w:pPr>
      <w:r w:rsidRPr="00746014">
        <w:rPr>
          <w:sz w:val="24"/>
          <w:szCs w:val="24"/>
        </w:rPr>
        <w:t xml:space="preserve">Controller – </w:t>
      </w:r>
      <w:r w:rsidR="00746014" w:rsidRPr="00746014">
        <w:rPr>
          <w:sz w:val="24"/>
          <w:szCs w:val="24"/>
        </w:rPr>
        <w:t>This is</w:t>
      </w:r>
      <w:r w:rsidRPr="00746014">
        <w:rPr>
          <w:sz w:val="24"/>
          <w:szCs w:val="24"/>
        </w:rPr>
        <w:t xml:space="preserve"> the main part of </w:t>
      </w:r>
      <w:r w:rsidR="00746014" w:rsidRPr="00746014">
        <w:rPr>
          <w:sz w:val="24"/>
          <w:szCs w:val="24"/>
        </w:rPr>
        <w:t>LoadRunner</w:t>
      </w:r>
      <w:r w:rsidRPr="00746014">
        <w:rPr>
          <w:sz w:val="24"/>
          <w:szCs w:val="24"/>
        </w:rPr>
        <w:t>. Both controller and analysis are licensed.</w:t>
      </w:r>
    </w:p>
    <w:p w14:paraId="4DF9DDCD" w14:textId="77777777" w:rsidR="007168E9" w:rsidRPr="00746014" w:rsidRDefault="007168E9" w:rsidP="007168E9">
      <w:pPr>
        <w:rPr>
          <w:sz w:val="24"/>
          <w:szCs w:val="24"/>
        </w:rPr>
      </w:pPr>
      <w:r w:rsidRPr="00746014">
        <w:rPr>
          <w:sz w:val="24"/>
          <w:szCs w:val="24"/>
        </w:rPr>
        <w:t>First Step would be to select a scenario.</w:t>
      </w:r>
    </w:p>
    <w:p w14:paraId="05BEDBD7" w14:textId="1AA475FE" w:rsidR="007168E9" w:rsidRPr="00746014" w:rsidRDefault="007168E9" w:rsidP="007168E9">
      <w:pPr>
        <w:rPr>
          <w:sz w:val="24"/>
          <w:szCs w:val="24"/>
        </w:rPr>
      </w:pPr>
      <w:r w:rsidRPr="00746014">
        <w:rPr>
          <w:sz w:val="24"/>
          <w:szCs w:val="24"/>
        </w:rPr>
        <w:t xml:space="preserve">Scenarios </w:t>
      </w:r>
      <w:r w:rsidR="00746014">
        <w:rPr>
          <w:sz w:val="24"/>
          <w:szCs w:val="24"/>
        </w:rPr>
        <w:t>are</w:t>
      </w:r>
      <w:r w:rsidRPr="00746014">
        <w:rPr>
          <w:sz w:val="24"/>
          <w:szCs w:val="24"/>
        </w:rPr>
        <w:t xml:space="preserve"> divided into </w:t>
      </w:r>
    </w:p>
    <w:p w14:paraId="06047CD5" w14:textId="77777777" w:rsidR="007168E9" w:rsidRPr="00746014" w:rsidRDefault="007168E9" w:rsidP="007168E9">
      <w:pPr>
        <w:pStyle w:val="ListParagraph"/>
        <w:numPr>
          <w:ilvl w:val="0"/>
          <w:numId w:val="1"/>
        </w:numPr>
        <w:rPr>
          <w:sz w:val="24"/>
          <w:szCs w:val="24"/>
        </w:rPr>
      </w:pPr>
      <w:r w:rsidRPr="00746014">
        <w:rPr>
          <w:b/>
          <w:bCs/>
          <w:sz w:val="24"/>
          <w:szCs w:val="24"/>
        </w:rPr>
        <w:t xml:space="preserve">Manual </w:t>
      </w:r>
      <w:proofErr w:type="gramStart"/>
      <w:r w:rsidRPr="00746014">
        <w:rPr>
          <w:b/>
          <w:bCs/>
          <w:sz w:val="24"/>
          <w:szCs w:val="24"/>
        </w:rPr>
        <w:t>Scenario</w:t>
      </w:r>
      <w:r w:rsidRPr="00746014">
        <w:rPr>
          <w:sz w:val="24"/>
          <w:szCs w:val="24"/>
        </w:rPr>
        <w:t xml:space="preserve">  -</w:t>
      </w:r>
      <w:proofErr w:type="gramEnd"/>
      <w:r w:rsidRPr="00746014">
        <w:rPr>
          <w:sz w:val="24"/>
          <w:szCs w:val="24"/>
        </w:rPr>
        <w:t xml:space="preserve"> Here user can control the load applied, decide when user starts/stops, duration of execution</w:t>
      </w:r>
    </w:p>
    <w:p w14:paraId="7535B3EB" w14:textId="01BA3988" w:rsidR="007168E9" w:rsidRPr="00746014" w:rsidRDefault="00746014" w:rsidP="007168E9">
      <w:pPr>
        <w:pStyle w:val="ListParagraph"/>
        <w:numPr>
          <w:ilvl w:val="0"/>
          <w:numId w:val="1"/>
        </w:numPr>
        <w:rPr>
          <w:sz w:val="24"/>
          <w:szCs w:val="24"/>
        </w:rPr>
      </w:pPr>
      <w:r>
        <w:rPr>
          <w:b/>
          <w:bCs/>
          <w:sz w:val="24"/>
          <w:szCs w:val="24"/>
        </w:rPr>
        <w:t>Goal-Oriented</w:t>
      </w:r>
      <w:r w:rsidR="007168E9" w:rsidRPr="00746014">
        <w:rPr>
          <w:b/>
          <w:bCs/>
          <w:sz w:val="24"/>
          <w:szCs w:val="24"/>
        </w:rPr>
        <w:t xml:space="preserve"> Scenario</w:t>
      </w:r>
      <w:r w:rsidR="007168E9" w:rsidRPr="00746014">
        <w:rPr>
          <w:sz w:val="24"/>
          <w:szCs w:val="24"/>
        </w:rPr>
        <w:t xml:space="preserve"> – Define the goal that </w:t>
      </w:r>
      <w:r>
        <w:rPr>
          <w:sz w:val="24"/>
          <w:szCs w:val="24"/>
        </w:rPr>
        <w:t>needs</w:t>
      </w:r>
      <w:r w:rsidR="007168E9" w:rsidRPr="00746014">
        <w:rPr>
          <w:sz w:val="24"/>
          <w:szCs w:val="24"/>
        </w:rPr>
        <w:t xml:space="preserve"> to be </w:t>
      </w:r>
      <w:r>
        <w:rPr>
          <w:sz w:val="24"/>
          <w:szCs w:val="24"/>
        </w:rPr>
        <w:t>achieved</w:t>
      </w:r>
      <w:r w:rsidR="007168E9" w:rsidRPr="00746014">
        <w:rPr>
          <w:sz w:val="24"/>
          <w:szCs w:val="24"/>
        </w:rPr>
        <w:t xml:space="preserve"> and then load runner will design the scenario for the user.</w:t>
      </w:r>
    </w:p>
    <w:p w14:paraId="28443595" w14:textId="77777777" w:rsidR="007168E9" w:rsidRDefault="007168E9" w:rsidP="007168E9"/>
    <w:p w14:paraId="5BC86EAB" w14:textId="77777777" w:rsidR="007168E9" w:rsidRDefault="007168E9" w:rsidP="007168E9">
      <w:pPr>
        <w:pStyle w:val="Heading2"/>
      </w:pPr>
      <w:r>
        <w:t>Designing Scripts</w:t>
      </w:r>
    </w:p>
    <w:p w14:paraId="334A7249" w14:textId="77777777" w:rsidR="007168E9" w:rsidRPr="005A57D8" w:rsidRDefault="007168E9" w:rsidP="005A57D8">
      <w:pPr>
        <w:pStyle w:val="ListParagraph"/>
        <w:numPr>
          <w:ilvl w:val="0"/>
          <w:numId w:val="10"/>
        </w:numPr>
        <w:rPr>
          <w:sz w:val="24"/>
          <w:szCs w:val="24"/>
        </w:rPr>
      </w:pPr>
      <w:r w:rsidRPr="005A57D8">
        <w:rPr>
          <w:sz w:val="24"/>
          <w:szCs w:val="24"/>
        </w:rPr>
        <w:t>Here we provide the details of the scripts that should be executed.</w:t>
      </w:r>
    </w:p>
    <w:p w14:paraId="4A0F1E08" w14:textId="77777777" w:rsidR="007168E9" w:rsidRPr="005A57D8" w:rsidRDefault="007168E9" w:rsidP="005A57D8">
      <w:pPr>
        <w:pStyle w:val="ListParagraph"/>
        <w:numPr>
          <w:ilvl w:val="0"/>
          <w:numId w:val="10"/>
        </w:numPr>
        <w:rPr>
          <w:sz w:val="24"/>
          <w:szCs w:val="24"/>
        </w:rPr>
      </w:pPr>
      <w:r w:rsidRPr="005A57D8">
        <w:rPr>
          <w:sz w:val="24"/>
          <w:szCs w:val="24"/>
        </w:rPr>
        <w:t>We can add more scripts by selecting the path of the script.</w:t>
      </w:r>
    </w:p>
    <w:p w14:paraId="40FFE5A2" w14:textId="77777777" w:rsidR="007168E9" w:rsidRPr="005A57D8" w:rsidRDefault="007168E9" w:rsidP="005A57D8">
      <w:pPr>
        <w:pStyle w:val="ListParagraph"/>
        <w:numPr>
          <w:ilvl w:val="0"/>
          <w:numId w:val="10"/>
        </w:numPr>
        <w:rPr>
          <w:sz w:val="24"/>
          <w:szCs w:val="24"/>
        </w:rPr>
      </w:pPr>
      <w:r w:rsidRPr="005A57D8">
        <w:rPr>
          <w:sz w:val="24"/>
          <w:szCs w:val="24"/>
        </w:rPr>
        <w:t>User can also mention how the load distribution should happen for each script.</w:t>
      </w:r>
    </w:p>
    <w:p w14:paraId="341951B1" w14:textId="77777777" w:rsidR="007168E9" w:rsidRDefault="007168E9" w:rsidP="007168E9">
      <w:r w:rsidRPr="00890CC1">
        <w:rPr>
          <w:noProof/>
        </w:rPr>
        <w:drawing>
          <wp:inline distT="0" distB="0" distL="0" distR="0" wp14:anchorId="7F7E3733" wp14:editId="281891DF">
            <wp:extent cx="5731510" cy="2494280"/>
            <wp:effectExtent l="0" t="0" r="2540" b="1270"/>
            <wp:docPr id="207871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11651" name=""/>
                    <pic:cNvPicPr/>
                  </pic:nvPicPr>
                  <pic:blipFill>
                    <a:blip r:embed="rId5"/>
                    <a:stretch>
                      <a:fillRect/>
                    </a:stretch>
                  </pic:blipFill>
                  <pic:spPr>
                    <a:xfrm>
                      <a:off x="0" y="0"/>
                      <a:ext cx="5731510" cy="2494280"/>
                    </a:xfrm>
                    <a:prstGeom prst="rect">
                      <a:avLst/>
                    </a:prstGeom>
                  </pic:spPr>
                </pic:pic>
              </a:graphicData>
            </a:graphic>
          </wp:inline>
        </w:drawing>
      </w:r>
    </w:p>
    <w:p w14:paraId="4A5FC4F9" w14:textId="77777777" w:rsidR="007168E9" w:rsidRPr="005A57D8" w:rsidRDefault="007168E9" w:rsidP="007168E9">
      <w:pPr>
        <w:rPr>
          <w:b/>
          <w:bCs/>
          <w:sz w:val="24"/>
          <w:szCs w:val="24"/>
          <w:u w:val="single"/>
        </w:rPr>
      </w:pPr>
      <w:r w:rsidRPr="005A57D8">
        <w:rPr>
          <w:b/>
          <w:bCs/>
          <w:sz w:val="24"/>
          <w:szCs w:val="24"/>
          <w:u w:val="single"/>
        </w:rPr>
        <w:t>Scenario schedule</w:t>
      </w:r>
    </w:p>
    <w:p w14:paraId="57145DD8" w14:textId="77777777" w:rsidR="007168E9" w:rsidRPr="005A57D8" w:rsidRDefault="007168E9" w:rsidP="005A57D8">
      <w:pPr>
        <w:pStyle w:val="ListParagraph"/>
        <w:numPr>
          <w:ilvl w:val="0"/>
          <w:numId w:val="11"/>
        </w:numPr>
        <w:rPr>
          <w:sz w:val="24"/>
          <w:szCs w:val="24"/>
        </w:rPr>
      </w:pPr>
      <w:r w:rsidRPr="005A57D8">
        <w:rPr>
          <w:sz w:val="24"/>
          <w:szCs w:val="24"/>
        </w:rPr>
        <w:t>Real world schedule – Specific duration</w:t>
      </w:r>
    </w:p>
    <w:p w14:paraId="43611C0F" w14:textId="77777777" w:rsidR="007168E9" w:rsidRPr="005A57D8" w:rsidRDefault="007168E9" w:rsidP="005A57D8">
      <w:pPr>
        <w:pStyle w:val="ListParagraph"/>
        <w:numPr>
          <w:ilvl w:val="0"/>
          <w:numId w:val="11"/>
        </w:numPr>
        <w:rPr>
          <w:sz w:val="24"/>
          <w:szCs w:val="24"/>
        </w:rPr>
      </w:pPr>
      <w:r w:rsidRPr="005A57D8">
        <w:rPr>
          <w:sz w:val="24"/>
          <w:szCs w:val="24"/>
        </w:rPr>
        <w:t>Basic Schedule – Picks the iteration based on what was defined during script creation.</w:t>
      </w:r>
    </w:p>
    <w:p w14:paraId="59BC2A69" w14:textId="77777777" w:rsidR="00746014" w:rsidRDefault="00746014" w:rsidP="007168E9"/>
    <w:p w14:paraId="6BD2E94A" w14:textId="77777777" w:rsidR="00746014" w:rsidRDefault="00746014" w:rsidP="007168E9"/>
    <w:p w14:paraId="39DBA0B5" w14:textId="77777777" w:rsidR="00746014" w:rsidRDefault="00746014" w:rsidP="007168E9"/>
    <w:p w14:paraId="568977EC" w14:textId="77777777" w:rsidR="00746014" w:rsidRDefault="00746014" w:rsidP="007168E9"/>
    <w:p w14:paraId="70561499" w14:textId="27F48405" w:rsidR="007168E9" w:rsidRDefault="00746014" w:rsidP="00746014">
      <w:pPr>
        <w:pStyle w:val="Heading1"/>
      </w:pPr>
      <w:r>
        <w:t>Types of Scenarios</w:t>
      </w:r>
    </w:p>
    <w:p w14:paraId="2EE9ADE0" w14:textId="2CA703F7" w:rsidR="00746014" w:rsidRPr="005A57D8" w:rsidRDefault="00746014" w:rsidP="00746014">
      <w:pPr>
        <w:rPr>
          <w:sz w:val="24"/>
          <w:szCs w:val="24"/>
        </w:rPr>
      </w:pPr>
      <w:r w:rsidRPr="005A57D8">
        <w:rPr>
          <w:sz w:val="24"/>
          <w:szCs w:val="24"/>
        </w:rPr>
        <w:t>‘Scenario Preparation’ is one of the important steps in LoadRunner and it comes after the completion of test scripts. When the test scripts work properly on the local machine then you can upload them in Controller</w:t>
      </w:r>
    </w:p>
    <w:p w14:paraId="52C96863" w14:textId="09863116" w:rsidR="00746014" w:rsidRPr="005A57D8" w:rsidRDefault="00746014" w:rsidP="00746014">
      <w:pPr>
        <w:pStyle w:val="ListParagraph"/>
        <w:numPr>
          <w:ilvl w:val="0"/>
          <w:numId w:val="2"/>
        </w:numPr>
        <w:rPr>
          <w:sz w:val="24"/>
          <w:szCs w:val="24"/>
        </w:rPr>
      </w:pPr>
      <w:r w:rsidRPr="005A57D8">
        <w:rPr>
          <w:sz w:val="24"/>
          <w:szCs w:val="24"/>
        </w:rPr>
        <w:t>Manual Scenario</w:t>
      </w:r>
    </w:p>
    <w:p w14:paraId="613329C7" w14:textId="05DF3AEB" w:rsidR="00746014" w:rsidRPr="005A57D8" w:rsidRDefault="00746014" w:rsidP="00746014">
      <w:pPr>
        <w:pStyle w:val="ListParagraph"/>
        <w:numPr>
          <w:ilvl w:val="0"/>
          <w:numId w:val="2"/>
        </w:numPr>
        <w:rPr>
          <w:sz w:val="24"/>
          <w:szCs w:val="24"/>
        </w:rPr>
      </w:pPr>
      <w:r w:rsidRPr="005A57D8">
        <w:rPr>
          <w:sz w:val="24"/>
          <w:szCs w:val="24"/>
        </w:rPr>
        <w:t>Goal Oriented Scenarios</w:t>
      </w:r>
    </w:p>
    <w:p w14:paraId="6D51923E" w14:textId="77777777" w:rsidR="00746014" w:rsidRDefault="00746014" w:rsidP="00746014"/>
    <w:p w14:paraId="31E804D8" w14:textId="0DB905D4" w:rsidR="00746014" w:rsidRDefault="00746014" w:rsidP="00746014">
      <w:pPr>
        <w:pStyle w:val="Heading2"/>
      </w:pPr>
      <w:r>
        <w:t>Manual Scenario</w:t>
      </w:r>
    </w:p>
    <w:p w14:paraId="1F0624AB" w14:textId="408AD68C" w:rsidR="00746014" w:rsidRPr="007630BA" w:rsidRDefault="00746014" w:rsidP="00746014">
      <w:pPr>
        <w:rPr>
          <w:sz w:val="22"/>
          <w:szCs w:val="22"/>
        </w:rPr>
      </w:pPr>
      <w:r w:rsidRPr="007630BA">
        <w:rPr>
          <w:sz w:val="22"/>
          <w:szCs w:val="22"/>
        </w:rPr>
        <w:t xml:space="preserve">In a manual scenario, you need </w:t>
      </w:r>
      <w:r w:rsidR="00D35F3A">
        <w:rPr>
          <w:sz w:val="22"/>
          <w:szCs w:val="22"/>
        </w:rPr>
        <w:t>to design the scenario as per the given performance metrics manually</w:t>
      </w:r>
      <w:r w:rsidRPr="007630BA">
        <w:rPr>
          <w:sz w:val="22"/>
          <w:szCs w:val="22"/>
        </w:rPr>
        <w:t xml:space="preserve">. While designing the scenario, you </w:t>
      </w:r>
      <w:proofErr w:type="gramStart"/>
      <w:r w:rsidRPr="007630BA">
        <w:rPr>
          <w:sz w:val="22"/>
          <w:szCs w:val="22"/>
        </w:rPr>
        <w:t>have to</w:t>
      </w:r>
      <w:proofErr w:type="gramEnd"/>
      <w:r w:rsidRPr="007630BA">
        <w:rPr>
          <w:sz w:val="22"/>
          <w:szCs w:val="22"/>
        </w:rPr>
        <w:t xml:space="preserve"> provide inputs like how many users to run</w:t>
      </w:r>
      <w:r w:rsidR="00D35F3A">
        <w:rPr>
          <w:sz w:val="22"/>
          <w:szCs w:val="22"/>
        </w:rPr>
        <w:t>, how long, and how</w:t>
      </w:r>
      <w:r w:rsidRPr="007630BA">
        <w:rPr>
          <w:sz w:val="22"/>
          <w:szCs w:val="22"/>
        </w:rPr>
        <w:t xml:space="preserve"> the </w:t>
      </w:r>
      <w:proofErr w:type="spellStart"/>
      <w:r w:rsidRPr="007630BA">
        <w:rPr>
          <w:sz w:val="22"/>
          <w:szCs w:val="22"/>
        </w:rPr>
        <w:t>Vusers</w:t>
      </w:r>
      <w:proofErr w:type="spellEnd"/>
      <w:r w:rsidRPr="007630BA">
        <w:rPr>
          <w:sz w:val="22"/>
          <w:szCs w:val="22"/>
        </w:rPr>
        <w:t xml:space="preserve"> have to be started and ended. Based on the scenario, LoadRunner executes the test. </w:t>
      </w:r>
    </w:p>
    <w:p w14:paraId="24296F66" w14:textId="13CAAC17" w:rsidR="00746014" w:rsidRPr="007630BA" w:rsidRDefault="00746014" w:rsidP="00746014">
      <w:pPr>
        <w:rPr>
          <w:sz w:val="22"/>
          <w:szCs w:val="22"/>
        </w:rPr>
      </w:pPr>
      <w:r w:rsidRPr="007630BA">
        <w:rPr>
          <w:sz w:val="22"/>
          <w:szCs w:val="22"/>
        </w:rPr>
        <w:t>Things to provide for manual scenario</w:t>
      </w:r>
    </w:p>
    <w:p w14:paraId="63DC1D61" w14:textId="0C44CD79" w:rsidR="00746014" w:rsidRPr="007630BA" w:rsidRDefault="00746014" w:rsidP="00746014">
      <w:pPr>
        <w:pStyle w:val="ListParagraph"/>
        <w:numPr>
          <w:ilvl w:val="0"/>
          <w:numId w:val="3"/>
        </w:numPr>
        <w:rPr>
          <w:sz w:val="22"/>
          <w:szCs w:val="22"/>
        </w:rPr>
      </w:pPr>
      <w:r w:rsidRPr="007630BA">
        <w:rPr>
          <w:sz w:val="22"/>
          <w:szCs w:val="22"/>
        </w:rPr>
        <w:t xml:space="preserve">Global </w:t>
      </w:r>
      <w:r w:rsidR="00E71203" w:rsidRPr="007630BA">
        <w:rPr>
          <w:sz w:val="22"/>
          <w:szCs w:val="22"/>
        </w:rPr>
        <w:t>Schedule</w:t>
      </w:r>
    </w:p>
    <w:p w14:paraId="66560592" w14:textId="211E2395" w:rsidR="00E71203" w:rsidRPr="007630BA" w:rsidRDefault="00E71203" w:rsidP="00E71203">
      <w:pPr>
        <w:pStyle w:val="ListParagraph"/>
        <w:numPr>
          <w:ilvl w:val="1"/>
          <w:numId w:val="3"/>
        </w:numPr>
        <w:rPr>
          <w:sz w:val="22"/>
          <w:szCs w:val="22"/>
        </w:rPr>
      </w:pPr>
      <w:r w:rsidRPr="007630BA">
        <w:rPr>
          <w:sz w:val="22"/>
          <w:szCs w:val="22"/>
        </w:rPr>
        <w:t xml:space="preserve">Setting data for initializer – This </w:t>
      </w:r>
      <w:r w:rsidR="00D35F3A">
        <w:rPr>
          <w:sz w:val="22"/>
          <w:szCs w:val="22"/>
        </w:rPr>
        <w:t>applies</w:t>
      </w:r>
      <w:r w:rsidRPr="007630BA">
        <w:rPr>
          <w:sz w:val="22"/>
          <w:szCs w:val="22"/>
        </w:rPr>
        <w:t xml:space="preserve"> to </w:t>
      </w:r>
      <w:proofErr w:type="spellStart"/>
      <w:r w:rsidRPr="007630BA">
        <w:rPr>
          <w:sz w:val="22"/>
          <w:szCs w:val="22"/>
        </w:rPr>
        <w:t>startInit</w:t>
      </w:r>
      <w:proofErr w:type="spellEnd"/>
      <w:r w:rsidRPr="007630BA">
        <w:rPr>
          <w:sz w:val="22"/>
          <w:szCs w:val="22"/>
        </w:rPr>
        <w:t xml:space="preserve"> in </w:t>
      </w:r>
      <w:proofErr w:type="spellStart"/>
      <w:r w:rsidRPr="007630BA">
        <w:rPr>
          <w:sz w:val="22"/>
          <w:szCs w:val="22"/>
        </w:rPr>
        <w:t>Vugen</w:t>
      </w:r>
      <w:proofErr w:type="spellEnd"/>
    </w:p>
    <w:p w14:paraId="21147840" w14:textId="097E49D2" w:rsidR="00746014" w:rsidRDefault="00E71203" w:rsidP="00E71203">
      <w:pPr>
        <w:pStyle w:val="ListParagraph"/>
        <w:ind w:left="1440"/>
      </w:pPr>
      <w:r w:rsidRPr="00E71203">
        <w:rPr>
          <w:noProof/>
        </w:rPr>
        <w:drawing>
          <wp:inline distT="0" distB="0" distL="0" distR="0" wp14:anchorId="4CE2C5BF" wp14:editId="4FC9EC26">
            <wp:extent cx="4316046" cy="2203450"/>
            <wp:effectExtent l="0" t="0" r="8890" b="6350"/>
            <wp:docPr id="125465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59114" name=""/>
                    <pic:cNvPicPr/>
                  </pic:nvPicPr>
                  <pic:blipFill>
                    <a:blip r:embed="rId6"/>
                    <a:stretch>
                      <a:fillRect/>
                    </a:stretch>
                  </pic:blipFill>
                  <pic:spPr>
                    <a:xfrm>
                      <a:off x="0" y="0"/>
                      <a:ext cx="4316632" cy="2203749"/>
                    </a:xfrm>
                    <a:prstGeom prst="rect">
                      <a:avLst/>
                    </a:prstGeom>
                  </pic:spPr>
                </pic:pic>
              </a:graphicData>
            </a:graphic>
          </wp:inline>
        </w:drawing>
      </w:r>
    </w:p>
    <w:p w14:paraId="58C99C4E" w14:textId="77777777" w:rsidR="00E71203" w:rsidRDefault="00E71203" w:rsidP="00E71203">
      <w:pPr>
        <w:pStyle w:val="ListParagraph"/>
        <w:ind w:left="1440"/>
      </w:pPr>
    </w:p>
    <w:p w14:paraId="0B1660D5" w14:textId="11BA6F48" w:rsidR="00E71203" w:rsidRPr="007630BA" w:rsidRDefault="00E71203" w:rsidP="00E71203">
      <w:pPr>
        <w:pStyle w:val="ListParagraph"/>
        <w:numPr>
          <w:ilvl w:val="1"/>
          <w:numId w:val="3"/>
        </w:numPr>
        <w:rPr>
          <w:sz w:val="24"/>
          <w:szCs w:val="24"/>
        </w:rPr>
      </w:pPr>
      <w:r w:rsidRPr="007630BA">
        <w:rPr>
          <w:sz w:val="24"/>
          <w:szCs w:val="24"/>
        </w:rPr>
        <w:t xml:space="preserve">Start </w:t>
      </w:r>
      <w:proofErr w:type="spellStart"/>
      <w:r w:rsidRPr="007630BA">
        <w:rPr>
          <w:sz w:val="24"/>
          <w:szCs w:val="24"/>
        </w:rPr>
        <w:t>vuser</w:t>
      </w:r>
      <w:proofErr w:type="spellEnd"/>
      <w:r w:rsidRPr="007630BA">
        <w:rPr>
          <w:sz w:val="24"/>
          <w:szCs w:val="24"/>
        </w:rPr>
        <w:t xml:space="preserve"> – This is for Actions</w:t>
      </w:r>
    </w:p>
    <w:p w14:paraId="2E34244B" w14:textId="64861CC3" w:rsidR="00E71203" w:rsidRPr="007630BA" w:rsidRDefault="00E71203" w:rsidP="00E71203">
      <w:pPr>
        <w:ind w:left="720"/>
        <w:rPr>
          <w:sz w:val="24"/>
          <w:szCs w:val="24"/>
        </w:rPr>
      </w:pPr>
      <w:r w:rsidRPr="007630BA">
        <w:rPr>
          <w:sz w:val="24"/>
          <w:szCs w:val="24"/>
        </w:rPr>
        <w:t xml:space="preserve">           </w:t>
      </w:r>
      <w:r w:rsidRPr="007630BA">
        <w:rPr>
          <w:sz w:val="24"/>
          <w:szCs w:val="24"/>
        </w:rPr>
        <w:tab/>
      </w:r>
      <w:r w:rsidRPr="007630BA">
        <w:rPr>
          <w:noProof/>
          <w:sz w:val="24"/>
          <w:szCs w:val="24"/>
        </w:rPr>
        <w:drawing>
          <wp:inline distT="0" distB="0" distL="0" distR="0" wp14:anchorId="080A566F" wp14:editId="17F44FFF">
            <wp:extent cx="3352800" cy="1707231"/>
            <wp:effectExtent l="0" t="0" r="0" b="7620"/>
            <wp:docPr id="15746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3558" name=""/>
                    <pic:cNvPicPr/>
                  </pic:nvPicPr>
                  <pic:blipFill>
                    <a:blip r:embed="rId7"/>
                    <a:stretch>
                      <a:fillRect/>
                    </a:stretch>
                  </pic:blipFill>
                  <pic:spPr>
                    <a:xfrm>
                      <a:off x="0" y="0"/>
                      <a:ext cx="3354075" cy="1707880"/>
                    </a:xfrm>
                    <a:prstGeom prst="rect">
                      <a:avLst/>
                    </a:prstGeom>
                  </pic:spPr>
                </pic:pic>
              </a:graphicData>
            </a:graphic>
          </wp:inline>
        </w:drawing>
      </w:r>
    </w:p>
    <w:p w14:paraId="4FFA03BD" w14:textId="3982DA5A" w:rsidR="00E71203" w:rsidRPr="007630BA" w:rsidRDefault="00E71203" w:rsidP="00E71203">
      <w:pPr>
        <w:pStyle w:val="ListParagraph"/>
        <w:numPr>
          <w:ilvl w:val="1"/>
          <w:numId w:val="3"/>
        </w:numPr>
        <w:rPr>
          <w:sz w:val="24"/>
          <w:szCs w:val="24"/>
        </w:rPr>
      </w:pPr>
      <w:r w:rsidRPr="007630BA">
        <w:rPr>
          <w:sz w:val="24"/>
          <w:szCs w:val="24"/>
        </w:rPr>
        <w:lastRenderedPageBreak/>
        <w:t xml:space="preserve">Stop user – This is for </w:t>
      </w:r>
      <w:proofErr w:type="spellStart"/>
      <w:r w:rsidRPr="007630BA">
        <w:rPr>
          <w:sz w:val="24"/>
          <w:szCs w:val="24"/>
        </w:rPr>
        <w:t>vuser_end</w:t>
      </w:r>
      <w:proofErr w:type="spellEnd"/>
    </w:p>
    <w:p w14:paraId="46B82F56" w14:textId="5832CE7B" w:rsidR="00E71203" w:rsidRPr="007630BA" w:rsidRDefault="00E71203" w:rsidP="00E71203">
      <w:pPr>
        <w:pStyle w:val="ListParagraph"/>
        <w:ind w:left="1440"/>
        <w:rPr>
          <w:sz w:val="24"/>
          <w:szCs w:val="24"/>
        </w:rPr>
      </w:pPr>
      <w:r w:rsidRPr="007630BA">
        <w:rPr>
          <w:noProof/>
          <w:sz w:val="24"/>
          <w:szCs w:val="24"/>
        </w:rPr>
        <w:drawing>
          <wp:inline distT="0" distB="0" distL="0" distR="0" wp14:anchorId="30283B85" wp14:editId="31D82EF9">
            <wp:extent cx="3223668" cy="1670050"/>
            <wp:effectExtent l="0" t="0" r="0" b="6350"/>
            <wp:docPr id="175636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65555" name=""/>
                    <pic:cNvPicPr/>
                  </pic:nvPicPr>
                  <pic:blipFill>
                    <a:blip r:embed="rId8"/>
                    <a:stretch>
                      <a:fillRect/>
                    </a:stretch>
                  </pic:blipFill>
                  <pic:spPr>
                    <a:xfrm>
                      <a:off x="0" y="0"/>
                      <a:ext cx="3227220" cy="1671890"/>
                    </a:xfrm>
                    <a:prstGeom prst="rect">
                      <a:avLst/>
                    </a:prstGeom>
                  </pic:spPr>
                </pic:pic>
              </a:graphicData>
            </a:graphic>
          </wp:inline>
        </w:drawing>
      </w:r>
    </w:p>
    <w:p w14:paraId="2855C9D1" w14:textId="77777777" w:rsidR="00E71203" w:rsidRPr="007630BA" w:rsidRDefault="00E71203" w:rsidP="00E71203">
      <w:pPr>
        <w:pStyle w:val="ListParagraph"/>
        <w:ind w:left="1440"/>
        <w:rPr>
          <w:sz w:val="24"/>
          <w:szCs w:val="24"/>
        </w:rPr>
      </w:pPr>
    </w:p>
    <w:p w14:paraId="7E637760" w14:textId="6B34774E" w:rsidR="00E71203" w:rsidRPr="007630BA" w:rsidRDefault="00E71203" w:rsidP="00E71203">
      <w:pPr>
        <w:pStyle w:val="ListParagraph"/>
        <w:numPr>
          <w:ilvl w:val="1"/>
          <w:numId w:val="3"/>
        </w:numPr>
        <w:rPr>
          <w:sz w:val="24"/>
          <w:szCs w:val="24"/>
        </w:rPr>
      </w:pPr>
      <w:r w:rsidRPr="007630BA">
        <w:rPr>
          <w:sz w:val="24"/>
          <w:szCs w:val="24"/>
        </w:rPr>
        <w:t>Duration – How long the test should be executed.</w:t>
      </w:r>
    </w:p>
    <w:p w14:paraId="4E909B84" w14:textId="4E7F3673" w:rsidR="00E71203" w:rsidRPr="007630BA" w:rsidRDefault="00E71203" w:rsidP="00E71203">
      <w:pPr>
        <w:pStyle w:val="ListParagraph"/>
        <w:ind w:left="1440"/>
        <w:rPr>
          <w:sz w:val="24"/>
          <w:szCs w:val="24"/>
        </w:rPr>
      </w:pPr>
      <w:r w:rsidRPr="007630BA">
        <w:rPr>
          <w:noProof/>
          <w:sz w:val="24"/>
          <w:szCs w:val="24"/>
        </w:rPr>
        <w:drawing>
          <wp:inline distT="0" distB="0" distL="0" distR="0" wp14:anchorId="0158B86A" wp14:editId="2CF59DBE">
            <wp:extent cx="3060166" cy="1619250"/>
            <wp:effectExtent l="0" t="0" r="6985" b="0"/>
            <wp:docPr id="124620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02601" name=""/>
                    <pic:cNvPicPr/>
                  </pic:nvPicPr>
                  <pic:blipFill>
                    <a:blip r:embed="rId9"/>
                    <a:stretch>
                      <a:fillRect/>
                    </a:stretch>
                  </pic:blipFill>
                  <pic:spPr>
                    <a:xfrm>
                      <a:off x="0" y="0"/>
                      <a:ext cx="3061015" cy="1619699"/>
                    </a:xfrm>
                    <a:prstGeom prst="rect">
                      <a:avLst/>
                    </a:prstGeom>
                  </pic:spPr>
                </pic:pic>
              </a:graphicData>
            </a:graphic>
          </wp:inline>
        </w:drawing>
      </w:r>
    </w:p>
    <w:p w14:paraId="3E62F58B" w14:textId="77777777" w:rsidR="000D4639" w:rsidRPr="007630BA" w:rsidRDefault="000D4639" w:rsidP="00E71203">
      <w:pPr>
        <w:pStyle w:val="ListParagraph"/>
        <w:ind w:left="1440"/>
        <w:rPr>
          <w:sz w:val="24"/>
          <w:szCs w:val="24"/>
        </w:rPr>
      </w:pPr>
    </w:p>
    <w:p w14:paraId="4F89325B" w14:textId="79882F01" w:rsidR="000D4639" w:rsidRPr="007630BA" w:rsidRDefault="000D4639" w:rsidP="000D4639">
      <w:pPr>
        <w:pStyle w:val="ListParagraph"/>
        <w:numPr>
          <w:ilvl w:val="0"/>
          <w:numId w:val="3"/>
        </w:numPr>
        <w:rPr>
          <w:sz w:val="24"/>
          <w:szCs w:val="24"/>
        </w:rPr>
      </w:pPr>
      <w:r w:rsidRPr="007630BA">
        <w:rPr>
          <w:sz w:val="24"/>
          <w:szCs w:val="24"/>
        </w:rPr>
        <w:t>Selecting scripts</w:t>
      </w:r>
    </w:p>
    <w:p w14:paraId="6719A4DB" w14:textId="5A61F6B0" w:rsidR="000D4639" w:rsidRPr="007630BA" w:rsidRDefault="000D4639" w:rsidP="000D4639">
      <w:pPr>
        <w:pStyle w:val="ListParagraph"/>
        <w:rPr>
          <w:sz w:val="24"/>
          <w:szCs w:val="24"/>
        </w:rPr>
      </w:pPr>
      <w:r w:rsidRPr="007630BA">
        <w:rPr>
          <w:sz w:val="24"/>
          <w:szCs w:val="24"/>
        </w:rPr>
        <w:t xml:space="preserve">Multiple scripts </w:t>
      </w:r>
      <w:r w:rsidR="00D35F3A">
        <w:rPr>
          <w:sz w:val="24"/>
          <w:szCs w:val="24"/>
        </w:rPr>
        <w:t>can</w:t>
      </w:r>
      <w:r w:rsidRPr="007630BA">
        <w:rPr>
          <w:sz w:val="24"/>
          <w:szCs w:val="24"/>
        </w:rPr>
        <w:t xml:space="preserve"> be selected and </w:t>
      </w:r>
      <w:r w:rsidR="00D35F3A">
        <w:rPr>
          <w:sz w:val="24"/>
          <w:szCs w:val="24"/>
        </w:rPr>
        <w:t xml:space="preserve">the </w:t>
      </w:r>
      <w:r w:rsidRPr="007630BA">
        <w:rPr>
          <w:sz w:val="24"/>
          <w:szCs w:val="24"/>
        </w:rPr>
        <w:t>load gets distributed based on the value selected initially</w:t>
      </w:r>
    </w:p>
    <w:p w14:paraId="17A37E87" w14:textId="1E7B6100" w:rsidR="000D4639" w:rsidRPr="007630BA" w:rsidRDefault="000D4639" w:rsidP="000D4639">
      <w:pPr>
        <w:rPr>
          <w:sz w:val="24"/>
          <w:szCs w:val="24"/>
        </w:rPr>
      </w:pPr>
      <w:r w:rsidRPr="007630BA">
        <w:rPr>
          <w:sz w:val="24"/>
          <w:szCs w:val="24"/>
        </w:rPr>
        <w:tab/>
      </w:r>
      <w:r w:rsidRPr="007630BA">
        <w:rPr>
          <w:noProof/>
          <w:sz w:val="24"/>
          <w:szCs w:val="24"/>
        </w:rPr>
        <w:drawing>
          <wp:inline distT="0" distB="0" distL="0" distR="0" wp14:anchorId="7E450D9F" wp14:editId="576428C2">
            <wp:extent cx="5731510" cy="680085"/>
            <wp:effectExtent l="0" t="0" r="2540" b="5715"/>
            <wp:docPr id="1177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570" name=""/>
                    <pic:cNvPicPr/>
                  </pic:nvPicPr>
                  <pic:blipFill>
                    <a:blip r:embed="rId10"/>
                    <a:stretch>
                      <a:fillRect/>
                    </a:stretch>
                  </pic:blipFill>
                  <pic:spPr>
                    <a:xfrm>
                      <a:off x="0" y="0"/>
                      <a:ext cx="5731510" cy="680085"/>
                    </a:xfrm>
                    <a:prstGeom prst="rect">
                      <a:avLst/>
                    </a:prstGeom>
                  </pic:spPr>
                </pic:pic>
              </a:graphicData>
            </a:graphic>
          </wp:inline>
        </w:drawing>
      </w:r>
    </w:p>
    <w:p w14:paraId="16F55D39" w14:textId="12DD457A" w:rsidR="000D4639" w:rsidRPr="007630BA" w:rsidRDefault="000D4639" w:rsidP="000D4639">
      <w:pPr>
        <w:pStyle w:val="ListParagraph"/>
        <w:numPr>
          <w:ilvl w:val="0"/>
          <w:numId w:val="3"/>
        </w:numPr>
        <w:rPr>
          <w:sz w:val="24"/>
          <w:szCs w:val="24"/>
        </w:rPr>
      </w:pPr>
      <w:r w:rsidRPr="007630BA">
        <w:rPr>
          <w:sz w:val="24"/>
          <w:szCs w:val="24"/>
        </w:rPr>
        <w:t>Load Generator</w:t>
      </w:r>
    </w:p>
    <w:p w14:paraId="57AACB01" w14:textId="05DEFC91" w:rsidR="000D4639" w:rsidRPr="007630BA" w:rsidRDefault="000D4639" w:rsidP="000D4639">
      <w:pPr>
        <w:pStyle w:val="ListParagraph"/>
        <w:rPr>
          <w:sz w:val="24"/>
          <w:szCs w:val="24"/>
        </w:rPr>
      </w:pPr>
      <w:r w:rsidRPr="007630BA">
        <w:rPr>
          <w:sz w:val="24"/>
          <w:szCs w:val="24"/>
        </w:rPr>
        <w:t xml:space="preserve">The </w:t>
      </w:r>
      <w:proofErr w:type="spellStart"/>
      <w:r w:rsidRPr="007630BA">
        <w:rPr>
          <w:sz w:val="24"/>
          <w:szCs w:val="24"/>
        </w:rPr>
        <w:t>VuGen</w:t>
      </w:r>
      <w:proofErr w:type="spellEnd"/>
      <w:r w:rsidRPr="007630BA">
        <w:rPr>
          <w:sz w:val="24"/>
          <w:szCs w:val="24"/>
        </w:rPr>
        <w:t xml:space="preserve"> can play any script back, but it can only do so one at a time and therefore cannot generate significant loads. This task is performed by the Load Generator. The Load Generator creates multiple </w:t>
      </w:r>
      <w:proofErr w:type="spellStart"/>
      <w:r w:rsidRPr="007630BA">
        <w:rPr>
          <w:sz w:val="24"/>
          <w:szCs w:val="24"/>
        </w:rPr>
        <w:t>Vusers</w:t>
      </w:r>
      <w:proofErr w:type="spellEnd"/>
      <w:r w:rsidRPr="007630BA">
        <w:rPr>
          <w:sz w:val="24"/>
          <w:szCs w:val="24"/>
        </w:rPr>
        <w:t xml:space="preserve"> (each of which is implemented either as a thread or a process, depending on settings) and assigns a script to each. Each </w:t>
      </w:r>
      <w:proofErr w:type="spellStart"/>
      <w:r w:rsidRPr="007630BA">
        <w:rPr>
          <w:sz w:val="24"/>
          <w:szCs w:val="24"/>
        </w:rPr>
        <w:t>Vuser</w:t>
      </w:r>
      <w:proofErr w:type="spellEnd"/>
      <w:r w:rsidRPr="007630BA">
        <w:rPr>
          <w:sz w:val="24"/>
          <w:szCs w:val="24"/>
        </w:rPr>
        <w:t xml:space="preserve"> then runs its script for the duration of the test. The Load Generator is not an interactive program; it runs in the background with no user interface. It starts and stops the </w:t>
      </w:r>
      <w:proofErr w:type="spellStart"/>
      <w:r w:rsidRPr="007630BA">
        <w:rPr>
          <w:sz w:val="24"/>
          <w:szCs w:val="24"/>
        </w:rPr>
        <w:t>Vusers</w:t>
      </w:r>
      <w:proofErr w:type="spellEnd"/>
      <w:r w:rsidRPr="007630BA">
        <w:rPr>
          <w:sz w:val="24"/>
          <w:szCs w:val="24"/>
        </w:rPr>
        <w:t>, and applies any options and settings on the instructions of the controller. </w:t>
      </w:r>
    </w:p>
    <w:p w14:paraId="44B7E062" w14:textId="77777777" w:rsidR="000D4639" w:rsidRPr="007630BA" w:rsidRDefault="000D4639" w:rsidP="000D4639">
      <w:pPr>
        <w:pStyle w:val="ListParagraph"/>
        <w:rPr>
          <w:sz w:val="24"/>
          <w:szCs w:val="24"/>
        </w:rPr>
      </w:pPr>
    </w:p>
    <w:p w14:paraId="6C047177" w14:textId="4928FCCD" w:rsidR="000D4639" w:rsidRPr="007630BA" w:rsidRDefault="000D4639" w:rsidP="000D4639">
      <w:pPr>
        <w:pStyle w:val="ListParagraph"/>
        <w:numPr>
          <w:ilvl w:val="0"/>
          <w:numId w:val="3"/>
        </w:numPr>
        <w:rPr>
          <w:sz w:val="24"/>
          <w:szCs w:val="24"/>
        </w:rPr>
      </w:pPr>
      <w:r w:rsidRPr="007630BA">
        <w:rPr>
          <w:sz w:val="24"/>
          <w:szCs w:val="24"/>
        </w:rPr>
        <w:t>Run the scenario and validate the result</w:t>
      </w:r>
    </w:p>
    <w:p w14:paraId="15F5FBC1" w14:textId="77777777" w:rsidR="000D4639" w:rsidRDefault="000D4639" w:rsidP="000D4639"/>
    <w:p w14:paraId="4F02A5DE" w14:textId="710BE56F" w:rsidR="000D4639" w:rsidRDefault="000D4639" w:rsidP="000D4639">
      <w:pPr>
        <w:pStyle w:val="Heading2"/>
      </w:pPr>
      <w:r>
        <w:lastRenderedPageBreak/>
        <w:t>Goal Oriented Scenario</w:t>
      </w:r>
    </w:p>
    <w:p w14:paraId="41F8BBA0" w14:textId="53335369" w:rsidR="000D4639" w:rsidRPr="007630BA" w:rsidRDefault="00A9798E" w:rsidP="000D4639">
      <w:pPr>
        <w:rPr>
          <w:sz w:val="24"/>
          <w:szCs w:val="24"/>
        </w:rPr>
      </w:pPr>
      <w:r w:rsidRPr="007630BA">
        <w:rPr>
          <w:sz w:val="24"/>
          <w:szCs w:val="24"/>
        </w:rPr>
        <w:t xml:space="preserve">In the goal-oriented scenario, you </w:t>
      </w:r>
      <w:proofErr w:type="gramStart"/>
      <w:r w:rsidRPr="007630BA">
        <w:rPr>
          <w:sz w:val="24"/>
          <w:szCs w:val="24"/>
        </w:rPr>
        <w:t>have to</w:t>
      </w:r>
      <w:proofErr w:type="gramEnd"/>
      <w:r w:rsidRPr="007630BA">
        <w:rPr>
          <w:sz w:val="24"/>
          <w:szCs w:val="24"/>
        </w:rPr>
        <w:t xml:space="preserve"> specify the target, and minimum and maximum no. of </w:t>
      </w:r>
      <w:proofErr w:type="spellStart"/>
      <w:r w:rsidRPr="007630BA">
        <w:rPr>
          <w:sz w:val="24"/>
          <w:szCs w:val="24"/>
        </w:rPr>
        <w:t>Vusers</w:t>
      </w:r>
      <w:proofErr w:type="spellEnd"/>
      <w:r w:rsidRPr="007630BA">
        <w:rPr>
          <w:sz w:val="24"/>
          <w:szCs w:val="24"/>
        </w:rPr>
        <w:t xml:space="preserve"> and duration. When the test script execution starts then LoadRunner checks whether the goal or target can be reached or not. If the target is unreachable then it stops the execution. The user load is started from min no. of </w:t>
      </w:r>
      <w:proofErr w:type="spellStart"/>
      <w:r w:rsidRPr="007630BA">
        <w:rPr>
          <w:sz w:val="24"/>
          <w:szCs w:val="24"/>
        </w:rPr>
        <w:t>Vusers</w:t>
      </w:r>
      <w:proofErr w:type="spellEnd"/>
      <w:r w:rsidRPr="007630BA">
        <w:rPr>
          <w:sz w:val="24"/>
          <w:szCs w:val="24"/>
        </w:rPr>
        <w:t xml:space="preserve"> to max no. of </w:t>
      </w:r>
      <w:proofErr w:type="spellStart"/>
      <w:r w:rsidRPr="007630BA">
        <w:rPr>
          <w:sz w:val="24"/>
          <w:szCs w:val="24"/>
        </w:rPr>
        <w:t>Vusers</w:t>
      </w:r>
      <w:proofErr w:type="spellEnd"/>
      <w:r w:rsidRPr="007630BA">
        <w:rPr>
          <w:sz w:val="24"/>
          <w:szCs w:val="24"/>
        </w:rPr>
        <w:t>.</w:t>
      </w:r>
    </w:p>
    <w:p w14:paraId="4F671B7D" w14:textId="77777777" w:rsidR="00A9798E" w:rsidRPr="00A9798E" w:rsidRDefault="00A9798E" w:rsidP="00A9798E">
      <w:pPr>
        <w:rPr>
          <w:sz w:val="24"/>
          <w:szCs w:val="24"/>
        </w:rPr>
      </w:pPr>
      <w:r w:rsidRPr="00A9798E">
        <w:rPr>
          <w:sz w:val="24"/>
          <w:szCs w:val="24"/>
        </w:rPr>
        <w:t>The targets can be mentioned in terms of</w:t>
      </w:r>
    </w:p>
    <w:p w14:paraId="419660BA" w14:textId="77777777" w:rsidR="00A9798E" w:rsidRPr="00A9798E" w:rsidRDefault="00A9798E" w:rsidP="00A9798E">
      <w:pPr>
        <w:numPr>
          <w:ilvl w:val="0"/>
          <w:numId w:val="4"/>
        </w:numPr>
        <w:rPr>
          <w:sz w:val="24"/>
          <w:szCs w:val="24"/>
        </w:rPr>
      </w:pPr>
      <w:r w:rsidRPr="00A9798E">
        <w:rPr>
          <w:sz w:val="24"/>
          <w:szCs w:val="24"/>
        </w:rPr>
        <w:t>Transaction Response time</w:t>
      </w:r>
    </w:p>
    <w:p w14:paraId="4109A300" w14:textId="77777777" w:rsidR="00A9798E" w:rsidRPr="00A9798E" w:rsidRDefault="00A9798E" w:rsidP="00A9798E">
      <w:pPr>
        <w:numPr>
          <w:ilvl w:val="0"/>
          <w:numId w:val="4"/>
        </w:numPr>
        <w:rPr>
          <w:sz w:val="24"/>
          <w:szCs w:val="24"/>
        </w:rPr>
      </w:pPr>
      <w:r w:rsidRPr="00A9798E">
        <w:rPr>
          <w:sz w:val="24"/>
          <w:szCs w:val="24"/>
        </w:rPr>
        <w:t>Virtual Load (User Load)</w:t>
      </w:r>
    </w:p>
    <w:p w14:paraId="29BF1244" w14:textId="77777777" w:rsidR="00A9798E" w:rsidRPr="00A9798E" w:rsidRDefault="00A9798E" w:rsidP="00A9798E">
      <w:pPr>
        <w:numPr>
          <w:ilvl w:val="0"/>
          <w:numId w:val="4"/>
        </w:numPr>
        <w:rPr>
          <w:sz w:val="24"/>
          <w:szCs w:val="24"/>
        </w:rPr>
      </w:pPr>
      <w:r w:rsidRPr="00A9798E">
        <w:rPr>
          <w:sz w:val="24"/>
          <w:szCs w:val="24"/>
        </w:rPr>
        <w:t>Transactions per second</w:t>
      </w:r>
    </w:p>
    <w:p w14:paraId="222C7752" w14:textId="77777777" w:rsidR="00A9798E" w:rsidRPr="00A9798E" w:rsidRDefault="00A9798E" w:rsidP="00A9798E">
      <w:pPr>
        <w:numPr>
          <w:ilvl w:val="0"/>
          <w:numId w:val="4"/>
        </w:numPr>
        <w:rPr>
          <w:sz w:val="24"/>
          <w:szCs w:val="24"/>
        </w:rPr>
      </w:pPr>
      <w:r w:rsidRPr="00A9798E">
        <w:rPr>
          <w:sz w:val="24"/>
          <w:szCs w:val="24"/>
        </w:rPr>
        <w:t>Hits per second</w:t>
      </w:r>
    </w:p>
    <w:p w14:paraId="1EEA5C9B" w14:textId="77777777" w:rsidR="00A9798E" w:rsidRPr="00A9798E" w:rsidRDefault="00A9798E" w:rsidP="00A9798E">
      <w:pPr>
        <w:numPr>
          <w:ilvl w:val="0"/>
          <w:numId w:val="4"/>
        </w:numPr>
        <w:rPr>
          <w:sz w:val="24"/>
          <w:szCs w:val="24"/>
        </w:rPr>
      </w:pPr>
      <w:r w:rsidRPr="00A9798E">
        <w:rPr>
          <w:sz w:val="24"/>
          <w:szCs w:val="24"/>
        </w:rPr>
        <w:t>Pages per minute</w:t>
      </w:r>
    </w:p>
    <w:p w14:paraId="7552B8EE" w14:textId="77777777" w:rsidR="00A9798E" w:rsidRPr="007630BA" w:rsidRDefault="00A9798E" w:rsidP="000D4639">
      <w:pPr>
        <w:rPr>
          <w:sz w:val="24"/>
          <w:szCs w:val="24"/>
        </w:rPr>
      </w:pPr>
    </w:p>
    <w:p w14:paraId="736357E8" w14:textId="38895757" w:rsidR="00A9798E" w:rsidRPr="007630BA" w:rsidRDefault="00A9798E" w:rsidP="000D4639">
      <w:pPr>
        <w:rPr>
          <w:sz w:val="24"/>
          <w:szCs w:val="24"/>
        </w:rPr>
      </w:pPr>
      <w:r w:rsidRPr="007630BA">
        <w:rPr>
          <w:noProof/>
          <w:sz w:val="24"/>
          <w:szCs w:val="24"/>
        </w:rPr>
        <w:drawing>
          <wp:inline distT="0" distB="0" distL="0" distR="0" wp14:anchorId="07E88471" wp14:editId="2C9D45C0">
            <wp:extent cx="4279900" cy="2685725"/>
            <wp:effectExtent l="0" t="0" r="6350" b="635"/>
            <wp:docPr id="39373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33251" name=""/>
                    <pic:cNvPicPr/>
                  </pic:nvPicPr>
                  <pic:blipFill>
                    <a:blip r:embed="rId11"/>
                    <a:stretch>
                      <a:fillRect/>
                    </a:stretch>
                  </pic:blipFill>
                  <pic:spPr>
                    <a:xfrm>
                      <a:off x="0" y="0"/>
                      <a:ext cx="4284045" cy="2688326"/>
                    </a:xfrm>
                    <a:prstGeom prst="rect">
                      <a:avLst/>
                    </a:prstGeom>
                  </pic:spPr>
                </pic:pic>
              </a:graphicData>
            </a:graphic>
          </wp:inline>
        </w:drawing>
      </w:r>
    </w:p>
    <w:p w14:paraId="2CC2F0F6" w14:textId="77777777" w:rsidR="00E71203" w:rsidRPr="007630BA" w:rsidRDefault="00E71203" w:rsidP="00E71203">
      <w:pPr>
        <w:ind w:left="720"/>
        <w:rPr>
          <w:sz w:val="24"/>
          <w:szCs w:val="24"/>
        </w:rPr>
      </w:pPr>
    </w:p>
    <w:p w14:paraId="7DCECAF3" w14:textId="77777777" w:rsidR="00E71203" w:rsidRDefault="00E71203" w:rsidP="00E71203">
      <w:pPr>
        <w:ind w:left="720"/>
      </w:pPr>
    </w:p>
    <w:p w14:paraId="01410750" w14:textId="2688CB29" w:rsidR="005B0488" w:rsidRPr="005B0488" w:rsidRDefault="005B0488" w:rsidP="005B0488">
      <w:pPr>
        <w:pStyle w:val="Heading1"/>
      </w:pPr>
      <w:r w:rsidRPr="005B0488">
        <w:t>LoadRunner – Scenario Schedule Modes</w:t>
      </w:r>
    </w:p>
    <w:p w14:paraId="7A58A22B" w14:textId="1181BE63" w:rsidR="005B0488" w:rsidRPr="007630BA" w:rsidRDefault="005B0488" w:rsidP="005B0488">
      <w:pPr>
        <w:rPr>
          <w:sz w:val="24"/>
          <w:szCs w:val="24"/>
        </w:rPr>
      </w:pPr>
      <w:r w:rsidRPr="007630BA">
        <w:rPr>
          <w:sz w:val="24"/>
          <w:szCs w:val="24"/>
        </w:rPr>
        <w:t>While preparing the controller scenario, the main part is the selection of the scheduling mode. The scheduling mode helps you to emulate the scenario as per your requirement. There are two options ‘Scheduled by’ and ‘Run Mode’ in LoadRunner scenario schedule modes which form four possible combinations of test scheduling mode. </w:t>
      </w:r>
    </w:p>
    <w:p w14:paraId="57BEF65D" w14:textId="4DC54AE0" w:rsidR="005B0488" w:rsidRPr="007630BA" w:rsidRDefault="005B0488" w:rsidP="005B0488">
      <w:pPr>
        <w:rPr>
          <w:sz w:val="24"/>
          <w:szCs w:val="24"/>
        </w:rPr>
      </w:pPr>
      <w:r w:rsidRPr="007630BA">
        <w:rPr>
          <w:noProof/>
          <w:sz w:val="24"/>
          <w:szCs w:val="24"/>
        </w:rPr>
        <w:lastRenderedPageBreak/>
        <w:drawing>
          <wp:inline distT="0" distB="0" distL="0" distR="0" wp14:anchorId="24D65FE0" wp14:editId="364EE8A1">
            <wp:extent cx="5731510" cy="1645285"/>
            <wp:effectExtent l="0" t="0" r="2540" b="0"/>
            <wp:docPr id="166546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65729" name=""/>
                    <pic:cNvPicPr/>
                  </pic:nvPicPr>
                  <pic:blipFill>
                    <a:blip r:embed="rId12"/>
                    <a:stretch>
                      <a:fillRect/>
                    </a:stretch>
                  </pic:blipFill>
                  <pic:spPr>
                    <a:xfrm>
                      <a:off x="0" y="0"/>
                      <a:ext cx="5731510" cy="1645285"/>
                    </a:xfrm>
                    <a:prstGeom prst="rect">
                      <a:avLst/>
                    </a:prstGeom>
                  </pic:spPr>
                </pic:pic>
              </a:graphicData>
            </a:graphic>
          </wp:inline>
        </w:drawing>
      </w:r>
    </w:p>
    <w:p w14:paraId="32382CEC" w14:textId="77777777" w:rsidR="005B0488" w:rsidRPr="007630BA" w:rsidRDefault="005B0488" w:rsidP="005B0488">
      <w:pPr>
        <w:rPr>
          <w:sz w:val="24"/>
          <w:szCs w:val="24"/>
        </w:rPr>
      </w:pPr>
    </w:p>
    <w:p w14:paraId="5A203159" w14:textId="77777777" w:rsidR="005B0488" w:rsidRDefault="005B0488" w:rsidP="005B0488"/>
    <w:p w14:paraId="2FDABEEB" w14:textId="0610CA28" w:rsidR="005B0488" w:rsidRDefault="005B0488" w:rsidP="005B0488">
      <w:pPr>
        <w:pStyle w:val="Heading2"/>
      </w:pPr>
      <w:r>
        <w:t>Basic Schedule</w:t>
      </w:r>
    </w:p>
    <w:p w14:paraId="17C4E92F" w14:textId="43600DA0" w:rsidR="005B0488" w:rsidRPr="007630BA" w:rsidRDefault="003F7B22" w:rsidP="005B0488">
      <w:pPr>
        <w:rPr>
          <w:sz w:val="24"/>
          <w:szCs w:val="24"/>
        </w:rPr>
      </w:pPr>
      <w:r w:rsidRPr="007630BA">
        <w:rPr>
          <w:sz w:val="24"/>
          <w:szCs w:val="24"/>
        </w:rPr>
        <w:t xml:space="preserve">Basic schedule will run till the iterations provided in </w:t>
      </w:r>
      <w:proofErr w:type="spellStart"/>
      <w:r w:rsidRPr="007630BA">
        <w:rPr>
          <w:sz w:val="24"/>
          <w:szCs w:val="24"/>
        </w:rPr>
        <w:t>vugen</w:t>
      </w:r>
      <w:proofErr w:type="spellEnd"/>
      <w:r w:rsidRPr="007630BA">
        <w:rPr>
          <w:sz w:val="24"/>
          <w:szCs w:val="24"/>
        </w:rPr>
        <w:t>.</w:t>
      </w:r>
    </w:p>
    <w:p w14:paraId="6ED9D494" w14:textId="7650C85B" w:rsidR="003F7B22" w:rsidRPr="007630BA" w:rsidRDefault="003F7B22" w:rsidP="005B0488">
      <w:pPr>
        <w:rPr>
          <w:sz w:val="24"/>
          <w:szCs w:val="24"/>
        </w:rPr>
      </w:pPr>
      <w:r w:rsidRPr="007630BA">
        <w:rPr>
          <w:sz w:val="24"/>
          <w:szCs w:val="24"/>
        </w:rPr>
        <w:t xml:space="preserve">The basic schedule is more flexible than the real-world schedule. It gives you the flexibility to have different user loads for different scripts which is not possible in the real-life schedule as it is shared equally. In the basic schedule, you </w:t>
      </w:r>
      <w:proofErr w:type="gramStart"/>
      <w:r w:rsidRPr="007630BA">
        <w:rPr>
          <w:sz w:val="24"/>
          <w:szCs w:val="24"/>
        </w:rPr>
        <w:t>have to</w:t>
      </w:r>
      <w:proofErr w:type="gramEnd"/>
      <w:r w:rsidRPr="007630BA">
        <w:rPr>
          <w:sz w:val="24"/>
          <w:szCs w:val="24"/>
        </w:rPr>
        <w:t xml:space="preserve"> manually pause the ramp-up whenever you want a particular user load to run whereas in the real-life schedule, this is kind of automated as you can define different ramp-up rates. You </w:t>
      </w:r>
      <w:proofErr w:type="spellStart"/>
      <w:r w:rsidRPr="007630BA">
        <w:rPr>
          <w:sz w:val="24"/>
          <w:szCs w:val="24"/>
        </w:rPr>
        <w:t>can not</w:t>
      </w:r>
      <w:proofErr w:type="spellEnd"/>
      <w:r w:rsidRPr="007630BA">
        <w:rPr>
          <w:sz w:val="24"/>
          <w:szCs w:val="24"/>
        </w:rPr>
        <w:t xml:space="preserve"> add, </w:t>
      </w:r>
      <w:proofErr w:type="gramStart"/>
      <w:r w:rsidRPr="007630BA">
        <w:rPr>
          <w:sz w:val="24"/>
          <w:szCs w:val="24"/>
        </w:rPr>
        <w:t>delete</w:t>
      </w:r>
      <w:proofErr w:type="gramEnd"/>
      <w:r w:rsidRPr="007630BA">
        <w:rPr>
          <w:sz w:val="24"/>
          <w:szCs w:val="24"/>
        </w:rPr>
        <w:t xml:space="preserve"> or modify the actions in the basic schedule mode.</w:t>
      </w:r>
    </w:p>
    <w:p w14:paraId="463675D9" w14:textId="77777777" w:rsidR="003F7B22" w:rsidRDefault="003F7B22" w:rsidP="005B0488"/>
    <w:p w14:paraId="0AC0711C" w14:textId="6A94F293" w:rsidR="003F7B22" w:rsidRDefault="003F7B22" w:rsidP="005B0488">
      <w:r w:rsidRPr="003F7B22">
        <w:rPr>
          <w:noProof/>
        </w:rPr>
        <w:drawing>
          <wp:inline distT="0" distB="0" distL="0" distR="0" wp14:anchorId="6F2AE2C4" wp14:editId="64CDB606">
            <wp:extent cx="5731510" cy="3121025"/>
            <wp:effectExtent l="0" t="0" r="2540" b="3175"/>
            <wp:docPr id="137401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12942" name=""/>
                    <pic:cNvPicPr/>
                  </pic:nvPicPr>
                  <pic:blipFill>
                    <a:blip r:embed="rId13"/>
                    <a:stretch>
                      <a:fillRect/>
                    </a:stretch>
                  </pic:blipFill>
                  <pic:spPr>
                    <a:xfrm>
                      <a:off x="0" y="0"/>
                      <a:ext cx="5731510" cy="3121025"/>
                    </a:xfrm>
                    <a:prstGeom prst="rect">
                      <a:avLst/>
                    </a:prstGeom>
                  </pic:spPr>
                </pic:pic>
              </a:graphicData>
            </a:graphic>
          </wp:inline>
        </w:drawing>
      </w:r>
    </w:p>
    <w:p w14:paraId="736101EB" w14:textId="77777777" w:rsidR="007630BA" w:rsidRDefault="007630BA" w:rsidP="005B0488"/>
    <w:p w14:paraId="17A37DFB" w14:textId="77777777" w:rsidR="007630BA" w:rsidRDefault="007630BA" w:rsidP="005B0488"/>
    <w:p w14:paraId="4B651559" w14:textId="6DDACBE1" w:rsidR="003F7B22" w:rsidRDefault="006C7D47" w:rsidP="006C7D47">
      <w:pPr>
        <w:pStyle w:val="Heading2"/>
      </w:pPr>
      <w:r>
        <w:lastRenderedPageBreak/>
        <w:t>Real Time Schedule</w:t>
      </w:r>
    </w:p>
    <w:p w14:paraId="4906FB01" w14:textId="72422CD5" w:rsidR="006C7D47" w:rsidRPr="007630BA" w:rsidRDefault="006C7D47" w:rsidP="006C7D47">
      <w:pPr>
        <w:rPr>
          <w:sz w:val="24"/>
          <w:szCs w:val="24"/>
        </w:rPr>
      </w:pPr>
      <w:r w:rsidRPr="007630BA">
        <w:rPr>
          <w:sz w:val="24"/>
          <w:szCs w:val="24"/>
        </w:rPr>
        <w:t xml:space="preserve">Real-world schedule can be used to emulate a real-life scenario where you have the load varying at different points of time. Example: If you want to ramp up 100 users first with a ramp-up of 5 users/10 sec and then after 2 mins you want to ramp in 10 more users but with a ramp-up of 10 users/10 sec. This can be done by clicking on the field marked * in the scheduler. This kind of scenario can be emulated using a real-world schedule. In a real-world schedule, you can change the number of users by changing the </w:t>
      </w:r>
      <w:proofErr w:type="spellStart"/>
      <w:r w:rsidRPr="007630BA">
        <w:rPr>
          <w:sz w:val="24"/>
          <w:szCs w:val="24"/>
        </w:rPr>
        <w:t>Vusers</w:t>
      </w:r>
      <w:proofErr w:type="spellEnd"/>
      <w:r w:rsidRPr="007630BA">
        <w:rPr>
          <w:sz w:val="24"/>
          <w:szCs w:val="24"/>
        </w:rPr>
        <w:t xml:space="preserve"> value in the Start </w:t>
      </w:r>
      <w:proofErr w:type="spellStart"/>
      <w:r w:rsidRPr="007630BA">
        <w:rPr>
          <w:sz w:val="24"/>
          <w:szCs w:val="24"/>
        </w:rPr>
        <w:t>Vusers</w:t>
      </w:r>
      <w:proofErr w:type="spellEnd"/>
      <w:r w:rsidRPr="007630BA">
        <w:rPr>
          <w:sz w:val="24"/>
          <w:szCs w:val="24"/>
        </w:rPr>
        <w:t xml:space="preserve"> section of the Scheduler. </w:t>
      </w:r>
      <w:r w:rsidRPr="007630BA">
        <w:rPr>
          <w:sz w:val="24"/>
          <w:szCs w:val="24"/>
        </w:rPr>
        <w:br/>
        <w:t xml:space="preserve">Whatever number of users you define here will be equally distributed among the scripts. You can add, </w:t>
      </w:r>
      <w:proofErr w:type="gramStart"/>
      <w:r w:rsidRPr="007630BA">
        <w:rPr>
          <w:sz w:val="24"/>
          <w:szCs w:val="24"/>
        </w:rPr>
        <w:t>delete</w:t>
      </w:r>
      <w:proofErr w:type="gramEnd"/>
      <w:r w:rsidRPr="007630BA">
        <w:rPr>
          <w:sz w:val="24"/>
          <w:szCs w:val="24"/>
        </w:rPr>
        <w:t xml:space="preserve"> and modify the actions in the real-world scenario which is not allowed in the basic schedule.</w:t>
      </w:r>
    </w:p>
    <w:p w14:paraId="7571410F" w14:textId="0EA49FF1" w:rsidR="006C7D47" w:rsidRPr="007630BA" w:rsidRDefault="006C7D47" w:rsidP="006C7D47">
      <w:pPr>
        <w:rPr>
          <w:sz w:val="24"/>
          <w:szCs w:val="24"/>
        </w:rPr>
      </w:pPr>
      <w:r w:rsidRPr="007630BA">
        <w:rPr>
          <w:sz w:val="24"/>
          <w:szCs w:val="24"/>
        </w:rPr>
        <w:t>Here, we can also provide the duration which is not possible in Basic schedule</w:t>
      </w:r>
    </w:p>
    <w:p w14:paraId="65B87399" w14:textId="4FBE728C" w:rsidR="006C7D47" w:rsidRPr="007630BA" w:rsidRDefault="006C7D47" w:rsidP="006C7D47">
      <w:pPr>
        <w:rPr>
          <w:sz w:val="24"/>
          <w:szCs w:val="24"/>
        </w:rPr>
      </w:pPr>
      <w:r w:rsidRPr="007630BA">
        <w:rPr>
          <w:sz w:val="24"/>
          <w:szCs w:val="24"/>
        </w:rPr>
        <w:t>Execution will be duration dependent.</w:t>
      </w:r>
    </w:p>
    <w:p w14:paraId="401CB064" w14:textId="1345EE2F" w:rsidR="006C7D47" w:rsidRPr="007630BA" w:rsidRDefault="0095442F" w:rsidP="006C7D47">
      <w:pPr>
        <w:rPr>
          <w:sz w:val="24"/>
          <w:szCs w:val="24"/>
        </w:rPr>
      </w:pPr>
      <w:r w:rsidRPr="007630BA">
        <w:rPr>
          <w:noProof/>
          <w:sz w:val="24"/>
          <w:szCs w:val="24"/>
        </w:rPr>
        <w:drawing>
          <wp:inline distT="0" distB="0" distL="0" distR="0" wp14:anchorId="7CCF31D9" wp14:editId="6E4513A0">
            <wp:extent cx="4552950" cy="2796538"/>
            <wp:effectExtent l="0" t="0" r="0" b="4445"/>
            <wp:docPr id="150267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71109" name=""/>
                    <pic:cNvPicPr/>
                  </pic:nvPicPr>
                  <pic:blipFill>
                    <a:blip r:embed="rId14"/>
                    <a:stretch>
                      <a:fillRect/>
                    </a:stretch>
                  </pic:blipFill>
                  <pic:spPr>
                    <a:xfrm>
                      <a:off x="0" y="0"/>
                      <a:ext cx="4553346" cy="2796781"/>
                    </a:xfrm>
                    <a:prstGeom prst="rect">
                      <a:avLst/>
                    </a:prstGeom>
                  </pic:spPr>
                </pic:pic>
              </a:graphicData>
            </a:graphic>
          </wp:inline>
        </w:drawing>
      </w:r>
    </w:p>
    <w:p w14:paraId="7EE606F7" w14:textId="77777777" w:rsidR="0095442F" w:rsidRDefault="0095442F" w:rsidP="006C7D47"/>
    <w:p w14:paraId="27CCB0F7" w14:textId="77777777" w:rsidR="0095442F" w:rsidRDefault="0095442F" w:rsidP="0095442F">
      <w:pPr>
        <w:pStyle w:val="Heading1"/>
      </w:pPr>
      <w:r w:rsidRPr="0095442F">
        <w:t>Schedule by</w:t>
      </w:r>
    </w:p>
    <w:p w14:paraId="1E36251F" w14:textId="02FC6573" w:rsidR="0095442F" w:rsidRPr="0095442F" w:rsidRDefault="0095442F" w:rsidP="0095442F">
      <w:pPr>
        <w:rPr>
          <w:sz w:val="24"/>
          <w:szCs w:val="24"/>
        </w:rPr>
      </w:pPr>
      <w:r w:rsidRPr="0095442F">
        <w:rPr>
          <w:sz w:val="24"/>
          <w:szCs w:val="24"/>
        </w:rPr>
        <w:t>It allows the groups to run either </w:t>
      </w:r>
      <w:r w:rsidRPr="0095442F">
        <w:rPr>
          <w:b/>
          <w:bCs/>
          <w:sz w:val="24"/>
          <w:szCs w:val="24"/>
        </w:rPr>
        <w:t>together </w:t>
      </w:r>
      <w:r w:rsidRPr="0095442F">
        <w:rPr>
          <w:sz w:val="24"/>
          <w:szCs w:val="24"/>
        </w:rPr>
        <w:t>or </w:t>
      </w:r>
      <w:r w:rsidRPr="0095442F">
        <w:rPr>
          <w:b/>
          <w:bCs/>
          <w:sz w:val="24"/>
          <w:szCs w:val="24"/>
        </w:rPr>
        <w:t>separate</w:t>
      </w:r>
      <w:r w:rsidRPr="0095442F">
        <w:rPr>
          <w:sz w:val="24"/>
          <w:szCs w:val="24"/>
        </w:rPr>
        <w:t>. It has two options:</w:t>
      </w:r>
    </w:p>
    <w:p w14:paraId="1D49DC1C" w14:textId="77777777" w:rsidR="0095442F" w:rsidRPr="007630BA" w:rsidRDefault="0095442F" w:rsidP="00FD4E36">
      <w:pPr>
        <w:numPr>
          <w:ilvl w:val="1"/>
          <w:numId w:val="5"/>
        </w:numPr>
        <w:tabs>
          <w:tab w:val="num" w:pos="1440"/>
        </w:tabs>
        <w:rPr>
          <w:sz w:val="24"/>
          <w:szCs w:val="24"/>
        </w:rPr>
      </w:pPr>
      <w:r w:rsidRPr="0095442F">
        <w:rPr>
          <w:b/>
          <w:bCs/>
          <w:sz w:val="24"/>
          <w:szCs w:val="24"/>
        </w:rPr>
        <w:t>Scenario:</w:t>
      </w:r>
      <w:r w:rsidRPr="0095442F">
        <w:rPr>
          <w:sz w:val="24"/>
          <w:szCs w:val="24"/>
        </w:rPr>
        <w:t> </w:t>
      </w:r>
      <w:r w:rsidRPr="0095442F">
        <w:rPr>
          <w:i/>
          <w:iCs/>
          <w:sz w:val="24"/>
          <w:szCs w:val="24"/>
        </w:rPr>
        <w:t>(One scenario setting applied to all groups)</w:t>
      </w:r>
      <w:r w:rsidRPr="0095442F">
        <w:rPr>
          <w:sz w:val="24"/>
          <w:szCs w:val="24"/>
        </w:rPr>
        <w:t xml:space="preserve"> When you schedule by scenario, then the scheduler settings like </w:t>
      </w:r>
      <w:proofErr w:type="spellStart"/>
      <w:r w:rsidRPr="0095442F">
        <w:rPr>
          <w:sz w:val="24"/>
          <w:szCs w:val="24"/>
        </w:rPr>
        <w:t>Vuser</w:t>
      </w:r>
      <w:proofErr w:type="spellEnd"/>
      <w:r w:rsidRPr="0095442F">
        <w:rPr>
          <w:sz w:val="24"/>
          <w:szCs w:val="24"/>
        </w:rPr>
        <w:t xml:space="preserve"> initialization, test duration etc. will be applied to all the groups and the controller runs all the </w:t>
      </w:r>
      <w:proofErr w:type="spellStart"/>
      <w:r w:rsidRPr="0095442F">
        <w:rPr>
          <w:sz w:val="24"/>
          <w:szCs w:val="24"/>
        </w:rPr>
        <w:t>Vuser</w:t>
      </w:r>
      <w:proofErr w:type="spellEnd"/>
      <w:r w:rsidRPr="0095442F">
        <w:rPr>
          <w:sz w:val="24"/>
          <w:szCs w:val="24"/>
        </w:rPr>
        <w:t xml:space="preserve"> groups participating in the scenario simultaneously. That is, the schedule defined for running the scenario is applied to all the </w:t>
      </w:r>
      <w:proofErr w:type="spellStart"/>
      <w:r w:rsidRPr="0095442F">
        <w:rPr>
          <w:sz w:val="24"/>
          <w:szCs w:val="24"/>
        </w:rPr>
        <w:t>Vuser</w:t>
      </w:r>
      <w:proofErr w:type="spellEnd"/>
      <w:r w:rsidRPr="0095442F">
        <w:rPr>
          <w:sz w:val="24"/>
          <w:szCs w:val="24"/>
        </w:rPr>
        <w:t xml:space="preserve"> groups. If you pay attention to the scheduler section then you can see the word “Global Schedule” which means applied to all </w:t>
      </w:r>
      <w:proofErr w:type="spellStart"/>
      <w:r w:rsidRPr="0095442F">
        <w:rPr>
          <w:sz w:val="24"/>
          <w:szCs w:val="24"/>
        </w:rPr>
        <w:t>Vuser</w:t>
      </w:r>
      <w:proofErr w:type="spellEnd"/>
      <w:r w:rsidRPr="0095442F">
        <w:rPr>
          <w:sz w:val="24"/>
          <w:szCs w:val="24"/>
        </w:rPr>
        <w:t xml:space="preserve"> groups. </w:t>
      </w:r>
    </w:p>
    <w:p w14:paraId="5359B24D" w14:textId="140BA1C6" w:rsidR="0095442F" w:rsidRDefault="0095442F" w:rsidP="0095442F">
      <w:pPr>
        <w:ind w:left="501"/>
      </w:pPr>
      <w:r w:rsidRPr="0095442F">
        <w:rPr>
          <w:noProof/>
        </w:rPr>
        <w:lastRenderedPageBreak/>
        <w:drawing>
          <wp:inline distT="0" distB="0" distL="0" distR="0" wp14:anchorId="0E37D329" wp14:editId="1DD93265">
            <wp:extent cx="3422965" cy="3054350"/>
            <wp:effectExtent l="0" t="0" r="6350" b="0"/>
            <wp:docPr id="1743472903" name="Picture 8" descr="LoadRunner - Scenario Schedule Modes -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adRunner - Scenario Schedule Modes - Glob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6061" cy="3057113"/>
                    </a:xfrm>
                    <a:prstGeom prst="rect">
                      <a:avLst/>
                    </a:prstGeom>
                    <a:noFill/>
                    <a:ln>
                      <a:noFill/>
                    </a:ln>
                  </pic:spPr>
                </pic:pic>
              </a:graphicData>
            </a:graphic>
          </wp:inline>
        </w:drawing>
      </w:r>
    </w:p>
    <w:p w14:paraId="58CE0E01" w14:textId="77777777" w:rsidR="0095442F" w:rsidRDefault="0095442F" w:rsidP="0095442F"/>
    <w:p w14:paraId="1D09BAF8" w14:textId="77777777" w:rsidR="0095442F" w:rsidRPr="0095442F" w:rsidRDefault="0095442F" w:rsidP="0095442F"/>
    <w:p w14:paraId="6759FBDD" w14:textId="77777777" w:rsidR="00236114" w:rsidRPr="007630BA" w:rsidRDefault="0095442F" w:rsidP="001E2A4C">
      <w:pPr>
        <w:pStyle w:val="ListParagraph"/>
        <w:numPr>
          <w:ilvl w:val="1"/>
          <w:numId w:val="5"/>
        </w:numPr>
        <w:rPr>
          <w:sz w:val="24"/>
          <w:szCs w:val="24"/>
        </w:rPr>
      </w:pPr>
      <w:r w:rsidRPr="00236114">
        <w:rPr>
          <w:b/>
          <w:bCs/>
        </w:rPr>
        <w:t> </w:t>
      </w:r>
      <w:r w:rsidRPr="007630BA">
        <w:rPr>
          <w:b/>
          <w:bCs/>
          <w:sz w:val="24"/>
          <w:szCs w:val="24"/>
        </w:rPr>
        <w:t>Group:</w:t>
      </w:r>
      <w:r w:rsidRPr="007630BA">
        <w:rPr>
          <w:sz w:val="24"/>
          <w:szCs w:val="24"/>
        </w:rPr>
        <w:t> </w:t>
      </w:r>
      <w:r w:rsidRPr="007630BA">
        <w:rPr>
          <w:i/>
          <w:iCs/>
          <w:sz w:val="24"/>
          <w:szCs w:val="24"/>
        </w:rPr>
        <w:t>(Each group has separate scenario setting)</w:t>
      </w:r>
      <w:r w:rsidRPr="007630BA">
        <w:rPr>
          <w:sz w:val="24"/>
          <w:szCs w:val="24"/>
        </w:rPr>
        <w:t xml:space="preserve"> When you schedule by </w:t>
      </w:r>
      <w:proofErr w:type="spellStart"/>
      <w:r w:rsidRPr="007630BA">
        <w:rPr>
          <w:sz w:val="24"/>
          <w:szCs w:val="24"/>
        </w:rPr>
        <w:t>Vuser</w:t>
      </w:r>
      <w:proofErr w:type="spellEnd"/>
      <w:r w:rsidRPr="007630BA">
        <w:rPr>
          <w:sz w:val="24"/>
          <w:szCs w:val="24"/>
        </w:rPr>
        <w:t xml:space="preserve"> group, each </w:t>
      </w:r>
      <w:proofErr w:type="spellStart"/>
      <w:r w:rsidRPr="007630BA">
        <w:rPr>
          <w:sz w:val="24"/>
          <w:szCs w:val="24"/>
        </w:rPr>
        <w:t>Vuser</w:t>
      </w:r>
      <w:proofErr w:type="spellEnd"/>
      <w:r w:rsidRPr="007630BA">
        <w:rPr>
          <w:sz w:val="24"/>
          <w:szCs w:val="24"/>
        </w:rPr>
        <w:t xml:space="preserve"> group participating in the scenario runs on its own separate schedule. That is, for each </w:t>
      </w:r>
      <w:proofErr w:type="spellStart"/>
      <w:r w:rsidRPr="007630BA">
        <w:rPr>
          <w:sz w:val="24"/>
          <w:szCs w:val="24"/>
        </w:rPr>
        <w:t>Vuser</w:t>
      </w:r>
      <w:proofErr w:type="spellEnd"/>
      <w:r w:rsidRPr="007630BA">
        <w:rPr>
          <w:sz w:val="24"/>
          <w:szCs w:val="24"/>
        </w:rPr>
        <w:t xml:space="preserve"> group, you can specify when to start running the </w:t>
      </w:r>
      <w:proofErr w:type="spellStart"/>
      <w:r w:rsidRPr="007630BA">
        <w:rPr>
          <w:sz w:val="24"/>
          <w:szCs w:val="24"/>
        </w:rPr>
        <w:t>Vuser</w:t>
      </w:r>
      <w:proofErr w:type="spellEnd"/>
      <w:r w:rsidRPr="007630BA">
        <w:rPr>
          <w:sz w:val="24"/>
          <w:szCs w:val="24"/>
        </w:rPr>
        <w:t xml:space="preserve"> group, how many </w:t>
      </w:r>
      <w:proofErr w:type="spellStart"/>
      <w:r w:rsidRPr="007630BA">
        <w:rPr>
          <w:sz w:val="24"/>
          <w:szCs w:val="24"/>
        </w:rPr>
        <w:t>Vusers</w:t>
      </w:r>
      <w:proofErr w:type="spellEnd"/>
      <w:r w:rsidRPr="007630BA">
        <w:rPr>
          <w:sz w:val="24"/>
          <w:szCs w:val="24"/>
        </w:rPr>
        <w:t xml:space="preserve"> in the group to start and stop running within specified time intervals, and how long the group should continue running</w:t>
      </w:r>
    </w:p>
    <w:p w14:paraId="28D14E0C" w14:textId="77777777" w:rsidR="00236114" w:rsidRPr="007630BA" w:rsidRDefault="00236114" w:rsidP="00236114">
      <w:pPr>
        <w:pStyle w:val="ListParagraph"/>
        <w:ind w:left="501"/>
        <w:rPr>
          <w:b/>
          <w:bCs/>
          <w:sz w:val="24"/>
          <w:szCs w:val="24"/>
        </w:rPr>
      </w:pPr>
    </w:p>
    <w:p w14:paraId="0D85F89D" w14:textId="02203657" w:rsidR="0095442F" w:rsidRPr="0095442F" w:rsidRDefault="0095442F" w:rsidP="00236114">
      <w:pPr>
        <w:pStyle w:val="ListParagraph"/>
        <w:ind w:left="501"/>
        <w:rPr>
          <w:sz w:val="24"/>
          <w:szCs w:val="24"/>
        </w:rPr>
      </w:pPr>
      <w:r w:rsidRPr="0095442F">
        <w:rPr>
          <w:sz w:val="24"/>
          <w:szCs w:val="24"/>
        </w:rPr>
        <w:t>Group 1:</w:t>
      </w:r>
    </w:p>
    <w:p w14:paraId="679F53B5" w14:textId="1F7A195F" w:rsidR="0095442F" w:rsidRPr="0095442F" w:rsidRDefault="0095442F" w:rsidP="0095442F">
      <w:pPr>
        <w:rPr>
          <w:sz w:val="24"/>
          <w:szCs w:val="24"/>
        </w:rPr>
      </w:pPr>
      <w:r w:rsidRPr="007630BA">
        <w:rPr>
          <w:noProof/>
          <w:sz w:val="24"/>
          <w:szCs w:val="24"/>
        </w:rPr>
        <w:drawing>
          <wp:inline distT="0" distB="0" distL="0" distR="0" wp14:anchorId="0EAC8119" wp14:editId="68C0153B">
            <wp:extent cx="4578350" cy="2305050"/>
            <wp:effectExtent l="0" t="0" r="0" b="0"/>
            <wp:docPr id="1946676691" name="Picture 7" descr="LoadRunner - Scenario Schedule Modes - Grou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adRunner - Scenario Schedule Modes - Grou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350" cy="2305050"/>
                    </a:xfrm>
                    <a:prstGeom prst="rect">
                      <a:avLst/>
                    </a:prstGeom>
                    <a:noFill/>
                    <a:ln>
                      <a:noFill/>
                    </a:ln>
                  </pic:spPr>
                </pic:pic>
              </a:graphicData>
            </a:graphic>
          </wp:inline>
        </w:drawing>
      </w:r>
    </w:p>
    <w:p w14:paraId="665B3B31" w14:textId="77777777" w:rsidR="0095442F" w:rsidRPr="0095442F" w:rsidRDefault="0095442F" w:rsidP="0095442F">
      <w:pPr>
        <w:rPr>
          <w:sz w:val="24"/>
          <w:szCs w:val="24"/>
        </w:rPr>
      </w:pPr>
      <w:r w:rsidRPr="0095442F">
        <w:rPr>
          <w:sz w:val="24"/>
          <w:szCs w:val="24"/>
        </w:rPr>
        <w:t>Group 2:</w:t>
      </w:r>
    </w:p>
    <w:p w14:paraId="54FAAAFB" w14:textId="6995D0E6" w:rsidR="0095442F" w:rsidRPr="0095442F" w:rsidRDefault="0095442F" w:rsidP="0095442F">
      <w:pPr>
        <w:rPr>
          <w:sz w:val="24"/>
          <w:szCs w:val="24"/>
        </w:rPr>
      </w:pPr>
      <w:r w:rsidRPr="007630BA">
        <w:rPr>
          <w:noProof/>
          <w:sz w:val="24"/>
          <w:szCs w:val="24"/>
        </w:rPr>
        <w:lastRenderedPageBreak/>
        <w:drawing>
          <wp:inline distT="0" distB="0" distL="0" distR="0" wp14:anchorId="0AE14E36" wp14:editId="72A26857">
            <wp:extent cx="4794250" cy="2197100"/>
            <wp:effectExtent l="0" t="0" r="6350" b="0"/>
            <wp:docPr id="572856071" name="Picture 6" descr="LoadRunner - Scenario Schedule Modes - Grou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adRunner - Scenario Schedule Modes - Group">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4250" cy="2197100"/>
                    </a:xfrm>
                    <a:prstGeom prst="rect">
                      <a:avLst/>
                    </a:prstGeom>
                    <a:noFill/>
                    <a:ln>
                      <a:noFill/>
                    </a:ln>
                  </pic:spPr>
                </pic:pic>
              </a:graphicData>
            </a:graphic>
          </wp:inline>
        </w:drawing>
      </w:r>
    </w:p>
    <w:p w14:paraId="62F93273" w14:textId="77777777" w:rsidR="00AF455A" w:rsidRPr="007630BA" w:rsidRDefault="00AF455A" w:rsidP="006C7D47">
      <w:pPr>
        <w:rPr>
          <w:sz w:val="24"/>
          <w:szCs w:val="24"/>
        </w:rPr>
      </w:pPr>
    </w:p>
    <w:p w14:paraId="5C42AF63" w14:textId="77777777" w:rsidR="00236114" w:rsidRDefault="00236114" w:rsidP="006C7D47"/>
    <w:p w14:paraId="73A78E41" w14:textId="77777777" w:rsidR="00236114" w:rsidRDefault="00236114" w:rsidP="00236114">
      <w:pPr>
        <w:pStyle w:val="Heading1"/>
      </w:pPr>
      <w:r w:rsidRPr="00236114">
        <w:t>Adding Rendezvous Point</w:t>
      </w:r>
    </w:p>
    <w:p w14:paraId="6FD79E7A" w14:textId="2F1AFE87" w:rsidR="00236114" w:rsidRPr="007630BA" w:rsidRDefault="00AF455A" w:rsidP="00AF455A">
      <w:pPr>
        <w:pStyle w:val="ListParagraph"/>
        <w:numPr>
          <w:ilvl w:val="0"/>
          <w:numId w:val="6"/>
        </w:numPr>
        <w:rPr>
          <w:sz w:val="24"/>
          <w:szCs w:val="24"/>
        </w:rPr>
      </w:pPr>
      <w:r w:rsidRPr="007630BA">
        <w:rPr>
          <w:sz w:val="24"/>
          <w:szCs w:val="24"/>
        </w:rPr>
        <w:t xml:space="preserve">Add Rendezvous point in </w:t>
      </w:r>
      <w:proofErr w:type="spellStart"/>
      <w:r w:rsidRPr="007630BA">
        <w:rPr>
          <w:sz w:val="24"/>
          <w:szCs w:val="24"/>
        </w:rPr>
        <w:t>Vugen</w:t>
      </w:r>
      <w:proofErr w:type="spellEnd"/>
      <w:r w:rsidRPr="007630BA">
        <w:rPr>
          <w:sz w:val="24"/>
          <w:szCs w:val="24"/>
        </w:rPr>
        <w:t xml:space="preserve">. </w:t>
      </w:r>
    </w:p>
    <w:p w14:paraId="39F40E0F" w14:textId="748E7A5E" w:rsidR="00AF455A" w:rsidRPr="007630BA" w:rsidRDefault="00AF455A" w:rsidP="00AF455A">
      <w:pPr>
        <w:pStyle w:val="ListParagraph"/>
        <w:numPr>
          <w:ilvl w:val="0"/>
          <w:numId w:val="6"/>
        </w:numPr>
        <w:rPr>
          <w:sz w:val="24"/>
          <w:szCs w:val="24"/>
        </w:rPr>
      </w:pPr>
      <w:r w:rsidRPr="007630BA">
        <w:rPr>
          <w:sz w:val="24"/>
          <w:szCs w:val="24"/>
        </w:rPr>
        <w:t>Place the cursor at the point when we want to insert Rendezvous point.</w:t>
      </w:r>
    </w:p>
    <w:p w14:paraId="0B145AED" w14:textId="35DF5CB3" w:rsidR="00AF455A" w:rsidRDefault="00AF455A" w:rsidP="00236114">
      <w:r w:rsidRPr="00AF455A">
        <w:rPr>
          <w:noProof/>
        </w:rPr>
        <w:drawing>
          <wp:inline distT="0" distB="0" distL="0" distR="0" wp14:anchorId="54F404B6" wp14:editId="20BD117B">
            <wp:extent cx="3442930" cy="2933700"/>
            <wp:effectExtent l="0" t="0" r="5715" b="0"/>
            <wp:docPr id="172729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96061" name=""/>
                    <pic:cNvPicPr/>
                  </pic:nvPicPr>
                  <pic:blipFill>
                    <a:blip r:embed="rId20"/>
                    <a:stretch>
                      <a:fillRect/>
                    </a:stretch>
                  </pic:blipFill>
                  <pic:spPr>
                    <a:xfrm>
                      <a:off x="0" y="0"/>
                      <a:ext cx="3443916" cy="2934540"/>
                    </a:xfrm>
                    <a:prstGeom prst="rect">
                      <a:avLst/>
                    </a:prstGeom>
                  </pic:spPr>
                </pic:pic>
              </a:graphicData>
            </a:graphic>
          </wp:inline>
        </w:drawing>
      </w:r>
    </w:p>
    <w:p w14:paraId="5802D3B1" w14:textId="77777777" w:rsidR="00AF455A" w:rsidRPr="00236114" w:rsidRDefault="00AF455A" w:rsidP="00236114"/>
    <w:p w14:paraId="5123C389" w14:textId="44585F7B" w:rsidR="00236114" w:rsidRPr="007630BA" w:rsidRDefault="00AF455A" w:rsidP="00AF455A">
      <w:pPr>
        <w:pStyle w:val="ListParagraph"/>
        <w:numPr>
          <w:ilvl w:val="0"/>
          <w:numId w:val="7"/>
        </w:numPr>
        <w:rPr>
          <w:sz w:val="24"/>
          <w:szCs w:val="24"/>
        </w:rPr>
      </w:pPr>
      <w:r w:rsidRPr="007630BA">
        <w:rPr>
          <w:sz w:val="24"/>
          <w:szCs w:val="24"/>
        </w:rPr>
        <w:t>Give a name to Rendezvous point</w:t>
      </w:r>
    </w:p>
    <w:p w14:paraId="29DFA0F0" w14:textId="6050B813" w:rsidR="00AF455A" w:rsidRPr="007630BA" w:rsidRDefault="00AF455A" w:rsidP="00AF455A">
      <w:pPr>
        <w:pStyle w:val="ListParagraph"/>
        <w:numPr>
          <w:ilvl w:val="0"/>
          <w:numId w:val="7"/>
        </w:numPr>
        <w:rPr>
          <w:sz w:val="24"/>
          <w:szCs w:val="24"/>
        </w:rPr>
      </w:pPr>
      <w:r w:rsidRPr="007630BA">
        <w:rPr>
          <w:sz w:val="24"/>
          <w:szCs w:val="24"/>
        </w:rPr>
        <w:t>Run from the controller to see the Rendezvous point being reached.</w:t>
      </w:r>
    </w:p>
    <w:p w14:paraId="7E981810" w14:textId="77777777" w:rsidR="0015133F" w:rsidRDefault="0015133F" w:rsidP="0015133F"/>
    <w:p w14:paraId="0A14C2F6" w14:textId="77777777" w:rsidR="00653DE6" w:rsidRDefault="00653DE6" w:rsidP="0015133F"/>
    <w:p w14:paraId="52121DC7" w14:textId="77777777" w:rsidR="00653DE6" w:rsidRDefault="00653DE6" w:rsidP="0015133F"/>
    <w:p w14:paraId="107630A9" w14:textId="49BC64CD" w:rsidR="0015133F" w:rsidRDefault="0015133F" w:rsidP="0015133F">
      <w:pPr>
        <w:pStyle w:val="Heading1"/>
      </w:pPr>
      <w:r w:rsidRPr="0015133F">
        <w:lastRenderedPageBreak/>
        <w:t>Working with SLA</w:t>
      </w:r>
    </w:p>
    <w:p w14:paraId="7D15E759" w14:textId="77777777" w:rsidR="00A42EB0" w:rsidRPr="00A42EB0" w:rsidRDefault="00A42EB0" w:rsidP="00A42EB0">
      <w:pPr>
        <w:rPr>
          <w:sz w:val="24"/>
          <w:szCs w:val="24"/>
        </w:rPr>
      </w:pPr>
      <w:r w:rsidRPr="00A42EB0">
        <w:rPr>
          <w:sz w:val="24"/>
          <w:szCs w:val="24"/>
        </w:rPr>
        <w:t>SLAs are specific goals that you define for your load test scenario. Analysis compares these goals against performance-related data that LoadRunner gathers and stores during the run, and then determines the SLA status (Pass or Fail) for the goal.</w:t>
      </w:r>
    </w:p>
    <w:p w14:paraId="4C592A75" w14:textId="77777777" w:rsidR="00A42EB0" w:rsidRPr="00A42EB0" w:rsidRDefault="00A42EB0" w:rsidP="00A42EB0">
      <w:pPr>
        <w:rPr>
          <w:sz w:val="24"/>
          <w:szCs w:val="24"/>
        </w:rPr>
      </w:pPr>
      <w:r w:rsidRPr="00A42EB0">
        <w:rPr>
          <w:sz w:val="24"/>
          <w:szCs w:val="24"/>
        </w:rPr>
        <w:t>For example, you can define a specific goal, or threshold, for the average transaction response time measurement for any number of transactions in your script.</w:t>
      </w:r>
    </w:p>
    <w:p w14:paraId="13BE9E5A" w14:textId="77777777" w:rsidR="00A42EB0" w:rsidRPr="00A42EB0" w:rsidRDefault="00A42EB0" w:rsidP="00A42EB0">
      <w:pPr>
        <w:rPr>
          <w:sz w:val="24"/>
          <w:szCs w:val="24"/>
        </w:rPr>
      </w:pPr>
      <w:r w:rsidRPr="00A42EB0">
        <w:rPr>
          <w:sz w:val="24"/>
          <w:szCs w:val="24"/>
        </w:rPr>
        <w:t>After the test run ends, LoadRunner compares the goals you defined against the actual recorded average transaction response times. Analysis displays the status of each defined SLA, either </w:t>
      </w:r>
      <w:r w:rsidRPr="00A42EB0">
        <w:rPr>
          <w:b/>
          <w:bCs/>
          <w:sz w:val="24"/>
          <w:szCs w:val="24"/>
        </w:rPr>
        <w:t>Pass</w:t>
      </w:r>
      <w:r w:rsidRPr="00A42EB0">
        <w:rPr>
          <w:sz w:val="24"/>
          <w:szCs w:val="24"/>
        </w:rPr>
        <w:t> or </w:t>
      </w:r>
      <w:r w:rsidRPr="00A42EB0">
        <w:rPr>
          <w:b/>
          <w:bCs/>
          <w:sz w:val="24"/>
          <w:szCs w:val="24"/>
        </w:rPr>
        <w:t>Fail</w:t>
      </w:r>
      <w:r w:rsidRPr="00A42EB0">
        <w:rPr>
          <w:sz w:val="24"/>
          <w:szCs w:val="24"/>
        </w:rPr>
        <w:t>. For example, if the actual average transaction response time did not exceed the threshold you defined, the SLA status will be </w:t>
      </w:r>
      <w:r w:rsidRPr="00A42EB0">
        <w:rPr>
          <w:b/>
          <w:bCs/>
          <w:sz w:val="24"/>
          <w:szCs w:val="24"/>
        </w:rPr>
        <w:t>Pass</w:t>
      </w:r>
      <w:r w:rsidRPr="00A42EB0">
        <w:rPr>
          <w:sz w:val="24"/>
          <w:szCs w:val="24"/>
        </w:rPr>
        <w:t>.</w:t>
      </w:r>
    </w:p>
    <w:p w14:paraId="327F0F48" w14:textId="77777777" w:rsidR="007630BA" w:rsidRDefault="007630BA" w:rsidP="0015133F"/>
    <w:p w14:paraId="3B33BB61" w14:textId="77777777" w:rsidR="005A57D8" w:rsidRDefault="005A57D8" w:rsidP="0015133F"/>
    <w:p w14:paraId="5802FFFC" w14:textId="78D71BE9" w:rsidR="0015133F" w:rsidRDefault="005A57D8" w:rsidP="0015133F">
      <w:pPr>
        <w:pStyle w:val="Heading2"/>
      </w:pPr>
      <w:r>
        <w:t xml:space="preserve">Adding </w:t>
      </w:r>
      <w:proofErr w:type="gramStart"/>
      <w:r>
        <w:t>a</w:t>
      </w:r>
      <w:proofErr w:type="gramEnd"/>
      <w:r>
        <w:t xml:space="preserve"> SLA</w:t>
      </w:r>
    </w:p>
    <w:p w14:paraId="1BCA32AF" w14:textId="77777777" w:rsidR="0015133F" w:rsidRPr="0015133F" w:rsidRDefault="0015133F" w:rsidP="0015133F">
      <w:pPr>
        <w:rPr>
          <w:sz w:val="24"/>
          <w:szCs w:val="24"/>
        </w:rPr>
      </w:pPr>
      <w:r w:rsidRPr="0015133F">
        <w:rPr>
          <w:sz w:val="24"/>
          <w:szCs w:val="24"/>
        </w:rPr>
        <w:t>To work with service level agreements (SLAs) in LoadRunner, you can: </w:t>
      </w:r>
    </w:p>
    <w:p w14:paraId="37071FAB" w14:textId="77777777" w:rsidR="0015133F" w:rsidRPr="0015133F" w:rsidRDefault="0015133F" w:rsidP="0015133F">
      <w:pPr>
        <w:numPr>
          <w:ilvl w:val="0"/>
          <w:numId w:val="8"/>
        </w:numPr>
        <w:rPr>
          <w:sz w:val="24"/>
          <w:szCs w:val="24"/>
        </w:rPr>
      </w:pPr>
      <w:r w:rsidRPr="0015133F">
        <w:rPr>
          <w:sz w:val="24"/>
          <w:szCs w:val="24"/>
        </w:rPr>
        <w:t>Define SLAs</w:t>
      </w:r>
    </w:p>
    <w:p w14:paraId="2756B086" w14:textId="77777777" w:rsidR="0015133F" w:rsidRPr="0015133F" w:rsidRDefault="0015133F" w:rsidP="0015133F">
      <w:pPr>
        <w:rPr>
          <w:sz w:val="24"/>
          <w:szCs w:val="24"/>
        </w:rPr>
      </w:pPr>
      <w:r w:rsidRPr="0015133F">
        <w:rPr>
          <w:sz w:val="24"/>
          <w:szCs w:val="24"/>
        </w:rPr>
        <w:t>Go to the performance scenario's design menu, click the SLAs tab, and select New to create a new SLA. You can define goals like transaction response time, errors per second, and measurements per run. </w:t>
      </w:r>
    </w:p>
    <w:p w14:paraId="43BED082" w14:textId="77777777" w:rsidR="0015133F" w:rsidRPr="0015133F" w:rsidRDefault="0015133F" w:rsidP="0015133F">
      <w:pPr>
        <w:numPr>
          <w:ilvl w:val="0"/>
          <w:numId w:val="8"/>
        </w:numPr>
        <w:rPr>
          <w:sz w:val="24"/>
          <w:szCs w:val="24"/>
        </w:rPr>
      </w:pPr>
      <w:r w:rsidRPr="0015133F">
        <w:rPr>
          <w:sz w:val="24"/>
          <w:szCs w:val="24"/>
        </w:rPr>
        <w:t>Run the test</w:t>
      </w:r>
    </w:p>
    <w:p w14:paraId="0A51DE2D" w14:textId="77777777" w:rsidR="0015133F" w:rsidRPr="0015133F" w:rsidRDefault="0015133F" w:rsidP="0015133F">
      <w:pPr>
        <w:rPr>
          <w:sz w:val="24"/>
          <w:szCs w:val="24"/>
        </w:rPr>
      </w:pPr>
      <w:r w:rsidRPr="0015133F">
        <w:rPr>
          <w:sz w:val="24"/>
          <w:szCs w:val="24"/>
        </w:rPr>
        <w:t>LoadRunner collects performance data during the test run. </w:t>
      </w:r>
    </w:p>
    <w:p w14:paraId="01C51AC0" w14:textId="77777777" w:rsidR="0015133F" w:rsidRPr="0015133F" w:rsidRDefault="0015133F" w:rsidP="0015133F">
      <w:pPr>
        <w:numPr>
          <w:ilvl w:val="0"/>
          <w:numId w:val="8"/>
        </w:numPr>
        <w:rPr>
          <w:sz w:val="24"/>
          <w:szCs w:val="24"/>
        </w:rPr>
      </w:pPr>
      <w:proofErr w:type="spellStart"/>
      <w:r w:rsidRPr="0015133F">
        <w:rPr>
          <w:sz w:val="24"/>
          <w:szCs w:val="24"/>
        </w:rPr>
        <w:t>Analyze</w:t>
      </w:r>
      <w:proofErr w:type="spellEnd"/>
      <w:r w:rsidRPr="0015133F">
        <w:rPr>
          <w:sz w:val="24"/>
          <w:szCs w:val="24"/>
        </w:rPr>
        <w:t xml:space="preserve"> the results</w:t>
      </w:r>
    </w:p>
    <w:p w14:paraId="019FE649" w14:textId="77777777" w:rsidR="0015133F" w:rsidRPr="0015133F" w:rsidRDefault="0015133F" w:rsidP="0015133F">
      <w:pPr>
        <w:rPr>
          <w:sz w:val="24"/>
          <w:szCs w:val="24"/>
        </w:rPr>
      </w:pPr>
      <w:r w:rsidRPr="0015133F">
        <w:rPr>
          <w:sz w:val="24"/>
          <w:szCs w:val="24"/>
        </w:rPr>
        <w:t>LoadRunner compares the test run data to the SLA settings to determine if the SLA passed or failed. The results are displayed in the Summary Report and the SLA Report. </w:t>
      </w:r>
    </w:p>
    <w:p w14:paraId="6E522A47" w14:textId="77777777" w:rsidR="0015133F" w:rsidRPr="0015133F" w:rsidRDefault="0015133F" w:rsidP="0015133F">
      <w:pPr>
        <w:numPr>
          <w:ilvl w:val="0"/>
          <w:numId w:val="8"/>
        </w:numPr>
        <w:rPr>
          <w:sz w:val="24"/>
          <w:szCs w:val="24"/>
        </w:rPr>
      </w:pPr>
      <w:r w:rsidRPr="0015133F">
        <w:rPr>
          <w:sz w:val="24"/>
          <w:szCs w:val="24"/>
        </w:rPr>
        <w:t>Edit SLA settings</w:t>
      </w:r>
    </w:p>
    <w:p w14:paraId="612CD9A0" w14:textId="77777777" w:rsidR="0015133F" w:rsidRPr="007630BA" w:rsidRDefault="0015133F" w:rsidP="0015133F">
      <w:pPr>
        <w:rPr>
          <w:sz w:val="24"/>
          <w:szCs w:val="24"/>
        </w:rPr>
      </w:pPr>
      <w:r w:rsidRPr="0015133F">
        <w:rPr>
          <w:sz w:val="24"/>
          <w:szCs w:val="24"/>
        </w:rPr>
        <w:t>You can edit the SLA settings after the scenario run, and the Statistics section will update to reflect the new settings. </w:t>
      </w:r>
    </w:p>
    <w:p w14:paraId="42EC4005" w14:textId="77777777" w:rsidR="005A57D8" w:rsidRDefault="005A57D8" w:rsidP="0015133F"/>
    <w:p w14:paraId="292383DF" w14:textId="167528CB" w:rsidR="005A57D8" w:rsidRPr="005A57D8" w:rsidRDefault="005A57D8" w:rsidP="005A57D8">
      <w:pPr>
        <w:pStyle w:val="Heading3"/>
        <w:rPr>
          <w:u w:val="single"/>
        </w:rPr>
      </w:pPr>
      <w:r w:rsidRPr="005A57D8">
        <w:rPr>
          <w:u w:val="single"/>
        </w:rPr>
        <w:t>To add an SLA</w:t>
      </w:r>
    </w:p>
    <w:p w14:paraId="4AA84471" w14:textId="77777777" w:rsidR="005A57D8" w:rsidRPr="007630BA" w:rsidRDefault="005A57D8" w:rsidP="005A57D8">
      <w:pPr>
        <w:pStyle w:val="ListParagraph"/>
        <w:numPr>
          <w:ilvl w:val="0"/>
          <w:numId w:val="9"/>
        </w:numPr>
        <w:rPr>
          <w:sz w:val="24"/>
          <w:szCs w:val="24"/>
        </w:rPr>
      </w:pPr>
      <w:r w:rsidRPr="007630BA">
        <w:rPr>
          <w:sz w:val="24"/>
          <w:szCs w:val="24"/>
        </w:rPr>
        <w:t>Click on New in the SLA window</w:t>
      </w:r>
    </w:p>
    <w:p w14:paraId="3456727A" w14:textId="77777777" w:rsidR="005A57D8" w:rsidRPr="007630BA" w:rsidRDefault="005A57D8" w:rsidP="005A57D8">
      <w:pPr>
        <w:pStyle w:val="ListParagraph"/>
        <w:numPr>
          <w:ilvl w:val="0"/>
          <w:numId w:val="9"/>
        </w:numPr>
        <w:rPr>
          <w:sz w:val="24"/>
          <w:szCs w:val="24"/>
        </w:rPr>
      </w:pPr>
      <w:r w:rsidRPr="007630BA">
        <w:rPr>
          <w:sz w:val="24"/>
          <w:szCs w:val="24"/>
        </w:rPr>
        <w:t>Click on Next</w:t>
      </w:r>
    </w:p>
    <w:p w14:paraId="04105581" w14:textId="4855C4F1" w:rsidR="005A57D8" w:rsidRPr="007630BA" w:rsidRDefault="005A57D8" w:rsidP="005A57D8">
      <w:pPr>
        <w:pStyle w:val="ListParagraph"/>
        <w:rPr>
          <w:sz w:val="24"/>
          <w:szCs w:val="24"/>
        </w:rPr>
      </w:pPr>
      <w:r w:rsidRPr="007630BA">
        <w:rPr>
          <w:noProof/>
          <w:sz w:val="24"/>
          <w:szCs w:val="24"/>
        </w:rPr>
        <w:lastRenderedPageBreak/>
        <w:drawing>
          <wp:inline distT="0" distB="0" distL="0" distR="0" wp14:anchorId="1D7126F9" wp14:editId="2CFB68EE">
            <wp:extent cx="3149600" cy="2488693"/>
            <wp:effectExtent l="0" t="0" r="0" b="6985"/>
            <wp:docPr id="26067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79656" name=""/>
                    <pic:cNvPicPr/>
                  </pic:nvPicPr>
                  <pic:blipFill>
                    <a:blip r:embed="rId21"/>
                    <a:stretch>
                      <a:fillRect/>
                    </a:stretch>
                  </pic:blipFill>
                  <pic:spPr>
                    <a:xfrm>
                      <a:off x="0" y="0"/>
                      <a:ext cx="3150239" cy="2489198"/>
                    </a:xfrm>
                    <a:prstGeom prst="rect">
                      <a:avLst/>
                    </a:prstGeom>
                  </pic:spPr>
                </pic:pic>
              </a:graphicData>
            </a:graphic>
          </wp:inline>
        </w:drawing>
      </w:r>
    </w:p>
    <w:p w14:paraId="58CCB2E1" w14:textId="07732390" w:rsidR="005A57D8" w:rsidRPr="007630BA" w:rsidRDefault="005A57D8" w:rsidP="005A57D8">
      <w:pPr>
        <w:pStyle w:val="ListParagraph"/>
        <w:numPr>
          <w:ilvl w:val="0"/>
          <w:numId w:val="9"/>
        </w:numPr>
        <w:rPr>
          <w:sz w:val="24"/>
          <w:szCs w:val="24"/>
        </w:rPr>
      </w:pPr>
      <w:r w:rsidRPr="007630BA">
        <w:rPr>
          <w:sz w:val="24"/>
          <w:szCs w:val="24"/>
        </w:rPr>
        <w:t>Select the SLA</w:t>
      </w:r>
    </w:p>
    <w:p w14:paraId="06016A91" w14:textId="7316C57D" w:rsidR="005A57D8" w:rsidRPr="007630BA" w:rsidRDefault="005A57D8" w:rsidP="005A57D8">
      <w:pPr>
        <w:pStyle w:val="ListParagraph"/>
        <w:numPr>
          <w:ilvl w:val="0"/>
          <w:numId w:val="9"/>
        </w:numPr>
        <w:rPr>
          <w:sz w:val="24"/>
          <w:szCs w:val="24"/>
        </w:rPr>
      </w:pPr>
      <w:r w:rsidRPr="007630BA">
        <w:rPr>
          <w:sz w:val="24"/>
          <w:szCs w:val="24"/>
        </w:rPr>
        <w:t>Give the expected output</w:t>
      </w:r>
    </w:p>
    <w:p w14:paraId="539C4ABF" w14:textId="71E16168" w:rsidR="005A57D8" w:rsidRPr="007630BA" w:rsidRDefault="005A57D8" w:rsidP="005A57D8">
      <w:pPr>
        <w:pStyle w:val="ListParagraph"/>
        <w:numPr>
          <w:ilvl w:val="0"/>
          <w:numId w:val="9"/>
        </w:numPr>
        <w:rPr>
          <w:sz w:val="24"/>
          <w:szCs w:val="24"/>
        </w:rPr>
      </w:pPr>
      <w:r w:rsidRPr="007630BA">
        <w:rPr>
          <w:sz w:val="24"/>
          <w:szCs w:val="24"/>
        </w:rPr>
        <w:t>Click on Finish</w:t>
      </w:r>
    </w:p>
    <w:p w14:paraId="5C98786C" w14:textId="377CD4A4" w:rsidR="00AF455A" w:rsidRDefault="007630BA" w:rsidP="007630BA">
      <w:pPr>
        <w:pStyle w:val="ListParagraph"/>
        <w:numPr>
          <w:ilvl w:val="0"/>
          <w:numId w:val="9"/>
        </w:numPr>
        <w:rPr>
          <w:sz w:val="24"/>
          <w:szCs w:val="24"/>
        </w:rPr>
      </w:pPr>
      <w:r w:rsidRPr="007630BA">
        <w:rPr>
          <w:sz w:val="24"/>
          <w:szCs w:val="24"/>
        </w:rPr>
        <w:t xml:space="preserve">View the result in </w:t>
      </w:r>
      <w:r>
        <w:rPr>
          <w:sz w:val="24"/>
          <w:szCs w:val="24"/>
        </w:rPr>
        <w:t xml:space="preserve">the </w:t>
      </w:r>
      <w:r w:rsidRPr="007630BA">
        <w:rPr>
          <w:sz w:val="24"/>
          <w:szCs w:val="24"/>
        </w:rPr>
        <w:t>Analyser</w:t>
      </w:r>
    </w:p>
    <w:p w14:paraId="68ACE29B" w14:textId="52E1A0A0" w:rsidR="004E554D" w:rsidRDefault="004E554D" w:rsidP="004E554D">
      <w:pPr>
        <w:rPr>
          <w:sz w:val="24"/>
          <w:szCs w:val="24"/>
        </w:rPr>
      </w:pPr>
      <w:r w:rsidRPr="004E554D">
        <w:rPr>
          <w:noProof/>
          <w:sz w:val="24"/>
          <w:szCs w:val="24"/>
        </w:rPr>
        <w:drawing>
          <wp:inline distT="0" distB="0" distL="0" distR="0" wp14:anchorId="34DBFEC1" wp14:editId="17E911FD">
            <wp:extent cx="2578100" cy="2482068"/>
            <wp:effectExtent l="0" t="0" r="0" b="0"/>
            <wp:docPr id="37093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33288" name=""/>
                    <pic:cNvPicPr/>
                  </pic:nvPicPr>
                  <pic:blipFill>
                    <a:blip r:embed="rId22"/>
                    <a:stretch>
                      <a:fillRect/>
                    </a:stretch>
                  </pic:blipFill>
                  <pic:spPr>
                    <a:xfrm>
                      <a:off x="0" y="0"/>
                      <a:ext cx="2579500" cy="2483416"/>
                    </a:xfrm>
                    <a:prstGeom prst="rect">
                      <a:avLst/>
                    </a:prstGeom>
                  </pic:spPr>
                </pic:pic>
              </a:graphicData>
            </a:graphic>
          </wp:inline>
        </w:drawing>
      </w:r>
    </w:p>
    <w:p w14:paraId="389414B3" w14:textId="77777777" w:rsidR="004E554D" w:rsidRPr="004E554D" w:rsidRDefault="004E554D" w:rsidP="004E554D">
      <w:pPr>
        <w:rPr>
          <w:sz w:val="24"/>
          <w:szCs w:val="24"/>
        </w:rPr>
      </w:pPr>
    </w:p>
    <w:p w14:paraId="52AF40C6" w14:textId="4FBF2400" w:rsidR="007630BA" w:rsidRPr="007630BA" w:rsidRDefault="007630BA" w:rsidP="007630BA">
      <w:pPr>
        <w:pStyle w:val="ListParagraph"/>
        <w:rPr>
          <w:sz w:val="24"/>
          <w:szCs w:val="24"/>
        </w:rPr>
      </w:pPr>
      <w:r w:rsidRPr="007630BA">
        <w:rPr>
          <w:noProof/>
          <w:sz w:val="24"/>
          <w:szCs w:val="24"/>
        </w:rPr>
        <w:lastRenderedPageBreak/>
        <w:drawing>
          <wp:inline distT="0" distB="0" distL="0" distR="0" wp14:anchorId="72D4E778" wp14:editId="6484F7B7">
            <wp:extent cx="3638550" cy="2595279"/>
            <wp:effectExtent l="0" t="0" r="0" b="0"/>
            <wp:docPr id="74410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04705" name=""/>
                    <pic:cNvPicPr/>
                  </pic:nvPicPr>
                  <pic:blipFill>
                    <a:blip r:embed="rId23"/>
                    <a:stretch>
                      <a:fillRect/>
                    </a:stretch>
                  </pic:blipFill>
                  <pic:spPr>
                    <a:xfrm>
                      <a:off x="0" y="0"/>
                      <a:ext cx="3638735" cy="2595411"/>
                    </a:xfrm>
                    <a:prstGeom prst="rect">
                      <a:avLst/>
                    </a:prstGeom>
                  </pic:spPr>
                </pic:pic>
              </a:graphicData>
            </a:graphic>
          </wp:inline>
        </w:drawing>
      </w:r>
    </w:p>
    <w:sectPr w:rsidR="007630BA" w:rsidRPr="00763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03527"/>
    <w:multiLevelType w:val="hybridMultilevel"/>
    <w:tmpl w:val="2C866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54B75"/>
    <w:multiLevelType w:val="multilevel"/>
    <w:tmpl w:val="28DE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535A6"/>
    <w:multiLevelType w:val="hybridMultilevel"/>
    <w:tmpl w:val="CB6EC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6E4D42"/>
    <w:multiLevelType w:val="multilevel"/>
    <w:tmpl w:val="47A63FE4"/>
    <w:lvl w:ilvl="0">
      <w:start w:val="5"/>
      <w:numFmt w:val="decimal"/>
      <w:lvlText w:val="%1."/>
      <w:lvlJc w:val="left"/>
      <w:pPr>
        <w:tabs>
          <w:tab w:val="num" w:pos="720"/>
        </w:tabs>
        <w:ind w:left="720" w:hanging="360"/>
      </w:pPr>
    </w:lvl>
    <w:lvl w:ilvl="1">
      <w:start w:val="1"/>
      <w:numFmt w:val="decimal"/>
      <w:lvlText w:val="%2."/>
      <w:lvlJc w:val="left"/>
      <w:pPr>
        <w:tabs>
          <w:tab w:val="num" w:pos="501"/>
        </w:tabs>
        <w:ind w:left="501"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E295C"/>
    <w:multiLevelType w:val="hybridMultilevel"/>
    <w:tmpl w:val="204C8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855DE"/>
    <w:multiLevelType w:val="hybridMultilevel"/>
    <w:tmpl w:val="E45E9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307B7A"/>
    <w:multiLevelType w:val="hybridMultilevel"/>
    <w:tmpl w:val="2D5EC0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EF1F51"/>
    <w:multiLevelType w:val="hybridMultilevel"/>
    <w:tmpl w:val="11621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9A240F"/>
    <w:multiLevelType w:val="hybridMultilevel"/>
    <w:tmpl w:val="0A12A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A07FC5"/>
    <w:multiLevelType w:val="hybridMultilevel"/>
    <w:tmpl w:val="8CE0E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05717A"/>
    <w:multiLevelType w:val="multilevel"/>
    <w:tmpl w:val="3A9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125967">
    <w:abstractNumId w:val="4"/>
  </w:num>
  <w:num w:numId="2" w16cid:durableId="1555390210">
    <w:abstractNumId w:val="0"/>
  </w:num>
  <w:num w:numId="3" w16cid:durableId="1561986872">
    <w:abstractNumId w:val="6"/>
  </w:num>
  <w:num w:numId="4" w16cid:durableId="477459659">
    <w:abstractNumId w:val="1"/>
  </w:num>
  <w:num w:numId="5" w16cid:durableId="973872768">
    <w:abstractNumId w:val="3"/>
  </w:num>
  <w:num w:numId="6" w16cid:durableId="1803229976">
    <w:abstractNumId w:val="5"/>
  </w:num>
  <w:num w:numId="7" w16cid:durableId="1165903848">
    <w:abstractNumId w:val="8"/>
  </w:num>
  <w:num w:numId="8" w16cid:durableId="692610816">
    <w:abstractNumId w:val="10"/>
  </w:num>
  <w:num w:numId="9" w16cid:durableId="252474831">
    <w:abstractNumId w:val="2"/>
  </w:num>
  <w:num w:numId="10" w16cid:durableId="1337273040">
    <w:abstractNumId w:val="7"/>
  </w:num>
  <w:num w:numId="11" w16cid:durableId="1008874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E9"/>
    <w:rsid w:val="000D4639"/>
    <w:rsid w:val="0015133F"/>
    <w:rsid w:val="00236114"/>
    <w:rsid w:val="003F7B22"/>
    <w:rsid w:val="004E554D"/>
    <w:rsid w:val="005A57D8"/>
    <w:rsid w:val="005B0488"/>
    <w:rsid w:val="00653DE6"/>
    <w:rsid w:val="006C7D47"/>
    <w:rsid w:val="007168E9"/>
    <w:rsid w:val="00746014"/>
    <w:rsid w:val="007630BA"/>
    <w:rsid w:val="0095442F"/>
    <w:rsid w:val="00A42EB0"/>
    <w:rsid w:val="00A9798E"/>
    <w:rsid w:val="00AF455A"/>
    <w:rsid w:val="00B07981"/>
    <w:rsid w:val="00D17D0E"/>
    <w:rsid w:val="00D35F3A"/>
    <w:rsid w:val="00E11547"/>
    <w:rsid w:val="00E71203"/>
    <w:rsid w:val="00F97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6A9B8"/>
  <w15:chartTrackingRefBased/>
  <w15:docId w15:val="{0B5D27C3-F476-4941-A8E0-29AA4636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8E9"/>
    <w:pPr>
      <w:spacing w:before="100" w:after="200" w:line="276"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7168E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168E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A5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8E9"/>
    <w:rPr>
      <w:rFonts w:eastAsiaTheme="minorEastAsia"/>
      <w:caps/>
      <w:color w:val="FFFFFF" w:themeColor="background1"/>
      <w:spacing w:val="15"/>
      <w:kern w:val="0"/>
      <w:shd w:val="clear" w:color="auto" w:fill="4472C4" w:themeFill="accent1"/>
      <w14:ligatures w14:val="none"/>
    </w:rPr>
  </w:style>
  <w:style w:type="character" w:customStyle="1" w:styleId="Heading2Char">
    <w:name w:val="Heading 2 Char"/>
    <w:basedOn w:val="DefaultParagraphFont"/>
    <w:link w:val="Heading2"/>
    <w:uiPriority w:val="9"/>
    <w:rsid w:val="007168E9"/>
    <w:rPr>
      <w:rFonts w:eastAsiaTheme="minorEastAsia"/>
      <w:caps/>
      <w:spacing w:val="15"/>
      <w:kern w:val="0"/>
      <w:sz w:val="20"/>
      <w:szCs w:val="20"/>
      <w:shd w:val="clear" w:color="auto" w:fill="D9E2F3" w:themeFill="accent1" w:themeFillTint="33"/>
      <w14:ligatures w14:val="none"/>
    </w:rPr>
  </w:style>
  <w:style w:type="paragraph" w:styleId="ListParagraph">
    <w:name w:val="List Paragraph"/>
    <w:basedOn w:val="Normal"/>
    <w:uiPriority w:val="34"/>
    <w:qFormat/>
    <w:rsid w:val="007168E9"/>
    <w:pPr>
      <w:ind w:left="720"/>
      <w:contextualSpacing/>
    </w:pPr>
  </w:style>
  <w:style w:type="paragraph" w:styleId="Title">
    <w:name w:val="Title"/>
    <w:basedOn w:val="Normal"/>
    <w:next w:val="Normal"/>
    <w:link w:val="TitleChar"/>
    <w:uiPriority w:val="10"/>
    <w:qFormat/>
    <w:rsid w:val="007168E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8E9"/>
    <w:rPr>
      <w:rFonts w:asciiTheme="majorHAnsi" w:eastAsiaTheme="majorEastAsia" w:hAnsiTheme="majorHAnsi" w:cstheme="majorBidi"/>
      <w:spacing w:val="-10"/>
      <w:kern w:val="28"/>
      <w:sz w:val="56"/>
      <w:szCs w:val="56"/>
      <w14:ligatures w14:val="none"/>
    </w:rPr>
  </w:style>
  <w:style w:type="character" w:customStyle="1" w:styleId="Heading3Char">
    <w:name w:val="Heading 3 Char"/>
    <w:basedOn w:val="DefaultParagraphFont"/>
    <w:link w:val="Heading3"/>
    <w:uiPriority w:val="9"/>
    <w:rsid w:val="005A57D8"/>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8964">
      <w:bodyDiv w:val="1"/>
      <w:marLeft w:val="0"/>
      <w:marRight w:val="0"/>
      <w:marTop w:val="0"/>
      <w:marBottom w:val="0"/>
      <w:divBdr>
        <w:top w:val="none" w:sz="0" w:space="0" w:color="auto"/>
        <w:left w:val="none" w:sz="0" w:space="0" w:color="auto"/>
        <w:bottom w:val="none" w:sz="0" w:space="0" w:color="auto"/>
        <w:right w:val="none" w:sz="0" w:space="0" w:color="auto"/>
      </w:divBdr>
    </w:div>
    <w:div w:id="207576370">
      <w:bodyDiv w:val="1"/>
      <w:marLeft w:val="0"/>
      <w:marRight w:val="0"/>
      <w:marTop w:val="0"/>
      <w:marBottom w:val="0"/>
      <w:divBdr>
        <w:top w:val="none" w:sz="0" w:space="0" w:color="auto"/>
        <w:left w:val="none" w:sz="0" w:space="0" w:color="auto"/>
        <w:bottom w:val="none" w:sz="0" w:space="0" w:color="auto"/>
        <w:right w:val="none" w:sz="0" w:space="0" w:color="auto"/>
      </w:divBdr>
    </w:div>
    <w:div w:id="308169533">
      <w:bodyDiv w:val="1"/>
      <w:marLeft w:val="0"/>
      <w:marRight w:val="0"/>
      <w:marTop w:val="0"/>
      <w:marBottom w:val="0"/>
      <w:divBdr>
        <w:top w:val="none" w:sz="0" w:space="0" w:color="auto"/>
        <w:left w:val="none" w:sz="0" w:space="0" w:color="auto"/>
        <w:bottom w:val="none" w:sz="0" w:space="0" w:color="auto"/>
        <w:right w:val="none" w:sz="0" w:space="0" w:color="auto"/>
      </w:divBdr>
      <w:divsChild>
        <w:div w:id="506528684">
          <w:marLeft w:val="0"/>
          <w:marRight w:val="0"/>
          <w:marTop w:val="0"/>
          <w:marBottom w:val="0"/>
          <w:divBdr>
            <w:top w:val="none" w:sz="0" w:space="0" w:color="auto"/>
            <w:left w:val="none" w:sz="0" w:space="0" w:color="auto"/>
            <w:bottom w:val="none" w:sz="0" w:space="0" w:color="auto"/>
            <w:right w:val="none" w:sz="0" w:space="0" w:color="auto"/>
          </w:divBdr>
          <w:divsChild>
            <w:div w:id="1248727075">
              <w:marLeft w:val="0"/>
              <w:marRight w:val="0"/>
              <w:marTop w:val="0"/>
              <w:marBottom w:val="0"/>
              <w:divBdr>
                <w:top w:val="none" w:sz="0" w:space="0" w:color="auto"/>
                <w:left w:val="none" w:sz="0" w:space="0" w:color="auto"/>
                <w:bottom w:val="none" w:sz="0" w:space="0" w:color="auto"/>
                <w:right w:val="none" w:sz="0" w:space="0" w:color="auto"/>
              </w:divBdr>
              <w:divsChild>
                <w:div w:id="9416920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9181823">
          <w:marLeft w:val="0"/>
          <w:marRight w:val="0"/>
          <w:marTop w:val="0"/>
          <w:marBottom w:val="0"/>
          <w:divBdr>
            <w:top w:val="none" w:sz="0" w:space="0" w:color="auto"/>
            <w:left w:val="none" w:sz="0" w:space="0" w:color="auto"/>
            <w:bottom w:val="none" w:sz="0" w:space="0" w:color="auto"/>
            <w:right w:val="none" w:sz="0" w:space="0" w:color="auto"/>
          </w:divBdr>
          <w:divsChild>
            <w:div w:id="360671953">
              <w:marLeft w:val="0"/>
              <w:marRight w:val="0"/>
              <w:marTop w:val="0"/>
              <w:marBottom w:val="0"/>
              <w:divBdr>
                <w:top w:val="none" w:sz="0" w:space="0" w:color="auto"/>
                <w:left w:val="none" w:sz="0" w:space="0" w:color="auto"/>
                <w:bottom w:val="none" w:sz="0" w:space="0" w:color="auto"/>
                <w:right w:val="none" w:sz="0" w:space="0" w:color="auto"/>
              </w:divBdr>
              <w:divsChild>
                <w:div w:id="853762299">
                  <w:marLeft w:val="-420"/>
                  <w:marRight w:val="0"/>
                  <w:marTop w:val="0"/>
                  <w:marBottom w:val="0"/>
                  <w:divBdr>
                    <w:top w:val="none" w:sz="0" w:space="0" w:color="auto"/>
                    <w:left w:val="none" w:sz="0" w:space="0" w:color="auto"/>
                    <w:bottom w:val="none" w:sz="0" w:space="0" w:color="auto"/>
                    <w:right w:val="none" w:sz="0" w:space="0" w:color="auto"/>
                  </w:divBdr>
                  <w:divsChild>
                    <w:div w:id="2071033112">
                      <w:marLeft w:val="0"/>
                      <w:marRight w:val="0"/>
                      <w:marTop w:val="0"/>
                      <w:marBottom w:val="0"/>
                      <w:divBdr>
                        <w:top w:val="none" w:sz="0" w:space="0" w:color="auto"/>
                        <w:left w:val="none" w:sz="0" w:space="0" w:color="auto"/>
                        <w:bottom w:val="none" w:sz="0" w:space="0" w:color="auto"/>
                        <w:right w:val="none" w:sz="0" w:space="0" w:color="auto"/>
                      </w:divBdr>
                      <w:divsChild>
                        <w:div w:id="499154476">
                          <w:marLeft w:val="0"/>
                          <w:marRight w:val="0"/>
                          <w:marTop w:val="0"/>
                          <w:marBottom w:val="0"/>
                          <w:divBdr>
                            <w:top w:val="none" w:sz="0" w:space="0" w:color="auto"/>
                            <w:left w:val="none" w:sz="0" w:space="0" w:color="auto"/>
                            <w:bottom w:val="none" w:sz="0" w:space="0" w:color="auto"/>
                            <w:right w:val="none" w:sz="0" w:space="0" w:color="auto"/>
                          </w:divBdr>
                          <w:divsChild>
                            <w:div w:id="575094167">
                              <w:marLeft w:val="0"/>
                              <w:marRight w:val="0"/>
                              <w:marTop w:val="0"/>
                              <w:marBottom w:val="0"/>
                              <w:divBdr>
                                <w:top w:val="none" w:sz="0" w:space="0" w:color="auto"/>
                                <w:left w:val="none" w:sz="0" w:space="0" w:color="auto"/>
                                <w:bottom w:val="none" w:sz="0" w:space="0" w:color="auto"/>
                                <w:right w:val="none" w:sz="0" w:space="0" w:color="auto"/>
                              </w:divBdr>
                            </w:div>
                            <w:div w:id="19487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9334">
                  <w:marLeft w:val="-420"/>
                  <w:marRight w:val="0"/>
                  <w:marTop w:val="0"/>
                  <w:marBottom w:val="0"/>
                  <w:divBdr>
                    <w:top w:val="none" w:sz="0" w:space="0" w:color="auto"/>
                    <w:left w:val="none" w:sz="0" w:space="0" w:color="auto"/>
                    <w:bottom w:val="none" w:sz="0" w:space="0" w:color="auto"/>
                    <w:right w:val="none" w:sz="0" w:space="0" w:color="auto"/>
                  </w:divBdr>
                  <w:divsChild>
                    <w:div w:id="425156687">
                      <w:marLeft w:val="0"/>
                      <w:marRight w:val="0"/>
                      <w:marTop w:val="0"/>
                      <w:marBottom w:val="0"/>
                      <w:divBdr>
                        <w:top w:val="none" w:sz="0" w:space="0" w:color="auto"/>
                        <w:left w:val="none" w:sz="0" w:space="0" w:color="auto"/>
                        <w:bottom w:val="none" w:sz="0" w:space="0" w:color="auto"/>
                        <w:right w:val="none" w:sz="0" w:space="0" w:color="auto"/>
                      </w:divBdr>
                      <w:divsChild>
                        <w:div w:id="1157377678">
                          <w:marLeft w:val="0"/>
                          <w:marRight w:val="0"/>
                          <w:marTop w:val="0"/>
                          <w:marBottom w:val="0"/>
                          <w:divBdr>
                            <w:top w:val="none" w:sz="0" w:space="0" w:color="auto"/>
                            <w:left w:val="none" w:sz="0" w:space="0" w:color="auto"/>
                            <w:bottom w:val="none" w:sz="0" w:space="0" w:color="auto"/>
                            <w:right w:val="none" w:sz="0" w:space="0" w:color="auto"/>
                          </w:divBdr>
                          <w:divsChild>
                            <w:div w:id="880943630">
                              <w:marLeft w:val="0"/>
                              <w:marRight w:val="0"/>
                              <w:marTop w:val="0"/>
                              <w:marBottom w:val="0"/>
                              <w:divBdr>
                                <w:top w:val="none" w:sz="0" w:space="0" w:color="auto"/>
                                <w:left w:val="none" w:sz="0" w:space="0" w:color="auto"/>
                                <w:bottom w:val="none" w:sz="0" w:space="0" w:color="auto"/>
                                <w:right w:val="none" w:sz="0" w:space="0" w:color="auto"/>
                              </w:divBdr>
                            </w:div>
                            <w:div w:id="20269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6176">
                  <w:marLeft w:val="-420"/>
                  <w:marRight w:val="0"/>
                  <w:marTop w:val="0"/>
                  <w:marBottom w:val="0"/>
                  <w:divBdr>
                    <w:top w:val="none" w:sz="0" w:space="0" w:color="auto"/>
                    <w:left w:val="none" w:sz="0" w:space="0" w:color="auto"/>
                    <w:bottom w:val="none" w:sz="0" w:space="0" w:color="auto"/>
                    <w:right w:val="none" w:sz="0" w:space="0" w:color="auto"/>
                  </w:divBdr>
                  <w:divsChild>
                    <w:div w:id="1680617016">
                      <w:marLeft w:val="0"/>
                      <w:marRight w:val="0"/>
                      <w:marTop w:val="0"/>
                      <w:marBottom w:val="0"/>
                      <w:divBdr>
                        <w:top w:val="none" w:sz="0" w:space="0" w:color="auto"/>
                        <w:left w:val="none" w:sz="0" w:space="0" w:color="auto"/>
                        <w:bottom w:val="none" w:sz="0" w:space="0" w:color="auto"/>
                        <w:right w:val="none" w:sz="0" w:space="0" w:color="auto"/>
                      </w:divBdr>
                      <w:divsChild>
                        <w:div w:id="345058723">
                          <w:marLeft w:val="0"/>
                          <w:marRight w:val="0"/>
                          <w:marTop w:val="0"/>
                          <w:marBottom w:val="0"/>
                          <w:divBdr>
                            <w:top w:val="none" w:sz="0" w:space="0" w:color="auto"/>
                            <w:left w:val="none" w:sz="0" w:space="0" w:color="auto"/>
                            <w:bottom w:val="none" w:sz="0" w:space="0" w:color="auto"/>
                            <w:right w:val="none" w:sz="0" w:space="0" w:color="auto"/>
                          </w:divBdr>
                          <w:divsChild>
                            <w:div w:id="13505542">
                              <w:marLeft w:val="0"/>
                              <w:marRight w:val="0"/>
                              <w:marTop w:val="0"/>
                              <w:marBottom w:val="0"/>
                              <w:divBdr>
                                <w:top w:val="none" w:sz="0" w:space="0" w:color="auto"/>
                                <w:left w:val="none" w:sz="0" w:space="0" w:color="auto"/>
                                <w:bottom w:val="none" w:sz="0" w:space="0" w:color="auto"/>
                                <w:right w:val="none" w:sz="0" w:space="0" w:color="auto"/>
                              </w:divBdr>
                            </w:div>
                            <w:div w:id="8534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09726">
                  <w:marLeft w:val="-420"/>
                  <w:marRight w:val="0"/>
                  <w:marTop w:val="0"/>
                  <w:marBottom w:val="0"/>
                  <w:divBdr>
                    <w:top w:val="none" w:sz="0" w:space="0" w:color="auto"/>
                    <w:left w:val="none" w:sz="0" w:space="0" w:color="auto"/>
                    <w:bottom w:val="none" w:sz="0" w:space="0" w:color="auto"/>
                    <w:right w:val="none" w:sz="0" w:space="0" w:color="auto"/>
                  </w:divBdr>
                  <w:divsChild>
                    <w:div w:id="1836140434">
                      <w:marLeft w:val="0"/>
                      <w:marRight w:val="0"/>
                      <w:marTop w:val="0"/>
                      <w:marBottom w:val="0"/>
                      <w:divBdr>
                        <w:top w:val="none" w:sz="0" w:space="0" w:color="auto"/>
                        <w:left w:val="none" w:sz="0" w:space="0" w:color="auto"/>
                        <w:bottom w:val="none" w:sz="0" w:space="0" w:color="auto"/>
                        <w:right w:val="none" w:sz="0" w:space="0" w:color="auto"/>
                      </w:divBdr>
                      <w:divsChild>
                        <w:div w:id="2026781713">
                          <w:marLeft w:val="0"/>
                          <w:marRight w:val="0"/>
                          <w:marTop w:val="0"/>
                          <w:marBottom w:val="0"/>
                          <w:divBdr>
                            <w:top w:val="none" w:sz="0" w:space="0" w:color="auto"/>
                            <w:left w:val="none" w:sz="0" w:space="0" w:color="auto"/>
                            <w:bottom w:val="none" w:sz="0" w:space="0" w:color="auto"/>
                            <w:right w:val="none" w:sz="0" w:space="0" w:color="auto"/>
                          </w:divBdr>
                          <w:divsChild>
                            <w:div w:id="2125928340">
                              <w:marLeft w:val="0"/>
                              <w:marRight w:val="0"/>
                              <w:marTop w:val="0"/>
                              <w:marBottom w:val="0"/>
                              <w:divBdr>
                                <w:top w:val="none" w:sz="0" w:space="0" w:color="auto"/>
                                <w:left w:val="none" w:sz="0" w:space="0" w:color="auto"/>
                                <w:bottom w:val="none" w:sz="0" w:space="0" w:color="auto"/>
                                <w:right w:val="none" w:sz="0" w:space="0" w:color="auto"/>
                              </w:divBdr>
                            </w:div>
                            <w:div w:id="3602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76386">
      <w:bodyDiv w:val="1"/>
      <w:marLeft w:val="0"/>
      <w:marRight w:val="0"/>
      <w:marTop w:val="0"/>
      <w:marBottom w:val="0"/>
      <w:divBdr>
        <w:top w:val="none" w:sz="0" w:space="0" w:color="auto"/>
        <w:left w:val="none" w:sz="0" w:space="0" w:color="auto"/>
        <w:bottom w:val="none" w:sz="0" w:space="0" w:color="auto"/>
        <w:right w:val="none" w:sz="0" w:space="0" w:color="auto"/>
      </w:divBdr>
    </w:div>
    <w:div w:id="414127180">
      <w:bodyDiv w:val="1"/>
      <w:marLeft w:val="0"/>
      <w:marRight w:val="0"/>
      <w:marTop w:val="0"/>
      <w:marBottom w:val="0"/>
      <w:divBdr>
        <w:top w:val="none" w:sz="0" w:space="0" w:color="auto"/>
        <w:left w:val="none" w:sz="0" w:space="0" w:color="auto"/>
        <w:bottom w:val="none" w:sz="0" w:space="0" w:color="auto"/>
        <w:right w:val="none" w:sz="0" w:space="0" w:color="auto"/>
      </w:divBdr>
    </w:div>
    <w:div w:id="441337447">
      <w:bodyDiv w:val="1"/>
      <w:marLeft w:val="0"/>
      <w:marRight w:val="0"/>
      <w:marTop w:val="0"/>
      <w:marBottom w:val="0"/>
      <w:divBdr>
        <w:top w:val="none" w:sz="0" w:space="0" w:color="auto"/>
        <w:left w:val="none" w:sz="0" w:space="0" w:color="auto"/>
        <w:bottom w:val="none" w:sz="0" w:space="0" w:color="auto"/>
        <w:right w:val="none" w:sz="0" w:space="0" w:color="auto"/>
      </w:divBdr>
    </w:div>
    <w:div w:id="550578736">
      <w:bodyDiv w:val="1"/>
      <w:marLeft w:val="0"/>
      <w:marRight w:val="0"/>
      <w:marTop w:val="0"/>
      <w:marBottom w:val="0"/>
      <w:divBdr>
        <w:top w:val="none" w:sz="0" w:space="0" w:color="auto"/>
        <w:left w:val="none" w:sz="0" w:space="0" w:color="auto"/>
        <w:bottom w:val="none" w:sz="0" w:space="0" w:color="auto"/>
        <w:right w:val="none" w:sz="0" w:space="0" w:color="auto"/>
      </w:divBdr>
    </w:div>
    <w:div w:id="620495973">
      <w:bodyDiv w:val="1"/>
      <w:marLeft w:val="0"/>
      <w:marRight w:val="0"/>
      <w:marTop w:val="0"/>
      <w:marBottom w:val="0"/>
      <w:divBdr>
        <w:top w:val="none" w:sz="0" w:space="0" w:color="auto"/>
        <w:left w:val="none" w:sz="0" w:space="0" w:color="auto"/>
        <w:bottom w:val="none" w:sz="0" w:space="0" w:color="auto"/>
        <w:right w:val="none" w:sz="0" w:space="0" w:color="auto"/>
      </w:divBdr>
    </w:div>
    <w:div w:id="740831513">
      <w:bodyDiv w:val="1"/>
      <w:marLeft w:val="0"/>
      <w:marRight w:val="0"/>
      <w:marTop w:val="0"/>
      <w:marBottom w:val="0"/>
      <w:divBdr>
        <w:top w:val="none" w:sz="0" w:space="0" w:color="auto"/>
        <w:left w:val="none" w:sz="0" w:space="0" w:color="auto"/>
        <w:bottom w:val="none" w:sz="0" w:space="0" w:color="auto"/>
        <w:right w:val="none" w:sz="0" w:space="0" w:color="auto"/>
      </w:divBdr>
      <w:divsChild>
        <w:div w:id="1606158186">
          <w:marLeft w:val="0"/>
          <w:marRight w:val="0"/>
          <w:marTop w:val="0"/>
          <w:marBottom w:val="0"/>
          <w:divBdr>
            <w:top w:val="none" w:sz="0" w:space="0" w:color="auto"/>
            <w:left w:val="none" w:sz="0" w:space="0" w:color="auto"/>
            <w:bottom w:val="none" w:sz="0" w:space="0" w:color="auto"/>
            <w:right w:val="none" w:sz="0" w:space="0" w:color="auto"/>
          </w:divBdr>
          <w:divsChild>
            <w:div w:id="1833333884">
              <w:marLeft w:val="0"/>
              <w:marRight w:val="0"/>
              <w:marTop w:val="0"/>
              <w:marBottom w:val="0"/>
              <w:divBdr>
                <w:top w:val="none" w:sz="0" w:space="0" w:color="auto"/>
                <w:left w:val="none" w:sz="0" w:space="0" w:color="auto"/>
                <w:bottom w:val="none" w:sz="0" w:space="0" w:color="auto"/>
                <w:right w:val="none" w:sz="0" w:space="0" w:color="auto"/>
              </w:divBdr>
              <w:divsChild>
                <w:div w:id="14340903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8546938">
          <w:marLeft w:val="0"/>
          <w:marRight w:val="0"/>
          <w:marTop w:val="0"/>
          <w:marBottom w:val="0"/>
          <w:divBdr>
            <w:top w:val="none" w:sz="0" w:space="0" w:color="auto"/>
            <w:left w:val="none" w:sz="0" w:space="0" w:color="auto"/>
            <w:bottom w:val="none" w:sz="0" w:space="0" w:color="auto"/>
            <w:right w:val="none" w:sz="0" w:space="0" w:color="auto"/>
          </w:divBdr>
          <w:divsChild>
            <w:div w:id="1681277852">
              <w:marLeft w:val="0"/>
              <w:marRight w:val="0"/>
              <w:marTop w:val="0"/>
              <w:marBottom w:val="0"/>
              <w:divBdr>
                <w:top w:val="none" w:sz="0" w:space="0" w:color="auto"/>
                <w:left w:val="none" w:sz="0" w:space="0" w:color="auto"/>
                <w:bottom w:val="none" w:sz="0" w:space="0" w:color="auto"/>
                <w:right w:val="none" w:sz="0" w:space="0" w:color="auto"/>
              </w:divBdr>
              <w:divsChild>
                <w:div w:id="1475105870">
                  <w:marLeft w:val="-420"/>
                  <w:marRight w:val="0"/>
                  <w:marTop w:val="0"/>
                  <w:marBottom w:val="0"/>
                  <w:divBdr>
                    <w:top w:val="none" w:sz="0" w:space="0" w:color="auto"/>
                    <w:left w:val="none" w:sz="0" w:space="0" w:color="auto"/>
                    <w:bottom w:val="none" w:sz="0" w:space="0" w:color="auto"/>
                    <w:right w:val="none" w:sz="0" w:space="0" w:color="auto"/>
                  </w:divBdr>
                  <w:divsChild>
                    <w:div w:id="1180436359">
                      <w:marLeft w:val="0"/>
                      <w:marRight w:val="0"/>
                      <w:marTop w:val="0"/>
                      <w:marBottom w:val="0"/>
                      <w:divBdr>
                        <w:top w:val="none" w:sz="0" w:space="0" w:color="auto"/>
                        <w:left w:val="none" w:sz="0" w:space="0" w:color="auto"/>
                        <w:bottom w:val="none" w:sz="0" w:space="0" w:color="auto"/>
                        <w:right w:val="none" w:sz="0" w:space="0" w:color="auto"/>
                      </w:divBdr>
                      <w:divsChild>
                        <w:div w:id="1848445698">
                          <w:marLeft w:val="0"/>
                          <w:marRight w:val="0"/>
                          <w:marTop w:val="0"/>
                          <w:marBottom w:val="0"/>
                          <w:divBdr>
                            <w:top w:val="none" w:sz="0" w:space="0" w:color="auto"/>
                            <w:left w:val="none" w:sz="0" w:space="0" w:color="auto"/>
                            <w:bottom w:val="none" w:sz="0" w:space="0" w:color="auto"/>
                            <w:right w:val="none" w:sz="0" w:space="0" w:color="auto"/>
                          </w:divBdr>
                          <w:divsChild>
                            <w:div w:id="970207426">
                              <w:marLeft w:val="0"/>
                              <w:marRight w:val="0"/>
                              <w:marTop w:val="0"/>
                              <w:marBottom w:val="0"/>
                              <w:divBdr>
                                <w:top w:val="none" w:sz="0" w:space="0" w:color="auto"/>
                                <w:left w:val="none" w:sz="0" w:space="0" w:color="auto"/>
                                <w:bottom w:val="none" w:sz="0" w:space="0" w:color="auto"/>
                                <w:right w:val="none" w:sz="0" w:space="0" w:color="auto"/>
                              </w:divBdr>
                            </w:div>
                            <w:div w:id="2856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017">
                  <w:marLeft w:val="-420"/>
                  <w:marRight w:val="0"/>
                  <w:marTop w:val="0"/>
                  <w:marBottom w:val="0"/>
                  <w:divBdr>
                    <w:top w:val="none" w:sz="0" w:space="0" w:color="auto"/>
                    <w:left w:val="none" w:sz="0" w:space="0" w:color="auto"/>
                    <w:bottom w:val="none" w:sz="0" w:space="0" w:color="auto"/>
                    <w:right w:val="none" w:sz="0" w:space="0" w:color="auto"/>
                  </w:divBdr>
                  <w:divsChild>
                    <w:div w:id="357509134">
                      <w:marLeft w:val="0"/>
                      <w:marRight w:val="0"/>
                      <w:marTop w:val="0"/>
                      <w:marBottom w:val="0"/>
                      <w:divBdr>
                        <w:top w:val="none" w:sz="0" w:space="0" w:color="auto"/>
                        <w:left w:val="none" w:sz="0" w:space="0" w:color="auto"/>
                        <w:bottom w:val="none" w:sz="0" w:space="0" w:color="auto"/>
                        <w:right w:val="none" w:sz="0" w:space="0" w:color="auto"/>
                      </w:divBdr>
                      <w:divsChild>
                        <w:div w:id="1877348327">
                          <w:marLeft w:val="0"/>
                          <w:marRight w:val="0"/>
                          <w:marTop w:val="0"/>
                          <w:marBottom w:val="0"/>
                          <w:divBdr>
                            <w:top w:val="none" w:sz="0" w:space="0" w:color="auto"/>
                            <w:left w:val="none" w:sz="0" w:space="0" w:color="auto"/>
                            <w:bottom w:val="none" w:sz="0" w:space="0" w:color="auto"/>
                            <w:right w:val="none" w:sz="0" w:space="0" w:color="auto"/>
                          </w:divBdr>
                          <w:divsChild>
                            <w:div w:id="1716078421">
                              <w:marLeft w:val="0"/>
                              <w:marRight w:val="0"/>
                              <w:marTop w:val="0"/>
                              <w:marBottom w:val="0"/>
                              <w:divBdr>
                                <w:top w:val="none" w:sz="0" w:space="0" w:color="auto"/>
                                <w:left w:val="none" w:sz="0" w:space="0" w:color="auto"/>
                                <w:bottom w:val="none" w:sz="0" w:space="0" w:color="auto"/>
                                <w:right w:val="none" w:sz="0" w:space="0" w:color="auto"/>
                              </w:divBdr>
                            </w:div>
                            <w:div w:id="4376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4427">
                  <w:marLeft w:val="-420"/>
                  <w:marRight w:val="0"/>
                  <w:marTop w:val="0"/>
                  <w:marBottom w:val="0"/>
                  <w:divBdr>
                    <w:top w:val="none" w:sz="0" w:space="0" w:color="auto"/>
                    <w:left w:val="none" w:sz="0" w:space="0" w:color="auto"/>
                    <w:bottom w:val="none" w:sz="0" w:space="0" w:color="auto"/>
                    <w:right w:val="none" w:sz="0" w:space="0" w:color="auto"/>
                  </w:divBdr>
                  <w:divsChild>
                    <w:div w:id="859316949">
                      <w:marLeft w:val="0"/>
                      <w:marRight w:val="0"/>
                      <w:marTop w:val="0"/>
                      <w:marBottom w:val="0"/>
                      <w:divBdr>
                        <w:top w:val="none" w:sz="0" w:space="0" w:color="auto"/>
                        <w:left w:val="none" w:sz="0" w:space="0" w:color="auto"/>
                        <w:bottom w:val="none" w:sz="0" w:space="0" w:color="auto"/>
                        <w:right w:val="none" w:sz="0" w:space="0" w:color="auto"/>
                      </w:divBdr>
                      <w:divsChild>
                        <w:div w:id="974262034">
                          <w:marLeft w:val="0"/>
                          <w:marRight w:val="0"/>
                          <w:marTop w:val="0"/>
                          <w:marBottom w:val="0"/>
                          <w:divBdr>
                            <w:top w:val="none" w:sz="0" w:space="0" w:color="auto"/>
                            <w:left w:val="none" w:sz="0" w:space="0" w:color="auto"/>
                            <w:bottom w:val="none" w:sz="0" w:space="0" w:color="auto"/>
                            <w:right w:val="none" w:sz="0" w:space="0" w:color="auto"/>
                          </w:divBdr>
                          <w:divsChild>
                            <w:div w:id="1345864946">
                              <w:marLeft w:val="0"/>
                              <w:marRight w:val="0"/>
                              <w:marTop w:val="0"/>
                              <w:marBottom w:val="0"/>
                              <w:divBdr>
                                <w:top w:val="none" w:sz="0" w:space="0" w:color="auto"/>
                                <w:left w:val="none" w:sz="0" w:space="0" w:color="auto"/>
                                <w:bottom w:val="none" w:sz="0" w:space="0" w:color="auto"/>
                                <w:right w:val="none" w:sz="0" w:space="0" w:color="auto"/>
                              </w:divBdr>
                            </w:div>
                            <w:div w:id="429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4727">
                  <w:marLeft w:val="-420"/>
                  <w:marRight w:val="0"/>
                  <w:marTop w:val="0"/>
                  <w:marBottom w:val="0"/>
                  <w:divBdr>
                    <w:top w:val="none" w:sz="0" w:space="0" w:color="auto"/>
                    <w:left w:val="none" w:sz="0" w:space="0" w:color="auto"/>
                    <w:bottom w:val="none" w:sz="0" w:space="0" w:color="auto"/>
                    <w:right w:val="none" w:sz="0" w:space="0" w:color="auto"/>
                  </w:divBdr>
                  <w:divsChild>
                    <w:div w:id="995111268">
                      <w:marLeft w:val="0"/>
                      <w:marRight w:val="0"/>
                      <w:marTop w:val="0"/>
                      <w:marBottom w:val="0"/>
                      <w:divBdr>
                        <w:top w:val="none" w:sz="0" w:space="0" w:color="auto"/>
                        <w:left w:val="none" w:sz="0" w:space="0" w:color="auto"/>
                        <w:bottom w:val="none" w:sz="0" w:space="0" w:color="auto"/>
                        <w:right w:val="none" w:sz="0" w:space="0" w:color="auto"/>
                      </w:divBdr>
                      <w:divsChild>
                        <w:div w:id="1966505090">
                          <w:marLeft w:val="0"/>
                          <w:marRight w:val="0"/>
                          <w:marTop w:val="0"/>
                          <w:marBottom w:val="0"/>
                          <w:divBdr>
                            <w:top w:val="none" w:sz="0" w:space="0" w:color="auto"/>
                            <w:left w:val="none" w:sz="0" w:space="0" w:color="auto"/>
                            <w:bottom w:val="none" w:sz="0" w:space="0" w:color="auto"/>
                            <w:right w:val="none" w:sz="0" w:space="0" w:color="auto"/>
                          </w:divBdr>
                          <w:divsChild>
                            <w:div w:id="375354359">
                              <w:marLeft w:val="0"/>
                              <w:marRight w:val="0"/>
                              <w:marTop w:val="0"/>
                              <w:marBottom w:val="0"/>
                              <w:divBdr>
                                <w:top w:val="none" w:sz="0" w:space="0" w:color="auto"/>
                                <w:left w:val="none" w:sz="0" w:space="0" w:color="auto"/>
                                <w:bottom w:val="none" w:sz="0" w:space="0" w:color="auto"/>
                                <w:right w:val="none" w:sz="0" w:space="0" w:color="auto"/>
                              </w:divBdr>
                            </w:div>
                            <w:div w:id="1316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799608">
      <w:bodyDiv w:val="1"/>
      <w:marLeft w:val="0"/>
      <w:marRight w:val="0"/>
      <w:marTop w:val="0"/>
      <w:marBottom w:val="0"/>
      <w:divBdr>
        <w:top w:val="none" w:sz="0" w:space="0" w:color="auto"/>
        <w:left w:val="none" w:sz="0" w:space="0" w:color="auto"/>
        <w:bottom w:val="none" w:sz="0" w:space="0" w:color="auto"/>
        <w:right w:val="none" w:sz="0" w:space="0" w:color="auto"/>
      </w:divBdr>
    </w:div>
    <w:div w:id="1139495314">
      <w:bodyDiv w:val="1"/>
      <w:marLeft w:val="0"/>
      <w:marRight w:val="0"/>
      <w:marTop w:val="0"/>
      <w:marBottom w:val="0"/>
      <w:divBdr>
        <w:top w:val="none" w:sz="0" w:space="0" w:color="auto"/>
        <w:left w:val="none" w:sz="0" w:space="0" w:color="auto"/>
        <w:bottom w:val="none" w:sz="0" w:space="0" w:color="auto"/>
        <w:right w:val="none" w:sz="0" w:space="0" w:color="auto"/>
      </w:divBdr>
    </w:div>
    <w:div w:id="1398164904">
      <w:bodyDiv w:val="1"/>
      <w:marLeft w:val="0"/>
      <w:marRight w:val="0"/>
      <w:marTop w:val="0"/>
      <w:marBottom w:val="0"/>
      <w:divBdr>
        <w:top w:val="none" w:sz="0" w:space="0" w:color="auto"/>
        <w:left w:val="none" w:sz="0" w:space="0" w:color="auto"/>
        <w:bottom w:val="none" w:sz="0" w:space="0" w:color="auto"/>
        <w:right w:val="none" w:sz="0" w:space="0" w:color="auto"/>
      </w:divBdr>
    </w:div>
    <w:div w:id="1423067768">
      <w:bodyDiv w:val="1"/>
      <w:marLeft w:val="0"/>
      <w:marRight w:val="0"/>
      <w:marTop w:val="0"/>
      <w:marBottom w:val="0"/>
      <w:divBdr>
        <w:top w:val="none" w:sz="0" w:space="0" w:color="auto"/>
        <w:left w:val="none" w:sz="0" w:space="0" w:color="auto"/>
        <w:bottom w:val="none" w:sz="0" w:space="0" w:color="auto"/>
        <w:right w:val="none" w:sz="0" w:space="0" w:color="auto"/>
      </w:divBdr>
    </w:div>
    <w:div w:id="155126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1.bp.blogspot.com/-T0c7FuZ9G2g/WfxiMs5kfvI/AAAAAAAADS8/3ER-k_8nZ9sndbKH7GX6gHweSPdINi0-QCLcBGAs/s1600/LRS8.JP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2.bp.blogspot.com/-otPkGnNVwuo/WfxiMu1MS0I/AAAAAAAADS4/avxW6nouTp8nMErd3Ujo9leF1tAjN8vgQCLcBGAs/s1600/LRS7.JPG"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1296</Words>
  <Characters>6367</Characters>
  <Application>Microsoft Office Word</Application>
  <DocSecurity>0</DocSecurity>
  <Lines>186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3</cp:revision>
  <dcterms:created xsi:type="dcterms:W3CDTF">2024-09-22T08:08:00Z</dcterms:created>
  <dcterms:modified xsi:type="dcterms:W3CDTF">2024-09-24T07:45:00Z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413ef0d3-371d-46ab-b7e8-c8db25cac774</vt:lpwstr>
  </property>
</Properties>
</file>