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ONLINE COURSE RE</w:t>
      </w:r>
      <w:bookmarkStart w:id="0" w:name="_GoBack"/>
      <w:bookmarkEnd w:id="0"/>
      <w:r>
        <w:rPr>
          <w:rFonts w:hint="default"/>
          <w:b/>
          <w:bCs/>
          <w:sz w:val="22"/>
          <w:szCs w:val="22"/>
          <w:lang w:val="en-US"/>
        </w:rPr>
        <w:t>GISTRATION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TEAM LEADER- Meghana Naidu T 22BCE7775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 Sharmeely Khairunnissa -22BCE7892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Priyakshi Baruah -22BCE7313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Natakasala Ganesh - 22BCE20387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 Gowtham -22BCE20439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CONTRIBUTIONS-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22BCE7775</w:t>
      </w:r>
      <w:r>
        <w:rPr>
          <w:rFonts w:hint="default"/>
          <w:lang w:val="en-US"/>
        </w:rPr>
        <w:t>- Project Layout Design, Debugging, Graphics, Admin, Main Classes and subsidiary classes, Profile class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22BCE7892</w:t>
      </w:r>
      <w:r>
        <w:rPr>
          <w:rFonts w:hint="default"/>
          <w:lang w:val="en-US"/>
        </w:rPr>
        <w:t>- Database, Exam Classes, Profile Class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22BCE20387</w:t>
      </w:r>
      <w:r>
        <w:rPr>
          <w:rFonts w:hint="default"/>
          <w:lang w:val="en-US"/>
        </w:rPr>
        <w:t>- Exam Classes, Exception Handling, Login Class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22BCE20439</w:t>
      </w:r>
      <w:r>
        <w:rPr>
          <w:rFonts w:hint="default"/>
          <w:lang w:val="en-US"/>
        </w:rPr>
        <w:t>- Courses class, Graphics code duplication, Payment and bit code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22BCE7313</w:t>
      </w:r>
      <w:r>
        <w:rPr>
          <w:rFonts w:hint="default"/>
          <w:lang w:val="en-US"/>
        </w:rPr>
        <w:t>- Courses class, Formatting code, Bit Code and methods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DESCRIPTION-  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Code execution starts from </w:t>
      </w:r>
      <w:r>
        <w:rPr>
          <w:rFonts w:hint="default"/>
          <w:b/>
          <w:bCs/>
          <w:lang w:val="en-US"/>
        </w:rPr>
        <w:t xml:space="preserve">Mainfx1.java </w:t>
      </w:r>
      <w:r>
        <w:rPr>
          <w:rFonts w:hint="default"/>
          <w:b w:val="0"/>
          <w:bCs w:val="0"/>
          <w:lang w:val="en-US"/>
        </w:rPr>
        <w:t>class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UG11_Python course can be taken after payment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There are 3 exams in the course.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Exam 1 and 2 are for 5 marks while Exam 3 is for 10 marks.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 total of &gt;15 marks must be obtained to complete the course.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</w:p>
    <w:p>
      <w:pPr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44B87"/>
    <w:rsid w:val="76E4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2023-06-15T05:42:00Z</dcterms:created>
  <dc:creator>Meghana Naidu T</dc:creator>
  <cp:lastModifiedBy>meghana.myb</cp:lastModifiedBy>
  <dcterms:modified xsi:type="dcterms:W3CDTF">2023-06-15T05:55:14Z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44DD298386754F4E852DAA6E0B218198</vt:lpwstr>
  </property>
</Properties>
</file>