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302FA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302FA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302FA3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302FA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302FA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302FA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302FA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302FA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302FA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302FA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302FA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302FA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302FA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302FA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302FA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302FA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302FA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302FA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302FA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3E2CD2" w:rsidRDefault="003E2CD2" w:rsidP="000E22B2">
      <w:pPr>
        <w:autoSpaceDE w:val="0"/>
        <w:autoSpaceDN w:val="0"/>
        <w:adjustRightInd w:val="0"/>
        <w:spacing w:after="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</w:t>
      </w:r>
      <w:r w:rsidR="00ED7564">
        <w:t xml:space="preserve">   </w:t>
      </w:r>
      <w:r w:rsidR="00ED7564" w:rsidRPr="00ED7564">
        <w:object w:dxaOrig="1465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1pt;height:40.9pt" o:ole="">
            <v:imagedata r:id="rId9" o:title=""/>
          </v:shape>
          <o:OLEObject Type="Embed" ProgID="Package" ShapeID="_x0000_i1025" DrawAspect="Content" ObjectID="_1732383853" r:id="rId10"/>
        </w:object>
      </w:r>
    </w:p>
    <w:p w:rsidR="00D1357A" w:rsidRDefault="00D1357A" w:rsidP="000E22B2">
      <w:pPr>
        <w:autoSpaceDE w:val="0"/>
        <w:autoSpaceDN w:val="0"/>
        <w:adjustRightInd w:val="0"/>
        <w:spacing w:after="0"/>
      </w:pPr>
      <w:r>
        <w:tab/>
      </w:r>
      <w:r>
        <w:rPr>
          <w:noProof/>
          <w:lang w:val="en-IN" w:eastAsia="en-IN"/>
        </w:rPr>
        <w:drawing>
          <wp:inline distT="0" distB="0" distL="0" distR="0">
            <wp:extent cx="3671455" cy="2671370"/>
            <wp:effectExtent l="0" t="0" r="5715" b="0"/>
            <wp:docPr id="1" name="Picture 1" descr="C:\Users\Meghana\Desktop\meghana\Python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hana\Desktop\meghana\Python\downlo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695" cy="26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57A" w:rsidRDefault="00D1357A" w:rsidP="000E22B2">
      <w:pPr>
        <w:autoSpaceDE w:val="0"/>
        <w:autoSpaceDN w:val="0"/>
        <w:adjustRightInd w:val="0"/>
        <w:spacing w:after="0"/>
      </w:pPr>
      <w:r>
        <w:tab/>
      </w:r>
      <w:r>
        <w:tab/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3262"/>
        <w:gridCol w:w="1700"/>
        <w:gridCol w:w="1700"/>
      </w:tblGrid>
      <w:tr w:rsidR="00D1357A" w:rsidTr="00D1357A">
        <w:tc>
          <w:tcPr>
            <w:tcW w:w="3262" w:type="dxa"/>
          </w:tcPr>
          <w:p w:rsidR="00D1357A" w:rsidRDefault="00D1357A" w:rsidP="000E22B2">
            <w:pPr>
              <w:autoSpaceDE w:val="0"/>
              <w:autoSpaceDN w:val="0"/>
              <w:adjustRightInd w:val="0"/>
            </w:pPr>
            <w:r>
              <w:t>Mean (</w:t>
            </w:r>
            <w:r w:rsidRPr="00D1357A">
              <w:t>μ</w:t>
            </w:r>
            <w:r>
              <w:t>)</w:t>
            </w:r>
          </w:p>
        </w:tc>
        <w:tc>
          <w:tcPr>
            <w:tcW w:w="3400" w:type="dxa"/>
            <w:gridSpan w:val="2"/>
          </w:tcPr>
          <w:p w:rsidR="00D1357A" w:rsidRDefault="00D1357A" w:rsidP="000E22B2">
            <w:pPr>
              <w:autoSpaceDE w:val="0"/>
              <w:autoSpaceDN w:val="0"/>
              <w:adjustRightInd w:val="0"/>
            </w:pPr>
            <w:r w:rsidRPr="00D1357A">
              <w:t>33.27133333333333</w:t>
            </w:r>
          </w:p>
        </w:tc>
      </w:tr>
      <w:tr w:rsidR="00D1357A" w:rsidTr="00D1357A">
        <w:tc>
          <w:tcPr>
            <w:tcW w:w="3262" w:type="dxa"/>
          </w:tcPr>
          <w:p w:rsidR="00D1357A" w:rsidRDefault="00D1357A" w:rsidP="00D1357A">
            <w:pPr>
              <w:autoSpaceDE w:val="0"/>
              <w:autoSpaceDN w:val="0"/>
              <w:adjustRightInd w:val="0"/>
            </w:pPr>
            <w:r>
              <w:t>Variance(</w:t>
            </w:r>
            <w:r w:rsidRPr="00D1357A">
              <w:t>σ^2</w:t>
            </w:r>
            <w:r>
              <w:t>)</w:t>
            </w:r>
          </w:p>
        </w:tc>
        <w:tc>
          <w:tcPr>
            <w:tcW w:w="3400" w:type="dxa"/>
            <w:gridSpan w:val="2"/>
          </w:tcPr>
          <w:p w:rsidR="00D1357A" w:rsidRDefault="00D1357A" w:rsidP="000E22B2">
            <w:pPr>
              <w:autoSpaceDE w:val="0"/>
              <w:autoSpaceDN w:val="0"/>
              <w:adjustRightInd w:val="0"/>
            </w:pPr>
            <w:r w:rsidRPr="00D1357A">
              <w:t>287.1466123809524</w:t>
            </w:r>
          </w:p>
        </w:tc>
      </w:tr>
      <w:tr w:rsidR="00D1357A" w:rsidTr="00D1357A">
        <w:tc>
          <w:tcPr>
            <w:tcW w:w="3262" w:type="dxa"/>
          </w:tcPr>
          <w:p w:rsidR="00D1357A" w:rsidRDefault="00D1357A" w:rsidP="000E22B2">
            <w:pPr>
              <w:autoSpaceDE w:val="0"/>
              <w:autoSpaceDN w:val="0"/>
              <w:adjustRightInd w:val="0"/>
            </w:pPr>
            <w:r>
              <w:t>Standard Deviation(σ</w:t>
            </w:r>
            <w:r w:rsidRPr="00D1357A">
              <w:t>)</w:t>
            </w:r>
          </w:p>
        </w:tc>
        <w:tc>
          <w:tcPr>
            <w:tcW w:w="3400" w:type="dxa"/>
            <w:gridSpan w:val="2"/>
          </w:tcPr>
          <w:p w:rsidR="00D1357A" w:rsidRDefault="00D1357A" w:rsidP="000E22B2">
            <w:pPr>
              <w:autoSpaceDE w:val="0"/>
              <w:autoSpaceDN w:val="0"/>
              <w:adjustRightInd w:val="0"/>
            </w:pPr>
            <w:r w:rsidRPr="00D1357A">
              <w:t>16.945400921222028</w:t>
            </w:r>
          </w:p>
        </w:tc>
      </w:tr>
      <w:tr w:rsidR="00D1357A" w:rsidTr="00302FA3">
        <w:tc>
          <w:tcPr>
            <w:tcW w:w="3262" w:type="dxa"/>
          </w:tcPr>
          <w:p w:rsidR="00D1357A" w:rsidRDefault="00D1357A" w:rsidP="000E22B2">
            <w:pPr>
              <w:autoSpaceDE w:val="0"/>
              <w:autoSpaceDN w:val="0"/>
              <w:adjustRightInd w:val="0"/>
            </w:pPr>
            <w:r>
              <w:t>Outlier</w:t>
            </w:r>
          </w:p>
        </w:tc>
        <w:tc>
          <w:tcPr>
            <w:tcW w:w="1700" w:type="dxa"/>
            <w:vAlign w:val="bottom"/>
          </w:tcPr>
          <w:p w:rsidR="00D1357A" w:rsidRPr="00453DD8" w:rsidRDefault="00D1357A" w:rsidP="00D1357A">
            <w:pPr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  <w:r>
              <w:rPr>
                <w:rFonts w:eastAsia="Times New Roman" w:cs="Times New Roman"/>
                <w:color w:val="000000"/>
              </w:rPr>
              <w:t xml:space="preserve">               </w:t>
            </w:r>
          </w:p>
        </w:tc>
        <w:tc>
          <w:tcPr>
            <w:tcW w:w="1700" w:type="dxa"/>
            <w:vAlign w:val="bottom"/>
          </w:tcPr>
          <w:p w:rsidR="00D1357A" w:rsidRPr="00453DD8" w:rsidRDefault="00D1357A" w:rsidP="00D1357A">
            <w:pPr>
              <w:rPr>
                <w:rFonts w:eastAsia="Times New Roman" w:cs="Times New Roman"/>
                <w:color w:val="000000"/>
              </w:rPr>
            </w:pPr>
            <w:r w:rsidRPr="00D1357A">
              <w:rPr>
                <w:rFonts w:eastAsia="Times New Roman" w:cs="Times New Roman"/>
                <w:color w:val="000000"/>
              </w:rPr>
              <w:t>91.36%</w:t>
            </w:r>
          </w:p>
        </w:tc>
      </w:tr>
    </w:tbl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64" w:rsidRDefault="00ED7564" w:rsidP="000E22B2">
      <w:pPr>
        <w:pStyle w:val="ListParagraph"/>
        <w:autoSpaceDE w:val="0"/>
        <w:autoSpaceDN w:val="0"/>
        <w:adjustRightInd w:val="0"/>
        <w:spacing w:after="0"/>
      </w:pPr>
    </w:p>
    <w:p w:rsidR="00ED7564" w:rsidRDefault="00ED7564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CA6140" w:rsidRPr="00ED56B0" w:rsidRDefault="00CA6140" w:rsidP="00CA6140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ED56B0">
        <w:rPr>
          <w:b/>
        </w:rPr>
        <w:t>Ans</w:t>
      </w:r>
      <w:proofErr w:type="spellEnd"/>
      <w:proofErr w:type="gramStart"/>
      <w:r w:rsidRPr="00ED56B0">
        <w:rPr>
          <w:b/>
        </w:rPr>
        <w:t>:-</w:t>
      </w:r>
      <w:proofErr w:type="gramEnd"/>
      <w:r w:rsidRPr="00ED56B0">
        <w:rPr>
          <w:b/>
        </w:rPr>
        <w:t xml:space="preserve"> </w:t>
      </w:r>
      <w:r w:rsidRPr="00ED56B0">
        <w:rPr>
          <w:b/>
        </w:rPr>
        <w:tab/>
        <w:t>The First-Quartile Range (Q1) = 5</w:t>
      </w:r>
    </w:p>
    <w:p w:rsidR="00CA6140" w:rsidRPr="00ED56B0" w:rsidRDefault="00CA6140" w:rsidP="00CA6140">
      <w:pPr>
        <w:autoSpaceDE w:val="0"/>
        <w:autoSpaceDN w:val="0"/>
        <w:adjustRightInd w:val="0"/>
        <w:spacing w:after="0"/>
        <w:ind w:left="720"/>
        <w:rPr>
          <w:b/>
        </w:rPr>
      </w:pPr>
      <w:r w:rsidRPr="00ED56B0">
        <w:rPr>
          <w:b/>
        </w:rPr>
        <w:tab/>
        <w:t>The Third-Quartile Range (Q3) = 12</w:t>
      </w:r>
    </w:p>
    <w:p w:rsidR="00CA6140" w:rsidRPr="00ED56B0" w:rsidRDefault="00CA6140" w:rsidP="00CA6140">
      <w:pPr>
        <w:autoSpaceDE w:val="0"/>
        <w:autoSpaceDN w:val="0"/>
        <w:adjustRightInd w:val="0"/>
        <w:spacing w:after="0"/>
        <w:ind w:left="720"/>
        <w:rPr>
          <w:b/>
        </w:rPr>
      </w:pPr>
      <w:r w:rsidRPr="00ED56B0">
        <w:rPr>
          <w:b/>
        </w:rPr>
        <w:tab/>
        <w:t xml:space="preserve">The </w:t>
      </w:r>
      <w:r w:rsidR="00ED56B0">
        <w:rPr>
          <w:b/>
        </w:rPr>
        <w:t>Second</w:t>
      </w:r>
      <w:r w:rsidRPr="00ED56B0">
        <w:rPr>
          <w:b/>
        </w:rPr>
        <w:t xml:space="preserve">-Quartile </w:t>
      </w:r>
      <w:proofErr w:type="gramStart"/>
      <w:r w:rsidRPr="00ED56B0">
        <w:rPr>
          <w:b/>
        </w:rPr>
        <w:t>Range(</w:t>
      </w:r>
      <w:proofErr w:type="gramEnd"/>
      <w:r w:rsidRPr="00ED56B0">
        <w:rPr>
          <w:b/>
        </w:rPr>
        <w:t>Q2) or Inter-Quartile Range (IQR) = Q3 – Q1 = 12 – 5 = 7</w:t>
      </w:r>
    </w:p>
    <w:p w:rsidR="00CA6140" w:rsidRPr="00ED56B0" w:rsidRDefault="00CA6140" w:rsidP="00CA6140">
      <w:pPr>
        <w:autoSpaceDE w:val="0"/>
        <w:autoSpaceDN w:val="0"/>
        <w:adjustRightInd w:val="0"/>
        <w:spacing w:after="0"/>
        <w:ind w:left="720"/>
        <w:rPr>
          <w:b/>
        </w:rPr>
      </w:pPr>
      <w:r w:rsidRPr="00ED56B0">
        <w:rPr>
          <w:b/>
        </w:rPr>
        <w:tab/>
        <w:t>Inter-Quartile Range (IQR) is the Median Value</w:t>
      </w:r>
    </w:p>
    <w:p w:rsidR="00CA6140" w:rsidRDefault="00CA6140" w:rsidP="00CA6140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CA6140" w:rsidRPr="00ED56B0" w:rsidRDefault="00CA6140" w:rsidP="00C34EA0">
      <w:pPr>
        <w:autoSpaceDE w:val="0"/>
        <w:autoSpaceDN w:val="0"/>
        <w:adjustRightInd w:val="0"/>
        <w:spacing w:after="0"/>
        <w:ind w:left="1440" w:hanging="720"/>
        <w:rPr>
          <w:b/>
        </w:rPr>
      </w:pPr>
      <w:proofErr w:type="spellStart"/>
      <w:r w:rsidRPr="00ED56B0">
        <w:rPr>
          <w:b/>
        </w:rPr>
        <w:t>Ans</w:t>
      </w:r>
      <w:proofErr w:type="spellEnd"/>
      <w:proofErr w:type="gramStart"/>
      <w:r w:rsidRPr="00ED56B0">
        <w:rPr>
          <w:b/>
        </w:rPr>
        <w:t>:-</w:t>
      </w:r>
      <w:proofErr w:type="gramEnd"/>
      <w:r w:rsidRPr="00ED56B0">
        <w:rPr>
          <w:b/>
        </w:rPr>
        <w:t xml:space="preserve"> </w:t>
      </w:r>
      <w:r w:rsidRPr="00ED56B0">
        <w:rPr>
          <w:b/>
        </w:rPr>
        <w:tab/>
      </w:r>
      <w:r w:rsidR="00C34EA0" w:rsidRPr="00ED56B0">
        <w:rPr>
          <w:b/>
        </w:rPr>
        <w:t>The Data is Positively Skewed. The Tail is towards right side of the plot and the median is at the left.</w:t>
      </w:r>
      <w:r w:rsidR="0031156E">
        <w:rPr>
          <w:b/>
        </w:rPr>
        <w:t xml:space="preserve"> Right Skewed</w:t>
      </w:r>
    </w:p>
    <w:p w:rsidR="00C34EA0" w:rsidRDefault="00C34EA0" w:rsidP="00C34EA0">
      <w:pPr>
        <w:autoSpaceDE w:val="0"/>
        <w:autoSpaceDN w:val="0"/>
        <w:adjustRightInd w:val="0"/>
        <w:spacing w:after="0"/>
        <w:ind w:left="1440" w:hanging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C34EA0" w:rsidRPr="00ED56B0" w:rsidRDefault="00C34EA0" w:rsidP="00ED56B0">
      <w:pPr>
        <w:autoSpaceDE w:val="0"/>
        <w:autoSpaceDN w:val="0"/>
        <w:adjustRightInd w:val="0"/>
        <w:spacing w:after="0"/>
        <w:ind w:left="1440" w:hanging="720"/>
        <w:rPr>
          <w:b/>
        </w:rPr>
      </w:pPr>
      <w:proofErr w:type="spellStart"/>
      <w:r w:rsidRPr="00ED56B0">
        <w:rPr>
          <w:b/>
        </w:rPr>
        <w:t>Ans</w:t>
      </w:r>
      <w:proofErr w:type="spellEnd"/>
      <w:proofErr w:type="gramStart"/>
      <w:r w:rsidRPr="00ED56B0">
        <w:rPr>
          <w:b/>
        </w:rPr>
        <w:t>:-</w:t>
      </w:r>
      <w:proofErr w:type="gramEnd"/>
      <w:r w:rsidRPr="00ED56B0">
        <w:rPr>
          <w:b/>
        </w:rPr>
        <w:t xml:space="preserve">  </w:t>
      </w:r>
      <w:r w:rsidRPr="00ED56B0">
        <w:rPr>
          <w:b/>
        </w:rPr>
        <w:tab/>
        <w:t xml:space="preserve">The Median Value remains same , </w:t>
      </w:r>
      <w:proofErr w:type="spellStart"/>
      <w:r w:rsidRPr="00ED56B0">
        <w:rPr>
          <w:b/>
        </w:rPr>
        <w:t>where as</w:t>
      </w:r>
      <w:proofErr w:type="spellEnd"/>
      <w:r w:rsidRPr="00ED56B0">
        <w:rPr>
          <w:b/>
        </w:rPr>
        <w:t xml:space="preserve"> the IQR may change. Mainly the outlier will</w:t>
      </w:r>
      <w:r w:rsidR="00ED56B0">
        <w:rPr>
          <w:b/>
        </w:rPr>
        <w:t xml:space="preserve"> </w:t>
      </w:r>
      <w:r w:rsidRPr="00ED56B0">
        <w:rPr>
          <w:b/>
        </w:rPr>
        <w:t xml:space="preserve">be not </w:t>
      </w:r>
      <w:r w:rsidR="00032546" w:rsidRPr="00ED56B0">
        <w:rPr>
          <w:b/>
        </w:rPr>
        <w:t xml:space="preserve">will be not present and its will be Normally Distributed. </w:t>
      </w:r>
    </w:p>
    <w:p w:rsidR="003E2CD2" w:rsidRDefault="003E2CD2" w:rsidP="000E22B2">
      <w:pPr>
        <w:autoSpaceDE w:val="0"/>
        <w:autoSpaceDN w:val="0"/>
        <w:adjustRightInd w:val="0"/>
        <w:spacing w:after="0"/>
      </w:pPr>
    </w:p>
    <w:p w:rsidR="00032546" w:rsidRDefault="00032546" w:rsidP="000E22B2">
      <w:pPr>
        <w:autoSpaceDE w:val="0"/>
        <w:autoSpaceDN w:val="0"/>
        <w:adjustRightInd w:val="0"/>
        <w:spacing w:after="0"/>
      </w:pPr>
    </w:p>
    <w:p w:rsidR="00492FF0" w:rsidRDefault="00492FF0" w:rsidP="000E22B2">
      <w:pPr>
        <w:autoSpaceDE w:val="0"/>
        <w:autoSpaceDN w:val="0"/>
        <w:adjustRightInd w:val="0"/>
        <w:spacing w:after="0"/>
      </w:pPr>
    </w:p>
    <w:p w:rsidR="00492FF0" w:rsidRDefault="00492FF0" w:rsidP="000E22B2">
      <w:pPr>
        <w:autoSpaceDE w:val="0"/>
        <w:autoSpaceDN w:val="0"/>
        <w:adjustRightInd w:val="0"/>
        <w:spacing w:after="0"/>
      </w:pPr>
    </w:p>
    <w:p w:rsidR="00492FF0" w:rsidRDefault="00492FF0" w:rsidP="000E22B2">
      <w:pPr>
        <w:autoSpaceDE w:val="0"/>
        <w:autoSpaceDN w:val="0"/>
        <w:adjustRightInd w:val="0"/>
        <w:spacing w:after="0"/>
      </w:pPr>
    </w:p>
    <w:p w:rsidR="00492FF0" w:rsidRDefault="00492FF0" w:rsidP="000E22B2">
      <w:pPr>
        <w:autoSpaceDE w:val="0"/>
        <w:autoSpaceDN w:val="0"/>
        <w:adjustRightInd w:val="0"/>
        <w:spacing w:after="0"/>
      </w:pPr>
    </w:p>
    <w:p w:rsidR="00492FF0" w:rsidRDefault="00492FF0" w:rsidP="000E22B2">
      <w:pPr>
        <w:autoSpaceDE w:val="0"/>
        <w:autoSpaceDN w:val="0"/>
        <w:adjustRightInd w:val="0"/>
        <w:spacing w:after="0"/>
      </w:pPr>
    </w:p>
    <w:p w:rsidR="00492FF0" w:rsidRDefault="00492FF0" w:rsidP="000E22B2">
      <w:pPr>
        <w:autoSpaceDE w:val="0"/>
        <w:autoSpaceDN w:val="0"/>
        <w:adjustRightInd w:val="0"/>
        <w:spacing w:after="0"/>
      </w:pPr>
    </w:p>
    <w:p w:rsidR="00492FF0" w:rsidRDefault="00492FF0" w:rsidP="000E22B2">
      <w:pPr>
        <w:autoSpaceDE w:val="0"/>
        <w:autoSpaceDN w:val="0"/>
        <w:adjustRightInd w:val="0"/>
        <w:spacing w:after="0"/>
      </w:pPr>
    </w:p>
    <w:p w:rsidR="00492FF0" w:rsidRDefault="00492FF0" w:rsidP="000E22B2">
      <w:pPr>
        <w:autoSpaceDE w:val="0"/>
        <w:autoSpaceDN w:val="0"/>
        <w:adjustRightInd w:val="0"/>
        <w:spacing w:after="0"/>
      </w:pPr>
    </w:p>
    <w:p w:rsidR="00032546" w:rsidRDefault="00032546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ED56B0" w:rsidRDefault="00ED56B0" w:rsidP="00ED56B0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   </w:t>
      </w:r>
      <w:r w:rsidR="00D348FB" w:rsidRPr="0031156E">
        <w:rPr>
          <w:b/>
        </w:rPr>
        <w:t>The Mode of the dataset</w:t>
      </w:r>
      <w:r w:rsidR="0031156E" w:rsidRPr="0031156E">
        <w:rPr>
          <w:b/>
        </w:rPr>
        <w:t xml:space="preserve"> are</w:t>
      </w:r>
      <w:r w:rsidR="00D348FB" w:rsidRPr="0031156E">
        <w:rPr>
          <w:b/>
        </w:rPr>
        <w:t xml:space="preserve"> between 5 to 10 , approximately lies </w:t>
      </w:r>
      <w:r w:rsidR="0031156E" w:rsidRPr="0031156E">
        <w:rPr>
          <w:b/>
        </w:rPr>
        <w:t xml:space="preserve">between 4 to 8. The    mode is the data value that </w:t>
      </w:r>
      <w:proofErr w:type="gramStart"/>
      <w:r w:rsidR="0031156E" w:rsidRPr="0031156E">
        <w:rPr>
          <w:b/>
        </w:rPr>
        <w:t>occurs</w:t>
      </w:r>
      <w:proofErr w:type="gramEnd"/>
      <w:r w:rsidR="0031156E" w:rsidRPr="0031156E">
        <w:rPr>
          <w:b/>
        </w:rPr>
        <w:t xml:space="preserve"> the most in a dataset.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 w:rsidR="0031156E">
        <w:t xml:space="preserve"> of the dataset.</w:t>
      </w:r>
    </w:p>
    <w:p w:rsidR="0031156E" w:rsidRDefault="0031156E" w:rsidP="0031156E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    </w:t>
      </w:r>
      <w:r w:rsidRPr="0031156E">
        <w:rPr>
          <w:b/>
        </w:rPr>
        <w:t xml:space="preserve">The dataset is Right Skewed , as the dataset lies on the right . </w:t>
      </w:r>
      <w:proofErr w:type="gramStart"/>
      <w:r w:rsidRPr="0031156E">
        <w:rPr>
          <w:b/>
        </w:rPr>
        <w:t>which</w:t>
      </w:r>
      <w:proofErr w:type="gramEnd"/>
      <w:r w:rsidRPr="0031156E">
        <w:rPr>
          <w:b/>
        </w:rPr>
        <w:t xml:space="preserve"> is Mean&gt;Median&gt;Mode.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31156E" w:rsidRDefault="0031156E" w:rsidP="0031156E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>
        <w:tab/>
      </w:r>
      <w:r w:rsidRPr="0031156E">
        <w:rPr>
          <w:b/>
        </w:rPr>
        <w:t xml:space="preserve">Both the Graphs are Right Skewed , and outliers are identified in both the graph. Box Plot median visualized easily where as in histogram Mode is Visualized </w:t>
      </w:r>
      <w:proofErr w:type="gramStart"/>
      <w:r w:rsidRPr="0031156E">
        <w:rPr>
          <w:b/>
        </w:rPr>
        <w:t>easily  .</w:t>
      </w:r>
      <w:proofErr w:type="gramEnd"/>
    </w:p>
    <w:p w:rsidR="000E22B2" w:rsidRDefault="00492FF0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-588819</wp:posOffset>
                </wp:positionH>
                <wp:positionV relativeFrom="paragraph">
                  <wp:posOffset>136179</wp:posOffset>
                </wp:positionV>
                <wp:extent cx="7135783" cy="6927"/>
                <wp:effectExtent l="38100" t="38100" r="65405" b="889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5783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35pt,10.7pt" to="515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435948" w:rsidRPr="00435948" w:rsidRDefault="00435948" w:rsidP="0043594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cs="BaskervilleBE-Regular"/>
        </w:rPr>
      </w:pPr>
      <w:proofErr w:type="spellStart"/>
      <w:r>
        <w:rPr>
          <w:rFonts w:cs="BaskervilleBE-Regular"/>
        </w:rPr>
        <w:t>Ans</w:t>
      </w:r>
      <w:proofErr w:type="spellEnd"/>
      <w:proofErr w:type="gramStart"/>
      <w:r>
        <w:rPr>
          <w:rFonts w:cs="BaskervilleBE-Regular"/>
        </w:rPr>
        <w:t>:-</w:t>
      </w:r>
      <w:proofErr w:type="gramEnd"/>
      <w:r>
        <w:rPr>
          <w:rFonts w:cs="BaskervilleBE-Regular"/>
        </w:rPr>
        <w:t xml:space="preserve"> </w:t>
      </w:r>
      <w:r>
        <w:rPr>
          <w:rFonts w:cs="BaskervilleBE-Regular"/>
        </w:rPr>
        <w:tab/>
      </w:r>
      <w:r>
        <w:rPr>
          <w:rStyle w:val="Strong"/>
          <w:sz w:val="22"/>
          <w:szCs w:val="22"/>
        </w:rPr>
        <w:t xml:space="preserve">IF </w:t>
      </w:r>
      <w:r>
        <w:rPr>
          <w:sz w:val="22"/>
          <w:szCs w:val="22"/>
        </w:rPr>
        <w:t>1 in 200 long-distance telephone calls are getting misdirected.  </w:t>
      </w:r>
    </w:p>
    <w:p w:rsidR="00435948" w:rsidRDefault="00435948" w:rsidP="0043594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probability</w:t>
      </w:r>
      <w:proofErr w:type="gramEnd"/>
      <w:r>
        <w:rPr>
          <w:sz w:val="22"/>
          <w:szCs w:val="22"/>
        </w:rPr>
        <w:t xml:space="preserve"> of call misdirecting   </w:t>
      </w:r>
      <w:r>
        <w:rPr>
          <w:sz w:val="22"/>
          <w:szCs w:val="22"/>
        </w:rPr>
        <w:t xml:space="preserve">(p) </w:t>
      </w:r>
      <w:r>
        <w:rPr>
          <w:sz w:val="22"/>
          <w:szCs w:val="22"/>
        </w:rPr>
        <w:t>= 1/200</w:t>
      </w:r>
    </w:p>
    <w:p w:rsidR="00435948" w:rsidRDefault="00435948" w:rsidP="0043594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>
        <w:rPr>
          <w:sz w:val="22"/>
          <w:szCs w:val="22"/>
        </w:rPr>
        <w:t>Probability of call not Misdirecting</w:t>
      </w:r>
      <w:r>
        <w:rPr>
          <w:sz w:val="22"/>
          <w:szCs w:val="22"/>
        </w:rPr>
        <w:t xml:space="preserve"> (q</w:t>
      </w:r>
      <w:proofErr w:type="gramStart"/>
      <w:r>
        <w:rPr>
          <w:sz w:val="22"/>
          <w:szCs w:val="22"/>
        </w:rPr>
        <w:t>)  =</w:t>
      </w:r>
      <w:proofErr w:type="gramEnd"/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-</w:t>
      </w:r>
      <w:r>
        <w:rPr>
          <w:sz w:val="22"/>
          <w:szCs w:val="22"/>
        </w:rPr>
        <w:t>(</w:t>
      </w:r>
      <w:r>
        <w:rPr>
          <w:sz w:val="22"/>
          <w:szCs w:val="22"/>
        </w:rPr>
        <w:t>1/200</w:t>
      </w:r>
      <w:r>
        <w:rPr>
          <w:sz w:val="22"/>
          <w:szCs w:val="22"/>
        </w:rPr>
        <w:t>)</w:t>
      </w:r>
      <w:r>
        <w:rPr>
          <w:sz w:val="22"/>
          <w:szCs w:val="22"/>
        </w:rPr>
        <w:t xml:space="preserve"> = 199/200</w:t>
      </w:r>
    </w:p>
    <w:p w:rsidR="00435948" w:rsidRDefault="00435948" w:rsidP="0043594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The </w:t>
      </w:r>
      <w:r>
        <w:rPr>
          <w:sz w:val="22"/>
          <w:szCs w:val="22"/>
        </w:rPr>
        <w:t>probability for at least one in five attempted telephone calls reaches the wrong number</w:t>
      </w:r>
    </w:p>
    <w:p w:rsidR="00435948" w:rsidRDefault="00435948" w:rsidP="0043594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Number of Calls </w:t>
      </w:r>
      <w:r>
        <w:rPr>
          <w:sz w:val="22"/>
          <w:szCs w:val="22"/>
        </w:rPr>
        <w:t xml:space="preserve">(n) </w:t>
      </w:r>
      <w:r>
        <w:rPr>
          <w:sz w:val="22"/>
          <w:szCs w:val="22"/>
        </w:rPr>
        <w:t>= 5</w:t>
      </w:r>
    </w:p>
    <w:p w:rsidR="00435948" w:rsidRDefault="00435948" w:rsidP="0043594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>
        <w:rPr>
          <w:sz w:val="22"/>
          <w:szCs w:val="22"/>
        </w:rPr>
        <w:t>P(x) = at least one in five attempted telephone calls reaches the wrong number</w:t>
      </w:r>
    </w:p>
    <w:p w:rsidR="00435948" w:rsidRDefault="00435948" w:rsidP="0043594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</w:t>
      </w:r>
    </w:p>
    <w:p w:rsidR="00435948" w:rsidRDefault="00435948" w:rsidP="0043594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(5C1) (1/200)^1 (199/200)^5-1</w:t>
      </w:r>
    </w:p>
    <w:p w:rsidR="00435948" w:rsidRDefault="00435948" w:rsidP="0043594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b/>
          <w:sz w:val="22"/>
          <w:szCs w:val="22"/>
        </w:rPr>
      </w:pPr>
      <w:proofErr w:type="gramStart"/>
      <w:r w:rsidRPr="00435948">
        <w:rPr>
          <w:b/>
          <w:sz w:val="22"/>
          <w:szCs w:val="22"/>
        </w:rPr>
        <w:t>P(</w:t>
      </w:r>
      <w:proofErr w:type="gramEnd"/>
      <w:r w:rsidRPr="00435948">
        <w:rPr>
          <w:b/>
          <w:sz w:val="22"/>
          <w:szCs w:val="22"/>
        </w:rPr>
        <w:t>1) = 0.0245037</w:t>
      </w:r>
    </w:p>
    <w:p w:rsidR="00435948" w:rsidRPr="00435948" w:rsidRDefault="00435948" w:rsidP="00435948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435948">
        <w:rPr>
          <w:sz w:val="22"/>
          <w:szCs w:val="22"/>
        </w:rPr>
        <w:t>the</w:t>
      </w:r>
      <w:proofErr w:type="gramEnd"/>
      <w:r w:rsidRPr="00435948">
        <w:rPr>
          <w:sz w:val="22"/>
          <w:szCs w:val="22"/>
        </w:rPr>
        <w:t xml:space="preserve"> probability that at least one in five attempted telephone calls reaches the wrong number = 0.0245037</w:t>
      </w:r>
    </w:p>
    <w:p w:rsidR="003E2CD2" w:rsidRDefault="00492FF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85B6F" wp14:editId="73E8ABC1">
                <wp:simplePos x="0" y="0"/>
                <wp:positionH relativeFrom="column">
                  <wp:posOffset>-595284</wp:posOffset>
                </wp:positionH>
                <wp:positionV relativeFrom="paragraph">
                  <wp:posOffset>154363</wp:posOffset>
                </wp:positionV>
                <wp:extent cx="7135783" cy="6927"/>
                <wp:effectExtent l="38100" t="38100" r="65405" b="889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5783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5pt,12.15pt" to="5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302FA3">
        <w:trPr>
          <w:trHeight w:val="276"/>
          <w:jc w:val="center"/>
        </w:trPr>
        <w:tc>
          <w:tcPr>
            <w:tcW w:w="2078" w:type="dxa"/>
          </w:tcPr>
          <w:p w:rsidR="000E22B2" w:rsidRDefault="000E22B2" w:rsidP="00302FA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302FA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302FA3">
        <w:trPr>
          <w:trHeight w:val="276"/>
          <w:jc w:val="center"/>
        </w:trPr>
        <w:tc>
          <w:tcPr>
            <w:tcW w:w="2078" w:type="dxa"/>
          </w:tcPr>
          <w:p w:rsidR="000E22B2" w:rsidRDefault="000E22B2" w:rsidP="00302FA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302FA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302FA3">
        <w:trPr>
          <w:trHeight w:val="276"/>
          <w:jc w:val="center"/>
        </w:trPr>
        <w:tc>
          <w:tcPr>
            <w:tcW w:w="2078" w:type="dxa"/>
          </w:tcPr>
          <w:p w:rsidR="000E22B2" w:rsidRDefault="000E22B2" w:rsidP="00302FA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302FA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302FA3">
        <w:trPr>
          <w:trHeight w:val="276"/>
          <w:jc w:val="center"/>
        </w:trPr>
        <w:tc>
          <w:tcPr>
            <w:tcW w:w="2078" w:type="dxa"/>
          </w:tcPr>
          <w:p w:rsidR="000E22B2" w:rsidRDefault="000E22B2" w:rsidP="00302FA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302FA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302FA3">
        <w:trPr>
          <w:trHeight w:val="276"/>
          <w:jc w:val="center"/>
        </w:trPr>
        <w:tc>
          <w:tcPr>
            <w:tcW w:w="2078" w:type="dxa"/>
          </w:tcPr>
          <w:p w:rsidR="000E22B2" w:rsidRDefault="000E22B2" w:rsidP="00302FA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302FA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302FA3">
        <w:trPr>
          <w:trHeight w:val="276"/>
          <w:jc w:val="center"/>
        </w:trPr>
        <w:tc>
          <w:tcPr>
            <w:tcW w:w="2078" w:type="dxa"/>
          </w:tcPr>
          <w:p w:rsidR="000E22B2" w:rsidRDefault="000E22B2" w:rsidP="00302FA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302FA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302FA3">
        <w:trPr>
          <w:trHeight w:val="276"/>
          <w:jc w:val="center"/>
        </w:trPr>
        <w:tc>
          <w:tcPr>
            <w:tcW w:w="2078" w:type="dxa"/>
          </w:tcPr>
          <w:p w:rsidR="000E22B2" w:rsidRDefault="000E22B2" w:rsidP="00302FA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302FA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2F2FD3" w:rsidRDefault="002F2FD3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2F2FD3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2F2FD3">
        <w:rPr>
          <w:b/>
        </w:rPr>
        <w:t>E (X) = Sum X * P (X)</w:t>
      </w:r>
      <w:r>
        <w:t xml:space="preserve"> =&gt; (-2000 * 0.1) + (-1000 * 0.1) + (0*0.2) + (1000 * 0.2) + (2000 * 0.3) + (3000 * 0.1) = (-200) + (-100) + 0 + 200 + 600 + 300 = </w:t>
      </w:r>
      <w:r w:rsidRPr="002F2FD3">
        <w:rPr>
          <w:b/>
        </w:rPr>
        <w:t>800</w:t>
      </w:r>
    </w:p>
    <w:p w:rsidR="002F2FD3" w:rsidRDefault="002F2FD3" w:rsidP="000E22B2">
      <w:pPr>
        <w:pStyle w:val="ListParagraph"/>
        <w:autoSpaceDE w:val="0"/>
        <w:autoSpaceDN w:val="0"/>
        <w:adjustRightInd w:val="0"/>
        <w:spacing w:after="0"/>
      </w:pPr>
    </w:p>
    <w:p w:rsidR="002F2FD3" w:rsidRDefault="002F2FD3" w:rsidP="000E22B2">
      <w:pPr>
        <w:pStyle w:val="ListParagraph"/>
        <w:autoSpaceDE w:val="0"/>
        <w:autoSpaceDN w:val="0"/>
        <w:adjustRightInd w:val="0"/>
        <w:spacing w:after="0"/>
      </w:pPr>
      <w:r w:rsidRPr="002F2FD3">
        <w:rPr>
          <w:b/>
        </w:rPr>
        <w:t>E(X^2) = X^2 * P(X)</w:t>
      </w:r>
      <w:r>
        <w:t xml:space="preserve"> =&gt; </w:t>
      </w:r>
      <w:r w:rsidRPr="002F2FD3">
        <w:t>=&gt; (</w:t>
      </w:r>
      <w:r>
        <w:t>(</w:t>
      </w:r>
      <w:r w:rsidRPr="002F2FD3">
        <w:t>-2000</w:t>
      </w:r>
      <w:r>
        <w:t>^2)</w:t>
      </w:r>
      <w:r w:rsidRPr="002F2FD3">
        <w:t xml:space="preserve"> * 0.1) + (</w:t>
      </w:r>
      <w:r>
        <w:t>(</w:t>
      </w:r>
      <w:r w:rsidRPr="002F2FD3">
        <w:t>-1000</w:t>
      </w:r>
      <w:r>
        <w:t>^2)</w:t>
      </w:r>
      <w:r w:rsidRPr="002F2FD3">
        <w:t xml:space="preserve"> * 0.1) + (</w:t>
      </w:r>
      <w:r>
        <w:t>(</w:t>
      </w:r>
      <w:r w:rsidRPr="002F2FD3">
        <w:t>0</w:t>
      </w:r>
      <w:r>
        <w:t>^2)</w:t>
      </w:r>
      <w:r w:rsidRPr="002F2FD3">
        <w:t>*0.2) + (</w:t>
      </w:r>
      <w:r>
        <w:t>(</w:t>
      </w:r>
      <w:r w:rsidRPr="002F2FD3">
        <w:t>1000</w:t>
      </w:r>
      <w:r>
        <w:t>^2)</w:t>
      </w:r>
      <w:r w:rsidRPr="002F2FD3">
        <w:t xml:space="preserve"> * 0.2) + (</w:t>
      </w:r>
      <w:r>
        <w:t>(</w:t>
      </w:r>
      <w:r w:rsidRPr="002F2FD3">
        <w:t>2000</w:t>
      </w:r>
      <w:r>
        <w:t>^2)</w:t>
      </w:r>
      <w:r w:rsidRPr="002F2FD3">
        <w:t xml:space="preserve"> * 0.3) + (</w:t>
      </w:r>
      <w:r>
        <w:t>(</w:t>
      </w:r>
      <w:r w:rsidRPr="002F2FD3">
        <w:t>3000</w:t>
      </w:r>
      <w:r>
        <w:t>^2)</w:t>
      </w:r>
      <w:r w:rsidRPr="002F2FD3">
        <w:t xml:space="preserve"> * 0.1)</w:t>
      </w:r>
      <w:r>
        <w:t xml:space="preserve"> = (4000000*0.1) + (</w:t>
      </w:r>
      <w:r w:rsidR="003D1E85">
        <w:t>1000000*0.1) + (0 *0.2) + (1000000*0.2) +(4000000*0.3) + (9000000*0.1)</w:t>
      </w:r>
    </w:p>
    <w:p w:rsidR="003D1E85" w:rsidRDefault="003D1E85" w:rsidP="000E22B2">
      <w:pPr>
        <w:pStyle w:val="ListParagraph"/>
        <w:autoSpaceDE w:val="0"/>
        <w:autoSpaceDN w:val="0"/>
        <w:adjustRightInd w:val="0"/>
        <w:spacing w:after="0"/>
      </w:pPr>
      <w:r>
        <w:rPr>
          <w:b/>
        </w:rPr>
        <w:t>= 400000 + 100000 + 0 + 200000 + 1200000 + 900000 = 2800000</w:t>
      </w:r>
    </w:p>
    <w:p w:rsidR="002F2FD3" w:rsidRDefault="002F2FD3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3D1E85" w:rsidRDefault="003D1E85" w:rsidP="003D1E85">
      <w:pPr>
        <w:autoSpaceDE w:val="0"/>
        <w:autoSpaceDN w:val="0"/>
        <w:adjustRightInd w:val="0"/>
        <w:spacing w:after="0"/>
        <w:ind w:firstLine="7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    </w:t>
      </w:r>
      <w:r w:rsidRPr="003D1E85">
        <w:t>the most likely monetary outcome of the business venture</w:t>
      </w:r>
      <w:r>
        <w:t xml:space="preserve"> is $ 2000 , As for $ 2000 the probability is 0.3 which is maximum as compared as to others.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3D1E85" w:rsidRDefault="003D1E85" w:rsidP="003D1E85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>
        <w:tab/>
        <w:t xml:space="preserve">Yes , the Probability that the venture will make more </w:t>
      </w:r>
      <w:r w:rsidR="00492FF0">
        <w:t>than 0 or a profit</w:t>
      </w:r>
    </w:p>
    <w:p w:rsidR="00492FF0" w:rsidRDefault="00492FF0" w:rsidP="003D1E85">
      <w:pPr>
        <w:autoSpaceDE w:val="0"/>
        <w:autoSpaceDN w:val="0"/>
        <w:adjustRightInd w:val="0"/>
        <w:spacing w:after="0"/>
        <w:ind w:left="720"/>
      </w:pPr>
      <w:r>
        <w:t>P(X&gt;0</w:t>
      </w:r>
      <w:proofErr w:type="gramStart"/>
      <w:r>
        <w:t>)+</w:t>
      </w:r>
      <w:proofErr w:type="gramEnd"/>
      <w:r>
        <w:t xml:space="preserve">P(X&gt;1000)+P(X&gt;2000)+P(X&gt;3000) = 0.2+0.2+0.3+0.1 = 0.8 </w:t>
      </w:r>
    </w:p>
    <w:p w:rsidR="00492FF0" w:rsidRDefault="00492FF0" w:rsidP="003D1E85">
      <w:pPr>
        <w:autoSpaceDE w:val="0"/>
        <w:autoSpaceDN w:val="0"/>
        <w:adjustRightInd w:val="0"/>
        <w:spacing w:after="0"/>
        <w:ind w:left="720"/>
      </w:pPr>
      <w:r>
        <w:t>The States that there is a 80 % chance for the venture to make a profit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long-term average earning of business ventures of this kind? Explain</w:t>
      </w:r>
    </w:p>
    <w:p w:rsidR="00492FF0" w:rsidRDefault="00492FF0" w:rsidP="00492FF0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ab/>
        <w:t xml:space="preserve">The Long term average earning of Business venture is Expected value </w:t>
      </w:r>
    </w:p>
    <w:p w:rsidR="00492FF0" w:rsidRDefault="00492FF0" w:rsidP="00492FF0">
      <w:pPr>
        <w:autoSpaceDE w:val="0"/>
        <w:autoSpaceDN w:val="0"/>
        <w:adjustRightInd w:val="0"/>
        <w:spacing w:after="0"/>
        <w:ind w:left="720"/>
      </w:pPr>
      <w:r w:rsidRPr="00492FF0">
        <w:t>E (X) = Sum X * P (X)</w:t>
      </w:r>
      <w:r>
        <w:t xml:space="preserve"> = </w:t>
      </w:r>
      <w:proofErr w:type="gramStart"/>
      <w:r>
        <w:t>800 ,</w:t>
      </w:r>
      <w:proofErr w:type="gramEnd"/>
      <w:r>
        <w:t xml:space="preserve"> Which means on an average the return will be $ 800.</w:t>
      </w:r>
    </w:p>
    <w:p w:rsidR="00492FF0" w:rsidRDefault="00492FF0" w:rsidP="00492FF0">
      <w:pPr>
        <w:autoSpaceDE w:val="0"/>
        <w:autoSpaceDN w:val="0"/>
        <w:adjustRightInd w:val="0"/>
        <w:spacing w:after="0"/>
        <w:ind w:left="72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302FA3" w:rsidRDefault="00492FF0" w:rsidP="00492FF0">
      <w:pPr>
        <w:ind w:left="720"/>
      </w:pPr>
      <w:proofErr w:type="spellStart"/>
      <w:r>
        <w:t>Ans</w:t>
      </w:r>
      <w:proofErr w:type="spellEnd"/>
      <w:r>
        <w:t>:-</w:t>
      </w:r>
      <w:r>
        <w:tab/>
      </w:r>
      <w:r w:rsidRPr="00492FF0">
        <w:t>the good measure of the risk involved in a venture</w:t>
      </w:r>
      <w:r>
        <w:t xml:space="preserve"> depend on Variability in the distribution , Higher the variance means more chances of risk</w:t>
      </w:r>
    </w:p>
    <w:p w:rsidR="00492FF0" w:rsidRDefault="00492FF0" w:rsidP="00492FF0">
      <w:pPr>
        <w:ind w:left="720"/>
      </w:pPr>
      <w:proofErr w:type="spellStart"/>
      <w:r>
        <w:t>Var</w:t>
      </w:r>
      <w:proofErr w:type="spellEnd"/>
      <w:r>
        <w:t xml:space="preserve"> (X) = E(X^2) – (E(X)</w:t>
      </w:r>
      <w:proofErr w:type="gramStart"/>
      <w:r>
        <w:t>)^</w:t>
      </w:r>
      <w:proofErr w:type="gramEnd"/>
      <w:r>
        <w:t>2</w:t>
      </w:r>
    </w:p>
    <w:p w:rsidR="00492FF0" w:rsidRDefault="00492FF0" w:rsidP="00492FF0">
      <w:pPr>
        <w:ind w:left="720"/>
      </w:pPr>
      <w:r>
        <w:t xml:space="preserve">            = 2800000 – 800^2</w:t>
      </w:r>
    </w:p>
    <w:p w:rsidR="00492FF0" w:rsidRDefault="00492FF0" w:rsidP="00492FF0">
      <w:pPr>
        <w:ind w:left="720"/>
      </w:pPr>
      <w:bookmarkStart w:id="0" w:name="_GoBack"/>
      <w:bookmarkEnd w:id="0"/>
      <w:r>
        <w:t xml:space="preserve">            = 2160000</w:t>
      </w:r>
      <w:r>
        <w:tab/>
      </w:r>
    </w:p>
    <w:sectPr w:rsidR="00492FF0" w:rsidSect="003E2CD2">
      <w:headerReference w:type="default" r:id="rId14"/>
      <w:footerReference w:type="default" r:id="rId15"/>
      <w:pgSz w:w="12240" w:h="15840"/>
      <w:pgMar w:top="900" w:right="1440" w:bottom="990" w:left="1440" w:header="72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7E3" w:rsidRDefault="005D77E3">
      <w:pPr>
        <w:spacing w:after="0" w:line="240" w:lineRule="auto"/>
      </w:pPr>
      <w:r>
        <w:separator/>
      </w:r>
    </w:p>
  </w:endnote>
  <w:endnote w:type="continuationSeparator" w:id="0">
    <w:p w:rsidR="005D77E3" w:rsidRDefault="005D7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CF" w:rsidRPr="005C79CF" w:rsidRDefault="007A5A02">
    <w:pPr>
      <w:ind w:right="260"/>
      <w:rPr>
        <w:color w:val="0F243E" w:themeColor="text2" w:themeShade="80"/>
        <w:sz w:val="26"/>
        <w:szCs w:val="26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67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67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C79CF" w:rsidRPr="005C79CF" w:rsidRDefault="005C79CF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 w:rsidRPr="005C79CF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5C79CF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5C79CF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492FF0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5</w:t>
                          </w:r>
                          <w:r w:rsidRPr="005C79CF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45pt;height:25.4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" fillcolor="white [3201]" stroked="f" strokeweight=".5pt">
              <v:path arrowok="t"/>
              <v:textbox style="mso-fit-shape-to-text:t" inset="0,,0">
                <w:txbxContent>
                  <w:p w:rsidR="005C79CF" w:rsidRPr="005C79CF" w:rsidRDefault="005C79CF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 w:rsidRPr="005C79CF"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 w:rsidRPr="005C79CF"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5C79CF"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492FF0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5</w:t>
                    </w:r>
                    <w:r w:rsidRPr="005C79CF"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302FA3" w:rsidRDefault="00302F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7E3" w:rsidRDefault="005D77E3">
      <w:pPr>
        <w:spacing w:after="0" w:line="240" w:lineRule="auto"/>
      </w:pPr>
      <w:r>
        <w:separator/>
      </w:r>
    </w:p>
  </w:footnote>
  <w:footnote w:type="continuationSeparator" w:id="0">
    <w:p w:rsidR="005D77E3" w:rsidRDefault="005D7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1581360FE214C14BD9E39B118784A3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9412F" w:rsidRDefault="0079412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BASIC STATISTICS_LEVEL-2</w:t>
        </w:r>
      </w:p>
    </w:sdtContent>
  </w:sdt>
  <w:p w:rsidR="0079412F" w:rsidRDefault="007941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32546"/>
    <w:rsid w:val="000E22B2"/>
    <w:rsid w:val="002F2FD3"/>
    <w:rsid w:val="00302FA3"/>
    <w:rsid w:val="00310065"/>
    <w:rsid w:val="0031156E"/>
    <w:rsid w:val="003D1E85"/>
    <w:rsid w:val="003E2CD2"/>
    <w:rsid w:val="00435948"/>
    <w:rsid w:val="00492FF0"/>
    <w:rsid w:val="005C79CF"/>
    <w:rsid w:val="005D77E3"/>
    <w:rsid w:val="00614CA4"/>
    <w:rsid w:val="0079412F"/>
    <w:rsid w:val="007A5A02"/>
    <w:rsid w:val="008B5FFA"/>
    <w:rsid w:val="00AF65C6"/>
    <w:rsid w:val="00B53D84"/>
    <w:rsid w:val="00C34EA0"/>
    <w:rsid w:val="00C637BA"/>
    <w:rsid w:val="00CA6140"/>
    <w:rsid w:val="00D1357A"/>
    <w:rsid w:val="00D348FB"/>
    <w:rsid w:val="00ED56B0"/>
    <w:rsid w:val="00ED756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12F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35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59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12F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35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59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6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581360FE214C14BD9E39B118784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21C3A-03A8-4EE8-8091-A0C04F5628B3}"/>
      </w:docPartPr>
      <w:docPartBody>
        <w:p w:rsidR="006410C6" w:rsidRDefault="005435B5" w:rsidP="005435B5">
          <w:pPr>
            <w:pStyle w:val="91581360FE214C14BD9E39B118784A3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B5"/>
    <w:rsid w:val="005435B5"/>
    <w:rsid w:val="006410C6"/>
    <w:rsid w:val="00A87099"/>
    <w:rsid w:val="00DD6F82"/>
    <w:rsid w:val="00EE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581360FE214C14BD9E39B118784A38">
    <w:name w:val="91581360FE214C14BD9E39B118784A38"/>
    <w:rsid w:val="005435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581360FE214C14BD9E39B118784A38">
    <w:name w:val="91581360FE214C14BD9E39B118784A38"/>
    <w:rsid w:val="005435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49AC7-8823-4B01-91F7-9CA4FE546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STATISTICS_LEVEL-2</vt:lpstr>
    </vt:vector>
  </TitlesOfParts>
  <Company/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STATISTICS_LEVEL-2</dc:title>
  <dc:creator>Sayali Suhas Phadke</dc:creator>
  <cp:lastModifiedBy>Meghana</cp:lastModifiedBy>
  <cp:revision>3</cp:revision>
  <dcterms:created xsi:type="dcterms:W3CDTF">2013-09-25T10:59:00Z</dcterms:created>
  <dcterms:modified xsi:type="dcterms:W3CDTF">2022-12-12T15:28:00Z</dcterms:modified>
</cp:coreProperties>
</file>