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w:t>
      </w:r>
      <w:proofErr w:type="spellStart"/>
      <w:r w:rsidRPr="00160A95">
        <w:rPr>
          <w:rFonts w:cs="BookAntiqua"/>
        </w:rPr>
        <w:t>Quantile</w:t>
      </w:r>
      <w:proofErr w:type="spellEnd"/>
      <w:r w:rsidRPr="00160A95">
        <w:rPr>
          <w:rFonts w:cs="BookAntiqua"/>
        </w:rPr>
        <w:t xml:space="preserve"> plots carefully. Which of these plots indicates that the data …</w:t>
      </w:r>
    </w:p>
    <w:p w:rsidR="004C7586" w:rsidRPr="00160A95" w:rsidRDefault="004C7586" w:rsidP="00160A95">
      <w:pPr>
        <w:numPr>
          <w:ilvl w:val="0"/>
          <w:numId w:val="2"/>
        </w:numPr>
        <w:spacing w:after="0"/>
        <w:rPr>
          <w:rFonts w:cs="BookAntiqua"/>
        </w:rPr>
      </w:pPr>
      <w:r w:rsidRPr="00160A95">
        <w:rPr>
          <w:rFonts w:cs="BookAntiqua"/>
        </w:rPr>
        <w:t>Are nearly normal?</w:t>
      </w:r>
      <w:r w:rsidR="006D54AA">
        <w:rPr>
          <w:rFonts w:cs="BookAntiqua"/>
        </w:rPr>
        <w:tab/>
      </w:r>
      <w:r w:rsidR="006D54AA">
        <w:rPr>
          <w:rFonts w:cs="BookAntiqua"/>
        </w:rPr>
        <w:tab/>
      </w:r>
      <w:r w:rsidR="006D54AA">
        <w:rPr>
          <w:rFonts w:cs="BookAntiqua"/>
        </w:rPr>
        <w:tab/>
      </w:r>
      <w:r w:rsidR="006D54AA">
        <w:rPr>
          <w:rFonts w:cs="BookAntiqua"/>
        </w:rPr>
        <w:tab/>
      </w:r>
      <w:r w:rsidR="006D54AA">
        <w:rPr>
          <w:rFonts w:cs="BookAntiqua"/>
        </w:rPr>
        <w:tab/>
      </w:r>
      <w:r w:rsidR="006D54AA" w:rsidRPr="006D54AA">
        <w:rPr>
          <w:rFonts w:cs="BookAntiqua"/>
          <w:b/>
        </w:rPr>
        <w:t>ANS:-</w:t>
      </w:r>
      <w:r w:rsidR="006D54AA" w:rsidRPr="006D54AA">
        <w:rPr>
          <w:rFonts w:cs="BookAntiqua"/>
          <w:b/>
        </w:rPr>
        <w:tab/>
        <w:t>C</w:t>
      </w:r>
    </w:p>
    <w:p w:rsidR="004C7586" w:rsidRPr="006D54AA" w:rsidRDefault="004C7586" w:rsidP="00160A95">
      <w:pPr>
        <w:numPr>
          <w:ilvl w:val="0"/>
          <w:numId w:val="2"/>
        </w:numPr>
        <w:spacing w:after="0"/>
        <w:rPr>
          <w:rFonts w:cs="BookAntiqua"/>
          <w:b/>
        </w:rPr>
      </w:pPr>
      <w:r w:rsidRPr="00160A95">
        <w:rPr>
          <w:rFonts w:cs="BookAntiqua"/>
        </w:rPr>
        <w:t>Have a bimodal distribution? (One way to recognize a bimodal shape is a “gap” in the spacing of adjacent data values.)</w:t>
      </w:r>
      <w:r w:rsidR="006D54AA">
        <w:rPr>
          <w:rFonts w:cs="BookAntiqua"/>
        </w:rPr>
        <w:tab/>
      </w:r>
      <w:r w:rsidR="006D54AA">
        <w:rPr>
          <w:rFonts w:cs="BookAntiqua"/>
        </w:rPr>
        <w:tab/>
      </w:r>
      <w:r w:rsidR="006D54AA">
        <w:rPr>
          <w:rFonts w:cs="BookAntiqua"/>
        </w:rPr>
        <w:tab/>
      </w:r>
      <w:r w:rsidR="006D54AA" w:rsidRPr="006D54AA">
        <w:rPr>
          <w:rFonts w:cs="BookAntiqua"/>
          <w:b/>
        </w:rPr>
        <w:t>ANS:-</w:t>
      </w:r>
      <w:r w:rsidR="006D54AA" w:rsidRPr="006D54AA">
        <w:rPr>
          <w:rFonts w:cs="BookAntiqua"/>
          <w:b/>
        </w:rPr>
        <w:tab/>
        <w:t>B</w:t>
      </w:r>
    </w:p>
    <w:p w:rsidR="004C7586" w:rsidRPr="00160A95"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r w:rsidR="006D54AA">
        <w:rPr>
          <w:rFonts w:cs="BookAntiqua"/>
        </w:rPr>
        <w:tab/>
      </w:r>
      <w:r w:rsidR="006D54AA">
        <w:rPr>
          <w:rFonts w:cs="BookAntiqua"/>
        </w:rPr>
        <w:tab/>
      </w:r>
      <w:r w:rsidR="006D54AA">
        <w:rPr>
          <w:rFonts w:cs="BookAntiqua"/>
        </w:rPr>
        <w:tab/>
      </w:r>
      <w:r w:rsidR="006D54AA" w:rsidRPr="006D54AA">
        <w:rPr>
          <w:rFonts w:cs="BookAntiqua"/>
          <w:b/>
        </w:rPr>
        <w:t>ANS:-</w:t>
      </w:r>
      <w:r w:rsidR="006D54AA" w:rsidRPr="006D54AA">
        <w:rPr>
          <w:rFonts w:cs="BookAntiqua"/>
          <w:b/>
        </w:rPr>
        <w:tab/>
        <w:t>A, C, D</w:t>
      </w:r>
    </w:p>
    <w:p w:rsidR="004C7586" w:rsidRPr="00160A95" w:rsidRDefault="004C7586" w:rsidP="00160A95">
      <w:pPr>
        <w:numPr>
          <w:ilvl w:val="0"/>
          <w:numId w:val="2"/>
        </w:numPr>
        <w:spacing w:after="0"/>
        <w:rPr>
          <w:rFonts w:cs="BookAntiqua"/>
        </w:rPr>
      </w:pPr>
      <w:r w:rsidRPr="00160A95">
        <w:rPr>
          <w:rFonts w:cs="BookAntiqua"/>
        </w:rPr>
        <w:t>Have outliers on both sides of the center?</w:t>
      </w:r>
      <w:r w:rsidR="006D54AA">
        <w:rPr>
          <w:rFonts w:cs="BookAntiqua"/>
        </w:rPr>
        <w:tab/>
      </w:r>
      <w:r w:rsidR="006D54AA">
        <w:rPr>
          <w:rFonts w:cs="BookAntiqua"/>
        </w:rPr>
        <w:tab/>
      </w:r>
      <w:r w:rsidR="006D54AA" w:rsidRPr="006D54AA">
        <w:rPr>
          <w:rFonts w:cs="BookAntiqua"/>
          <w:b/>
        </w:rPr>
        <w:t>ANS:-</w:t>
      </w:r>
      <w:r w:rsidR="006D54AA" w:rsidRPr="006D54AA">
        <w:rPr>
          <w:rFonts w:cs="BookAntiqua"/>
          <w:b/>
        </w:rPr>
        <w:tab/>
        <w:t>A</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lang w:val="en-IN" w:eastAsia="en-IN"/>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6D54AA" w:rsidP="00160A95">
      <w:pPr>
        <w:autoSpaceDE w:val="0"/>
        <w:autoSpaceDN w:val="0"/>
        <w:adjustRightInd w:val="0"/>
        <w:spacing w:after="0"/>
        <w:rPr>
          <w:rFonts w:cs="BookAntiqua"/>
        </w:rPr>
      </w:pPr>
      <w:r>
        <w:rPr>
          <w:rFonts w:cs="BookAntiqua"/>
          <w:noProof/>
          <w:lang w:val="en-IN" w:eastAsia="en-IN"/>
        </w:rPr>
        <w:pict>
          <v:shapetype id="_x0000_t32" coordsize="21600,21600" o:spt="32" o:oned="t" path="m,l21600,21600e" filled="f">
            <v:path arrowok="t" fillok="f" o:connecttype="none"/>
            <o:lock v:ext="edit" shapetype="t"/>
          </v:shapetype>
          <v:shape id="_x0000_s1026" type="#_x0000_t32" style="position:absolute;margin-left:-47.5pt;margin-top:11.55pt;width:562pt;height:2pt;z-index:251658240" o:connectortype="straight" strokecolor="black [3200]" strokeweight="2.5pt">
            <v:shadow color="#868686"/>
          </v:shape>
        </w:pic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r w:rsidR="006D54AA">
        <w:rPr>
          <w:rFonts w:cs="BookAntiqua"/>
        </w:rPr>
        <w:tab/>
      </w:r>
      <w:r w:rsidR="006D54AA" w:rsidRPr="006D54AA">
        <w:rPr>
          <w:rFonts w:cs="BookAntiqua"/>
          <w:b/>
        </w:rPr>
        <w:t>TRUE</w:t>
      </w:r>
    </w:p>
    <w:p w:rsidR="00160A95" w:rsidRDefault="00160A95" w:rsidP="00160A95">
      <w:pPr>
        <w:pStyle w:val="ListParagraph"/>
        <w:autoSpaceDE w:val="0"/>
        <w:autoSpaceDN w:val="0"/>
        <w:adjustRightInd w:val="0"/>
        <w:spacing w:after="0"/>
        <w:ind w:left="900"/>
        <w:rPr>
          <w:rFonts w:cs="BookAntiqua"/>
        </w:rPr>
      </w:pPr>
    </w:p>
    <w:p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r w:rsidR="006D54AA">
        <w:rPr>
          <w:rFonts w:cs="BookAntiqua"/>
        </w:rPr>
        <w:tab/>
      </w:r>
      <w:r w:rsidR="006D54AA" w:rsidRPr="006D54AA">
        <w:rPr>
          <w:rFonts w:cs="BookAntiqua"/>
          <w:b/>
        </w:rPr>
        <w:t>TRUE</w:t>
      </w:r>
    </w:p>
    <w:p w:rsidR="004C7586" w:rsidRDefault="004C7586" w:rsidP="00160A95">
      <w:pPr>
        <w:spacing w:after="0"/>
        <w:rPr>
          <w:rFonts w:cs="Times New Roman"/>
        </w:rPr>
      </w:pPr>
    </w:p>
    <w:p w:rsidR="00505D35" w:rsidRDefault="006D54AA" w:rsidP="00160A95">
      <w:pPr>
        <w:spacing w:after="0"/>
        <w:rPr>
          <w:rFonts w:cs="Times New Roman"/>
        </w:rPr>
      </w:pPr>
      <w:r>
        <w:rPr>
          <w:rFonts w:cs="Times New Roman"/>
          <w:noProof/>
          <w:lang w:val="en-IN" w:eastAsia="en-IN"/>
        </w:rPr>
        <w:pict>
          <v:shape id="_x0000_s1027" type="#_x0000_t32" style="position:absolute;margin-left:-47.5pt;margin-top:11.4pt;width:562pt;height:2pt;z-index:251659264" o:connectortype="straight" strokecolor="black [3200]" strokeweight="2.5pt">
            <v:shadow color="#868686"/>
          </v:shape>
        </w:pict>
      </w: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786738" w:rsidRDefault="004C7586" w:rsidP="00160A95">
      <w:pPr>
        <w:numPr>
          <w:ilvl w:val="0"/>
          <w:numId w:val="4"/>
        </w:numPr>
        <w:autoSpaceDE w:val="0"/>
        <w:autoSpaceDN w:val="0"/>
        <w:adjustRightInd w:val="0"/>
        <w:spacing w:after="0"/>
        <w:rPr>
          <w:rFonts w:cs="BookAntiqua"/>
          <w:highlight w:val="green"/>
        </w:rPr>
      </w:pPr>
      <w:r w:rsidRPr="00786738">
        <w:rPr>
          <w:rFonts w:cs="BookAntiqua"/>
          <w:highlight w:val="green"/>
        </w:rPr>
        <w:t>21.1%</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rsidR="004C7586" w:rsidRDefault="006D54AA" w:rsidP="00160A95">
      <w:pPr>
        <w:autoSpaceDE w:val="0"/>
        <w:autoSpaceDN w:val="0"/>
        <w:adjustRightInd w:val="0"/>
        <w:spacing w:after="0"/>
        <w:rPr>
          <w:rFonts w:cs="BookAntiqua"/>
        </w:rPr>
      </w:pPr>
      <w:r>
        <w:rPr>
          <w:rFonts w:cs="BookAntiqua"/>
          <w:noProof/>
          <w:lang w:val="en-IN" w:eastAsia="en-IN"/>
        </w:rPr>
        <w:pict>
          <v:shape id="_x0000_s1028" type="#_x0000_t32" style="position:absolute;margin-left:-46.5pt;margin-top:14pt;width:562pt;height:2pt;z-index:251660288" o:connectortype="straight" strokecolor="black [3200]" strokeweight="2.5pt">
            <v:shadow color="#868686"/>
          </v:shape>
        </w:pict>
      </w: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E961CA" w:rsidRDefault="004C7586" w:rsidP="00160A95">
      <w:pPr>
        <w:numPr>
          <w:ilvl w:val="0"/>
          <w:numId w:val="5"/>
        </w:numPr>
        <w:autoSpaceDE w:val="0"/>
        <w:autoSpaceDN w:val="0"/>
        <w:adjustRightInd w:val="0"/>
        <w:spacing w:after="0"/>
        <w:rPr>
          <w:rFonts w:cs="BookAntiqua"/>
          <w:highlight w:val="green"/>
        </w:rPr>
      </w:pPr>
      <w:r w:rsidRPr="00E961CA">
        <w:rPr>
          <w:rFonts w:cs="BookAntiqua"/>
          <w:highlight w:val="green"/>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4C7586" w:rsidRDefault="00922262" w:rsidP="00160A95">
      <w:pPr>
        <w:autoSpaceDE w:val="0"/>
        <w:autoSpaceDN w:val="0"/>
        <w:adjustRightInd w:val="0"/>
        <w:spacing w:after="0"/>
        <w:rPr>
          <w:rFonts w:cs="BookAntiqua"/>
        </w:rPr>
      </w:pPr>
      <w:r>
        <w:rPr>
          <w:rFonts w:cs="BookAntiqua"/>
          <w:noProof/>
          <w:lang w:val="en-IN" w:eastAsia="en-IN"/>
        </w:rPr>
        <w:pict>
          <v:shape id="_x0000_s1029" type="#_x0000_t32" style="position:absolute;margin-left:-46.5pt;margin-top:9.7pt;width:562pt;height:2pt;z-index:251661312" o:connectortype="straight" strokecolor="black [3200]" strokeweight="2.5pt">
            <v:shadow color="#868686"/>
          </v:shape>
        </w:pict>
      </w: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w:t>
      </w:r>
      <w:proofErr w:type="spellStart"/>
      <w:r w:rsidRPr="00160A95">
        <w:rPr>
          <w:rFonts w:cs="BookAntiqua"/>
        </w:rPr>
        <w:t>skewness</w:t>
      </w:r>
      <w:proofErr w:type="spellEnd"/>
      <w:r w:rsidRPr="00160A95">
        <w:rPr>
          <w:rFonts w:cs="BookAntiqua"/>
        </w:rPr>
        <w:t>.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F048B6" w:rsidRPr="00F048B6" w:rsidRDefault="00F048B6" w:rsidP="00F048B6">
      <w:pPr>
        <w:autoSpaceDE w:val="0"/>
        <w:autoSpaceDN w:val="0"/>
        <w:adjustRightInd w:val="0"/>
        <w:spacing w:after="0"/>
        <w:ind w:left="720"/>
        <w:rPr>
          <w:rFonts w:cs="BookAntiqua"/>
          <w:b/>
        </w:rPr>
      </w:pPr>
      <w:proofErr w:type="spellStart"/>
      <w:r w:rsidRPr="00F048B6">
        <w:rPr>
          <w:rFonts w:cs="BookAntiqua"/>
          <w:b/>
        </w:rPr>
        <w:t>Ans</w:t>
      </w:r>
      <w:proofErr w:type="spellEnd"/>
      <w:proofErr w:type="gramStart"/>
      <w:r w:rsidRPr="00F048B6">
        <w:rPr>
          <w:rFonts w:cs="BookAntiqua"/>
          <w:b/>
        </w:rPr>
        <w:t>:-</w:t>
      </w:r>
      <w:proofErr w:type="gramEnd"/>
      <w:r w:rsidRPr="00F048B6">
        <w:rPr>
          <w:rFonts w:cs="BookAntiqua"/>
          <w:b/>
        </w:rPr>
        <w:tab/>
        <w:t>SD will not be 120 of scores in any one sample, especially since we don't know the sample size</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F048B6" w:rsidRPr="00F048B6" w:rsidRDefault="00F048B6" w:rsidP="00F048B6">
      <w:pPr>
        <w:autoSpaceDE w:val="0"/>
        <w:autoSpaceDN w:val="0"/>
        <w:adjustRightInd w:val="0"/>
        <w:spacing w:after="0"/>
        <w:ind w:left="720"/>
        <w:rPr>
          <w:rFonts w:cs="BookAntiqua"/>
          <w:b/>
        </w:rPr>
      </w:pPr>
      <w:proofErr w:type="spellStart"/>
      <w:r w:rsidRPr="00F048B6">
        <w:rPr>
          <w:rFonts w:cs="BookAntiqua"/>
          <w:b/>
        </w:rPr>
        <w:t>Ans</w:t>
      </w:r>
      <w:proofErr w:type="spellEnd"/>
      <w:proofErr w:type="gramStart"/>
      <w:r w:rsidRPr="00F048B6">
        <w:rPr>
          <w:rFonts w:cs="BookAntiqua"/>
          <w:b/>
        </w:rPr>
        <w:t>:-</w:t>
      </w:r>
      <w:proofErr w:type="gramEnd"/>
      <w:r w:rsidRPr="00F048B6">
        <w:rPr>
          <w:rFonts w:cs="BookAntiqua"/>
          <w:b/>
        </w:rPr>
        <w:tab/>
        <w:t>SD of mean across several samples will also not be 120. It will be less; indeed, probably about 0.6</w:t>
      </w:r>
      <w:bookmarkStart w:id="0" w:name="_GoBack"/>
      <w:bookmarkEnd w:id="0"/>
    </w:p>
    <w:p w:rsidR="004C7586"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F048B6" w:rsidRPr="00F048B6" w:rsidRDefault="00F048B6" w:rsidP="00F048B6">
      <w:pPr>
        <w:autoSpaceDE w:val="0"/>
        <w:autoSpaceDN w:val="0"/>
        <w:adjustRightInd w:val="0"/>
        <w:spacing w:after="0"/>
        <w:ind w:left="720"/>
        <w:rPr>
          <w:rFonts w:cs="BookAntiqua"/>
          <w:b/>
        </w:rPr>
      </w:pPr>
      <w:proofErr w:type="spellStart"/>
      <w:r w:rsidRPr="00F048B6">
        <w:rPr>
          <w:rFonts w:cs="BookAntiqua"/>
          <w:b/>
        </w:rPr>
        <w:t>Ans</w:t>
      </w:r>
      <w:proofErr w:type="spellEnd"/>
      <w:proofErr w:type="gramStart"/>
      <w:r w:rsidRPr="00F048B6">
        <w:rPr>
          <w:rFonts w:cs="BookAntiqua"/>
          <w:b/>
        </w:rPr>
        <w:t>:-</w:t>
      </w:r>
      <w:proofErr w:type="gramEnd"/>
      <w:r w:rsidRPr="00F048B6">
        <w:rPr>
          <w:rFonts w:cs="BookAntiqua"/>
          <w:b/>
        </w:rPr>
        <w:tab/>
        <w:t>Maybe, but no reason it couldn't be less or more.</w:t>
      </w:r>
    </w:p>
    <w:p w:rsidR="004C7586" w:rsidRDefault="004C7586" w:rsidP="00160A95">
      <w:pPr>
        <w:numPr>
          <w:ilvl w:val="0"/>
          <w:numId w:val="6"/>
        </w:numPr>
        <w:autoSpaceDE w:val="0"/>
        <w:autoSpaceDN w:val="0"/>
        <w:adjustRightInd w:val="0"/>
        <w:spacing w:after="0"/>
        <w:rPr>
          <w:rFonts w:cs="BookAntiqua"/>
        </w:rPr>
      </w:pPr>
      <w:r w:rsidRPr="00160A95">
        <w:rPr>
          <w:rFonts w:cs="BookAntiqua"/>
        </w:rPr>
        <w:lastRenderedPageBreak/>
        <w:t xml:space="preserve">The average of the mean across several samples will be </w:t>
      </w:r>
      <w:r w:rsidR="00505D35">
        <w:rPr>
          <w:rFonts w:cs="BookAntiqua"/>
        </w:rPr>
        <w:t>7</w:t>
      </w:r>
      <w:r w:rsidRPr="00160A95">
        <w:rPr>
          <w:rFonts w:cs="BookAntiqua"/>
        </w:rPr>
        <w:t>20.</w:t>
      </w:r>
    </w:p>
    <w:p w:rsidR="00F048B6" w:rsidRPr="00F048B6" w:rsidRDefault="00F048B6" w:rsidP="00F048B6">
      <w:pPr>
        <w:autoSpaceDE w:val="0"/>
        <w:autoSpaceDN w:val="0"/>
        <w:adjustRightInd w:val="0"/>
        <w:spacing w:after="0"/>
        <w:ind w:left="720"/>
        <w:rPr>
          <w:rFonts w:cs="BookAntiqua"/>
          <w:b/>
        </w:rPr>
      </w:pPr>
      <w:proofErr w:type="spellStart"/>
      <w:r w:rsidRPr="00F048B6">
        <w:rPr>
          <w:rFonts w:cs="BookAntiqua"/>
          <w:b/>
        </w:rPr>
        <w:t>Ans</w:t>
      </w:r>
      <w:proofErr w:type="spellEnd"/>
      <w:proofErr w:type="gramStart"/>
      <w:r w:rsidRPr="00F048B6">
        <w:rPr>
          <w:rFonts w:cs="BookAntiqua"/>
          <w:b/>
        </w:rPr>
        <w:t>:-</w:t>
      </w:r>
      <w:proofErr w:type="gramEnd"/>
      <w:r w:rsidRPr="00F048B6">
        <w:rPr>
          <w:rFonts w:cs="BookAntiqua"/>
          <w:b/>
        </w:rPr>
        <w:tab/>
        <w:t>This is certainly possible, but it requires the mean of all samples that sample size, which would be the case</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F048B6" w:rsidRPr="00F048B6" w:rsidRDefault="00F048B6" w:rsidP="00F048B6">
      <w:pPr>
        <w:autoSpaceDE w:val="0"/>
        <w:autoSpaceDN w:val="0"/>
        <w:adjustRightInd w:val="0"/>
        <w:spacing w:after="0"/>
        <w:ind w:left="720"/>
        <w:rPr>
          <w:rFonts w:cs="BookAntiqua"/>
          <w:b/>
        </w:rPr>
      </w:pPr>
      <w:proofErr w:type="spellStart"/>
      <w:r w:rsidRPr="00F048B6">
        <w:rPr>
          <w:rFonts w:cs="BookAntiqua"/>
          <w:b/>
        </w:rPr>
        <w:t>Ans</w:t>
      </w:r>
      <w:proofErr w:type="spellEnd"/>
      <w:proofErr w:type="gramStart"/>
      <w:r w:rsidRPr="00F048B6">
        <w:rPr>
          <w:rFonts w:cs="BookAntiqua"/>
          <w:b/>
        </w:rPr>
        <w:t>:-</w:t>
      </w:r>
      <w:proofErr w:type="gramEnd"/>
      <w:r w:rsidRPr="00F048B6">
        <w:rPr>
          <w:rFonts w:cs="BookAntiqua"/>
          <w:b/>
        </w:rPr>
        <w:tab/>
        <w:t xml:space="preserve">The SEM will be 0.60. This is likely, given the sample size, which even with a lot of </w:t>
      </w:r>
      <w:proofErr w:type="spellStart"/>
      <w:r w:rsidRPr="00F048B6">
        <w:rPr>
          <w:rFonts w:cs="BookAntiqua"/>
          <w:b/>
        </w:rPr>
        <w:t>skewness</w:t>
      </w:r>
      <w:proofErr w:type="spellEnd"/>
      <w:r w:rsidRPr="00F048B6">
        <w:rPr>
          <w:rFonts w:cs="BookAntiqua"/>
          <w:b/>
        </w:rPr>
        <w:t xml:space="preserve"> will tend towards normality given the sample size. I would use this in calculations. The mean would have an expected value of 720, but in calculations, the SEM is 0.6</w:t>
      </w:r>
    </w:p>
    <w:sectPr w:rsidR="00F048B6" w:rsidRPr="00F048B6" w:rsidSect="006D54AA">
      <w:headerReference w:type="default" r:id="rId9"/>
      <w:footerReference w:type="default" r:id="rId10"/>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1DAD" w:rsidRDefault="000D1DAD" w:rsidP="006D54AA">
      <w:pPr>
        <w:spacing w:after="0" w:line="240" w:lineRule="auto"/>
      </w:pPr>
      <w:r>
        <w:separator/>
      </w:r>
    </w:p>
  </w:endnote>
  <w:endnote w:type="continuationSeparator" w:id="0">
    <w:p w:rsidR="000D1DAD" w:rsidRDefault="000D1DAD" w:rsidP="006D54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9916378"/>
      <w:docPartObj>
        <w:docPartGallery w:val="Page Numbers (Bottom of Page)"/>
        <w:docPartUnique/>
      </w:docPartObj>
    </w:sdtPr>
    <w:sdtEndPr>
      <w:rPr>
        <w:noProof/>
      </w:rPr>
    </w:sdtEndPr>
    <w:sdtContent>
      <w:p w:rsidR="006D54AA" w:rsidRDefault="006D54AA">
        <w:pPr>
          <w:pStyle w:val="Footer"/>
          <w:jc w:val="right"/>
        </w:pPr>
        <w:r>
          <w:fldChar w:fldCharType="begin"/>
        </w:r>
        <w:r>
          <w:instrText xml:space="preserve"> PAGE   \* MERGEFORMAT </w:instrText>
        </w:r>
        <w:r>
          <w:fldChar w:fldCharType="separate"/>
        </w:r>
        <w:r w:rsidR="00F048B6">
          <w:rPr>
            <w:noProof/>
          </w:rPr>
          <w:t>2</w:t>
        </w:r>
        <w:r>
          <w:rPr>
            <w:noProof/>
          </w:rPr>
          <w:fldChar w:fldCharType="end"/>
        </w:r>
      </w:p>
    </w:sdtContent>
  </w:sdt>
  <w:p w:rsidR="006D54AA" w:rsidRDefault="006D54A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1DAD" w:rsidRDefault="000D1DAD" w:rsidP="006D54AA">
      <w:pPr>
        <w:spacing w:after="0" w:line="240" w:lineRule="auto"/>
      </w:pPr>
      <w:r>
        <w:separator/>
      </w:r>
    </w:p>
  </w:footnote>
  <w:footnote w:type="continuationSeparator" w:id="0">
    <w:p w:rsidR="000D1DAD" w:rsidRDefault="000D1DAD" w:rsidP="006D54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54AA" w:rsidRDefault="006D54AA" w:rsidP="006D54AA">
    <w:pPr>
      <w:pStyle w:val="Header"/>
      <w:pBdr>
        <w:bottom w:val="thickThinSmallGap" w:sz="24" w:space="1" w:color="622423"/>
      </w:pBdr>
      <w:jc w:val="center"/>
    </w:pPr>
    <w:r w:rsidRPr="003138E9">
      <w:rPr>
        <w:rFonts w:ascii="Cambria" w:hAnsi="Cambria"/>
        <w:sz w:val="32"/>
        <w:szCs w:val="32"/>
      </w:rPr>
      <w:t>BASIC STATISTICS_LEVEL-2</w:t>
    </w:r>
  </w:p>
  <w:p w:rsidR="006D54AA" w:rsidRDefault="006D54A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4C7586"/>
    <w:rsid w:val="000D1DAD"/>
    <w:rsid w:val="00160A95"/>
    <w:rsid w:val="002C3682"/>
    <w:rsid w:val="004C7586"/>
    <w:rsid w:val="00505D35"/>
    <w:rsid w:val="006D54AA"/>
    <w:rsid w:val="00786738"/>
    <w:rsid w:val="00922262"/>
    <w:rsid w:val="00E961CA"/>
    <w:rsid w:val="00F048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rules v:ext="edit">
        <o:r id="V:Rule1" type="connector" idref="#_x0000_s1026"/>
        <o:r id="V:Rule2" type="connector" idref="#_x0000_s1027"/>
        <o:r id="V:Rule3" type="connector" idref="#_x0000_s1028"/>
        <o:r id="V:Rule4" type="connector" idref="#_x0000_s1029"/>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styleId="Header">
    <w:name w:val="header"/>
    <w:basedOn w:val="Normal"/>
    <w:link w:val="HeaderChar"/>
    <w:uiPriority w:val="99"/>
    <w:unhideWhenUsed/>
    <w:rsid w:val="006D54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54AA"/>
  </w:style>
  <w:style w:type="paragraph" w:styleId="Footer">
    <w:name w:val="footer"/>
    <w:basedOn w:val="Normal"/>
    <w:link w:val="FooterChar"/>
    <w:uiPriority w:val="99"/>
    <w:unhideWhenUsed/>
    <w:rsid w:val="006D54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54A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1B3B"/>
    <w:rsid w:val="000B025F"/>
    <w:rsid w:val="00C61B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BB051C178B243BF98653C634806876B">
    <w:name w:val="0BB051C178B243BF98653C634806876B"/>
    <w:rsid w:val="00C61B3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BB051C178B243BF98653C634806876B">
    <w:name w:val="0BB051C178B243BF98653C634806876B"/>
    <w:rsid w:val="00C61B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3</Pages>
  <Words>520</Words>
  <Characters>2969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Meghana</cp:lastModifiedBy>
  <cp:revision>5</cp:revision>
  <dcterms:created xsi:type="dcterms:W3CDTF">2013-09-23T10:20:00Z</dcterms:created>
  <dcterms:modified xsi:type="dcterms:W3CDTF">2022-12-18T10:18:00Z</dcterms:modified>
</cp:coreProperties>
</file>