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40FC0" w:rsidRDefault="00000000">
      <w:pPr>
        <w:pStyle w:val="Title"/>
        <w:rPr>
          <w:sz w:val="44"/>
          <w:szCs w:val="44"/>
        </w:rPr>
      </w:pPr>
      <w:r>
        <w:rPr>
          <w:sz w:val="44"/>
          <w:szCs w:val="44"/>
        </w:rPr>
        <w:t>Software Architecture and Design Specification</w:t>
      </w:r>
    </w:p>
    <w:p w14:paraId="00000002" w14:textId="77777777" w:rsidR="00840FC0" w:rsidRDefault="00000000">
      <w:r>
        <w:t>Project: ATM System</w:t>
      </w:r>
    </w:p>
    <w:p w14:paraId="00000003" w14:textId="77777777" w:rsidR="00840FC0" w:rsidRDefault="00000000">
      <w:r>
        <w:t>Version: 1.0</w:t>
      </w:r>
    </w:p>
    <w:p w14:paraId="00000004" w14:textId="77777777" w:rsidR="00840FC0" w:rsidRDefault="00000000">
      <w:r>
        <w:t>Authors: Example Team</w:t>
      </w:r>
    </w:p>
    <w:p w14:paraId="00000005" w14:textId="77777777" w:rsidR="00840FC0" w:rsidRDefault="00000000">
      <w:r>
        <w:t>Date: 09-09-2025</w:t>
      </w:r>
    </w:p>
    <w:p w14:paraId="00000006" w14:textId="77777777" w:rsidR="00840FC0" w:rsidRDefault="00000000">
      <w:r>
        <w:t>Status: Draft</w:t>
      </w:r>
    </w:p>
    <w:p w14:paraId="00000007" w14:textId="77777777" w:rsidR="00840FC0" w:rsidRDefault="00000000">
      <w:pPr>
        <w:pStyle w:val="Heading1"/>
      </w:pPr>
      <w:r>
        <w:t>Revision History</w:t>
      </w:r>
    </w:p>
    <w:p w14:paraId="00000008" w14:textId="77777777" w:rsidR="00840FC0" w:rsidRDefault="00000000">
      <w:r>
        <w:t>Version | Date | Author | Change Summary</w:t>
      </w:r>
    </w:p>
    <w:p w14:paraId="00000009" w14:textId="77777777" w:rsidR="00840FC0" w:rsidRDefault="00000000">
      <w:pPr>
        <w:pStyle w:val="Heading1"/>
      </w:pPr>
      <w:r>
        <w:t>Approvals</w:t>
      </w:r>
    </w:p>
    <w:p w14:paraId="0000000A" w14:textId="77777777" w:rsidR="00840FC0" w:rsidRDefault="00000000">
      <w:r>
        <w:t>Role | Name | Signature/Date</w:t>
      </w:r>
    </w:p>
    <w:p w14:paraId="0000000B" w14:textId="77777777" w:rsidR="00840FC0" w:rsidRDefault="00000000">
      <w:pPr>
        <w:pStyle w:val="Heading1"/>
      </w:pPr>
      <w:r>
        <w:t>1. Introduction</w:t>
      </w:r>
    </w:p>
    <w:p w14:paraId="0000000C" w14:textId="77777777" w:rsidR="00840FC0" w:rsidRDefault="00000000">
      <w:r>
        <w:t>1.1 Purpose</w:t>
      </w:r>
      <w:r>
        <w:br/>
        <w:t>This document specifies the architecture and design of the ATM System.</w:t>
      </w:r>
    </w:p>
    <w:p w14:paraId="0000000D" w14:textId="77777777" w:rsidR="00840FC0" w:rsidRDefault="00000000">
      <w:r>
        <w:t>1.2 Scope</w:t>
      </w:r>
      <w:r>
        <w:br/>
        <w:t>Covers ATM user services: cash withdrawal, balance inquiry, and fund transfer.</w:t>
      </w:r>
    </w:p>
    <w:p w14:paraId="0000000E" w14:textId="77777777" w:rsidR="00840FC0" w:rsidRDefault="00000000">
      <w:r>
        <w:t>1.3 Audience</w:t>
      </w:r>
      <w:r>
        <w:br/>
        <w:t>Developers, QA engineers, security auditors, instructors, and maintenance teams.</w:t>
      </w:r>
    </w:p>
    <w:p w14:paraId="0000000F" w14:textId="77777777" w:rsidR="00840FC0" w:rsidRDefault="00000000">
      <w:r>
        <w:t>1.4 Definitions</w:t>
      </w:r>
      <w:r>
        <w:br/>
        <w:t>ATM, PIN, ADR, PCI-DSS, TLS.</w:t>
      </w:r>
    </w:p>
    <w:p w14:paraId="00000010" w14:textId="77777777" w:rsidR="00840FC0" w:rsidRDefault="00000000">
      <w:pPr>
        <w:pStyle w:val="Heading1"/>
      </w:pPr>
      <w:r>
        <w:t>2. Document Overview</w:t>
      </w:r>
    </w:p>
    <w:p w14:paraId="00000011" w14:textId="77777777" w:rsidR="00840FC0" w:rsidRDefault="00000000">
      <w:r>
        <w:t>2.1 How to use this document</w:t>
      </w:r>
      <w:r>
        <w:br/>
        <w:t>Provides architectural deliverables including UML diagrams, ADRs, threat models, and API design.</w:t>
      </w:r>
    </w:p>
    <w:p w14:paraId="00000012" w14:textId="77777777" w:rsidR="00840FC0" w:rsidRDefault="00000000">
      <w:r>
        <w:t>2.2 Related Documents</w:t>
      </w:r>
      <w:r>
        <w:br/>
        <w:t>SRS, STP, RTM.</w:t>
      </w:r>
    </w:p>
    <w:p w14:paraId="00000013" w14:textId="77777777" w:rsidR="00840FC0" w:rsidRDefault="00000000">
      <w:pPr>
        <w:pStyle w:val="Heading1"/>
      </w:pPr>
      <w:r>
        <w:lastRenderedPageBreak/>
        <w:t>3. Architecture</w:t>
      </w:r>
    </w:p>
    <w:p w14:paraId="00000014" w14:textId="77777777" w:rsidR="00840FC0" w:rsidRDefault="00000000">
      <w:r w:rsidRPr="009A6B72">
        <w:rPr>
          <w:rFonts w:ascii="Calibri" w:eastAsia="Calibri" w:hAnsi="Calibri" w:cs="Calibri"/>
          <w:b/>
          <w:color w:val="4F81BD"/>
          <w:sz w:val="26"/>
          <w:szCs w:val="26"/>
        </w:rPr>
        <w:t>3.1 Goals &amp; Constraints</w:t>
      </w:r>
      <w:r>
        <w:br/>
        <w:t>Goals: secure, reliable, 99.9% availability. Constraints: PCI-DSS compliance, ATM hardware limits.</w:t>
      </w:r>
    </w:p>
    <w:p w14:paraId="00000019" w14:textId="4AEEC041" w:rsidR="00840FC0" w:rsidRDefault="00000000" w:rsidP="009A6B72">
      <w:r w:rsidRPr="009A6B72">
        <w:rPr>
          <w:rFonts w:ascii="Calibri" w:eastAsia="Calibri" w:hAnsi="Calibri" w:cs="Calibri"/>
          <w:b/>
          <w:color w:val="4F81BD"/>
          <w:sz w:val="26"/>
          <w:szCs w:val="26"/>
        </w:rPr>
        <w:t>3.2 Stakeholders &amp; Concerns</w:t>
      </w:r>
      <w:r>
        <w:br/>
        <w:t>Customers: security, availability</w:t>
      </w:r>
      <w:r>
        <w:br/>
        <w:t>Bank Ops: maintainability</w:t>
      </w:r>
      <w:r>
        <w:br/>
        <w:t>Regulators: compliance</w:t>
      </w:r>
      <w:r>
        <w:br/>
        <w:t>Developers: modularity.</w:t>
      </w:r>
    </w:p>
    <w:p w14:paraId="23C14808" w14:textId="4FBCBBA7" w:rsidR="009A6B72" w:rsidRPr="009A6B72" w:rsidRDefault="00000000" w:rsidP="009A6B72">
      <w:pPr>
        <w:pStyle w:val="Heading2"/>
      </w:pPr>
      <w:r>
        <w:t>3.</w:t>
      </w:r>
      <w:r w:rsidR="009A6B72">
        <w:t>3</w:t>
      </w:r>
      <w:r>
        <w:t xml:space="preserve"> Component (UML) Diagram</w:t>
      </w:r>
    </w:p>
    <w:p w14:paraId="0000001B" w14:textId="77777777" w:rsidR="00840FC0" w:rsidRDefault="00840FC0">
      <w:pPr>
        <w:ind w:left="720" w:firstLine="720"/>
      </w:pPr>
    </w:p>
    <w:p w14:paraId="0000001C" w14:textId="77777777" w:rsidR="00840FC0" w:rsidRDefault="00000000">
      <w:pPr>
        <w:ind w:left="720" w:firstLine="720"/>
      </w:pPr>
      <w:r>
        <w:t>&lt;&lt;</w:t>
      </w:r>
      <w:r>
        <w:rPr>
          <w:b/>
        </w:rPr>
        <w:t xml:space="preserve"> Insert UML Class Diagram here</w:t>
      </w:r>
      <w:r>
        <w:t>&gt;&gt;</w:t>
      </w:r>
    </w:p>
    <w:p w14:paraId="0000001D" w14:textId="77777777" w:rsidR="00840FC0" w:rsidRDefault="00840FC0">
      <w:pPr>
        <w:ind w:left="720" w:firstLine="720"/>
      </w:pPr>
    </w:p>
    <w:p w14:paraId="0000001E" w14:textId="0CFEC44D" w:rsidR="00840FC0" w:rsidRDefault="00000000">
      <w:pPr>
        <w:pStyle w:val="Heading2"/>
      </w:pPr>
      <w:r>
        <w:t>3.</w:t>
      </w:r>
      <w:r w:rsidR="009A6B72">
        <w:t>4</w:t>
      </w:r>
      <w:r>
        <w:t xml:space="preserve"> Component Descriptions</w:t>
      </w:r>
    </w:p>
    <w:p w14:paraId="0000001F" w14:textId="77777777" w:rsidR="00840FC0" w:rsidRDefault="00000000">
      <w:r>
        <w:t>- ATM UI: handles customer input/output.</w:t>
      </w:r>
      <w:r>
        <w:br/>
        <w:t>- Auth Service: validates PIN.</w:t>
      </w:r>
      <w:r>
        <w:br/>
        <w:t>- Transaction Processor: processes withdrawals, deposits, transfers.</w:t>
      </w:r>
      <w:r>
        <w:br/>
        <w:t>- Bank Server API: backend integration.</w:t>
      </w:r>
      <w:r>
        <w:br/>
        <w:t>- Database: account and transaction data storage.</w:t>
      </w:r>
    </w:p>
    <w:p w14:paraId="00000020" w14:textId="10A53240" w:rsidR="00840FC0" w:rsidRDefault="00000000">
      <w:pPr>
        <w:pStyle w:val="Heading2"/>
      </w:pPr>
      <w:r>
        <w:t>3.</w:t>
      </w:r>
      <w:r w:rsidR="009A6B72">
        <w:t>5</w:t>
      </w:r>
      <w:r>
        <w:t xml:space="preserve"> Chosen Architecture Pattern and Rationale</w:t>
      </w:r>
    </w:p>
    <w:p w14:paraId="00000021" w14:textId="77777777" w:rsidR="00840FC0" w:rsidRDefault="00000000">
      <w:r>
        <w:t>Layered architecture chosen for clear separation of concerns. Microservices rejected as overly complex for ATM scale.</w:t>
      </w:r>
    </w:p>
    <w:p w14:paraId="00000027" w14:textId="1571A58A" w:rsidR="00840FC0" w:rsidRDefault="00000000">
      <w:pPr>
        <w:pStyle w:val="Heading2"/>
      </w:pPr>
      <w:r>
        <w:t>3.</w:t>
      </w:r>
      <w:r w:rsidR="009A6B72">
        <w:t>6</w:t>
      </w:r>
      <w:r>
        <w:t xml:space="preserve"> Technology Stack &amp; Data Stores</w:t>
      </w:r>
    </w:p>
    <w:p w14:paraId="00000028" w14:textId="77777777" w:rsidR="00840FC0" w:rsidRDefault="00000000">
      <w:r>
        <w:t>Java, Spring Boot APIs, MySQL DB, TLS encryption. ATM terminals use secure modules.</w:t>
      </w:r>
    </w:p>
    <w:p w14:paraId="0000002D" w14:textId="4C55700E" w:rsidR="00840FC0" w:rsidRDefault="00000000">
      <w:pPr>
        <w:pStyle w:val="Heading2"/>
      </w:pPr>
      <w:r>
        <w:t>3.</w:t>
      </w:r>
      <w:r w:rsidR="009A6B72">
        <w:t>7</w:t>
      </w:r>
      <w:r>
        <w:t xml:space="preserve"> Risks &amp; Mitigations</w:t>
      </w:r>
    </w:p>
    <w:p w14:paraId="0000002E" w14:textId="77777777" w:rsidR="00840FC0" w:rsidRDefault="00000000">
      <w:r>
        <w:t>Risk: ATM downtime due to network failure → Mitigation: redundant connections.</w:t>
      </w:r>
    </w:p>
    <w:p w14:paraId="0000002F" w14:textId="65310A5A" w:rsidR="00840FC0" w:rsidRDefault="00000000">
      <w:pPr>
        <w:pStyle w:val="Heading2"/>
      </w:pPr>
      <w:r>
        <w:t>3.</w:t>
      </w:r>
      <w:r w:rsidR="009A6B72">
        <w:t>8</w:t>
      </w:r>
      <w:r>
        <w:t xml:space="preserve"> Traceability to Requirements</w:t>
      </w:r>
    </w:p>
    <w:p w14:paraId="00000030" w14:textId="77777777" w:rsidR="00840FC0" w:rsidRDefault="00000000">
      <w:r>
        <w:t>R1 (PIN validation) → Auth Service</w:t>
      </w:r>
      <w:r>
        <w:br/>
        <w:t>R2 (Cash withdrawal) → Transaction Processor</w:t>
      </w:r>
    </w:p>
    <w:p w14:paraId="00000031" w14:textId="4656EA5A" w:rsidR="00840FC0" w:rsidRDefault="00000000">
      <w:pPr>
        <w:pStyle w:val="Heading2"/>
      </w:pPr>
      <w:r>
        <w:t>3.</w:t>
      </w:r>
      <w:r w:rsidR="009A6B72">
        <w:t>9</w:t>
      </w:r>
      <w:r>
        <w:t xml:space="preserve"> Security Architecture</w:t>
      </w:r>
    </w:p>
    <w:p w14:paraId="00000032" w14:textId="77777777" w:rsidR="00840FC0" w:rsidRDefault="00000000">
      <w:r>
        <w:t>Threat Modeling (STRIDE): Spoofing → chip validation; Tampering → secure boot; Info disclosure → TLS; DoS → rate limiting; Elevation of Privilege → RBAC.</w:t>
      </w:r>
    </w:p>
    <w:p w14:paraId="00000033" w14:textId="77777777" w:rsidR="00840FC0" w:rsidRDefault="00000000">
      <w:pPr>
        <w:pStyle w:val="Heading1"/>
      </w:pPr>
      <w:r>
        <w:lastRenderedPageBreak/>
        <w:t>4. Design</w:t>
      </w:r>
    </w:p>
    <w:p w14:paraId="00000034" w14:textId="77777777" w:rsidR="00840FC0" w:rsidRDefault="00000000">
      <w:pPr>
        <w:pStyle w:val="Heading2"/>
      </w:pPr>
      <w:r>
        <w:t>4.1 Design Overview</w:t>
      </w:r>
    </w:p>
    <w:p w14:paraId="00000035" w14:textId="77777777" w:rsidR="00840FC0" w:rsidRDefault="00000000">
      <w:r>
        <w:t>ATM designed with layered modules for separation of concerns and easier maintenance.</w:t>
      </w:r>
    </w:p>
    <w:p w14:paraId="00000036" w14:textId="77777777" w:rsidR="00840FC0" w:rsidRDefault="00000000">
      <w:pPr>
        <w:pStyle w:val="Heading2"/>
      </w:pPr>
      <w:r>
        <w:t>4.2 UML Sequence Diagrams</w:t>
      </w:r>
    </w:p>
    <w:p w14:paraId="00000037" w14:textId="4829156D" w:rsidR="00840FC0" w:rsidRDefault="009A6B72" w:rsidP="009A6B72">
      <w:r>
        <w:t>At least 2 sequence diagrams covering 2 flows specific to your project</w:t>
      </w:r>
    </w:p>
    <w:p w14:paraId="00000038" w14:textId="6B27C917" w:rsidR="00840FC0" w:rsidRDefault="00000000">
      <w:pPr>
        <w:ind w:left="720" w:firstLine="720"/>
      </w:pPr>
      <w:r>
        <w:t>&lt;&lt;</w:t>
      </w:r>
      <w:r>
        <w:rPr>
          <w:b/>
        </w:rPr>
        <w:t xml:space="preserve"> Insert Sequence</w:t>
      </w:r>
      <w:r w:rsidR="009A6B72">
        <w:rPr>
          <w:b/>
        </w:rPr>
        <w:t xml:space="preserve"> </w:t>
      </w:r>
      <w:r>
        <w:rPr>
          <w:b/>
        </w:rPr>
        <w:t>Diagram here</w:t>
      </w:r>
      <w:r>
        <w:t>&gt;&gt;</w:t>
      </w:r>
    </w:p>
    <w:p w14:paraId="00000039" w14:textId="77777777" w:rsidR="00840FC0" w:rsidRDefault="00840FC0">
      <w:pPr>
        <w:ind w:left="720" w:firstLine="720"/>
      </w:pPr>
    </w:p>
    <w:p w14:paraId="0000003A" w14:textId="77777777" w:rsidR="00840FC0" w:rsidRDefault="00000000">
      <w:pPr>
        <w:pStyle w:val="Heading2"/>
      </w:pPr>
      <w:r>
        <w:t>4.3 API Design</w:t>
      </w:r>
    </w:p>
    <w:p w14:paraId="59955B86" w14:textId="66118E1D" w:rsidR="009A6B72" w:rsidRPr="009A6B72" w:rsidRDefault="009A6B72" w:rsidP="009A6B72">
      <w:r>
        <w:t>Interface definition for at least 2 components.</w:t>
      </w:r>
    </w:p>
    <w:p w14:paraId="0000003B" w14:textId="77777777" w:rsidR="00840FC0" w:rsidRDefault="00000000">
      <w:r>
        <w:t>Endpoint: /withdraw</w:t>
      </w:r>
      <w:r>
        <w:br/>
        <w:t>Method: POST</w:t>
      </w:r>
      <w:r>
        <w:br/>
        <w:t>Request: {</w:t>
      </w:r>
      <w:proofErr w:type="spellStart"/>
      <w:r>
        <w:t>cardId</w:t>
      </w:r>
      <w:proofErr w:type="spellEnd"/>
      <w:r>
        <w:t>, pin, amount}</w:t>
      </w:r>
      <w:r>
        <w:br/>
        <w:t>Response: {status, balance}</w:t>
      </w:r>
      <w:r>
        <w:br/>
        <w:t>Errors: 401 Invalid PIN, 402 Insufficient funds.</w:t>
      </w:r>
    </w:p>
    <w:p w14:paraId="0000003F" w14:textId="0DD44977" w:rsidR="00840FC0" w:rsidRDefault="00000000">
      <w:pPr>
        <w:pStyle w:val="Heading2"/>
      </w:pPr>
      <w:r>
        <w:t>4.</w:t>
      </w:r>
      <w:r w:rsidR="009A6B72">
        <w:t>4</w:t>
      </w:r>
      <w:r>
        <w:t xml:space="preserve"> Error Handling, Logging &amp; Monitoring</w:t>
      </w:r>
    </w:p>
    <w:p w14:paraId="00000040" w14:textId="77777777" w:rsidR="00840FC0" w:rsidRDefault="00000000">
      <w:r>
        <w:t>Standardized error messages. No sensitive info in logs. Monitoring includes transaction failure rate, ATM uptime.</w:t>
      </w:r>
    </w:p>
    <w:p w14:paraId="00000041" w14:textId="0D34E592" w:rsidR="00840FC0" w:rsidRDefault="00000000">
      <w:pPr>
        <w:pStyle w:val="Heading2"/>
      </w:pPr>
      <w:r>
        <w:t>4.</w:t>
      </w:r>
      <w:r w:rsidR="009A6B72">
        <w:t>5</w:t>
      </w:r>
      <w:r>
        <w:t xml:space="preserve"> UX Design</w:t>
      </w:r>
    </w:p>
    <w:p w14:paraId="00000042" w14:textId="77777777" w:rsidR="00840FC0" w:rsidRDefault="00000000">
      <w:r>
        <w:t>ATM UI with accessible font sizes, language selection, and voice assistance.</w:t>
      </w:r>
    </w:p>
    <w:p w14:paraId="00000047" w14:textId="616631EC" w:rsidR="00840FC0" w:rsidRDefault="00000000">
      <w:pPr>
        <w:pStyle w:val="Heading2"/>
      </w:pPr>
      <w:r>
        <w:t>4.</w:t>
      </w:r>
      <w:r w:rsidR="009A6B72">
        <w:t>6</w:t>
      </w:r>
      <w:r>
        <w:t xml:space="preserve"> Open Issues &amp; Next Steps</w:t>
      </w:r>
    </w:p>
    <w:p w14:paraId="00000048" w14:textId="77777777" w:rsidR="00840FC0" w:rsidRDefault="00000000">
      <w:r>
        <w:t>Future enhancements: biometric authentication, QR-based mobile withdrawals.</w:t>
      </w:r>
    </w:p>
    <w:p w14:paraId="00000049" w14:textId="77777777" w:rsidR="00840FC0" w:rsidRDefault="00000000">
      <w:pPr>
        <w:pStyle w:val="Heading1"/>
      </w:pPr>
      <w:r>
        <w:t>5. Appendices</w:t>
      </w:r>
    </w:p>
    <w:p w14:paraId="0000004A" w14:textId="77777777" w:rsidR="00840FC0" w:rsidRDefault="00000000">
      <w:r>
        <w:t>5.1 Glossary: ATM, PIN, PCI-DSS, TLS, ADR.</w:t>
      </w:r>
      <w:r>
        <w:br/>
        <w:t>5.2 References: IEEE 42010, OWASP, NIST SP 800-160.</w:t>
      </w:r>
      <w:r>
        <w:br/>
        <w:t xml:space="preserve">5.3 Tools: </w:t>
      </w:r>
      <w:proofErr w:type="spellStart"/>
      <w:r>
        <w:t>PlantUML</w:t>
      </w:r>
      <w:proofErr w:type="spellEnd"/>
      <w:r>
        <w:t>, draw.io, Swagger.</w:t>
      </w:r>
    </w:p>
    <w:sectPr w:rsidR="00840FC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FC0"/>
    <w:rsid w:val="002A5EDE"/>
    <w:rsid w:val="005970D9"/>
    <w:rsid w:val="00840FC0"/>
    <w:rsid w:val="009A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FA6B0"/>
  <w15:docId w15:val="{D8AFB91F-3E9D-294A-8240-58602CBE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Rajesh Banginwar FACULTY OF CIE ,PESU</cp:lastModifiedBy>
  <cp:revision>2</cp:revision>
  <dcterms:created xsi:type="dcterms:W3CDTF">2025-09-09T09:54:00Z</dcterms:created>
  <dcterms:modified xsi:type="dcterms:W3CDTF">2025-09-09T09:54:00Z</dcterms:modified>
</cp:coreProperties>
</file>