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Project Initialization and Planning Phase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3"/>
        <w:tblW w:w="9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515"/>
      </w:tblGrid>
      <w:tr w14:paraId="187246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Date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15 March </w:t>
            </w: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</w:t>
            </w:r>
          </w:p>
        </w:tc>
      </w:tr>
      <w:tr w14:paraId="092404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Team ID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739942</w:t>
            </w:r>
          </w:p>
        </w:tc>
      </w:tr>
      <w:tr w14:paraId="2122D3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Project Name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Advanced COVID-19 Detection From Lung X-Rays With Deep Learning using IBM Watson.</w:t>
            </w:r>
          </w:p>
        </w:tc>
      </w:tr>
      <w:tr w14:paraId="45301D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Maximum Marks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5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Marks</w:t>
            </w:r>
          </w:p>
        </w:tc>
      </w:tr>
    </w:tbl>
    <w:p w14:paraId="000000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Define Problem Statements (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Customer Problem Statement Template): </w:t>
      </w:r>
    </w:p>
    <w:p w14:paraId="3D51E66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4CB62322">
      <w:pPr>
        <w:keepNext w:val="0"/>
        <w:keepLines w:val="0"/>
        <w:widowControl/>
        <w:suppressLineNumbers w:val="0"/>
        <w:spacing w:before="0" w:beforeAutospacing="0" w:after="172" w:afterAutospacing="0" w:line="216" w:lineRule="auto"/>
        <w:ind w:left="19" w:right="875" w:hanging="19"/>
        <w:jc w:val="left"/>
        <w:rPr>
          <w:rFonts w:hint="eastAsia" w:ascii="Times New Roman" w:hAnsi="Times New Roman" w:eastAsia="Times New Roman" w:cs="Times New Roman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 New Roman" w:cs="Times New Roman"/>
          <w:color w:val="000000"/>
          <w:kern w:val="2"/>
          <w:sz w:val="24"/>
          <w:szCs w:val="24"/>
          <w:lang w:val="en-US" w:eastAsia="zh-CN" w:bidi="ar"/>
        </w:rPr>
        <w:t>Medical professionals face challenges in manually analyzing large numbers of chest X-ray images, which can lead to delays and diagnostic errors in detecting COVID-19 infections. There is a need for an automated, accurate, and efficient deep learning-based detection system, powered by IBM Watson, to assist doctors in delivering faster and more reliable COVID-19 diagnoses — ultimately improving patient care and outcomes</w:t>
      </w:r>
    </w:p>
    <w:p w14:paraId="62D12119">
      <w:pPr>
        <w:keepNext w:val="0"/>
        <w:keepLines w:val="0"/>
        <w:widowControl/>
        <w:suppressLineNumbers w:val="0"/>
        <w:spacing w:before="0" w:beforeAutospacing="0" w:after="172" w:afterAutospacing="0" w:line="216" w:lineRule="auto"/>
        <w:ind w:left="19" w:right="875" w:hanging="19"/>
        <w:jc w:val="left"/>
      </w:pPr>
      <w:r>
        <w:drawing>
          <wp:inline distT="0" distB="0" distL="114300" distR="114300">
            <wp:extent cx="2035810" cy="3279775"/>
            <wp:effectExtent l="0" t="0" r="635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9ECE">
      <w:pPr>
        <w:keepNext w:val="0"/>
        <w:keepLines w:val="0"/>
        <w:widowControl/>
        <w:suppressLineNumbers w:val="0"/>
        <w:spacing w:before="0" w:beforeAutospacing="0" w:after="54" w:afterAutospacing="0" w:line="256" w:lineRule="auto"/>
        <w:ind w:left="12" w:right="0" w:hanging="1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Example: </w:t>
      </w:r>
    </w:p>
    <w:p w14:paraId="0CC78B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3" w:after="0" w:line="208" w:lineRule="auto"/>
        <w:ind w:left="20" w:right="1030" w:hanging="2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386195" cy="913130"/>
            <wp:effectExtent l="0" t="0" r="1460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12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4"/>
        <w:tblW w:w="88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40"/>
        <w:gridCol w:w="1530"/>
        <w:gridCol w:w="1395"/>
        <w:gridCol w:w="945"/>
        <w:gridCol w:w="1230"/>
        <w:gridCol w:w="1965"/>
      </w:tblGrid>
      <w:tr w14:paraId="7AA942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Problem  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" w:after="0" w:line="240" w:lineRule="auto"/>
              <w:ind w:left="12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Statement (PS)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I am </w:t>
            </w:r>
          </w:p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(Customer)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I’m trying to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But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Because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Which makes me feel</w:t>
            </w:r>
          </w:p>
        </w:tc>
      </w:tr>
      <w:tr w14:paraId="2D984C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PS-1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 doctor who checks chest X-ray images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detect COVID-19 infections early and accurately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it takes too long and mistakes can happen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there are too many images and no intelligent tool to assist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stressed and concerned about patient safety</w:t>
            </w:r>
          </w:p>
        </w:tc>
      </w:tr>
      <w:tr w14:paraId="52CCEF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PS-2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 patient with COVID-19 symptoms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get a quick and correct diagnosis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process is slow and not always reliable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doctors need a lot of time to manually examine each X-ray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anxious and worried about my health</w:t>
            </w:r>
          </w:p>
        </w:tc>
      </w:tr>
    </w:tbl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headerReference r:id="rId5" w:type="default"/>
      <w:pgSz w:w="11900" w:h="16820"/>
      <w:pgMar w:top="840" w:right="403" w:bottom="1788" w:left="1440" w:header="431" w:footer="431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9">
    <w:pPr>
      <w:widowControl w:val="0"/>
      <w:spacing w:line="240" w:lineRule="auto"/>
      <w:jc w:val="both"/>
      <w:rPr>
        <w:rFonts w:ascii="Calibri" w:hAnsi="Calibri" w:eastAsia="Calibri" w:cs="Calibri"/>
      </w:rPr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A">
    <w:pPr>
      <w:widowControl w:val="0"/>
      <w:spacing w:line="240" w:lineRule="auto"/>
      <w:rPr>
        <w:rFonts w:ascii="Calibri" w:hAnsi="Calibri" w:eastAsia="Calibri" w:cs="Calibri"/>
      </w:rPr>
    </w:pPr>
  </w:p>
  <w:p w14:paraId="000000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D3267B3"/>
    <w:rsid w:val="4DD77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default" w:ascii="Calibri" w:hAnsi="Calibri" w:cs="Times New Roman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190</Words>
  <Characters>1032</Characters>
  <TotalTime>3</TotalTime>
  <ScaleCrop>false</ScaleCrop>
  <LinksUpToDate>false</LinksUpToDate>
  <CharactersWithSpaces>1203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2025-05-05T09:35:00Z</dcterms:created>
  <dc:creator>mmegh</dc:creator>
  <cp:lastModifiedBy>21UK_B6 Meghana</cp:lastModifiedBy>
  <dcterms:modified xsi:type="dcterms:W3CDTF">2025-05-05T09:49:34Z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D286DC3F757D4303B81E058311CF4F6D_13</vt:lpwstr>
  </property>
</Properties>
</file>