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5FFA5" w14:textId="77777777" w:rsidR="00C81980" w:rsidRDefault="00C81980">
      <w:pPr>
        <w:widowControl/>
        <w:spacing w:line="259" w:lineRule="auto"/>
        <w:rPr>
          <w:rFonts w:ascii="Times New Roman" w:eastAsia="Times New Roman" w:hAnsi="Times New Roman" w:cs="Times New Roman"/>
          <w:b/>
          <w:sz w:val="28"/>
          <w:szCs w:val="28"/>
        </w:rPr>
      </w:pPr>
    </w:p>
    <w:p w14:paraId="4ACD1B22" w14:textId="77777777" w:rsidR="00C81980" w:rsidRDefault="00711CA4">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3996B80D" w14:textId="77777777" w:rsidR="00C81980" w:rsidRDefault="00C81980">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81980" w14:paraId="321210D2" w14:textId="77777777">
        <w:tc>
          <w:tcPr>
            <w:tcW w:w="4680" w:type="dxa"/>
            <w:shd w:val="clear" w:color="auto" w:fill="auto"/>
            <w:tcMar>
              <w:top w:w="100" w:type="dxa"/>
              <w:left w:w="100" w:type="dxa"/>
              <w:bottom w:w="100" w:type="dxa"/>
              <w:right w:w="100" w:type="dxa"/>
            </w:tcMar>
          </w:tcPr>
          <w:p w14:paraId="661F9640" w14:textId="77777777" w:rsidR="00C81980" w:rsidRDefault="00711CA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4D3F2AF" w14:textId="77777777" w:rsidR="00C81980" w:rsidRDefault="00DF0B4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01 May 2025</w:t>
            </w:r>
          </w:p>
        </w:tc>
      </w:tr>
      <w:tr w:rsidR="00C81980" w14:paraId="0B152331" w14:textId="77777777">
        <w:tc>
          <w:tcPr>
            <w:tcW w:w="4680" w:type="dxa"/>
            <w:shd w:val="clear" w:color="auto" w:fill="auto"/>
            <w:tcMar>
              <w:top w:w="100" w:type="dxa"/>
              <w:left w:w="100" w:type="dxa"/>
              <w:bottom w:w="100" w:type="dxa"/>
              <w:right w:w="100" w:type="dxa"/>
            </w:tcMar>
          </w:tcPr>
          <w:p w14:paraId="7A1C1BAE" w14:textId="77777777" w:rsidR="00C81980" w:rsidRDefault="00711CA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35EE8C9" w14:textId="133B6B25" w:rsidR="00C81980" w:rsidRDefault="005B5FD9">
            <w:pPr>
              <w:pBdr>
                <w:top w:val="nil"/>
                <w:left w:val="nil"/>
                <w:bottom w:val="nil"/>
                <w:right w:val="nil"/>
                <w:between w:val="nil"/>
              </w:pBdr>
              <w:rPr>
                <w:rFonts w:ascii="Times New Roman" w:eastAsia="Times New Roman" w:hAnsi="Times New Roman" w:cs="Times New Roman"/>
                <w:sz w:val="24"/>
                <w:szCs w:val="24"/>
              </w:rPr>
            </w:pPr>
            <w:r w:rsidRPr="005B5FD9">
              <w:rPr>
                <w:rFonts w:ascii="Times New Roman" w:eastAsia="Times New Roman" w:hAnsi="Times New Roman" w:cs="Times New Roman"/>
                <w:sz w:val="24"/>
                <w:szCs w:val="24"/>
              </w:rPr>
              <w:t>739942</w:t>
            </w:r>
          </w:p>
        </w:tc>
      </w:tr>
      <w:tr w:rsidR="00C81980" w14:paraId="538B4F9A" w14:textId="77777777">
        <w:tc>
          <w:tcPr>
            <w:tcW w:w="4680" w:type="dxa"/>
            <w:shd w:val="clear" w:color="auto" w:fill="auto"/>
            <w:tcMar>
              <w:top w:w="100" w:type="dxa"/>
              <w:left w:w="100" w:type="dxa"/>
              <w:bottom w:w="100" w:type="dxa"/>
              <w:right w:w="100" w:type="dxa"/>
            </w:tcMar>
          </w:tcPr>
          <w:p w14:paraId="44F3BCCF" w14:textId="77777777" w:rsidR="00C81980" w:rsidRDefault="00711CA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59F18E8" w14:textId="77777777" w:rsidR="00C81980" w:rsidRPr="00DF0B48" w:rsidRDefault="00DF0B48">
            <w:pPr>
              <w:pBdr>
                <w:top w:val="nil"/>
                <w:left w:val="nil"/>
                <w:bottom w:val="nil"/>
                <w:right w:val="nil"/>
                <w:between w:val="nil"/>
              </w:pBdr>
              <w:rPr>
                <w:rFonts w:ascii="Times New Roman" w:eastAsia="Times New Roman" w:hAnsi="Times New Roman" w:cs="Times New Roman"/>
                <w:sz w:val="24"/>
                <w:szCs w:val="24"/>
              </w:rPr>
            </w:pPr>
            <w:proofErr w:type="spellStart"/>
            <w:r w:rsidRPr="00DF0B48">
              <w:rPr>
                <w:rFonts w:ascii="Times New Roman" w:hAnsi="Times New Roman" w:cs="Times New Roman"/>
                <w:sz w:val="24"/>
              </w:rPr>
              <w:t>CovidVision</w:t>
            </w:r>
            <w:proofErr w:type="spellEnd"/>
            <w:r w:rsidRPr="00DF0B48">
              <w:rPr>
                <w:rFonts w:ascii="Times New Roman" w:hAnsi="Times New Roman" w:cs="Times New Roman"/>
                <w:sz w:val="24"/>
              </w:rPr>
              <w:t>: Advanced COVID-19 Detection From Lung X-Rays With Deep Learning Using IBM Cloud</w:t>
            </w:r>
          </w:p>
        </w:tc>
      </w:tr>
      <w:tr w:rsidR="00C81980" w14:paraId="23CBE091" w14:textId="77777777">
        <w:tc>
          <w:tcPr>
            <w:tcW w:w="4680" w:type="dxa"/>
            <w:shd w:val="clear" w:color="auto" w:fill="auto"/>
            <w:tcMar>
              <w:top w:w="100" w:type="dxa"/>
              <w:left w:w="100" w:type="dxa"/>
              <w:bottom w:w="100" w:type="dxa"/>
              <w:right w:w="100" w:type="dxa"/>
            </w:tcMar>
          </w:tcPr>
          <w:p w14:paraId="2279A030" w14:textId="77777777" w:rsidR="00C81980" w:rsidRDefault="00711CA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F0311BA" w14:textId="77777777" w:rsidR="00C81980" w:rsidRDefault="00711CA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5F72E5E7" w14:textId="77777777" w:rsidR="00C81980" w:rsidRDefault="00C81980">
      <w:pPr>
        <w:widowControl/>
        <w:spacing w:after="160" w:line="259" w:lineRule="auto"/>
        <w:rPr>
          <w:rFonts w:ascii="Times New Roman" w:eastAsia="Times New Roman" w:hAnsi="Times New Roman" w:cs="Times New Roman"/>
        </w:rPr>
      </w:pPr>
    </w:p>
    <w:p w14:paraId="55EAB6D8" w14:textId="77777777" w:rsidR="00C81980" w:rsidRDefault="00711CA4">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Template</w:t>
      </w:r>
    </w:p>
    <w:p w14:paraId="287553D6" w14:textId="77777777" w:rsidR="00C81980" w:rsidRDefault="00711CA4">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a2"/>
        <w:tblW w:w="9949" w:type="dxa"/>
        <w:tblBorders>
          <w:top w:val="nil"/>
          <w:left w:val="nil"/>
          <w:bottom w:val="nil"/>
          <w:right w:val="nil"/>
          <w:insideH w:val="nil"/>
          <w:insideV w:val="nil"/>
        </w:tblBorders>
        <w:tblLayout w:type="fixed"/>
        <w:tblLook w:val="0600" w:firstRow="0" w:lastRow="0" w:firstColumn="0" w:lastColumn="0" w:noHBand="1" w:noVBand="1"/>
      </w:tblPr>
      <w:tblGrid>
        <w:gridCol w:w="3049"/>
        <w:gridCol w:w="6900"/>
      </w:tblGrid>
      <w:tr w:rsidR="00C81980" w14:paraId="362C4C74" w14:textId="77777777" w:rsidTr="00317540">
        <w:trPr>
          <w:trHeight w:val="477"/>
        </w:trPr>
        <w:tc>
          <w:tcPr>
            <w:tcW w:w="3049"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81E0AA4" w14:textId="77777777" w:rsidR="00C81980" w:rsidRDefault="00711CA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899"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38AFD82" w14:textId="77777777" w:rsidR="00C81980" w:rsidRDefault="00711CA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C81980" w14:paraId="510D4AC1" w14:textId="77777777" w:rsidTr="00317540">
        <w:trPr>
          <w:trHeight w:val="713"/>
        </w:trPr>
        <w:tc>
          <w:tcPr>
            <w:tcW w:w="30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7DCB17" w14:textId="77777777" w:rsidR="00C81980" w:rsidRDefault="00711CA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8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E52019" w14:textId="77777777" w:rsidR="00C81980" w:rsidRPr="00DF0B48" w:rsidRDefault="00DF0B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Overview of the dataset is sourced from </w:t>
            </w:r>
            <w:proofErr w:type="spellStart"/>
            <w:r w:rsidRPr="00DF0B48">
              <w:rPr>
                <w:rFonts w:ascii="Times New Roman" w:eastAsia="Times New Roman" w:hAnsi="Times New Roman" w:cs="Times New Roman"/>
                <w:b/>
                <w:sz w:val="24"/>
                <w:szCs w:val="24"/>
              </w:rPr>
              <w:t>kaggle</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consisting of </w:t>
            </w:r>
            <w:r w:rsidRPr="00DF0B48">
              <w:rPr>
                <w:rStyle w:val="Strong"/>
                <w:rFonts w:ascii="Times New Roman" w:hAnsi="Times New Roman" w:cs="Times New Roman"/>
                <w:b w:val="0"/>
                <w:sz w:val="24"/>
              </w:rPr>
              <w:t>chest X-ray images to train and evaluate its deep learning model for detecting COVID-19</w:t>
            </w:r>
            <w:r>
              <w:rPr>
                <w:rStyle w:val="Strong"/>
                <w:rFonts w:ascii="Times New Roman" w:hAnsi="Times New Roman" w:cs="Times New Roman"/>
                <w:b w:val="0"/>
                <w:sz w:val="24"/>
              </w:rPr>
              <w:t xml:space="preserve"> cases.</w:t>
            </w:r>
          </w:p>
        </w:tc>
      </w:tr>
      <w:tr w:rsidR="00C81980" w14:paraId="4B5E4878" w14:textId="77777777" w:rsidTr="00317540">
        <w:trPr>
          <w:trHeight w:val="713"/>
        </w:trPr>
        <w:tc>
          <w:tcPr>
            <w:tcW w:w="30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F9A8A1" w14:textId="77777777" w:rsidR="00C81980" w:rsidRDefault="00711CA4">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8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C6EC26" w14:textId="77777777" w:rsidR="00C81980" w:rsidRDefault="00DF0B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Images are resized to a target size of </w:t>
            </w:r>
            <w:r w:rsidRPr="00DF0B48">
              <w:rPr>
                <w:rFonts w:ascii="Times New Roman" w:eastAsia="Times New Roman" w:hAnsi="Times New Roman" w:cs="Times New Roman"/>
                <w:b/>
                <w:sz w:val="24"/>
                <w:szCs w:val="24"/>
              </w:rPr>
              <w:t>224x224 pixels</w:t>
            </w:r>
          </w:p>
        </w:tc>
      </w:tr>
      <w:tr w:rsidR="00C81980" w14:paraId="6443FC0D" w14:textId="77777777" w:rsidTr="00317540">
        <w:trPr>
          <w:trHeight w:val="713"/>
        </w:trPr>
        <w:tc>
          <w:tcPr>
            <w:tcW w:w="30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0EF530" w14:textId="77777777" w:rsidR="00C81980" w:rsidRDefault="00711CA4">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8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E12B3A" w14:textId="77777777" w:rsidR="00C81980" w:rsidRDefault="00711CA4">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w:t>
            </w:r>
            <w:r w:rsidR="00FF6FB2">
              <w:rPr>
                <w:rFonts w:ascii="Times New Roman" w:eastAsia="Times New Roman" w:hAnsi="Times New Roman" w:cs="Times New Roman"/>
                <w:sz w:val="24"/>
                <w:szCs w:val="24"/>
              </w:rPr>
              <w:t xml:space="preserve">alize pixel values to a range of </w:t>
            </w:r>
            <w:r w:rsidR="00FF6FB2" w:rsidRPr="00FF6FB2">
              <w:rPr>
                <w:rFonts w:ascii="Times New Roman" w:eastAsia="Times New Roman" w:hAnsi="Times New Roman" w:cs="Times New Roman"/>
                <w:b/>
                <w:sz w:val="24"/>
                <w:szCs w:val="24"/>
              </w:rPr>
              <w:t>[0,1]</w:t>
            </w:r>
            <w:r w:rsidR="00FF6FB2">
              <w:rPr>
                <w:rFonts w:ascii="Times New Roman" w:eastAsia="Times New Roman" w:hAnsi="Times New Roman" w:cs="Times New Roman"/>
                <w:sz w:val="24"/>
                <w:szCs w:val="24"/>
              </w:rPr>
              <w:t xml:space="preserve"> by dividing by 255.</w:t>
            </w:r>
          </w:p>
        </w:tc>
      </w:tr>
      <w:tr w:rsidR="00C81980" w14:paraId="20DB590F" w14:textId="77777777" w:rsidTr="000F5836">
        <w:trPr>
          <w:trHeight w:val="713"/>
        </w:trPr>
        <w:tc>
          <w:tcPr>
            <w:tcW w:w="30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297077" w14:textId="77777777" w:rsidR="00C81980" w:rsidRDefault="00711CA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8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CC54BB" w14:textId="77777777" w:rsidR="00C81980" w:rsidRPr="00FF6FB2" w:rsidRDefault="00FF6FB2">
            <w:r>
              <w:rPr>
                <w:rFonts w:ascii="Times New Roman" w:eastAsia="Times New Roman" w:hAnsi="Times New Roman" w:cs="Times New Roman"/>
                <w:sz w:val="24"/>
                <w:szCs w:val="24"/>
              </w:rPr>
              <w:t>A</w:t>
            </w:r>
            <w:r w:rsidR="00711CA4">
              <w:rPr>
                <w:rFonts w:ascii="Times New Roman" w:eastAsia="Times New Roman" w:hAnsi="Times New Roman" w:cs="Times New Roman"/>
                <w:sz w:val="24"/>
                <w:szCs w:val="24"/>
              </w:rPr>
              <w:t>ugmentation techni</w:t>
            </w:r>
            <w:r>
              <w:rPr>
                <w:rFonts w:ascii="Times New Roman" w:eastAsia="Times New Roman" w:hAnsi="Times New Roman" w:cs="Times New Roman"/>
                <w:sz w:val="24"/>
                <w:szCs w:val="24"/>
              </w:rPr>
              <w:t>ques such as flipping, zooming, and shearing are applied enhance the dataset.</w:t>
            </w:r>
          </w:p>
        </w:tc>
      </w:tr>
      <w:tr w:rsidR="00C81980" w14:paraId="0CFA117A" w14:textId="77777777" w:rsidTr="000F5836">
        <w:trPr>
          <w:trHeight w:val="506"/>
        </w:trPr>
        <w:tc>
          <w:tcPr>
            <w:tcW w:w="3049" w:type="dxa"/>
            <w:tcBorders>
              <w:top w:val="single" w:sz="4" w:space="0" w:color="000000"/>
              <w:left w:val="nil"/>
              <w:bottom w:val="nil"/>
              <w:right w:val="nil"/>
            </w:tcBorders>
            <w:tcMar>
              <w:top w:w="100" w:type="dxa"/>
              <w:left w:w="100" w:type="dxa"/>
              <w:bottom w:w="100" w:type="dxa"/>
              <w:right w:w="100" w:type="dxa"/>
            </w:tcMar>
            <w:vAlign w:val="center"/>
          </w:tcPr>
          <w:p w14:paraId="19F46719" w14:textId="77777777" w:rsidR="00C81980" w:rsidRDefault="00C81980">
            <w:pPr>
              <w:rPr>
                <w:rFonts w:ascii="Times New Roman" w:eastAsia="Times New Roman" w:hAnsi="Times New Roman" w:cs="Times New Roman"/>
                <w:sz w:val="24"/>
                <w:szCs w:val="24"/>
              </w:rPr>
            </w:pPr>
          </w:p>
        </w:tc>
        <w:tc>
          <w:tcPr>
            <w:tcW w:w="6899" w:type="dxa"/>
            <w:tcBorders>
              <w:top w:val="single" w:sz="4" w:space="0" w:color="000000"/>
              <w:left w:val="nil"/>
              <w:bottom w:val="nil"/>
              <w:right w:val="nil"/>
            </w:tcBorders>
            <w:tcMar>
              <w:top w:w="100" w:type="dxa"/>
              <w:left w:w="100" w:type="dxa"/>
              <w:bottom w:w="100" w:type="dxa"/>
              <w:right w:w="100" w:type="dxa"/>
            </w:tcMar>
            <w:vAlign w:val="center"/>
          </w:tcPr>
          <w:p w14:paraId="5023EAF8" w14:textId="77777777" w:rsidR="00C81980" w:rsidRDefault="00C81980">
            <w:pPr>
              <w:rPr>
                <w:rFonts w:ascii="Times New Roman" w:eastAsia="Times New Roman" w:hAnsi="Times New Roman" w:cs="Times New Roman"/>
                <w:sz w:val="24"/>
                <w:szCs w:val="24"/>
              </w:rPr>
            </w:pPr>
          </w:p>
        </w:tc>
      </w:tr>
      <w:tr w:rsidR="00C81980" w14:paraId="7F975091" w14:textId="77777777" w:rsidTr="000F5836">
        <w:trPr>
          <w:trHeight w:val="713"/>
        </w:trPr>
        <w:tc>
          <w:tcPr>
            <w:tcW w:w="3049" w:type="dxa"/>
            <w:tcBorders>
              <w:top w:val="nil"/>
              <w:left w:val="nil"/>
              <w:bottom w:val="nil"/>
              <w:right w:val="nil"/>
            </w:tcBorders>
            <w:tcMar>
              <w:top w:w="100" w:type="dxa"/>
              <w:left w:w="100" w:type="dxa"/>
              <w:bottom w:w="100" w:type="dxa"/>
              <w:right w:w="100" w:type="dxa"/>
            </w:tcMar>
            <w:vAlign w:val="center"/>
          </w:tcPr>
          <w:p w14:paraId="707D1F94" w14:textId="77777777" w:rsidR="00C81980" w:rsidRDefault="00C81980">
            <w:pPr>
              <w:rPr>
                <w:rFonts w:ascii="Times New Roman" w:eastAsia="Times New Roman" w:hAnsi="Times New Roman" w:cs="Times New Roman"/>
                <w:sz w:val="24"/>
                <w:szCs w:val="24"/>
              </w:rPr>
            </w:pPr>
          </w:p>
        </w:tc>
        <w:tc>
          <w:tcPr>
            <w:tcW w:w="6899" w:type="dxa"/>
            <w:tcBorders>
              <w:top w:val="nil"/>
              <w:left w:val="nil"/>
              <w:bottom w:val="nil"/>
              <w:right w:val="nil"/>
            </w:tcBorders>
            <w:tcMar>
              <w:top w:w="100" w:type="dxa"/>
              <w:left w:w="100" w:type="dxa"/>
              <w:bottom w:w="100" w:type="dxa"/>
              <w:right w:w="100" w:type="dxa"/>
            </w:tcMar>
            <w:vAlign w:val="center"/>
          </w:tcPr>
          <w:p w14:paraId="0B315BB1" w14:textId="77777777" w:rsidR="00C81980" w:rsidRDefault="00C81980">
            <w:pPr>
              <w:rPr>
                <w:rFonts w:ascii="Times New Roman" w:eastAsia="Times New Roman" w:hAnsi="Times New Roman" w:cs="Times New Roman"/>
                <w:sz w:val="24"/>
                <w:szCs w:val="24"/>
              </w:rPr>
            </w:pPr>
          </w:p>
        </w:tc>
      </w:tr>
      <w:tr w:rsidR="00C81980" w14:paraId="2C087464" w14:textId="77777777" w:rsidTr="00317540">
        <w:trPr>
          <w:trHeight w:val="713"/>
        </w:trPr>
        <w:tc>
          <w:tcPr>
            <w:tcW w:w="3049" w:type="dxa"/>
            <w:tcBorders>
              <w:top w:val="nil"/>
              <w:left w:val="nil"/>
              <w:bottom w:val="nil"/>
              <w:right w:val="nil"/>
            </w:tcBorders>
            <w:tcMar>
              <w:top w:w="100" w:type="dxa"/>
              <w:left w:w="100" w:type="dxa"/>
              <w:bottom w:w="100" w:type="dxa"/>
              <w:right w:w="100" w:type="dxa"/>
            </w:tcMar>
            <w:vAlign w:val="center"/>
          </w:tcPr>
          <w:p w14:paraId="6AFABE83" w14:textId="77777777" w:rsidR="00C81980" w:rsidRDefault="00C81980">
            <w:pPr>
              <w:rPr>
                <w:rFonts w:ascii="Times New Roman" w:eastAsia="Times New Roman" w:hAnsi="Times New Roman" w:cs="Times New Roman"/>
                <w:sz w:val="24"/>
                <w:szCs w:val="24"/>
              </w:rPr>
            </w:pPr>
          </w:p>
        </w:tc>
        <w:tc>
          <w:tcPr>
            <w:tcW w:w="6899" w:type="dxa"/>
            <w:tcBorders>
              <w:top w:val="nil"/>
              <w:left w:val="nil"/>
              <w:bottom w:val="nil"/>
              <w:right w:val="nil"/>
            </w:tcBorders>
            <w:tcMar>
              <w:top w:w="100" w:type="dxa"/>
              <w:left w:w="100" w:type="dxa"/>
              <w:bottom w:w="100" w:type="dxa"/>
              <w:right w:w="100" w:type="dxa"/>
            </w:tcMar>
            <w:vAlign w:val="center"/>
          </w:tcPr>
          <w:p w14:paraId="306BA0E6" w14:textId="77777777" w:rsidR="00C81980" w:rsidRDefault="00C81980">
            <w:pPr>
              <w:rPr>
                <w:rFonts w:ascii="Times New Roman" w:eastAsia="Times New Roman" w:hAnsi="Times New Roman" w:cs="Times New Roman"/>
                <w:sz w:val="24"/>
                <w:szCs w:val="24"/>
              </w:rPr>
            </w:pPr>
          </w:p>
        </w:tc>
      </w:tr>
      <w:tr w:rsidR="00C81980" w14:paraId="0119E2B0" w14:textId="77777777" w:rsidTr="00317540">
        <w:trPr>
          <w:trHeight w:val="25"/>
        </w:trPr>
        <w:tc>
          <w:tcPr>
            <w:tcW w:w="3049" w:type="dxa"/>
            <w:tcBorders>
              <w:top w:val="nil"/>
              <w:left w:val="nil"/>
              <w:bottom w:val="nil"/>
              <w:right w:val="nil"/>
            </w:tcBorders>
            <w:tcMar>
              <w:top w:w="100" w:type="dxa"/>
              <w:left w:w="100" w:type="dxa"/>
              <w:bottom w:w="100" w:type="dxa"/>
              <w:right w:w="100" w:type="dxa"/>
            </w:tcMar>
            <w:vAlign w:val="center"/>
          </w:tcPr>
          <w:p w14:paraId="5B65FC30" w14:textId="77777777" w:rsidR="00C81980" w:rsidRDefault="00C81980">
            <w:pPr>
              <w:rPr>
                <w:rFonts w:ascii="Times New Roman" w:eastAsia="Times New Roman" w:hAnsi="Times New Roman" w:cs="Times New Roman"/>
                <w:sz w:val="24"/>
                <w:szCs w:val="24"/>
              </w:rPr>
            </w:pPr>
          </w:p>
        </w:tc>
        <w:tc>
          <w:tcPr>
            <w:tcW w:w="6899" w:type="dxa"/>
            <w:tcBorders>
              <w:top w:val="nil"/>
              <w:left w:val="nil"/>
              <w:bottom w:val="nil"/>
              <w:right w:val="nil"/>
            </w:tcBorders>
            <w:tcMar>
              <w:top w:w="100" w:type="dxa"/>
              <w:left w:w="100" w:type="dxa"/>
              <w:bottom w:w="100" w:type="dxa"/>
              <w:right w:w="100" w:type="dxa"/>
            </w:tcMar>
            <w:vAlign w:val="center"/>
          </w:tcPr>
          <w:p w14:paraId="7288B1CC" w14:textId="77777777" w:rsidR="00C81980" w:rsidRDefault="00C81980">
            <w:pPr>
              <w:rPr>
                <w:rFonts w:ascii="Times New Roman" w:eastAsia="Times New Roman" w:hAnsi="Times New Roman" w:cs="Times New Roman"/>
                <w:sz w:val="24"/>
                <w:szCs w:val="24"/>
              </w:rPr>
            </w:pPr>
          </w:p>
        </w:tc>
      </w:tr>
      <w:tr w:rsidR="00C81980" w14:paraId="757F3CC0" w14:textId="77777777" w:rsidTr="00317540">
        <w:trPr>
          <w:trHeight w:val="25"/>
        </w:trPr>
        <w:tc>
          <w:tcPr>
            <w:tcW w:w="3049" w:type="dxa"/>
            <w:tcBorders>
              <w:top w:val="nil"/>
              <w:left w:val="nil"/>
              <w:bottom w:val="nil"/>
              <w:right w:val="nil"/>
            </w:tcBorders>
            <w:tcMar>
              <w:top w:w="100" w:type="dxa"/>
              <w:left w:w="100" w:type="dxa"/>
              <w:bottom w:w="100" w:type="dxa"/>
              <w:right w:w="100" w:type="dxa"/>
            </w:tcMar>
            <w:vAlign w:val="center"/>
          </w:tcPr>
          <w:p w14:paraId="591A2BEA" w14:textId="77777777" w:rsidR="00C81980" w:rsidRDefault="00C81980">
            <w:pPr>
              <w:rPr>
                <w:rFonts w:ascii="Times New Roman" w:eastAsia="Times New Roman" w:hAnsi="Times New Roman" w:cs="Times New Roman"/>
                <w:sz w:val="24"/>
                <w:szCs w:val="24"/>
              </w:rPr>
            </w:pPr>
          </w:p>
        </w:tc>
        <w:tc>
          <w:tcPr>
            <w:tcW w:w="6899" w:type="dxa"/>
            <w:tcBorders>
              <w:top w:val="nil"/>
              <w:left w:val="nil"/>
              <w:bottom w:val="nil"/>
              <w:right w:val="nil"/>
            </w:tcBorders>
            <w:tcMar>
              <w:top w:w="100" w:type="dxa"/>
              <w:left w:w="100" w:type="dxa"/>
              <w:bottom w:w="100" w:type="dxa"/>
              <w:right w:w="100" w:type="dxa"/>
            </w:tcMar>
            <w:vAlign w:val="center"/>
          </w:tcPr>
          <w:p w14:paraId="5C138FC4" w14:textId="77777777" w:rsidR="00C81980" w:rsidRDefault="00C81980" w:rsidP="00FF6FB2">
            <w:pPr>
              <w:rPr>
                <w:rFonts w:ascii="Times New Roman" w:eastAsia="Times New Roman" w:hAnsi="Times New Roman" w:cs="Times New Roman"/>
                <w:sz w:val="24"/>
                <w:szCs w:val="24"/>
              </w:rPr>
            </w:pPr>
          </w:p>
        </w:tc>
      </w:tr>
      <w:tr w:rsidR="00C81980" w14:paraId="1CBD7E35" w14:textId="77777777" w:rsidTr="00317540">
        <w:trPr>
          <w:trHeight w:val="708"/>
        </w:trPr>
        <w:tc>
          <w:tcPr>
            <w:tcW w:w="994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D4A76D4" w14:textId="77777777" w:rsidR="00C81980" w:rsidRDefault="00711CA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C81980" w14:paraId="574A6787" w14:textId="77777777" w:rsidTr="00317540">
        <w:trPr>
          <w:trHeight w:val="878"/>
        </w:trPr>
        <w:tc>
          <w:tcPr>
            <w:tcW w:w="30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9F6CE7" w14:textId="77777777" w:rsidR="00C81980" w:rsidRDefault="00711CA4">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8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21B5DA" w14:textId="77777777" w:rsidR="00C81980" w:rsidRDefault="00BF6278">
            <w:pPr>
              <w:rPr>
                <w:rFonts w:ascii="Times New Roman" w:eastAsia="Times New Roman" w:hAnsi="Times New Roman" w:cs="Times New Roman"/>
                <w:sz w:val="24"/>
                <w:szCs w:val="24"/>
              </w:rPr>
            </w:pPr>
            <w:r w:rsidRPr="00BF6278">
              <w:rPr>
                <w:rFonts w:ascii="Times New Roman" w:eastAsia="Times New Roman" w:hAnsi="Times New Roman" w:cs="Times New Roman"/>
                <w:noProof/>
                <w:sz w:val="24"/>
                <w:szCs w:val="24"/>
              </w:rPr>
              <w:drawing>
                <wp:inline distT="0" distB="0" distL="0" distR="0" wp14:anchorId="0816A99E" wp14:editId="752DAFB8">
                  <wp:extent cx="4254500" cy="720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4500" cy="720725"/>
                          </a:xfrm>
                          <a:prstGeom prst="rect">
                            <a:avLst/>
                          </a:prstGeom>
                        </pic:spPr>
                      </pic:pic>
                    </a:graphicData>
                  </a:graphic>
                </wp:inline>
              </w:drawing>
            </w:r>
          </w:p>
        </w:tc>
      </w:tr>
      <w:tr w:rsidR="00C81980" w14:paraId="558F8031" w14:textId="77777777" w:rsidTr="00317540">
        <w:trPr>
          <w:trHeight w:val="739"/>
        </w:trPr>
        <w:tc>
          <w:tcPr>
            <w:tcW w:w="30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727F48" w14:textId="77777777" w:rsidR="00C81980" w:rsidRDefault="00711CA4">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8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89D3CF" w14:textId="77777777" w:rsidR="00C81980" w:rsidRDefault="000F5836">
            <w:pPr>
              <w:rPr>
                <w:rFonts w:ascii="Times New Roman" w:eastAsia="Times New Roman" w:hAnsi="Times New Roman" w:cs="Times New Roman"/>
                <w:sz w:val="24"/>
                <w:szCs w:val="24"/>
              </w:rPr>
            </w:pPr>
            <w:r w:rsidRPr="000F5836">
              <w:rPr>
                <w:rFonts w:ascii="Times New Roman" w:eastAsia="Times New Roman" w:hAnsi="Times New Roman" w:cs="Times New Roman"/>
                <w:noProof/>
                <w:sz w:val="24"/>
                <w:szCs w:val="24"/>
              </w:rPr>
              <w:drawing>
                <wp:inline distT="0" distB="0" distL="0" distR="0" wp14:anchorId="163BE8E3" wp14:editId="1D703AE9">
                  <wp:extent cx="4254500" cy="1036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4500" cy="1036320"/>
                          </a:xfrm>
                          <a:prstGeom prst="rect">
                            <a:avLst/>
                          </a:prstGeom>
                        </pic:spPr>
                      </pic:pic>
                    </a:graphicData>
                  </a:graphic>
                </wp:inline>
              </w:drawing>
            </w:r>
          </w:p>
        </w:tc>
      </w:tr>
      <w:tr w:rsidR="00C81980" w14:paraId="13B03A0F" w14:textId="77777777" w:rsidTr="00317540">
        <w:trPr>
          <w:trHeight w:val="713"/>
        </w:trPr>
        <w:tc>
          <w:tcPr>
            <w:tcW w:w="30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35C963" w14:textId="77777777" w:rsidR="00C81980" w:rsidRDefault="00711CA4">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8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7BE942" w14:textId="77777777" w:rsidR="00C81980" w:rsidRDefault="000F5836">
            <w:pPr>
              <w:rPr>
                <w:rFonts w:ascii="Times New Roman" w:eastAsia="Times New Roman" w:hAnsi="Times New Roman" w:cs="Times New Roman"/>
                <w:sz w:val="24"/>
                <w:szCs w:val="24"/>
              </w:rPr>
            </w:pPr>
            <w:r w:rsidRPr="000F5836">
              <w:rPr>
                <w:rFonts w:ascii="Times New Roman" w:eastAsia="Times New Roman" w:hAnsi="Times New Roman" w:cs="Times New Roman"/>
                <w:noProof/>
                <w:sz w:val="24"/>
                <w:szCs w:val="24"/>
              </w:rPr>
              <w:drawing>
                <wp:inline distT="0" distB="0" distL="0" distR="0" wp14:anchorId="0CFFAFDC" wp14:editId="260A9EBA">
                  <wp:extent cx="4254500" cy="276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4500" cy="276225"/>
                          </a:xfrm>
                          <a:prstGeom prst="rect">
                            <a:avLst/>
                          </a:prstGeom>
                        </pic:spPr>
                      </pic:pic>
                    </a:graphicData>
                  </a:graphic>
                </wp:inline>
              </w:drawing>
            </w:r>
          </w:p>
        </w:tc>
      </w:tr>
      <w:tr w:rsidR="00C81980" w14:paraId="41EB0361" w14:textId="77777777" w:rsidTr="000F5836">
        <w:trPr>
          <w:trHeight w:val="713"/>
        </w:trPr>
        <w:tc>
          <w:tcPr>
            <w:tcW w:w="30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B003F3" w14:textId="77777777" w:rsidR="00C81980" w:rsidRDefault="00711CA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8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946B73" w14:textId="77777777" w:rsidR="00C81980" w:rsidRDefault="000F5836">
            <w:pPr>
              <w:rPr>
                <w:rFonts w:ascii="Times New Roman" w:eastAsia="Times New Roman" w:hAnsi="Times New Roman" w:cs="Times New Roman"/>
                <w:sz w:val="24"/>
                <w:szCs w:val="24"/>
              </w:rPr>
            </w:pPr>
            <w:r w:rsidRPr="000F5836">
              <w:rPr>
                <w:rFonts w:ascii="Times New Roman" w:eastAsia="Times New Roman" w:hAnsi="Times New Roman" w:cs="Times New Roman"/>
                <w:noProof/>
                <w:sz w:val="24"/>
                <w:szCs w:val="24"/>
              </w:rPr>
              <w:drawing>
                <wp:inline distT="0" distB="0" distL="0" distR="0" wp14:anchorId="5D874FF8" wp14:editId="3A5A926A">
                  <wp:extent cx="4254500" cy="1017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4500" cy="1017270"/>
                          </a:xfrm>
                          <a:prstGeom prst="rect">
                            <a:avLst/>
                          </a:prstGeom>
                        </pic:spPr>
                      </pic:pic>
                    </a:graphicData>
                  </a:graphic>
                </wp:inline>
              </w:drawing>
            </w:r>
          </w:p>
        </w:tc>
      </w:tr>
      <w:tr w:rsidR="00C81980" w14:paraId="3ED32AC8" w14:textId="77777777" w:rsidTr="000F5836">
        <w:trPr>
          <w:trHeight w:val="713"/>
        </w:trPr>
        <w:tc>
          <w:tcPr>
            <w:tcW w:w="3049" w:type="dxa"/>
            <w:tcBorders>
              <w:top w:val="single" w:sz="4" w:space="0" w:color="000000"/>
              <w:left w:val="nil"/>
              <w:bottom w:val="nil"/>
              <w:right w:val="nil"/>
            </w:tcBorders>
            <w:tcMar>
              <w:top w:w="100" w:type="dxa"/>
              <w:left w:w="100" w:type="dxa"/>
              <w:bottom w:w="100" w:type="dxa"/>
              <w:right w:w="100" w:type="dxa"/>
            </w:tcMar>
            <w:vAlign w:val="center"/>
          </w:tcPr>
          <w:p w14:paraId="6FED6997" w14:textId="77777777" w:rsidR="00C81980" w:rsidRDefault="00C81980">
            <w:pPr>
              <w:rPr>
                <w:rFonts w:ascii="Times New Roman" w:eastAsia="Times New Roman" w:hAnsi="Times New Roman" w:cs="Times New Roman"/>
                <w:sz w:val="24"/>
                <w:szCs w:val="24"/>
              </w:rPr>
            </w:pPr>
          </w:p>
        </w:tc>
        <w:tc>
          <w:tcPr>
            <w:tcW w:w="6899" w:type="dxa"/>
            <w:tcBorders>
              <w:top w:val="single" w:sz="4" w:space="0" w:color="000000"/>
              <w:left w:val="nil"/>
              <w:bottom w:val="nil"/>
              <w:right w:val="nil"/>
            </w:tcBorders>
            <w:tcMar>
              <w:top w:w="100" w:type="dxa"/>
              <w:left w:w="100" w:type="dxa"/>
              <w:bottom w:w="100" w:type="dxa"/>
              <w:right w:w="100" w:type="dxa"/>
            </w:tcMar>
            <w:vAlign w:val="center"/>
          </w:tcPr>
          <w:p w14:paraId="01F8BF65" w14:textId="77777777" w:rsidR="00C81980" w:rsidRDefault="00C81980">
            <w:pPr>
              <w:rPr>
                <w:rFonts w:ascii="Times New Roman" w:eastAsia="Times New Roman" w:hAnsi="Times New Roman" w:cs="Times New Roman"/>
                <w:sz w:val="24"/>
                <w:szCs w:val="24"/>
              </w:rPr>
            </w:pPr>
          </w:p>
        </w:tc>
      </w:tr>
      <w:tr w:rsidR="00C81980" w14:paraId="419E42CE" w14:textId="77777777" w:rsidTr="000F5836">
        <w:trPr>
          <w:trHeight w:val="713"/>
        </w:trPr>
        <w:tc>
          <w:tcPr>
            <w:tcW w:w="3049" w:type="dxa"/>
            <w:tcBorders>
              <w:top w:val="nil"/>
              <w:left w:val="nil"/>
              <w:bottom w:val="nil"/>
              <w:right w:val="nil"/>
            </w:tcBorders>
            <w:tcMar>
              <w:top w:w="100" w:type="dxa"/>
              <w:left w:w="100" w:type="dxa"/>
              <w:bottom w:w="100" w:type="dxa"/>
              <w:right w:w="100" w:type="dxa"/>
            </w:tcMar>
            <w:vAlign w:val="center"/>
          </w:tcPr>
          <w:p w14:paraId="461D1120" w14:textId="77777777" w:rsidR="00C81980" w:rsidRDefault="00C81980">
            <w:pPr>
              <w:rPr>
                <w:rFonts w:ascii="Times New Roman" w:eastAsia="Times New Roman" w:hAnsi="Times New Roman" w:cs="Times New Roman"/>
                <w:sz w:val="24"/>
                <w:szCs w:val="24"/>
              </w:rPr>
            </w:pPr>
          </w:p>
        </w:tc>
        <w:tc>
          <w:tcPr>
            <w:tcW w:w="6899" w:type="dxa"/>
            <w:tcBorders>
              <w:top w:val="nil"/>
              <w:left w:val="nil"/>
              <w:bottom w:val="nil"/>
              <w:right w:val="nil"/>
            </w:tcBorders>
            <w:tcMar>
              <w:top w:w="100" w:type="dxa"/>
              <w:left w:w="100" w:type="dxa"/>
              <w:bottom w:w="100" w:type="dxa"/>
              <w:right w:w="100" w:type="dxa"/>
            </w:tcMar>
            <w:vAlign w:val="center"/>
          </w:tcPr>
          <w:p w14:paraId="6426DAA1" w14:textId="77777777" w:rsidR="00C81980" w:rsidRDefault="00C81980">
            <w:pPr>
              <w:rPr>
                <w:rFonts w:ascii="Times New Roman" w:eastAsia="Times New Roman" w:hAnsi="Times New Roman" w:cs="Times New Roman"/>
                <w:sz w:val="24"/>
                <w:szCs w:val="24"/>
              </w:rPr>
            </w:pPr>
          </w:p>
        </w:tc>
      </w:tr>
      <w:tr w:rsidR="00C81980" w14:paraId="078FB626" w14:textId="77777777" w:rsidTr="00317540">
        <w:trPr>
          <w:trHeight w:val="713"/>
        </w:trPr>
        <w:tc>
          <w:tcPr>
            <w:tcW w:w="3049" w:type="dxa"/>
            <w:tcBorders>
              <w:top w:val="nil"/>
              <w:left w:val="nil"/>
              <w:bottom w:val="nil"/>
              <w:right w:val="nil"/>
            </w:tcBorders>
            <w:tcMar>
              <w:top w:w="100" w:type="dxa"/>
              <w:left w:w="100" w:type="dxa"/>
              <w:bottom w:w="100" w:type="dxa"/>
              <w:right w:w="100" w:type="dxa"/>
            </w:tcMar>
            <w:vAlign w:val="center"/>
          </w:tcPr>
          <w:p w14:paraId="6F75BD63" w14:textId="77777777" w:rsidR="00C81980" w:rsidRDefault="00C81980">
            <w:pPr>
              <w:rPr>
                <w:rFonts w:ascii="Times New Roman" w:eastAsia="Times New Roman" w:hAnsi="Times New Roman" w:cs="Times New Roman"/>
                <w:sz w:val="24"/>
                <w:szCs w:val="24"/>
              </w:rPr>
            </w:pPr>
          </w:p>
        </w:tc>
        <w:tc>
          <w:tcPr>
            <w:tcW w:w="6899" w:type="dxa"/>
            <w:tcBorders>
              <w:top w:val="nil"/>
              <w:left w:val="nil"/>
              <w:bottom w:val="nil"/>
              <w:right w:val="nil"/>
            </w:tcBorders>
            <w:tcMar>
              <w:top w:w="100" w:type="dxa"/>
              <w:left w:w="100" w:type="dxa"/>
              <w:bottom w:w="100" w:type="dxa"/>
              <w:right w:w="100" w:type="dxa"/>
            </w:tcMar>
            <w:vAlign w:val="center"/>
          </w:tcPr>
          <w:p w14:paraId="12EF7607" w14:textId="77777777" w:rsidR="00C81980" w:rsidRDefault="00C81980">
            <w:pPr>
              <w:rPr>
                <w:rFonts w:ascii="Times New Roman" w:eastAsia="Times New Roman" w:hAnsi="Times New Roman" w:cs="Times New Roman"/>
                <w:sz w:val="24"/>
                <w:szCs w:val="24"/>
              </w:rPr>
            </w:pPr>
          </w:p>
        </w:tc>
      </w:tr>
      <w:tr w:rsidR="00C81980" w14:paraId="4F8B1AFD" w14:textId="77777777" w:rsidTr="00317540">
        <w:trPr>
          <w:trHeight w:val="713"/>
        </w:trPr>
        <w:tc>
          <w:tcPr>
            <w:tcW w:w="3049" w:type="dxa"/>
            <w:tcBorders>
              <w:top w:val="nil"/>
              <w:left w:val="nil"/>
              <w:bottom w:val="nil"/>
              <w:right w:val="nil"/>
            </w:tcBorders>
            <w:tcMar>
              <w:top w:w="100" w:type="dxa"/>
              <w:left w:w="100" w:type="dxa"/>
              <w:bottom w:w="100" w:type="dxa"/>
              <w:right w:w="100" w:type="dxa"/>
            </w:tcMar>
            <w:vAlign w:val="center"/>
          </w:tcPr>
          <w:p w14:paraId="2F4B8DD9" w14:textId="77777777" w:rsidR="00C81980" w:rsidRDefault="00C81980">
            <w:pPr>
              <w:rPr>
                <w:rFonts w:ascii="Times New Roman" w:eastAsia="Times New Roman" w:hAnsi="Times New Roman" w:cs="Times New Roman"/>
                <w:sz w:val="24"/>
                <w:szCs w:val="24"/>
              </w:rPr>
            </w:pPr>
          </w:p>
        </w:tc>
        <w:tc>
          <w:tcPr>
            <w:tcW w:w="6899" w:type="dxa"/>
            <w:tcBorders>
              <w:top w:val="nil"/>
              <w:left w:val="nil"/>
              <w:bottom w:val="nil"/>
              <w:right w:val="nil"/>
            </w:tcBorders>
            <w:tcMar>
              <w:top w:w="100" w:type="dxa"/>
              <w:left w:w="100" w:type="dxa"/>
              <w:bottom w:w="100" w:type="dxa"/>
              <w:right w:w="100" w:type="dxa"/>
            </w:tcMar>
            <w:vAlign w:val="center"/>
          </w:tcPr>
          <w:p w14:paraId="008D8099" w14:textId="77777777" w:rsidR="00C81980" w:rsidRDefault="00C81980">
            <w:pPr>
              <w:rPr>
                <w:rFonts w:ascii="Times New Roman" w:eastAsia="Times New Roman" w:hAnsi="Times New Roman" w:cs="Times New Roman"/>
                <w:sz w:val="24"/>
                <w:szCs w:val="24"/>
              </w:rPr>
            </w:pPr>
          </w:p>
        </w:tc>
      </w:tr>
      <w:tr w:rsidR="00C81980" w14:paraId="7FA804AE" w14:textId="77777777" w:rsidTr="00317540">
        <w:trPr>
          <w:trHeight w:val="713"/>
        </w:trPr>
        <w:tc>
          <w:tcPr>
            <w:tcW w:w="3049" w:type="dxa"/>
            <w:tcBorders>
              <w:top w:val="nil"/>
              <w:left w:val="nil"/>
              <w:bottom w:val="nil"/>
              <w:right w:val="nil"/>
            </w:tcBorders>
            <w:tcMar>
              <w:top w:w="100" w:type="dxa"/>
              <w:left w:w="100" w:type="dxa"/>
              <w:bottom w:w="100" w:type="dxa"/>
              <w:right w:w="100" w:type="dxa"/>
            </w:tcMar>
            <w:vAlign w:val="center"/>
          </w:tcPr>
          <w:p w14:paraId="26973899" w14:textId="77777777" w:rsidR="00C81980" w:rsidRDefault="00C81980">
            <w:pPr>
              <w:rPr>
                <w:rFonts w:ascii="Times New Roman" w:eastAsia="Times New Roman" w:hAnsi="Times New Roman" w:cs="Times New Roman"/>
                <w:sz w:val="24"/>
                <w:szCs w:val="24"/>
              </w:rPr>
            </w:pPr>
          </w:p>
        </w:tc>
        <w:tc>
          <w:tcPr>
            <w:tcW w:w="6899" w:type="dxa"/>
            <w:tcBorders>
              <w:top w:val="nil"/>
              <w:left w:val="nil"/>
              <w:bottom w:val="nil"/>
              <w:right w:val="nil"/>
            </w:tcBorders>
            <w:tcMar>
              <w:top w:w="100" w:type="dxa"/>
              <w:left w:w="100" w:type="dxa"/>
              <w:bottom w:w="100" w:type="dxa"/>
              <w:right w:w="100" w:type="dxa"/>
            </w:tcMar>
            <w:vAlign w:val="center"/>
          </w:tcPr>
          <w:p w14:paraId="12631EF9" w14:textId="77777777" w:rsidR="00C81980" w:rsidRDefault="00C81980">
            <w:pPr>
              <w:rPr>
                <w:rFonts w:ascii="Times New Roman" w:eastAsia="Times New Roman" w:hAnsi="Times New Roman" w:cs="Times New Roman"/>
                <w:sz w:val="24"/>
                <w:szCs w:val="24"/>
              </w:rPr>
            </w:pPr>
          </w:p>
        </w:tc>
      </w:tr>
    </w:tbl>
    <w:p w14:paraId="6BC87953" w14:textId="77777777" w:rsidR="00C81980" w:rsidRDefault="00C81980">
      <w:pPr>
        <w:widowControl/>
        <w:spacing w:after="160" w:line="259" w:lineRule="auto"/>
        <w:rPr>
          <w:rFonts w:ascii="Times New Roman" w:eastAsia="Times New Roman" w:hAnsi="Times New Roman" w:cs="Times New Roman"/>
        </w:rPr>
      </w:pPr>
    </w:p>
    <w:sectPr w:rsidR="00C81980">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97005A" w14:textId="77777777" w:rsidR="00711CA4" w:rsidRDefault="00711CA4">
      <w:r>
        <w:separator/>
      </w:r>
    </w:p>
  </w:endnote>
  <w:endnote w:type="continuationSeparator" w:id="0">
    <w:p w14:paraId="4CF54B72" w14:textId="77777777" w:rsidR="00711CA4" w:rsidRDefault="00711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9EAE5" w14:textId="77777777" w:rsidR="00711CA4" w:rsidRDefault="00711CA4">
      <w:r>
        <w:separator/>
      </w:r>
    </w:p>
  </w:footnote>
  <w:footnote w:type="continuationSeparator" w:id="0">
    <w:p w14:paraId="70353DF6" w14:textId="77777777" w:rsidR="00711CA4" w:rsidRDefault="00711C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E1752" w14:textId="77777777" w:rsidR="00C81980" w:rsidRDefault="00711CA4">
    <w:pPr>
      <w:jc w:val="both"/>
    </w:pPr>
    <w:r>
      <w:rPr>
        <w:noProof/>
        <w:lang w:val="en-US"/>
      </w:rPr>
      <w:drawing>
        <wp:anchor distT="114300" distB="114300" distL="114300" distR="114300" simplePos="0" relativeHeight="251658240" behindDoc="0" locked="0" layoutInCell="1" hidden="0" allowOverlap="1" wp14:anchorId="2976DF6E" wp14:editId="50663B47">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14:anchorId="7CFCF518" wp14:editId="0F53A5EA">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6819555" w14:textId="77777777" w:rsidR="00C81980" w:rsidRDefault="00C81980"/>
  <w:p w14:paraId="544AB120" w14:textId="77777777" w:rsidR="00C81980" w:rsidRDefault="00C8198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980"/>
    <w:rsid w:val="000F5836"/>
    <w:rsid w:val="00162E70"/>
    <w:rsid w:val="00317540"/>
    <w:rsid w:val="005B5FD9"/>
    <w:rsid w:val="00711CA4"/>
    <w:rsid w:val="009B1F90"/>
    <w:rsid w:val="00AF7706"/>
    <w:rsid w:val="00BF6278"/>
    <w:rsid w:val="00C81980"/>
    <w:rsid w:val="00C939EA"/>
    <w:rsid w:val="00DF0B48"/>
    <w:rsid w:val="00FF6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6029"/>
  <w15:docId w15:val="{E243910A-1A29-425F-9C0B-0A6649B3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DF0B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vennela</dc:creator>
  <cp:lastModifiedBy>MEGHANA NAGAVELLI</cp:lastModifiedBy>
  <cp:revision>2</cp:revision>
  <dcterms:created xsi:type="dcterms:W3CDTF">2025-05-05T10:16:00Z</dcterms:created>
  <dcterms:modified xsi:type="dcterms:W3CDTF">2025-05-05T10:16:00Z</dcterms:modified>
</cp:coreProperties>
</file>