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69B4" w14:textId="77777777" w:rsidR="00285046" w:rsidRPr="00285046" w:rsidRDefault="00285046" w:rsidP="00285046">
      <w:pPr>
        <w:rPr>
          <w:b/>
        </w:rPr>
      </w:pPr>
    </w:p>
    <w:p w14:paraId="0ECC014D" w14:textId="61E05D00" w:rsidR="00285046" w:rsidRPr="00285046" w:rsidRDefault="00285046" w:rsidP="00285046">
      <w:pPr>
        <w:rPr>
          <w:b/>
        </w:rPr>
      </w:pPr>
      <w:r w:rsidRPr="00285046">
        <w:rPr>
          <w:b/>
          <w:lang w:val="en-US"/>
        </w:rPr>
        <w:drawing>
          <wp:inline distT="0" distB="0" distL="0" distR="0" wp14:anchorId="0D2E5349" wp14:editId="6B2E14C9">
            <wp:extent cx="2247900" cy="678180"/>
            <wp:effectExtent l="0" t="0" r="0" b="7620"/>
            <wp:docPr id="8455807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046">
        <w:rPr>
          <w:b/>
        </w:rPr>
        <w:t xml:space="preserve">                                        </w:t>
      </w:r>
      <w:r w:rsidRPr="00285046">
        <w:rPr>
          <w:b/>
          <w:lang w:val="en-US"/>
        </w:rPr>
        <w:drawing>
          <wp:inline distT="0" distB="0" distL="0" distR="0" wp14:anchorId="453DC6CD" wp14:editId="272C0BFE">
            <wp:extent cx="1600200" cy="609600"/>
            <wp:effectExtent l="0" t="0" r="0" b="0"/>
            <wp:docPr id="617749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9175" w14:textId="77777777" w:rsidR="00285046" w:rsidRPr="00285046" w:rsidRDefault="00285046" w:rsidP="00285046">
      <w:pPr>
        <w:rPr>
          <w:b/>
        </w:rPr>
      </w:pPr>
    </w:p>
    <w:p w14:paraId="048B0EF9" w14:textId="77777777" w:rsidR="00285046" w:rsidRPr="00285046" w:rsidRDefault="00285046" w:rsidP="00285046">
      <w:pPr>
        <w:rPr>
          <w:b/>
        </w:rPr>
      </w:pPr>
    </w:p>
    <w:p w14:paraId="65CA1549" w14:textId="77777777" w:rsidR="00285046" w:rsidRPr="00285046" w:rsidRDefault="00285046" w:rsidP="00285046">
      <w:r w:rsidRPr="00285046">
        <w:rPr>
          <w:b/>
        </w:rPr>
        <w:t xml:space="preserve">                  Model Optimization and Tuning Phase Template</w:t>
      </w:r>
    </w:p>
    <w:p w14:paraId="149F7F84" w14:textId="77777777" w:rsidR="00285046" w:rsidRPr="00285046" w:rsidRDefault="00285046" w:rsidP="0028504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5046" w:rsidRPr="00285046" w14:paraId="0D2E7AF2" w14:textId="77777777" w:rsidTr="00285046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BB74E" w14:textId="77777777" w:rsidR="00285046" w:rsidRPr="00285046" w:rsidRDefault="00285046" w:rsidP="00285046">
            <w:r w:rsidRPr="00285046"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08B1" w14:textId="77777777" w:rsidR="00285046" w:rsidRPr="00285046" w:rsidRDefault="00285046" w:rsidP="00285046">
            <w:r w:rsidRPr="00285046">
              <w:t>24 April 2024</w:t>
            </w:r>
          </w:p>
        </w:tc>
      </w:tr>
      <w:tr w:rsidR="00285046" w:rsidRPr="00285046" w14:paraId="107F97AC" w14:textId="77777777" w:rsidTr="00285046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4724" w14:textId="77777777" w:rsidR="00285046" w:rsidRPr="00285046" w:rsidRDefault="00285046" w:rsidP="00285046">
            <w:r w:rsidRPr="00285046"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16E1" w14:textId="77777777" w:rsidR="00285046" w:rsidRPr="00285046" w:rsidRDefault="00285046" w:rsidP="00285046">
            <w:r w:rsidRPr="00285046">
              <w:t>739942</w:t>
            </w:r>
          </w:p>
        </w:tc>
      </w:tr>
      <w:tr w:rsidR="00285046" w:rsidRPr="00285046" w14:paraId="6A4AE947" w14:textId="77777777" w:rsidTr="00285046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648C" w14:textId="77777777" w:rsidR="00285046" w:rsidRPr="00285046" w:rsidRDefault="00285046" w:rsidP="00285046">
            <w:r w:rsidRPr="00285046"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1825" w14:textId="7D6CC77C" w:rsidR="00285046" w:rsidRPr="00285046" w:rsidRDefault="005546D6" w:rsidP="00285046">
            <w:r>
              <w:t>Freedom of world classification</w:t>
            </w:r>
          </w:p>
        </w:tc>
      </w:tr>
      <w:tr w:rsidR="00285046" w:rsidRPr="00285046" w14:paraId="2C238875" w14:textId="77777777" w:rsidTr="00285046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3E95" w14:textId="77777777" w:rsidR="00285046" w:rsidRPr="00285046" w:rsidRDefault="00285046" w:rsidP="00285046">
            <w:r w:rsidRPr="00285046"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B0AD" w14:textId="77777777" w:rsidR="00285046" w:rsidRPr="00285046" w:rsidRDefault="00285046" w:rsidP="00285046">
            <w:r w:rsidRPr="00285046">
              <w:t>10 Marks</w:t>
            </w:r>
          </w:p>
        </w:tc>
      </w:tr>
    </w:tbl>
    <w:p w14:paraId="6A36BF67" w14:textId="77777777" w:rsidR="00285046" w:rsidRPr="00285046" w:rsidRDefault="00285046" w:rsidP="00285046"/>
    <w:p w14:paraId="5159B685" w14:textId="77777777" w:rsidR="00285046" w:rsidRPr="00285046" w:rsidRDefault="00285046" w:rsidP="00285046">
      <w:pPr>
        <w:rPr>
          <w:b/>
        </w:rPr>
      </w:pPr>
      <w:r w:rsidRPr="00285046">
        <w:rPr>
          <w:b/>
        </w:rPr>
        <w:t>Model Optimization and Tuning Phase</w:t>
      </w:r>
    </w:p>
    <w:p w14:paraId="79BBFFED" w14:textId="77777777" w:rsidR="00285046" w:rsidRPr="00285046" w:rsidRDefault="00285046" w:rsidP="00285046">
      <w:r w:rsidRPr="00285046"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3C5631B7" w14:textId="77777777" w:rsidR="00285046" w:rsidRPr="00285046" w:rsidRDefault="00285046" w:rsidP="00285046">
      <w:pPr>
        <w:rPr>
          <w:b/>
        </w:rPr>
      </w:pPr>
      <w:bookmarkStart w:id="0" w:name="_heading=h.gjdgxs"/>
      <w:bookmarkEnd w:id="0"/>
      <w:r w:rsidRPr="00285046">
        <w:rPr>
          <w:b/>
        </w:rPr>
        <w:t>Hyperparameter Tuning Documentation (8 Marks):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285046" w:rsidRPr="00285046" w14:paraId="7A038811" w14:textId="77777777" w:rsidTr="00285046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BE14D1" w14:textId="77777777" w:rsidR="00285046" w:rsidRPr="00285046" w:rsidRDefault="00285046" w:rsidP="00285046">
            <w:pPr>
              <w:rPr>
                <w:b/>
              </w:rPr>
            </w:pPr>
            <w:r w:rsidRPr="00285046">
              <w:rPr>
                <w:b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317FE1" w14:textId="77777777" w:rsidR="00285046" w:rsidRPr="00285046" w:rsidRDefault="00285046" w:rsidP="00285046">
            <w:pPr>
              <w:rPr>
                <w:b/>
              </w:rPr>
            </w:pPr>
            <w:r w:rsidRPr="00285046">
              <w:rPr>
                <w:b/>
              </w:rPr>
              <w:t>Tuned Hyperparameters</w:t>
            </w:r>
          </w:p>
        </w:tc>
      </w:tr>
      <w:tr w:rsidR="00285046" w:rsidRPr="00285046" w14:paraId="16516E37" w14:textId="77777777" w:rsidTr="00285046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0A6AA" w14:textId="05CAD628" w:rsidR="00F72880" w:rsidRPr="00F72880" w:rsidRDefault="00F72880" w:rsidP="00F72880">
            <w:proofErr w:type="spellStart"/>
            <w:r w:rsidRPr="00F72880">
              <w:t>KNeighbors</w:t>
            </w:r>
            <w:proofErr w:type="spellEnd"/>
            <w:r>
              <w:t xml:space="preserve"> </w:t>
            </w:r>
            <w:r w:rsidRPr="00F72880">
              <w:t>Classifier</w:t>
            </w:r>
          </w:p>
          <w:p w14:paraId="7487F041" w14:textId="6DDB0139" w:rsidR="00285046" w:rsidRPr="00285046" w:rsidRDefault="00285046" w:rsidP="00285046"/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8E607" w14:textId="7AA486B7" w:rsidR="00285046" w:rsidRPr="00285046" w:rsidRDefault="00F72880" w:rsidP="00285046">
            <w:pPr>
              <w:rPr>
                <w:lang w:val="en-US"/>
              </w:rPr>
            </w:pPr>
            <w:r w:rsidRPr="00F72880">
              <w:t xml:space="preserve">The provided code demonstrates hyperparameter tuning for a K-Nearest </w:t>
            </w:r>
            <w:proofErr w:type="spellStart"/>
            <w:r w:rsidRPr="00F72880">
              <w:t>Neighbors</w:t>
            </w:r>
            <w:proofErr w:type="spellEnd"/>
            <w:r w:rsidRPr="00F72880">
              <w:t xml:space="preserve"> (KNN) classifier using </w:t>
            </w:r>
            <w:proofErr w:type="spellStart"/>
            <w:r w:rsidRPr="00F72880">
              <w:t>GridSearchCV</w:t>
            </w:r>
            <w:proofErr w:type="spellEnd"/>
            <w:r w:rsidRPr="00F72880">
              <w:t>. It defines a parameter grid (</w:t>
            </w:r>
            <w:proofErr w:type="spellStart"/>
            <w:r w:rsidRPr="00F72880">
              <w:t>knn_param_grid</w:t>
            </w:r>
            <w:proofErr w:type="spellEnd"/>
            <w:r w:rsidRPr="00F72880">
              <w:t xml:space="preserve">) with different values for the number of </w:t>
            </w:r>
            <w:proofErr w:type="spellStart"/>
            <w:r w:rsidRPr="00F72880">
              <w:t>neighbors</w:t>
            </w:r>
            <w:proofErr w:type="spellEnd"/>
            <w:r w:rsidRPr="00F72880">
              <w:t xml:space="preserve"> (</w:t>
            </w:r>
            <w:proofErr w:type="spellStart"/>
            <w:r w:rsidRPr="00F72880">
              <w:t>n_neighbors</w:t>
            </w:r>
            <w:proofErr w:type="spellEnd"/>
            <w:r w:rsidRPr="00F72880">
              <w:t xml:space="preserve">), the weight function (weights), and the algorithm used to compute the nearest </w:t>
            </w:r>
            <w:proofErr w:type="spellStart"/>
            <w:r w:rsidRPr="00F72880">
              <w:t>neighbors</w:t>
            </w:r>
            <w:proofErr w:type="spellEnd"/>
            <w:r w:rsidRPr="00F72880">
              <w:t xml:space="preserve"> (algorithm). </w:t>
            </w:r>
            <w:proofErr w:type="spellStart"/>
            <w:r w:rsidRPr="00F72880">
              <w:t>GridSearchCV</w:t>
            </w:r>
            <w:proofErr w:type="spellEnd"/>
            <w:r w:rsidRPr="00F72880">
              <w:t xml:space="preserve"> is configured with 5-fold cross-validation (cv=5) and evaluates model performance based on accuracy (scoring='accuracy'). The best hyperparameters and the best KNN model are determined by fitting the model to the training data.</w:t>
            </w:r>
            <w:r w:rsidR="00285046" w:rsidRPr="00285046">
              <w:t>").</w:t>
            </w:r>
          </w:p>
          <w:p w14:paraId="3C3D4A1F" w14:textId="3F14A124" w:rsidR="00285046" w:rsidRPr="00285046" w:rsidRDefault="00285046" w:rsidP="00285046">
            <w:r w:rsidRPr="00285046">
              <w:rPr>
                <w:lang w:val="en-US"/>
              </w:rPr>
              <w:t xml:space="preserve"> </w:t>
            </w:r>
            <w:r w:rsidR="00486EB6">
              <w:rPr>
                <w:noProof/>
              </w:rPr>
              <w:drawing>
                <wp:inline distT="0" distB="0" distL="0" distR="0" wp14:anchorId="1576C8F5" wp14:editId="28DE0279">
                  <wp:extent cx="4616450" cy="2883535"/>
                  <wp:effectExtent l="0" t="0" r="0" b="0"/>
                  <wp:docPr id="27211050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10509" name="Picture 27211050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046" w:rsidRPr="00285046" w14:paraId="465BFED1" w14:textId="77777777" w:rsidTr="00285046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DFD7C" w14:textId="2B5A08E7" w:rsidR="00285046" w:rsidRPr="00285046" w:rsidRDefault="00486EB6" w:rsidP="00285046">
            <w:r>
              <w:lastRenderedPageBreak/>
              <w:t>SVM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1DB8A" w14:textId="77777777" w:rsidR="00486EB6" w:rsidRPr="00486EB6" w:rsidRDefault="00486EB6" w:rsidP="00486EB6">
            <w:r w:rsidRPr="00486EB6">
              <w:t xml:space="preserve">The code demonstrates hyperparameter tuning for a Support Vector Machine (SVM) classifier using </w:t>
            </w:r>
            <w:proofErr w:type="spellStart"/>
            <w:r w:rsidRPr="00486EB6">
              <w:t>GridSearchCV</w:t>
            </w:r>
            <w:proofErr w:type="spellEnd"/>
            <w:r w:rsidRPr="00486EB6">
              <w:t>. It defines a parameter grid (</w:t>
            </w:r>
            <w:proofErr w:type="spellStart"/>
            <w:r w:rsidRPr="00486EB6">
              <w:t>svm_param_grid</w:t>
            </w:r>
            <w:proofErr w:type="spellEnd"/>
            <w:r w:rsidRPr="00486EB6">
              <w:t xml:space="preserve">) with various values for the regularization parameter (C), kernel type (kernel), and kernel coefficient (gamma). </w:t>
            </w:r>
            <w:proofErr w:type="spellStart"/>
            <w:r w:rsidRPr="00486EB6">
              <w:t>GridSearchCV</w:t>
            </w:r>
            <w:proofErr w:type="spellEnd"/>
            <w:r w:rsidRPr="00486EB6">
              <w:t xml:space="preserve"> is configured with 5-fold cross-validation (cv=5) and evaluates model performance based on accuracy (scoring='accuracy'). The best hyperparameters and the best SVM model are determined by fitting the model to the training data (</w:t>
            </w:r>
            <w:proofErr w:type="spellStart"/>
            <w:r w:rsidRPr="00486EB6">
              <w:t>x_train</w:t>
            </w:r>
            <w:proofErr w:type="spellEnd"/>
            <w:r w:rsidRPr="00486EB6">
              <w:t xml:space="preserve">, </w:t>
            </w:r>
            <w:proofErr w:type="spellStart"/>
            <w:r w:rsidRPr="00486EB6">
              <w:t>y_train</w:t>
            </w:r>
            <w:proofErr w:type="spellEnd"/>
            <w:r w:rsidRPr="00486EB6">
              <w:t>).</w:t>
            </w:r>
          </w:p>
          <w:p w14:paraId="5B394497" w14:textId="038F65C2" w:rsidR="00285046" w:rsidRPr="00285046" w:rsidRDefault="00486EB6" w:rsidP="0028504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3F7322" wp14:editId="2A413407">
                  <wp:extent cx="4616450" cy="2464435"/>
                  <wp:effectExtent l="0" t="0" r="0" b="0"/>
                  <wp:docPr id="18091219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12197" name="Picture 18091219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94480" w14:textId="1C383664" w:rsidR="00285046" w:rsidRPr="00285046" w:rsidRDefault="00285046" w:rsidP="00285046">
            <w:pPr>
              <w:rPr>
                <w:lang w:val="en-US"/>
              </w:rPr>
            </w:pPr>
          </w:p>
          <w:p w14:paraId="6195AEB3" w14:textId="338B6662" w:rsidR="00285046" w:rsidRPr="00285046" w:rsidRDefault="00285046" w:rsidP="00285046">
            <w:pPr>
              <w:rPr>
                <w:lang w:val="en-US"/>
              </w:rPr>
            </w:pPr>
          </w:p>
        </w:tc>
      </w:tr>
    </w:tbl>
    <w:p w14:paraId="524B6015" w14:textId="77777777" w:rsidR="00285046" w:rsidRPr="00285046" w:rsidRDefault="00285046" w:rsidP="00285046">
      <w:pPr>
        <w:rPr>
          <w:b/>
        </w:rPr>
      </w:pPr>
      <w:bookmarkStart w:id="1" w:name="_heading=h.oxjpj1mmyxuj"/>
      <w:bookmarkStart w:id="2" w:name="_heading=h.3pkq8d8wwmdj"/>
      <w:bookmarkStart w:id="3" w:name="_heading=h.48yxmwym6ny7"/>
      <w:bookmarkEnd w:id="1"/>
      <w:bookmarkEnd w:id="2"/>
      <w:bookmarkEnd w:id="3"/>
    </w:p>
    <w:tbl>
      <w:tblPr>
        <w:tblpPr w:leftFromText="180" w:rightFromText="180" w:vertAnchor="text" w:horzAnchor="margin" w:tblpY="1184"/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486EB6" w:rsidRPr="00285046" w14:paraId="495107F8" w14:textId="77777777" w:rsidTr="00486EB6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3FB0F3" w14:textId="77777777" w:rsidR="00486EB6" w:rsidRPr="00285046" w:rsidRDefault="00486EB6" w:rsidP="00486EB6">
            <w:pPr>
              <w:rPr>
                <w:b/>
              </w:rPr>
            </w:pPr>
            <w:bookmarkStart w:id="4" w:name="_heading=h.1fob9te"/>
            <w:bookmarkEnd w:id="4"/>
            <w:r w:rsidRPr="00285046">
              <w:rPr>
                <w:b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7428E0" w14:textId="77777777" w:rsidR="00486EB6" w:rsidRPr="00285046" w:rsidRDefault="00486EB6" w:rsidP="00486EB6">
            <w:pPr>
              <w:rPr>
                <w:b/>
              </w:rPr>
            </w:pPr>
            <w:r w:rsidRPr="00285046">
              <w:rPr>
                <w:b/>
              </w:rPr>
              <w:t>Reasoning</w:t>
            </w:r>
          </w:p>
        </w:tc>
      </w:tr>
      <w:tr w:rsidR="00486EB6" w:rsidRPr="00285046" w14:paraId="60593EB9" w14:textId="77777777" w:rsidTr="00486EB6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F0F2E" w14:textId="77777777" w:rsidR="00486EB6" w:rsidRPr="00F72880" w:rsidRDefault="00486EB6" w:rsidP="00486EB6">
            <w:proofErr w:type="spellStart"/>
            <w:r w:rsidRPr="00F72880">
              <w:t>KNeighbors</w:t>
            </w:r>
            <w:proofErr w:type="spellEnd"/>
            <w:r>
              <w:t xml:space="preserve"> </w:t>
            </w:r>
            <w:r w:rsidRPr="00F72880">
              <w:t>Classifier</w:t>
            </w:r>
          </w:p>
          <w:p w14:paraId="052CB1C6" w14:textId="77777777" w:rsidR="00486EB6" w:rsidRPr="00285046" w:rsidRDefault="00486EB6" w:rsidP="00486EB6">
            <w:pPr>
              <w:rPr>
                <w:b/>
              </w:rPr>
            </w:pPr>
          </w:p>
          <w:p w14:paraId="1EACBBD8" w14:textId="77777777" w:rsidR="00486EB6" w:rsidRPr="00285046" w:rsidRDefault="00486EB6" w:rsidP="00486EB6">
            <w:pPr>
              <w:rPr>
                <w:b/>
              </w:rPr>
            </w:pPr>
          </w:p>
          <w:p w14:paraId="63AF08CF" w14:textId="77777777" w:rsidR="00486EB6" w:rsidRPr="00285046" w:rsidRDefault="00486EB6" w:rsidP="00486EB6">
            <w:pPr>
              <w:rPr>
                <w:b/>
              </w:rPr>
            </w:pPr>
          </w:p>
          <w:p w14:paraId="4CF1E802" w14:textId="77777777" w:rsidR="00486EB6" w:rsidRPr="00285046" w:rsidRDefault="00486EB6" w:rsidP="00486EB6">
            <w:pPr>
              <w:rPr>
                <w:b/>
              </w:rPr>
            </w:pPr>
          </w:p>
          <w:p w14:paraId="775E6366" w14:textId="77777777" w:rsidR="00486EB6" w:rsidRPr="00285046" w:rsidRDefault="00486EB6" w:rsidP="00486EB6">
            <w:pPr>
              <w:rPr>
                <w:b/>
              </w:rPr>
            </w:pPr>
          </w:p>
          <w:p w14:paraId="7B18359D" w14:textId="77777777" w:rsidR="00486EB6" w:rsidRPr="00285046" w:rsidRDefault="00486EB6" w:rsidP="00486EB6">
            <w:pPr>
              <w:rPr>
                <w:b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2C57D" w14:textId="77777777" w:rsidR="00FD69E7" w:rsidRPr="00FD69E7" w:rsidRDefault="00FD69E7" w:rsidP="00FD69E7">
            <w:r w:rsidRPr="00FD69E7">
              <w:t xml:space="preserve">K-Nearest </w:t>
            </w:r>
            <w:proofErr w:type="spellStart"/>
            <w:r w:rsidRPr="00FD69E7">
              <w:t>Neighbors</w:t>
            </w:r>
            <w:proofErr w:type="spellEnd"/>
            <w:r w:rsidRPr="00FD69E7">
              <w:t xml:space="preserve"> (KNN) is chosen for its simplicity and effectiveness in classification tasks, particularly in scenarios where the relationship between features is non-linear. KNN is advantageous due to its intuitive nature and its ability to handle multi-class classification problems without significant modifications.</w:t>
            </w:r>
          </w:p>
          <w:p w14:paraId="049F123F" w14:textId="77777777" w:rsidR="00FD69E7" w:rsidRPr="00FD69E7" w:rsidRDefault="00FD69E7" w:rsidP="00FD69E7">
            <w:r w:rsidRPr="00FD69E7">
              <w:t>Above two models, KNN has the highest accuracy among the models.</w:t>
            </w:r>
          </w:p>
          <w:p w14:paraId="658BB973" w14:textId="77777777" w:rsidR="00FD69E7" w:rsidRPr="00FD69E7" w:rsidRDefault="00FD69E7" w:rsidP="00FD69E7">
            <w:r w:rsidRPr="00FD69E7">
              <w:t>4o</w:t>
            </w:r>
          </w:p>
          <w:p w14:paraId="7E997638" w14:textId="77777777" w:rsidR="00486EB6" w:rsidRPr="00285046" w:rsidRDefault="00486EB6" w:rsidP="00486EB6">
            <w:pPr>
              <w:rPr>
                <w:lang w:val="en-US"/>
              </w:rPr>
            </w:pPr>
          </w:p>
        </w:tc>
      </w:tr>
    </w:tbl>
    <w:p w14:paraId="30B1DC66" w14:textId="77777777" w:rsidR="00285046" w:rsidRPr="00285046" w:rsidRDefault="00285046" w:rsidP="00285046">
      <w:pPr>
        <w:rPr>
          <w:b/>
        </w:rPr>
      </w:pPr>
      <w:r w:rsidRPr="00285046">
        <w:rPr>
          <w:b/>
        </w:rPr>
        <w:t>Final Model Selection Justification (2 Marks):</w:t>
      </w:r>
    </w:p>
    <w:p w14:paraId="7CC7CF84" w14:textId="77777777" w:rsidR="00285046" w:rsidRPr="00285046" w:rsidRDefault="00285046" w:rsidP="00285046"/>
    <w:p w14:paraId="6F491671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46"/>
    <w:rsid w:val="00285046"/>
    <w:rsid w:val="00322056"/>
    <w:rsid w:val="00486EB6"/>
    <w:rsid w:val="005546D6"/>
    <w:rsid w:val="00945291"/>
    <w:rsid w:val="00C62588"/>
    <w:rsid w:val="00F72880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CC2A"/>
  <w15:chartTrackingRefBased/>
  <w15:docId w15:val="{2E9F026B-E650-4025-A147-B652D1BF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1</cp:revision>
  <dcterms:created xsi:type="dcterms:W3CDTF">2024-07-21T08:11:00Z</dcterms:created>
  <dcterms:modified xsi:type="dcterms:W3CDTF">2024-07-21T14:23:00Z</dcterms:modified>
</cp:coreProperties>
</file>