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43BCF" w14:textId="72B0EE92" w:rsidR="00F35FC4" w:rsidRDefault="00F35FC4" w:rsidP="00F35FC4">
      <w:pPr>
        <w:rPr>
          <w:b/>
          <w:bCs/>
        </w:rPr>
      </w:pPr>
      <w:r>
        <w:rPr>
          <w:b/>
          <w:bCs/>
        </w:rPr>
        <w:t>Meghanatha Reddy Pallem</w:t>
      </w:r>
    </w:p>
    <w:p w14:paraId="5E5C2A39" w14:textId="77777777" w:rsidR="00F35FC4" w:rsidRDefault="00F35FC4" w:rsidP="00F35FC4">
      <w:pPr>
        <w:rPr>
          <w:b/>
          <w:bCs/>
        </w:rPr>
      </w:pPr>
    </w:p>
    <w:p w14:paraId="6852BA66" w14:textId="19E08B7F" w:rsidR="00F35FC4" w:rsidRPr="00F35FC4" w:rsidRDefault="00F35FC4" w:rsidP="00F35FC4">
      <w:pPr>
        <w:rPr>
          <w:b/>
          <w:bCs/>
        </w:rPr>
      </w:pPr>
      <w:r w:rsidRPr="00F35FC4">
        <w:rPr>
          <w:b/>
          <w:bCs/>
        </w:rPr>
        <w:t>Windows Endpoint Threat Detection Findings</w:t>
      </w:r>
    </w:p>
    <w:p w14:paraId="48C5CAEC" w14:textId="77777777" w:rsidR="00F35FC4" w:rsidRPr="00F35FC4" w:rsidRDefault="00F35FC4" w:rsidP="00F35FC4">
      <w:pPr>
        <w:rPr>
          <w:b/>
          <w:bCs/>
        </w:rPr>
      </w:pPr>
      <w:r w:rsidRPr="00F35FC4">
        <w:rPr>
          <w:b/>
          <w:bCs/>
        </w:rPr>
        <w:t>Investigation Overview</w:t>
      </w:r>
    </w:p>
    <w:p w14:paraId="6706A0D7" w14:textId="77777777" w:rsidR="00F35FC4" w:rsidRPr="00F35FC4" w:rsidRDefault="00F35FC4" w:rsidP="00F35FC4">
      <w:r w:rsidRPr="00F35FC4">
        <w:t>This investigation analyzed Windows event logs within an Elastic Stack (ELK) environment to identify indicators of endpoint compromise, unauthorized authentication activity, and malicious persistence mechanisms. Event logs were examined using Kibana Discover by applying targeted Event ID filters and reviewing host, user, authentication, and service installation details.</w:t>
      </w:r>
    </w:p>
    <w:p w14:paraId="04554189" w14:textId="77777777" w:rsidR="00F35FC4" w:rsidRPr="00F35FC4" w:rsidRDefault="00F35FC4" w:rsidP="00F35FC4">
      <w:r w:rsidRPr="00F35FC4">
        <w:t>The investigation focused on three key areas:</w:t>
      </w:r>
    </w:p>
    <w:p w14:paraId="55BFC7AF" w14:textId="77777777" w:rsidR="00F35FC4" w:rsidRPr="00F35FC4" w:rsidRDefault="00F35FC4" w:rsidP="00F35FC4">
      <w:pPr>
        <w:numPr>
          <w:ilvl w:val="0"/>
          <w:numId w:val="1"/>
        </w:numPr>
      </w:pPr>
      <w:r w:rsidRPr="00F35FC4">
        <w:t>External device detection</w:t>
      </w:r>
    </w:p>
    <w:p w14:paraId="395C7724" w14:textId="77777777" w:rsidR="00F35FC4" w:rsidRPr="00F35FC4" w:rsidRDefault="00F35FC4" w:rsidP="00F35FC4">
      <w:pPr>
        <w:numPr>
          <w:ilvl w:val="0"/>
          <w:numId w:val="1"/>
        </w:numPr>
      </w:pPr>
      <w:r w:rsidRPr="00F35FC4">
        <w:t>Suspicious NTLM authentication activity indicative of Pass-the-Hash attacks</w:t>
      </w:r>
    </w:p>
    <w:p w14:paraId="2B536F81" w14:textId="77777777" w:rsidR="00F35FC4" w:rsidRPr="00F35FC4" w:rsidRDefault="00F35FC4" w:rsidP="00F35FC4">
      <w:pPr>
        <w:numPr>
          <w:ilvl w:val="0"/>
          <w:numId w:val="1"/>
        </w:numPr>
      </w:pPr>
      <w:r w:rsidRPr="00F35FC4">
        <w:t>Malicious service installation and PowerShell-based persistence</w:t>
      </w:r>
    </w:p>
    <w:p w14:paraId="3AE97005" w14:textId="77777777" w:rsidR="00F35FC4" w:rsidRPr="00F35FC4" w:rsidRDefault="00F35FC4" w:rsidP="00F35FC4">
      <w:r w:rsidRPr="00F35FC4">
        <w:pict w14:anchorId="6938C7B2">
          <v:rect id="_x0000_i1055" style="width:0;height:1.5pt" o:hralign="center" o:hrstd="t" o:hr="t" fillcolor="#a0a0a0" stroked="f"/>
        </w:pict>
      </w:r>
    </w:p>
    <w:p w14:paraId="287B4696" w14:textId="77777777" w:rsidR="00F35FC4" w:rsidRPr="00F35FC4" w:rsidRDefault="00F35FC4" w:rsidP="00F35FC4">
      <w:pPr>
        <w:rPr>
          <w:b/>
          <w:bCs/>
        </w:rPr>
      </w:pPr>
      <w:r w:rsidRPr="00F35FC4">
        <w:rPr>
          <w:b/>
          <w:bCs/>
        </w:rPr>
        <w:t>Finding 1 – External USB Device Detection</w:t>
      </w:r>
    </w:p>
    <w:p w14:paraId="1C4FA902" w14:textId="77777777" w:rsidR="00F35FC4" w:rsidRPr="00F35FC4" w:rsidRDefault="00F35FC4" w:rsidP="00F35FC4">
      <w:r w:rsidRPr="00F35FC4">
        <w:t>The investigation began by identifying systems where external storage devices had recently been connected.</w:t>
      </w:r>
    </w:p>
    <w:p w14:paraId="37137444" w14:textId="77777777" w:rsidR="00F35FC4" w:rsidRPr="00F35FC4" w:rsidRDefault="00F35FC4" w:rsidP="00F35FC4">
      <w:r w:rsidRPr="00F35FC4">
        <w:t>To locate these events, the following filter was applied within Kibana:</w:t>
      </w:r>
    </w:p>
    <w:p w14:paraId="00601392" w14:textId="77777777" w:rsidR="00F35FC4" w:rsidRPr="00F35FC4" w:rsidRDefault="00F35FC4" w:rsidP="00F35FC4">
      <w:r w:rsidRPr="00F35FC4">
        <w:t>EventID:6416</w:t>
      </w:r>
    </w:p>
    <w:p w14:paraId="00DB8ABB" w14:textId="77777777" w:rsidR="00F35FC4" w:rsidRPr="00F35FC4" w:rsidRDefault="00F35FC4" w:rsidP="00F35FC4">
      <w:r w:rsidRPr="00F35FC4">
        <w:t xml:space="preserve">Event ID </w:t>
      </w:r>
      <w:r w:rsidRPr="00F35FC4">
        <w:rPr>
          <w:b/>
          <w:bCs/>
        </w:rPr>
        <w:t>6416</w:t>
      </w:r>
      <w:r w:rsidRPr="00F35FC4">
        <w:t xml:space="preserve"> records the detection of newly connected external devices by the Windows operating system.</w:t>
      </w:r>
    </w:p>
    <w:p w14:paraId="0165CE61" w14:textId="77777777" w:rsidR="00F35FC4" w:rsidRPr="00F35FC4" w:rsidRDefault="00F35FC4" w:rsidP="00F35FC4">
      <w:r w:rsidRPr="00F35FC4">
        <w:t>The search returned multiple records across several endpoints. Each event was examined by reviewing the document fields, with particular attention given to:</w:t>
      </w:r>
    </w:p>
    <w:p w14:paraId="39AB01B1" w14:textId="77777777" w:rsidR="00F35FC4" w:rsidRPr="00F35FC4" w:rsidRDefault="00F35FC4" w:rsidP="00F35FC4">
      <w:pPr>
        <w:numPr>
          <w:ilvl w:val="0"/>
          <w:numId w:val="2"/>
        </w:numPr>
      </w:pPr>
      <w:r w:rsidRPr="00F35FC4">
        <w:t>Host IP address</w:t>
      </w:r>
    </w:p>
    <w:p w14:paraId="706CC708" w14:textId="77777777" w:rsidR="00F35FC4" w:rsidRPr="00F35FC4" w:rsidRDefault="00F35FC4" w:rsidP="00F35FC4">
      <w:pPr>
        <w:numPr>
          <w:ilvl w:val="0"/>
          <w:numId w:val="2"/>
        </w:numPr>
      </w:pPr>
      <w:r w:rsidRPr="00F35FC4">
        <w:t>Hostname</w:t>
      </w:r>
    </w:p>
    <w:p w14:paraId="181C65AF" w14:textId="77777777" w:rsidR="00F35FC4" w:rsidRPr="00F35FC4" w:rsidRDefault="00F35FC4" w:rsidP="00F35FC4">
      <w:pPr>
        <w:numPr>
          <w:ilvl w:val="0"/>
          <w:numId w:val="2"/>
        </w:numPr>
      </w:pPr>
      <w:r w:rsidRPr="00F35FC4">
        <w:t>Event message</w:t>
      </w:r>
    </w:p>
    <w:p w14:paraId="1475B415" w14:textId="77777777" w:rsidR="00F35FC4" w:rsidRPr="00F35FC4" w:rsidRDefault="00F35FC4" w:rsidP="00F35FC4">
      <w:r w:rsidRPr="00F35FC4">
        <w:t>One event clearly indicated that a new external device had been recognized by the operating system.</w:t>
      </w:r>
    </w:p>
    <w:p w14:paraId="028A4460" w14:textId="77777777" w:rsidR="00F35FC4" w:rsidRPr="00F35FC4" w:rsidRDefault="00F35FC4" w:rsidP="00F35FC4">
      <w:pPr>
        <w:rPr>
          <w:b/>
          <w:bCs/>
        </w:rPr>
      </w:pPr>
      <w:r w:rsidRPr="00F35FC4">
        <w:rPr>
          <w:b/>
          <w:bCs/>
        </w:rPr>
        <w:lastRenderedPageBreak/>
        <w:t>Evidence</w:t>
      </w:r>
    </w:p>
    <w:p w14:paraId="0D6DD9F0" w14:textId="77777777" w:rsidR="00F35FC4" w:rsidRPr="00F35FC4" w:rsidRDefault="00F35FC4" w:rsidP="00F35FC4">
      <w:pPr>
        <w:numPr>
          <w:ilvl w:val="0"/>
          <w:numId w:val="3"/>
        </w:numPr>
      </w:pPr>
      <w:r w:rsidRPr="00F35FC4">
        <w:rPr>
          <w:b/>
          <w:bCs/>
        </w:rPr>
        <w:t>Event ID:</w:t>
      </w:r>
      <w:r w:rsidRPr="00F35FC4">
        <w:t xml:space="preserve"> 6416</w:t>
      </w:r>
    </w:p>
    <w:p w14:paraId="4A4E9578" w14:textId="77777777" w:rsidR="00F35FC4" w:rsidRPr="00F35FC4" w:rsidRDefault="00F35FC4" w:rsidP="00F35FC4">
      <w:pPr>
        <w:numPr>
          <w:ilvl w:val="0"/>
          <w:numId w:val="3"/>
        </w:numPr>
      </w:pPr>
      <w:r w:rsidRPr="00F35FC4">
        <w:rPr>
          <w:b/>
          <w:bCs/>
        </w:rPr>
        <w:t>Host IP:</w:t>
      </w:r>
      <w:r w:rsidRPr="00F35FC4">
        <w:t xml:space="preserve"> 10.0.1.14</w:t>
      </w:r>
    </w:p>
    <w:p w14:paraId="43C8FFCD" w14:textId="77777777" w:rsidR="00F35FC4" w:rsidRPr="00F35FC4" w:rsidRDefault="00F35FC4" w:rsidP="00F35FC4">
      <w:pPr>
        <w:numPr>
          <w:ilvl w:val="0"/>
          <w:numId w:val="3"/>
        </w:numPr>
      </w:pPr>
      <w:r w:rsidRPr="00F35FC4">
        <w:rPr>
          <w:b/>
          <w:bCs/>
        </w:rPr>
        <w:t>Hostname:</w:t>
      </w:r>
      <w:r w:rsidRPr="00F35FC4">
        <w:t xml:space="preserve"> IT04.YOLP.com</w:t>
      </w:r>
    </w:p>
    <w:p w14:paraId="110A21D5" w14:textId="77777777" w:rsidR="00F35FC4" w:rsidRPr="00F35FC4" w:rsidRDefault="00F35FC4" w:rsidP="00F35FC4">
      <w:r w:rsidRPr="00F35FC4">
        <w:t>The event message confirmed that Windows had successfully detected a newly connected external device.</w:t>
      </w:r>
    </w:p>
    <w:p w14:paraId="4CC0B15C" w14:textId="77777777" w:rsidR="00F35FC4" w:rsidRPr="00F35FC4" w:rsidRDefault="00F35FC4" w:rsidP="00F35FC4">
      <w:r w:rsidRPr="00F35FC4">
        <w:t>Although Event ID 6416 alone does not indicate malicious behavior, removable media is frequently used during insider threats, malware delivery, credential theft, and data exfiltration. Consequently, this endpoint was identified as requiring additional investigation.</w:t>
      </w:r>
    </w:p>
    <w:p w14:paraId="1760ED1E" w14:textId="77777777" w:rsidR="00F35FC4" w:rsidRPr="00F35FC4" w:rsidRDefault="00F35FC4" w:rsidP="00F35FC4">
      <w:r w:rsidRPr="00F35FC4">
        <w:pict w14:anchorId="4251DAB8">
          <v:rect id="_x0000_i1056" style="width:0;height:1.5pt" o:hralign="center" o:hrstd="t" o:hr="t" fillcolor="#a0a0a0" stroked="f"/>
        </w:pict>
      </w:r>
    </w:p>
    <w:p w14:paraId="7C755171" w14:textId="77777777" w:rsidR="00F35FC4" w:rsidRPr="00F35FC4" w:rsidRDefault="00F35FC4" w:rsidP="00F35FC4">
      <w:pPr>
        <w:rPr>
          <w:b/>
          <w:bCs/>
        </w:rPr>
      </w:pPr>
      <w:r w:rsidRPr="00F35FC4">
        <w:rPr>
          <w:b/>
          <w:bCs/>
        </w:rPr>
        <w:t>Finding 2 – Suspicious NTLM Authentication (Potential Pass-the-Hash)</w:t>
      </w:r>
    </w:p>
    <w:p w14:paraId="3BC24912" w14:textId="77777777" w:rsidR="00F35FC4" w:rsidRPr="00F35FC4" w:rsidRDefault="00F35FC4" w:rsidP="00F35FC4">
      <w:r w:rsidRPr="00F35FC4">
        <w:t>The next phase of the investigation focused on successful authentication events.</w:t>
      </w:r>
    </w:p>
    <w:p w14:paraId="277A1C78" w14:textId="77777777" w:rsidR="00F35FC4" w:rsidRPr="00F35FC4" w:rsidRDefault="00F35FC4" w:rsidP="00F35FC4">
      <w:r w:rsidRPr="00F35FC4">
        <w:t>The initial search used the following filter:</w:t>
      </w:r>
    </w:p>
    <w:p w14:paraId="12A2F4C6" w14:textId="77777777" w:rsidR="00F35FC4" w:rsidRPr="00F35FC4" w:rsidRDefault="00F35FC4" w:rsidP="00F35FC4">
      <w:r w:rsidRPr="00F35FC4">
        <w:t>EventID:4624</w:t>
      </w:r>
    </w:p>
    <w:p w14:paraId="109506DB" w14:textId="77777777" w:rsidR="00F35FC4" w:rsidRPr="00F35FC4" w:rsidRDefault="00F35FC4" w:rsidP="00F35FC4">
      <w:r w:rsidRPr="00F35FC4">
        <w:t xml:space="preserve">Event ID </w:t>
      </w:r>
      <w:r w:rsidRPr="00F35FC4">
        <w:rPr>
          <w:b/>
          <w:bCs/>
        </w:rPr>
        <w:t>4624</w:t>
      </w:r>
      <w:r w:rsidRPr="00F35FC4">
        <w:t xml:space="preserve"> represents successful Windows logon events.</w:t>
      </w:r>
    </w:p>
    <w:p w14:paraId="4034B881" w14:textId="77777777" w:rsidR="00F35FC4" w:rsidRPr="00F35FC4" w:rsidRDefault="00F35FC4" w:rsidP="00F35FC4">
      <w:r w:rsidRPr="00F35FC4">
        <w:t xml:space="preserve">Because the enterprise environment primarily relies on </w:t>
      </w:r>
      <w:r w:rsidRPr="00F35FC4">
        <w:rPr>
          <w:b/>
          <w:bCs/>
        </w:rPr>
        <w:t>Kerberos</w:t>
      </w:r>
      <w:r w:rsidRPr="00F35FC4">
        <w:t xml:space="preserve"> authentication, NTLM authentication events are uncommon and therefore require closer examination.</w:t>
      </w:r>
    </w:p>
    <w:p w14:paraId="41970880" w14:textId="77777777" w:rsidR="00F35FC4" w:rsidRPr="00F35FC4" w:rsidRDefault="00F35FC4" w:rsidP="00F35FC4">
      <w:r w:rsidRPr="00F35FC4">
        <w:t>To isolate abnormal authentication activity, the search was refined using:</w:t>
      </w:r>
    </w:p>
    <w:p w14:paraId="5A2DF5F5" w14:textId="77777777" w:rsidR="00F35FC4" w:rsidRPr="00F35FC4" w:rsidRDefault="00F35FC4" w:rsidP="00F35FC4">
      <w:r w:rsidRPr="00F35FC4">
        <w:t>EventID:4624 AND NOT Message:"*Kerberos*"</w:t>
      </w:r>
    </w:p>
    <w:p w14:paraId="3041A194" w14:textId="77777777" w:rsidR="00F35FC4" w:rsidRPr="00F35FC4" w:rsidRDefault="00F35FC4" w:rsidP="00F35FC4">
      <w:r w:rsidRPr="00F35FC4">
        <w:t>This filter excluded all successful Kerberos authentications and retained only events that used alternative authentication mechanisms.</w:t>
      </w:r>
    </w:p>
    <w:p w14:paraId="60E081FB" w14:textId="77777777" w:rsidR="00F35FC4" w:rsidRPr="00F35FC4" w:rsidRDefault="00F35FC4" w:rsidP="00F35FC4">
      <w:r w:rsidRPr="00F35FC4">
        <w:t>The remaining events consistently showed:</w:t>
      </w:r>
    </w:p>
    <w:p w14:paraId="1FE76482" w14:textId="77777777" w:rsidR="00F35FC4" w:rsidRPr="00F35FC4" w:rsidRDefault="00F35FC4" w:rsidP="00F35FC4">
      <w:pPr>
        <w:numPr>
          <w:ilvl w:val="0"/>
          <w:numId w:val="4"/>
        </w:numPr>
      </w:pPr>
      <w:r w:rsidRPr="00F35FC4">
        <w:rPr>
          <w:b/>
          <w:bCs/>
        </w:rPr>
        <w:t>Authentication Package:</w:t>
      </w:r>
      <w:r w:rsidRPr="00F35FC4">
        <w:t xml:space="preserve"> </w:t>
      </w:r>
      <w:proofErr w:type="spellStart"/>
      <w:r w:rsidRPr="00F35FC4">
        <w:t>NtLmSsp</w:t>
      </w:r>
      <w:proofErr w:type="spellEnd"/>
    </w:p>
    <w:p w14:paraId="0B079F67" w14:textId="77777777" w:rsidR="00F35FC4" w:rsidRPr="00F35FC4" w:rsidRDefault="00F35FC4" w:rsidP="00F35FC4">
      <w:pPr>
        <w:numPr>
          <w:ilvl w:val="0"/>
          <w:numId w:val="4"/>
        </w:numPr>
      </w:pPr>
      <w:r w:rsidRPr="00F35FC4">
        <w:rPr>
          <w:b/>
          <w:bCs/>
        </w:rPr>
        <w:t>Logon Type:</w:t>
      </w:r>
      <w:r w:rsidRPr="00F35FC4">
        <w:t xml:space="preserve"> 3 (Network Logon)</w:t>
      </w:r>
    </w:p>
    <w:p w14:paraId="3E7AF388" w14:textId="77777777" w:rsidR="00F35FC4" w:rsidRPr="00F35FC4" w:rsidRDefault="00F35FC4" w:rsidP="00F35FC4">
      <w:r w:rsidRPr="00F35FC4">
        <w:t xml:space="preserve">Logon Type 3 indicates remote network authentication, while </w:t>
      </w:r>
      <w:proofErr w:type="spellStart"/>
      <w:r w:rsidRPr="00F35FC4">
        <w:rPr>
          <w:b/>
          <w:bCs/>
        </w:rPr>
        <w:t>NtLmSsp</w:t>
      </w:r>
      <w:proofErr w:type="spellEnd"/>
      <w:r w:rsidRPr="00F35FC4">
        <w:t xml:space="preserve"> identifies the NTLM authentication provider.</w:t>
      </w:r>
    </w:p>
    <w:p w14:paraId="0DDD7C54" w14:textId="77777777" w:rsidR="00F35FC4" w:rsidRPr="00F35FC4" w:rsidRDefault="00F35FC4" w:rsidP="00F35FC4">
      <w:r w:rsidRPr="00F35FC4">
        <w:lastRenderedPageBreak/>
        <w:t>Since Pass-the-Hash attacks exploit NTLM by replaying stolen password hashes rather than requesting Kerberos tickets, these events immediately stood out as suspicious.</w:t>
      </w:r>
    </w:p>
    <w:p w14:paraId="04F766C7" w14:textId="77777777" w:rsidR="00F35FC4" w:rsidRPr="00F35FC4" w:rsidRDefault="00F35FC4" w:rsidP="00F35FC4">
      <w:r w:rsidRPr="00F35FC4">
        <w:t>Further inspection of the event details identified the following:</w:t>
      </w:r>
    </w:p>
    <w:p w14:paraId="222EA5FA" w14:textId="77777777" w:rsidR="00F35FC4" w:rsidRPr="00F35FC4" w:rsidRDefault="00F35FC4" w:rsidP="00F35FC4">
      <w:pPr>
        <w:numPr>
          <w:ilvl w:val="0"/>
          <w:numId w:val="5"/>
        </w:numPr>
      </w:pPr>
      <w:r w:rsidRPr="00F35FC4">
        <w:rPr>
          <w:b/>
          <w:bCs/>
        </w:rPr>
        <w:t>User Account:</w:t>
      </w:r>
      <w:r w:rsidRPr="00F35FC4">
        <w:t xml:space="preserve"> </w:t>
      </w:r>
      <w:proofErr w:type="spellStart"/>
      <w:r w:rsidRPr="00F35FC4">
        <w:t>droseberry</w:t>
      </w:r>
      <w:proofErr w:type="spellEnd"/>
    </w:p>
    <w:p w14:paraId="72A23ECF" w14:textId="77777777" w:rsidR="00F35FC4" w:rsidRPr="00F35FC4" w:rsidRDefault="00F35FC4" w:rsidP="00F35FC4">
      <w:pPr>
        <w:numPr>
          <w:ilvl w:val="0"/>
          <w:numId w:val="5"/>
        </w:numPr>
      </w:pPr>
      <w:r w:rsidRPr="00F35FC4">
        <w:rPr>
          <w:b/>
          <w:bCs/>
        </w:rPr>
        <w:t>Hostname:</w:t>
      </w:r>
      <w:r w:rsidRPr="00F35FC4">
        <w:t xml:space="preserve"> IT03.YOLP.com</w:t>
      </w:r>
    </w:p>
    <w:p w14:paraId="555086FB" w14:textId="77777777" w:rsidR="00F35FC4" w:rsidRPr="00F35FC4" w:rsidRDefault="00F35FC4" w:rsidP="00F35FC4">
      <w:pPr>
        <w:numPr>
          <w:ilvl w:val="0"/>
          <w:numId w:val="5"/>
        </w:numPr>
      </w:pPr>
      <w:r w:rsidRPr="00F35FC4">
        <w:rPr>
          <w:b/>
          <w:bCs/>
        </w:rPr>
        <w:t>Source Workstation:</w:t>
      </w:r>
      <w:r w:rsidRPr="00F35FC4">
        <w:t xml:space="preserve"> 5e9cQ0WHG4RFhNv.YOLP.com</w:t>
      </w:r>
    </w:p>
    <w:p w14:paraId="0D5727B9" w14:textId="77777777" w:rsidR="00F35FC4" w:rsidRPr="00F35FC4" w:rsidRDefault="00F35FC4" w:rsidP="00F35FC4">
      <w:r w:rsidRPr="00F35FC4">
        <w:t>The combination of:</w:t>
      </w:r>
    </w:p>
    <w:p w14:paraId="639BA432" w14:textId="77777777" w:rsidR="00F35FC4" w:rsidRPr="00F35FC4" w:rsidRDefault="00F35FC4" w:rsidP="00F35FC4">
      <w:pPr>
        <w:numPr>
          <w:ilvl w:val="0"/>
          <w:numId w:val="6"/>
        </w:numPr>
      </w:pPr>
      <w:r w:rsidRPr="00F35FC4">
        <w:t>successful NTLM authentication,</w:t>
      </w:r>
    </w:p>
    <w:p w14:paraId="64F6F0A6" w14:textId="77777777" w:rsidR="00F35FC4" w:rsidRPr="00F35FC4" w:rsidRDefault="00F35FC4" w:rsidP="00F35FC4">
      <w:pPr>
        <w:numPr>
          <w:ilvl w:val="0"/>
          <w:numId w:val="6"/>
        </w:numPr>
      </w:pPr>
      <w:r w:rsidRPr="00F35FC4">
        <w:t>network logon activity,</w:t>
      </w:r>
    </w:p>
    <w:p w14:paraId="707AEC04" w14:textId="77777777" w:rsidR="00F35FC4" w:rsidRPr="00F35FC4" w:rsidRDefault="00F35FC4" w:rsidP="00F35FC4">
      <w:pPr>
        <w:numPr>
          <w:ilvl w:val="0"/>
          <w:numId w:val="6"/>
        </w:numPr>
      </w:pPr>
      <w:r w:rsidRPr="00F35FC4">
        <w:t>exclusion of Kerberos,</w:t>
      </w:r>
    </w:p>
    <w:p w14:paraId="36BD3BE2" w14:textId="77777777" w:rsidR="00F35FC4" w:rsidRPr="00F35FC4" w:rsidRDefault="00F35FC4" w:rsidP="00F35FC4">
      <w:pPr>
        <w:numPr>
          <w:ilvl w:val="0"/>
          <w:numId w:val="6"/>
        </w:numPr>
      </w:pPr>
      <w:r w:rsidRPr="00F35FC4">
        <w:t>and association with the same user account</w:t>
      </w:r>
    </w:p>
    <w:p w14:paraId="14AF0C45" w14:textId="77777777" w:rsidR="00F35FC4" w:rsidRPr="00F35FC4" w:rsidRDefault="00F35FC4" w:rsidP="00F35FC4">
      <w:r w:rsidRPr="00F35FC4">
        <w:t>strongly suggests unauthorized credential usage consistent with Pass-the-Hash techniques.</w:t>
      </w:r>
    </w:p>
    <w:p w14:paraId="1A766B44" w14:textId="77777777" w:rsidR="00F35FC4" w:rsidRPr="00F35FC4" w:rsidRDefault="00F35FC4" w:rsidP="00F35FC4">
      <w:r w:rsidRPr="00F35FC4">
        <w:t>This endpoint was therefore identified as a high-priority system requiring immediate investigation.</w:t>
      </w:r>
    </w:p>
    <w:p w14:paraId="4BFDCC05" w14:textId="77777777" w:rsidR="00F35FC4" w:rsidRPr="00F35FC4" w:rsidRDefault="00F35FC4" w:rsidP="00F35FC4">
      <w:r w:rsidRPr="00F35FC4">
        <w:pict w14:anchorId="5940A3A0">
          <v:rect id="_x0000_i1057" style="width:0;height:1.5pt" o:hralign="center" o:hrstd="t" o:hr="t" fillcolor="#a0a0a0" stroked="f"/>
        </w:pict>
      </w:r>
    </w:p>
    <w:p w14:paraId="6288BE1F" w14:textId="77777777" w:rsidR="00F35FC4" w:rsidRPr="00F35FC4" w:rsidRDefault="00F35FC4" w:rsidP="00F35FC4">
      <w:pPr>
        <w:rPr>
          <w:b/>
          <w:bCs/>
        </w:rPr>
      </w:pPr>
      <w:r w:rsidRPr="00F35FC4">
        <w:rPr>
          <w:b/>
          <w:bCs/>
        </w:rPr>
        <w:t>Finding 3 – Malicious Service Installation and PowerShell Persistence</w:t>
      </w:r>
    </w:p>
    <w:p w14:paraId="32F29117" w14:textId="77777777" w:rsidR="00F35FC4" w:rsidRPr="00F35FC4" w:rsidRDefault="00F35FC4" w:rsidP="00F35FC4">
      <w:r w:rsidRPr="00F35FC4">
        <w:t>To determine whether the compromised endpoint had established persistence, Windows service installation events were examined.</w:t>
      </w:r>
    </w:p>
    <w:p w14:paraId="1EB4F36D" w14:textId="77777777" w:rsidR="00F35FC4" w:rsidRPr="00F35FC4" w:rsidRDefault="00F35FC4" w:rsidP="00F35FC4">
      <w:r w:rsidRPr="00F35FC4">
        <w:t>The following filter was applied:</w:t>
      </w:r>
    </w:p>
    <w:p w14:paraId="1EEB6ECC" w14:textId="77777777" w:rsidR="00F35FC4" w:rsidRPr="00F35FC4" w:rsidRDefault="00F35FC4" w:rsidP="00F35FC4">
      <w:r w:rsidRPr="00F35FC4">
        <w:t>EventID:7045</w:t>
      </w:r>
    </w:p>
    <w:p w14:paraId="4906458D" w14:textId="77777777" w:rsidR="00F35FC4" w:rsidRPr="00F35FC4" w:rsidRDefault="00F35FC4" w:rsidP="00F35FC4">
      <w:r w:rsidRPr="00F35FC4">
        <w:t xml:space="preserve">Event ID </w:t>
      </w:r>
      <w:r w:rsidRPr="00F35FC4">
        <w:rPr>
          <w:b/>
          <w:bCs/>
        </w:rPr>
        <w:t>7045</w:t>
      </w:r>
      <w:r w:rsidRPr="00F35FC4">
        <w:t xml:space="preserve"> records the installation of new Windows services.</w:t>
      </w:r>
    </w:p>
    <w:p w14:paraId="10A709F8" w14:textId="77777777" w:rsidR="00F35FC4" w:rsidRPr="00F35FC4" w:rsidRDefault="00F35FC4" w:rsidP="00F35FC4">
      <w:r w:rsidRPr="00F35FC4">
        <w:t xml:space="preserve">The query returned </w:t>
      </w:r>
      <w:r w:rsidRPr="00F35FC4">
        <w:rPr>
          <w:b/>
          <w:bCs/>
        </w:rPr>
        <w:t>22 service installation events</w:t>
      </w:r>
      <w:r w:rsidRPr="00F35FC4">
        <w:t>.</w:t>
      </w:r>
    </w:p>
    <w:p w14:paraId="7336171A" w14:textId="77777777" w:rsidR="00F35FC4" w:rsidRPr="00F35FC4" w:rsidRDefault="00F35FC4" w:rsidP="00F35FC4">
      <w:r w:rsidRPr="00F35FC4">
        <w:t>Each service was manually reviewed by examining:</w:t>
      </w:r>
    </w:p>
    <w:p w14:paraId="7D21407F" w14:textId="77777777" w:rsidR="00F35FC4" w:rsidRPr="00F35FC4" w:rsidRDefault="00F35FC4" w:rsidP="00F35FC4">
      <w:pPr>
        <w:numPr>
          <w:ilvl w:val="0"/>
          <w:numId w:val="7"/>
        </w:numPr>
      </w:pPr>
      <w:r w:rsidRPr="00F35FC4">
        <w:t>Service Name</w:t>
      </w:r>
    </w:p>
    <w:p w14:paraId="7FB4324E" w14:textId="77777777" w:rsidR="00F35FC4" w:rsidRPr="00F35FC4" w:rsidRDefault="00F35FC4" w:rsidP="00F35FC4">
      <w:pPr>
        <w:numPr>
          <w:ilvl w:val="0"/>
          <w:numId w:val="7"/>
        </w:numPr>
      </w:pPr>
      <w:r w:rsidRPr="00F35FC4">
        <w:t>Service File Name</w:t>
      </w:r>
    </w:p>
    <w:p w14:paraId="3EFAE960" w14:textId="77777777" w:rsidR="00F35FC4" w:rsidRPr="00F35FC4" w:rsidRDefault="00F35FC4" w:rsidP="00F35FC4">
      <w:pPr>
        <w:numPr>
          <w:ilvl w:val="0"/>
          <w:numId w:val="7"/>
        </w:numPr>
      </w:pPr>
      <w:r w:rsidRPr="00F35FC4">
        <w:t>Account Name</w:t>
      </w:r>
    </w:p>
    <w:p w14:paraId="3AD7D846" w14:textId="77777777" w:rsidR="00F35FC4" w:rsidRPr="00F35FC4" w:rsidRDefault="00F35FC4" w:rsidP="00F35FC4">
      <w:pPr>
        <w:numPr>
          <w:ilvl w:val="0"/>
          <w:numId w:val="7"/>
        </w:numPr>
      </w:pPr>
      <w:r w:rsidRPr="00F35FC4">
        <w:lastRenderedPageBreak/>
        <w:t>Hostname</w:t>
      </w:r>
    </w:p>
    <w:p w14:paraId="0590CB74" w14:textId="77777777" w:rsidR="00F35FC4" w:rsidRPr="00F35FC4" w:rsidRDefault="00F35FC4" w:rsidP="00F35FC4">
      <w:r w:rsidRPr="00F35FC4">
        <w:t>Most services were determined to be legitimate because they contained recognizable service names and trusted executable paths.</w:t>
      </w:r>
    </w:p>
    <w:p w14:paraId="1ED9C256" w14:textId="77777777" w:rsidR="00F35FC4" w:rsidRPr="00F35FC4" w:rsidRDefault="00F35FC4" w:rsidP="00F35FC4">
      <w:r w:rsidRPr="00F35FC4">
        <w:t>One service, however, immediately stood out.</w:t>
      </w:r>
    </w:p>
    <w:p w14:paraId="230122A1" w14:textId="77777777" w:rsidR="00F35FC4" w:rsidRPr="00F35FC4" w:rsidRDefault="00F35FC4" w:rsidP="00F35FC4">
      <w:pPr>
        <w:rPr>
          <w:b/>
          <w:bCs/>
        </w:rPr>
      </w:pPr>
      <w:r w:rsidRPr="00F35FC4">
        <w:rPr>
          <w:b/>
          <w:bCs/>
        </w:rPr>
        <w:t>Suspicious Service Details</w:t>
      </w:r>
    </w:p>
    <w:p w14:paraId="7D9A359A" w14:textId="77777777" w:rsidR="00F35FC4" w:rsidRPr="00F35FC4" w:rsidRDefault="00F35FC4" w:rsidP="00F35FC4">
      <w:pPr>
        <w:numPr>
          <w:ilvl w:val="0"/>
          <w:numId w:val="8"/>
        </w:numPr>
      </w:pPr>
      <w:r w:rsidRPr="00F35FC4">
        <w:rPr>
          <w:b/>
          <w:bCs/>
        </w:rPr>
        <w:t>Event ID:</w:t>
      </w:r>
      <w:r w:rsidRPr="00F35FC4">
        <w:t xml:space="preserve"> 7045</w:t>
      </w:r>
    </w:p>
    <w:p w14:paraId="20076137" w14:textId="77777777" w:rsidR="00F35FC4" w:rsidRPr="00F35FC4" w:rsidRDefault="00F35FC4" w:rsidP="00F35FC4">
      <w:pPr>
        <w:numPr>
          <w:ilvl w:val="0"/>
          <w:numId w:val="8"/>
        </w:numPr>
      </w:pPr>
      <w:r w:rsidRPr="00F35FC4">
        <w:rPr>
          <w:b/>
          <w:bCs/>
        </w:rPr>
        <w:t>Hostname:</w:t>
      </w:r>
      <w:r w:rsidRPr="00F35FC4">
        <w:t xml:space="preserve"> IT03.YOLP.com</w:t>
      </w:r>
    </w:p>
    <w:p w14:paraId="56292FA7" w14:textId="77777777" w:rsidR="00F35FC4" w:rsidRPr="00F35FC4" w:rsidRDefault="00F35FC4" w:rsidP="00F35FC4">
      <w:pPr>
        <w:numPr>
          <w:ilvl w:val="0"/>
          <w:numId w:val="8"/>
        </w:numPr>
      </w:pPr>
      <w:r w:rsidRPr="00F35FC4">
        <w:rPr>
          <w:b/>
          <w:bCs/>
        </w:rPr>
        <w:t>Account:</w:t>
      </w:r>
      <w:r w:rsidRPr="00F35FC4">
        <w:t xml:space="preserve"> </w:t>
      </w:r>
      <w:proofErr w:type="spellStart"/>
      <w:r w:rsidRPr="00F35FC4">
        <w:t>droseberry</w:t>
      </w:r>
      <w:proofErr w:type="spellEnd"/>
    </w:p>
    <w:p w14:paraId="05160E1C" w14:textId="77777777" w:rsidR="00F35FC4" w:rsidRPr="00F35FC4" w:rsidRDefault="00F35FC4" w:rsidP="00F35FC4">
      <w:pPr>
        <w:numPr>
          <w:ilvl w:val="0"/>
          <w:numId w:val="8"/>
        </w:numPr>
      </w:pPr>
      <w:r w:rsidRPr="00F35FC4">
        <w:rPr>
          <w:b/>
          <w:bCs/>
        </w:rPr>
        <w:t>Service Name:</w:t>
      </w:r>
      <w:r w:rsidRPr="00F35FC4">
        <w:t xml:space="preserve"> </w:t>
      </w:r>
      <w:proofErr w:type="spellStart"/>
      <w:r w:rsidRPr="00F35FC4">
        <w:t>flpWsoaatgwnVPnj</w:t>
      </w:r>
      <w:proofErr w:type="spellEnd"/>
    </w:p>
    <w:p w14:paraId="3A2805FD" w14:textId="77777777" w:rsidR="00F35FC4" w:rsidRPr="00F35FC4" w:rsidRDefault="00F35FC4" w:rsidP="00F35FC4">
      <w:r w:rsidRPr="00F35FC4">
        <w:t>Unlike legitimate Windows services, this service used a random, non-descriptive name.</w:t>
      </w:r>
    </w:p>
    <w:p w14:paraId="2C7A8F22" w14:textId="77777777" w:rsidR="00F35FC4" w:rsidRPr="00F35FC4" w:rsidRDefault="00F35FC4" w:rsidP="00F35FC4">
      <w:r w:rsidRPr="00F35FC4">
        <w:t xml:space="preserve">The </w:t>
      </w:r>
      <w:r w:rsidRPr="00F35FC4">
        <w:rPr>
          <w:b/>
          <w:bCs/>
        </w:rPr>
        <w:t>Service File Name</w:t>
      </w:r>
      <w:r w:rsidRPr="00F35FC4">
        <w:t xml:space="preserve"> launched:</w:t>
      </w:r>
    </w:p>
    <w:p w14:paraId="74D1C51E" w14:textId="77777777" w:rsidR="00F35FC4" w:rsidRPr="00F35FC4" w:rsidRDefault="00F35FC4" w:rsidP="00F35FC4">
      <w:r w:rsidRPr="00F35FC4">
        <w:t>powershell.exe -</w:t>
      </w:r>
      <w:proofErr w:type="spellStart"/>
      <w:r w:rsidRPr="00F35FC4">
        <w:t>nop</w:t>
      </w:r>
      <w:proofErr w:type="spellEnd"/>
      <w:r w:rsidRPr="00F35FC4">
        <w:t xml:space="preserve"> -w hidden</w:t>
      </w:r>
    </w:p>
    <w:p w14:paraId="2E8411D3" w14:textId="77777777" w:rsidR="00F35FC4" w:rsidRPr="00F35FC4" w:rsidRDefault="00F35FC4" w:rsidP="00F35FC4">
      <w:r w:rsidRPr="00F35FC4">
        <w:t>followed by a large Base64-encoded PowerShell payload.</w:t>
      </w:r>
    </w:p>
    <w:p w14:paraId="1BACA44C" w14:textId="77777777" w:rsidR="00F35FC4" w:rsidRPr="00F35FC4" w:rsidRDefault="00F35FC4" w:rsidP="00F35FC4">
      <w:r w:rsidRPr="00F35FC4">
        <w:t>Several characteristics made this service highly suspicious:</w:t>
      </w:r>
    </w:p>
    <w:p w14:paraId="4927A684" w14:textId="77777777" w:rsidR="00F35FC4" w:rsidRPr="00F35FC4" w:rsidRDefault="00F35FC4" w:rsidP="00F35FC4">
      <w:pPr>
        <w:numPr>
          <w:ilvl w:val="0"/>
          <w:numId w:val="9"/>
        </w:numPr>
      </w:pPr>
      <w:r w:rsidRPr="00F35FC4">
        <w:t>Randomized service name</w:t>
      </w:r>
    </w:p>
    <w:p w14:paraId="112BE48E" w14:textId="77777777" w:rsidR="00F35FC4" w:rsidRPr="00F35FC4" w:rsidRDefault="00F35FC4" w:rsidP="00F35FC4">
      <w:pPr>
        <w:numPr>
          <w:ilvl w:val="0"/>
          <w:numId w:val="9"/>
        </w:numPr>
      </w:pPr>
      <w:r w:rsidRPr="00F35FC4">
        <w:t>Hidden PowerShell execution</w:t>
      </w:r>
    </w:p>
    <w:p w14:paraId="5BEBE3D1" w14:textId="77777777" w:rsidR="00F35FC4" w:rsidRPr="00F35FC4" w:rsidRDefault="00F35FC4" w:rsidP="00F35FC4">
      <w:pPr>
        <w:numPr>
          <w:ilvl w:val="0"/>
          <w:numId w:val="9"/>
        </w:numPr>
      </w:pPr>
      <w:r w:rsidRPr="00F35FC4">
        <w:t>-</w:t>
      </w:r>
      <w:proofErr w:type="spellStart"/>
      <w:r w:rsidRPr="00F35FC4">
        <w:t>nop</w:t>
      </w:r>
      <w:proofErr w:type="spellEnd"/>
      <w:r w:rsidRPr="00F35FC4">
        <w:t xml:space="preserve"> flag (No PowerShell Profile)</w:t>
      </w:r>
    </w:p>
    <w:p w14:paraId="038FA6AA" w14:textId="77777777" w:rsidR="00F35FC4" w:rsidRPr="00F35FC4" w:rsidRDefault="00F35FC4" w:rsidP="00F35FC4">
      <w:pPr>
        <w:numPr>
          <w:ilvl w:val="0"/>
          <w:numId w:val="9"/>
        </w:numPr>
      </w:pPr>
      <w:r w:rsidRPr="00F35FC4">
        <w:t>-w hidden execution mode</w:t>
      </w:r>
    </w:p>
    <w:p w14:paraId="38F98427" w14:textId="77777777" w:rsidR="00F35FC4" w:rsidRPr="00F35FC4" w:rsidRDefault="00F35FC4" w:rsidP="00F35FC4">
      <w:pPr>
        <w:numPr>
          <w:ilvl w:val="0"/>
          <w:numId w:val="9"/>
        </w:numPr>
      </w:pPr>
      <w:r w:rsidRPr="00F35FC4">
        <w:t>Base64-encoded command</w:t>
      </w:r>
    </w:p>
    <w:p w14:paraId="574F8F14" w14:textId="77777777" w:rsidR="00F35FC4" w:rsidRPr="00F35FC4" w:rsidRDefault="00F35FC4" w:rsidP="00F35FC4">
      <w:pPr>
        <w:numPr>
          <w:ilvl w:val="0"/>
          <w:numId w:val="9"/>
        </w:numPr>
      </w:pPr>
      <w:r w:rsidRPr="00F35FC4">
        <w:t xml:space="preserve">Execution under the </w:t>
      </w:r>
      <w:proofErr w:type="spellStart"/>
      <w:r w:rsidRPr="00F35FC4">
        <w:rPr>
          <w:b/>
          <w:bCs/>
        </w:rPr>
        <w:t>LocalSystem</w:t>
      </w:r>
      <w:proofErr w:type="spellEnd"/>
      <w:r w:rsidRPr="00F35FC4">
        <w:t xml:space="preserve"> account</w:t>
      </w:r>
    </w:p>
    <w:p w14:paraId="2230D3F9" w14:textId="77777777" w:rsidR="00F35FC4" w:rsidRPr="00F35FC4" w:rsidRDefault="00F35FC4" w:rsidP="00F35FC4">
      <w:r w:rsidRPr="00F35FC4">
        <w:t>These techniques are widely associated with fileless malware, PowerShell backdoors, in-memory execution, and persistence mechanisms used by advanced attackers.</w:t>
      </w:r>
    </w:p>
    <w:p w14:paraId="4640CBE7" w14:textId="77777777" w:rsidR="00F35FC4" w:rsidRPr="00F35FC4" w:rsidRDefault="00F35FC4" w:rsidP="00F35FC4">
      <w:r w:rsidRPr="00F35FC4">
        <w:t>The correlation between:</w:t>
      </w:r>
    </w:p>
    <w:p w14:paraId="3EDB2B98" w14:textId="77777777" w:rsidR="00F35FC4" w:rsidRPr="00F35FC4" w:rsidRDefault="00F35FC4" w:rsidP="00F35FC4">
      <w:pPr>
        <w:numPr>
          <w:ilvl w:val="0"/>
          <w:numId w:val="10"/>
        </w:numPr>
      </w:pPr>
      <w:r w:rsidRPr="00F35FC4">
        <w:t xml:space="preserve">the suspicious </w:t>
      </w:r>
      <w:proofErr w:type="spellStart"/>
      <w:r w:rsidRPr="00F35FC4">
        <w:rPr>
          <w:b/>
          <w:bCs/>
        </w:rPr>
        <w:t>droseberry</w:t>
      </w:r>
      <w:proofErr w:type="spellEnd"/>
      <w:r w:rsidRPr="00F35FC4">
        <w:t xml:space="preserve"> account,</w:t>
      </w:r>
    </w:p>
    <w:p w14:paraId="7924356A" w14:textId="77777777" w:rsidR="00F35FC4" w:rsidRPr="00F35FC4" w:rsidRDefault="00F35FC4" w:rsidP="00F35FC4">
      <w:pPr>
        <w:numPr>
          <w:ilvl w:val="0"/>
          <w:numId w:val="10"/>
        </w:numPr>
      </w:pPr>
      <w:r w:rsidRPr="00F35FC4">
        <w:t>the earlier NTLM authentication events,</w:t>
      </w:r>
    </w:p>
    <w:p w14:paraId="7D22237B" w14:textId="77777777" w:rsidR="00F35FC4" w:rsidRPr="00F35FC4" w:rsidRDefault="00F35FC4" w:rsidP="00F35FC4">
      <w:pPr>
        <w:numPr>
          <w:ilvl w:val="0"/>
          <w:numId w:val="10"/>
        </w:numPr>
      </w:pPr>
      <w:r w:rsidRPr="00F35FC4">
        <w:t>and the malicious service installation</w:t>
      </w:r>
    </w:p>
    <w:p w14:paraId="21B82F2E" w14:textId="77777777" w:rsidR="00F35FC4" w:rsidRPr="00F35FC4" w:rsidRDefault="00F35FC4" w:rsidP="00F35FC4">
      <w:r w:rsidRPr="00F35FC4">
        <w:lastRenderedPageBreak/>
        <w:t>indicates that the attacker successfully established persistence on the compromised endpoint.</w:t>
      </w:r>
    </w:p>
    <w:p w14:paraId="31F6B72D" w14:textId="77777777" w:rsidR="00F35FC4" w:rsidRPr="00F35FC4" w:rsidRDefault="00F35FC4" w:rsidP="00F35FC4">
      <w:r w:rsidRPr="00F35FC4">
        <w:pict w14:anchorId="1FD228B6">
          <v:rect id="_x0000_i1058" style="width:0;height:1.5pt" o:hralign="center" o:hrstd="t" o:hr="t" fillcolor="#a0a0a0" stroked="f"/>
        </w:pict>
      </w:r>
    </w:p>
    <w:p w14:paraId="60DE0D6A" w14:textId="77777777" w:rsidR="00F35FC4" w:rsidRPr="00F35FC4" w:rsidRDefault="00F35FC4" w:rsidP="00F35FC4">
      <w:pPr>
        <w:rPr>
          <w:b/>
          <w:bCs/>
        </w:rPr>
      </w:pPr>
      <w:r w:rsidRPr="00F35FC4">
        <w:rPr>
          <w:b/>
          <w:bCs/>
        </w:rPr>
        <w:t>Investigation Summary</w:t>
      </w:r>
    </w:p>
    <w:p w14:paraId="41B59411" w14:textId="77777777" w:rsidR="00F35FC4" w:rsidRPr="00F35FC4" w:rsidRDefault="00F35FC4" w:rsidP="00F35FC4">
      <w:r w:rsidRPr="00F35FC4">
        <w:t>The investigation successfully identified multiple indicators of compromise through systematic Windows event log analysis.</w:t>
      </w:r>
    </w:p>
    <w:p w14:paraId="6DFE33FA" w14:textId="77777777" w:rsidR="00F35FC4" w:rsidRPr="00F35FC4" w:rsidRDefault="00F35FC4" w:rsidP="00F35FC4">
      <w:pPr>
        <w:rPr>
          <w:b/>
          <w:bCs/>
        </w:rPr>
      </w:pPr>
      <w:r w:rsidRPr="00F35FC4">
        <w:rPr>
          <w:b/>
          <w:bCs/>
        </w:rPr>
        <w:t>Key Findings</w:t>
      </w:r>
    </w:p>
    <w:p w14:paraId="4C1CFBED" w14:textId="77777777" w:rsidR="00F35FC4" w:rsidRPr="00F35FC4" w:rsidRDefault="00F35FC4" w:rsidP="00F35FC4">
      <w:pPr>
        <w:numPr>
          <w:ilvl w:val="0"/>
          <w:numId w:val="11"/>
        </w:numPr>
      </w:pPr>
      <w:r w:rsidRPr="00F35FC4">
        <w:t xml:space="preserve">External USB device detected on </w:t>
      </w:r>
      <w:r w:rsidRPr="00F35FC4">
        <w:rPr>
          <w:b/>
          <w:bCs/>
        </w:rPr>
        <w:t>IT04.YOLP.com</w:t>
      </w:r>
      <w:r w:rsidRPr="00F35FC4">
        <w:t xml:space="preserve"> (Event ID 6416)</w:t>
      </w:r>
    </w:p>
    <w:p w14:paraId="0EF9818D" w14:textId="77777777" w:rsidR="00F35FC4" w:rsidRPr="00F35FC4" w:rsidRDefault="00F35FC4" w:rsidP="00F35FC4">
      <w:pPr>
        <w:numPr>
          <w:ilvl w:val="0"/>
          <w:numId w:val="11"/>
        </w:numPr>
      </w:pPr>
      <w:r w:rsidRPr="00F35FC4">
        <w:t>Successful NTLM network logons identified after excluding Kerberos authentication (Event ID 4624)</w:t>
      </w:r>
    </w:p>
    <w:p w14:paraId="14EBB885" w14:textId="77777777" w:rsidR="00F35FC4" w:rsidRPr="00F35FC4" w:rsidRDefault="00F35FC4" w:rsidP="00F35FC4">
      <w:pPr>
        <w:numPr>
          <w:ilvl w:val="0"/>
          <w:numId w:val="11"/>
        </w:numPr>
      </w:pPr>
      <w:r w:rsidRPr="00F35FC4">
        <w:t xml:space="preserve">Suspicious account </w:t>
      </w:r>
      <w:proofErr w:type="spellStart"/>
      <w:r w:rsidRPr="00F35FC4">
        <w:rPr>
          <w:b/>
          <w:bCs/>
        </w:rPr>
        <w:t>droseberry</w:t>
      </w:r>
      <w:proofErr w:type="spellEnd"/>
      <w:r w:rsidRPr="00F35FC4">
        <w:t xml:space="preserve"> authenticated using </w:t>
      </w:r>
      <w:proofErr w:type="spellStart"/>
      <w:r w:rsidRPr="00F35FC4">
        <w:rPr>
          <w:b/>
          <w:bCs/>
        </w:rPr>
        <w:t>NtLmSsp</w:t>
      </w:r>
      <w:proofErr w:type="spellEnd"/>
    </w:p>
    <w:p w14:paraId="321285EF" w14:textId="77777777" w:rsidR="00F35FC4" w:rsidRPr="00F35FC4" w:rsidRDefault="00F35FC4" w:rsidP="00F35FC4">
      <w:pPr>
        <w:numPr>
          <w:ilvl w:val="0"/>
          <w:numId w:val="11"/>
        </w:numPr>
      </w:pPr>
      <w:r w:rsidRPr="00F35FC4">
        <w:t xml:space="preserve">Source workstation identified as </w:t>
      </w:r>
      <w:r w:rsidRPr="00F35FC4">
        <w:rPr>
          <w:b/>
          <w:bCs/>
        </w:rPr>
        <w:t>5e9cQ0WHG4RFhNv.YOLP.com</w:t>
      </w:r>
    </w:p>
    <w:p w14:paraId="0BA8DD78" w14:textId="77777777" w:rsidR="00F35FC4" w:rsidRPr="00F35FC4" w:rsidRDefault="00F35FC4" w:rsidP="00F35FC4">
      <w:pPr>
        <w:numPr>
          <w:ilvl w:val="0"/>
          <w:numId w:val="11"/>
        </w:numPr>
      </w:pPr>
      <w:r w:rsidRPr="00F35FC4">
        <w:t xml:space="preserve">Malicious Windows service installed on </w:t>
      </w:r>
      <w:r w:rsidRPr="00F35FC4">
        <w:rPr>
          <w:b/>
          <w:bCs/>
        </w:rPr>
        <w:t>IT03.YOLP.com</w:t>
      </w:r>
      <w:r w:rsidRPr="00F35FC4">
        <w:t xml:space="preserve"> (Event ID 7045)</w:t>
      </w:r>
    </w:p>
    <w:p w14:paraId="68450E8C" w14:textId="77777777" w:rsidR="00F35FC4" w:rsidRPr="00F35FC4" w:rsidRDefault="00F35FC4" w:rsidP="00F35FC4">
      <w:pPr>
        <w:numPr>
          <w:ilvl w:val="0"/>
          <w:numId w:val="11"/>
        </w:numPr>
      </w:pPr>
      <w:r w:rsidRPr="00F35FC4">
        <w:t>Randomized service name used to evade detection</w:t>
      </w:r>
    </w:p>
    <w:p w14:paraId="3C4BF56A" w14:textId="77777777" w:rsidR="00F35FC4" w:rsidRPr="00F35FC4" w:rsidRDefault="00F35FC4" w:rsidP="00F35FC4">
      <w:pPr>
        <w:numPr>
          <w:ilvl w:val="0"/>
          <w:numId w:val="11"/>
        </w:numPr>
      </w:pPr>
      <w:r w:rsidRPr="00F35FC4">
        <w:t>Hidden PowerShell execution containing a Base64-encoded payload</w:t>
      </w:r>
    </w:p>
    <w:p w14:paraId="4912B435" w14:textId="77777777" w:rsidR="00F35FC4" w:rsidRPr="00F35FC4" w:rsidRDefault="00F35FC4" w:rsidP="00F35FC4">
      <w:pPr>
        <w:numPr>
          <w:ilvl w:val="0"/>
          <w:numId w:val="11"/>
        </w:numPr>
      </w:pPr>
      <w:r w:rsidRPr="00F35FC4">
        <w:t>Evidence strongly indicates attacker persistence following successful unauthorized authentication</w:t>
      </w:r>
    </w:p>
    <w:p w14:paraId="6D9820C7" w14:textId="77777777" w:rsidR="00F35FC4" w:rsidRPr="00F35FC4" w:rsidRDefault="00F35FC4" w:rsidP="00F35FC4">
      <w:r w:rsidRPr="00F35FC4">
        <w:pict w14:anchorId="5C70A40F">
          <v:rect id="_x0000_i1059" style="width:0;height:1.5pt" o:hralign="center" o:hrstd="t" o:hr="t" fillcolor="#a0a0a0" stroked="f"/>
        </w:pict>
      </w:r>
    </w:p>
    <w:p w14:paraId="002E7619" w14:textId="77777777" w:rsidR="00F35FC4" w:rsidRPr="00F35FC4" w:rsidRDefault="00F35FC4" w:rsidP="00F35FC4">
      <w:pPr>
        <w:rPr>
          <w:b/>
          <w:bCs/>
        </w:rPr>
      </w:pPr>
      <w:r w:rsidRPr="00F35FC4">
        <w:rPr>
          <w:b/>
          <w:bCs/>
        </w:rPr>
        <w:t>Conclusion</w:t>
      </w:r>
    </w:p>
    <w:p w14:paraId="11753DAE" w14:textId="77777777" w:rsidR="00F35FC4" w:rsidRPr="00F35FC4" w:rsidRDefault="00F35FC4" w:rsidP="00F35FC4">
      <w:r w:rsidRPr="00F35FC4">
        <w:t>By systematically analyzing Windows Security Event Logs within Kibana using targeted Event ID filtering, authentication analysis, and service installation review, the investigation successfully reconstructed a probable attack sequence involving unauthorized NTLM authentication and the deployment of a PowerShell-based persistence mechanism.</w:t>
      </w:r>
    </w:p>
    <w:p w14:paraId="59CBF036" w14:textId="77777777" w:rsidR="00F35FC4" w:rsidRPr="00F35FC4" w:rsidRDefault="00F35FC4" w:rsidP="00F35FC4">
      <w:r w:rsidRPr="00F35FC4">
        <w:t xml:space="preserve">The combination of Event IDs </w:t>
      </w:r>
      <w:r w:rsidRPr="00F35FC4">
        <w:rPr>
          <w:b/>
          <w:bCs/>
        </w:rPr>
        <w:t>6416</w:t>
      </w:r>
      <w:r w:rsidRPr="00F35FC4">
        <w:t xml:space="preserve">, </w:t>
      </w:r>
      <w:r w:rsidRPr="00F35FC4">
        <w:rPr>
          <w:b/>
          <w:bCs/>
        </w:rPr>
        <w:t>4624</w:t>
      </w:r>
      <w:r w:rsidRPr="00F35FC4">
        <w:t xml:space="preserve">, and </w:t>
      </w:r>
      <w:r w:rsidRPr="00F35FC4">
        <w:rPr>
          <w:b/>
          <w:bCs/>
        </w:rPr>
        <w:t>7045</w:t>
      </w:r>
      <w:r w:rsidRPr="00F35FC4">
        <w:t>, together with host correlation and authentication analysis, demonstrates a practical threat hunting workflow capable of identifying compromised endpoints, suspicious authentication activity, and attacker persistence techniques within enterprise Windows environments.</w:t>
      </w:r>
    </w:p>
    <w:p w14:paraId="06E29F64" w14:textId="28DE0A2A" w:rsidR="004A156F" w:rsidRPr="00F35FC4" w:rsidRDefault="004A156F" w:rsidP="00F35FC4"/>
    <w:sectPr w:rsidR="004A156F" w:rsidRPr="00F35F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1BC"/>
    <w:multiLevelType w:val="multilevel"/>
    <w:tmpl w:val="12DA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E6419"/>
    <w:multiLevelType w:val="multilevel"/>
    <w:tmpl w:val="A31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F262E"/>
    <w:multiLevelType w:val="multilevel"/>
    <w:tmpl w:val="BE90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161E1"/>
    <w:multiLevelType w:val="multilevel"/>
    <w:tmpl w:val="A062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94122"/>
    <w:multiLevelType w:val="multilevel"/>
    <w:tmpl w:val="E8A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74A73"/>
    <w:multiLevelType w:val="multilevel"/>
    <w:tmpl w:val="CCD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970C3"/>
    <w:multiLevelType w:val="multilevel"/>
    <w:tmpl w:val="896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953C3"/>
    <w:multiLevelType w:val="multilevel"/>
    <w:tmpl w:val="538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BD4D5A"/>
    <w:multiLevelType w:val="multilevel"/>
    <w:tmpl w:val="5A1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76917"/>
    <w:multiLevelType w:val="multilevel"/>
    <w:tmpl w:val="C514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43F62"/>
    <w:multiLevelType w:val="multilevel"/>
    <w:tmpl w:val="9B7E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484687">
    <w:abstractNumId w:val="3"/>
  </w:num>
  <w:num w:numId="2" w16cid:durableId="2075473009">
    <w:abstractNumId w:val="5"/>
  </w:num>
  <w:num w:numId="3" w16cid:durableId="1960136904">
    <w:abstractNumId w:val="1"/>
  </w:num>
  <w:num w:numId="4" w16cid:durableId="1128815639">
    <w:abstractNumId w:val="8"/>
  </w:num>
  <w:num w:numId="5" w16cid:durableId="1320230256">
    <w:abstractNumId w:val="2"/>
  </w:num>
  <w:num w:numId="6" w16cid:durableId="1793132475">
    <w:abstractNumId w:val="10"/>
  </w:num>
  <w:num w:numId="7" w16cid:durableId="1602032672">
    <w:abstractNumId w:val="6"/>
  </w:num>
  <w:num w:numId="8" w16cid:durableId="368264660">
    <w:abstractNumId w:val="7"/>
  </w:num>
  <w:num w:numId="9" w16cid:durableId="1878621751">
    <w:abstractNumId w:val="4"/>
  </w:num>
  <w:num w:numId="10" w16cid:durableId="263195461">
    <w:abstractNumId w:val="9"/>
  </w:num>
  <w:num w:numId="11" w16cid:durableId="144500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A7"/>
    <w:rsid w:val="0000626A"/>
    <w:rsid w:val="000868A7"/>
    <w:rsid w:val="004A156F"/>
    <w:rsid w:val="005331D9"/>
    <w:rsid w:val="009F4604"/>
    <w:rsid w:val="00E55557"/>
    <w:rsid w:val="00F35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D484"/>
  <w15:chartTrackingRefBased/>
  <w15:docId w15:val="{4C41CB3C-2022-4D82-8E83-9F20FE83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8A7"/>
    <w:rPr>
      <w:rFonts w:eastAsiaTheme="majorEastAsia" w:cstheme="majorBidi"/>
      <w:color w:val="272727" w:themeColor="text1" w:themeTint="D8"/>
    </w:rPr>
  </w:style>
  <w:style w:type="paragraph" w:styleId="Title">
    <w:name w:val="Title"/>
    <w:basedOn w:val="Normal"/>
    <w:next w:val="Normal"/>
    <w:link w:val="TitleChar"/>
    <w:uiPriority w:val="10"/>
    <w:qFormat/>
    <w:rsid w:val="00086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8A7"/>
    <w:pPr>
      <w:spacing w:before="160"/>
      <w:jc w:val="center"/>
    </w:pPr>
    <w:rPr>
      <w:i/>
      <w:iCs/>
      <w:color w:val="404040" w:themeColor="text1" w:themeTint="BF"/>
    </w:rPr>
  </w:style>
  <w:style w:type="character" w:customStyle="1" w:styleId="QuoteChar">
    <w:name w:val="Quote Char"/>
    <w:basedOn w:val="DefaultParagraphFont"/>
    <w:link w:val="Quote"/>
    <w:uiPriority w:val="29"/>
    <w:rsid w:val="000868A7"/>
    <w:rPr>
      <w:i/>
      <w:iCs/>
      <w:color w:val="404040" w:themeColor="text1" w:themeTint="BF"/>
    </w:rPr>
  </w:style>
  <w:style w:type="paragraph" w:styleId="ListParagraph">
    <w:name w:val="List Paragraph"/>
    <w:basedOn w:val="Normal"/>
    <w:uiPriority w:val="34"/>
    <w:qFormat/>
    <w:rsid w:val="000868A7"/>
    <w:pPr>
      <w:ind w:left="720"/>
      <w:contextualSpacing/>
    </w:pPr>
  </w:style>
  <w:style w:type="character" w:styleId="IntenseEmphasis">
    <w:name w:val="Intense Emphasis"/>
    <w:basedOn w:val="DefaultParagraphFont"/>
    <w:uiPriority w:val="21"/>
    <w:qFormat/>
    <w:rsid w:val="000868A7"/>
    <w:rPr>
      <w:i/>
      <w:iCs/>
      <w:color w:val="0F4761" w:themeColor="accent1" w:themeShade="BF"/>
    </w:rPr>
  </w:style>
  <w:style w:type="paragraph" w:styleId="IntenseQuote">
    <w:name w:val="Intense Quote"/>
    <w:basedOn w:val="Normal"/>
    <w:next w:val="Normal"/>
    <w:link w:val="IntenseQuoteChar"/>
    <w:uiPriority w:val="30"/>
    <w:qFormat/>
    <w:rsid w:val="00086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8A7"/>
    <w:rPr>
      <w:i/>
      <w:iCs/>
      <w:color w:val="0F4761" w:themeColor="accent1" w:themeShade="BF"/>
    </w:rPr>
  </w:style>
  <w:style w:type="character" w:styleId="IntenseReference">
    <w:name w:val="Intense Reference"/>
    <w:basedOn w:val="DefaultParagraphFont"/>
    <w:uiPriority w:val="32"/>
    <w:qFormat/>
    <w:rsid w:val="00086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937</Words>
  <Characters>5343</Characters>
  <Application>Microsoft Office Word</Application>
  <DocSecurity>0</DocSecurity>
  <Lines>44</Lines>
  <Paragraphs>12</Paragraphs>
  <ScaleCrop>false</ScaleCrop>
  <Company/>
  <LinksUpToDate>false</LinksUpToDate>
  <CharactersWithSpaces>6268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Meghanatha Reddy</dc:creator>
  <cp:keywords/>
  <dc:description/>
  <cp:lastModifiedBy>Meghanatha Reddy</cp:lastModifiedBy>
  <cp:revision>3</cp:revision>
  <dcterms:created xsi:type="dcterms:W3CDTF">2026-06-21T14:12:00Z</dcterms:created>
  <dcterms:modified xsi:type="dcterms:W3CDTF">2026-06-21T14:28:00Z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38cb99f2-d411-4592-9231-8d314bf320ee</vt:lpwstr>
  </property>
</Properties>
</file>