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56E3" w14:textId="71EC76C9" w:rsidR="00706159" w:rsidRDefault="007248A0">
      <w:pPr>
        <w:jc w:val="center"/>
      </w:pPr>
      <w:r>
        <w:rPr>
          <w:b/>
          <w:sz w:val="32"/>
        </w:rPr>
        <w:t>HOSPITAL CLAIMS</w:t>
      </w:r>
    </w:p>
    <w:p w14:paraId="10AE0DAE" w14:textId="181C20D0" w:rsidR="00697B83" w:rsidRPr="00697B83" w:rsidRDefault="00F56D34" w:rsidP="00697B83">
      <w:pPr>
        <w:spacing w:before="100" w:after="40"/>
      </w:pPr>
      <w:r>
        <w:rPr>
          <w:b/>
          <w:sz w:val="24"/>
        </w:rPr>
        <w:t xml:space="preserve">1. </w:t>
      </w:r>
      <w:r w:rsidR="00697B83">
        <w:rPr>
          <w:b/>
          <w:sz w:val="24"/>
        </w:rPr>
        <w:t>Overall Process Flow</w:t>
      </w:r>
    </w:p>
    <w:p w14:paraId="004F950C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Pull the claim in CAS/MPC.</w:t>
      </w:r>
    </w:p>
    <w:p w14:paraId="08158FC1" w14:textId="5E51CD20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Identify the </w:t>
      </w:r>
      <w:proofErr w:type="spellStart"/>
      <w:r w:rsidRPr="00697B83">
        <w:rPr>
          <w:lang w:val="en-IN"/>
        </w:rPr>
        <w:t>ManCalc</w:t>
      </w:r>
      <w:proofErr w:type="spellEnd"/>
      <w:r w:rsidRPr="00697B83">
        <w:rPr>
          <w:lang w:val="en-IN"/>
        </w:rPr>
        <w:t xml:space="preserve"> edit.</w:t>
      </w:r>
    </w:p>
    <w:p w14:paraId="3E38A0E7" w14:textId="20562B98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Open the claim image and </w:t>
      </w:r>
      <w:r>
        <w:rPr>
          <w:lang w:val="en-IN"/>
        </w:rPr>
        <w:t>Mentor</w:t>
      </w:r>
      <w:r w:rsidRPr="00697B83">
        <w:rPr>
          <w:lang w:val="en-IN"/>
        </w:rPr>
        <w:t xml:space="preserve"> document.</w:t>
      </w:r>
    </w:p>
    <w:p w14:paraId="1D819235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Match the claim details against the claim image.</w:t>
      </w:r>
    </w:p>
    <w:p w14:paraId="0ED2ACB6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Review the current and historical PIN codes.</w:t>
      </w:r>
    </w:p>
    <w:p w14:paraId="43387119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Validate the procedure, payee, and provider Tax ID.</w:t>
      </w:r>
    </w:p>
    <w:p w14:paraId="6757A1A6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Follow the </w:t>
      </w:r>
      <w:proofErr w:type="spellStart"/>
      <w:r w:rsidRPr="00697B83">
        <w:rPr>
          <w:lang w:val="en-IN"/>
        </w:rPr>
        <w:t>ManCalc</w:t>
      </w:r>
      <w:proofErr w:type="spellEnd"/>
      <w:r w:rsidRPr="00697B83">
        <w:rPr>
          <w:lang w:val="en-IN"/>
        </w:rPr>
        <w:t xml:space="preserve"> Mentor decision steps.</w:t>
      </w:r>
    </w:p>
    <w:p w14:paraId="27E147C8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Review shared-savings eligibility.</w:t>
      </w:r>
    </w:p>
    <w:p w14:paraId="088B7B68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Determine whether shared savings applies.</w:t>
      </w:r>
    </w:p>
    <w:p w14:paraId="6A09FDA6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Open the contract-pricing application and evaluate the contract tree structures.</w:t>
      </w:r>
    </w:p>
    <w:p w14:paraId="1C54C457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Match the DRG and revenue codes against the contract tables.</w:t>
      </w:r>
    </w:p>
    <w:p w14:paraId="7AFCFAD2" w14:textId="016788E6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Review the applicable contract notepad</w:t>
      </w:r>
      <w:r>
        <w:rPr>
          <w:lang w:val="en-IN"/>
        </w:rPr>
        <w:t xml:space="preserve"> from CIS.</w:t>
      </w:r>
    </w:p>
    <w:p w14:paraId="562F337D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Identify the reimbursement method and percentage.</w:t>
      </w:r>
    </w:p>
    <w:p w14:paraId="6BD71D25" w14:textId="52A466CA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Open </w:t>
      </w:r>
      <w:proofErr w:type="spellStart"/>
      <w:r>
        <w:rPr>
          <w:lang w:val="en-IN"/>
        </w:rPr>
        <w:t>C</w:t>
      </w:r>
      <w:r w:rsidRPr="00697B83">
        <w:rPr>
          <w:lang w:val="en-IN"/>
        </w:rPr>
        <w:t>ISPro</w:t>
      </w:r>
      <w:proofErr w:type="spellEnd"/>
      <w:r w:rsidRPr="00697B83">
        <w:rPr>
          <w:lang w:val="en-IN"/>
        </w:rPr>
        <w:t xml:space="preserve"> and review the claim.</w:t>
      </w:r>
    </w:p>
    <w:p w14:paraId="3686135F" w14:textId="6D5CDD72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Identify and research the </w:t>
      </w:r>
      <w:proofErr w:type="spellStart"/>
      <w:r>
        <w:rPr>
          <w:lang w:val="en-IN"/>
        </w:rPr>
        <w:t>C</w:t>
      </w:r>
      <w:r w:rsidRPr="00697B83">
        <w:rPr>
          <w:lang w:val="en-IN"/>
        </w:rPr>
        <w:t>ISPro</w:t>
      </w:r>
      <w:proofErr w:type="spellEnd"/>
      <w:r w:rsidRPr="00697B83">
        <w:rPr>
          <w:lang w:val="en-IN"/>
        </w:rPr>
        <w:t xml:space="preserve"> </w:t>
      </w:r>
      <w:r>
        <w:rPr>
          <w:lang w:val="en-IN"/>
        </w:rPr>
        <w:t xml:space="preserve">CIS </w:t>
      </w:r>
      <w:r w:rsidRPr="00697B83">
        <w:rPr>
          <w:lang w:val="en-IN"/>
        </w:rPr>
        <w:t>pend code.</w:t>
      </w:r>
    </w:p>
    <w:p w14:paraId="50A1F1F6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Follow the PPS Code Edit instructions.</w:t>
      </w:r>
    </w:p>
    <w:p w14:paraId="6FCC4B06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Update the SIS ID and reprice the claim.</w:t>
      </w:r>
    </w:p>
    <w:p w14:paraId="0B670B29" w14:textId="3A8DB8CE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Obtain the Medicare-priced amount from </w:t>
      </w:r>
      <w:proofErr w:type="spellStart"/>
      <w:r>
        <w:rPr>
          <w:lang w:val="en-IN"/>
        </w:rPr>
        <w:t>C</w:t>
      </w:r>
      <w:r w:rsidRPr="00697B83">
        <w:rPr>
          <w:lang w:val="en-IN"/>
        </w:rPr>
        <w:t>ISPro</w:t>
      </w:r>
      <w:proofErr w:type="spellEnd"/>
      <w:r w:rsidRPr="00697B83">
        <w:rPr>
          <w:lang w:val="en-IN"/>
        </w:rPr>
        <w:t>.</w:t>
      </w:r>
    </w:p>
    <w:p w14:paraId="0B23DF9E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Apply the contract percentage to determine the final allowable.</w:t>
      </w:r>
    </w:p>
    <w:p w14:paraId="7A465AF4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Enter the manual allowable in CAS using the applicable override.</w:t>
      </w:r>
    </w:p>
    <w:p w14:paraId="781C496F" w14:textId="56934FC1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Bypass the resulting edit through the E</w:t>
      </w:r>
      <w:r>
        <w:rPr>
          <w:lang w:val="en-IN"/>
        </w:rPr>
        <w:t>I</w:t>
      </w:r>
      <w:r w:rsidRPr="00697B83">
        <w:rPr>
          <w:lang w:val="en-IN"/>
        </w:rPr>
        <w:t xml:space="preserve"> screen.</w:t>
      </w:r>
    </w:p>
    <w:p w14:paraId="00BDC6CC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 xml:space="preserve">Confirm whether the </w:t>
      </w:r>
      <w:proofErr w:type="spellStart"/>
      <w:r w:rsidRPr="00697B83">
        <w:rPr>
          <w:lang w:val="en-IN"/>
        </w:rPr>
        <w:t>ManCalc</w:t>
      </w:r>
      <w:proofErr w:type="spellEnd"/>
      <w:r w:rsidRPr="00697B83">
        <w:rPr>
          <w:lang w:val="en-IN"/>
        </w:rPr>
        <w:t xml:space="preserve"> edit is resolved.</w:t>
      </w:r>
    </w:p>
    <w:p w14:paraId="0B802581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If the allowable exceeds the processor’s dollar limit, stop processing in CAS and pend the claim for high-dollar review.</w:t>
      </w:r>
    </w:p>
    <w:p w14:paraId="4E2B6B7A" w14:textId="77777777" w:rsidR="00697B83" w:rsidRPr="00697B83" w:rsidRDefault="00697B83" w:rsidP="00697B83">
      <w:pPr>
        <w:numPr>
          <w:ilvl w:val="0"/>
          <w:numId w:val="11"/>
        </w:numPr>
        <w:spacing w:before="100" w:after="40" w:line="240" w:lineRule="auto"/>
        <w:rPr>
          <w:lang w:val="en-IN"/>
        </w:rPr>
      </w:pPr>
      <w:r w:rsidRPr="00697B83">
        <w:rPr>
          <w:lang w:val="en-IN"/>
        </w:rPr>
        <w:t>If the allowable is within the processor’s limit, verify “Pay Okay” and finalize the claim using MPP.</w:t>
      </w:r>
    </w:p>
    <w:p w14:paraId="7C68F591" w14:textId="77777777" w:rsidR="00706159" w:rsidRDefault="00F56D34">
      <w:pPr>
        <w:spacing w:before="100" w:after="40"/>
      </w:pPr>
      <w:r>
        <w:rPr>
          <w:b/>
          <w:sz w:val="24"/>
        </w:rPr>
        <w:t>2. Screen / command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706159" w14:paraId="03A851AB" w14:textId="77777777">
        <w:trPr>
          <w:jc w:val="center"/>
        </w:trPr>
        <w:tc>
          <w:tcPr>
            <w:tcW w:w="5472" w:type="dxa"/>
            <w:shd w:val="clear" w:color="auto" w:fill="5B9BD5"/>
          </w:tcPr>
          <w:p w14:paraId="61A1A9F8" w14:textId="77777777" w:rsidR="00706159" w:rsidRDefault="00F56D34">
            <w:pPr>
              <w:jc w:val="center"/>
            </w:pPr>
            <w:r>
              <w:rPr>
                <w:b/>
              </w:rPr>
              <w:t>Screen / Command</w:t>
            </w:r>
          </w:p>
        </w:tc>
        <w:tc>
          <w:tcPr>
            <w:tcW w:w="5472" w:type="dxa"/>
            <w:shd w:val="clear" w:color="auto" w:fill="5B9BD5"/>
          </w:tcPr>
          <w:p w14:paraId="12027752" w14:textId="77777777" w:rsidR="00706159" w:rsidRDefault="00F56D34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706159" w14:paraId="4285A9AB" w14:textId="77777777">
        <w:trPr>
          <w:jc w:val="center"/>
        </w:trPr>
        <w:tc>
          <w:tcPr>
            <w:tcW w:w="5472" w:type="dxa"/>
          </w:tcPr>
          <w:p w14:paraId="6B51CE88" w14:textId="11C08663" w:rsidR="00706159" w:rsidRPr="006B26F0" w:rsidRDefault="003F5340">
            <w:proofErr w:type="spellStart"/>
            <w:r w:rsidRPr="006B26F0">
              <w:rPr>
                <w:b/>
                <w:sz w:val="15"/>
              </w:rPr>
              <w:t>Maccess</w:t>
            </w:r>
            <w:proofErr w:type="spellEnd"/>
          </w:p>
        </w:tc>
        <w:tc>
          <w:tcPr>
            <w:tcW w:w="5472" w:type="dxa"/>
          </w:tcPr>
          <w:p w14:paraId="3C6D2733" w14:textId="77777777" w:rsidR="00706159" w:rsidRDefault="00F56D34">
            <w:r>
              <w:rPr>
                <w:sz w:val="15"/>
              </w:rPr>
              <w:t>Pull claims from the team's work queue.</w:t>
            </w:r>
          </w:p>
        </w:tc>
      </w:tr>
      <w:tr w:rsidR="00706159" w14:paraId="16A5F332" w14:textId="77777777">
        <w:trPr>
          <w:jc w:val="center"/>
        </w:trPr>
        <w:tc>
          <w:tcPr>
            <w:tcW w:w="5472" w:type="dxa"/>
          </w:tcPr>
          <w:p w14:paraId="7BDBC3EA" w14:textId="77777777" w:rsidR="00706159" w:rsidRDefault="00F56D34">
            <w:r>
              <w:rPr>
                <w:b/>
                <w:sz w:val="15"/>
              </w:rPr>
              <w:t>MPC</w:t>
            </w:r>
          </w:p>
        </w:tc>
        <w:tc>
          <w:tcPr>
            <w:tcW w:w="5472" w:type="dxa"/>
          </w:tcPr>
          <w:p w14:paraId="38F7D4A8" w14:textId="77777777" w:rsidR="00706159" w:rsidRDefault="00F56D34">
            <w:r>
              <w:rPr>
                <w:sz w:val="15"/>
              </w:rPr>
              <w:t>Main claim editing/finalization screen; shows provider, member, claim history/details and edits.</w:t>
            </w:r>
          </w:p>
        </w:tc>
      </w:tr>
      <w:tr w:rsidR="00706159" w14:paraId="3A69677E" w14:textId="77777777">
        <w:trPr>
          <w:jc w:val="center"/>
        </w:trPr>
        <w:tc>
          <w:tcPr>
            <w:tcW w:w="5472" w:type="dxa"/>
          </w:tcPr>
          <w:p w14:paraId="711BEF06" w14:textId="2792A029" w:rsidR="00706159" w:rsidRDefault="00F36C1C">
            <w:r>
              <w:rPr>
                <w:b/>
                <w:sz w:val="15"/>
              </w:rPr>
              <w:t>MHI</w:t>
            </w:r>
          </w:p>
        </w:tc>
        <w:tc>
          <w:tcPr>
            <w:tcW w:w="5472" w:type="dxa"/>
          </w:tcPr>
          <w:p w14:paraId="57AD9CE8" w14:textId="77777777" w:rsidR="00706159" w:rsidRDefault="00F56D34">
            <w:r>
              <w:rPr>
                <w:sz w:val="15"/>
              </w:rPr>
              <w:t>Used to enter MPC / recreate control lines, per transcript.</w:t>
            </w:r>
          </w:p>
        </w:tc>
      </w:tr>
      <w:tr w:rsidR="00706159" w14:paraId="548BB5C4" w14:textId="77777777">
        <w:trPr>
          <w:jc w:val="center"/>
        </w:trPr>
        <w:tc>
          <w:tcPr>
            <w:tcW w:w="5472" w:type="dxa"/>
          </w:tcPr>
          <w:p w14:paraId="78B4263C" w14:textId="77777777" w:rsidR="00706159" w:rsidRDefault="00F56D34">
            <w:r>
              <w:rPr>
                <w:b/>
                <w:sz w:val="15"/>
              </w:rPr>
              <w:t>MPCS</w:t>
            </w:r>
          </w:p>
        </w:tc>
        <w:tc>
          <w:tcPr>
            <w:tcW w:w="5472" w:type="dxa"/>
          </w:tcPr>
          <w:p w14:paraId="322BC75B" w14:textId="77777777" w:rsidR="00706159" w:rsidRDefault="00F56D34">
            <w:r>
              <w:rPr>
                <w:sz w:val="15"/>
              </w:rPr>
              <w:t>Saves the CAS screen before moving to another screen.</w:t>
            </w:r>
          </w:p>
        </w:tc>
      </w:tr>
      <w:tr w:rsidR="00706159" w14:paraId="1D820206" w14:textId="77777777">
        <w:trPr>
          <w:jc w:val="center"/>
        </w:trPr>
        <w:tc>
          <w:tcPr>
            <w:tcW w:w="5472" w:type="dxa"/>
          </w:tcPr>
          <w:p w14:paraId="0EC8F387" w14:textId="0351B255" w:rsidR="00706159" w:rsidRPr="00697B83" w:rsidRDefault="00697B83">
            <w:pPr>
              <w:rPr>
                <w:b/>
                <w:sz w:val="15"/>
                <w:lang w:val="en-IN"/>
              </w:rPr>
            </w:pPr>
            <w:proofErr w:type="spellStart"/>
            <w:r>
              <w:rPr>
                <w:b/>
                <w:sz w:val="15"/>
                <w:lang w:val="en-IN"/>
              </w:rPr>
              <w:t>C</w:t>
            </w:r>
            <w:r w:rsidRPr="00697B83">
              <w:rPr>
                <w:b/>
                <w:sz w:val="15"/>
                <w:lang w:val="en-IN"/>
              </w:rPr>
              <w:t>ISPro</w:t>
            </w:r>
            <w:proofErr w:type="spellEnd"/>
          </w:p>
        </w:tc>
        <w:tc>
          <w:tcPr>
            <w:tcW w:w="5472" w:type="dxa"/>
          </w:tcPr>
          <w:p w14:paraId="4E3334EB" w14:textId="1AE608BD" w:rsidR="00706159" w:rsidRPr="00697B83" w:rsidRDefault="00697B83">
            <w:pPr>
              <w:rPr>
                <w:sz w:val="15"/>
                <w:lang w:val="en-IN"/>
              </w:rPr>
            </w:pPr>
            <w:r w:rsidRPr="00697B83">
              <w:rPr>
                <w:sz w:val="15"/>
                <w:lang w:val="en-IN"/>
              </w:rPr>
              <w:t xml:space="preserve">Obtain Medicare pricing and resolve pricing </w:t>
            </w:r>
            <w:r>
              <w:rPr>
                <w:sz w:val="15"/>
                <w:lang w:val="en-IN"/>
              </w:rPr>
              <w:t xml:space="preserve">CIS </w:t>
            </w:r>
            <w:r w:rsidRPr="00697B83">
              <w:rPr>
                <w:sz w:val="15"/>
                <w:lang w:val="en-IN"/>
              </w:rPr>
              <w:t>pends</w:t>
            </w:r>
          </w:p>
        </w:tc>
      </w:tr>
      <w:tr w:rsidR="00706159" w14:paraId="48C4C854" w14:textId="77777777">
        <w:trPr>
          <w:jc w:val="center"/>
        </w:trPr>
        <w:tc>
          <w:tcPr>
            <w:tcW w:w="5472" w:type="dxa"/>
          </w:tcPr>
          <w:p w14:paraId="1F94742D" w14:textId="77777777" w:rsidR="00706159" w:rsidRDefault="00F56D34">
            <w:proofErr w:type="spellStart"/>
            <w:r>
              <w:rPr>
                <w:b/>
                <w:sz w:val="15"/>
              </w:rPr>
              <w:t>EHub</w:t>
            </w:r>
            <w:proofErr w:type="spellEnd"/>
          </w:p>
        </w:tc>
        <w:tc>
          <w:tcPr>
            <w:tcW w:w="5472" w:type="dxa"/>
          </w:tcPr>
          <w:p w14:paraId="1D39AD94" w14:textId="77777777" w:rsidR="00706159" w:rsidRDefault="00F56D34">
            <w:r>
              <w:rPr>
                <w:sz w:val="15"/>
              </w:rPr>
              <w:t>Claim image and member/provider information, including state and tax ID.</w:t>
            </w:r>
          </w:p>
        </w:tc>
      </w:tr>
      <w:tr w:rsidR="00706159" w14:paraId="48AA34EE" w14:textId="77777777">
        <w:trPr>
          <w:jc w:val="center"/>
        </w:trPr>
        <w:tc>
          <w:tcPr>
            <w:tcW w:w="5472" w:type="dxa"/>
          </w:tcPr>
          <w:p w14:paraId="404615E2" w14:textId="59775D52" w:rsidR="00706159" w:rsidRPr="00697B83" w:rsidRDefault="00697B83">
            <w:pPr>
              <w:rPr>
                <w:b/>
                <w:sz w:val="15"/>
                <w:lang w:val="en-IN"/>
              </w:rPr>
            </w:pPr>
            <w:r w:rsidRPr="00697B83">
              <w:rPr>
                <w:b/>
                <w:sz w:val="15"/>
                <w:lang w:val="en-IN"/>
              </w:rPr>
              <w:t>EB</w:t>
            </w:r>
            <w:r>
              <w:rPr>
                <w:b/>
                <w:sz w:val="15"/>
                <w:lang w:val="en-IN"/>
              </w:rPr>
              <w:t>I</w:t>
            </w:r>
            <w:r w:rsidRPr="00697B83">
              <w:rPr>
                <w:b/>
                <w:sz w:val="15"/>
                <w:lang w:val="en-IN"/>
              </w:rPr>
              <w:t xml:space="preserve"> Screen</w:t>
            </w:r>
          </w:p>
        </w:tc>
        <w:tc>
          <w:tcPr>
            <w:tcW w:w="5472" w:type="dxa"/>
          </w:tcPr>
          <w:p w14:paraId="5BC250FF" w14:textId="6B13CA66" w:rsidR="00706159" w:rsidRPr="00697B83" w:rsidRDefault="00697B83">
            <w:pPr>
              <w:rPr>
                <w:sz w:val="15"/>
                <w:lang w:val="en-IN"/>
              </w:rPr>
            </w:pPr>
            <w:r w:rsidRPr="00697B83">
              <w:rPr>
                <w:sz w:val="15"/>
                <w:lang w:val="en-IN"/>
              </w:rPr>
              <w:t>Edit-bypass screen</w:t>
            </w:r>
          </w:p>
        </w:tc>
      </w:tr>
      <w:tr w:rsidR="00706159" w14:paraId="2BCEB557" w14:textId="77777777">
        <w:trPr>
          <w:jc w:val="center"/>
        </w:trPr>
        <w:tc>
          <w:tcPr>
            <w:tcW w:w="5472" w:type="dxa"/>
          </w:tcPr>
          <w:p w14:paraId="44BD76B0" w14:textId="6D7A520A" w:rsidR="00706159" w:rsidRPr="00697B83" w:rsidRDefault="00697B83">
            <w:pPr>
              <w:rPr>
                <w:b/>
                <w:sz w:val="15"/>
                <w:lang w:val="en-IN"/>
              </w:rPr>
            </w:pPr>
            <w:r w:rsidRPr="00697B83">
              <w:rPr>
                <w:b/>
                <w:sz w:val="15"/>
                <w:lang w:val="en-IN"/>
              </w:rPr>
              <w:t>PPS Code Edit Spreadsheet</w:t>
            </w:r>
          </w:p>
        </w:tc>
        <w:tc>
          <w:tcPr>
            <w:tcW w:w="5472" w:type="dxa"/>
          </w:tcPr>
          <w:p w14:paraId="337F0AD1" w14:textId="113EF4FB" w:rsidR="00706159" w:rsidRPr="00125F7F" w:rsidRDefault="008A5586">
            <w:pPr>
              <w:rPr>
                <w:sz w:val="15"/>
                <w:lang w:val="en-IN"/>
              </w:rPr>
            </w:pPr>
            <w:r>
              <w:rPr>
                <w:sz w:val="15"/>
                <w:lang w:val="en-IN"/>
              </w:rPr>
              <w:t xml:space="preserve">CIS </w:t>
            </w:r>
            <w:r w:rsidR="00125F7F" w:rsidRPr="00125F7F">
              <w:rPr>
                <w:sz w:val="15"/>
                <w:lang w:val="en-IN"/>
              </w:rPr>
              <w:t>pend</w:t>
            </w:r>
            <w:r w:rsidR="00125F7F">
              <w:rPr>
                <w:sz w:val="15"/>
                <w:lang w:val="en-IN"/>
              </w:rPr>
              <w:t xml:space="preserve"> </w:t>
            </w:r>
            <w:r w:rsidR="00125F7F" w:rsidRPr="00125F7F">
              <w:rPr>
                <w:sz w:val="15"/>
                <w:lang w:val="en-IN"/>
              </w:rPr>
              <w:t>code reference</w:t>
            </w:r>
          </w:p>
        </w:tc>
      </w:tr>
      <w:tr w:rsidR="00706159" w14:paraId="57563E53" w14:textId="77777777">
        <w:trPr>
          <w:jc w:val="center"/>
        </w:trPr>
        <w:tc>
          <w:tcPr>
            <w:tcW w:w="5472" w:type="dxa"/>
          </w:tcPr>
          <w:p w14:paraId="340F9409" w14:textId="35F7F511" w:rsidR="00706159" w:rsidRDefault="00F56D34">
            <w:r>
              <w:rPr>
                <w:b/>
                <w:sz w:val="15"/>
              </w:rPr>
              <w:t>ATTPH</w:t>
            </w:r>
            <w:r w:rsidR="00842FFE">
              <w:rPr>
                <w:b/>
                <w:sz w:val="15"/>
              </w:rPr>
              <w:t>Y</w:t>
            </w:r>
            <w:r>
              <w:rPr>
                <w:b/>
                <w:sz w:val="15"/>
              </w:rPr>
              <w:t xml:space="preserve"> / ADDPHY / VN / T / RCDT</w:t>
            </w:r>
          </w:p>
        </w:tc>
        <w:tc>
          <w:tcPr>
            <w:tcW w:w="5472" w:type="dxa"/>
          </w:tcPr>
          <w:p w14:paraId="54AEF768" w14:textId="77777777" w:rsidR="00706159" w:rsidRDefault="00F56D34">
            <w:r>
              <w:rPr>
                <w:sz w:val="15"/>
              </w:rPr>
              <w:t>CAS fields used</w:t>
            </w:r>
            <w:r>
              <w:rPr>
                <w:sz w:val="15"/>
              </w:rPr>
              <w:t xml:space="preserve"> for specific mentor checks.</w:t>
            </w:r>
          </w:p>
        </w:tc>
      </w:tr>
    </w:tbl>
    <w:p w14:paraId="22A1E56C" w14:textId="77777777" w:rsidR="00706159" w:rsidRDefault="00F56D34">
      <w:r>
        <w:br w:type="page"/>
      </w:r>
    </w:p>
    <w:p w14:paraId="37EB2FF5" w14:textId="29F9B080" w:rsidR="00706159" w:rsidRDefault="00F56D34">
      <w:pPr>
        <w:spacing w:before="100" w:after="40"/>
      </w:pPr>
      <w:r>
        <w:rPr>
          <w:b/>
          <w:sz w:val="24"/>
        </w:rPr>
        <w:t xml:space="preserve">3. </w:t>
      </w:r>
      <w:r w:rsidR="00487B5D">
        <w:rPr>
          <w:b/>
          <w:sz w:val="24"/>
        </w:rPr>
        <w:t>Screen</w:t>
      </w:r>
      <w:r>
        <w:rPr>
          <w:b/>
          <w:sz w:val="24"/>
        </w:rPr>
        <w:t>-wise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213"/>
        <w:gridCol w:w="6875"/>
        <w:gridCol w:w="1191"/>
        <w:gridCol w:w="1108"/>
      </w:tblGrid>
      <w:tr w:rsidR="00706159" w14:paraId="172F3925" w14:textId="77777777" w:rsidTr="001774BB">
        <w:trPr>
          <w:jc w:val="center"/>
        </w:trPr>
        <w:tc>
          <w:tcPr>
            <w:tcW w:w="460" w:type="dxa"/>
            <w:shd w:val="clear" w:color="auto" w:fill="5B9BD5"/>
          </w:tcPr>
          <w:p w14:paraId="549BAE08" w14:textId="77777777" w:rsidR="00706159" w:rsidRDefault="00F56D34">
            <w:pPr>
              <w:jc w:val="center"/>
            </w:pPr>
            <w:r>
              <w:rPr>
                <w:b/>
                <w:sz w:val="16"/>
              </w:rPr>
              <w:t>Step No</w:t>
            </w:r>
          </w:p>
        </w:tc>
        <w:tc>
          <w:tcPr>
            <w:tcW w:w="952" w:type="dxa"/>
            <w:shd w:val="clear" w:color="auto" w:fill="5B9BD5"/>
          </w:tcPr>
          <w:p w14:paraId="7370558D" w14:textId="77777777" w:rsidR="00706159" w:rsidRDefault="00F56D34">
            <w:pPr>
              <w:jc w:val="center"/>
            </w:pPr>
            <w:r>
              <w:rPr>
                <w:b/>
                <w:sz w:val="16"/>
              </w:rPr>
              <w:t>Step Action</w:t>
            </w:r>
          </w:p>
        </w:tc>
        <w:tc>
          <w:tcPr>
            <w:tcW w:w="7938" w:type="dxa"/>
            <w:shd w:val="clear" w:color="auto" w:fill="5B9BD5"/>
          </w:tcPr>
          <w:p w14:paraId="378EEA99" w14:textId="77777777" w:rsidR="00706159" w:rsidRDefault="00F56D34">
            <w:pPr>
              <w:jc w:val="center"/>
            </w:pPr>
            <w:r>
              <w:rPr>
                <w:b/>
                <w:sz w:val="16"/>
              </w:rPr>
              <w:t>Screenshot</w:t>
            </w:r>
          </w:p>
        </w:tc>
        <w:tc>
          <w:tcPr>
            <w:tcW w:w="935" w:type="dxa"/>
            <w:shd w:val="clear" w:color="auto" w:fill="5B9BD5"/>
          </w:tcPr>
          <w:p w14:paraId="00CACA79" w14:textId="77777777" w:rsidR="00706159" w:rsidRDefault="00F56D34">
            <w:pPr>
              <w:jc w:val="center"/>
            </w:pPr>
            <w:r>
              <w:rPr>
                <w:b/>
                <w:sz w:val="16"/>
              </w:rPr>
              <w:t>Expected Result / Additional Information</w:t>
            </w:r>
          </w:p>
        </w:tc>
        <w:tc>
          <w:tcPr>
            <w:tcW w:w="875" w:type="dxa"/>
            <w:shd w:val="clear" w:color="auto" w:fill="5B9BD5"/>
          </w:tcPr>
          <w:p w14:paraId="7EC64418" w14:textId="77777777" w:rsidR="00706159" w:rsidRDefault="00F56D34">
            <w:pPr>
              <w:jc w:val="center"/>
            </w:pPr>
            <w:r>
              <w:rPr>
                <w:b/>
                <w:sz w:val="16"/>
              </w:rPr>
              <w:t>Comments / Decision</w:t>
            </w:r>
          </w:p>
        </w:tc>
      </w:tr>
      <w:tr w:rsidR="004B2061" w14:paraId="4D11A517" w14:textId="77777777" w:rsidTr="001774BB">
        <w:trPr>
          <w:jc w:val="center"/>
        </w:trPr>
        <w:tc>
          <w:tcPr>
            <w:tcW w:w="460" w:type="dxa"/>
          </w:tcPr>
          <w:p w14:paraId="09AFF92A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952" w:type="dxa"/>
          </w:tcPr>
          <w:p w14:paraId="3EF686FE" w14:textId="5B5D4E4F" w:rsidR="004B2061" w:rsidRPr="007248A0" w:rsidRDefault="004B2061" w:rsidP="004B2061">
            <w:pPr>
              <w:rPr>
                <w:sz w:val="14"/>
                <w:szCs w:val="14"/>
              </w:rPr>
            </w:pPr>
            <w:r w:rsidRPr="007248A0">
              <w:rPr>
                <w:sz w:val="14"/>
                <w:szCs w:val="14"/>
              </w:rPr>
              <w:t>Pull assigned claim in CAS/MPC, verify work status, review edit displayed on claim.</w:t>
            </w:r>
          </w:p>
        </w:tc>
        <w:tc>
          <w:tcPr>
            <w:tcW w:w="7938" w:type="dxa"/>
            <w:shd w:val="clear" w:color="auto" w:fill="F2F2F2"/>
          </w:tcPr>
          <w:p w14:paraId="12A583BC" w14:textId="5524DE34" w:rsidR="004B2061" w:rsidRDefault="00E574C2" w:rsidP="004B2061">
            <w:pPr>
              <w:jc w:val="center"/>
            </w:pPr>
            <w:r>
              <w:rPr>
                <w:noProof/>
                <w:sz w:val="1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54C4C8D1" wp14:editId="5644E397">
                      <wp:simplePos x="0" y="0"/>
                      <wp:positionH relativeFrom="column">
                        <wp:posOffset>866698</wp:posOffset>
                      </wp:positionH>
                      <wp:positionV relativeFrom="paragraph">
                        <wp:posOffset>327136</wp:posOffset>
                      </wp:positionV>
                      <wp:extent cx="295935" cy="85065"/>
                      <wp:effectExtent l="57150" t="19050" r="85090" b="86995"/>
                      <wp:wrapNone/>
                      <wp:docPr id="704034407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35" cy="85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94396" id="Rectangle 10" o:spid="_x0000_s1026" style="position:absolute;margin-left:68.25pt;margin-top:25.75pt;width:23.3pt;height:6.7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E574C2">
              <w:rPr>
                <w:noProof/>
              </w:rPr>
              <w:drawing>
                <wp:inline distT="0" distB="0" distL="0" distR="0" wp14:anchorId="1C1404D7" wp14:editId="0A7BE21B">
                  <wp:extent cx="2741519" cy="1959292"/>
                  <wp:effectExtent l="0" t="0" r="1905" b="3175"/>
                  <wp:docPr id="1156978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9783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205" cy="197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  <w:vAlign w:val="center"/>
          </w:tcPr>
          <w:p w14:paraId="72BB8562" w14:textId="4671DD20" w:rsidR="004B2061" w:rsidRPr="004B2061" w:rsidRDefault="004B2061" w:rsidP="004B2061">
            <w:pPr>
              <w:rPr>
                <w:sz w:val="14"/>
                <w:szCs w:val="18"/>
              </w:rPr>
            </w:pPr>
            <w:proofErr w:type="spellStart"/>
            <w:r w:rsidRPr="004B2061">
              <w:rPr>
                <w:sz w:val="14"/>
                <w:szCs w:val="18"/>
              </w:rPr>
              <w:t>ManCalc</w:t>
            </w:r>
            <w:proofErr w:type="spellEnd"/>
            <w:r>
              <w:rPr>
                <w:sz w:val="14"/>
                <w:szCs w:val="18"/>
              </w:rPr>
              <w:t xml:space="preserve"> </w:t>
            </w:r>
            <w:r w:rsidRPr="004B2061">
              <w:rPr>
                <w:sz w:val="14"/>
                <w:szCs w:val="18"/>
              </w:rPr>
              <w:t>actionable edit visible. Indicates manual calculation required because contract provisions cannot be fully automated through CAS.</w:t>
            </w:r>
          </w:p>
        </w:tc>
        <w:tc>
          <w:tcPr>
            <w:tcW w:w="875" w:type="dxa"/>
          </w:tcPr>
          <w:p w14:paraId="1EF8E263" w14:textId="0801D1DF" w:rsidR="004B2061" w:rsidRDefault="004B2061" w:rsidP="004B2061">
            <w:r w:rsidRPr="004B2061">
              <w:rPr>
                <w:sz w:val="14"/>
                <w:szCs w:val="18"/>
              </w:rPr>
              <w:t>Confirm claim is ready for processing.</w:t>
            </w:r>
          </w:p>
        </w:tc>
      </w:tr>
      <w:tr w:rsidR="004B2061" w14:paraId="6D62259C" w14:textId="77777777" w:rsidTr="001774BB">
        <w:trPr>
          <w:jc w:val="center"/>
        </w:trPr>
        <w:tc>
          <w:tcPr>
            <w:tcW w:w="460" w:type="dxa"/>
          </w:tcPr>
          <w:p w14:paraId="38F734E1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952" w:type="dxa"/>
          </w:tcPr>
          <w:p w14:paraId="7EB46730" w14:textId="19FD92A4" w:rsidR="004B2061" w:rsidRPr="007248A0" w:rsidRDefault="004B2061" w:rsidP="004B2061">
            <w:pPr>
              <w:rPr>
                <w:sz w:val="14"/>
                <w:szCs w:val="14"/>
              </w:rPr>
            </w:pPr>
            <w:r w:rsidRPr="007248A0">
              <w:rPr>
                <w:sz w:val="14"/>
                <w:szCs w:val="14"/>
              </w:rPr>
              <w:t>Open claim image, applicable Mento</w:t>
            </w:r>
            <w:r w:rsidR="00487B5D">
              <w:rPr>
                <w:sz w:val="14"/>
                <w:szCs w:val="14"/>
              </w:rPr>
              <w:t>r</w:t>
            </w:r>
            <w:r w:rsidRPr="007248A0">
              <w:rPr>
                <w:sz w:val="14"/>
                <w:szCs w:val="14"/>
              </w:rPr>
              <w:t xml:space="preserve"> document, and pricing references.</w:t>
            </w:r>
          </w:p>
        </w:tc>
        <w:tc>
          <w:tcPr>
            <w:tcW w:w="7938" w:type="dxa"/>
            <w:shd w:val="clear" w:color="auto" w:fill="F2F2F2"/>
          </w:tcPr>
          <w:p w14:paraId="69E79944" w14:textId="434BFC8F" w:rsidR="004B2061" w:rsidRDefault="004B2061" w:rsidP="00E574C2">
            <w:pPr>
              <w:jc w:val="center"/>
            </w:pPr>
            <w:r>
              <w:rPr>
                <w:sz w:val="14"/>
              </w:rPr>
              <w:br/>
            </w:r>
            <w:r w:rsidR="00E574C2" w:rsidRPr="00E574C2">
              <w:rPr>
                <w:noProof/>
              </w:rPr>
              <w:drawing>
                <wp:inline distT="0" distB="0" distL="0" distR="0" wp14:anchorId="6C10D36F" wp14:editId="510948BD">
                  <wp:extent cx="4055165" cy="2510023"/>
                  <wp:effectExtent l="0" t="0" r="2540" b="5080"/>
                  <wp:docPr id="943049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0499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037" cy="252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74EFB737" w14:textId="40A17934" w:rsidR="004B2061" w:rsidRDefault="004B2061" w:rsidP="004B2061">
            <w:r w:rsidRPr="004B2061">
              <w:rPr>
                <w:sz w:val="14"/>
                <w:szCs w:val="18"/>
              </w:rPr>
              <w:t xml:space="preserve">Processors can compare claim data with source document and follow correct </w:t>
            </w:r>
            <w:proofErr w:type="spellStart"/>
            <w:r w:rsidRPr="004B2061">
              <w:rPr>
                <w:sz w:val="14"/>
                <w:szCs w:val="18"/>
              </w:rPr>
              <w:t>ManCalc</w:t>
            </w:r>
            <w:proofErr w:type="spellEnd"/>
            <w:r w:rsidRPr="004B2061">
              <w:rPr>
                <w:sz w:val="14"/>
                <w:szCs w:val="18"/>
              </w:rPr>
              <w:t xml:space="preserve"> path.</w:t>
            </w:r>
          </w:p>
        </w:tc>
        <w:tc>
          <w:tcPr>
            <w:tcW w:w="875" w:type="dxa"/>
          </w:tcPr>
          <w:p w14:paraId="2B54C04D" w14:textId="0AEC18B5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Gather all supporting documents before review.</w:t>
            </w:r>
          </w:p>
        </w:tc>
      </w:tr>
      <w:tr w:rsidR="004B2061" w14:paraId="09C53A02" w14:textId="77777777" w:rsidTr="001774BB">
        <w:trPr>
          <w:jc w:val="center"/>
        </w:trPr>
        <w:tc>
          <w:tcPr>
            <w:tcW w:w="460" w:type="dxa"/>
          </w:tcPr>
          <w:p w14:paraId="6949B121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952" w:type="dxa"/>
            <w:vAlign w:val="center"/>
          </w:tcPr>
          <w:p w14:paraId="4B1D28B6" w14:textId="1C4F5DDD" w:rsidR="004B2061" w:rsidRPr="007248A0" w:rsidRDefault="004B2061" w:rsidP="004B2061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M</w:t>
            </w:r>
            <w:r w:rsidRPr="007248A0">
              <w:rPr>
                <w:sz w:val="14"/>
                <w:szCs w:val="18"/>
              </w:rPr>
              <w:t>atch claim information between CAS and claim image (TOB, diagnosis, DOS, revenue codes, procedures, provider/payee).</w:t>
            </w:r>
          </w:p>
        </w:tc>
        <w:tc>
          <w:tcPr>
            <w:tcW w:w="7938" w:type="dxa"/>
            <w:shd w:val="clear" w:color="auto" w:fill="F2F2F2"/>
          </w:tcPr>
          <w:p w14:paraId="38AFB345" w14:textId="13099862" w:rsidR="004B2061" w:rsidRDefault="004B2061" w:rsidP="004B2061">
            <w:pPr>
              <w:jc w:val="center"/>
            </w:pPr>
            <w:r>
              <w:rPr>
                <w:sz w:val="14"/>
              </w:rPr>
              <w:br/>
            </w:r>
            <w:r w:rsidR="00E574C2" w:rsidRPr="00E574C2">
              <w:rPr>
                <w:noProof/>
              </w:rPr>
              <w:drawing>
                <wp:inline distT="0" distB="0" distL="0" distR="0" wp14:anchorId="2A4FF829" wp14:editId="0B3939D7">
                  <wp:extent cx="3260035" cy="2863254"/>
                  <wp:effectExtent l="0" t="0" r="0" b="0"/>
                  <wp:docPr id="1328724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241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851" cy="287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477D4026" w14:textId="2CA47161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If mismatch exists, investigate before proceeding.</w:t>
            </w:r>
          </w:p>
        </w:tc>
        <w:tc>
          <w:tcPr>
            <w:tcW w:w="875" w:type="dxa"/>
            <w:vAlign w:val="center"/>
          </w:tcPr>
          <w:p w14:paraId="2B12C2BB" w14:textId="5B81C480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Scenario: TOB 111, Dx I2109, DOS, Revenue Code 0209 matched.</w:t>
            </w:r>
          </w:p>
        </w:tc>
      </w:tr>
      <w:tr w:rsidR="004B2061" w14:paraId="0DD5BB4C" w14:textId="77777777" w:rsidTr="001774BB">
        <w:trPr>
          <w:jc w:val="center"/>
        </w:trPr>
        <w:tc>
          <w:tcPr>
            <w:tcW w:w="460" w:type="dxa"/>
          </w:tcPr>
          <w:p w14:paraId="6E4F096F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952" w:type="dxa"/>
          </w:tcPr>
          <w:p w14:paraId="6929D5B1" w14:textId="47D52090" w:rsidR="004B2061" w:rsidRDefault="004B2061" w:rsidP="004B2061">
            <w:r w:rsidRPr="007248A0">
              <w:rPr>
                <w:sz w:val="14"/>
                <w:szCs w:val="18"/>
              </w:rPr>
              <w:t>Access MHI/MHN Claim Information screen</w:t>
            </w:r>
            <w:r w:rsidR="00487B5D">
              <w:rPr>
                <w:sz w:val="14"/>
                <w:szCs w:val="18"/>
              </w:rPr>
              <w:t xml:space="preserve">, </w:t>
            </w:r>
            <w:r w:rsidRPr="007248A0">
              <w:rPr>
                <w:sz w:val="14"/>
                <w:szCs w:val="18"/>
              </w:rPr>
              <w:t>review PIN.</w:t>
            </w:r>
          </w:p>
        </w:tc>
        <w:tc>
          <w:tcPr>
            <w:tcW w:w="7938" w:type="dxa"/>
            <w:shd w:val="clear" w:color="auto" w:fill="F2F2F2"/>
          </w:tcPr>
          <w:p w14:paraId="04F7D693" w14:textId="10D0CC50" w:rsidR="004B2061" w:rsidRDefault="004B2061" w:rsidP="004B2061">
            <w:pPr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 w:rsidR="00E574C2" w:rsidRPr="00E574C2">
              <w:rPr>
                <w:noProof/>
              </w:rPr>
              <w:drawing>
                <wp:inline distT="0" distB="0" distL="0" distR="0" wp14:anchorId="5916DE7F" wp14:editId="57DB63DE">
                  <wp:extent cx="3307742" cy="2352353"/>
                  <wp:effectExtent l="0" t="0" r="6985" b="0"/>
                  <wp:docPr id="295300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3007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27" cy="236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32EF6EC4" w14:textId="67523F06" w:rsidR="004B2061" w:rsidRDefault="004B2061" w:rsidP="004B2061">
            <w:r w:rsidRPr="004B2061">
              <w:rPr>
                <w:sz w:val="14"/>
                <w:szCs w:val="18"/>
              </w:rPr>
              <w:t>Review all pages if claim spans MHN screens.</w:t>
            </w:r>
          </w:p>
        </w:tc>
        <w:tc>
          <w:tcPr>
            <w:tcW w:w="875" w:type="dxa"/>
          </w:tcPr>
          <w:p w14:paraId="267912DF" w14:textId="22386802" w:rsidR="004B2061" w:rsidRDefault="004B2061" w:rsidP="004B2061">
            <w:r w:rsidRPr="004B2061">
              <w:rPr>
                <w:sz w:val="14"/>
                <w:szCs w:val="18"/>
              </w:rPr>
              <w:t>Current PIN displayed: 442. MHI = single page, MHN = multiple pages.</w:t>
            </w:r>
          </w:p>
        </w:tc>
      </w:tr>
      <w:tr w:rsidR="004B2061" w14:paraId="70E532F6" w14:textId="77777777" w:rsidTr="001774BB">
        <w:trPr>
          <w:jc w:val="center"/>
        </w:trPr>
        <w:tc>
          <w:tcPr>
            <w:tcW w:w="460" w:type="dxa"/>
          </w:tcPr>
          <w:p w14:paraId="5B7F149F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952" w:type="dxa"/>
            <w:vAlign w:val="center"/>
          </w:tcPr>
          <w:p w14:paraId="3546F293" w14:textId="4AC49596" w:rsidR="004B2061" w:rsidRPr="007248A0" w:rsidRDefault="004B2061" w:rsidP="004B2061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Review historical PIN codes by using I modifier and selection code "S".</w:t>
            </w:r>
          </w:p>
        </w:tc>
        <w:tc>
          <w:tcPr>
            <w:tcW w:w="7938" w:type="dxa"/>
            <w:shd w:val="clear" w:color="auto" w:fill="F2F2F2"/>
          </w:tcPr>
          <w:p w14:paraId="7DD4D0EF" w14:textId="10830425" w:rsidR="004B2061" w:rsidRDefault="00405C86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14E90544" wp14:editId="33CA7B2E">
                      <wp:simplePos x="0" y="0"/>
                      <wp:positionH relativeFrom="column">
                        <wp:posOffset>2022698</wp:posOffset>
                      </wp:positionH>
                      <wp:positionV relativeFrom="paragraph">
                        <wp:posOffset>614847</wp:posOffset>
                      </wp:positionV>
                      <wp:extent cx="157535" cy="622659"/>
                      <wp:effectExtent l="57150" t="19050" r="71120" b="101600"/>
                      <wp:wrapNone/>
                      <wp:docPr id="1178618172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535" cy="6226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CEF427" id="Rectangle 11" o:spid="_x0000_s1026" style="position:absolute;margin-left:159.25pt;margin-top:48.4pt;width:12.4pt;height:49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B2061">
              <w:rPr>
                <w:sz w:val="14"/>
              </w:rPr>
              <w:br/>
            </w:r>
            <w:r w:rsidRPr="00405C86">
              <w:rPr>
                <w:noProof/>
                <w:sz w:val="14"/>
              </w:rPr>
              <w:drawing>
                <wp:inline distT="0" distB="0" distL="0" distR="0" wp14:anchorId="0D467C05" wp14:editId="6F977A28">
                  <wp:extent cx="3745064" cy="2671575"/>
                  <wp:effectExtent l="0" t="0" r="8255" b="0"/>
                  <wp:docPr id="1420130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1309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033" cy="268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  <w:vAlign w:val="center"/>
          </w:tcPr>
          <w:p w14:paraId="6860515D" w14:textId="4CD22E7D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Use PIN dictated by Mentor logic.</w:t>
            </w:r>
          </w:p>
        </w:tc>
        <w:tc>
          <w:tcPr>
            <w:tcW w:w="875" w:type="dxa"/>
          </w:tcPr>
          <w:p w14:paraId="521E5665" w14:textId="4E6C8611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Historical PINs include 03M, 0K7, etc. Applicable historical PIN identified as 03M.</w:t>
            </w:r>
          </w:p>
        </w:tc>
      </w:tr>
      <w:tr w:rsidR="004B2061" w14:paraId="31E0272B" w14:textId="77777777" w:rsidTr="001774BB">
        <w:trPr>
          <w:jc w:val="center"/>
        </w:trPr>
        <w:tc>
          <w:tcPr>
            <w:tcW w:w="460" w:type="dxa"/>
          </w:tcPr>
          <w:p w14:paraId="23E0F224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952" w:type="dxa"/>
          </w:tcPr>
          <w:p w14:paraId="07B622C7" w14:textId="235C4187" w:rsidR="004B2061" w:rsidRDefault="004B2061" w:rsidP="004B2061">
            <w:r w:rsidRPr="007248A0">
              <w:rPr>
                <w:sz w:val="14"/>
                <w:szCs w:val="18"/>
              </w:rPr>
              <w:t>Validate procedure details, payee information, and provider Tax ID using MCI/MHI screen.</w:t>
            </w:r>
          </w:p>
        </w:tc>
        <w:tc>
          <w:tcPr>
            <w:tcW w:w="7938" w:type="dxa"/>
            <w:shd w:val="clear" w:color="auto" w:fill="F2F2F2"/>
          </w:tcPr>
          <w:p w14:paraId="7160DBA5" w14:textId="1508C70A" w:rsidR="004B2061" w:rsidRDefault="00331C03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2D94219B" wp14:editId="085CE1C0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1243990</wp:posOffset>
                      </wp:positionV>
                      <wp:extent cx="1496035" cy="107950"/>
                      <wp:effectExtent l="57150" t="19050" r="85725" b="101600"/>
                      <wp:wrapNone/>
                      <wp:docPr id="819939096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6035" cy="10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A9DDC" id="Rectangle 11" o:spid="_x0000_s1026" style="position:absolute;margin-left:22.1pt;margin-top:97.95pt;width:117.8pt;height:8.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05C86"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54605213" wp14:editId="3D160A0E">
                      <wp:simplePos x="0" y="0"/>
                      <wp:positionH relativeFrom="column">
                        <wp:posOffset>1307879</wp:posOffset>
                      </wp:positionH>
                      <wp:positionV relativeFrom="paragraph">
                        <wp:posOffset>963820</wp:posOffset>
                      </wp:positionV>
                      <wp:extent cx="761834" cy="102814"/>
                      <wp:effectExtent l="57150" t="19050" r="76835" b="88265"/>
                      <wp:wrapNone/>
                      <wp:docPr id="1421452654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1834" cy="1028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F842F" id="Rectangle 11" o:spid="_x0000_s1026" style="position:absolute;margin-left:103pt;margin-top:75.9pt;width:60pt;height:8.1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B2061">
              <w:rPr>
                <w:sz w:val="14"/>
              </w:rPr>
              <w:br/>
            </w:r>
            <w:r w:rsidR="00405C86" w:rsidRPr="00405C86">
              <w:rPr>
                <w:noProof/>
              </w:rPr>
              <w:drawing>
                <wp:inline distT="0" distB="0" distL="0" distR="0" wp14:anchorId="70A46A38" wp14:editId="6EA00D99">
                  <wp:extent cx="3951798" cy="2821939"/>
                  <wp:effectExtent l="0" t="0" r="0" b="0"/>
                  <wp:docPr id="115023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362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609" cy="282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2BD7415A" w14:textId="134AAABE" w:rsidR="004B2061" w:rsidRDefault="004B2061" w:rsidP="004B2061">
            <w:r w:rsidRPr="004B2061">
              <w:rPr>
                <w:sz w:val="14"/>
                <w:szCs w:val="18"/>
              </w:rPr>
              <w:t>Tax ID should match claim image. Return to MPC using MPCR.</w:t>
            </w:r>
          </w:p>
        </w:tc>
        <w:tc>
          <w:tcPr>
            <w:tcW w:w="875" w:type="dxa"/>
          </w:tcPr>
          <w:p w14:paraId="7BF2EFA2" w14:textId="41D92380" w:rsidR="004B2061" w:rsidRDefault="004B2061" w:rsidP="004B2061">
            <w:r w:rsidRPr="004B2061">
              <w:rPr>
                <w:sz w:val="14"/>
                <w:szCs w:val="18"/>
              </w:rPr>
              <w:t>Investigate discrepancies before pricing.</w:t>
            </w:r>
          </w:p>
        </w:tc>
      </w:tr>
      <w:tr w:rsidR="004B2061" w14:paraId="0BBB74DD" w14:textId="77777777" w:rsidTr="001774BB">
        <w:trPr>
          <w:jc w:val="center"/>
        </w:trPr>
        <w:tc>
          <w:tcPr>
            <w:tcW w:w="460" w:type="dxa"/>
          </w:tcPr>
          <w:p w14:paraId="7F4B6646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952" w:type="dxa"/>
          </w:tcPr>
          <w:p w14:paraId="0A9F7A7A" w14:textId="293BFF3A" w:rsidR="004B2061" w:rsidRPr="007248A0" w:rsidRDefault="004B2061" w:rsidP="004B2061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 xml:space="preserve">Continue through </w:t>
            </w:r>
            <w:proofErr w:type="spellStart"/>
            <w:r w:rsidRPr="007248A0">
              <w:rPr>
                <w:sz w:val="14"/>
                <w:szCs w:val="18"/>
              </w:rPr>
              <w:t>ManCalc</w:t>
            </w:r>
            <w:proofErr w:type="spellEnd"/>
            <w:r w:rsidRPr="007248A0">
              <w:rPr>
                <w:sz w:val="14"/>
                <w:szCs w:val="18"/>
              </w:rPr>
              <w:t xml:space="preserve"> Mentor decision sequence.</w:t>
            </w:r>
          </w:p>
        </w:tc>
        <w:tc>
          <w:tcPr>
            <w:tcW w:w="7938" w:type="dxa"/>
            <w:shd w:val="clear" w:color="auto" w:fill="F2F2F2"/>
          </w:tcPr>
          <w:p w14:paraId="5720F1A8" w14:textId="0F4169E1" w:rsidR="004B2061" w:rsidRPr="00430686" w:rsidRDefault="004B2061" w:rsidP="004B2061">
            <w:pPr>
              <w:jc w:val="center"/>
              <w:rPr>
                <w:sz w:val="14"/>
                <w:lang w:val="en-IN"/>
              </w:rPr>
            </w:pPr>
            <w:r>
              <w:rPr>
                <w:sz w:val="14"/>
              </w:rPr>
              <w:br/>
            </w:r>
          </w:p>
          <w:p w14:paraId="232A554A" w14:textId="70E1B17C" w:rsidR="004B2061" w:rsidRDefault="004B2061" w:rsidP="004B2061">
            <w:pPr>
              <w:jc w:val="center"/>
            </w:pPr>
            <w:r>
              <w:rPr>
                <w:sz w:val="14"/>
              </w:rPr>
              <w:br/>
            </w:r>
          </w:p>
        </w:tc>
        <w:tc>
          <w:tcPr>
            <w:tcW w:w="935" w:type="dxa"/>
          </w:tcPr>
          <w:p w14:paraId="2A16CFDA" w14:textId="1F270EFC" w:rsidR="004B2061" w:rsidRDefault="004B2061" w:rsidP="004B2061">
            <w:r>
              <w:rPr>
                <w:sz w:val="14"/>
              </w:rPr>
              <w:t>.</w:t>
            </w:r>
          </w:p>
        </w:tc>
        <w:tc>
          <w:tcPr>
            <w:tcW w:w="875" w:type="dxa"/>
          </w:tcPr>
          <w:p w14:paraId="48309B1D" w14:textId="38769CD5" w:rsidR="004B2061" w:rsidRDefault="004B2061" w:rsidP="004B2061"/>
        </w:tc>
      </w:tr>
      <w:tr w:rsidR="004B2061" w14:paraId="04DDBAB9" w14:textId="77777777" w:rsidTr="001774BB">
        <w:trPr>
          <w:jc w:val="center"/>
        </w:trPr>
        <w:tc>
          <w:tcPr>
            <w:tcW w:w="460" w:type="dxa"/>
          </w:tcPr>
          <w:p w14:paraId="317F0725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952" w:type="dxa"/>
            <w:vAlign w:val="center"/>
          </w:tcPr>
          <w:p w14:paraId="7141ED81" w14:textId="52AB2209" w:rsidR="004B2061" w:rsidRPr="007248A0" w:rsidRDefault="004B2061" w:rsidP="004B2061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Check whether claim meets specified LOB and State criteria (including LOB 93 Florida).</w:t>
            </w:r>
          </w:p>
        </w:tc>
        <w:tc>
          <w:tcPr>
            <w:tcW w:w="7938" w:type="dxa"/>
            <w:shd w:val="clear" w:color="auto" w:fill="F2F2F2"/>
          </w:tcPr>
          <w:p w14:paraId="0941709E" w14:textId="06BEB74D" w:rsidR="004B2061" w:rsidRDefault="004B2061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allowOverlap="1" wp14:anchorId="4A305110" wp14:editId="5FC5D685">
                      <wp:simplePos x="0" y="0"/>
                      <wp:positionH relativeFrom="column">
                        <wp:posOffset>3479611</wp:posOffset>
                      </wp:positionH>
                      <wp:positionV relativeFrom="paragraph">
                        <wp:posOffset>653415</wp:posOffset>
                      </wp:positionV>
                      <wp:extent cx="300990" cy="100220"/>
                      <wp:effectExtent l="57150" t="19050" r="80010" b="90805"/>
                      <wp:wrapNone/>
                      <wp:docPr id="1965743279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" cy="100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5DF7D9" id="Rectangle 11" o:spid="_x0000_s1026" style="position:absolute;margin-left:274pt;margin-top:51.45pt;width:23.7pt;height:7.9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E574C2" w:rsidRPr="00E574C2">
              <w:rPr>
                <w:noProof/>
              </w:rPr>
              <w:drawing>
                <wp:inline distT="0" distB="0" distL="0" distR="0" wp14:anchorId="444AB287" wp14:editId="31C06242">
                  <wp:extent cx="3442202" cy="2442001"/>
                  <wp:effectExtent l="0" t="0" r="6350" b="0"/>
                  <wp:docPr id="97958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855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89" cy="2464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2E8A0F87" w14:textId="706FE5EB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Claim did not meet specified condition.</w:t>
            </w:r>
            <w:r w:rsidRPr="004B2061">
              <w:rPr>
                <w:sz w:val="14"/>
                <w:szCs w:val="18"/>
              </w:rPr>
              <w:br/>
              <w:t xml:space="preserve">Select </w:t>
            </w:r>
            <w:r w:rsidRPr="004B2061">
              <w:rPr>
                <w:b/>
                <w:bCs/>
                <w:sz w:val="14"/>
                <w:szCs w:val="18"/>
              </w:rPr>
              <w:t>No</w:t>
            </w:r>
            <w:r w:rsidRPr="004B2061">
              <w:rPr>
                <w:sz w:val="14"/>
                <w:szCs w:val="18"/>
              </w:rPr>
              <w:t xml:space="preserve"> and continue.</w:t>
            </w:r>
          </w:p>
        </w:tc>
        <w:tc>
          <w:tcPr>
            <w:tcW w:w="875" w:type="dxa"/>
          </w:tcPr>
          <w:p w14:paraId="01827561" w14:textId="5BA8F703" w:rsidR="004B2061" w:rsidRDefault="004B2061" w:rsidP="004B2061"/>
        </w:tc>
      </w:tr>
      <w:tr w:rsidR="004B2061" w14:paraId="4A8327AF" w14:textId="77777777" w:rsidTr="001774BB">
        <w:trPr>
          <w:jc w:val="center"/>
        </w:trPr>
        <w:tc>
          <w:tcPr>
            <w:tcW w:w="460" w:type="dxa"/>
          </w:tcPr>
          <w:p w14:paraId="4950EC54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w="952" w:type="dxa"/>
          </w:tcPr>
          <w:p w14:paraId="40871C6E" w14:textId="14EC737F" w:rsidR="004B2061" w:rsidRPr="007248A0" w:rsidRDefault="004B2061" w:rsidP="004B2061">
            <w:pPr>
              <w:rPr>
                <w:sz w:val="14"/>
                <w:szCs w:val="14"/>
              </w:rPr>
            </w:pPr>
            <w:r w:rsidRPr="007248A0">
              <w:rPr>
                <w:sz w:val="14"/>
                <w:szCs w:val="14"/>
              </w:rPr>
              <w:t>Verify whether facility claim is billed with Modifier 50.</w:t>
            </w:r>
          </w:p>
        </w:tc>
        <w:tc>
          <w:tcPr>
            <w:tcW w:w="7938" w:type="dxa"/>
            <w:shd w:val="clear" w:color="auto" w:fill="F2F2F2"/>
          </w:tcPr>
          <w:p w14:paraId="1A5A6E3F" w14:textId="2C2DD333" w:rsidR="004B2061" w:rsidRDefault="00E21AE1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319C9931" wp14:editId="50791CA2">
                      <wp:simplePos x="0" y="0"/>
                      <wp:positionH relativeFrom="column">
                        <wp:posOffset>1996886</wp:posOffset>
                      </wp:positionH>
                      <wp:positionV relativeFrom="paragraph">
                        <wp:posOffset>527245</wp:posOffset>
                      </wp:positionV>
                      <wp:extent cx="207065" cy="84317"/>
                      <wp:effectExtent l="57150" t="19050" r="78740" b="87630"/>
                      <wp:wrapNone/>
                      <wp:docPr id="1921866916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65" cy="843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1B5545" id="Rectangle 11" o:spid="_x0000_s1026" style="position:absolute;margin-left:157.25pt;margin-top:41.5pt;width:16.3pt;height:6.6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B2061">
              <w:rPr>
                <w:sz w:val="14"/>
              </w:rPr>
              <w:br/>
            </w:r>
            <w:r w:rsidR="004B2061">
              <w:rPr>
                <w:sz w:val="14"/>
              </w:rPr>
              <w:br/>
            </w:r>
            <w:r w:rsidR="007F62E9" w:rsidRPr="007F62E9">
              <w:rPr>
                <w:noProof/>
              </w:rPr>
              <w:drawing>
                <wp:inline distT="0" distB="0" distL="0" distR="0" wp14:anchorId="6D425743" wp14:editId="6E6E0B6A">
                  <wp:extent cx="3156055" cy="2859886"/>
                  <wp:effectExtent l="0" t="0" r="6350" b="0"/>
                  <wp:docPr id="125130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3028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434" cy="287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1A4428E7" w14:textId="5CF93030" w:rsidR="004B2061" w:rsidRDefault="004B2061" w:rsidP="004B2061">
            <w:r w:rsidRPr="004B2061">
              <w:rPr>
                <w:sz w:val="14"/>
                <w:szCs w:val="18"/>
              </w:rPr>
              <w:t>Facility claim identified but Modifier 50 not present.</w:t>
            </w:r>
          </w:p>
        </w:tc>
        <w:tc>
          <w:tcPr>
            <w:tcW w:w="875" w:type="dxa"/>
          </w:tcPr>
          <w:p w14:paraId="43E1DA5E" w14:textId="0DE1DF17" w:rsidR="004B2061" w:rsidRDefault="004B2061" w:rsidP="004B2061">
            <w:r w:rsidRPr="004B2061">
              <w:rPr>
                <w:sz w:val="14"/>
                <w:szCs w:val="18"/>
              </w:rPr>
              <w:t xml:space="preserve">Select </w:t>
            </w:r>
            <w:r w:rsidRPr="004B2061">
              <w:rPr>
                <w:b/>
                <w:bCs/>
                <w:sz w:val="14"/>
                <w:szCs w:val="18"/>
              </w:rPr>
              <w:t>No</w:t>
            </w:r>
            <w:r w:rsidRPr="004B2061">
              <w:rPr>
                <w:sz w:val="14"/>
                <w:szCs w:val="18"/>
              </w:rPr>
              <w:t xml:space="preserve"> and proceed.</w:t>
            </w:r>
          </w:p>
        </w:tc>
      </w:tr>
      <w:tr w:rsidR="004B2061" w14:paraId="4CD8F5B1" w14:textId="77777777" w:rsidTr="001774BB">
        <w:trPr>
          <w:jc w:val="center"/>
        </w:trPr>
        <w:tc>
          <w:tcPr>
            <w:tcW w:w="460" w:type="dxa"/>
          </w:tcPr>
          <w:p w14:paraId="24962EC1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952" w:type="dxa"/>
          </w:tcPr>
          <w:p w14:paraId="308C7536" w14:textId="4040FE87" w:rsidR="004B2061" w:rsidRDefault="004B2061" w:rsidP="004B2061">
            <w:r w:rsidRPr="007248A0">
              <w:rPr>
                <w:sz w:val="14"/>
                <w:szCs w:val="18"/>
              </w:rPr>
              <w:t>Check for endoscopic CPT/HCPCS codes using Mentor-linked spreadsheet.</w:t>
            </w:r>
          </w:p>
        </w:tc>
        <w:tc>
          <w:tcPr>
            <w:tcW w:w="7938" w:type="dxa"/>
            <w:shd w:val="clear" w:color="auto" w:fill="F2F2F2"/>
          </w:tcPr>
          <w:p w14:paraId="493379BB" w14:textId="3CE5AE33" w:rsidR="004B2061" w:rsidRPr="003317C8" w:rsidRDefault="004B2061" w:rsidP="004B2061">
            <w:pPr>
              <w:jc w:val="center"/>
              <w:rPr>
                <w:sz w:val="14"/>
                <w:lang w:val="en-IN"/>
              </w:rPr>
            </w:pPr>
          </w:p>
          <w:p w14:paraId="17795CF4" w14:textId="1F0CEC1F" w:rsidR="004B2061" w:rsidRDefault="007F62E9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4DCB369B" wp14:editId="276E75A1">
                      <wp:simplePos x="0" y="0"/>
                      <wp:positionH relativeFrom="column">
                        <wp:posOffset>1824857</wp:posOffset>
                      </wp:positionH>
                      <wp:positionV relativeFrom="paragraph">
                        <wp:posOffset>524510</wp:posOffset>
                      </wp:positionV>
                      <wp:extent cx="207065" cy="84317"/>
                      <wp:effectExtent l="57150" t="19050" r="78740" b="87630"/>
                      <wp:wrapNone/>
                      <wp:docPr id="1440794809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65" cy="843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C55510" id="Rectangle 11" o:spid="_x0000_s1026" style="position:absolute;margin-left:143.7pt;margin-top:41.3pt;width:16.3pt;height:6.6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B2061">
              <w:rPr>
                <w:sz w:val="14"/>
              </w:rPr>
              <w:br/>
            </w:r>
            <w:r w:rsidR="004B2061">
              <w:rPr>
                <w:sz w:val="14"/>
              </w:rPr>
              <w:br/>
            </w:r>
            <w:r w:rsidRPr="007F62E9">
              <w:rPr>
                <w:noProof/>
              </w:rPr>
              <w:drawing>
                <wp:inline distT="0" distB="0" distL="0" distR="0" wp14:anchorId="738D2842" wp14:editId="094E6178">
                  <wp:extent cx="3156055" cy="2859886"/>
                  <wp:effectExtent l="0" t="0" r="6350" b="0"/>
                  <wp:docPr id="137631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3028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434" cy="287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25EFC94B" w14:textId="579234EE" w:rsidR="004B2061" w:rsidRDefault="004B2061" w:rsidP="004B2061">
            <w:r w:rsidRPr="004B2061">
              <w:rPr>
                <w:sz w:val="14"/>
                <w:szCs w:val="18"/>
              </w:rPr>
              <w:t>No valid endoscopic code present.</w:t>
            </w:r>
          </w:p>
        </w:tc>
        <w:tc>
          <w:tcPr>
            <w:tcW w:w="875" w:type="dxa"/>
          </w:tcPr>
          <w:p w14:paraId="7B0A151D" w14:textId="1A516FE6" w:rsidR="004B2061" w:rsidRDefault="004B2061" w:rsidP="004B2061">
            <w:r w:rsidRPr="004B2061">
              <w:rPr>
                <w:sz w:val="14"/>
                <w:szCs w:val="18"/>
              </w:rPr>
              <w:t xml:space="preserve">Select </w:t>
            </w:r>
            <w:r w:rsidRPr="004B2061">
              <w:rPr>
                <w:b/>
                <w:bCs/>
                <w:sz w:val="14"/>
                <w:szCs w:val="18"/>
              </w:rPr>
              <w:t>No</w:t>
            </w:r>
            <w:r w:rsidRPr="004B2061">
              <w:rPr>
                <w:sz w:val="14"/>
                <w:szCs w:val="18"/>
              </w:rPr>
              <w:t xml:space="preserve"> and continue.</w:t>
            </w:r>
          </w:p>
        </w:tc>
      </w:tr>
      <w:tr w:rsidR="004B2061" w14:paraId="2523B645" w14:textId="77777777" w:rsidTr="001774BB">
        <w:trPr>
          <w:jc w:val="center"/>
        </w:trPr>
        <w:tc>
          <w:tcPr>
            <w:tcW w:w="460" w:type="dxa"/>
          </w:tcPr>
          <w:p w14:paraId="3A566064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952" w:type="dxa"/>
          </w:tcPr>
          <w:p w14:paraId="1EBCB50C" w14:textId="606F38CF" w:rsidR="004B2061" w:rsidRDefault="004B2061" w:rsidP="004B2061">
            <w:r w:rsidRPr="007248A0">
              <w:rPr>
                <w:sz w:val="14"/>
                <w:szCs w:val="18"/>
              </w:rPr>
              <w:t>Check for HCPCS K0553 or K0554.</w:t>
            </w:r>
          </w:p>
        </w:tc>
        <w:tc>
          <w:tcPr>
            <w:tcW w:w="7938" w:type="dxa"/>
            <w:shd w:val="clear" w:color="auto" w:fill="F2F2F2"/>
          </w:tcPr>
          <w:p w14:paraId="5D84C165" w14:textId="6C678FCE" w:rsidR="004B2061" w:rsidRPr="00951F95" w:rsidRDefault="004B2061" w:rsidP="004B2061">
            <w:pPr>
              <w:jc w:val="center"/>
              <w:rPr>
                <w:lang w:val="en-IN"/>
              </w:rPr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  <w:p w14:paraId="487A433C" w14:textId="48FC3AF3" w:rsidR="004B2061" w:rsidRDefault="004B2061" w:rsidP="004B2061">
            <w:pPr>
              <w:jc w:val="center"/>
            </w:pPr>
          </w:p>
        </w:tc>
        <w:tc>
          <w:tcPr>
            <w:tcW w:w="935" w:type="dxa"/>
          </w:tcPr>
          <w:p w14:paraId="15721F47" w14:textId="462AB242" w:rsidR="004B2061" w:rsidRDefault="004B2061" w:rsidP="004B2061">
            <w:r w:rsidRPr="004B2061">
              <w:rPr>
                <w:sz w:val="14"/>
                <w:szCs w:val="18"/>
              </w:rPr>
              <w:t>No CPT/HCPCS code billed.</w:t>
            </w:r>
          </w:p>
        </w:tc>
        <w:tc>
          <w:tcPr>
            <w:tcW w:w="875" w:type="dxa"/>
            <w:vAlign w:val="center"/>
          </w:tcPr>
          <w:p w14:paraId="5626AF66" w14:textId="772BE0EC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 xml:space="preserve">Select </w:t>
            </w:r>
            <w:r w:rsidRPr="004B2061">
              <w:rPr>
                <w:b/>
                <w:bCs/>
                <w:sz w:val="14"/>
                <w:szCs w:val="18"/>
              </w:rPr>
              <w:t>No</w:t>
            </w:r>
            <w:r w:rsidRPr="004B2061">
              <w:rPr>
                <w:sz w:val="14"/>
                <w:szCs w:val="18"/>
              </w:rPr>
              <w:t xml:space="preserve"> and proceed.</w:t>
            </w:r>
          </w:p>
        </w:tc>
      </w:tr>
      <w:tr w:rsidR="004B2061" w14:paraId="337A9C62" w14:textId="77777777" w:rsidTr="001774BB">
        <w:trPr>
          <w:jc w:val="center"/>
        </w:trPr>
        <w:tc>
          <w:tcPr>
            <w:tcW w:w="460" w:type="dxa"/>
          </w:tcPr>
          <w:p w14:paraId="66144337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12</w:t>
            </w:r>
          </w:p>
        </w:tc>
        <w:tc>
          <w:tcPr>
            <w:tcW w:w="952" w:type="dxa"/>
            <w:vAlign w:val="center"/>
          </w:tcPr>
          <w:p w14:paraId="32638021" w14:textId="2371C352" w:rsidR="004B2061" w:rsidRPr="007248A0" w:rsidRDefault="004B2061" w:rsidP="004B2061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Check for HCPCS codes beginning with J, Q, or S.</w:t>
            </w:r>
          </w:p>
        </w:tc>
        <w:tc>
          <w:tcPr>
            <w:tcW w:w="7938" w:type="dxa"/>
            <w:shd w:val="clear" w:color="auto" w:fill="F2F2F2"/>
          </w:tcPr>
          <w:p w14:paraId="000A0AA8" w14:textId="6D02B3A3" w:rsidR="004B2061" w:rsidRPr="000873DF" w:rsidRDefault="004B2061" w:rsidP="004B2061">
            <w:pPr>
              <w:jc w:val="center"/>
              <w:rPr>
                <w:lang w:val="en-IN"/>
              </w:rPr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  <w:p w14:paraId="2E374217" w14:textId="1C477D1D" w:rsidR="004B2061" w:rsidRDefault="004B2061" w:rsidP="004B2061">
            <w:pPr>
              <w:jc w:val="center"/>
            </w:pPr>
          </w:p>
        </w:tc>
        <w:tc>
          <w:tcPr>
            <w:tcW w:w="935" w:type="dxa"/>
            <w:vAlign w:val="center"/>
          </w:tcPr>
          <w:p w14:paraId="18EF2681" w14:textId="6C367BAF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No applicable HCPCS code present.</w:t>
            </w:r>
          </w:p>
        </w:tc>
        <w:tc>
          <w:tcPr>
            <w:tcW w:w="875" w:type="dxa"/>
          </w:tcPr>
          <w:p w14:paraId="29A4D48B" w14:textId="4B95A162" w:rsidR="004B2061" w:rsidRPr="004B2061" w:rsidRDefault="004B2061" w:rsidP="004B2061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 xml:space="preserve">Select </w:t>
            </w:r>
            <w:r w:rsidRPr="004B2061">
              <w:rPr>
                <w:b/>
                <w:bCs/>
                <w:sz w:val="14"/>
                <w:szCs w:val="18"/>
              </w:rPr>
              <w:t>No</w:t>
            </w:r>
            <w:r w:rsidRPr="004B2061">
              <w:rPr>
                <w:sz w:val="14"/>
                <w:szCs w:val="18"/>
              </w:rPr>
              <w:t xml:space="preserve"> and continue to Shared Savings review.</w:t>
            </w:r>
          </w:p>
        </w:tc>
      </w:tr>
      <w:tr w:rsidR="004B2061" w14:paraId="721641C4" w14:textId="77777777" w:rsidTr="001774BB">
        <w:trPr>
          <w:jc w:val="center"/>
        </w:trPr>
        <w:tc>
          <w:tcPr>
            <w:tcW w:w="460" w:type="dxa"/>
          </w:tcPr>
          <w:p w14:paraId="01CE24D0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13</w:t>
            </w:r>
          </w:p>
        </w:tc>
        <w:tc>
          <w:tcPr>
            <w:tcW w:w="952" w:type="dxa"/>
          </w:tcPr>
          <w:p w14:paraId="5C66DE6E" w14:textId="5C39804B" w:rsidR="004B2061" w:rsidRPr="00AC2FF6" w:rsidRDefault="004B2061" w:rsidP="004B2061">
            <w:pPr>
              <w:rPr>
                <w:sz w:val="14"/>
              </w:rPr>
            </w:pPr>
            <w:r w:rsidRPr="007248A0">
              <w:rPr>
                <w:sz w:val="14"/>
                <w:szCs w:val="18"/>
              </w:rPr>
              <w:t>Review Shared Savings Eligibility Exceptions and provider participation status.</w:t>
            </w:r>
          </w:p>
        </w:tc>
        <w:tc>
          <w:tcPr>
            <w:tcW w:w="7938" w:type="dxa"/>
            <w:shd w:val="clear" w:color="auto" w:fill="F2F2F2"/>
          </w:tcPr>
          <w:p w14:paraId="2F74BDA4" w14:textId="59EE307F" w:rsidR="004B2061" w:rsidRPr="000873DF" w:rsidRDefault="007F62E9" w:rsidP="004B2061">
            <w:pPr>
              <w:jc w:val="center"/>
              <w:rPr>
                <w:sz w:val="14"/>
                <w:lang w:val="en-IN"/>
              </w:rPr>
            </w:pPr>
            <w:r>
              <w:rPr>
                <w:noProof/>
                <w:sz w:val="1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6B3846E7" wp14:editId="760F41E7">
                      <wp:simplePos x="0" y="0"/>
                      <wp:positionH relativeFrom="column">
                        <wp:posOffset>3681542</wp:posOffset>
                      </wp:positionH>
                      <wp:positionV relativeFrom="paragraph">
                        <wp:posOffset>1000704</wp:posOffset>
                      </wp:positionV>
                      <wp:extent cx="103064" cy="1221354"/>
                      <wp:effectExtent l="57150" t="19050" r="68580" b="93345"/>
                      <wp:wrapNone/>
                      <wp:docPr id="187665986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064" cy="1221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91405" id="Rectangle 23" o:spid="_x0000_s1026" style="position:absolute;margin-left:289.9pt;margin-top:78.8pt;width:8.1pt;height:96.1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7F62E9">
              <w:rPr>
                <w:noProof/>
                <w:sz w:val="14"/>
              </w:rPr>
              <w:drawing>
                <wp:inline distT="0" distB="0" distL="0" distR="0" wp14:anchorId="238BEE78" wp14:editId="3FD7C6D4">
                  <wp:extent cx="3506525" cy="2495644"/>
                  <wp:effectExtent l="0" t="0" r="0" b="0"/>
                  <wp:docPr id="79658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831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384" cy="250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B2061">
              <w:rPr>
                <w:sz w:val="14"/>
              </w:rPr>
              <w:br/>
            </w:r>
          </w:p>
          <w:p w14:paraId="71701BDE" w14:textId="2C9C00FD" w:rsidR="004B2061" w:rsidRDefault="004B2061" w:rsidP="004B2061">
            <w:pPr>
              <w:jc w:val="center"/>
            </w:pPr>
            <w:r>
              <w:rPr>
                <w:sz w:val="14"/>
              </w:rPr>
              <w:br/>
            </w:r>
          </w:p>
        </w:tc>
        <w:tc>
          <w:tcPr>
            <w:tcW w:w="935" w:type="dxa"/>
          </w:tcPr>
          <w:p w14:paraId="74EA18CB" w14:textId="331DEFB2" w:rsidR="004B2061" w:rsidRDefault="004619C7" w:rsidP="004B2061">
            <w:r w:rsidRPr="004619C7">
              <w:rPr>
                <w:sz w:val="14"/>
                <w:szCs w:val="18"/>
              </w:rPr>
              <w:t>Provider indicator = P (Participating/In-Network). Shared Savings not applicable.</w:t>
            </w:r>
          </w:p>
        </w:tc>
        <w:tc>
          <w:tcPr>
            <w:tcW w:w="875" w:type="dxa"/>
          </w:tcPr>
          <w:p w14:paraId="53C61B68" w14:textId="78095C27" w:rsidR="004B2061" w:rsidRDefault="004619C7" w:rsidP="004B2061">
            <w:r w:rsidRPr="004619C7">
              <w:rPr>
                <w:sz w:val="14"/>
                <w:szCs w:val="18"/>
              </w:rPr>
              <w:t>Continue standard processing.</w:t>
            </w:r>
          </w:p>
        </w:tc>
      </w:tr>
      <w:tr w:rsidR="004B2061" w14:paraId="50E2DC42" w14:textId="77777777" w:rsidTr="001774BB">
        <w:trPr>
          <w:jc w:val="center"/>
        </w:trPr>
        <w:tc>
          <w:tcPr>
            <w:tcW w:w="460" w:type="dxa"/>
          </w:tcPr>
          <w:p w14:paraId="5AE5E600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14</w:t>
            </w:r>
          </w:p>
        </w:tc>
        <w:tc>
          <w:tcPr>
            <w:tcW w:w="952" w:type="dxa"/>
          </w:tcPr>
          <w:p w14:paraId="40B57A1F" w14:textId="1A875605" w:rsidR="004B2061" w:rsidRPr="00AC2FF6" w:rsidRDefault="004B2061" w:rsidP="004B2061">
            <w:pPr>
              <w:rPr>
                <w:sz w:val="14"/>
              </w:rPr>
            </w:pPr>
            <w:r w:rsidRPr="007248A0">
              <w:rPr>
                <w:sz w:val="14"/>
                <w:szCs w:val="18"/>
              </w:rPr>
              <w:t>Confirm Shared Savings Eligibility.</w:t>
            </w:r>
          </w:p>
        </w:tc>
        <w:tc>
          <w:tcPr>
            <w:tcW w:w="7938" w:type="dxa"/>
            <w:shd w:val="clear" w:color="auto" w:fill="F2F2F2"/>
          </w:tcPr>
          <w:p w14:paraId="0D1AD53A" w14:textId="29AE17C7" w:rsidR="004B2061" w:rsidRDefault="004B2061" w:rsidP="004B2061">
            <w:pPr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935" w:type="dxa"/>
          </w:tcPr>
          <w:p w14:paraId="5972BD01" w14:textId="4764BF8E" w:rsidR="004B2061" w:rsidRDefault="004619C7" w:rsidP="004B2061">
            <w:r w:rsidRPr="004619C7">
              <w:rPr>
                <w:sz w:val="14"/>
                <w:szCs w:val="18"/>
              </w:rPr>
              <w:t>Claim not eligible because provider is participating.</w:t>
            </w:r>
          </w:p>
        </w:tc>
        <w:tc>
          <w:tcPr>
            <w:tcW w:w="875" w:type="dxa"/>
          </w:tcPr>
          <w:p w14:paraId="21C9AC47" w14:textId="2015B2FB" w:rsidR="004B2061" w:rsidRDefault="004619C7" w:rsidP="004B2061">
            <w:r w:rsidRPr="004619C7">
              <w:rPr>
                <w:sz w:val="14"/>
                <w:szCs w:val="18"/>
              </w:rPr>
              <w:t xml:space="preserve">Select </w:t>
            </w:r>
            <w:r w:rsidRPr="004619C7">
              <w:rPr>
                <w:b/>
                <w:bCs/>
                <w:sz w:val="14"/>
                <w:szCs w:val="18"/>
              </w:rPr>
              <w:t>No</w:t>
            </w:r>
            <w:r w:rsidRPr="004619C7">
              <w:rPr>
                <w:sz w:val="14"/>
                <w:szCs w:val="18"/>
              </w:rPr>
              <w:t xml:space="preserve"> and proceed to contract review.</w:t>
            </w:r>
          </w:p>
        </w:tc>
      </w:tr>
      <w:tr w:rsidR="004B2061" w14:paraId="4E34CC85" w14:textId="77777777" w:rsidTr="001774BB">
        <w:trPr>
          <w:jc w:val="center"/>
        </w:trPr>
        <w:tc>
          <w:tcPr>
            <w:tcW w:w="460" w:type="dxa"/>
          </w:tcPr>
          <w:p w14:paraId="2A28C039" w14:textId="77777777" w:rsidR="004B2061" w:rsidRDefault="004B2061" w:rsidP="004B2061">
            <w:pPr>
              <w:jc w:val="center"/>
            </w:pPr>
            <w:r>
              <w:rPr>
                <w:b/>
                <w:sz w:val="14"/>
              </w:rPr>
              <w:t>15</w:t>
            </w:r>
          </w:p>
        </w:tc>
        <w:tc>
          <w:tcPr>
            <w:tcW w:w="952" w:type="dxa"/>
            <w:vAlign w:val="center"/>
          </w:tcPr>
          <w:p w14:paraId="786301ED" w14:textId="760DBA22" w:rsidR="004B2061" w:rsidRPr="007248A0" w:rsidRDefault="004B2061" w:rsidP="004B2061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 xml:space="preserve">Open Contract </w:t>
            </w:r>
            <w:r w:rsidR="00AB0749">
              <w:rPr>
                <w:sz w:val="14"/>
                <w:szCs w:val="18"/>
              </w:rPr>
              <w:t>in CIS, using the CIS ID and the CIS Calculation Overview document</w:t>
            </w:r>
          </w:p>
        </w:tc>
        <w:tc>
          <w:tcPr>
            <w:tcW w:w="7938" w:type="dxa"/>
            <w:shd w:val="clear" w:color="auto" w:fill="F2F2F2"/>
          </w:tcPr>
          <w:p w14:paraId="094DDC49" w14:textId="72B3A8A2" w:rsidR="004B2061" w:rsidRDefault="00E579DF" w:rsidP="004B2061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79A47F3" wp14:editId="7152C0C8">
                      <wp:simplePos x="0" y="0"/>
                      <wp:positionH relativeFrom="column">
                        <wp:posOffset>353506</wp:posOffset>
                      </wp:positionH>
                      <wp:positionV relativeFrom="paragraph">
                        <wp:posOffset>391049</wp:posOffset>
                      </wp:positionV>
                      <wp:extent cx="1383085" cy="92268"/>
                      <wp:effectExtent l="57150" t="19050" r="83820" b="98425"/>
                      <wp:wrapNone/>
                      <wp:docPr id="1230572416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085" cy="92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2FC26E" id="Rectangle 17" o:spid="_x0000_s1026" style="position:absolute;margin-left:27.85pt;margin-top:30.8pt;width:108.9pt;height:7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B2061">
              <w:rPr>
                <w:sz w:val="14"/>
              </w:rPr>
              <w:br/>
            </w:r>
            <w:r w:rsidRPr="00E579DF">
              <w:rPr>
                <w:noProof/>
                <w:sz w:val="14"/>
              </w:rPr>
              <w:drawing>
                <wp:inline distT="0" distB="0" distL="0" distR="0" wp14:anchorId="39585B56" wp14:editId="7F9DE539">
                  <wp:extent cx="4376619" cy="2894551"/>
                  <wp:effectExtent l="0" t="0" r="5080" b="1270"/>
                  <wp:docPr id="1629616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163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722" cy="290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B2061">
              <w:rPr>
                <w:sz w:val="14"/>
              </w:rPr>
              <w:br/>
            </w:r>
          </w:p>
        </w:tc>
        <w:tc>
          <w:tcPr>
            <w:tcW w:w="935" w:type="dxa"/>
          </w:tcPr>
          <w:p w14:paraId="0B088150" w14:textId="05308CC8" w:rsidR="004B2061" w:rsidRPr="004619C7" w:rsidRDefault="004619C7" w:rsidP="004B2061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Contract displayed as multiple tree structures (100-300+ possible).</w:t>
            </w:r>
          </w:p>
        </w:tc>
        <w:tc>
          <w:tcPr>
            <w:tcW w:w="875" w:type="dxa"/>
          </w:tcPr>
          <w:p w14:paraId="605594A8" w14:textId="4614DECB" w:rsidR="004B2061" w:rsidRDefault="004619C7" w:rsidP="004B2061">
            <w:r w:rsidRPr="004619C7">
              <w:rPr>
                <w:sz w:val="14"/>
                <w:szCs w:val="18"/>
              </w:rPr>
              <w:t>Evaluate structures sequentially until match found.</w:t>
            </w:r>
          </w:p>
        </w:tc>
      </w:tr>
      <w:tr w:rsidR="004619C7" w14:paraId="61738B6B" w14:textId="77777777" w:rsidTr="001774BB">
        <w:trPr>
          <w:jc w:val="center"/>
        </w:trPr>
        <w:tc>
          <w:tcPr>
            <w:tcW w:w="460" w:type="dxa"/>
          </w:tcPr>
          <w:p w14:paraId="5A96DBD6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w="952" w:type="dxa"/>
          </w:tcPr>
          <w:p w14:paraId="687C928E" w14:textId="6536A1AC" w:rsidR="004619C7" w:rsidRDefault="004619C7" w:rsidP="004619C7">
            <w:r w:rsidRPr="007248A0">
              <w:rPr>
                <w:sz w:val="14"/>
                <w:szCs w:val="18"/>
              </w:rPr>
              <w:t>Evaluate first contract tree structure by validating DRG.</w:t>
            </w:r>
          </w:p>
        </w:tc>
        <w:tc>
          <w:tcPr>
            <w:tcW w:w="7938" w:type="dxa"/>
            <w:shd w:val="clear" w:color="auto" w:fill="F2F2F2"/>
          </w:tcPr>
          <w:p w14:paraId="0E0F4E6B" w14:textId="12F240FB" w:rsidR="004619C7" w:rsidRDefault="004619C7" w:rsidP="004619C7">
            <w:pPr>
              <w:jc w:val="center"/>
            </w:pPr>
            <w:r>
              <w:rPr>
                <w:sz w:val="14"/>
              </w:rPr>
              <w:br/>
            </w:r>
            <w:r w:rsidR="00E579DF"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7326FBD8" wp14:editId="29B71589">
                      <wp:simplePos x="0" y="0"/>
                      <wp:positionH relativeFrom="column">
                        <wp:posOffset>161974</wp:posOffset>
                      </wp:positionH>
                      <wp:positionV relativeFrom="paragraph">
                        <wp:posOffset>1109519</wp:posOffset>
                      </wp:positionV>
                      <wp:extent cx="2618149" cy="97658"/>
                      <wp:effectExtent l="57150" t="19050" r="67945" b="93345"/>
                      <wp:wrapNone/>
                      <wp:docPr id="880032552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8149" cy="976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0EB79" id="Rectangle 17" o:spid="_x0000_s1026" style="position:absolute;margin-left:12.75pt;margin-top:87.35pt;width:206.15pt;height:7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AB0749" w:rsidRPr="00AB0749">
              <w:rPr>
                <w:noProof/>
              </w:rPr>
              <w:drawing>
                <wp:inline distT="0" distB="0" distL="0" distR="0" wp14:anchorId="403FBAC9" wp14:editId="33320613">
                  <wp:extent cx="4102873" cy="2653521"/>
                  <wp:effectExtent l="0" t="0" r="0" b="0"/>
                  <wp:docPr id="5735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17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537" cy="26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  <w:vAlign w:val="center"/>
          </w:tcPr>
          <w:p w14:paraId="7C4029DF" w14:textId="2F0231B3" w:rsidR="004619C7" w:rsidRPr="004619C7" w:rsidRDefault="004619C7" w:rsidP="004619C7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DRG 001 found in Table 2375.</w:t>
            </w:r>
          </w:p>
        </w:tc>
        <w:tc>
          <w:tcPr>
            <w:tcW w:w="875" w:type="dxa"/>
          </w:tcPr>
          <w:p w14:paraId="44934965" w14:textId="114442C0" w:rsidR="004619C7" w:rsidRDefault="004619C7" w:rsidP="004619C7">
            <w:r w:rsidRPr="004619C7">
              <w:rPr>
                <w:sz w:val="14"/>
                <w:szCs w:val="18"/>
              </w:rPr>
              <w:t>Continue within same tree structure.</w:t>
            </w:r>
          </w:p>
        </w:tc>
      </w:tr>
      <w:tr w:rsidR="004619C7" w14:paraId="2BB442EB" w14:textId="77777777" w:rsidTr="001774BB">
        <w:trPr>
          <w:jc w:val="center"/>
        </w:trPr>
        <w:tc>
          <w:tcPr>
            <w:tcW w:w="460" w:type="dxa"/>
          </w:tcPr>
          <w:p w14:paraId="28B87F02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17</w:t>
            </w:r>
          </w:p>
        </w:tc>
        <w:tc>
          <w:tcPr>
            <w:tcW w:w="952" w:type="dxa"/>
            <w:vAlign w:val="center"/>
          </w:tcPr>
          <w:p w14:paraId="48ED4239" w14:textId="63391A6A" w:rsidR="004619C7" w:rsidRPr="007248A0" w:rsidRDefault="004619C7" w:rsidP="004619C7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Validate Revenue Code condition in same tree structure.</w:t>
            </w:r>
          </w:p>
        </w:tc>
        <w:tc>
          <w:tcPr>
            <w:tcW w:w="7938" w:type="dxa"/>
            <w:shd w:val="clear" w:color="auto" w:fill="F2F2F2"/>
          </w:tcPr>
          <w:p w14:paraId="51125E05" w14:textId="00D0003A" w:rsidR="004619C7" w:rsidRDefault="00E579DF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13AB5FCC" wp14:editId="3C20FB88">
                      <wp:simplePos x="0" y="0"/>
                      <wp:positionH relativeFrom="column">
                        <wp:posOffset>220380</wp:posOffset>
                      </wp:positionH>
                      <wp:positionV relativeFrom="paragraph">
                        <wp:posOffset>1343018</wp:posOffset>
                      </wp:positionV>
                      <wp:extent cx="4069520" cy="124073"/>
                      <wp:effectExtent l="57150" t="19050" r="83820" b="104775"/>
                      <wp:wrapNone/>
                      <wp:docPr id="154746215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9520" cy="1240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2DA57A" id="Rectangle 17" o:spid="_x0000_s1026" style="position:absolute;margin-left:17.35pt;margin-top:105.75pt;width:320.45pt;height:9.7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br/>
            </w:r>
            <w:r w:rsidR="007F3A71" w:rsidRPr="007F3A71">
              <w:rPr>
                <w:noProof/>
              </w:rPr>
              <w:drawing>
                <wp:inline distT="0" distB="0" distL="0" distR="0" wp14:anchorId="2CD2902E" wp14:editId="0B173317">
                  <wp:extent cx="4230093" cy="2718021"/>
                  <wp:effectExtent l="0" t="0" r="0" b="6350"/>
                  <wp:docPr id="1525066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0664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822" cy="273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48ADD370" w14:textId="27170971" w:rsidR="004619C7" w:rsidRPr="004619C7" w:rsidRDefault="004619C7" w:rsidP="004619C7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Revenue Code 0209 found in Table 2374.</w:t>
            </w:r>
          </w:p>
        </w:tc>
        <w:tc>
          <w:tcPr>
            <w:tcW w:w="875" w:type="dxa"/>
          </w:tcPr>
          <w:p w14:paraId="4F953F8F" w14:textId="7F628A80" w:rsidR="004619C7" w:rsidRPr="004619C7" w:rsidRDefault="004619C7" w:rsidP="004619C7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Continue to reimbursement section.</w:t>
            </w:r>
          </w:p>
        </w:tc>
      </w:tr>
      <w:tr w:rsidR="004619C7" w14:paraId="563B07B5" w14:textId="77777777" w:rsidTr="001774BB">
        <w:trPr>
          <w:jc w:val="center"/>
        </w:trPr>
        <w:tc>
          <w:tcPr>
            <w:tcW w:w="460" w:type="dxa"/>
          </w:tcPr>
          <w:p w14:paraId="3D77EF6A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18</w:t>
            </w:r>
          </w:p>
        </w:tc>
        <w:tc>
          <w:tcPr>
            <w:tcW w:w="952" w:type="dxa"/>
          </w:tcPr>
          <w:p w14:paraId="3D287845" w14:textId="7830CF93" w:rsidR="004619C7" w:rsidRPr="007248A0" w:rsidRDefault="004619C7" w:rsidP="004619C7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Review reimbursement percentage and contract notepad.</w:t>
            </w:r>
          </w:p>
        </w:tc>
        <w:tc>
          <w:tcPr>
            <w:tcW w:w="7938" w:type="dxa"/>
            <w:shd w:val="clear" w:color="auto" w:fill="F2F2F2"/>
          </w:tcPr>
          <w:p w14:paraId="549AC2D6" w14:textId="02A1C08A" w:rsidR="004619C7" w:rsidRDefault="00E21AE1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684234BB" wp14:editId="278B4815">
                      <wp:simplePos x="0" y="0"/>
                      <wp:positionH relativeFrom="column">
                        <wp:posOffset>617673</wp:posOffset>
                      </wp:positionH>
                      <wp:positionV relativeFrom="paragraph">
                        <wp:posOffset>295785</wp:posOffset>
                      </wp:positionV>
                      <wp:extent cx="2993868" cy="673540"/>
                      <wp:effectExtent l="57150" t="19050" r="73660" b="88900"/>
                      <wp:wrapNone/>
                      <wp:docPr id="1707598411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3868" cy="673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963CFD" id="Rectangle 17" o:spid="_x0000_s1026" style="position:absolute;margin-left:48.65pt;margin-top:23.3pt;width:235.75pt;height:53.0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br/>
            </w:r>
            <w:r w:rsidR="007F3A71" w:rsidRPr="007F3A71">
              <w:rPr>
                <w:noProof/>
              </w:rPr>
              <w:drawing>
                <wp:inline distT="0" distB="0" distL="0" distR="0" wp14:anchorId="708D484C" wp14:editId="578AAAD5">
                  <wp:extent cx="3904090" cy="2926997"/>
                  <wp:effectExtent l="0" t="0" r="1270" b="6985"/>
                  <wp:docPr id="1299220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205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32" cy="293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5031686E" w14:textId="5442E0D9" w:rsidR="004619C7" w:rsidRDefault="004619C7" w:rsidP="004619C7">
            <w:r w:rsidRPr="004619C7">
              <w:rPr>
                <w:sz w:val="14"/>
                <w:szCs w:val="18"/>
              </w:rPr>
              <w:t>Structure showed 0.00 allowable. Notepad indicated DRG 001/002 VAD services covered and not transplant exclusions.</w:t>
            </w:r>
          </w:p>
        </w:tc>
        <w:tc>
          <w:tcPr>
            <w:tcW w:w="875" w:type="dxa"/>
          </w:tcPr>
          <w:p w14:paraId="128011E4" w14:textId="5A97B07C" w:rsidR="004619C7" w:rsidRDefault="004619C7" w:rsidP="004619C7">
            <w:r w:rsidRPr="004619C7">
              <w:rPr>
                <w:sz w:val="14"/>
                <w:szCs w:val="18"/>
              </w:rPr>
              <w:t>Structure not final pricing path. Move to next structure.</w:t>
            </w:r>
          </w:p>
        </w:tc>
      </w:tr>
      <w:tr w:rsidR="004619C7" w14:paraId="046886EB" w14:textId="77777777" w:rsidTr="001774BB">
        <w:trPr>
          <w:jc w:val="center"/>
        </w:trPr>
        <w:tc>
          <w:tcPr>
            <w:tcW w:w="460" w:type="dxa"/>
          </w:tcPr>
          <w:p w14:paraId="31A38737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952" w:type="dxa"/>
          </w:tcPr>
          <w:p w14:paraId="6987285D" w14:textId="17706F63" w:rsidR="004619C7" w:rsidRDefault="004619C7" w:rsidP="004619C7">
            <w:r w:rsidRPr="007248A0">
              <w:rPr>
                <w:sz w:val="14"/>
                <w:szCs w:val="18"/>
              </w:rPr>
              <w:t>Evaluate next contract tree structure (Revenue Code + DRG checks).</w:t>
            </w:r>
          </w:p>
        </w:tc>
        <w:tc>
          <w:tcPr>
            <w:tcW w:w="7938" w:type="dxa"/>
            <w:shd w:val="clear" w:color="auto" w:fill="F2F2F2"/>
          </w:tcPr>
          <w:p w14:paraId="01245A65" w14:textId="40DA71DA" w:rsidR="004619C7" w:rsidRDefault="00E579DF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6016F5EC" wp14:editId="2B9A6441">
                      <wp:simplePos x="0" y="0"/>
                      <wp:positionH relativeFrom="column">
                        <wp:posOffset>232932</wp:posOffset>
                      </wp:positionH>
                      <wp:positionV relativeFrom="paragraph">
                        <wp:posOffset>1423670</wp:posOffset>
                      </wp:positionV>
                      <wp:extent cx="4045281" cy="171782"/>
                      <wp:effectExtent l="57150" t="19050" r="69850" b="95250"/>
                      <wp:wrapNone/>
                      <wp:docPr id="442321314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5281" cy="1717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683E1F" id="Rectangle 26" o:spid="_x0000_s1026" style="position:absolute;margin-left:18.35pt;margin-top:112.1pt;width:318.55pt;height:13.5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br/>
            </w:r>
            <w:r w:rsidR="00E21AE1"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D5162F1" wp14:editId="56EAB0A3">
                      <wp:simplePos x="0" y="0"/>
                      <wp:positionH relativeFrom="column">
                        <wp:posOffset>161974</wp:posOffset>
                      </wp:positionH>
                      <wp:positionV relativeFrom="paragraph">
                        <wp:posOffset>1339585</wp:posOffset>
                      </wp:positionV>
                      <wp:extent cx="2173584" cy="140970"/>
                      <wp:effectExtent l="57150" t="19050" r="74930" b="87630"/>
                      <wp:wrapNone/>
                      <wp:docPr id="1704412106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3584" cy="140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ED646" id="Rectangle 27" o:spid="_x0000_s1026" style="position:absolute;margin-left:12.75pt;margin-top:105.5pt;width:171.15pt;height:11.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7F3A71" w:rsidRPr="007F3A71">
              <w:rPr>
                <w:noProof/>
                <w:lang w:val="en-IN"/>
              </w:rPr>
              <w:drawing>
                <wp:inline distT="0" distB="0" distL="0" distR="0" wp14:anchorId="1863E2CB" wp14:editId="66118F60">
                  <wp:extent cx="4182386" cy="2674755"/>
                  <wp:effectExtent l="0" t="0" r="8890" b="0"/>
                  <wp:docPr id="197344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47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840" cy="267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6AAC89AA" w14:textId="52FA31E7" w:rsidR="004619C7" w:rsidRDefault="004619C7" w:rsidP="004619C7">
            <w:r w:rsidRPr="004619C7">
              <w:rPr>
                <w:sz w:val="14"/>
                <w:szCs w:val="18"/>
              </w:rPr>
              <w:t>Revenue Code 0209 and DRG 001 matched. Reimbursement Method = DRX, Percentage = 103%.</w:t>
            </w:r>
            <w:r w:rsidR="007F3A71">
              <w:rPr>
                <w:sz w:val="14"/>
                <w:szCs w:val="18"/>
              </w:rPr>
              <w:t xml:space="preserve"> Hence should be validated with </w:t>
            </w:r>
            <w:proofErr w:type="spellStart"/>
            <w:r w:rsidR="007F3A71">
              <w:rPr>
                <w:sz w:val="14"/>
                <w:szCs w:val="18"/>
              </w:rPr>
              <w:t>CISPro</w:t>
            </w:r>
            <w:proofErr w:type="spellEnd"/>
          </w:p>
        </w:tc>
        <w:tc>
          <w:tcPr>
            <w:tcW w:w="875" w:type="dxa"/>
          </w:tcPr>
          <w:p w14:paraId="782A28B4" w14:textId="57A4684D" w:rsidR="004619C7" w:rsidRDefault="004619C7" w:rsidP="004619C7">
            <w:r w:rsidRPr="004619C7">
              <w:rPr>
                <w:sz w:val="14"/>
                <w:szCs w:val="18"/>
              </w:rPr>
              <w:t>Applicable contract provision identified.</w:t>
            </w:r>
          </w:p>
        </w:tc>
      </w:tr>
      <w:tr w:rsidR="004619C7" w14:paraId="2AD900DF" w14:textId="77777777" w:rsidTr="001774BB">
        <w:trPr>
          <w:jc w:val="center"/>
        </w:trPr>
        <w:tc>
          <w:tcPr>
            <w:tcW w:w="460" w:type="dxa"/>
          </w:tcPr>
          <w:p w14:paraId="390C8CDC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952" w:type="dxa"/>
          </w:tcPr>
          <w:p w14:paraId="3184A332" w14:textId="7669ACAD" w:rsidR="004619C7" w:rsidRDefault="004619C7" w:rsidP="004619C7">
            <w:r w:rsidRPr="007248A0">
              <w:rPr>
                <w:sz w:val="14"/>
                <w:szCs w:val="18"/>
              </w:rPr>
              <w:t xml:space="preserve">Open </w:t>
            </w:r>
            <w:proofErr w:type="spellStart"/>
            <w:r w:rsidR="007F3A71">
              <w:rPr>
                <w:sz w:val="14"/>
                <w:szCs w:val="18"/>
              </w:rPr>
              <w:t>C</w:t>
            </w:r>
            <w:r w:rsidRPr="007248A0">
              <w:rPr>
                <w:sz w:val="14"/>
                <w:szCs w:val="18"/>
              </w:rPr>
              <w:t>ISPro</w:t>
            </w:r>
            <w:proofErr w:type="spellEnd"/>
            <w:r w:rsidRPr="007248A0">
              <w:rPr>
                <w:sz w:val="14"/>
                <w:szCs w:val="18"/>
              </w:rPr>
              <w:t xml:space="preserve"> and search using claim number.</w:t>
            </w:r>
          </w:p>
        </w:tc>
        <w:tc>
          <w:tcPr>
            <w:tcW w:w="7938" w:type="dxa"/>
            <w:shd w:val="clear" w:color="auto" w:fill="F2F2F2"/>
          </w:tcPr>
          <w:p w14:paraId="4B331E44" w14:textId="3AD23377" w:rsidR="004619C7" w:rsidRPr="00180E73" w:rsidRDefault="004619C7" w:rsidP="004619C7">
            <w:pPr>
              <w:jc w:val="center"/>
              <w:rPr>
                <w:lang w:val="en-IN"/>
              </w:rPr>
            </w:pPr>
          </w:p>
          <w:p w14:paraId="487595BF" w14:textId="391A4BCB" w:rsidR="004619C7" w:rsidRDefault="00C34305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57772617" wp14:editId="276D4D75">
                      <wp:simplePos x="0" y="0"/>
                      <wp:positionH relativeFrom="column">
                        <wp:posOffset>944195</wp:posOffset>
                      </wp:positionH>
                      <wp:positionV relativeFrom="paragraph">
                        <wp:posOffset>1345565</wp:posOffset>
                      </wp:positionV>
                      <wp:extent cx="3116089" cy="140970"/>
                      <wp:effectExtent l="57150" t="19050" r="84455" b="87630"/>
                      <wp:wrapNone/>
                      <wp:docPr id="119731521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6089" cy="140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CE4442" id="Rectangle 27" o:spid="_x0000_s1026" style="position:absolute;margin-left:74.35pt;margin-top:105.95pt;width:245.35pt;height:11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7F3A71" w:rsidRPr="007F3A71">
              <w:rPr>
                <w:noProof/>
              </w:rPr>
              <w:drawing>
                <wp:inline distT="0" distB="0" distL="0" distR="0" wp14:anchorId="541BDD22" wp14:editId="0D7E215A">
                  <wp:extent cx="4094922" cy="2325470"/>
                  <wp:effectExtent l="0" t="0" r="1270" b="0"/>
                  <wp:docPr id="2030645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457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322" cy="233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61FE9F65" w14:textId="3D803526" w:rsidR="004619C7" w:rsidRDefault="004619C7" w:rsidP="004619C7">
            <w:r w:rsidRPr="004619C7">
              <w:rPr>
                <w:sz w:val="14"/>
                <w:szCs w:val="18"/>
              </w:rPr>
              <w:t>Three records returned; top record selected.</w:t>
            </w:r>
          </w:p>
        </w:tc>
        <w:tc>
          <w:tcPr>
            <w:tcW w:w="875" w:type="dxa"/>
          </w:tcPr>
          <w:p w14:paraId="0035CBD3" w14:textId="207D4F4F" w:rsidR="004619C7" w:rsidRDefault="004619C7" w:rsidP="004619C7">
            <w:r w:rsidRPr="004619C7">
              <w:rPr>
                <w:sz w:val="14"/>
                <w:szCs w:val="18"/>
              </w:rPr>
              <w:t>Open claim for pricing review.</w:t>
            </w:r>
          </w:p>
        </w:tc>
      </w:tr>
      <w:tr w:rsidR="004619C7" w14:paraId="0F2029CD" w14:textId="77777777" w:rsidTr="001774BB">
        <w:trPr>
          <w:jc w:val="center"/>
        </w:trPr>
        <w:tc>
          <w:tcPr>
            <w:tcW w:w="460" w:type="dxa"/>
          </w:tcPr>
          <w:p w14:paraId="62032CB9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21</w:t>
            </w:r>
          </w:p>
        </w:tc>
        <w:tc>
          <w:tcPr>
            <w:tcW w:w="952" w:type="dxa"/>
          </w:tcPr>
          <w:p w14:paraId="2ED7A8E6" w14:textId="54AC4448" w:rsidR="004619C7" w:rsidRDefault="004619C7" w:rsidP="004619C7">
            <w:r w:rsidRPr="007248A0">
              <w:rPr>
                <w:sz w:val="14"/>
                <w:szCs w:val="18"/>
              </w:rPr>
              <w:t xml:space="preserve">Review </w:t>
            </w:r>
            <w:proofErr w:type="spellStart"/>
            <w:r w:rsidR="007F3A71">
              <w:rPr>
                <w:sz w:val="14"/>
                <w:szCs w:val="18"/>
              </w:rPr>
              <w:t>C</w:t>
            </w:r>
            <w:r w:rsidRPr="007248A0">
              <w:rPr>
                <w:sz w:val="14"/>
                <w:szCs w:val="18"/>
              </w:rPr>
              <w:t>ISPro</w:t>
            </w:r>
            <w:proofErr w:type="spellEnd"/>
            <w:r w:rsidRPr="007248A0">
              <w:rPr>
                <w:sz w:val="14"/>
                <w:szCs w:val="18"/>
              </w:rPr>
              <w:t xml:space="preserve"> </w:t>
            </w:r>
            <w:r w:rsidR="007F3A71">
              <w:rPr>
                <w:sz w:val="14"/>
                <w:szCs w:val="18"/>
              </w:rPr>
              <w:t>CIS pend</w:t>
            </w:r>
            <w:r w:rsidRPr="007248A0">
              <w:rPr>
                <w:sz w:val="14"/>
                <w:szCs w:val="18"/>
              </w:rPr>
              <w:t xml:space="preserve"> or pricing errors.</w:t>
            </w:r>
            <w:r w:rsidR="00C34305">
              <w:rPr>
                <w:noProof/>
                <w:lang w:val="en-IN"/>
              </w:rPr>
              <w:t xml:space="preserve"> </w:t>
            </w:r>
          </w:p>
        </w:tc>
        <w:tc>
          <w:tcPr>
            <w:tcW w:w="7938" w:type="dxa"/>
            <w:shd w:val="clear" w:color="auto" w:fill="F2F2F2"/>
          </w:tcPr>
          <w:p w14:paraId="2277446A" w14:textId="275C930F" w:rsidR="004619C7" w:rsidRDefault="00E21AE1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59B2F30" wp14:editId="21EEA6DD">
                      <wp:simplePos x="0" y="0"/>
                      <wp:positionH relativeFrom="column">
                        <wp:posOffset>859846</wp:posOffset>
                      </wp:positionH>
                      <wp:positionV relativeFrom="paragraph">
                        <wp:posOffset>961802</wp:posOffset>
                      </wp:positionV>
                      <wp:extent cx="2876969" cy="87309"/>
                      <wp:effectExtent l="57150" t="19050" r="76200" b="103505"/>
                      <wp:wrapNone/>
                      <wp:docPr id="1829539098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969" cy="87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76CC2E" id="Rectangle 17" o:spid="_x0000_s1026" style="position:absolute;margin-left:67.7pt;margin-top:75.75pt;width:226.55pt;height:6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br/>
            </w:r>
            <w:r w:rsidR="007F3A71" w:rsidRPr="007F3A71">
              <w:rPr>
                <w:noProof/>
                <w:sz w:val="14"/>
              </w:rPr>
              <w:drawing>
                <wp:inline distT="0" distB="0" distL="0" distR="0" wp14:anchorId="65C6FE88" wp14:editId="7D085165">
                  <wp:extent cx="4226314" cy="2345635"/>
                  <wp:effectExtent l="0" t="0" r="3175" b="0"/>
                  <wp:docPr id="51984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43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70" cy="23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19C7">
              <w:rPr>
                <w:sz w:val="14"/>
              </w:rPr>
              <w:br/>
            </w:r>
          </w:p>
        </w:tc>
        <w:tc>
          <w:tcPr>
            <w:tcW w:w="935" w:type="dxa"/>
          </w:tcPr>
          <w:p w14:paraId="54886D93" w14:textId="67DC3633" w:rsidR="004619C7" w:rsidRDefault="007F3A71" w:rsidP="004619C7">
            <w:r>
              <w:rPr>
                <w:sz w:val="14"/>
                <w:szCs w:val="18"/>
              </w:rPr>
              <w:t>CIS Pend</w:t>
            </w:r>
            <w:r w:rsidR="004619C7" w:rsidRPr="004619C7">
              <w:rPr>
                <w:sz w:val="14"/>
                <w:szCs w:val="18"/>
              </w:rPr>
              <w:t xml:space="preserve"> Code P08 displayed.</w:t>
            </w:r>
          </w:p>
        </w:tc>
        <w:tc>
          <w:tcPr>
            <w:tcW w:w="875" w:type="dxa"/>
          </w:tcPr>
          <w:p w14:paraId="10E07CCB" w14:textId="7CD1A3C8" w:rsidR="004619C7" w:rsidRPr="004619C7" w:rsidRDefault="004619C7" w:rsidP="004619C7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Research P08 before proceeding.</w:t>
            </w:r>
          </w:p>
        </w:tc>
      </w:tr>
      <w:tr w:rsidR="004619C7" w14:paraId="07284DE2" w14:textId="77777777" w:rsidTr="001774BB">
        <w:trPr>
          <w:jc w:val="center"/>
        </w:trPr>
        <w:tc>
          <w:tcPr>
            <w:tcW w:w="460" w:type="dxa"/>
          </w:tcPr>
          <w:p w14:paraId="5FF05DD6" w14:textId="7777777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22</w:t>
            </w:r>
          </w:p>
        </w:tc>
        <w:tc>
          <w:tcPr>
            <w:tcW w:w="952" w:type="dxa"/>
          </w:tcPr>
          <w:p w14:paraId="234CB5B5" w14:textId="616F98D7" w:rsidR="004619C7" w:rsidRPr="007248A0" w:rsidRDefault="004619C7" w:rsidP="004619C7">
            <w:pPr>
              <w:rPr>
                <w:sz w:val="14"/>
                <w:szCs w:val="18"/>
              </w:rPr>
            </w:pPr>
            <w:r w:rsidRPr="007248A0">
              <w:rPr>
                <w:sz w:val="14"/>
                <w:szCs w:val="18"/>
              </w:rPr>
              <w:t>Open PPS Code Edit Spreadsheet</w:t>
            </w:r>
            <w:r w:rsidR="007F3A71">
              <w:rPr>
                <w:sz w:val="14"/>
                <w:szCs w:val="18"/>
              </w:rPr>
              <w:t xml:space="preserve"> from Mentor</w:t>
            </w:r>
            <w:r w:rsidRPr="007248A0">
              <w:rPr>
                <w:sz w:val="14"/>
                <w:szCs w:val="18"/>
              </w:rPr>
              <w:t xml:space="preserve"> and locate P08 instructions.</w:t>
            </w:r>
          </w:p>
        </w:tc>
        <w:tc>
          <w:tcPr>
            <w:tcW w:w="7938" w:type="dxa"/>
            <w:shd w:val="clear" w:color="auto" w:fill="F2F2F2"/>
          </w:tcPr>
          <w:p w14:paraId="50E3A7DC" w14:textId="7C7FC352" w:rsidR="004619C7" w:rsidRDefault="004619C7" w:rsidP="004619C7">
            <w:pPr>
              <w:jc w:val="center"/>
            </w:pPr>
            <w:r>
              <w:rPr>
                <w:sz w:val="14"/>
              </w:rPr>
              <w:br/>
            </w:r>
            <w:r w:rsidR="00B33D3A" w:rsidRPr="00B33D3A">
              <w:rPr>
                <w:noProof/>
                <w:sz w:val="14"/>
              </w:rPr>
              <w:drawing>
                <wp:inline distT="0" distB="0" distL="0" distR="0" wp14:anchorId="7FD5A5CE" wp14:editId="69ED8492">
                  <wp:extent cx="4381168" cy="2322291"/>
                  <wp:effectExtent l="0" t="0" r="635" b="1905"/>
                  <wp:docPr id="1302674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749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112" cy="232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48AB8B39" w14:textId="123AC0EF" w:rsidR="004619C7" w:rsidRPr="004619C7" w:rsidRDefault="004619C7" w:rsidP="004619C7">
            <w:pPr>
              <w:rPr>
                <w:sz w:val="14"/>
                <w:szCs w:val="18"/>
              </w:rPr>
            </w:pPr>
            <w:r w:rsidRPr="004619C7">
              <w:rPr>
                <w:sz w:val="14"/>
                <w:szCs w:val="18"/>
              </w:rPr>
              <w:t>P08 = Transplant Network. LOB 32 Medicare, CAS platform, Column C instructions applicable.</w:t>
            </w:r>
          </w:p>
        </w:tc>
        <w:tc>
          <w:tcPr>
            <w:tcW w:w="875" w:type="dxa"/>
          </w:tcPr>
          <w:p w14:paraId="7808DD8C" w14:textId="7508BA4C" w:rsidR="004619C7" w:rsidRDefault="004619C7" w:rsidP="004619C7">
            <w:r w:rsidRPr="004619C7">
              <w:rPr>
                <w:sz w:val="14"/>
                <w:szCs w:val="18"/>
              </w:rPr>
              <w:t>Follow applicable PPS guidance.</w:t>
            </w:r>
          </w:p>
        </w:tc>
      </w:tr>
      <w:tr w:rsidR="004619C7" w14:paraId="7AB1B370" w14:textId="77777777" w:rsidTr="001774BB">
        <w:trPr>
          <w:jc w:val="center"/>
        </w:trPr>
        <w:tc>
          <w:tcPr>
            <w:tcW w:w="460" w:type="dxa"/>
          </w:tcPr>
          <w:p w14:paraId="36EBAB3C" w14:textId="288E5D85" w:rsidR="004619C7" w:rsidRDefault="004619C7" w:rsidP="004619C7">
            <w:pPr>
              <w:jc w:val="center"/>
            </w:pPr>
            <w:r w:rsidRPr="007F1A41">
              <w:rPr>
                <w:b/>
                <w:sz w:val="14"/>
                <w:highlight w:val="yellow"/>
              </w:rPr>
              <w:t>2</w:t>
            </w:r>
            <w:r>
              <w:rPr>
                <w:b/>
                <w:sz w:val="14"/>
              </w:rPr>
              <w:t>3</w:t>
            </w:r>
          </w:p>
        </w:tc>
        <w:tc>
          <w:tcPr>
            <w:tcW w:w="952" w:type="dxa"/>
          </w:tcPr>
          <w:p w14:paraId="0A14E03C" w14:textId="0801FD96" w:rsidR="004619C7" w:rsidRDefault="004619C7" w:rsidP="004619C7">
            <w:r w:rsidRPr="007248A0">
              <w:rPr>
                <w:sz w:val="14"/>
                <w:szCs w:val="18"/>
              </w:rPr>
              <w:t>Determine whether claim is transplant-related.</w:t>
            </w:r>
          </w:p>
        </w:tc>
        <w:tc>
          <w:tcPr>
            <w:tcW w:w="7938" w:type="dxa"/>
            <w:shd w:val="clear" w:color="auto" w:fill="F2F2F2"/>
          </w:tcPr>
          <w:p w14:paraId="12B071BF" w14:textId="6412077F" w:rsidR="004619C7" w:rsidRPr="00AF4FBF" w:rsidRDefault="004619C7" w:rsidP="004619C7">
            <w:pPr>
              <w:jc w:val="center"/>
              <w:rPr>
                <w:lang w:val="en-IN"/>
              </w:rPr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  <w:p w14:paraId="5DEB238E" w14:textId="2995B70C" w:rsidR="004619C7" w:rsidRDefault="004619C7" w:rsidP="004619C7">
            <w:pPr>
              <w:jc w:val="center"/>
            </w:pPr>
          </w:p>
        </w:tc>
        <w:tc>
          <w:tcPr>
            <w:tcW w:w="935" w:type="dxa"/>
          </w:tcPr>
          <w:p w14:paraId="20BFDC8C" w14:textId="4F059EBC" w:rsidR="004619C7" w:rsidRDefault="004619C7" w:rsidP="004619C7">
            <w:r w:rsidRPr="004619C7">
              <w:rPr>
                <w:sz w:val="14"/>
                <w:szCs w:val="18"/>
              </w:rPr>
              <w:t>Contract notepad confirmed DRG 001 is not a transplant exclusion.</w:t>
            </w:r>
          </w:p>
        </w:tc>
        <w:tc>
          <w:tcPr>
            <w:tcW w:w="875" w:type="dxa"/>
          </w:tcPr>
          <w:p w14:paraId="7B7CB827" w14:textId="00E1A348" w:rsidR="004619C7" w:rsidRDefault="004619C7" w:rsidP="004619C7">
            <w:r w:rsidRPr="004619C7">
              <w:rPr>
                <w:sz w:val="14"/>
                <w:szCs w:val="18"/>
              </w:rPr>
              <w:t>Follow non-transplant processing instructions.</w:t>
            </w:r>
          </w:p>
        </w:tc>
      </w:tr>
      <w:tr w:rsidR="004619C7" w14:paraId="7555E301" w14:textId="77777777" w:rsidTr="001774BB">
        <w:trPr>
          <w:jc w:val="center"/>
        </w:trPr>
        <w:tc>
          <w:tcPr>
            <w:tcW w:w="460" w:type="dxa"/>
          </w:tcPr>
          <w:p w14:paraId="0E3DD8E2" w14:textId="41B279DC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24</w:t>
            </w:r>
          </w:p>
        </w:tc>
        <w:tc>
          <w:tcPr>
            <w:tcW w:w="952" w:type="dxa"/>
          </w:tcPr>
          <w:p w14:paraId="75B6200E" w14:textId="23385165" w:rsidR="004619C7" w:rsidRDefault="004619C7" w:rsidP="004619C7">
            <w:r w:rsidRPr="007248A0">
              <w:rPr>
                <w:sz w:val="14"/>
                <w:szCs w:val="18"/>
              </w:rPr>
              <w:t xml:space="preserve">Verify </w:t>
            </w:r>
            <w:r w:rsidR="00B33D3A">
              <w:rPr>
                <w:sz w:val="14"/>
                <w:szCs w:val="18"/>
              </w:rPr>
              <w:t>C</w:t>
            </w:r>
            <w:r w:rsidRPr="007248A0">
              <w:rPr>
                <w:sz w:val="14"/>
                <w:szCs w:val="18"/>
              </w:rPr>
              <w:t>IS ID and provider information.</w:t>
            </w:r>
          </w:p>
        </w:tc>
        <w:tc>
          <w:tcPr>
            <w:tcW w:w="7938" w:type="dxa"/>
            <w:shd w:val="clear" w:color="auto" w:fill="F2F2F2"/>
          </w:tcPr>
          <w:p w14:paraId="66F89DA3" w14:textId="2D5E7AD3" w:rsidR="004619C7" w:rsidRDefault="00B33D3A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1B688FA9" wp14:editId="3CBBC37D">
                      <wp:simplePos x="0" y="0"/>
                      <wp:positionH relativeFrom="column">
                        <wp:posOffset>2249561</wp:posOffset>
                      </wp:positionH>
                      <wp:positionV relativeFrom="paragraph">
                        <wp:posOffset>436936</wp:posOffset>
                      </wp:positionV>
                      <wp:extent cx="319505" cy="62431"/>
                      <wp:effectExtent l="57150" t="19050" r="80645" b="90170"/>
                      <wp:wrapNone/>
                      <wp:docPr id="1565038561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505" cy="624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BEC78" id="Rectangle 37" o:spid="_x0000_s1026" style="position:absolute;margin-left:177.15pt;margin-top:34.4pt;width:25.15pt;height:4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B33D3A">
              <w:rPr>
                <w:noProof/>
              </w:rPr>
              <w:drawing>
                <wp:inline distT="0" distB="0" distL="0" distR="0" wp14:anchorId="7DFDE7C7" wp14:editId="6FA9B2EE">
                  <wp:extent cx="4380700" cy="1932167"/>
                  <wp:effectExtent l="0" t="0" r="1270" b="0"/>
                  <wp:docPr id="2134038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0383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545" cy="194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6AC46D6C" w14:textId="3F8B6F68" w:rsidR="004619C7" w:rsidRDefault="004619C7" w:rsidP="004619C7">
            <w:r w:rsidRPr="004619C7">
              <w:rPr>
                <w:sz w:val="14"/>
                <w:szCs w:val="18"/>
              </w:rPr>
              <w:t xml:space="preserve">SIS ID = 314460 and matched in </w:t>
            </w:r>
            <w:r w:rsidR="00B33D3A">
              <w:rPr>
                <w:sz w:val="14"/>
                <w:szCs w:val="18"/>
              </w:rPr>
              <w:t>C</w:t>
            </w:r>
            <w:r w:rsidRPr="004619C7">
              <w:rPr>
                <w:sz w:val="14"/>
                <w:szCs w:val="18"/>
              </w:rPr>
              <w:t>IS</w:t>
            </w:r>
            <w:r w:rsidR="00B33D3A">
              <w:rPr>
                <w:sz w:val="14"/>
                <w:szCs w:val="18"/>
              </w:rPr>
              <w:t xml:space="preserve"> </w:t>
            </w:r>
            <w:r w:rsidRPr="004619C7">
              <w:rPr>
                <w:sz w:val="14"/>
                <w:szCs w:val="18"/>
              </w:rPr>
              <w:t>Pro.</w:t>
            </w:r>
          </w:p>
        </w:tc>
        <w:tc>
          <w:tcPr>
            <w:tcW w:w="875" w:type="dxa"/>
          </w:tcPr>
          <w:p w14:paraId="0CA6C811" w14:textId="3E14F17F" w:rsidR="004619C7" w:rsidRDefault="004619C7" w:rsidP="004619C7">
            <w:r w:rsidRPr="004619C7">
              <w:rPr>
                <w:sz w:val="14"/>
                <w:szCs w:val="18"/>
              </w:rPr>
              <w:t>Validate provider identifiers and claim details.</w:t>
            </w:r>
          </w:p>
        </w:tc>
      </w:tr>
      <w:tr w:rsidR="004619C7" w14:paraId="0F771E2F" w14:textId="77777777" w:rsidTr="001774BB">
        <w:trPr>
          <w:jc w:val="center"/>
        </w:trPr>
        <w:tc>
          <w:tcPr>
            <w:tcW w:w="460" w:type="dxa"/>
          </w:tcPr>
          <w:p w14:paraId="7AF28B5B" w14:textId="673F7907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25</w:t>
            </w:r>
          </w:p>
        </w:tc>
        <w:tc>
          <w:tcPr>
            <w:tcW w:w="952" w:type="dxa"/>
          </w:tcPr>
          <w:p w14:paraId="45D914C6" w14:textId="3B61B698" w:rsidR="004619C7" w:rsidRDefault="004619C7" w:rsidP="004619C7">
            <w:r w:rsidRPr="007248A0">
              <w:rPr>
                <w:sz w:val="14"/>
                <w:szCs w:val="18"/>
              </w:rPr>
              <w:t xml:space="preserve">Review </w:t>
            </w:r>
            <w:proofErr w:type="spellStart"/>
            <w:r w:rsidR="00B33D3A">
              <w:rPr>
                <w:sz w:val="14"/>
                <w:szCs w:val="18"/>
              </w:rPr>
              <w:t>C</w:t>
            </w:r>
            <w:r w:rsidRPr="007248A0">
              <w:rPr>
                <w:sz w:val="14"/>
                <w:szCs w:val="18"/>
              </w:rPr>
              <w:t>ISPro</w:t>
            </w:r>
            <w:proofErr w:type="spellEnd"/>
            <w:r w:rsidRPr="007248A0">
              <w:rPr>
                <w:sz w:val="14"/>
                <w:szCs w:val="18"/>
              </w:rPr>
              <w:t xml:space="preserve"> tabs (Header, Detail, </w:t>
            </w:r>
            <w:r w:rsidR="00B33D3A">
              <w:rPr>
                <w:sz w:val="14"/>
                <w:szCs w:val="18"/>
              </w:rPr>
              <w:t>CIS Pend</w:t>
            </w:r>
            <w:r w:rsidRPr="007248A0">
              <w:rPr>
                <w:sz w:val="14"/>
                <w:szCs w:val="18"/>
              </w:rPr>
              <w:t>/PINs, History).</w:t>
            </w:r>
          </w:p>
        </w:tc>
        <w:tc>
          <w:tcPr>
            <w:tcW w:w="7938" w:type="dxa"/>
            <w:shd w:val="clear" w:color="auto" w:fill="F2F2F2"/>
          </w:tcPr>
          <w:p w14:paraId="09FB7BA3" w14:textId="08F2406D" w:rsidR="004619C7" w:rsidRPr="00025022" w:rsidRDefault="004619C7" w:rsidP="004619C7">
            <w:pPr>
              <w:jc w:val="center"/>
              <w:rPr>
                <w:lang w:val="en-IN"/>
              </w:rPr>
            </w:pPr>
            <w:r>
              <w:rPr>
                <w:sz w:val="14"/>
              </w:rPr>
              <w:br/>
            </w:r>
          </w:p>
          <w:p w14:paraId="33FECD5E" w14:textId="0A2DC1F3" w:rsidR="004619C7" w:rsidRDefault="004619C7" w:rsidP="004619C7">
            <w:pPr>
              <w:jc w:val="center"/>
            </w:pPr>
          </w:p>
        </w:tc>
        <w:tc>
          <w:tcPr>
            <w:tcW w:w="935" w:type="dxa"/>
          </w:tcPr>
          <w:p w14:paraId="51195608" w14:textId="27266784" w:rsidR="004619C7" w:rsidRDefault="004619C7" w:rsidP="004619C7">
            <w:r w:rsidRPr="004619C7">
              <w:rPr>
                <w:sz w:val="14"/>
                <w:szCs w:val="18"/>
              </w:rPr>
              <w:t>Provides claim, pricing, suspend, and historical activity information</w:t>
            </w:r>
            <w:r>
              <w:rPr>
                <w:sz w:val="14"/>
                <w:szCs w:val="18"/>
              </w:rPr>
              <w:t>.</w:t>
            </w:r>
          </w:p>
        </w:tc>
        <w:tc>
          <w:tcPr>
            <w:tcW w:w="875" w:type="dxa"/>
          </w:tcPr>
          <w:p w14:paraId="5406444D" w14:textId="44BF2139" w:rsidR="004619C7" w:rsidRDefault="004619C7" w:rsidP="004619C7">
            <w:r w:rsidRPr="004619C7">
              <w:rPr>
                <w:sz w:val="14"/>
                <w:szCs w:val="18"/>
              </w:rPr>
              <w:t>Confirm pricing status before adjustment.</w:t>
            </w:r>
          </w:p>
        </w:tc>
      </w:tr>
      <w:tr w:rsidR="004619C7" w14:paraId="6EC128AF" w14:textId="77777777" w:rsidTr="001774BB">
        <w:trPr>
          <w:jc w:val="center"/>
        </w:trPr>
        <w:tc>
          <w:tcPr>
            <w:tcW w:w="460" w:type="dxa"/>
          </w:tcPr>
          <w:p w14:paraId="67CDAD3D" w14:textId="5C9F1E28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26</w:t>
            </w:r>
          </w:p>
        </w:tc>
        <w:tc>
          <w:tcPr>
            <w:tcW w:w="952" w:type="dxa"/>
          </w:tcPr>
          <w:p w14:paraId="587BF7E4" w14:textId="75B7003D" w:rsidR="004619C7" w:rsidRDefault="004619C7" w:rsidP="004619C7">
            <w:r w:rsidRPr="007248A0">
              <w:rPr>
                <w:sz w:val="14"/>
                <w:szCs w:val="18"/>
              </w:rPr>
              <w:t xml:space="preserve">Update </w:t>
            </w:r>
            <w:r w:rsidR="00B33D3A">
              <w:rPr>
                <w:sz w:val="14"/>
                <w:szCs w:val="18"/>
              </w:rPr>
              <w:t>C</w:t>
            </w:r>
            <w:r w:rsidRPr="007248A0">
              <w:rPr>
                <w:sz w:val="14"/>
                <w:szCs w:val="18"/>
              </w:rPr>
              <w:t xml:space="preserve">IS ID to 0 and </w:t>
            </w:r>
            <w:r w:rsidR="00B33D3A">
              <w:rPr>
                <w:sz w:val="14"/>
                <w:szCs w:val="18"/>
              </w:rPr>
              <w:t xml:space="preserve">Sava &amp; Price </w:t>
            </w:r>
            <w:r w:rsidRPr="007248A0">
              <w:rPr>
                <w:sz w:val="14"/>
                <w:szCs w:val="18"/>
              </w:rPr>
              <w:t>claim.</w:t>
            </w:r>
          </w:p>
        </w:tc>
        <w:tc>
          <w:tcPr>
            <w:tcW w:w="7938" w:type="dxa"/>
            <w:shd w:val="clear" w:color="auto" w:fill="F2F2F2"/>
          </w:tcPr>
          <w:p w14:paraId="26E1D3E6" w14:textId="647AA9A4" w:rsidR="004619C7" w:rsidRDefault="00F429A4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6107D1B" wp14:editId="0ADBA59E">
                      <wp:simplePos x="0" y="0"/>
                      <wp:positionH relativeFrom="column">
                        <wp:posOffset>2530355</wp:posOffset>
                      </wp:positionH>
                      <wp:positionV relativeFrom="paragraph">
                        <wp:posOffset>327635</wp:posOffset>
                      </wp:positionV>
                      <wp:extent cx="707868" cy="57904"/>
                      <wp:effectExtent l="57150" t="19050" r="73660" b="94615"/>
                      <wp:wrapNone/>
                      <wp:docPr id="60047374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868" cy="57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41C3D" id="Rectangle 26" o:spid="_x0000_s1026" style="position:absolute;margin-left:199.25pt;margin-top:25.8pt;width:55.75pt;height:4.5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2A3AD3D6" wp14:editId="22948846">
                      <wp:simplePos x="0" y="0"/>
                      <wp:positionH relativeFrom="column">
                        <wp:posOffset>2263807</wp:posOffset>
                      </wp:positionH>
                      <wp:positionV relativeFrom="paragraph">
                        <wp:posOffset>442495</wp:posOffset>
                      </wp:positionV>
                      <wp:extent cx="291408" cy="103171"/>
                      <wp:effectExtent l="57150" t="19050" r="71120" b="87630"/>
                      <wp:wrapNone/>
                      <wp:docPr id="233101518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408" cy="1031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A155F5" id="Rectangle 26" o:spid="_x0000_s1026" style="position:absolute;margin-left:178.25pt;margin-top:34.85pt;width:22.95pt;height:8.1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B33D3A" w:rsidRPr="00B33D3A">
              <w:rPr>
                <w:noProof/>
              </w:rPr>
              <w:drawing>
                <wp:inline distT="0" distB="0" distL="0" distR="0" wp14:anchorId="3F2A3437" wp14:editId="4F0B1294">
                  <wp:extent cx="4425696" cy="1937859"/>
                  <wp:effectExtent l="0" t="0" r="0" b="5715"/>
                  <wp:docPr id="9207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789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641" cy="197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408AF1E0" w14:textId="130EFF51" w:rsidR="004619C7" w:rsidRDefault="004619C7" w:rsidP="004619C7">
            <w:r w:rsidRPr="004619C7">
              <w:rPr>
                <w:sz w:val="14"/>
                <w:szCs w:val="18"/>
              </w:rPr>
              <w:t>Applicable because reimbursement method = DRX at 103% of Medicare. Save and Price executed.</w:t>
            </w:r>
          </w:p>
        </w:tc>
        <w:tc>
          <w:tcPr>
            <w:tcW w:w="875" w:type="dxa"/>
          </w:tcPr>
          <w:p w14:paraId="2D6DF79E" w14:textId="4EC1B74F" w:rsidR="004619C7" w:rsidRDefault="004619C7" w:rsidP="004619C7">
            <w:r w:rsidRPr="004619C7">
              <w:rPr>
                <w:sz w:val="14"/>
                <w:szCs w:val="18"/>
              </w:rPr>
              <w:t>Repricing should resolve P08</w:t>
            </w:r>
            <w:r>
              <w:rPr>
                <w:sz w:val="14"/>
                <w:szCs w:val="18"/>
              </w:rPr>
              <w:t>.</w:t>
            </w:r>
          </w:p>
        </w:tc>
      </w:tr>
      <w:tr w:rsidR="004619C7" w14:paraId="5AA2EF56" w14:textId="77777777" w:rsidTr="001774BB">
        <w:trPr>
          <w:jc w:val="center"/>
        </w:trPr>
        <w:tc>
          <w:tcPr>
            <w:tcW w:w="460" w:type="dxa"/>
          </w:tcPr>
          <w:p w14:paraId="0342BBF0" w14:textId="1CDE9A1B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27</w:t>
            </w:r>
          </w:p>
        </w:tc>
        <w:tc>
          <w:tcPr>
            <w:tcW w:w="952" w:type="dxa"/>
          </w:tcPr>
          <w:p w14:paraId="32308B21" w14:textId="14A1EA40" w:rsidR="004619C7" w:rsidRDefault="004619C7" w:rsidP="004619C7">
            <w:r w:rsidRPr="007248A0">
              <w:rPr>
                <w:sz w:val="14"/>
                <w:szCs w:val="18"/>
              </w:rPr>
              <w:t>Enter change reason/comment and save.</w:t>
            </w:r>
          </w:p>
        </w:tc>
        <w:tc>
          <w:tcPr>
            <w:tcW w:w="7938" w:type="dxa"/>
            <w:shd w:val="clear" w:color="auto" w:fill="F2F2F2"/>
          </w:tcPr>
          <w:p w14:paraId="0B563986" w14:textId="10D6F38A" w:rsidR="004619C7" w:rsidRDefault="004619C7" w:rsidP="004619C7">
            <w:pPr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 w:rsidR="00331C03"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2149A038" wp14:editId="641ECE8D">
                      <wp:simplePos x="0" y="0"/>
                      <wp:positionH relativeFrom="column">
                        <wp:posOffset>289433</wp:posOffset>
                      </wp:positionH>
                      <wp:positionV relativeFrom="paragraph">
                        <wp:posOffset>930579</wp:posOffset>
                      </wp:positionV>
                      <wp:extent cx="866304" cy="143912"/>
                      <wp:effectExtent l="57150" t="19050" r="67310" b="104140"/>
                      <wp:wrapNone/>
                      <wp:docPr id="619041664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866304" cy="1439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F5246D" id="Rectangle 35" o:spid="_x0000_s1026" style="position:absolute;margin-left:22.8pt;margin-top:73.25pt;width:68.2pt;height:11.35pt;flip:y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B33D3A" w:rsidRPr="00B33D3A">
              <w:rPr>
                <w:noProof/>
              </w:rPr>
              <w:drawing>
                <wp:inline distT="0" distB="0" distL="0" distR="0" wp14:anchorId="5557F13E" wp14:editId="51E149B4">
                  <wp:extent cx="4118776" cy="1715052"/>
                  <wp:effectExtent l="0" t="0" r="0" b="0"/>
                  <wp:docPr id="428396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3961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622" cy="172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05E98D92" w14:textId="6154F2DA" w:rsidR="004619C7" w:rsidRDefault="004619C7" w:rsidP="004619C7">
            <w:r w:rsidRPr="004619C7">
              <w:rPr>
                <w:sz w:val="14"/>
                <w:szCs w:val="18"/>
              </w:rPr>
              <w:t>Reason entered: P08.</w:t>
            </w:r>
            <w:r w:rsidR="00B33D3A">
              <w:rPr>
                <w:sz w:val="14"/>
                <w:szCs w:val="18"/>
              </w:rPr>
              <w:t xml:space="preserve"> CIS Pend</w:t>
            </w:r>
            <w:r w:rsidRPr="004619C7">
              <w:rPr>
                <w:sz w:val="14"/>
                <w:szCs w:val="18"/>
              </w:rPr>
              <w:t xml:space="preserve"> resolved and tabs reduced from four to three.</w:t>
            </w:r>
          </w:p>
        </w:tc>
        <w:tc>
          <w:tcPr>
            <w:tcW w:w="875" w:type="dxa"/>
          </w:tcPr>
          <w:p w14:paraId="6BE8BCE1" w14:textId="7E108589" w:rsidR="004619C7" w:rsidRDefault="004619C7" w:rsidP="004619C7">
            <w:r w:rsidRPr="004619C7">
              <w:rPr>
                <w:sz w:val="14"/>
                <w:szCs w:val="18"/>
              </w:rPr>
              <w:t>Confirms successful resolution.</w:t>
            </w:r>
          </w:p>
        </w:tc>
      </w:tr>
      <w:tr w:rsidR="004619C7" w14:paraId="59DCD04E" w14:textId="77777777" w:rsidTr="001774BB">
        <w:trPr>
          <w:jc w:val="center"/>
        </w:trPr>
        <w:tc>
          <w:tcPr>
            <w:tcW w:w="460" w:type="dxa"/>
          </w:tcPr>
          <w:p w14:paraId="37C489CA" w14:textId="14585B57" w:rsidR="004619C7" w:rsidRPr="007248A0" w:rsidRDefault="004619C7" w:rsidP="004619C7">
            <w:pPr>
              <w:jc w:val="center"/>
              <w:rPr>
                <w:b/>
                <w:bCs/>
              </w:rPr>
            </w:pPr>
            <w:r w:rsidRPr="007248A0">
              <w:rPr>
                <w:b/>
                <w:bCs/>
                <w:sz w:val="14"/>
                <w:szCs w:val="18"/>
              </w:rPr>
              <w:t>28</w:t>
            </w:r>
          </w:p>
        </w:tc>
        <w:tc>
          <w:tcPr>
            <w:tcW w:w="952" w:type="dxa"/>
          </w:tcPr>
          <w:p w14:paraId="09E6D22B" w14:textId="75469D0F" w:rsidR="004619C7" w:rsidRDefault="004619C7" w:rsidP="004619C7">
            <w:r w:rsidRPr="004B2061">
              <w:rPr>
                <w:sz w:val="14"/>
                <w:szCs w:val="18"/>
              </w:rPr>
              <w:t xml:space="preserve">Obtain Medicare-priced amount from </w:t>
            </w:r>
            <w:proofErr w:type="spellStart"/>
            <w:r w:rsidR="00B33D3A">
              <w:rPr>
                <w:sz w:val="14"/>
                <w:szCs w:val="18"/>
              </w:rPr>
              <w:t>C</w:t>
            </w:r>
            <w:r w:rsidRPr="004B2061">
              <w:rPr>
                <w:sz w:val="14"/>
                <w:szCs w:val="18"/>
              </w:rPr>
              <w:t>ISPro</w:t>
            </w:r>
            <w:proofErr w:type="spellEnd"/>
            <w:r w:rsidRPr="004B2061">
              <w:rPr>
                <w:sz w:val="14"/>
                <w:szCs w:val="18"/>
              </w:rPr>
              <w:t xml:space="preserve"> after repricing.</w:t>
            </w:r>
          </w:p>
        </w:tc>
        <w:tc>
          <w:tcPr>
            <w:tcW w:w="7938" w:type="dxa"/>
            <w:shd w:val="clear" w:color="auto" w:fill="F2F2F2"/>
          </w:tcPr>
          <w:p w14:paraId="77196F8B" w14:textId="68DC8118" w:rsidR="004619C7" w:rsidRDefault="00FB0332" w:rsidP="004619C7">
            <w:pPr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39CF3B99" wp14:editId="373C9E87">
                      <wp:simplePos x="0" y="0"/>
                      <wp:positionH relativeFrom="column">
                        <wp:posOffset>26563</wp:posOffset>
                      </wp:positionH>
                      <wp:positionV relativeFrom="paragraph">
                        <wp:posOffset>956738</wp:posOffset>
                      </wp:positionV>
                      <wp:extent cx="866304" cy="143912"/>
                      <wp:effectExtent l="57150" t="19050" r="67310" b="104140"/>
                      <wp:wrapNone/>
                      <wp:docPr id="1025541609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866304" cy="1439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06633E" id="Rectangle 35" o:spid="_x0000_s1026" style="position:absolute;margin-left:2.1pt;margin-top:75.35pt;width:68.2pt;height:11.35pt;flip:y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t xml:space="preserve"> </w:t>
            </w:r>
            <w:r w:rsidR="004619C7">
              <w:rPr>
                <w:sz w:val="14"/>
              </w:rPr>
              <w:br/>
            </w:r>
            <w:r w:rsidR="004619C7">
              <w:rPr>
                <w:sz w:val="14"/>
              </w:rPr>
              <w:br/>
            </w:r>
            <w:r w:rsidR="00B33D3A" w:rsidRPr="00B33D3A">
              <w:rPr>
                <w:noProof/>
              </w:rPr>
              <w:drawing>
                <wp:inline distT="0" distB="0" distL="0" distR="0" wp14:anchorId="5BF966C5" wp14:editId="0E08F0E6">
                  <wp:extent cx="4373217" cy="1056941"/>
                  <wp:effectExtent l="0" t="0" r="0" b="0"/>
                  <wp:docPr id="184726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2617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869" cy="1072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25D922FB" w14:textId="7D7E3FAD" w:rsidR="004619C7" w:rsidRDefault="004619C7" w:rsidP="004619C7">
            <w:r w:rsidRPr="004619C7">
              <w:rPr>
                <w:sz w:val="14"/>
                <w:szCs w:val="18"/>
              </w:rPr>
              <w:t>Medicare base amount available for manual calculation.</w:t>
            </w:r>
          </w:p>
        </w:tc>
        <w:tc>
          <w:tcPr>
            <w:tcW w:w="875" w:type="dxa"/>
          </w:tcPr>
          <w:p w14:paraId="161FB7D9" w14:textId="141545C0" w:rsidR="004619C7" w:rsidRDefault="004619C7" w:rsidP="004619C7">
            <w:r w:rsidRPr="004619C7">
              <w:rPr>
                <w:sz w:val="14"/>
                <w:szCs w:val="18"/>
              </w:rPr>
              <w:t>Capture actual amount from system.</w:t>
            </w:r>
          </w:p>
        </w:tc>
      </w:tr>
      <w:tr w:rsidR="004619C7" w14:paraId="707FF679" w14:textId="77777777" w:rsidTr="001774BB">
        <w:trPr>
          <w:jc w:val="center"/>
        </w:trPr>
        <w:tc>
          <w:tcPr>
            <w:tcW w:w="460" w:type="dxa"/>
          </w:tcPr>
          <w:p w14:paraId="07301D53" w14:textId="2195E445" w:rsidR="004619C7" w:rsidRPr="004B2061" w:rsidRDefault="004619C7" w:rsidP="004619C7">
            <w:pPr>
              <w:jc w:val="center"/>
              <w:rPr>
                <w:b/>
                <w:bCs/>
              </w:rPr>
            </w:pPr>
            <w:r w:rsidRPr="004B2061">
              <w:rPr>
                <w:b/>
                <w:bCs/>
                <w:sz w:val="14"/>
                <w:szCs w:val="18"/>
              </w:rPr>
              <w:t>29</w:t>
            </w:r>
          </w:p>
        </w:tc>
        <w:tc>
          <w:tcPr>
            <w:tcW w:w="952" w:type="dxa"/>
          </w:tcPr>
          <w:p w14:paraId="5BE1BC96" w14:textId="7BA58797" w:rsidR="004619C7" w:rsidRDefault="004619C7" w:rsidP="004619C7">
            <w:r w:rsidRPr="004B2061">
              <w:rPr>
                <w:sz w:val="14"/>
                <w:szCs w:val="18"/>
              </w:rPr>
              <w:t>Calculate final contract allowable.</w:t>
            </w:r>
          </w:p>
        </w:tc>
        <w:tc>
          <w:tcPr>
            <w:tcW w:w="7938" w:type="dxa"/>
            <w:shd w:val="clear" w:color="auto" w:fill="F2F2F2"/>
          </w:tcPr>
          <w:p w14:paraId="7E0CB29C" w14:textId="76A66779" w:rsidR="004619C7" w:rsidRDefault="00697B83" w:rsidP="008A0574">
            <w:pPr>
              <w:tabs>
                <w:tab w:val="left" w:pos="4934"/>
              </w:tabs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9D1546F" wp14:editId="176B0FE8">
                      <wp:simplePos x="0" y="0"/>
                      <wp:positionH relativeFrom="column">
                        <wp:posOffset>3366002</wp:posOffset>
                      </wp:positionH>
                      <wp:positionV relativeFrom="paragraph">
                        <wp:posOffset>1355836</wp:posOffset>
                      </wp:positionV>
                      <wp:extent cx="268775" cy="397410"/>
                      <wp:effectExtent l="57150" t="19050" r="74295" b="98425"/>
                      <wp:wrapNone/>
                      <wp:docPr id="1967081922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8775" cy="397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8D489" id="Rectangle 35" o:spid="_x0000_s1026" style="position:absolute;margin-left:265.05pt;margin-top:106.75pt;width:21.15pt;height:31.3p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4619C7">
              <w:rPr>
                <w:sz w:val="14"/>
              </w:rPr>
              <w:br/>
            </w:r>
            <w:r w:rsidR="00B33D3A">
              <w:t xml:space="preserve"> </w:t>
            </w:r>
            <w:r w:rsidR="008A0574" w:rsidRPr="008A0574">
              <w:rPr>
                <w:noProof/>
              </w:rPr>
              <w:drawing>
                <wp:inline distT="0" distB="0" distL="0" distR="0" wp14:anchorId="7A33570F" wp14:editId="3550B75D">
                  <wp:extent cx="3482671" cy="2486304"/>
                  <wp:effectExtent l="0" t="0" r="3810" b="9525"/>
                  <wp:docPr id="125497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97023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46" cy="249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482D0EFF" w14:textId="15764733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 xml:space="preserve">Medicare-Priced 234,699 </w:t>
            </w:r>
          </w:p>
        </w:tc>
        <w:tc>
          <w:tcPr>
            <w:tcW w:w="875" w:type="dxa"/>
          </w:tcPr>
          <w:p w14:paraId="03A51E16" w14:textId="16672188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Verify final allowable using actual calculation.</w:t>
            </w:r>
          </w:p>
        </w:tc>
      </w:tr>
      <w:tr w:rsidR="004619C7" w14:paraId="05B3E57E" w14:textId="77777777" w:rsidTr="001774BB">
        <w:trPr>
          <w:jc w:val="center"/>
        </w:trPr>
        <w:tc>
          <w:tcPr>
            <w:tcW w:w="460" w:type="dxa"/>
          </w:tcPr>
          <w:p w14:paraId="781F80E8" w14:textId="74255E0B" w:rsidR="004619C7" w:rsidRDefault="004619C7" w:rsidP="004619C7">
            <w:pPr>
              <w:jc w:val="center"/>
            </w:pPr>
            <w:r>
              <w:rPr>
                <w:b/>
                <w:sz w:val="14"/>
              </w:rPr>
              <w:t>30</w:t>
            </w:r>
          </w:p>
        </w:tc>
        <w:tc>
          <w:tcPr>
            <w:tcW w:w="952" w:type="dxa"/>
          </w:tcPr>
          <w:p w14:paraId="6BA13559" w14:textId="0B07E782" w:rsidR="004619C7" w:rsidRDefault="004619C7" w:rsidP="004619C7">
            <w:r w:rsidRPr="004B2061">
              <w:rPr>
                <w:sz w:val="14"/>
                <w:szCs w:val="18"/>
              </w:rPr>
              <w:t>Apply manual override in CAS using calculated allowable.</w:t>
            </w:r>
          </w:p>
        </w:tc>
        <w:tc>
          <w:tcPr>
            <w:tcW w:w="7938" w:type="dxa"/>
            <w:shd w:val="clear" w:color="auto" w:fill="F2F2F2"/>
          </w:tcPr>
          <w:p w14:paraId="397C1ABB" w14:textId="77777777" w:rsidR="004619C7" w:rsidRDefault="004619C7" w:rsidP="004619C7">
            <w:pPr>
              <w:jc w:val="center"/>
            </w:pPr>
            <w:r>
              <w:rPr>
                <w:sz w:val="14"/>
              </w:rPr>
              <w:br/>
            </w:r>
          </w:p>
          <w:p w14:paraId="32722296" w14:textId="6ACEE942" w:rsidR="008A0574" w:rsidRDefault="008A0574" w:rsidP="008A0574"/>
          <w:p w14:paraId="228874EB" w14:textId="1ED7710E" w:rsidR="008A0574" w:rsidRPr="008A0574" w:rsidRDefault="00697B83" w:rsidP="008A0574">
            <w:pPr>
              <w:tabs>
                <w:tab w:val="left" w:pos="3005"/>
              </w:tabs>
              <w:jc w:val="center"/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66502AD4" wp14:editId="01FDE1F4">
                      <wp:simplePos x="0" y="0"/>
                      <wp:positionH relativeFrom="column">
                        <wp:posOffset>3916519</wp:posOffset>
                      </wp:positionH>
                      <wp:positionV relativeFrom="paragraph">
                        <wp:posOffset>1354567</wp:posOffset>
                      </wp:positionV>
                      <wp:extent cx="105813" cy="153375"/>
                      <wp:effectExtent l="57150" t="19050" r="85090" b="94615"/>
                      <wp:wrapNone/>
                      <wp:docPr id="439958930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05813" cy="15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78C5E" id="Rectangle 35" o:spid="_x0000_s1026" style="position:absolute;margin-left:308.4pt;margin-top:106.65pt;width:8.35pt;height:12.1pt;flip:y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8A0574" w:rsidRPr="008A0574">
              <w:rPr>
                <w:noProof/>
              </w:rPr>
              <w:drawing>
                <wp:inline distT="0" distB="0" distL="0" distR="0" wp14:anchorId="680F1FC0" wp14:editId="345B1B31">
                  <wp:extent cx="3863864" cy="2752086"/>
                  <wp:effectExtent l="0" t="0" r="3810" b="0"/>
                  <wp:docPr id="103171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7111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620" cy="275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67FA3043" w14:textId="73E0E5FF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Override 27 used. Allowable pushed to facility claim as whole-claim adjustment.</w:t>
            </w:r>
          </w:p>
        </w:tc>
        <w:tc>
          <w:tcPr>
            <w:tcW w:w="875" w:type="dxa"/>
          </w:tcPr>
          <w:p w14:paraId="041A72D4" w14:textId="79C4B1AF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Required because DRX/APC pricing cannot auto-calculate in CAS.</w:t>
            </w:r>
          </w:p>
        </w:tc>
      </w:tr>
      <w:tr w:rsidR="004619C7" w14:paraId="6D550925" w14:textId="77777777" w:rsidTr="001774BB">
        <w:trPr>
          <w:jc w:val="center"/>
        </w:trPr>
        <w:tc>
          <w:tcPr>
            <w:tcW w:w="460" w:type="dxa"/>
          </w:tcPr>
          <w:p w14:paraId="201D947C" w14:textId="05077D0F" w:rsidR="004619C7" w:rsidRDefault="004619C7" w:rsidP="004619C7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31</w:t>
            </w:r>
          </w:p>
        </w:tc>
        <w:tc>
          <w:tcPr>
            <w:tcW w:w="952" w:type="dxa"/>
          </w:tcPr>
          <w:p w14:paraId="29D619F0" w14:textId="5EA024C9" w:rsidR="004619C7" w:rsidRPr="004B2061" w:rsidRDefault="004619C7" w:rsidP="004619C7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Bypass generated edit using EB</w:t>
            </w:r>
            <w:r w:rsidR="00C34305">
              <w:rPr>
                <w:sz w:val="14"/>
                <w:szCs w:val="18"/>
              </w:rPr>
              <w:t>I</w:t>
            </w:r>
            <w:r w:rsidRPr="004B2061">
              <w:rPr>
                <w:sz w:val="14"/>
                <w:szCs w:val="18"/>
              </w:rPr>
              <w:t xml:space="preserve"> screen.</w:t>
            </w:r>
          </w:p>
        </w:tc>
        <w:tc>
          <w:tcPr>
            <w:tcW w:w="7938" w:type="dxa"/>
            <w:shd w:val="clear" w:color="auto" w:fill="F2F2F2"/>
          </w:tcPr>
          <w:p w14:paraId="3C5A6C10" w14:textId="7EA50641" w:rsidR="004619C7" w:rsidRDefault="00697B83" w:rsidP="004619C7">
            <w:pPr>
              <w:jc w:val="center"/>
              <w:rPr>
                <w:sz w:val="14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501F3D28" wp14:editId="00709E2D">
                      <wp:simplePos x="0" y="0"/>
                      <wp:positionH relativeFrom="column">
                        <wp:posOffset>568192</wp:posOffset>
                      </wp:positionH>
                      <wp:positionV relativeFrom="paragraph">
                        <wp:posOffset>300411</wp:posOffset>
                      </wp:positionV>
                      <wp:extent cx="1106220" cy="153375"/>
                      <wp:effectExtent l="57150" t="19050" r="74930" b="94615"/>
                      <wp:wrapNone/>
                      <wp:docPr id="873055586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106220" cy="15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CFEBC" id="Rectangle 35" o:spid="_x0000_s1026" style="position:absolute;margin-left:44.75pt;margin-top:23.65pt;width:87.1pt;height:12.1pt;flip:y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C34305" w:rsidRPr="00C34305">
              <w:rPr>
                <w:noProof/>
                <w:sz w:val="14"/>
              </w:rPr>
              <w:drawing>
                <wp:inline distT="0" distB="0" distL="0" distR="0" wp14:anchorId="3A44A476" wp14:editId="51BDE5C9">
                  <wp:extent cx="3291840" cy="2376838"/>
                  <wp:effectExtent l="0" t="0" r="3810" b="4445"/>
                  <wp:docPr id="1754670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701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701" cy="238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5B1C2" w14:textId="583C4F0D" w:rsidR="00C34305" w:rsidRDefault="00C34305" w:rsidP="00C34305">
            <w:pPr>
              <w:rPr>
                <w:sz w:val="14"/>
              </w:rPr>
            </w:pPr>
          </w:p>
          <w:p w14:paraId="15ADCB35" w14:textId="77777777" w:rsidR="00C34305" w:rsidRPr="00C34305" w:rsidRDefault="00C34305" w:rsidP="00C34305">
            <w:pPr>
              <w:jc w:val="center"/>
              <w:rPr>
                <w:sz w:val="14"/>
              </w:rPr>
            </w:pPr>
          </w:p>
        </w:tc>
        <w:tc>
          <w:tcPr>
            <w:tcW w:w="935" w:type="dxa"/>
          </w:tcPr>
          <w:p w14:paraId="47595A83" w14:textId="0BB3FBBA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Enter X against applicable edit and return to MPC.</w:t>
            </w:r>
          </w:p>
        </w:tc>
        <w:tc>
          <w:tcPr>
            <w:tcW w:w="875" w:type="dxa"/>
          </w:tcPr>
          <w:p w14:paraId="49F23E83" w14:textId="56DF562E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Manual-pricing edit bypassed as permitted.</w:t>
            </w:r>
          </w:p>
        </w:tc>
      </w:tr>
      <w:tr w:rsidR="004619C7" w14:paraId="0136E963" w14:textId="77777777" w:rsidTr="001774BB">
        <w:trPr>
          <w:jc w:val="center"/>
        </w:trPr>
        <w:tc>
          <w:tcPr>
            <w:tcW w:w="460" w:type="dxa"/>
          </w:tcPr>
          <w:p w14:paraId="6E30ACCD" w14:textId="6070ECE5" w:rsidR="004619C7" w:rsidRDefault="004619C7" w:rsidP="004619C7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32</w:t>
            </w:r>
          </w:p>
        </w:tc>
        <w:tc>
          <w:tcPr>
            <w:tcW w:w="952" w:type="dxa"/>
          </w:tcPr>
          <w:p w14:paraId="5C622B62" w14:textId="3CA78E26" w:rsidR="004619C7" w:rsidRPr="004B2061" w:rsidRDefault="004619C7" w:rsidP="004619C7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Enter MP Code and Payee information.</w:t>
            </w:r>
          </w:p>
        </w:tc>
        <w:tc>
          <w:tcPr>
            <w:tcW w:w="7938" w:type="dxa"/>
            <w:shd w:val="clear" w:color="auto" w:fill="F2F2F2"/>
          </w:tcPr>
          <w:p w14:paraId="3D2732A2" w14:textId="1BEDE393" w:rsidR="004619C7" w:rsidRDefault="00697B83" w:rsidP="004619C7">
            <w:pPr>
              <w:jc w:val="center"/>
              <w:rPr>
                <w:sz w:val="14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15A3484D" wp14:editId="039DBE16">
                      <wp:simplePos x="0" y="0"/>
                      <wp:positionH relativeFrom="column">
                        <wp:posOffset>2460818</wp:posOffset>
                      </wp:positionH>
                      <wp:positionV relativeFrom="paragraph">
                        <wp:posOffset>1072267</wp:posOffset>
                      </wp:positionV>
                      <wp:extent cx="101876" cy="704518"/>
                      <wp:effectExtent l="57150" t="19050" r="69850" b="95885"/>
                      <wp:wrapNone/>
                      <wp:docPr id="72133647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01876" cy="7045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CFA37" id="Rectangle 35" o:spid="_x0000_s1026" style="position:absolute;margin-left:193.75pt;margin-top:84.45pt;width:8pt;height:55.45pt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C34305" w:rsidRPr="00C34305">
              <w:rPr>
                <w:noProof/>
                <w:sz w:val="14"/>
              </w:rPr>
              <w:drawing>
                <wp:inline distT="0" distB="0" distL="0" distR="0" wp14:anchorId="19C6FD83" wp14:editId="7A7B91F0">
                  <wp:extent cx="3052588" cy="2185679"/>
                  <wp:effectExtent l="0" t="0" r="0" b="5080"/>
                  <wp:docPr id="400811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81106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11" cy="220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</w:tcPr>
          <w:p w14:paraId="23CE3723" w14:textId="0170B6EC" w:rsidR="004619C7" w:rsidRPr="0079237E" w:rsidRDefault="0079237E" w:rsidP="004619C7">
            <w:pPr>
              <w:rPr>
                <w:sz w:val="14"/>
                <w:szCs w:val="18"/>
              </w:rPr>
            </w:pPr>
            <w:r w:rsidRPr="0079237E">
              <w:rPr>
                <w:sz w:val="14"/>
                <w:szCs w:val="18"/>
              </w:rPr>
              <w:t>MP Code = 83T; Facility Payee Code = 5.</w:t>
            </w:r>
          </w:p>
        </w:tc>
        <w:tc>
          <w:tcPr>
            <w:tcW w:w="875" w:type="dxa"/>
          </w:tcPr>
          <w:p w14:paraId="3925FBBA" w14:textId="64BC4012" w:rsidR="004619C7" w:rsidRPr="0079237E" w:rsidRDefault="0079237E" w:rsidP="004619C7">
            <w:pPr>
              <w:rPr>
                <w:sz w:val="14"/>
                <w:szCs w:val="18"/>
              </w:rPr>
            </w:pPr>
            <w:proofErr w:type="spellStart"/>
            <w:r w:rsidRPr="0079237E">
              <w:rPr>
                <w:sz w:val="14"/>
                <w:szCs w:val="18"/>
              </w:rPr>
              <w:t>ManCalc</w:t>
            </w:r>
            <w:proofErr w:type="spellEnd"/>
            <w:r w:rsidRPr="0079237E">
              <w:rPr>
                <w:sz w:val="14"/>
                <w:szCs w:val="18"/>
              </w:rPr>
              <w:t xml:space="preserve"> edit resolved.</w:t>
            </w:r>
          </w:p>
        </w:tc>
      </w:tr>
      <w:tr w:rsidR="001774BB" w14:paraId="69842350" w14:textId="77777777" w:rsidTr="001774BB">
        <w:trPr>
          <w:jc w:val="center"/>
        </w:trPr>
        <w:tc>
          <w:tcPr>
            <w:tcW w:w="460" w:type="dxa"/>
          </w:tcPr>
          <w:p w14:paraId="736B10C2" w14:textId="2C07899C" w:rsidR="001774BB" w:rsidRDefault="001774BB" w:rsidP="001774BB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33</w:t>
            </w:r>
          </w:p>
        </w:tc>
        <w:tc>
          <w:tcPr>
            <w:tcW w:w="952" w:type="dxa"/>
          </w:tcPr>
          <w:p w14:paraId="6D6EC8AD" w14:textId="5574CDFD" w:rsidR="001774BB" w:rsidRPr="004B2061" w:rsidRDefault="001774BB" w:rsidP="001774BB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Check for SCRMX (Screen Max) edit.</w:t>
            </w:r>
          </w:p>
        </w:tc>
        <w:tc>
          <w:tcPr>
            <w:tcW w:w="7938" w:type="dxa"/>
            <w:shd w:val="clear" w:color="auto" w:fill="F2F2F2"/>
          </w:tcPr>
          <w:p w14:paraId="158823A0" w14:textId="55AE31F5" w:rsidR="001774BB" w:rsidRDefault="00697B83" w:rsidP="001774BB">
            <w:pPr>
              <w:jc w:val="center"/>
              <w:rPr>
                <w:sz w:val="14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30F48418" wp14:editId="460A4AEE">
                      <wp:simplePos x="0" y="0"/>
                      <wp:positionH relativeFrom="column">
                        <wp:posOffset>145862</wp:posOffset>
                      </wp:positionH>
                      <wp:positionV relativeFrom="paragraph">
                        <wp:posOffset>492928</wp:posOffset>
                      </wp:positionV>
                      <wp:extent cx="952347" cy="141884"/>
                      <wp:effectExtent l="57150" t="19050" r="76835" b="86995"/>
                      <wp:wrapNone/>
                      <wp:docPr id="1834862447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952347" cy="1418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301CA" id="Rectangle 35" o:spid="_x0000_s1026" style="position:absolute;margin-left:11.5pt;margin-top:38.8pt;width:75pt;height:11.15pt;flip:y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C34305" w:rsidRPr="00C34305">
              <w:rPr>
                <w:noProof/>
                <w:sz w:val="14"/>
              </w:rPr>
              <w:drawing>
                <wp:inline distT="0" distB="0" distL="0" distR="0" wp14:anchorId="6DB53179" wp14:editId="1A6D915B">
                  <wp:extent cx="4305496" cy="3065069"/>
                  <wp:effectExtent l="0" t="0" r="0" b="2540"/>
                  <wp:docPr id="142393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3857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446" cy="307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E0B3E" w14:textId="77777777" w:rsidR="00C34305" w:rsidRDefault="00C34305" w:rsidP="00C34305">
            <w:pPr>
              <w:rPr>
                <w:sz w:val="14"/>
              </w:rPr>
            </w:pPr>
          </w:p>
          <w:p w14:paraId="054409B8" w14:textId="77777777" w:rsidR="00C34305" w:rsidRDefault="00C34305" w:rsidP="00C34305">
            <w:pPr>
              <w:rPr>
                <w:sz w:val="14"/>
              </w:rPr>
            </w:pPr>
          </w:p>
          <w:p w14:paraId="08CF67B6" w14:textId="77777777" w:rsidR="00C34305" w:rsidRDefault="00C34305" w:rsidP="00C34305">
            <w:pPr>
              <w:rPr>
                <w:sz w:val="14"/>
              </w:rPr>
            </w:pPr>
          </w:p>
          <w:p w14:paraId="4E1599B2" w14:textId="17CA7468" w:rsidR="00C34305" w:rsidRPr="00C34305" w:rsidRDefault="00C34305" w:rsidP="00C34305">
            <w:pPr>
              <w:tabs>
                <w:tab w:val="left" w:pos="2266"/>
              </w:tabs>
              <w:rPr>
                <w:sz w:val="14"/>
              </w:rPr>
            </w:pPr>
            <w:r>
              <w:rPr>
                <w:sz w:val="14"/>
              </w:rPr>
              <w:tab/>
            </w:r>
          </w:p>
        </w:tc>
        <w:tc>
          <w:tcPr>
            <w:tcW w:w="935" w:type="dxa"/>
          </w:tcPr>
          <w:p w14:paraId="2DB61D74" w14:textId="0A31BE6E" w:rsidR="001774BB" w:rsidRDefault="001774BB" w:rsidP="001774BB">
            <w:pPr>
              <w:rPr>
                <w:sz w:val="14"/>
              </w:rPr>
            </w:pPr>
            <w:r w:rsidRPr="0079237E">
              <w:rPr>
                <w:sz w:val="14"/>
                <w:szCs w:val="18"/>
              </w:rPr>
              <w:t>SCRMX indicates allowable exceeds</w:t>
            </w:r>
            <w:r w:rsidR="003C6D9D">
              <w:rPr>
                <w:sz w:val="14"/>
                <w:szCs w:val="18"/>
              </w:rPr>
              <w:t xml:space="preserve"> </w:t>
            </w:r>
            <w:r w:rsidR="003C6D9D" w:rsidRPr="003C6D9D">
              <w:rPr>
                <w:sz w:val="14"/>
                <w:szCs w:val="18"/>
              </w:rPr>
              <w:t>processor authority limit.</w:t>
            </w:r>
          </w:p>
        </w:tc>
        <w:tc>
          <w:tcPr>
            <w:tcW w:w="875" w:type="dxa"/>
            <w:vAlign w:val="center"/>
          </w:tcPr>
          <w:p w14:paraId="3E94B22C" w14:textId="2F699E77" w:rsidR="001774BB" w:rsidRPr="001774BB" w:rsidRDefault="001774BB" w:rsidP="001774BB">
            <w:pPr>
              <w:rPr>
                <w:sz w:val="14"/>
                <w:szCs w:val="18"/>
              </w:rPr>
            </w:pPr>
            <w:r w:rsidRPr="001774BB">
              <w:rPr>
                <w:sz w:val="14"/>
                <w:szCs w:val="18"/>
              </w:rPr>
              <w:t>If SCRMX appears, processor cannot finalize claim.</w:t>
            </w:r>
          </w:p>
        </w:tc>
      </w:tr>
      <w:tr w:rsidR="004619C7" w14:paraId="5DAD671E" w14:textId="77777777" w:rsidTr="001774BB">
        <w:trPr>
          <w:jc w:val="center"/>
        </w:trPr>
        <w:tc>
          <w:tcPr>
            <w:tcW w:w="460" w:type="dxa"/>
          </w:tcPr>
          <w:p w14:paraId="70494D49" w14:textId="19B9798D" w:rsidR="004619C7" w:rsidRDefault="004619C7" w:rsidP="004619C7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34A</w:t>
            </w:r>
          </w:p>
        </w:tc>
        <w:tc>
          <w:tcPr>
            <w:tcW w:w="952" w:type="dxa"/>
          </w:tcPr>
          <w:p w14:paraId="4726D5A4" w14:textId="7207F5A1" w:rsidR="004619C7" w:rsidRPr="004B2061" w:rsidRDefault="004619C7" w:rsidP="004619C7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High-Dollar Exception Path (if SCRMX generated).</w:t>
            </w:r>
          </w:p>
        </w:tc>
        <w:tc>
          <w:tcPr>
            <w:tcW w:w="7938" w:type="dxa"/>
            <w:shd w:val="clear" w:color="auto" w:fill="F2F2F2"/>
          </w:tcPr>
          <w:p w14:paraId="37DED29D" w14:textId="77777777" w:rsidR="004619C7" w:rsidRDefault="004619C7" w:rsidP="004619C7">
            <w:pPr>
              <w:jc w:val="center"/>
              <w:rPr>
                <w:sz w:val="14"/>
              </w:rPr>
            </w:pPr>
          </w:p>
        </w:tc>
        <w:tc>
          <w:tcPr>
            <w:tcW w:w="935" w:type="dxa"/>
          </w:tcPr>
          <w:p w14:paraId="7A42A94C" w14:textId="0E6B525C" w:rsidR="004619C7" w:rsidRPr="003C6D9D" w:rsidRDefault="003C6D9D" w:rsidP="004619C7">
            <w:pPr>
              <w:rPr>
                <w:sz w:val="14"/>
                <w:szCs w:val="18"/>
              </w:rPr>
            </w:pPr>
            <w:r w:rsidRPr="003C6D9D">
              <w:rPr>
                <w:sz w:val="14"/>
                <w:szCs w:val="18"/>
              </w:rPr>
              <w:t xml:space="preserve">Claim routed via </w:t>
            </w:r>
            <w:proofErr w:type="spellStart"/>
            <w:r w:rsidRPr="003C6D9D">
              <w:rPr>
                <w:sz w:val="14"/>
                <w:szCs w:val="18"/>
              </w:rPr>
              <w:t>M</w:t>
            </w:r>
            <w:r>
              <w:rPr>
                <w:sz w:val="14"/>
                <w:szCs w:val="18"/>
              </w:rPr>
              <w:t>access</w:t>
            </w:r>
            <w:proofErr w:type="spellEnd"/>
            <w:r w:rsidRPr="003C6D9D">
              <w:rPr>
                <w:sz w:val="14"/>
                <w:szCs w:val="18"/>
              </w:rPr>
              <w:t xml:space="preserve"> to authorized reviewer/high-dollar queue.</w:t>
            </w:r>
          </w:p>
        </w:tc>
        <w:tc>
          <w:tcPr>
            <w:tcW w:w="875" w:type="dxa"/>
          </w:tcPr>
          <w:p w14:paraId="6A65C7C3" w14:textId="6C06BC22" w:rsidR="004619C7" w:rsidRPr="003C6D9D" w:rsidRDefault="003C6D9D" w:rsidP="004619C7">
            <w:pPr>
              <w:rPr>
                <w:sz w:val="14"/>
                <w:szCs w:val="18"/>
              </w:rPr>
            </w:pPr>
            <w:r w:rsidRPr="003C6D9D">
              <w:rPr>
                <w:sz w:val="14"/>
                <w:szCs w:val="18"/>
              </w:rPr>
              <w:t>Actual scenario outcome. Second-level review required.</w:t>
            </w:r>
          </w:p>
        </w:tc>
      </w:tr>
      <w:tr w:rsidR="003C6D9D" w14:paraId="02E99648" w14:textId="77777777" w:rsidTr="00CA551D">
        <w:trPr>
          <w:jc w:val="center"/>
        </w:trPr>
        <w:tc>
          <w:tcPr>
            <w:tcW w:w="460" w:type="dxa"/>
          </w:tcPr>
          <w:p w14:paraId="0ECDB1CC" w14:textId="3BB2754B" w:rsidR="003C6D9D" w:rsidRDefault="003C6D9D" w:rsidP="003C6D9D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34B</w:t>
            </w:r>
          </w:p>
        </w:tc>
        <w:tc>
          <w:tcPr>
            <w:tcW w:w="952" w:type="dxa"/>
            <w:vAlign w:val="center"/>
          </w:tcPr>
          <w:p w14:paraId="042A8613" w14:textId="1A44FBE1" w:rsidR="003C6D9D" w:rsidRPr="004B2061" w:rsidRDefault="003C6D9D" w:rsidP="003C6D9D">
            <w:pPr>
              <w:rPr>
                <w:sz w:val="14"/>
                <w:szCs w:val="18"/>
              </w:rPr>
            </w:pPr>
            <w:r w:rsidRPr="004B2061">
              <w:rPr>
                <w:sz w:val="14"/>
                <w:szCs w:val="18"/>
              </w:rPr>
              <w:t>Within-Authority Processing Path (if SCRMX not generated).</w:t>
            </w:r>
          </w:p>
        </w:tc>
        <w:tc>
          <w:tcPr>
            <w:tcW w:w="7938" w:type="dxa"/>
            <w:shd w:val="clear" w:color="auto" w:fill="F2F2F2"/>
          </w:tcPr>
          <w:p w14:paraId="6E664BC2" w14:textId="4EA7E6F8" w:rsidR="003C6D9D" w:rsidRDefault="00E21AE1" w:rsidP="003C6D9D">
            <w:pPr>
              <w:jc w:val="center"/>
              <w:rPr>
                <w:sz w:val="14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1A548918" wp14:editId="45EC326A">
                      <wp:simplePos x="0" y="0"/>
                      <wp:positionH relativeFrom="column">
                        <wp:posOffset>3528171</wp:posOffset>
                      </wp:positionH>
                      <wp:positionV relativeFrom="paragraph">
                        <wp:posOffset>1404899</wp:posOffset>
                      </wp:positionV>
                      <wp:extent cx="550775" cy="191966"/>
                      <wp:effectExtent l="57150" t="19050" r="78105" b="93980"/>
                      <wp:wrapNone/>
                      <wp:docPr id="2046387350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50775" cy="1919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62AA25" id="Rectangle 35" o:spid="_x0000_s1026" style="position:absolute;margin-left:277.8pt;margin-top:110.6pt;width:43.35pt;height:15.1pt;flip:y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0552BE52" wp14:editId="27D8E65D">
                      <wp:simplePos x="0" y="0"/>
                      <wp:positionH relativeFrom="column">
                        <wp:posOffset>244914</wp:posOffset>
                      </wp:positionH>
                      <wp:positionV relativeFrom="paragraph">
                        <wp:posOffset>431667</wp:posOffset>
                      </wp:positionV>
                      <wp:extent cx="952347" cy="141884"/>
                      <wp:effectExtent l="57150" t="19050" r="76835" b="86995"/>
                      <wp:wrapNone/>
                      <wp:docPr id="148125309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952347" cy="1418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4A8146" id="Rectangle 35" o:spid="_x0000_s1026" style="position:absolute;margin-left:19.3pt;margin-top:34pt;width:75pt;height:11.15pt;flip:y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0B280E" w:rsidRPr="000B280E">
              <w:rPr>
                <w:noProof/>
                <w:sz w:val="14"/>
              </w:rPr>
              <w:drawing>
                <wp:inline distT="0" distB="0" distL="0" distR="0" wp14:anchorId="20DB4D5A" wp14:editId="390BB45B">
                  <wp:extent cx="3951605" cy="2782957"/>
                  <wp:effectExtent l="0" t="0" r="0" b="0"/>
                  <wp:docPr id="56035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5408" name=""/>
                          <pic:cNvPicPr/>
                        </pic:nvPicPr>
                        <pic:blipFill rotWithShape="1">
                          <a:blip r:embed="rId32"/>
                          <a:srcRect b="2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409" cy="2797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" w:type="dxa"/>
            <w:vAlign w:val="center"/>
          </w:tcPr>
          <w:p w14:paraId="65754EE8" w14:textId="0F40C6C4" w:rsidR="003C6D9D" w:rsidRPr="003C6D9D" w:rsidRDefault="003C6D9D" w:rsidP="003C6D9D">
            <w:pPr>
              <w:rPr>
                <w:sz w:val="14"/>
                <w:szCs w:val="18"/>
              </w:rPr>
            </w:pPr>
            <w:r w:rsidRPr="003C6D9D">
              <w:rPr>
                <w:sz w:val="14"/>
                <w:szCs w:val="18"/>
              </w:rPr>
              <w:t>Pay Okay displayed. Enter MPP and finalize claim payment.</w:t>
            </w:r>
          </w:p>
        </w:tc>
        <w:tc>
          <w:tcPr>
            <w:tcW w:w="875" w:type="dxa"/>
          </w:tcPr>
          <w:p w14:paraId="6060F6D1" w14:textId="3F023AED" w:rsidR="003C6D9D" w:rsidRPr="003C6D9D" w:rsidRDefault="003C6D9D" w:rsidP="003C6D9D">
            <w:pPr>
              <w:rPr>
                <w:sz w:val="14"/>
                <w:szCs w:val="18"/>
              </w:rPr>
            </w:pPr>
            <w:r w:rsidRPr="003C6D9D">
              <w:rPr>
                <w:sz w:val="14"/>
                <w:szCs w:val="18"/>
              </w:rPr>
              <w:t>Used only when amount is within processor authority.</w:t>
            </w:r>
          </w:p>
        </w:tc>
      </w:tr>
    </w:tbl>
    <w:p w14:paraId="31921C86" w14:textId="039B0BC9" w:rsidR="00706159" w:rsidRDefault="00706159" w:rsidP="00697B83"/>
    <w:sectPr w:rsidR="00706159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666696"/>
    <w:multiLevelType w:val="multilevel"/>
    <w:tmpl w:val="A92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D21D6"/>
    <w:multiLevelType w:val="multilevel"/>
    <w:tmpl w:val="9D9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074802">
    <w:abstractNumId w:val="8"/>
  </w:num>
  <w:num w:numId="2" w16cid:durableId="775448837">
    <w:abstractNumId w:val="6"/>
  </w:num>
  <w:num w:numId="3" w16cid:durableId="255525115">
    <w:abstractNumId w:val="5"/>
  </w:num>
  <w:num w:numId="4" w16cid:durableId="410978301">
    <w:abstractNumId w:val="4"/>
  </w:num>
  <w:num w:numId="5" w16cid:durableId="1646547728">
    <w:abstractNumId w:val="7"/>
  </w:num>
  <w:num w:numId="6" w16cid:durableId="2029598360">
    <w:abstractNumId w:val="3"/>
  </w:num>
  <w:num w:numId="7" w16cid:durableId="1172138735">
    <w:abstractNumId w:val="2"/>
  </w:num>
  <w:num w:numId="8" w16cid:durableId="1494253178">
    <w:abstractNumId w:val="1"/>
  </w:num>
  <w:num w:numId="9" w16cid:durableId="1935548851">
    <w:abstractNumId w:val="0"/>
  </w:num>
  <w:num w:numId="10" w16cid:durableId="1376353231">
    <w:abstractNumId w:val="10"/>
  </w:num>
  <w:num w:numId="11" w16cid:durableId="1517888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022"/>
    <w:rsid w:val="00034616"/>
    <w:rsid w:val="0006063C"/>
    <w:rsid w:val="000827C3"/>
    <w:rsid w:val="000873DF"/>
    <w:rsid w:val="000B280E"/>
    <w:rsid w:val="000D6C5C"/>
    <w:rsid w:val="00104AF5"/>
    <w:rsid w:val="00125F7F"/>
    <w:rsid w:val="0015074B"/>
    <w:rsid w:val="001759B5"/>
    <w:rsid w:val="001774BB"/>
    <w:rsid w:val="00180E73"/>
    <w:rsid w:val="001D5B58"/>
    <w:rsid w:val="002404A8"/>
    <w:rsid w:val="0029639D"/>
    <w:rsid w:val="002A3C90"/>
    <w:rsid w:val="0031273D"/>
    <w:rsid w:val="00326F90"/>
    <w:rsid w:val="003317C8"/>
    <w:rsid w:val="00331C03"/>
    <w:rsid w:val="003654A5"/>
    <w:rsid w:val="003C6D9D"/>
    <w:rsid w:val="003F5340"/>
    <w:rsid w:val="00405C86"/>
    <w:rsid w:val="00430686"/>
    <w:rsid w:val="00433C7A"/>
    <w:rsid w:val="00435A55"/>
    <w:rsid w:val="004619C7"/>
    <w:rsid w:val="00487B5D"/>
    <w:rsid w:val="00491ABC"/>
    <w:rsid w:val="004B2061"/>
    <w:rsid w:val="005375B8"/>
    <w:rsid w:val="00681002"/>
    <w:rsid w:val="00697B83"/>
    <w:rsid w:val="006B26F0"/>
    <w:rsid w:val="00706159"/>
    <w:rsid w:val="007248A0"/>
    <w:rsid w:val="0079237E"/>
    <w:rsid w:val="007B6DBB"/>
    <w:rsid w:val="007F1A41"/>
    <w:rsid w:val="007F3A71"/>
    <w:rsid w:val="007F62E9"/>
    <w:rsid w:val="007F785A"/>
    <w:rsid w:val="00842FFE"/>
    <w:rsid w:val="00896AEE"/>
    <w:rsid w:val="008A0574"/>
    <w:rsid w:val="008A5586"/>
    <w:rsid w:val="008C2A27"/>
    <w:rsid w:val="008E25DE"/>
    <w:rsid w:val="00951F95"/>
    <w:rsid w:val="0095334B"/>
    <w:rsid w:val="00987141"/>
    <w:rsid w:val="009E2070"/>
    <w:rsid w:val="00A016B7"/>
    <w:rsid w:val="00AA1D8D"/>
    <w:rsid w:val="00AB0749"/>
    <w:rsid w:val="00AC2FF6"/>
    <w:rsid w:val="00AC5F2F"/>
    <w:rsid w:val="00AF4FBF"/>
    <w:rsid w:val="00B33D3A"/>
    <w:rsid w:val="00B47730"/>
    <w:rsid w:val="00B53909"/>
    <w:rsid w:val="00B548A6"/>
    <w:rsid w:val="00C34305"/>
    <w:rsid w:val="00CA3723"/>
    <w:rsid w:val="00CA6208"/>
    <w:rsid w:val="00CB0664"/>
    <w:rsid w:val="00D0651A"/>
    <w:rsid w:val="00D12C12"/>
    <w:rsid w:val="00D20214"/>
    <w:rsid w:val="00D810CA"/>
    <w:rsid w:val="00DD7A3D"/>
    <w:rsid w:val="00E21AE1"/>
    <w:rsid w:val="00E25AED"/>
    <w:rsid w:val="00E574C2"/>
    <w:rsid w:val="00E579DF"/>
    <w:rsid w:val="00E80B2E"/>
    <w:rsid w:val="00EB08B1"/>
    <w:rsid w:val="00F36C1C"/>
    <w:rsid w:val="00F429A4"/>
    <w:rsid w:val="00F8577D"/>
    <w:rsid w:val="00FA57FB"/>
    <w:rsid w:val="00FB0332"/>
    <w:rsid w:val="00FC693F"/>
    <w:rsid w:val="00FD340F"/>
    <w:rsid w:val="00FF258B"/>
    <w:rsid w:val="00FF6D6A"/>
    <w:rsid w:val="504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92416"/>
  <w14:defaultImageDpi w14:val="300"/>
  <w15:docId w15:val="{D461A212-27E2-413F-9AB8-2AE8CA96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810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1173</Words>
  <Characters>6687</Characters>
  <Application>Microsoft Office Word</Application>
  <DocSecurity>0</DocSecurity>
  <Lines>55</Lines>
  <Paragraphs>15</Paragraphs>
  <ScaleCrop>false</ScaleCrop>
  <Manager/>
  <Company/>
  <LinksUpToDate>false</LinksUpToDate>
  <CharactersWithSpaces>7845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Shende</cp:lastModifiedBy>
  <cp:revision>53</cp:revision>
  <dcterms:created xsi:type="dcterms:W3CDTF">2026-09-18T06:18:00Z</dcterms:created>
  <dcterms:modified xsi:type="dcterms:W3CDTF">2026-09-18T06:18:00Z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05bfc-abea-4b7e-ac6f-97b898802c71_Enabled">
    <vt:lpwstr>true</vt:lpwstr>
  </property>
  <property fmtid="{D5CDD505-2E9C-101B-9397-08002B2CF9AE}" pid="3" name="MSIP_Label_d7405bfc-abea-4b7e-ac6f-97b898802c71_SetDate">
    <vt:lpwstr>2026-09-18T06:18:46Z</vt:lpwstr>
  </property>
  <property fmtid="{D5CDD505-2E9C-101B-9397-08002B2CF9AE}" pid="4" name="MSIP_Label_d7405bfc-abea-4b7e-ac6f-97b898802c71_Method">
    <vt:lpwstr>Standard</vt:lpwstr>
  </property>
  <property fmtid="{D5CDD505-2E9C-101B-9397-08002B2CF9AE}" pid="5" name="MSIP_Label_d7405bfc-abea-4b7e-ac6f-97b898802c71_Name">
    <vt:lpwstr>Public</vt:lpwstr>
  </property>
  <property fmtid="{D5CDD505-2E9C-101B-9397-08002B2CF9AE}" pid="6" name="MSIP_Label_d7405bfc-abea-4b7e-ac6f-97b898802c71_SiteId">
    <vt:lpwstr>c0745124-84a4-4909-bb95-307ad5a8ae15</vt:lpwstr>
  </property>
  <property fmtid="{D5CDD505-2E9C-101B-9397-08002B2CF9AE}" pid="7" name="MSIP_Label_d7405bfc-abea-4b7e-ac6f-97b898802c71_ActionId">
    <vt:lpwstr>9a3f2c02-0918-4655-81a7-130ef67a65c3</vt:lpwstr>
  </property>
  <property fmtid="{D5CDD505-2E9C-101B-9397-08002B2CF9AE}" pid="8" name="MSIP_Label_d7405bfc-abea-4b7e-ac6f-97b898802c71_ContentBits">
    <vt:lpwstr>0</vt:lpwstr>
  </property>
  <property fmtid="{D5CDD505-2E9C-101B-9397-08002B2CF9AE}" pid="9" name="MSIP_Label_d7405bfc-abea-4b7e-ac6f-97b898802c71_Tag">
    <vt:lpwstr>10, 3, 0, 2</vt:lpwstr>
  </property>
</Properties>
</file>