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C0686" w14:textId="0464B5C9" w:rsidR="008F0B6A" w:rsidRDefault="00A5014B" w:rsidP="00A5014B">
      <w:pPr>
        <w:pStyle w:val="Heading1"/>
        <w:rPr>
          <w:rFonts w:cstheme="majorHAnsi"/>
          <w:b/>
          <w:bCs/>
          <w:color w:val="000000" w:themeColor="text1"/>
          <w:sz w:val="44"/>
          <w:szCs w:val="44"/>
          <w:shd w:val="clear" w:color="auto" w:fill="FFFFFF"/>
        </w:rPr>
      </w:pPr>
      <w:r w:rsidRPr="00A5014B">
        <w:rPr>
          <w:b/>
          <w:bCs/>
          <w:color w:val="000000" w:themeColor="text1"/>
          <w:sz w:val="44"/>
          <w:szCs w:val="44"/>
          <w:lang w:val="en-US"/>
        </w:rPr>
        <w:t xml:space="preserve">Predicting the outcome of </w:t>
      </w:r>
      <w:r w:rsidRPr="00A5014B">
        <w:rPr>
          <w:rFonts w:cstheme="majorHAnsi"/>
          <w:b/>
          <w:bCs/>
          <w:color w:val="000000" w:themeColor="text1"/>
          <w:sz w:val="44"/>
          <w:szCs w:val="44"/>
          <w:shd w:val="clear" w:color="auto" w:fill="FFFFFF"/>
        </w:rPr>
        <w:t>Major League Baseball</w:t>
      </w:r>
    </w:p>
    <w:p w14:paraId="2BDEF1E3" w14:textId="22F25700" w:rsidR="00A5014B" w:rsidRDefault="00A5014B" w:rsidP="00A5014B"/>
    <w:p w14:paraId="4600640E" w14:textId="2EFAF8C3" w:rsidR="00A5014B" w:rsidRDefault="0059293D" w:rsidP="00A5014B">
      <w:r>
        <w:rPr>
          <w:noProof/>
        </w:rPr>
        <w:drawing>
          <wp:inline distT="0" distB="0" distL="0" distR="0" wp14:anchorId="68D0CD44" wp14:editId="565D2F29">
            <wp:extent cx="5731510" cy="4005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4005580"/>
                    </a:xfrm>
                    <a:prstGeom prst="rect">
                      <a:avLst/>
                    </a:prstGeom>
                  </pic:spPr>
                </pic:pic>
              </a:graphicData>
            </a:graphic>
          </wp:inline>
        </w:drawing>
      </w:r>
    </w:p>
    <w:p w14:paraId="6D260D14" w14:textId="67D0B9F7" w:rsidR="0059293D" w:rsidRDefault="0059293D" w:rsidP="00A5014B"/>
    <w:p w14:paraId="720FE839" w14:textId="77777777" w:rsidR="0059293D" w:rsidRDefault="0059293D" w:rsidP="00A5014B"/>
    <w:p w14:paraId="488343E4" w14:textId="4650840C" w:rsidR="0059293D" w:rsidRDefault="0059293D" w:rsidP="0059293D">
      <w:pPr>
        <w:pStyle w:val="Subtitle"/>
        <w:rPr>
          <w:rStyle w:val="Emphasis"/>
        </w:rPr>
      </w:pPr>
      <w:r w:rsidRPr="0059293D">
        <w:rPr>
          <w:rStyle w:val="Emphasis"/>
        </w:rPr>
        <w:t>Major League Baseball (MLB) is the highest level of professional baseball in the world and accounts for some of the most popular international sporting events. Many scholars have conducted research on predicting the outcome of MLB matches. The accuracy in predicting the results of baseball games is low. Therefore, deep learning and machine learning methods were used to build models for predicting the outcomes (win/loss) of MLB matches and investigate the differences between the models in terms of their performance.</w:t>
      </w:r>
    </w:p>
    <w:p w14:paraId="19E6A37E" w14:textId="3C73E95C"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This dataset utilizes data from 2014 Major League Baseball seasons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w:t>
      </w:r>
    </w:p>
    <w:p w14:paraId="45CC52AD" w14:textId="3A715F48" w:rsidR="0059293D" w:rsidRPr="00AA7A36" w:rsidRDefault="0059293D" w:rsidP="0059293D">
      <w:pPr>
        <w:rPr>
          <w:rFonts w:ascii="Arial" w:hAnsi="Arial" w:cs="Arial"/>
          <w:color w:val="36394D"/>
          <w:sz w:val="24"/>
          <w:szCs w:val="24"/>
          <w:u w:val="single"/>
          <w:shd w:val="clear" w:color="auto" w:fill="FFFFFF"/>
        </w:rPr>
      </w:pPr>
      <w:r w:rsidRPr="00AA7A36">
        <w:rPr>
          <w:rFonts w:ascii="Arial" w:hAnsi="Arial" w:cs="Arial"/>
          <w:color w:val="36394D"/>
          <w:sz w:val="24"/>
          <w:szCs w:val="24"/>
          <w:u w:val="single"/>
          <w:shd w:val="clear" w:color="auto" w:fill="FFFFFF"/>
        </w:rPr>
        <w:t>Input Features:</w:t>
      </w:r>
    </w:p>
    <w:p w14:paraId="042EA658" w14:textId="77777777"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R-Run</w:t>
      </w:r>
    </w:p>
    <w:p w14:paraId="5F51697B" w14:textId="77777777"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AB=At Bats</w:t>
      </w:r>
    </w:p>
    <w:p w14:paraId="1EBE0183" w14:textId="0CB03798"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H=Hits</w:t>
      </w:r>
    </w:p>
    <w:p w14:paraId="7A4CC8D7" w14:textId="48664488"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lastRenderedPageBreak/>
        <w:t>2B= Doubles</w:t>
      </w:r>
    </w:p>
    <w:p w14:paraId="6EC1EC08" w14:textId="66FC2B00"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3B=Triples</w:t>
      </w:r>
    </w:p>
    <w:p w14:paraId="2088E42C" w14:textId="77777777"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HR=Homeruns</w:t>
      </w:r>
    </w:p>
    <w:p w14:paraId="3EA629CD" w14:textId="77777777"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BB= Base on balls/Walk</w:t>
      </w:r>
    </w:p>
    <w:p w14:paraId="079E71B2" w14:textId="7E9E6ED3"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SO=Strikeouts</w:t>
      </w:r>
    </w:p>
    <w:p w14:paraId="647C736F" w14:textId="77777777"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SB= Stolen Bases</w:t>
      </w:r>
    </w:p>
    <w:p w14:paraId="156544E4" w14:textId="77777777"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RA= Runs Allowed</w:t>
      </w:r>
    </w:p>
    <w:p w14:paraId="691090F4" w14:textId="2B8E3B30"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ER= Earned Runs</w:t>
      </w:r>
    </w:p>
    <w:p w14:paraId="3B95CE56" w14:textId="77777777"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Earned Run Average (ERA)</w:t>
      </w:r>
    </w:p>
    <w:p w14:paraId="7D199015" w14:textId="2B67662A"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SHO=Shutouts</w:t>
      </w:r>
    </w:p>
    <w:p w14:paraId="58B96379" w14:textId="61EBCED1"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SV=Saves</w:t>
      </w:r>
    </w:p>
    <w:p w14:paraId="5B29FDE2" w14:textId="0355DE8E"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CG=Complete Games</w:t>
      </w:r>
    </w:p>
    <w:p w14:paraId="74FDBAA3" w14:textId="0BFB820E"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E=Errors</w:t>
      </w:r>
    </w:p>
    <w:p w14:paraId="5B52655C" w14:textId="5685FE48" w:rsidR="0059293D" w:rsidRPr="00AA7A36" w:rsidRDefault="0059293D" w:rsidP="0059293D">
      <w:pPr>
        <w:rPr>
          <w:rFonts w:ascii="Arial" w:hAnsi="Arial" w:cs="Arial"/>
          <w:color w:val="36394D"/>
          <w:sz w:val="24"/>
          <w:szCs w:val="24"/>
          <w:u w:val="single"/>
          <w:shd w:val="clear" w:color="auto" w:fill="FFFFFF"/>
        </w:rPr>
      </w:pPr>
      <w:r w:rsidRPr="00AA7A36">
        <w:rPr>
          <w:rFonts w:ascii="Arial" w:hAnsi="Arial" w:cs="Arial"/>
          <w:color w:val="36394D"/>
          <w:sz w:val="24"/>
          <w:szCs w:val="24"/>
          <w:u w:val="single"/>
          <w:shd w:val="clear" w:color="auto" w:fill="FFFFFF"/>
        </w:rPr>
        <w:t xml:space="preserve">Output </w:t>
      </w:r>
      <w:r w:rsidRPr="00AA7A36">
        <w:rPr>
          <w:rFonts w:ascii="Arial" w:hAnsi="Arial" w:cs="Arial"/>
          <w:color w:val="36394D"/>
          <w:sz w:val="24"/>
          <w:szCs w:val="24"/>
          <w:u w:val="single"/>
          <w:shd w:val="clear" w:color="auto" w:fill="FFFFFF"/>
        </w:rPr>
        <w:t>Feature:</w:t>
      </w:r>
    </w:p>
    <w:p w14:paraId="79974D05" w14:textId="52C308A8" w:rsidR="0059293D" w:rsidRPr="00AA7A36" w:rsidRDefault="0059293D" w:rsidP="0059293D">
      <w:pPr>
        <w:rPr>
          <w:rFonts w:ascii="Arial" w:hAnsi="Arial" w:cs="Arial"/>
          <w:color w:val="36394D"/>
          <w:shd w:val="clear" w:color="auto" w:fill="FFFFFF"/>
        </w:rPr>
      </w:pPr>
      <w:r w:rsidRPr="00AA7A36">
        <w:rPr>
          <w:rFonts w:ascii="Arial" w:hAnsi="Arial" w:cs="Arial"/>
          <w:color w:val="36394D"/>
          <w:shd w:val="clear" w:color="auto" w:fill="FFFFFF"/>
        </w:rPr>
        <w:t>Number of predicted wins (W)</w:t>
      </w:r>
    </w:p>
    <w:p w14:paraId="72633983" w14:textId="253C72E7" w:rsidR="00AA7A36" w:rsidRPr="00AA7A36" w:rsidRDefault="00AA7A36" w:rsidP="00AA7A36">
      <w:pPr>
        <w:pStyle w:val="Heading1"/>
        <w:rPr>
          <w:b/>
          <w:bCs/>
          <w:color w:val="000000" w:themeColor="text1"/>
        </w:rPr>
      </w:pPr>
      <w:r w:rsidRPr="00AA7A36">
        <w:rPr>
          <w:b/>
          <w:bCs/>
          <w:color w:val="000000" w:themeColor="text1"/>
        </w:rPr>
        <w:t>Data Preprocessing</w:t>
      </w:r>
    </w:p>
    <w:p w14:paraId="31A7488E" w14:textId="19A1EE82" w:rsidR="0059293D" w:rsidRPr="00AA7A36" w:rsidRDefault="0059293D" w:rsidP="00AA7A36">
      <w:pPr>
        <w:pStyle w:val="Subtitle"/>
        <w:rPr>
          <w:rFonts w:ascii="Arial" w:hAnsi="Arial" w:cs="Arial"/>
          <w:shd w:val="clear" w:color="auto" w:fill="FFFFFF"/>
        </w:rPr>
      </w:pPr>
    </w:p>
    <w:p w14:paraId="71C2DAD7" w14:textId="630D83AE" w:rsidR="0059293D" w:rsidRDefault="00AA7A36" w:rsidP="00AA7A36">
      <w:pPr>
        <w:rPr>
          <w:rFonts w:ascii="Arial" w:hAnsi="Arial" w:cs="Arial"/>
          <w:color w:val="292929"/>
          <w:spacing w:val="-1"/>
          <w:sz w:val="24"/>
          <w:szCs w:val="24"/>
          <w:shd w:val="clear" w:color="auto" w:fill="FFFFFF"/>
        </w:rPr>
      </w:pPr>
      <w:r w:rsidRPr="00AA7A36">
        <w:rPr>
          <w:rFonts w:ascii="Arial" w:hAnsi="Arial" w:cs="Arial"/>
          <w:sz w:val="24"/>
          <w:szCs w:val="24"/>
          <w:shd w:val="clear" w:color="auto" w:fill="FFFFFF"/>
        </w:rPr>
        <w:t xml:space="preserve">We use pandas to read the dataset and </w:t>
      </w:r>
      <w:r w:rsidRPr="00AA7A36">
        <w:rPr>
          <w:rFonts w:ascii="Arial" w:hAnsi="Arial" w:cs="Arial"/>
          <w:sz w:val="24"/>
          <w:szCs w:val="24"/>
          <w:shd w:val="clear" w:color="auto" w:fill="FFFFFF"/>
        </w:rPr>
        <w:t>pre-process</w:t>
      </w:r>
      <w:r w:rsidRPr="00AA7A36">
        <w:rPr>
          <w:rFonts w:ascii="Arial" w:hAnsi="Arial" w:cs="Arial"/>
          <w:sz w:val="24"/>
          <w:szCs w:val="24"/>
          <w:shd w:val="clear" w:color="auto" w:fill="FFFFFF"/>
        </w:rPr>
        <w:t xml:space="preserve"> it</w:t>
      </w:r>
      <w:r>
        <w:rPr>
          <w:rFonts w:ascii="Arial" w:hAnsi="Arial" w:cs="Arial"/>
          <w:sz w:val="24"/>
          <w:szCs w:val="24"/>
          <w:shd w:val="clear" w:color="auto" w:fill="FFFFFF"/>
        </w:rPr>
        <w:t>.</w:t>
      </w:r>
      <w:r w:rsidRPr="00AA7A36">
        <w:rPr>
          <w:rFonts w:ascii="Georgia" w:hAnsi="Georgia"/>
          <w:color w:val="292929"/>
          <w:spacing w:val="-1"/>
          <w:sz w:val="32"/>
          <w:szCs w:val="32"/>
          <w:shd w:val="clear" w:color="auto" w:fill="FFFFFF"/>
        </w:rPr>
        <w:t xml:space="preserve"> </w:t>
      </w:r>
      <w:r w:rsidRPr="00AA7A36">
        <w:rPr>
          <w:rFonts w:ascii="Arial" w:hAnsi="Arial" w:cs="Arial"/>
          <w:color w:val="292929"/>
          <w:spacing w:val="-1"/>
          <w:sz w:val="24"/>
          <w:szCs w:val="24"/>
          <w:shd w:val="clear" w:color="auto" w:fill="FFFFFF"/>
        </w:rPr>
        <w:t>There aren’t any rows with all missing values or duplicates (this rarely happens with real-world datasets</w:t>
      </w:r>
      <w:r w:rsidR="00456F71" w:rsidRPr="00AA7A36">
        <w:rPr>
          <w:rFonts w:ascii="Arial" w:hAnsi="Arial" w:cs="Arial"/>
          <w:color w:val="292929"/>
          <w:spacing w:val="-1"/>
          <w:sz w:val="24"/>
          <w:szCs w:val="24"/>
          <w:shd w:val="clear" w:color="auto" w:fill="FFFFFF"/>
        </w:rPr>
        <w:t>).</w:t>
      </w:r>
      <w:r w:rsidR="00456F71">
        <w:rPr>
          <w:rFonts w:ascii="Arial" w:hAnsi="Arial" w:cs="Arial"/>
          <w:color w:val="292929"/>
          <w:spacing w:val="-1"/>
          <w:sz w:val="24"/>
          <w:szCs w:val="24"/>
          <w:shd w:val="clear" w:color="auto" w:fill="FFFFFF"/>
        </w:rPr>
        <w:t xml:space="preserve"> There</w:t>
      </w:r>
      <w:r>
        <w:rPr>
          <w:rFonts w:ascii="Arial" w:hAnsi="Arial" w:cs="Arial"/>
          <w:color w:val="292929"/>
          <w:spacing w:val="-1"/>
          <w:sz w:val="24"/>
          <w:szCs w:val="24"/>
          <w:shd w:val="clear" w:color="auto" w:fill="FFFFFF"/>
        </w:rPr>
        <w:t xml:space="preserve"> are</w:t>
      </w:r>
      <w:r w:rsidR="00456F71">
        <w:rPr>
          <w:rFonts w:ascii="Arial" w:hAnsi="Arial" w:cs="Arial"/>
          <w:color w:val="292929"/>
          <w:spacing w:val="-1"/>
          <w:sz w:val="24"/>
          <w:szCs w:val="24"/>
          <w:shd w:val="clear" w:color="auto" w:fill="FFFFFF"/>
        </w:rPr>
        <w:t xml:space="preserve"> </w:t>
      </w:r>
      <w:r>
        <w:rPr>
          <w:rFonts w:ascii="Arial" w:hAnsi="Arial" w:cs="Arial"/>
          <w:color w:val="292929"/>
          <w:spacing w:val="-1"/>
          <w:sz w:val="24"/>
          <w:szCs w:val="24"/>
          <w:shd w:val="clear" w:color="auto" w:fill="FFFFFF"/>
        </w:rPr>
        <w:t>totally 30 rows and 17columns in this dataset.</w:t>
      </w:r>
    </w:p>
    <w:p w14:paraId="0DCB3F49" w14:textId="18818E78" w:rsidR="0059293D" w:rsidRDefault="00AA7A36" w:rsidP="0059293D">
      <w:pPr>
        <w:rPr>
          <w:rFonts w:ascii="Arial" w:hAnsi="Arial" w:cs="Arial"/>
          <w:color w:val="36394D"/>
          <w:sz w:val="24"/>
          <w:szCs w:val="24"/>
          <w:shd w:val="clear" w:color="auto" w:fill="FFFFFF"/>
        </w:rPr>
      </w:pPr>
      <w:r>
        <w:rPr>
          <w:noProof/>
        </w:rPr>
        <w:drawing>
          <wp:inline distT="0" distB="0" distL="0" distR="0" wp14:anchorId="5ADAFE87" wp14:editId="4B8F1955">
            <wp:extent cx="537972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9720" cy="1943100"/>
                    </a:xfrm>
                    <a:prstGeom prst="rect">
                      <a:avLst/>
                    </a:prstGeom>
                  </pic:spPr>
                </pic:pic>
              </a:graphicData>
            </a:graphic>
          </wp:inline>
        </w:drawing>
      </w:r>
    </w:p>
    <w:p w14:paraId="3D43466B" w14:textId="5E1B3CA9" w:rsidR="00456F71" w:rsidRDefault="00456F71" w:rsidP="0059293D">
      <w:pPr>
        <w:rPr>
          <w:rFonts w:ascii="Arial" w:hAnsi="Arial" w:cs="Arial"/>
          <w:color w:val="36394D"/>
          <w:sz w:val="24"/>
          <w:szCs w:val="24"/>
          <w:shd w:val="clear" w:color="auto" w:fill="FFFFFF"/>
        </w:rPr>
      </w:pPr>
      <w:r>
        <w:rPr>
          <w:noProof/>
        </w:rPr>
        <w:lastRenderedPageBreak/>
        <w:drawing>
          <wp:inline distT="0" distB="0" distL="0" distR="0" wp14:anchorId="55B41F05" wp14:editId="7A16F754">
            <wp:extent cx="5086350" cy="4943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6350" cy="4943475"/>
                    </a:xfrm>
                    <a:prstGeom prst="rect">
                      <a:avLst/>
                    </a:prstGeom>
                  </pic:spPr>
                </pic:pic>
              </a:graphicData>
            </a:graphic>
          </wp:inline>
        </w:drawing>
      </w:r>
    </w:p>
    <w:p w14:paraId="55F31601" w14:textId="0730021B" w:rsidR="00456F71" w:rsidRDefault="00456F71" w:rsidP="0059293D">
      <w:pPr>
        <w:rPr>
          <w:rFonts w:ascii="Arial" w:hAnsi="Arial" w:cs="Arial"/>
          <w:color w:val="36394D"/>
          <w:sz w:val="24"/>
          <w:szCs w:val="24"/>
          <w:shd w:val="clear" w:color="auto" w:fill="FFFFFF"/>
        </w:rPr>
      </w:pPr>
      <w:r>
        <w:rPr>
          <w:rFonts w:ascii="Arial" w:hAnsi="Arial" w:cs="Arial"/>
          <w:color w:val="36394D"/>
          <w:sz w:val="24"/>
          <w:szCs w:val="24"/>
          <w:shd w:val="clear" w:color="auto" w:fill="FFFFFF"/>
        </w:rPr>
        <w:tab/>
      </w:r>
    </w:p>
    <w:p w14:paraId="1A811DA1" w14:textId="693C71FB" w:rsidR="00456F71" w:rsidRDefault="00456F71" w:rsidP="00241582">
      <w:pPr>
        <w:pStyle w:val="Heading2"/>
        <w:rPr>
          <w:rFonts w:eastAsia="Times New Roman"/>
          <w:b/>
          <w:bCs/>
          <w:color w:val="000000" w:themeColor="text1"/>
          <w:sz w:val="32"/>
          <w:szCs w:val="32"/>
          <w:lang w:eastAsia="en-IN"/>
        </w:rPr>
      </w:pPr>
      <w:r w:rsidRPr="00456F71">
        <w:rPr>
          <w:rFonts w:eastAsia="Times New Roman"/>
          <w:b/>
          <w:bCs/>
          <w:color w:val="000000" w:themeColor="text1"/>
          <w:sz w:val="32"/>
          <w:szCs w:val="32"/>
          <w:lang w:eastAsia="en-IN"/>
        </w:rPr>
        <w:t>Exploratory Data Analysis</w:t>
      </w:r>
    </w:p>
    <w:p w14:paraId="4EED9DCC" w14:textId="77777777" w:rsidR="00241582" w:rsidRPr="00241582" w:rsidRDefault="00241582" w:rsidP="00241582">
      <w:pPr>
        <w:rPr>
          <w:lang w:eastAsia="en-IN"/>
        </w:rPr>
      </w:pPr>
    </w:p>
    <w:p w14:paraId="44FCFB46" w14:textId="77777777" w:rsidR="00241582" w:rsidRDefault="00456F71" w:rsidP="0059293D">
      <w:pPr>
        <w:pStyle w:val="Heading2"/>
        <w:numPr>
          <w:ilvl w:val="0"/>
          <w:numId w:val="1"/>
        </w:numPr>
        <w:rPr>
          <w:rFonts w:ascii="Arial" w:hAnsi="Arial" w:cs="Arial"/>
          <w:color w:val="292929"/>
          <w:sz w:val="24"/>
          <w:szCs w:val="24"/>
        </w:rPr>
      </w:pPr>
      <w:r>
        <w:rPr>
          <w:rFonts w:ascii="Arial" w:hAnsi="Arial" w:cs="Arial"/>
          <w:color w:val="292929"/>
          <w:sz w:val="24"/>
          <w:szCs w:val="24"/>
        </w:rPr>
        <w:t>F</w:t>
      </w:r>
      <w:r w:rsidRPr="000A38DD">
        <w:rPr>
          <w:rFonts w:ascii="Arial" w:hAnsi="Arial" w:cs="Arial"/>
          <w:color w:val="292929"/>
          <w:sz w:val="24"/>
          <w:szCs w:val="24"/>
        </w:rPr>
        <w:t>eatures distribution</w:t>
      </w:r>
      <w:r>
        <w:rPr>
          <w:rFonts w:ascii="Arial" w:hAnsi="Arial" w:cs="Arial"/>
          <w:color w:val="292929"/>
          <w:sz w:val="24"/>
          <w:szCs w:val="24"/>
        </w:rPr>
        <w:t>:</w:t>
      </w:r>
    </w:p>
    <w:p w14:paraId="699935BA" w14:textId="30E91EC8" w:rsidR="00456F71" w:rsidRDefault="00456F71" w:rsidP="00241582">
      <w:pPr>
        <w:pStyle w:val="Heading2"/>
        <w:ind w:left="360"/>
        <w:rPr>
          <w:rFonts w:ascii="Arial" w:hAnsi="Arial" w:cs="Arial"/>
          <w:color w:val="202124"/>
          <w:sz w:val="24"/>
          <w:szCs w:val="24"/>
          <w:shd w:val="clear" w:color="auto" w:fill="FFFFFF"/>
        </w:rPr>
      </w:pPr>
      <w:r w:rsidRPr="00241582">
        <w:rPr>
          <w:rFonts w:ascii="Arial" w:hAnsi="Arial" w:cs="Arial"/>
          <w:color w:val="202124"/>
          <w:sz w:val="24"/>
          <w:szCs w:val="24"/>
          <w:shd w:val="clear" w:color="auto" w:fill="FFFFFF"/>
        </w:rPr>
        <w:t>Standard deviations are important here because the shape of a normal curve is determined by its mean and standard deviation. The mean tells you where the middle, highest part of the curve should go.</w:t>
      </w:r>
    </w:p>
    <w:p w14:paraId="7A4EB545" w14:textId="77777777" w:rsidR="00241582" w:rsidRPr="00241582" w:rsidRDefault="00241582" w:rsidP="00241582"/>
    <w:p w14:paraId="22DA1D0A" w14:textId="2498DA3B" w:rsidR="00241582" w:rsidRDefault="00AE0A11" w:rsidP="00241582">
      <w:pPr>
        <w:jc w:val="center"/>
        <w:rPr>
          <w:rFonts w:ascii="Arial" w:hAnsi="Arial" w:cs="Arial"/>
          <w:color w:val="36394D"/>
          <w:sz w:val="24"/>
          <w:szCs w:val="24"/>
          <w:shd w:val="clear" w:color="auto" w:fill="FFFFFF"/>
        </w:rPr>
      </w:pPr>
      <w:r>
        <w:rPr>
          <w:noProof/>
        </w:rPr>
        <w:drawing>
          <wp:inline distT="0" distB="0" distL="0" distR="0" wp14:anchorId="6131C41C" wp14:editId="7AD668FB">
            <wp:extent cx="4984750" cy="15951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4750" cy="1595120"/>
                    </a:xfrm>
                    <a:prstGeom prst="rect">
                      <a:avLst/>
                    </a:prstGeom>
                  </pic:spPr>
                </pic:pic>
              </a:graphicData>
            </a:graphic>
          </wp:inline>
        </w:drawing>
      </w:r>
    </w:p>
    <w:p w14:paraId="77899530" w14:textId="5E7321A8" w:rsidR="00AE0A11" w:rsidRDefault="00AE0A11" w:rsidP="00241582">
      <w:pPr>
        <w:jc w:val="both"/>
        <w:rPr>
          <w:rFonts w:ascii="Arial" w:hAnsi="Arial" w:cs="Arial"/>
          <w:color w:val="292929"/>
          <w:spacing w:val="-1"/>
          <w:sz w:val="24"/>
          <w:szCs w:val="24"/>
          <w:shd w:val="clear" w:color="auto" w:fill="FFFFFF"/>
        </w:rPr>
      </w:pPr>
      <w:r w:rsidRPr="00AE0A11">
        <w:rPr>
          <w:rFonts w:ascii="Arial" w:hAnsi="Arial" w:cs="Arial"/>
          <w:color w:val="292929"/>
          <w:spacing w:val="-1"/>
          <w:sz w:val="24"/>
          <w:szCs w:val="24"/>
          <w:shd w:val="clear" w:color="auto" w:fill="FFFFFF"/>
        </w:rPr>
        <w:lastRenderedPageBreak/>
        <w:t xml:space="preserve">At first glance, there aren’t any outliers in the data. No data point is disconnected </w:t>
      </w:r>
      <w:r w:rsidR="00241582">
        <w:rPr>
          <w:rFonts w:ascii="Arial" w:hAnsi="Arial" w:cs="Arial"/>
          <w:color w:val="292929"/>
          <w:spacing w:val="-1"/>
          <w:sz w:val="24"/>
          <w:szCs w:val="24"/>
          <w:shd w:val="clear" w:color="auto" w:fill="FFFFFF"/>
        </w:rPr>
        <w:t xml:space="preserve">    </w:t>
      </w:r>
      <w:r w:rsidRPr="00AE0A11">
        <w:rPr>
          <w:rFonts w:ascii="Arial" w:hAnsi="Arial" w:cs="Arial"/>
          <w:color w:val="292929"/>
          <w:spacing w:val="-1"/>
          <w:sz w:val="24"/>
          <w:szCs w:val="24"/>
          <w:shd w:val="clear" w:color="auto" w:fill="FFFFFF"/>
        </w:rPr>
        <w:t xml:space="preserve">from distribution or too far from the mean value. To confirm that we would need to </w:t>
      </w:r>
      <w:r>
        <w:rPr>
          <w:rFonts w:ascii="Arial" w:hAnsi="Arial" w:cs="Arial"/>
          <w:color w:val="292929"/>
          <w:spacing w:val="-1"/>
          <w:sz w:val="24"/>
          <w:szCs w:val="24"/>
          <w:shd w:val="clear" w:color="auto" w:fill="FFFFFF"/>
        </w:rPr>
        <w:t>plot the data</w:t>
      </w:r>
      <w:r w:rsidR="00705CFB">
        <w:rPr>
          <w:rFonts w:ascii="Arial" w:hAnsi="Arial" w:cs="Arial"/>
          <w:color w:val="292929"/>
          <w:spacing w:val="-1"/>
          <w:sz w:val="24"/>
          <w:szCs w:val="24"/>
          <w:shd w:val="clear" w:color="auto" w:fill="FFFFFF"/>
        </w:rPr>
        <w:t>.</w:t>
      </w:r>
    </w:p>
    <w:p w14:paraId="75FFA24F" w14:textId="237E19DA" w:rsidR="00705CFB" w:rsidRDefault="00705CFB" w:rsidP="0059293D">
      <w:pPr>
        <w:rPr>
          <w:rFonts w:ascii="Arial" w:hAnsi="Arial" w:cs="Arial"/>
          <w:color w:val="36394D"/>
          <w:sz w:val="24"/>
          <w:szCs w:val="24"/>
          <w:shd w:val="clear" w:color="auto" w:fill="FFFFFF"/>
        </w:rPr>
      </w:pPr>
      <w:r>
        <w:rPr>
          <w:noProof/>
        </w:rPr>
        <w:drawing>
          <wp:inline distT="0" distB="0" distL="0" distR="0" wp14:anchorId="2F04EFBD" wp14:editId="7574F8EA">
            <wp:extent cx="5731510" cy="46450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45025"/>
                    </a:xfrm>
                    <a:prstGeom prst="rect">
                      <a:avLst/>
                    </a:prstGeom>
                  </pic:spPr>
                </pic:pic>
              </a:graphicData>
            </a:graphic>
          </wp:inline>
        </w:drawing>
      </w:r>
    </w:p>
    <w:p w14:paraId="37B288F4" w14:textId="4E056CD8" w:rsidR="00705CFB" w:rsidRDefault="00705CFB" w:rsidP="00241582">
      <w:pPr>
        <w:jc w:val="both"/>
        <w:rPr>
          <w:rFonts w:ascii="Arial" w:hAnsi="Arial" w:cs="Arial"/>
          <w:color w:val="36394D"/>
          <w:sz w:val="24"/>
          <w:szCs w:val="24"/>
          <w:shd w:val="clear" w:color="auto" w:fill="FFFFFF"/>
        </w:rPr>
      </w:pPr>
      <w:r>
        <w:rPr>
          <w:rFonts w:ascii="Arial" w:hAnsi="Arial" w:cs="Arial"/>
          <w:color w:val="36394D"/>
          <w:sz w:val="24"/>
          <w:szCs w:val="24"/>
          <w:shd w:val="clear" w:color="auto" w:fill="FFFFFF"/>
        </w:rPr>
        <w:t>We can see that there are few outliers present in the data. One particular value acts an outlier for most of the values. So let’s drop that row.</w:t>
      </w:r>
    </w:p>
    <w:p w14:paraId="5D2FDC4F" w14:textId="14F69532" w:rsidR="00705CFB" w:rsidRPr="00AE0A11" w:rsidRDefault="00705CFB" w:rsidP="0059293D">
      <w:pPr>
        <w:rPr>
          <w:rFonts w:ascii="Arial" w:hAnsi="Arial" w:cs="Arial"/>
          <w:color w:val="36394D"/>
          <w:sz w:val="24"/>
          <w:szCs w:val="24"/>
          <w:shd w:val="clear" w:color="auto" w:fill="FFFFFF"/>
        </w:rPr>
      </w:pPr>
      <w:r>
        <w:rPr>
          <w:noProof/>
        </w:rPr>
        <w:lastRenderedPageBreak/>
        <w:drawing>
          <wp:inline distT="0" distB="0" distL="0" distR="0" wp14:anchorId="52C64AC6" wp14:editId="1C2F5CD5">
            <wp:extent cx="4591050" cy="433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4333875"/>
                    </a:xfrm>
                    <a:prstGeom prst="rect">
                      <a:avLst/>
                    </a:prstGeom>
                  </pic:spPr>
                </pic:pic>
              </a:graphicData>
            </a:graphic>
          </wp:inline>
        </w:drawing>
      </w:r>
    </w:p>
    <w:p w14:paraId="66E2307D" w14:textId="6E0904F0" w:rsidR="00AE0A11" w:rsidRDefault="00705CFB" w:rsidP="0059293D">
      <w:pPr>
        <w:rPr>
          <w:rFonts w:ascii="Arial" w:hAnsi="Arial" w:cs="Arial"/>
          <w:color w:val="36394D"/>
          <w:sz w:val="24"/>
          <w:szCs w:val="24"/>
          <w:shd w:val="clear" w:color="auto" w:fill="FFFFFF"/>
        </w:rPr>
      </w:pPr>
      <w:r>
        <w:rPr>
          <w:rFonts w:ascii="Arial" w:hAnsi="Arial" w:cs="Arial"/>
          <w:color w:val="36394D"/>
          <w:sz w:val="24"/>
          <w:szCs w:val="24"/>
          <w:shd w:val="clear" w:color="auto" w:fill="FFFFFF"/>
        </w:rPr>
        <w:t xml:space="preserve">We can see that row 5 acts as an </w:t>
      </w:r>
      <w:r w:rsidR="00241582">
        <w:rPr>
          <w:rFonts w:ascii="Arial" w:hAnsi="Arial" w:cs="Arial"/>
          <w:color w:val="36394D"/>
          <w:sz w:val="24"/>
          <w:szCs w:val="24"/>
          <w:shd w:val="clear" w:color="auto" w:fill="FFFFFF"/>
        </w:rPr>
        <w:t>outlier. Let’s</w:t>
      </w:r>
      <w:r>
        <w:rPr>
          <w:rFonts w:ascii="Arial" w:hAnsi="Arial" w:cs="Arial"/>
          <w:color w:val="36394D"/>
          <w:sz w:val="24"/>
          <w:szCs w:val="24"/>
          <w:shd w:val="clear" w:color="auto" w:fill="FFFFFF"/>
        </w:rPr>
        <w:t xml:space="preserve"> drop </w:t>
      </w:r>
      <w:r w:rsidR="00241582">
        <w:rPr>
          <w:rFonts w:ascii="Arial" w:hAnsi="Arial" w:cs="Arial"/>
          <w:color w:val="36394D"/>
          <w:sz w:val="24"/>
          <w:szCs w:val="24"/>
          <w:shd w:val="clear" w:color="auto" w:fill="FFFFFF"/>
        </w:rPr>
        <w:t xml:space="preserve">row 5 </w:t>
      </w:r>
    </w:p>
    <w:p w14:paraId="143F324E" w14:textId="37B87B29" w:rsidR="00241582" w:rsidRDefault="00241582" w:rsidP="00241582">
      <w:pPr>
        <w:jc w:val="both"/>
        <w:rPr>
          <w:rFonts w:ascii="Arial" w:hAnsi="Arial" w:cs="Arial"/>
          <w:color w:val="36394D"/>
          <w:sz w:val="24"/>
          <w:szCs w:val="24"/>
          <w:shd w:val="clear" w:color="auto" w:fill="FFFFFF"/>
        </w:rPr>
      </w:pPr>
      <w:r>
        <w:rPr>
          <w:noProof/>
        </w:rPr>
        <w:drawing>
          <wp:inline distT="0" distB="0" distL="0" distR="0" wp14:anchorId="785C8EF8" wp14:editId="1C4BB9A3">
            <wp:extent cx="4991100" cy="25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257175"/>
                    </a:xfrm>
                    <a:prstGeom prst="rect">
                      <a:avLst/>
                    </a:prstGeom>
                  </pic:spPr>
                </pic:pic>
              </a:graphicData>
            </a:graphic>
          </wp:inline>
        </w:drawing>
      </w:r>
    </w:p>
    <w:p w14:paraId="3B59AAD0" w14:textId="79FABC02" w:rsidR="00EC170E" w:rsidRDefault="00EC170E" w:rsidP="00241582">
      <w:pPr>
        <w:jc w:val="both"/>
        <w:rPr>
          <w:rFonts w:ascii="Arial" w:hAnsi="Arial" w:cs="Arial"/>
          <w:color w:val="36394D"/>
          <w:sz w:val="24"/>
          <w:szCs w:val="24"/>
          <w:shd w:val="clear" w:color="auto" w:fill="FFFFFF"/>
        </w:rPr>
      </w:pPr>
    </w:p>
    <w:p w14:paraId="2E588221" w14:textId="207A1DF5" w:rsidR="00241582" w:rsidRDefault="00241582" w:rsidP="0059293D">
      <w:pPr>
        <w:rPr>
          <w:rFonts w:ascii="Arial" w:hAnsi="Arial" w:cs="Arial"/>
          <w:color w:val="36394D"/>
          <w:sz w:val="24"/>
          <w:szCs w:val="24"/>
          <w:shd w:val="clear" w:color="auto" w:fill="FFFFFF"/>
        </w:rPr>
      </w:pPr>
    </w:p>
    <w:p w14:paraId="0549BA41" w14:textId="01DF0CF1" w:rsidR="00241582" w:rsidRDefault="00241582" w:rsidP="00241582">
      <w:pPr>
        <w:pStyle w:val="ListParagraph"/>
        <w:numPr>
          <w:ilvl w:val="0"/>
          <w:numId w:val="1"/>
        </w:numPr>
        <w:rPr>
          <w:rFonts w:ascii="Arial" w:hAnsi="Arial" w:cs="Arial"/>
          <w:color w:val="36394D"/>
          <w:sz w:val="24"/>
          <w:szCs w:val="24"/>
          <w:shd w:val="clear" w:color="auto" w:fill="FFFFFF"/>
        </w:rPr>
      </w:pPr>
      <w:r w:rsidRPr="00241582">
        <w:rPr>
          <w:rFonts w:ascii="Arial" w:hAnsi="Arial" w:cs="Arial"/>
          <w:color w:val="36394D"/>
          <w:sz w:val="24"/>
          <w:szCs w:val="24"/>
          <w:shd w:val="clear" w:color="auto" w:fill="FFFFFF"/>
        </w:rPr>
        <w:t>Correlation</w:t>
      </w:r>
    </w:p>
    <w:p w14:paraId="6FF2B5AB" w14:textId="539F8412" w:rsidR="002D344D" w:rsidRDefault="002D344D" w:rsidP="002D344D">
      <w:pPr>
        <w:jc w:val="both"/>
        <w:rPr>
          <w:rFonts w:ascii="Arial" w:hAnsi="Arial" w:cs="Arial"/>
          <w:color w:val="202124"/>
          <w:shd w:val="clear" w:color="auto" w:fill="FFFFFF"/>
        </w:rPr>
      </w:pPr>
      <w:r w:rsidRPr="002D344D">
        <w:rPr>
          <w:rFonts w:ascii="Arial" w:hAnsi="Arial" w:cs="Arial"/>
          <w:color w:val="202124"/>
          <w:sz w:val="24"/>
          <w:szCs w:val="24"/>
          <w:shd w:val="clear" w:color="auto" w:fill="FFFFFF"/>
        </w:rPr>
        <w:t>Correlation coefficients are used to measure the strength of the relationship between two variables. This measures the strength and direction of a linear relationship between two variables. Values always range between -1 (strong negative relationship) and +1 (strong positive relationship</w:t>
      </w:r>
      <w:r>
        <w:rPr>
          <w:rFonts w:ascii="Arial" w:hAnsi="Arial" w:cs="Arial"/>
          <w:color w:val="202124"/>
          <w:shd w:val="clear" w:color="auto" w:fill="FFFFFF"/>
        </w:rPr>
        <w:t>).</w:t>
      </w:r>
    </w:p>
    <w:p w14:paraId="1F0E8973" w14:textId="7E730689" w:rsidR="00AE0A11" w:rsidRDefault="002D344D" w:rsidP="0059293D">
      <w:pPr>
        <w:rPr>
          <w:rFonts w:ascii="Arial" w:hAnsi="Arial" w:cs="Arial"/>
          <w:color w:val="36394D"/>
          <w:sz w:val="24"/>
          <w:szCs w:val="24"/>
          <w:shd w:val="clear" w:color="auto" w:fill="FFFFFF"/>
        </w:rPr>
      </w:pPr>
      <w:r>
        <w:rPr>
          <w:noProof/>
        </w:rPr>
        <w:lastRenderedPageBreak/>
        <w:drawing>
          <wp:inline distT="0" distB="0" distL="0" distR="0" wp14:anchorId="3E661E17" wp14:editId="2504E5E3">
            <wp:extent cx="566166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660" cy="3474720"/>
                    </a:xfrm>
                    <a:prstGeom prst="rect">
                      <a:avLst/>
                    </a:prstGeom>
                  </pic:spPr>
                </pic:pic>
              </a:graphicData>
            </a:graphic>
          </wp:inline>
        </w:drawing>
      </w:r>
    </w:p>
    <w:p w14:paraId="1DCEB30D" w14:textId="10FC198F" w:rsidR="00CB596F" w:rsidRPr="00CB596F" w:rsidRDefault="00CB596F" w:rsidP="001D201D">
      <w:pPr>
        <w:rPr>
          <w:rFonts w:ascii="Arial" w:hAnsi="Arial" w:cs="Arial"/>
          <w:color w:val="36394D"/>
          <w:sz w:val="24"/>
          <w:szCs w:val="24"/>
          <w:shd w:val="clear" w:color="auto" w:fill="FFFFFF"/>
        </w:rPr>
      </w:pPr>
    </w:p>
    <w:p w14:paraId="1ED51B72" w14:textId="65AD49A6" w:rsidR="00CB596F" w:rsidRPr="00CB596F" w:rsidRDefault="00CB596F" w:rsidP="001D201D">
      <w:pPr>
        <w:pStyle w:val="ListParagraph"/>
        <w:numPr>
          <w:ilvl w:val="0"/>
          <w:numId w:val="2"/>
        </w:numPr>
        <w:rPr>
          <w:rFonts w:ascii="Arial" w:hAnsi="Arial" w:cs="Arial"/>
          <w:color w:val="36394D"/>
          <w:sz w:val="24"/>
          <w:szCs w:val="24"/>
          <w:shd w:val="clear" w:color="auto" w:fill="FFFFFF"/>
        </w:rPr>
      </w:pPr>
      <w:r w:rsidRPr="00CB596F">
        <w:rPr>
          <w:rFonts w:ascii="Arial" w:hAnsi="Arial" w:cs="Arial"/>
          <w:color w:val="000000"/>
          <w:sz w:val="24"/>
          <w:szCs w:val="24"/>
          <w:shd w:val="clear" w:color="auto" w:fill="FFFFFF"/>
        </w:rPr>
        <w:t xml:space="preserve">We observe that </w:t>
      </w:r>
      <w:r w:rsidRPr="00CB596F">
        <w:rPr>
          <w:rFonts w:ascii="Arial" w:hAnsi="Arial" w:cs="Arial"/>
          <w:color w:val="000000"/>
          <w:sz w:val="24"/>
          <w:szCs w:val="24"/>
          <w:shd w:val="clear" w:color="auto" w:fill="FFFFFF"/>
        </w:rPr>
        <w:t>Save (SV)</w:t>
      </w:r>
      <w:r w:rsidRPr="00CB596F">
        <w:rPr>
          <w:rFonts w:ascii="Arial" w:hAnsi="Arial" w:cs="Arial"/>
          <w:color w:val="000000"/>
          <w:sz w:val="24"/>
          <w:szCs w:val="24"/>
          <w:shd w:val="clear" w:color="auto" w:fill="FFFFFF"/>
        </w:rPr>
        <w:t xml:space="preserve"> is highly correlated</w:t>
      </w:r>
      <w:r w:rsidRPr="00CB596F">
        <w:rPr>
          <w:rFonts w:ascii="Arial" w:hAnsi="Arial" w:cs="Arial"/>
          <w:color w:val="000000"/>
          <w:sz w:val="24"/>
          <w:szCs w:val="24"/>
          <w:shd w:val="clear" w:color="auto" w:fill="FFFFFF"/>
        </w:rPr>
        <w:t xml:space="preserve"> with win (W).</w:t>
      </w:r>
    </w:p>
    <w:p w14:paraId="326D3E98" w14:textId="47F99D99" w:rsidR="00CB596F" w:rsidRPr="00CB596F" w:rsidRDefault="00CB596F" w:rsidP="001D201D">
      <w:pPr>
        <w:pStyle w:val="ListParagraph"/>
        <w:numPr>
          <w:ilvl w:val="0"/>
          <w:numId w:val="2"/>
        </w:numPr>
        <w:rPr>
          <w:rFonts w:ascii="Arial" w:hAnsi="Arial" w:cs="Arial"/>
          <w:color w:val="36394D"/>
          <w:sz w:val="24"/>
          <w:szCs w:val="24"/>
          <w:shd w:val="clear" w:color="auto" w:fill="FFFFFF"/>
        </w:rPr>
      </w:pPr>
      <w:r w:rsidRPr="00CB596F">
        <w:rPr>
          <w:rFonts w:ascii="Arial" w:hAnsi="Arial" w:cs="Arial"/>
          <w:color w:val="000000"/>
          <w:sz w:val="24"/>
          <w:szCs w:val="24"/>
          <w:shd w:val="clear" w:color="auto" w:fill="FFFFFF"/>
        </w:rPr>
        <w:t>ER</w:t>
      </w:r>
      <w:r w:rsidRPr="00CB596F">
        <w:rPr>
          <w:rFonts w:ascii="Arial" w:hAnsi="Arial" w:cs="Arial"/>
          <w:color w:val="000000"/>
          <w:sz w:val="24"/>
          <w:szCs w:val="24"/>
          <w:shd w:val="clear" w:color="auto" w:fill="FFFFFF"/>
        </w:rPr>
        <w:t xml:space="preserve"> (</w:t>
      </w:r>
      <w:r w:rsidRPr="00CB596F">
        <w:rPr>
          <w:rFonts w:ascii="Arial" w:hAnsi="Arial" w:cs="Arial"/>
          <w:color w:val="36394D"/>
          <w:sz w:val="24"/>
          <w:szCs w:val="24"/>
          <w:shd w:val="clear" w:color="auto" w:fill="FFFFFF"/>
        </w:rPr>
        <w:t>Earned Runs</w:t>
      </w:r>
      <w:r w:rsidRPr="00CB596F">
        <w:rPr>
          <w:rFonts w:ascii="Arial" w:hAnsi="Arial" w:cs="Arial"/>
          <w:color w:val="000000"/>
          <w:sz w:val="24"/>
          <w:szCs w:val="24"/>
          <w:shd w:val="clear" w:color="auto" w:fill="FFFFFF"/>
        </w:rPr>
        <w:t xml:space="preserve">), </w:t>
      </w:r>
      <w:r w:rsidRPr="00CB596F">
        <w:rPr>
          <w:rFonts w:ascii="Arial" w:hAnsi="Arial" w:cs="Arial"/>
          <w:color w:val="000000"/>
          <w:sz w:val="24"/>
          <w:szCs w:val="24"/>
          <w:shd w:val="clear" w:color="auto" w:fill="FFFFFF"/>
        </w:rPr>
        <w:t xml:space="preserve">ERA </w:t>
      </w:r>
      <w:r w:rsidRPr="00CB596F">
        <w:rPr>
          <w:rFonts w:ascii="Arial" w:hAnsi="Arial" w:cs="Arial"/>
          <w:color w:val="000000"/>
          <w:sz w:val="24"/>
          <w:szCs w:val="24"/>
          <w:shd w:val="clear" w:color="auto" w:fill="FFFFFF"/>
        </w:rPr>
        <w:t>(</w:t>
      </w:r>
      <w:r w:rsidRPr="00CB596F">
        <w:rPr>
          <w:rFonts w:ascii="Arial" w:hAnsi="Arial" w:cs="Arial"/>
          <w:color w:val="36394D"/>
          <w:sz w:val="24"/>
          <w:szCs w:val="24"/>
          <w:shd w:val="clear" w:color="auto" w:fill="FFFFFF"/>
        </w:rPr>
        <w:t>Earned Run Average</w:t>
      </w:r>
      <w:r w:rsidRPr="00CB596F">
        <w:rPr>
          <w:rFonts w:ascii="Arial" w:hAnsi="Arial" w:cs="Arial"/>
          <w:color w:val="36394D"/>
          <w:sz w:val="24"/>
          <w:szCs w:val="24"/>
          <w:shd w:val="clear" w:color="auto" w:fill="FFFFFF"/>
        </w:rPr>
        <w:t xml:space="preserve">) </w:t>
      </w:r>
      <w:r w:rsidRPr="00CB596F">
        <w:rPr>
          <w:rFonts w:ascii="Arial" w:hAnsi="Arial" w:cs="Arial"/>
          <w:color w:val="000000"/>
          <w:sz w:val="24"/>
          <w:szCs w:val="24"/>
          <w:shd w:val="clear" w:color="auto" w:fill="FFFFFF"/>
        </w:rPr>
        <w:t>and RA</w:t>
      </w:r>
      <w:r w:rsidRPr="00CB596F">
        <w:rPr>
          <w:rFonts w:ascii="Arial" w:hAnsi="Arial" w:cs="Arial"/>
          <w:color w:val="000000"/>
          <w:sz w:val="24"/>
          <w:szCs w:val="24"/>
          <w:shd w:val="clear" w:color="auto" w:fill="FFFFFF"/>
        </w:rPr>
        <w:t xml:space="preserve"> (</w:t>
      </w:r>
      <w:r w:rsidRPr="00CB596F">
        <w:rPr>
          <w:rFonts w:ascii="Arial" w:hAnsi="Arial" w:cs="Arial"/>
          <w:color w:val="36394D"/>
          <w:sz w:val="24"/>
          <w:szCs w:val="24"/>
          <w:shd w:val="clear" w:color="auto" w:fill="FFFFFF"/>
        </w:rPr>
        <w:t>Runs Allowed</w:t>
      </w:r>
      <w:r w:rsidRPr="00CB596F">
        <w:rPr>
          <w:rFonts w:ascii="Arial" w:hAnsi="Arial" w:cs="Arial"/>
          <w:color w:val="36394D"/>
          <w:sz w:val="24"/>
          <w:szCs w:val="24"/>
          <w:shd w:val="clear" w:color="auto" w:fill="FFFFFF"/>
        </w:rPr>
        <w:t>)</w:t>
      </w:r>
      <w:r w:rsidRPr="00CB596F">
        <w:rPr>
          <w:rFonts w:ascii="Arial" w:hAnsi="Arial" w:cs="Arial"/>
          <w:color w:val="000000"/>
          <w:sz w:val="24"/>
          <w:szCs w:val="24"/>
          <w:shd w:val="clear" w:color="auto" w:fill="FFFFFF"/>
        </w:rPr>
        <w:t xml:space="preserve"> are negatively correlated</w:t>
      </w:r>
      <w:r w:rsidRPr="00CB596F">
        <w:rPr>
          <w:rFonts w:ascii="Arial" w:hAnsi="Arial" w:cs="Arial"/>
          <w:color w:val="000000"/>
          <w:sz w:val="24"/>
          <w:szCs w:val="24"/>
          <w:shd w:val="clear" w:color="auto" w:fill="FFFFFF"/>
        </w:rPr>
        <w:t xml:space="preserve"> with W.</w:t>
      </w:r>
    </w:p>
    <w:p w14:paraId="4E1FD5E4" w14:textId="38F36CB2" w:rsidR="00CB596F" w:rsidRPr="00CB596F" w:rsidRDefault="00CB596F" w:rsidP="001D201D">
      <w:pPr>
        <w:pStyle w:val="ListParagraph"/>
        <w:numPr>
          <w:ilvl w:val="0"/>
          <w:numId w:val="2"/>
        </w:numPr>
        <w:rPr>
          <w:rFonts w:ascii="Arial" w:hAnsi="Arial" w:cs="Arial"/>
          <w:color w:val="36394D"/>
          <w:sz w:val="24"/>
          <w:szCs w:val="24"/>
          <w:shd w:val="clear" w:color="auto" w:fill="FFFFFF"/>
        </w:rPr>
      </w:pPr>
      <w:r w:rsidRPr="00CB596F">
        <w:rPr>
          <w:rFonts w:ascii="Arial" w:hAnsi="Arial" w:cs="Arial"/>
          <w:color w:val="000000"/>
          <w:sz w:val="24"/>
          <w:szCs w:val="24"/>
          <w:shd w:val="clear" w:color="auto" w:fill="FFFFFF"/>
        </w:rPr>
        <w:t>We can see that RA, ERA, ER are highly correlated with each other, So we shall drop RA and ERA.</w:t>
      </w:r>
    </w:p>
    <w:p w14:paraId="11B8D819" w14:textId="5A639BC5" w:rsidR="00CB596F" w:rsidRPr="00CB596F" w:rsidRDefault="00CB596F" w:rsidP="001D201D">
      <w:pPr>
        <w:pStyle w:val="ListParagraph"/>
        <w:numPr>
          <w:ilvl w:val="0"/>
          <w:numId w:val="2"/>
        </w:numPr>
        <w:rPr>
          <w:rFonts w:ascii="Arial" w:hAnsi="Arial" w:cs="Arial"/>
          <w:color w:val="36394D"/>
          <w:sz w:val="24"/>
          <w:szCs w:val="24"/>
          <w:shd w:val="clear" w:color="auto" w:fill="FFFFFF"/>
        </w:rPr>
      </w:pPr>
      <w:r w:rsidRPr="00CB596F">
        <w:rPr>
          <w:rFonts w:ascii="Arial" w:hAnsi="Arial" w:cs="Arial"/>
          <w:color w:val="000000"/>
          <w:sz w:val="24"/>
          <w:szCs w:val="24"/>
          <w:shd w:val="clear" w:color="auto" w:fill="FFFFFF"/>
        </w:rPr>
        <w:t>AB (At Bats) is highly correlated with H</w:t>
      </w:r>
      <w:r>
        <w:rPr>
          <w:rFonts w:ascii="Arial" w:hAnsi="Arial" w:cs="Arial"/>
          <w:color w:val="000000"/>
          <w:sz w:val="24"/>
          <w:szCs w:val="24"/>
          <w:shd w:val="clear" w:color="auto" w:fill="FFFFFF"/>
        </w:rPr>
        <w:t xml:space="preserve"> </w:t>
      </w:r>
      <w:r w:rsidRPr="00CB596F">
        <w:rPr>
          <w:rFonts w:ascii="Arial" w:hAnsi="Arial" w:cs="Arial"/>
          <w:color w:val="000000"/>
          <w:sz w:val="24"/>
          <w:szCs w:val="24"/>
          <w:shd w:val="clear" w:color="auto" w:fill="FFFFFF"/>
        </w:rPr>
        <w:t>(Hits).</w:t>
      </w:r>
    </w:p>
    <w:p w14:paraId="5ACB5E85" w14:textId="3A5BAC75" w:rsidR="00CB596F" w:rsidRDefault="00CB596F" w:rsidP="00CB596F">
      <w:pPr>
        <w:rPr>
          <w:rFonts w:ascii="Arial" w:hAnsi="Arial" w:cs="Arial"/>
          <w:color w:val="36394D"/>
          <w:sz w:val="24"/>
          <w:szCs w:val="24"/>
          <w:shd w:val="clear" w:color="auto" w:fill="FFFFFF"/>
        </w:rPr>
      </w:pPr>
    </w:p>
    <w:p w14:paraId="69F3E0D0" w14:textId="6E80926F" w:rsidR="00CB596F" w:rsidRDefault="0003509D" w:rsidP="001D201D">
      <w:pPr>
        <w:rPr>
          <w:rFonts w:ascii="Arial" w:hAnsi="Arial" w:cs="Arial"/>
          <w:color w:val="202124"/>
          <w:sz w:val="24"/>
          <w:szCs w:val="24"/>
          <w:shd w:val="clear" w:color="auto" w:fill="FFFFFF"/>
        </w:rPr>
      </w:pPr>
      <w:r>
        <w:rPr>
          <w:rFonts w:ascii="Arial" w:hAnsi="Arial" w:cs="Arial"/>
          <w:color w:val="36394D"/>
          <w:sz w:val="24"/>
          <w:szCs w:val="24"/>
          <w:shd w:val="clear" w:color="auto" w:fill="FFFFFF"/>
        </w:rPr>
        <w:t xml:space="preserve">Let’s check the skewness of the dataset. </w:t>
      </w:r>
      <w:r w:rsidRPr="00CE189A">
        <w:rPr>
          <w:rFonts w:ascii="Arial" w:hAnsi="Arial" w:cs="Arial"/>
          <w:color w:val="202124"/>
          <w:sz w:val="24"/>
          <w:szCs w:val="24"/>
          <w:shd w:val="clear" w:color="auto" w:fill="FFFFFF"/>
        </w:rPr>
        <w:t>Skewness is a measure of the symmetry of a distribution. The highest point of a distribution is its mode.</w:t>
      </w:r>
      <w:r w:rsidR="00E3142E" w:rsidRPr="00E3142E">
        <w:rPr>
          <w:rFonts w:ascii="Arial" w:hAnsi="Arial" w:cs="Arial"/>
          <w:color w:val="202124"/>
          <w:shd w:val="clear" w:color="auto" w:fill="FFFFFF"/>
        </w:rPr>
        <w:t xml:space="preserve"> </w:t>
      </w:r>
      <w:r w:rsidR="00E3142E" w:rsidRPr="00E3142E">
        <w:rPr>
          <w:rFonts w:ascii="Arial" w:hAnsi="Arial" w:cs="Arial"/>
          <w:color w:val="202124"/>
          <w:sz w:val="24"/>
          <w:szCs w:val="24"/>
          <w:shd w:val="clear" w:color="auto" w:fill="FFFFFF"/>
        </w:rPr>
        <w:t>Negative values for the skewness indicate data that are skewed left and positive values for the skewness indicate data that are skewed right. </w:t>
      </w:r>
    </w:p>
    <w:p w14:paraId="557EAFD3" w14:textId="0B7AECC6" w:rsidR="00E3142E" w:rsidRDefault="00E3142E" w:rsidP="00E3142E">
      <w:pPr>
        <w:jc w:val="center"/>
        <w:rPr>
          <w:rFonts w:ascii="Arial" w:hAnsi="Arial" w:cs="Arial"/>
          <w:color w:val="202124"/>
          <w:sz w:val="24"/>
          <w:szCs w:val="24"/>
          <w:shd w:val="clear" w:color="auto" w:fill="FFFFFF"/>
        </w:rPr>
      </w:pPr>
      <w:r>
        <w:rPr>
          <w:noProof/>
        </w:rPr>
        <w:drawing>
          <wp:inline distT="0" distB="0" distL="0" distR="0" wp14:anchorId="05DA22C1" wp14:editId="37AA8983">
            <wp:extent cx="3192780" cy="23698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780" cy="2369820"/>
                    </a:xfrm>
                    <a:prstGeom prst="rect">
                      <a:avLst/>
                    </a:prstGeom>
                  </pic:spPr>
                </pic:pic>
              </a:graphicData>
            </a:graphic>
          </wp:inline>
        </w:drawing>
      </w:r>
    </w:p>
    <w:p w14:paraId="4B7FC0EE" w14:textId="07365C93" w:rsidR="00E3142E" w:rsidRDefault="00E3142E" w:rsidP="00E3142E">
      <w:pPr>
        <w:jc w:val="both"/>
        <w:rPr>
          <w:rFonts w:ascii="Arial" w:hAnsi="Arial" w:cs="Arial"/>
          <w:color w:val="202124"/>
          <w:sz w:val="24"/>
          <w:szCs w:val="24"/>
          <w:shd w:val="clear" w:color="auto" w:fill="FFFFFF"/>
        </w:rPr>
      </w:pPr>
      <w:r>
        <w:rPr>
          <w:noProof/>
        </w:rPr>
        <w:lastRenderedPageBreak/>
        <w:drawing>
          <wp:inline distT="0" distB="0" distL="0" distR="0" wp14:anchorId="7DD35615" wp14:editId="44763E07">
            <wp:extent cx="5731510" cy="1092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92835"/>
                    </a:xfrm>
                    <a:prstGeom prst="rect">
                      <a:avLst/>
                    </a:prstGeom>
                  </pic:spPr>
                </pic:pic>
              </a:graphicData>
            </a:graphic>
          </wp:inline>
        </w:drawing>
      </w:r>
    </w:p>
    <w:p w14:paraId="687775E2" w14:textId="72EF5DCF" w:rsidR="001D201D" w:rsidRDefault="00E3142E" w:rsidP="001D201D">
      <w:pPr>
        <w:jc w:val="both"/>
        <w:rPr>
          <w:rFonts w:ascii="Arial" w:hAnsi="Arial" w:cs="Arial"/>
          <w:color w:val="202124"/>
          <w:sz w:val="24"/>
          <w:szCs w:val="24"/>
          <w:shd w:val="clear" w:color="auto" w:fill="FFFFFF"/>
        </w:rPr>
      </w:pPr>
      <w:r w:rsidRPr="00E3142E">
        <w:rPr>
          <w:rFonts w:ascii="Arial" w:hAnsi="Arial" w:cs="Arial"/>
          <w:color w:val="202124"/>
          <w:sz w:val="24"/>
          <w:szCs w:val="24"/>
          <w:shd w:val="clear" w:color="auto" w:fill="FFFFFF"/>
        </w:rPr>
        <w:t>If skewness is between -1 and -0.5 or between 0.5 and 1, the distribution is moderately skewed. If skewness is between -0.5 and 0.5, the distribution is approximately symmetric.</w:t>
      </w:r>
      <w:r w:rsidR="001D201D">
        <w:rPr>
          <w:rFonts w:ascii="Arial" w:hAnsi="Arial" w:cs="Arial"/>
          <w:color w:val="202124"/>
          <w:sz w:val="24"/>
          <w:szCs w:val="24"/>
          <w:shd w:val="clear" w:color="auto" w:fill="FFFFFF"/>
        </w:rPr>
        <w:t xml:space="preserve"> We can see that skewness of values in our dataset is not less than -0.5 and greater than 0.5. So distribution of our data is approximately symmetric.</w:t>
      </w:r>
    </w:p>
    <w:p w14:paraId="63EEC482" w14:textId="7B69B2BE" w:rsidR="001D201D" w:rsidRDefault="001D201D" w:rsidP="001D201D">
      <w:pPr>
        <w:jc w:val="both"/>
        <w:rPr>
          <w:rFonts w:ascii="Arial" w:hAnsi="Arial" w:cs="Arial"/>
          <w:color w:val="202124"/>
          <w:sz w:val="24"/>
          <w:szCs w:val="24"/>
          <w:shd w:val="clear" w:color="auto" w:fill="FFFFFF"/>
        </w:rPr>
      </w:pPr>
    </w:p>
    <w:p w14:paraId="5EBF6B97" w14:textId="77777777" w:rsidR="006213D7" w:rsidRDefault="006213D7" w:rsidP="006213D7">
      <w:pPr>
        <w:jc w:val="both"/>
        <w:rPr>
          <w:rFonts w:ascii="Arial" w:hAnsi="Arial" w:cs="Arial"/>
          <w:color w:val="36394D"/>
          <w:sz w:val="24"/>
          <w:szCs w:val="24"/>
          <w:shd w:val="clear" w:color="auto" w:fill="FFFFFF"/>
        </w:rPr>
      </w:pPr>
      <w:r>
        <w:rPr>
          <w:rFonts w:ascii="Arial" w:hAnsi="Arial" w:cs="Arial"/>
          <w:color w:val="36394D"/>
          <w:sz w:val="24"/>
          <w:szCs w:val="24"/>
          <w:shd w:val="clear" w:color="auto" w:fill="FFFFFF"/>
        </w:rPr>
        <w:t>We shall remove further outliers of the data using zscore.</w:t>
      </w:r>
    </w:p>
    <w:p w14:paraId="708F6741" w14:textId="77777777" w:rsidR="006213D7" w:rsidRDefault="006213D7" w:rsidP="006213D7">
      <w:pPr>
        <w:jc w:val="both"/>
        <w:rPr>
          <w:rFonts w:ascii="Arial" w:hAnsi="Arial" w:cs="Arial"/>
          <w:color w:val="000000" w:themeColor="text1"/>
          <w:sz w:val="24"/>
          <w:szCs w:val="24"/>
          <w:shd w:val="clear" w:color="auto" w:fill="FFFFFF"/>
        </w:rPr>
      </w:pPr>
      <w:r w:rsidRPr="00EC170E">
        <w:rPr>
          <w:rStyle w:val="Strong"/>
          <w:rFonts w:ascii="Arial" w:hAnsi="Arial" w:cs="Arial"/>
          <w:b w:val="0"/>
          <w:bCs w:val="0"/>
          <w:color w:val="000000" w:themeColor="text1"/>
          <w:sz w:val="24"/>
          <w:szCs w:val="24"/>
          <w:bdr w:val="none" w:sz="0" w:space="0" w:color="auto" w:frame="1"/>
          <w:shd w:val="clear" w:color="auto" w:fill="FFFFFF"/>
        </w:rPr>
        <w:t>Simply put, a z-score (also called a </w:t>
      </w:r>
      <w:r w:rsidRPr="00EC170E">
        <w:rPr>
          <w:rStyle w:val="Emphasis"/>
          <w:rFonts w:ascii="Arial" w:hAnsi="Arial" w:cs="Arial"/>
          <w:color w:val="000000" w:themeColor="text1"/>
          <w:sz w:val="24"/>
          <w:szCs w:val="24"/>
          <w:bdr w:val="none" w:sz="0" w:space="0" w:color="auto" w:frame="1"/>
          <w:shd w:val="clear" w:color="auto" w:fill="FFFFFF"/>
        </w:rPr>
        <w:t>standard score</w:t>
      </w:r>
      <w:r w:rsidRPr="00EC170E">
        <w:rPr>
          <w:rStyle w:val="Strong"/>
          <w:rFonts w:ascii="Arial" w:hAnsi="Arial" w:cs="Arial"/>
          <w:b w:val="0"/>
          <w:bCs w:val="0"/>
          <w:color w:val="000000" w:themeColor="text1"/>
          <w:sz w:val="24"/>
          <w:szCs w:val="24"/>
          <w:bdr w:val="none" w:sz="0" w:space="0" w:color="auto" w:frame="1"/>
          <w:shd w:val="clear" w:color="auto" w:fill="FFFFFF"/>
        </w:rPr>
        <w:t>) gives you an idea of how far from the </w:t>
      </w:r>
      <w:hyperlink r:id="rId15" w:history="1">
        <w:r w:rsidRPr="00EC170E">
          <w:rPr>
            <w:rStyle w:val="Hyperlink"/>
            <w:rFonts w:ascii="Arial" w:hAnsi="Arial" w:cs="Arial"/>
            <w:color w:val="000000" w:themeColor="text1"/>
            <w:sz w:val="24"/>
            <w:szCs w:val="24"/>
            <w:u w:val="none"/>
            <w:bdr w:val="none" w:sz="0" w:space="0" w:color="auto" w:frame="1"/>
            <w:shd w:val="clear" w:color="auto" w:fill="FFFFFF"/>
          </w:rPr>
          <w:t>mean</w:t>
        </w:r>
      </w:hyperlink>
      <w:r w:rsidRPr="00EC170E">
        <w:rPr>
          <w:rStyle w:val="Strong"/>
          <w:rFonts w:ascii="Arial" w:hAnsi="Arial" w:cs="Arial"/>
          <w:b w:val="0"/>
          <w:bCs w:val="0"/>
          <w:color w:val="000000" w:themeColor="text1"/>
          <w:sz w:val="24"/>
          <w:szCs w:val="24"/>
          <w:bdr w:val="none" w:sz="0" w:space="0" w:color="auto" w:frame="1"/>
          <w:shd w:val="clear" w:color="auto" w:fill="FFFFFF"/>
        </w:rPr>
        <w:t> a data point is.</w:t>
      </w:r>
      <w:r w:rsidRPr="00EC170E">
        <w:rPr>
          <w:rFonts w:ascii="Arial" w:hAnsi="Arial" w:cs="Arial"/>
          <w:b/>
          <w:bCs/>
          <w:color w:val="000000" w:themeColor="text1"/>
          <w:sz w:val="24"/>
          <w:szCs w:val="24"/>
          <w:shd w:val="clear" w:color="auto" w:fill="FFFFFF"/>
        </w:rPr>
        <w:t> </w:t>
      </w:r>
      <w:r w:rsidRPr="00EC170E">
        <w:rPr>
          <w:rFonts w:ascii="Arial" w:hAnsi="Arial" w:cs="Arial"/>
          <w:color w:val="000000" w:themeColor="text1"/>
          <w:sz w:val="24"/>
          <w:szCs w:val="24"/>
          <w:shd w:val="clear" w:color="auto" w:fill="FFFFFF"/>
        </w:rPr>
        <w:t>But more technically it’s a measure of how many </w:t>
      </w:r>
      <w:hyperlink r:id="rId16" w:history="1">
        <w:r w:rsidRPr="00EC170E">
          <w:rPr>
            <w:rStyle w:val="Hyperlink"/>
            <w:rFonts w:ascii="Arial" w:hAnsi="Arial" w:cs="Arial"/>
            <w:color w:val="000000" w:themeColor="text1"/>
            <w:sz w:val="24"/>
            <w:szCs w:val="24"/>
            <w:u w:val="none"/>
            <w:bdr w:val="none" w:sz="0" w:space="0" w:color="auto" w:frame="1"/>
            <w:shd w:val="clear" w:color="auto" w:fill="FFFFFF"/>
          </w:rPr>
          <w:t>standard deviations</w:t>
        </w:r>
      </w:hyperlink>
      <w:r w:rsidRPr="00EC170E">
        <w:rPr>
          <w:rFonts w:ascii="Arial" w:hAnsi="Arial" w:cs="Arial"/>
          <w:color w:val="000000" w:themeColor="text1"/>
          <w:sz w:val="24"/>
          <w:szCs w:val="24"/>
          <w:shd w:val="clear" w:color="auto" w:fill="FFFFFF"/>
        </w:rPr>
        <w:t> below or above the </w:t>
      </w:r>
      <w:hyperlink r:id="rId17" w:history="1">
        <w:r w:rsidRPr="00EC170E">
          <w:rPr>
            <w:rStyle w:val="Hyperlink"/>
            <w:rFonts w:ascii="Arial" w:hAnsi="Arial" w:cs="Arial"/>
            <w:color w:val="000000" w:themeColor="text1"/>
            <w:sz w:val="24"/>
            <w:szCs w:val="24"/>
            <w:u w:val="none"/>
            <w:bdr w:val="none" w:sz="0" w:space="0" w:color="auto" w:frame="1"/>
            <w:shd w:val="clear" w:color="auto" w:fill="FFFFFF"/>
          </w:rPr>
          <w:t>population mean </w:t>
        </w:r>
      </w:hyperlink>
      <w:r w:rsidRPr="00EC170E">
        <w:rPr>
          <w:rFonts w:ascii="Arial" w:hAnsi="Arial" w:cs="Arial"/>
          <w:color w:val="000000" w:themeColor="text1"/>
          <w:sz w:val="24"/>
          <w:szCs w:val="24"/>
          <w:shd w:val="clear" w:color="auto" w:fill="FFFFFF"/>
        </w:rPr>
        <w:t>a </w:t>
      </w:r>
      <w:hyperlink r:id="rId18" w:history="1">
        <w:r w:rsidRPr="00EC170E">
          <w:rPr>
            <w:rStyle w:val="Hyperlink"/>
            <w:rFonts w:ascii="Arial" w:hAnsi="Arial" w:cs="Arial"/>
            <w:color w:val="000000" w:themeColor="text1"/>
            <w:sz w:val="24"/>
            <w:szCs w:val="24"/>
            <w:u w:val="none"/>
            <w:bdr w:val="none" w:sz="0" w:space="0" w:color="auto" w:frame="1"/>
            <w:shd w:val="clear" w:color="auto" w:fill="FFFFFF"/>
          </w:rPr>
          <w:t>raw score</w:t>
        </w:r>
      </w:hyperlink>
      <w:r w:rsidRPr="00EC170E">
        <w:rPr>
          <w:rFonts w:ascii="Arial" w:hAnsi="Arial" w:cs="Arial"/>
          <w:color w:val="000000" w:themeColor="text1"/>
          <w:sz w:val="24"/>
          <w:szCs w:val="24"/>
          <w:shd w:val="clear" w:color="auto" w:fill="FFFFFF"/>
        </w:rPr>
        <w:t xml:space="preserve"> is. </w:t>
      </w:r>
    </w:p>
    <w:p w14:paraId="693141EA" w14:textId="2C81DDC2" w:rsidR="006213D7" w:rsidRPr="00EC170E" w:rsidRDefault="006213D7" w:rsidP="006213D7">
      <w:pPr>
        <w:jc w:val="both"/>
        <w:rPr>
          <w:rFonts w:ascii="Arial" w:hAnsi="Arial" w:cs="Arial"/>
          <w:color w:val="000000" w:themeColor="text1"/>
          <w:sz w:val="24"/>
          <w:szCs w:val="24"/>
          <w:shd w:val="clear" w:color="auto" w:fill="FFFFFF"/>
        </w:rPr>
      </w:pPr>
      <w:r w:rsidRPr="00EC170E">
        <w:rPr>
          <w:rFonts w:ascii="Arial" w:hAnsi="Arial" w:cs="Arial"/>
          <w:color w:val="000000" w:themeColor="text1"/>
          <w:sz w:val="24"/>
          <w:szCs w:val="24"/>
          <w:shd w:val="clear" w:color="auto" w:fill="FFFFFF"/>
        </w:rPr>
        <w:t>A z-score can be placed on a </w:t>
      </w:r>
      <w:hyperlink r:id="rId19" w:history="1">
        <w:r w:rsidRPr="00EC170E">
          <w:rPr>
            <w:rStyle w:val="Strong"/>
            <w:rFonts w:ascii="Arial" w:hAnsi="Arial" w:cs="Arial"/>
            <w:b w:val="0"/>
            <w:bCs w:val="0"/>
            <w:color w:val="000000" w:themeColor="text1"/>
            <w:sz w:val="24"/>
            <w:szCs w:val="24"/>
            <w:bdr w:val="none" w:sz="0" w:space="0" w:color="auto" w:frame="1"/>
            <w:shd w:val="clear" w:color="auto" w:fill="FFFFFF"/>
          </w:rPr>
          <w:t>normal distribution</w:t>
        </w:r>
      </w:hyperlink>
      <w:r w:rsidRPr="00EC170E">
        <w:rPr>
          <w:rFonts w:ascii="Arial" w:hAnsi="Arial" w:cs="Arial"/>
          <w:color w:val="000000" w:themeColor="text1"/>
          <w:sz w:val="24"/>
          <w:szCs w:val="24"/>
          <w:shd w:val="clear" w:color="auto" w:fill="FFFFFF"/>
        </w:rPr>
        <w:t> curve. Z-scores range from -3 standard deviations (which would fall to the far left of the normal distribution curve) up to +3 standard deviations (which would fall to the far right of the normal distribution curve).</w:t>
      </w:r>
    </w:p>
    <w:p w14:paraId="20FB2B78" w14:textId="77777777" w:rsidR="006213D7" w:rsidRDefault="006213D7" w:rsidP="001D201D">
      <w:pPr>
        <w:jc w:val="both"/>
        <w:rPr>
          <w:rFonts w:ascii="Arial" w:hAnsi="Arial" w:cs="Arial"/>
          <w:color w:val="202124"/>
          <w:sz w:val="24"/>
          <w:szCs w:val="24"/>
          <w:shd w:val="clear" w:color="auto" w:fill="FFFFFF"/>
        </w:rPr>
      </w:pPr>
    </w:p>
    <w:p w14:paraId="4043ED0C" w14:textId="07DBFD00" w:rsidR="001D201D" w:rsidRPr="00E3142E" w:rsidRDefault="006213D7" w:rsidP="001D201D">
      <w:pPr>
        <w:jc w:val="both"/>
        <w:rPr>
          <w:rFonts w:ascii="Arial" w:hAnsi="Arial" w:cs="Arial"/>
          <w:color w:val="202124"/>
          <w:sz w:val="24"/>
          <w:szCs w:val="24"/>
          <w:shd w:val="clear" w:color="auto" w:fill="FFFFFF"/>
        </w:rPr>
      </w:pPr>
      <w:r>
        <w:rPr>
          <w:noProof/>
        </w:rPr>
        <w:drawing>
          <wp:inline distT="0" distB="0" distL="0" distR="0" wp14:anchorId="1D8596EF" wp14:editId="28FC0F90">
            <wp:extent cx="49911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3762375"/>
                    </a:xfrm>
                    <a:prstGeom prst="rect">
                      <a:avLst/>
                    </a:prstGeom>
                  </pic:spPr>
                </pic:pic>
              </a:graphicData>
            </a:graphic>
          </wp:inline>
        </w:drawing>
      </w:r>
    </w:p>
    <w:p w14:paraId="2FB3E644" w14:textId="23959B8B" w:rsidR="00E3142E" w:rsidRDefault="00E3142E" w:rsidP="00CB596F">
      <w:pPr>
        <w:rPr>
          <w:rFonts w:ascii="Arial" w:hAnsi="Arial" w:cs="Arial"/>
          <w:color w:val="202124"/>
          <w:sz w:val="24"/>
          <w:szCs w:val="24"/>
          <w:shd w:val="clear" w:color="auto" w:fill="FFFFFF"/>
        </w:rPr>
      </w:pPr>
    </w:p>
    <w:p w14:paraId="3D7CD8FF" w14:textId="375245AA" w:rsidR="00E3142E" w:rsidRDefault="006213D7" w:rsidP="00CB596F">
      <w:pPr>
        <w:rPr>
          <w:rFonts w:ascii="Arial" w:hAnsi="Arial" w:cs="Arial"/>
          <w:color w:val="36394D"/>
          <w:sz w:val="24"/>
          <w:szCs w:val="24"/>
          <w:shd w:val="clear" w:color="auto" w:fill="FFFFFF"/>
        </w:rPr>
      </w:pPr>
      <w:r>
        <w:rPr>
          <w:rFonts w:ascii="Arial" w:hAnsi="Arial" w:cs="Arial"/>
          <w:color w:val="36394D"/>
          <w:sz w:val="24"/>
          <w:szCs w:val="24"/>
          <w:shd w:val="clear" w:color="auto" w:fill="FFFFFF"/>
        </w:rPr>
        <w:lastRenderedPageBreak/>
        <w:t xml:space="preserve">Let’s check the relationship between </w:t>
      </w:r>
      <w:r w:rsidR="00B04B23">
        <w:rPr>
          <w:rFonts w:ascii="Arial" w:hAnsi="Arial" w:cs="Arial"/>
          <w:color w:val="36394D"/>
          <w:sz w:val="24"/>
          <w:szCs w:val="24"/>
          <w:shd w:val="clear" w:color="auto" w:fill="FFFFFF"/>
        </w:rPr>
        <w:t>few variables with target variable W (Win).</w:t>
      </w:r>
    </w:p>
    <w:p w14:paraId="6A475738" w14:textId="484CCA06" w:rsidR="00B04B23" w:rsidRDefault="00B04B23" w:rsidP="00B04B23">
      <w:pPr>
        <w:jc w:val="center"/>
        <w:rPr>
          <w:rFonts w:ascii="Arial" w:hAnsi="Arial" w:cs="Arial"/>
          <w:color w:val="36394D"/>
          <w:sz w:val="24"/>
          <w:szCs w:val="24"/>
          <w:shd w:val="clear" w:color="auto" w:fill="FFFFFF"/>
        </w:rPr>
      </w:pPr>
      <w:r>
        <w:rPr>
          <w:noProof/>
        </w:rPr>
        <w:drawing>
          <wp:inline distT="0" distB="0" distL="0" distR="0" wp14:anchorId="10A83D09" wp14:editId="250B8F22">
            <wp:extent cx="3421380" cy="24231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1380" cy="2423160"/>
                    </a:xfrm>
                    <a:prstGeom prst="rect">
                      <a:avLst/>
                    </a:prstGeom>
                  </pic:spPr>
                </pic:pic>
              </a:graphicData>
            </a:graphic>
          </wp:inline>
        </w:drawing>
      </w:r>
    </w:p>
    <w:p w14:paraId="4BF07241" w14:textId="65A4BEA4" w:rsidR="00B04B23" w:rsidRPr="00CE189A" w:rsidRDefault="00B04B23" w:rsidP="00CB596F">
      <w:pPr>
        <w:rPr>
          <w:rFonts w:ascii="Arial" w:hAnsi="Arial" w:cs="Arial"/>
          <w:color w:val="36394D"/>
          <w:sz w:val="24"/>
          <w:szCs w:val="24"/>
          <w:shd w:val="clear" w:color="auto" w:fill="FFFFFF"/>
        </w:rPr>
      </w:pPr>
    </w:p>
    <w:p w14:paraId="55E0AA9A" w14:textId="71EEB33E" w:rsidR="00B04B23" w:rsidRDefault="00B04B23" w:rsidP="001D7B59">
      <w:pPr>
        <w:ind w:left="360"/>
        <w:jc w:val="center"/>
        <w:rPr>
          <w:rFonts w:ascii="Arial" w:hAnsi="Arial" w:cs="Arial"/>
          <w:color w:val="36394D"/>
          <w:sz w:val="24"/>
          <w:szCs w:val="24"/>
          <w:shd w:val="clear" w:color="auto" w:fill="FFFFFF"/>
        </w:rPr>
      </w:pPr>
      <w:r>
        <w:rPr>
          <w:noProof/>
        </w:rPr>
        <w:drawing>
          <wp:inline distT="0" distB="0" distL="0" distR="0" wp14:anchorId="382A88DF" wp14:editId="75E4B8DA">
            <wp:extent cx="35814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2438400"/>
                    </a:xfrm>
                    <a:prstGeom prst="rect">
                      <a:avLst/>
                    </a:prstGeom>
                  </pic:spPr>
                </pic:pic>
              </a:graphicData>
            </a:graphic>
          </wp:inline>
        </w:drawing>
      </w:r>
      <w:r>
        <w:rPr>
          <w:noProof/>
        </w:rPr>
        <w:drawing>
          <wp:inline distT="0" distB="0" distL="0" distR="0" wp14:anchorId="063CE2B5" wp14:editId="68D1FF6F">
            <wp:extent cx="3419475" cy="3057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75" cy="3057525"/>
                    </a:xfrm>
                    <a:prstGeom prst="rect">
                      <a:avLst/>
                    </a:prstGeom>
                  </pic:spPr>
                </pic:pic>
              </a:graphicData>
            </a:graphic>
          </wp:inline>
        </w:drawing>
      </w:r>
    </w:p>
    <w:p w14:paraId="71A7E2A0" w14:textId="7FB2F26D" w:rsidR="00B04B23" w:rsidRDefault="00B04B23" w:rsidP="00B04B23">
      <w:pPr>
        <w:ind w:left="360"/>
        <w:jc w:val="center"/>
        <w:rPr>
          <w:rFonts w:ascii="Arial" w:hAnsi="Arial" w:cs="Arial"/>
          <w:color w:val="36394D"/>
          <w:sz w:val="24"/>
          <w:szCs w:val="24"/>
          <w:shd w:val="clear" w:color="auto" w:fill="FFFFFF"/>
        </w:rPr>
      </w:pPr>
    </w:p>
    <w:p w14:paraId="0F0B4CC4" w14:textId="7754B7F2" w:rsidR="00B04B23" w:rsidRDefault="00B04B23" w:rsidP="00B04B23">
      <w:pPr>
        <w:ind w:left="360"/>
        <w:jc w:val="both"/>
        <w:rPr>
          <w:rFonts w:ascii="Arial" w:hAnsi="Arial" w:cs="Arial"/>
          <w:color w:val="36394D"/>
          <w:sz w:val="24"/>
          <w:szCs w:val="24"/>
          <w:shd w:val="clear" w:color="auto" w:fill="FFFFFF"/>
        </w:rPr>
      </w:pPr>
      <w:r>
        <w:rPr>
          <w:rFonts w:ascii="Arial" w:hAnsi="Arial" w:cs="Arial"/>
          <w:color w:val="36394D"/>
          <w:sz w:val="24"/>
          <w:szCs w:val="24"/>
          <w:shd w:val="clear" w:color="auto" w:fill="FFFFFF"/>
        </w:rPr>
        <w:t>From the above plots we can observe that</w:t>
      </w:r>
    </w:p>
    <w:p w14:paraId="0821C677" w14:textId="09E8FD2E" w:rsidR="00B04B23" w:rsidRDefault="001D7B59" w:rsidP="001D7B59">
      <w:pPr>
        <w:pStyle w:val="ListParagraph"/>
        <w:numPr>
          <w:ilvl w:val="0"/>
          <w:numId w:val="3"/>
        </w:numPr>
        <w:jc w:val="both"/>
        <w:rPr>
          <w:rFonts w:ascii="Arial" w:hAnsi="Arial" w:cs="Arial"/>
          <w:color w:val="36394D"/>
          <w:sz w:val="24"/>
          <w:szCs w:val="24"/>
          <w:shd w:val="clear" w:color="auto" w:fill="FFFFFF"/>
        </w:rPr>
      </w:pPr>
      <w:r>
        <w:rPr>
          <w:rFonts w:ascii="Arial" w:hAnsi="Arial" w:cs="Arial"/>
          <w:color w:val="36394D"/>
          <w:sz w:val="24"/>
          <w:szCs w:val="24"/>
          <w:shd w:val="clear" w:color="auto" w:fill="FFFFFF"/>
        </w:rPr>
        <w:t>Winning chances are high when the saves are above 47.</w:t>
      </w:r>
    </w:p>
    <w:p w14:paraId="4A458070" w14:textId="64D77CF3" w:rsidR="001D7B59" w:rsidRDefault="001D7B59" w:rsidP="001D7B59">
      <w:pPr>
        <w:pStyle w:val="ListParagraph"/>
        <w:numPr>
          <w:ilvl w:val="0"/>
          <w:numId w:val="3"/>
        </w:numPr>
        <w:jc w:val="both"/>
        <w:rPr>
          <w:rFonts w:ascii="Arial" w:hAnsi="Arial" w:cs="Arial"/>
          <w:color w:val="36394D"/>
          <w:sz w:val="24"/>
          <w:szCs w:val="24"/>
          <w:shd w:val="clear" w:color="auto" w:fill="FFFFFF"/>
        </w:rPr>
      </w:pPr>
      <w:r>
        <w:rPr>
          <w:rFonts w:ascii="Arial" w:hAnsi="Arial" w:cs="Arial"/>
          <w:color w:val="36394D"/>
          <w:sz w:val="24"/>
          <w:szCs w:val="24"/>
          <w:shd w:val="clear" w:color="auto" w:fill="FFFFFF"/>
        </w:rPr>
        <w:t>As the runs earned increases the chances of winning decreases slightly.</w:t>
      </w:r>
    </w:p>
    <w:p w14:paraId="39E16B51" w14:textId="48926141" w:rsidR="001D7B59" w:rsidRDefault="001D7B59" w:rsidP="001D7B59">
      <w:pPr>
        <w:pStyle w:val="ListParagraph"/>
        <w:numPr>
          <w:ilvl w:val="0"/>
          <w:numId w:val="3"/>
        </w:numPr>
        <w:jc w:val="both"/>
        <w:rPr>
          <w:rFonts w:ascii="Arial" w:hAnsi="Arial" w:cs="Arial"/>
          <w:color w:val="36394D"/>
          <w:sz w:val="24"/>
          <w:szCs w:val="24"/>
          <w:shd w:val="clear" w:color="auto" w:fill="FFFFFF"/>
        </w:rPr>
      </w:pPr>
      <w:r>
        <w:rPr>
          <w:rFonts w:ascii="Arial" w:hAnsi="Arial" w:cs="Arial"/>
          <w:color w:val="36394D"/>
          <w:sz w:val="24"/>
          <w:szCs w:val="24"/>
          <w:shd w:val="clear" w:color="auto" w:fill="FFFFFF"/>
        </w:rPr>
        <w:t>There is a slight linearity between Homeruns and Win.</w:t>
      </w:r>
    </w:p>
    <w:p w14:paraId="17C293AB" w14:textId="6518D511" w:rsidR="001D7B59" w:rsidRDefault="001D7B59" w:rsidP="001D7B59">
      <w:pPr>
        <w:pStyle w:val="Heading2"/>
        <w:shd w:val="clear" w:color="auto" w:fill="FFFFFF"/>
        <w:spacing w:before="413" w:line="420" w:lineRule="atLeast"/>
        <w:rPr>
          <w:rFonts w:ascii="Arial" w:hAnsi="Arial" w:cs="Arial"/>
          <w:color w:val="292929"/>
          <w:sz w:val="32"/>
          <w:szCs w:val="32"/>
        </w:rPr>
      </w:pPr>
      <w:r w:rsidRPr="001D7B59">
        <w:rPr>
          <w:rFonts w:ascii="Arial" w:hAnsi="Arial" w:cs="Arial"/>
          <w:color w:val="292929"/>
          <w:sz w:val="32"/>
          <w:szCs w:val="32"/>
        </w:rPr>
        <w:t>Training the model</w:t>
      </w:r>
    </w:p>
    <w:p w14:paraId="04B2D03C" w14:textId="5AEB4637" w:rsidR="001D7B59" w:rsidRDefault="001D7B59" w:rsidP="001D7B59"/>
    <w:p w14:paraId="0EF1A392" w14:textId="07A7FD1E" w:rsidR="001D7B59" w:rsidRDefault="001D7B59" w:rsidP="001D7B59">
      <w:pPr>
        <w:rPr>
          <w:rFonts w:ascii="Arial" w:hAnsi="Arial" w:cs="Arial"/>
          <w:color w:val="292929"/>
          <w:spacing w:val="-1"/>
          <w:sz w:val="24"/>
          <w:szCs w:val="24"/>
          <w:shd w:val="clear" w:color="auto" w:fill="FFFFFF"/>
        </w:rPr>
      </w:pPr>
      <w:r w:rsidRPr="001D7B59">
        <w:rPr>
          <w:rFonts w:ascii="Arial" w:hAnsi="Arial" w:cs="Arial"/>
          <w:color w:val="292929"/>
          <w:spacing w:val="-1"/>
          <w:sz w:val="24"/>
          <w:szCs w:val="24"/>
          <w:shd w:val="clear" w:color="auto" w:fill="FFFFFF"/>
        </w:rPr>
        <w:t>We split the dataset to train (7</w:t>
      </w:r>
      <w:r w:rsidR="001D2652">
        <w:rPr>
          <w:rFonts w:ascii="Arial" w:hAnsi="Arial" w:cs="Arial"/>
          <w:color w:val="292929"/>
          <w:spacing w:val="-1"/>
          <w:sz w:val="24"/>
          <w:szCs w:val="24"/>
          <w:shd w:val="clear" w:color="auto" w:fill="FFFFFF"/>
        </w:rPr>
        <w:t>0</w:t>
      </w:r>
      <w:r w:rsidRPr="001D7B59">
        <w:rPr>
          <w:rFonts w:ascii="Arial" w:hAnsi="Arial" w:cs="Arial"/>
          <w:color w:val="292929"/>
          <w:spacing w:val="-1"/>
          <w:sz w:val="24"/>
          <w:szCs w:val="24"/>
          <w:shd w:val="clear" w:color="auto" w:fill="FFFFFF"/>
        </w:rPr>
        <w:t>% samples) and test (</w:t>
      </w:r>
      <w:r w:rsidR="001D2652">
        <w:rPr>
          <w:rFonts w:ascii="Arial" w:hAnsi="Arial" w:cs="Arial"/>
          <w:color w:val="292929"/>
          <w:spacing w:val="-1"/>
          <w:sz w:val="24"/>
          <w:szCs w:val="24"/>
          <w:shd w:val="clear" w:color="auto" w:fill="FFFFFF"/>
        </w:rPr>
        <w:t>30</w:t>
      </w:r>
      <w:r w:rsidRPr="001D7B59">
        <w:rPr>
          <w:rFonts w:ascii="Arial" w:hAnsi="Arial" w:cs="Arial"/>
          <w:color w:val="292929"/>
          <w:spacing w:val="-1"/>
          <w:sz w:val="24"/>
          <w:szCs w:val="24"/>
          <w:shd w:val="clear" w:color="auto" w:fill="FFFFFF"/>
        </w:rPr>
        <w:t>% samples).</w:t>
      </w:r>
      <w:r w:rsidRPr="001D7B59">
        <w:rPr>
          <w:rFonts w:ascii="Arial" w:hAnsi="Arial" w:cs="Arial"/>
          <w:color w:val="292929"/>
          <w:spacing w:val="-1"/>
          <w:sz w:val="24"/>
          <w:szCs w:val="24"/>
        </w:rPr>
        <w:br/>
      </w:r>
      <w:r w:rsidRPr="001D7B59">
        <w:rPr>
          <w:rFonts w:ascii="Arial" w:hAnsi="Arial" w:cs="Arial"/>
          <w:color w:val="292929"/>
          <w:spacing w:val="-1"/>
          <w:sz w:val="24"/>
          <w:szCs w:val="24"/>
          <w:shd w:val="clear" w:color="auto" w:fill="FFFFFF"/>
        </w:rPr>
        <w:t xml:space="preserve">We train (fit) the </w:t>
      </w:r>
      <w:r w:rsidR="001D2652">
        <w:rPr>
          <w:rFonts w:ascii="Arial" w:hAnsi="Arial" w:cs="Arial"/>
          <w:color w:val="292929"/>
          <w:spacing w:val="-1"/>
          <w:sz w:val="24"/>
          <w:szCs w:val="24"/>
          <w:shd w:val="clear" w:color="auto" w:fill="FFFFFF"/>
        </w:rPr>
        <w:t>data</w:t>
      </w:r>
      <w:r w:rsidRPr="001D7B59">
        <w:rPr>
          <w:rFonts w:ascii="Arial" w:hAnsi="Arial" w:cs="Arial"/>
          <w:color w:val="292929"/>
          <w:spacing w:val="-1"/>
          <w:sz w:val="24"/>
          <w:szCs w:val="24"/>
          <w:shd w:val="clear" w:color="auto" w:fill="FFFFFF"/>
        </w:rPr>
        <w:t xml:space="preserve"> and make predictions. With classification_report we calculate precision and recall with actual and predicted values</w:t>
      </w:r>
      <w:r w:rsidR="001D2652">
        <w:rPr>
          <w:rFonts w:ascii="Arial" w:hAnsi="Arial" w:cs="Arial"/>
          <w:color w:val="292929"/>
          <w:spacing w:val="-1"/>
          <w:sz w:val="24"/>
          <w:szCs w:val="24"/>
          <w:shd w:val="clear" w:color="auto" w:fill="FFFFFF"/>
        </w:rPr>
        <w:t>.</w:t>
      </w:r>
    </w:p>
    <w:p w14:paraId="52A6287C" w14:textId="0D4000C5" w:rsidR="001D2652" w:rsidRDefault="001D2652" w:rsidP="001D7B59">
      <w:pPr>
        <w:rPr>
          <w:rFonts w:ascii="Arial" w:hAnsi="Arial" w:cs="Arial"/>
          <w:sz w:val="24"/>
          <w:szCs w:val="24"/>
        </w:rPr>
      </w:pPr>
      <w:r>
        <w:rPr>
          <w:noProof/>
        </w:rPr>
        <w:drawing>
          <wp:inline distT="0" distB="0" distL="0" distR="0" wp14:anchorId="1BDA7D4A" wp14:editId="488ABB4B">
            <wp:extent cx="5731510" cy="1733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33550"/>
                    </a:xfrm>
                    <a:prstGeom prst="rect">
                      <a:avLst/>
                    </a:prstGeom>
                  </pic:spPr>
                </pic:pic>
              </a:graphicData>
            </a:graphic>
          </wp:inline>
        </w:drawing>
      </w:r>
    </w:p>
    <w:p w14:paraId="6B6A34D8" w14:textId="273E04CC" w:rsidR="001D2652" w:rsidRDefault="001D2652" w:rsidP="001D7B59">
      <w:pPr>
        <w:rPr>
          <w:rFonts w:ascii="Arial" w:hAnsi="Arial" w:cs="Arial"/>
          <w:sz w:val="24"/>
          <w:szCs w:val="24"/>
        </w:rPr>
      </w:pPr>
    </w:p>
    <w:p w14:paraId="114AD5D6" w14:textId="60067226" w:rsidR="001D2652" w:rsidRDefault="001D2652" w:rsidP="001D7B59">
      <w:pPr>
        <w:rPr>
          <w:rFonts w:ascii="Arial" w:hAnsi="Arial" w:cs="Arial"/>
          <w:sz w:val="24"/>
          <w:szCs w:val="24"/>
        </w:rPr>
      </w:pPr>
      <w:r>
        <w:rPr>
          <w:rFonts w:ascii="Arial" w:hAnsi="Arial" w:cs="Arial"/>
          <w:sz w:val="24"/>
          <w:szCs w:val="24"/>
        </w:rPr>
        <w:t>Let’s import machine learning models and few libraries.</w:t>
      </w:r>
    </w:p>
    <w:p w14:paraId="7255FAA9" w14:textId="72A181D2" w:rsidR="001D2652" w:rsidRDefault="001D2652" w:rsidP="001D7B59">
      <w:pPr>
        <w:rPr>
          <w:rFonts w:ascii="Arial" w:hAnsi="Arial" w:cs="Arial"/>
          <w:sz w:val="24"/>
          <w:szCs w:val="24"/>
        </w:rPr>
      </w:pPr>
      <w:r>
        <w:rPr>
          <w:noProof/>
        </w:rPr>
        <w:drawing>
          <wp:inline distT="0" distB="0" distL="0" distR="0" wp14:anchorId="405E6F18" wp14:editId="01D8BB99">
            <wp:extent cx="4257675" cy="1209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675" cy="1209675"/>
                    </a:xfrm>
                    <a:prstGeom prst="rect">
                      <a:avLst/>
                    </a:prstGeom>
                  </pic:spPr>
                </pic:pic>
              </a:graphicData>
            </a:graphic>
          </wp:inline>
        </w:drawing>
      </w:r>
    </w:p>
    <w:p w14:paraId="38FE39B2" w14:textId="17D62D1F" w:rsidR="001D2652" w:rsidRDefault="001D2652" w:rsidP="001D7B59">
      <w:pPr>
        <w:rPr>
          <w:rFonts w:ascii="Arial" w:hAnsi="Arial" w:cs="Arial"/>
          <w:sz w:val="24"/>
          <w:szCs w:val="24"/>
        </w:rPr>
      </w:pPr>
    </w:p>
    <w:p w14:paraId="0E8DCA04" w14:textId="2FD3DCB3" w:rsidR="001D2652" w:rsidRDefault="001D2652" w:rsidP="001D7B59">
      <w:pPr>
        <w:rPr>
          <w:rFonts w:ascii="Arial" w:hAnsi="Arial" w:cs="Arial"/>
          <w:sz w:val="24"/>
          <w:szCs w:val="24"/>
        </w:rPr>
      </w:pPr>
      <w:r>
        <w:rPr>
          <w:rFonts w:ascii="Arial" w:hAnsi="Arial" w:cs="Arial"/>
          <w:sz w:val="24"/>
          <w:szCs w:val="24"/>
        </w:rPr>
        <w:t>Now we predict the output variable using ML models.</w:t>
      </w:r>
      <w:r w:rsidR="00C57859">
        <w:rPr>
          <w:rFonts w:ascii="Arial" w:hAnsi="Arial" w:cs="Arial"/>
          <w:sz w:val="24"/>
          <w:szCs w:val="24"/>
        </w:rPr>
        <w:t xml:space="preserve"> We are using below models for predicting the output.</w:t>
      </w:r>
    </w:p>
    <w:p w14:paraId="6DC6939E" w14:textId="761A175F" w:rsidR="00C57859" w:rsidRDefault="00C57859" w:rsidP="001D7B59">
      <w:pPr>
        <w:rPr>
          <w:rFonts w:ascii="Arial" w:hAnsi="Arial" w:cs="Arial"/>
          <w:sz w:val="24"/>
          <w:szCs w:val="24"/>
        </w:rPr>
      </w:pPr>
    </w:p>
    <w:p w14:paraId="6FF73346" w14:textId="7453E1BB" w:rsidR="00C57859" w:rsidRPr="00C57859" w:rsidRDefault="00C57859" w:rsidP="00C57859">
      <w:pPr>
        <w:pStyle w:val="ListParagraph"/>
        <w:numPr>
          <w:ilvl w:val="0"/>
          <w:numId w:val="5"/>
        </w:numPr>
        <w:rPr>
          <w:rFonts w:ascii="Arial" w:hAnsi="Arial" w:cs="Arial"/>
          <w:sz w:val="24"/>
          <w:szCs w:val="24"/>
        </w:rPr>
      </w:pPr>
      <w:r w:rsidRPr="00C57859">
        <w:rPr>
          <w:rFonts w:ascii="Arial" w:hAnsi="Arial" w:cs="Arial"/>
          <w:sz w:val="24"/>
          <w:szCs w:val="24"/>
        </w:rPr>
        <w:t>SVC:</w:t>
      </w:r>
    </w:p>
    <w:p w14:paraId="14EF75C4" w14:textId="44122FBC" w:rsidR="00C57859" w:rsidRDefault="00C57859" w:rsidP="001D7B59">
      <w:pPr>
        <w:rPr>
          <w:rFonts w:ascii="Arial" w:hAnsi="Arial" w:cs="Arial"/>
          <w:color w:val="202124"/>
          <w:sz w:val="24"/>
          <w:szCs w:val="24"/>
          <w:shd w:val="clear" w:color="auto" w:fill="FFFFFF"/>
        </w:rPr>
      </w:pPr>
      <w:r w:rsidRPr="00C57859">
        <w:rPr>
          <w:rFonts w:ascii="Arial" w:hAnsi="Arial" w:cs="Arial"/>
          <w:color w:val="202124"/>
          <w:sz w:val="24"/>
          <w:szCs w:val="24"/>
          <w:shd w:val="clear" w:color="auto" w:fill="FFFFFF"/>
        </w:rPr>
        <w:t xml:space="preserve">SVC is a nonparametric clustering algorithm that does not make any assumption on the number or shape of the clusters in the data. In our experience it works best for low-dimensional data, so if your data is high-dimensional, a </w:t>
      </w:r>
      <w:r w:rsidRPr="00C57859">
        <w:rPr>
          <w:rFonts w:ascii="Arial" w:hAnsi="Arial" w:cs="Arial"/>
          <w:color w:val="202124"/>
          <w:sz w:val="24"/>
          <w:szCs w:val="24"/>
          <w:shd w:val="clear" w:color="auto" w:fill="FFFFFF"/>
        </w:rPr>
        <w:t>Preprocessing</w:t>
      </w:r>
      <w:r w:rsidRPr="00C57859">
        <w:rPr>
          <w:rFonts w:ascii="Arial" w:hAnsi="Arial" w:cs="Arial"/>
          <w:color w:val="202124"/>
          <w:sz w:val="24"/>
          <w:szCs w:val="24"/>
          <w:shd w:val="clear" w:color="auto" w:fill="FFFFFF"/>
        </w:rPr>
        <w:t xml:space="preserve"> step, e.g. using principal component analysis, is usually required.</w:t>
      </w:r>
    </w:p>
    <w:p w14:paraId="6251B7C1" w14:textId="77777777" w:rsidR="00C57859" w:rsidRDefault="00C57859" w:rsidP="001D7B59">
      <w:pPr>
        <w:rPr>
          <w:rFonts w:ascii="Arial" w:hAnsi="Arial" w:cs="Arial"/>
          <w:color w:val="202124"/>
          <w:sz w:val="24"/>
          <w:szCs w:val="24"/>
          <w:shd w:val="clear" w:color="auto" w:fill="FFFFFF"/>
        </w:rPr>
      </w:pPr>
    </w:p>
    <w:p w14:paraId="08BE0D73" w14:textId="0E43E633" w:rsidR="00C57859" w:rsidRPr="00C57859" w:rsidRDefault="00C57859" w:rsidP="00C57859">
      <w:pPr>
        <w:pStyle w:val="ListParagraph"/>
        <w:numPr>
          <w:ilvl w:val="0"/>
          <w:numId w:val="5"/>
        </w:numPr>
        <w:rPr>
          <w:rFonts w:ascii="Arial" w:hAnsi="Arial" w:cs="Arial"/>
          <w:color w:val="202124"/>
          <w:sz w:val="24"/>
          <w:szCs w:val="24"/>
          <w:shd w:val="clear" w:color="auto" w:fill="FFFFFF"/>
        </w:rPr>
      </w:pPr>
      <w:r w:rsidRPr="00C57859">
        <w:rPr>
          <w:rFonts w:ascii="Arial" w:hAnsi="Arial" w:cs="Arial"/>
          <w:color w:val="202124"/>
          <w:sz w:val="24"/>
          <w:szCs w:val="24"/>
          <w:shd w:val="clear" w:color="auto" w:fill="FFFFFF"/>
        </w:rPr>
        <w:lastRenderedPageBreak/>
        <w:t>KNeighbours Classifier:</w:t>
      </w:r>
    </w:p>
    <w:p w14:paraId="69026B89" w14:textId="7EC29224" w:rsidR="00C57859" w:rsidRDefault="00C57859" w:rsidP="00C57859">
      <w:pPr>
        <w:rPr>
          <w:rFonts w:ascii="Arial" w:hAnsi="Arial" w:cs="Arial"/>
          <w:color w:val="202124"/>
          <w:sz w:val="24"/>
          <w:szCs w:val="24"/>
          <w:shd w:val="clear" w:color="auto" w:fill="FFFFFF"/>
        </w:rPr>
      </w:pPr>
      <w:r w:rsidRPr="00C57859">
        <w:rPr>
          <w:rFonts w:ascii="Arial" w:hAnsi="Arial" w:cs="Arial"/>
          <w:color w:val="202124"/>
          <w:sz w:val="24"/>
          <w:szCs w:val="24"/>
          <w:shd w:val="clear" w:color="auto" w:fill="FFFFFF"/>
        </w:rPr>
        <w:t>K-NN algorithm assumes the similarity between the new case/data and available cases and put the new case into the category that is most similar to the available categories.</w:t>
      </w:r>
      <w:r w:rsidRPr="00C57859">
        <w:t xml:space="preserve"> </w:t>
      </w:r>
      <w:r w:rsidRPr="00C57859">
        <w:rPr>
          <w:rFonts w:ascii="Arial" w:hAnsi="Arial" w:cs="Arial"/>
          <w:color w:val="202124"/>
          <w:sz w:val="24"/>
          <w:szCs w:val="24"/>
          <w:shd w:val="clear" w:color="auto" w:fill="FFFFFF"/>
        </w:rPr>
        <w:t>K-NN algorithm stores all the available data and classifies a new data point based on the similarity. This means when new data appears then it can be easily classified into a well suite category by using K-NN algorithm.</w:t>
      </w:r>
    </w:p>
    <w:p w14:paraId="096D726E" w14:textId="77777777" w:rsidR="002D24AE" w:rsidRDefault="002D24AE" w:rsidP="00C57859">
      <w:pPr>
        <w:rPr>
          <w:rFonts w:ascii="Arial" w:hAnsi="Arial" w:cs="Arial"/>
          <w:color w:val="202124"/>
          <w:sz w:val="24"/>
          <w:szCs w:val="24"/>
          <w:shd w:val="clear" w:color="auto" w:fill="FFFFFF"/>
        </w:rPr>
      </w:pPr>
    </w:p>
    <w:p w14:paraId="512BCAD0" w14:textId="46CBA979" w:rsidR="00C57859" w:rsidRDefault="00C57859" w:rsidP="00C57859">
      <w:pPr>
        <w:pStyle w:val="ListParagraph"/>
        <w:numPr>
          <w:ilvl w:val="0"/>
          <w:numId w:val="5"/>
        </w:numPr>
        <w:rPr>
          <w:rFonts w:ascii="Arial" w:hAnsi="Arial" w:cs="Arial"/>
          <w:color w:val="202124"/>
          <w:sz w:val="24"/>
          <w:szCs w:val="24"/>
          <w:shd w:val="clear" w:color="auto" w:fill="FFFFFF"/>
        </w:rPr>
      </w:pPr>
      <w:r w:rsidRPr="00C57859">
        <w:rPr>
          <w:rFonts w:ascii="Arial" w:hAnsi="Arial" w:cs="Arial"/>
          <w:color w:val="202124"/>
          <w:sz w:val="24"/>
          <w:szCs w:val="24"/>
          <w:shd w:val="clear" w:color="auto" w:fill="FFFFFF"/>
        </w:rPr>
        <w:t>Decision Tree</w:t>
      </w:r>
    </w:p>
    <w:p w14:paraId="1E23CC64" w14:textId="1963F62F" w:rsidR="00C57859" w:rsidRPr="002D24AE" w:rsidRDefault="002D24AE" w:rsidP="002D24AE">
      <w:pPr>
        <w:shd w:val="clear" w:color="auto" w:fill="FFFFFF"/>
        <w:spacing w:after="315" w:line="240" w:lineRule="auto"/>
        <w:rPr>
          <w:rFonts w:ascii="Arial" w:eastAsia="Times New Roman" w:hAnsi="Arial" w:cs="Arial"/>
          <w:color w:val="000000" w:themeColor="text1"/>
          <w:sz w:val="24"/>
          <w:szCs w:val="24"/>
          <w:lang w:eastAsia="en-IN"/>
        </w:rPr>
      </w:pPr>
      <w:r w:rsidRPr="002D24AE">
        <w:rPr>
          <w:rFonts w:ascii="Arial" w:eastAsia="Times New Roman" w:hAnsi="Arial" w:cs="Arial"/>
          <w:color w:val="000000" w:themeColor="text1"/>
          <w:sz w:val="24"/>
          <w:szCs w:val="24"/>
          <w:lang w:eastAsia="en-IN"/>
        </w:rPr>
        <w:t>The decision tree Algorithm belongs to the family of supervised machine learning algorithms. It can be used for both a classification problem as well as for regression problem.The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w:t>
      </w:r>
    </w:p>
    <w:p w14:paraId="5CF3E39C" w14:textId="136FB58F" w:rsidR="00C57859" w:rsidRDefault="00C57859" w:rsidP="00C57859">
      <w:pPr>
        <w:rPr>
          <w:rFonts w:ascii="Arial" w:hAnsi="Arial" w:cs="Arial"/>
          <w:color w:val="202124"/>
          <w:sz w:val="24"/>
          <w:szCs w:val="24"/>
          <w:shd w:val="clear" w:color="auto" w:fill="FFFFFF"/>
        </w:rPr>
      </w:pPr>
    </w:p>
    <w:p w14:paraId="3F94F947" w14:textId="2AE83521" w:rsidR="00C57859" w:rsidRDefault="00C57859" w:rsidP="00C57859">
      <w:pPr>
        <w:pStyle w:val="ListParagraph"/>
        <w:numPr>
          <w:ilvl w:val="0"/>
          <w:numId w:val="5"/>
        </w:numPr>
        <w:rPr>
          <w:rFonts w:ascii="Arial" w:hAnsi="Arial" w:cs="Arial"/>
          <w:color w:val="202124"/>
          <w:sz w:val="24"/>
          <w:szCs w:val="24"/>
          <w:shd w:val="clear" w:color="auto" w:fill="FFFFFF"/>
        </w:rPr>
      </w:pPr>
      <w:r>
        <w:rPr>
          <w:rFonts w:ascii="Arial" w:hAnsi="Arial" w:cs="Arial"/>
          <w:color w:val="202124"/>
          <w:sz w:val="24"/>
          <w:szCs w:val="24"/>
          <w:shd w:val="clear" w:color="auto" w:fill="FFFFFF"/>
        </w:rPr>
        <w:t>Random Forest</w:t>
      </w:r>
    </w:p>
    <w:p w14:paraId="294AF47A" w14:textId="53BA54B9" w:rsidR="002D24AE" w:rsidRPr="002D24AE" w:rsidRDefault="002D24AE" w:rsidP="002D24AE">
      <w:pPr>
        <w:rPr>
          <w:rFonts w:ascii="Arial" w:hAnsi="Arial" w:cs="Arial"/>
          <w:color w:val="000000" w:themeColor="text1"/>
          <w:sz w:val="24"/>
          <w:szCs w:val="24"/>
          <w:shd w:val="clear" w:color="auto" w:fill="FFFFFF"/>
        </w:rPr>
      </w:pPr>
      <w:r w:rsidRPr="002D24AE">
        <w:rPr>
          <w:rFonts w:ascii="Arial" w:hAnsi="Arial" w:cs="Arial"/>
          <w:color w:val="000000" w:themeColor="text1"/>
          <w:sz w:val="24"/>
          <w:szCs w:val="24"/>
          <w:shd w:val="clear" w:color="auto" w:fill="FFFFFF"/>
        </w:rPr>
        <w:t xml:space="preserve">Random forests (RF) are basically a bag containing n Decision Trees (DT) having a different set of hyper-parameters and trained on different subsets of data. Let’s say I have 100 decision trees in my </w:t>
      </w:r>
      <w:r w:rsidRPr="002D24AE">
        <w:rPr>
          <w:rFonts w:ascii="Arial" w:hAnsi="Arial" w:cs="Arial"/>
          <w:color w:val="000000" w:themeColor="text1"/>
          <w:sz w:val="24"/>
          <w:szCs w:val="24"/>
          <w:shd w:val="clear" w:color="auto" w:fill="FFFFFF"/>
        </w:rPr>
        <w:t>Random Forest</w:t>
      </w:r>
      <w:r w:rsidRPr="002D24AE">
        <w:rPr>
          <w:rFonts w:ascii="Arial" w:hAnsi="Arial" w:cs="Arial"/>
          <w:color w:val="000000" w:themeColor="text1"/>
          <w:sz w:val="24"/>
          <w:szCs w:val="24"/>
          <w:shd w:val="clear" w:color="auto" w:fill="FFFFFF"/>
        </w:rPr>
        <w:t xml:space="preserve"> </w:t>
      </w:r>
      <w:r>
        <w:rPr>
          <w:rFonts w:ascii="Arial" w:hAnsi="Arial" w:cs="Arial"/>
          <w:color w:val="000000" w:themeColor="text1"/>
          <w:sz w:val="24"/>
          <w:szCs w:val="24"/>
          <w:shd w:val="clear" w:color="auto" w:fill="FFFFFF"/>
        </w:rPr>
        <w:t>.T</w:t>
      </w:r>
      <w:r w:rsidRPr="002D24AE">
        <w:rPr>
          <w:rFonts w:ascii="Arial" w:hAnsi="Arial" w:cs="Arial"/>
          <w:color w:val="000000" w:themeColor="text1"/>
          <w:sz w:val="24"/>
          <w:szCs w:val="24"/>
          <w:shd w:val="clear" w:color="auto" w:fill="FFFFFF"/>
        </w:rPr>
        <w:t>hese decision trees have a different set of hyper-parameters and a different subset of training data, so the decision or the prediction given by these trees can vary a lot. Let’s consider that I have somehow trained all these 100 trees with their respective subset of data. Now I will ask all the hundred trees in my bag that what is their prediction on my test data. Now we need to take only one decision on one example or one test data, we do it by taking a simple vote. We go with what the majority of the trees have predicted for that example</w:t>
      </w:r>
    </w:p>
    <w:p w14:paraId="5C0A83AA" w14:textId="1A69E8A7" w:rsidR="00C57859" w:rsidRDefault="00C57859" w:rsidP="00C57859">
      <w:pPr>
        <w:rPr>
          <w:rFonts w:ascii="Arial" w:hAnsi="Arial" w:cs="Arial"/>
          <w:color w:val="202124"/>
          <w:sz w:val="24"/>
          <w:szCs w:val="24"/>
          <w:shd w:val="clear" w:color="auto" w:fill="FFFFFF"/>
        </w:rPr>
      </w:pPr>
    </w:p>
    <w:p w14:paraId="3CDDF78E" w14:textId="59498602" w:rsidR="002D24AE" w:rsidRDefault="002D24AE" w:rsidP="002D24AE">
      <w:pPr>
        <w:pStyle w:val="ListParagraph"/>
        <w:numPr>
          <w:ilvl w:val="0"/>
          <w:numId w:val="5"/>
        </w:numPr>
        <w:rPr>
          <w:rFonts w:ascii="Arial" w:hAnsi="Arial" w:cs="Arial"/>
          <w:color w:val="202124"/>
          <w:sz w:val="24"/>
          <w:szCs w:val="24"/>
          <w:shd w:val="clear" w:color="auto" w:fill="FFFFFF"/>
        </w:rPr>
      </w:pPr>
      <w:r>
        <w:rPr>
          <w:rFonts w:ascii="Arial" w:hAnsi="Arial" w:cs="Arial"/>
          <w:color w:val="202124"/>
          <w:sz w:val="24"/>
          <w:szCs w:val="24"/>
          <w:shd w:val="clear" w:color="auto" w:fill="FFFFFF"/>
        </w:rPr>
        <w:t>XGBoost</w:t>
      </w:r>
    </w:p>
    <w:p w14:paraId="25E0D2C2" w14:textId="59532FF9" w:rsidR="002D24AE" w:rsidRPr="002D24AE" w:rsidRDefault="002D24AE" w:rsidP="002D24AE">
      <w:pPr>
        <w:rPr>
          <w:rFonts w:ascii="Arial" w:hAnsi="Arial" w:cs="Arial"/>
          <w:color w:val="202124"/>
          <w:sz w:val="24"/>
          <w:szCs w:val="24"/>
          <w:shd w:val="clear" w:color="auto" w:fill="FFFFFF"/>
        </w:rPr>
      </w:pPr>
      <w:r w:rsidRPr="002D24AE">
        <w:rPr>
          <w:rFonts w:ascii="Arial" w:hAnsi="Arial" w:cs="Arial"/>
          <w:color w:val="202124"/>
          <w:sz w:val="24"/>
          <w:szCs w:val="24"/>
          <w:shd w:val="clear" w:color="auto" w:fill="FFFFFF"/>
        </w:rPr>
        <w:t xml:space="preserve">It is also known as “Extreme Gradient Boosting”. It carries out the </w:t>
      </w:r>
      <w:r w:rsidR="00850C72" w:rsidRPr="002D24AE">
        <w:rPr>
          <w:rFonts w:ascii="Arial" w:hAnsi="Arial" w:cs="Arial"/>
          <w:color w:val="202124"/>
          <w:sz w:val="24"/>
          <w:szCs w:val="24"/>
          <w:shd w:val="clear" w:color="auto" w:fill="FFFFFF"/>
        </w:rPr>
        <w:t>gradient boosting</w:t>
      </w:r>
      <w:r w:rsidRPr="002D24AE">
        <w:rPr>
          <w:rFonts w:ascii="Arial" w:hAnsi="Arial" w:cs="Arial"/>
          <w:color w:val="202124"/>
          <w:sz w:val="24"/>
          <w:szCs w:val="24"/>
          <w:shd w:val="clear" w:color="auto" w:fill="FFFFFF"/>
        </w:rPr>
        <w:t xml:space="preserve"> decision tree algorithm. It has several different names like gradient boosting, gradient boosting machine, etc. </w:t>
      </w:r>
    </w:p>
    <w:p w14:paraId="3D0228D4" w14:textId="77777777" w:rsidR="002D24AE" w:rsidRPr="002D24AE" w:rsidRDefault="002D24AE" w:rsidP="002D24AE">
      <w:pPr>
        <w:rPr>
          <w:rFonts w:ascii="Arial" w:hAnsi="Arial" w:cs="Arial"/>
          <w:color w:val="202124"/>
          <w:sz w:val="24"/>
          <w:szCs w:val="24"/>
          <w:shd w:val="clear" w:color="auto" w:fill="FFFFFF"/>
        </w:rPr>
      </w:pPr>
      <w:r w:rsidRPr="002D24AE">
        <w:rPr>
          <w:rFonts w:ascii="Arial" w:hAnsi="Arial" w:cs="Arial"/>
          <w:color w:val="202124"/>
          <w:sz w:val="24"/>
          <w:szCs w:val="24"/>
          <w:shd w:val="clear" w:color="auto" w:fill="FFFFFF"/>
        </w:rPr>
        <w:t>Boosting is nothing but ensemble techniques where previous model errors are resolved in the new models. These models are added straight until no other improvement is seen. One of the best examples of</w:t>
      </w:r>
    </w:p>
    <w:p w14:paraId="74A6CDD2" w14:textId="16E52A61" w:rsidR="002D24AE" w:rsidRPr="002D24AE" w:rsidRDefault="002D24AE" w:rsidP="002D24AE">
      <w:pPr>
        <w:rPr>
          <w:rFonts w:ascii="Arial" w:hAnsi="Arial" w:cs="Arial"/>
          <w:color w:val="202124"/>
          <w:sz w:val="24"/>
          <w:szCs w:val="24"/>
          <w:shd w:val="clear" w:color="auto" w:fill="FFFFFF"/>
        </w:rPr>
      </w:pPr>
      <w:r w:rsidRPr="002D24AE">
        <w:rPr>
          <w:rFonts w:ascii="Arial" w:hAnsi="Arial" w:cs="Arial"/>
          <w:color w:val="202124"/>
          <w:sz w:val="24"/>
          <w:szCs w:val="24"/>
          <w:shd w:val="clear" w:color="auto" w:fill="FFFFFF"/>
        </w:rPr>
        <w:t>such an algorithm is the AdaBoost algorithm. Gradient boosting is a method where the new models are created that computes the error in the previous model and then leftover is added to make the final prediction</w:t>
      </w:r>
    </w:p>
    <w:p w14:paraId="76E584ED" w14:textId="2A6EC68C" w:rsidR="002D24AE" w:rsidRPr="002D24AE" w:rsidRDefault="002D24AE" w:rsidP="002D24AE">
      <w:pPr>
        <w:rPr>
          <w:rStyle w:val="Emphasis"/>
          <w:rFonts w:ascii="Arial" w:hAnsi="Arial" w:cs="Arial"/>
          <w:i w:val="0"/>
          <w:iCs w:val="0"/>
          <w:color w:val="000000" w:themeColor="text1"/>
          <w:sz w:val="24"/>
          <w:szCs w:val="24"/>
          <w:shd w:val="clear" w:color="auto" w:fill="FFFFFF"/>
        </w:rPr>
      </w:pPr>
    </w:p>
    <w:p w14:paraId="2917594A" w14:textId="77777777" w:rsidR="00C57859" w:rsidRPr="00C57859" w:rsidRDefault="00C57859" w:rsidP="001D7B59">
      <w:pPr>
        <w:rPr>
          <w:rFonts w:ascii="Arial" w:hAnsi="Arial" w:cs="Arial"/>
          <w:sz w:val="24"/>
          <w:szCs w:val="24"/>
        </w:rPr>
      </w:pPr>
    </w:p>
    <w:p w14:paraId="4F003BA6" w14:textId="56FD1EF4" w:rsidR="001D2652" w:rsidRDefault="001D2652" w:rsidP="001D7B59">
      <w:pPr>
        <w:rPr>
          <w:rFonts w:ascii="Arial" w:hAnsi="Arial" w:cs="Arial"/>
          <w:sz w:val="24"/>
          <w:szCs w:val="24"/>
        </w:rPr>
      </w:pPr>
    </w:p>
    <w:p w14:paraId="479953B4" w14:textId="3D468AB6" w:rsidR="001D2652" w:rsidRDefault="00F947D5" w:rsidP="001D7B59">
      <w:pPr>
        <w:rPr>
          <w:rFonts w:ascii="Arial" w:hAnsi="Arial" w:cs="Arial"/>
          <w:sz w:val="24"/>
          <w:szCs w:val="24"/>
        </w:rPr>
      </w:pPr>
      <w:r>
        <w:rPr>
          <w:noProof/>
        </w:rPr>
        <w:drawing>
          <wp:inline distT="0" distB="0" distL="0" distR="0" wp14:anchorId="56444088" wp14:editId="136C8823">
            <wp:extent cx="5038725" cy="3867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3867150"/>
                    </a:xfrm>
                    <a:prstGeom prst="rect">
                      <a:avLst/>
                    </a:prstGeom>
                  </pic:spPr>
                </pic:pic>
              </a:graphicData>
            </a:graphic>
          </wp:inline>
        </w:drawing>
      </w:r>
    </w:p>
    <w:p w14:paraId="0C9AD37F" w14:textId="676443D0" w:rsidR="001D2652" w:rsidRDefault="001D2652" w:rsidP="001D7B59">
      <w:pPr>
        <w:rPr>
          <w:rFonts w:ascii="Arial" w:hAnsi="Arial" w:cs="Arial"/>
          <w:sz w:val="24"/>
          <w:szCs w:val="24"/>
        </w:rPr>
      </w:pPr>
    </w:p>
    <w:p w14:paraId="27FB24C7" w14:textId="69B25E42" w:rsidR="00384154" w:rsidRDefault="00850C72" w:rsidP="001D7B59">
      <w:pPr>
        <w:rPr>
          <w:rFonts w:ascii="Arial" w:hAnsi="Arial" w:cs="Arial"/>
          <w:sz w:val="24"/>
          <w:szCs w:val="24"/>
        </w:rPr>
      </w:pPr>
      <w:r>
        <w:rPr>
          <w:rFonts w:ascii="Arial" w:hAnsi="Arial" w:cs="Arial"/>
          <w:sz w:val="24"/>
          <w:szCs w:val="24"/>
        </w:rPr>
        <w:t>Above code shows that we have defined a function and mod</w:t>
      </w:r>
      <w:r w:rsidR="00384154">
        <w:rPr>
          <w:rFonts w:ascii="Arial" w:hAnsi="Arial" w:cs="Arial"/>
          <w:sz w:val="24"/>
          <w:szCs w:val="24"/>
        </w:rPr>
        <w:t>els</w:t>
      </w:r>
      <w:r>
        <w:rPr>
          <w:rFonts w:ascii="Arial" w:hAnsi="Arial" w:cs="Arial"/>
          <w:sz w:val="24"/>
          <w:szCs w:val="24"/>
        </w:rPr>
        <w:t xml:space="preserve"> as its argument.</w:t>
      </w:r>
      <w:r w:rsidR="00384154">
        <w:rPr>
          <w:rFonts w:ascii="Arial" w:hAnsi="Arial" w:cs="Arial"/>
          <w:sz w:val="24"/>
          <w:szCs w:val="24"/>
        </w:rPr>
        <w:t xml:space="preserve"> We will fit the model to training dataset and later predict the outcome of test dataset. We then print confusion matrix and classification report for better understanding of predicted outcome.</w:t>
      </w:r>
    </w:p>
    <w:p w14:paraId="7AD6F725" w14:textId="04EB2673" w:rsidR="00384154" w:rsidRDefault="00384154" w:rsidP="001D7B59">
      <w:pPr>
        <w:rPr>
          <w:rFonts w:ascii="Arial" w:hAnsi="Arial" w:cs="Arial"/>
          <w:sz w:val="24"/>
          <w:szCs w:val="24"/>
        </w:rPr>
      </w:pPr>
      <w:r>
        <w:rPr>
          <w:rFonts w:ascii="Arial" w:hAnsi="Arial" w:cs="Arial"/>
          <w:sz w:val="24"/>
          <w:szCs w:val="24"/>
        </w:rPr>
        <w:t>Confusion Matrix:</w:t>
      </w:r>
    </w:p>
    <w:p w14:paraId="4C2EBEC0" w14:textId="71410C58" w:rsidR="00384154" w:rsidRDefault="00384154" w:rsidP="001D7B59">
      <w:pPr>
        <w:rPr>
          <w:rFonts w:ascii="Arial" w:hAnsi="Arial" w:cs="Arial"/>
          <w:color w:val="000000" w:themeColor="text1"/>
          <w:sz w:val="24"/>
          <w:szCs w:val="24"/>
          <w:shd w:val="clear" w:color="auto" w:fill="FFFFFF"/>
        </w:rPr>
      </w:pPr>
      <w:r w:rsidRPr="00384154">
        <w:rPr>
          <w:rFonts w:ascii="Arial" w:hAnsi="Arial" w:cs="Arial"/>
          <w:color w:val="000000" w:themeColor="text1"/>
          <w:sz w:val="24"/>
          <w:szCs w:val="24"/>
          <w:shd w:val="clear" w:color="auto" w:fill="FFFFFF"/>
        </w:rPr>
        <w:t>A confusion matrix is a tabular summary of the number of correct and incorrect predictions made by a classifier. It can be used to evaluate the performance of a classification model through the calculation of performance metrics like accuracy, precision, recall, and F1-score.</w:t>
      </w:r>
    </w:p>
    <w:p w14:paraId="6783855A" w14:textId="3B9FB16D" w:rsidR="00384154" w:rsidRDefault="00384154" w:rsidP="001D7B59">
      <w:pPr>
        <w:rPr>
          <w:rFonts w:ascii="Arial" w:hAnsi="Arial" w:cs="Arial"/>
          <w:color w:val="000000" w:themeColor="text1"/>
          <w:sz w:val="24"/>
          <w:szCs w:val="24"/>
          <w:shd w:val="clear" w:color="auto" w:fill="FFFFFF"/>
        </w:rPr>
      </w:pPr>
    </w:p>
    <w:p w14:paraId="7866735E" w14:textId="6EDC520A" w:rsidR="00384154" w:rsidRDefault="00384154" w:rsidP="001D7B59">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Classification Report:</w:t>
      </w:r>
    </w:p>
    <w:p w14:paraId="15443E26" w14:textId="11CE78BD" w:rsidR="00384154" w:rsidRDefault="00384154" w:rsidP="001D7B59">
      <w:pPr>
        <w:rPr>
          <w:rFonts w:ascii="Arial" w:hAnsi="Arial" w:cs="Arial"/>
          <w:color w:val="000000" w:themeColor="text1"/>
          <w:sz w:val="24"/>
          <w:szCs w:val="24"/>
          <w:shd w:val="clear" w:color="auto" w:fill="FFFFFF"/>
        </w:rPr>
      </w:pPr>
      <w:r w:rsidRPr="00384154">
        <w:rPr>
          <w:rFonts w:ascii="Arial" w:hAnsi="Arial" w:cs="Arial"/>
          <w:color w:val="000000" w:themeColor="text1"/>
          <w:sz w:val="24"/>
          <w:szCs w:val="24"/>
          <w:shd w:val="clear" w:color="auto" w:fill="FFFFFF"/>
        </w:rPr>
        <w:t xml:space="preserve">A Classification report is used to measure the quality of predictions from a classification algorithm. How many predictions are True and how many are </w:t>
      </w:r>
      <w:r w:rsidRPr="00384154">
        <w:rPr>
          <w:rFonts w:ascii="Arial" w:hAnsi="Arial" w:cs="Arial"/>
          <w:color w:val="000000" w:themeColor="text1"/>
          <w:sz w:val="24"/>
          <w:szCs w:val="24"/>
          <w:shd w:val="clear" w:color="auto" w:fill="FFFFFF"/>
        </w:rPr>
        <w:t>False?</w:t>
      </w:r>
      <w:r w:rsidRPr="00384154">
        <w:rPr>
          <w:rFonts w:ascii="Arial" w:hAnsi="Arial" w:cs="Arial"/>
          <w:color w:val="000000" w:themeColor="text1"/>
          <w:sz w:val="24"/>
          <w:szCs w:val="24"/>
          <w:shd w:val="clear" w:color="auto" w:fill="FFFFFF"/>
        </w:rPr>
        <w:t xml:space="preserve"> More specifically, True Positives, False Positives, True negatives and False Negatives are used to predict the metrics of a classification report</w:t>
      </w:r>
      <w:r>
        <w:rPr>
          <w:rFonts w:ascii="Arial" w:hAnsi="Arial" w:cs="Arial"/>
          <w:color w:val="000000" w:themeColor="text1"/>
          <w:sz w:val="24"/>
          <w:szCs w:val="24"/>
          <w:shd w:val="clear" w:color="auto" w:fill="FFFFFF"/>
        </w:rPr>
        <w:t>.</w:t>
      </w:r>
    </w:p>
    <w:p w14:paraId="38FA9A51" w14:textId="16FC676C" w:rsidR="00384154" w:rsidRDefault="00384154" w:rsidP="001D7B59">
      <w:pPr>
        <w:rPr>
          <w:rFonts w:ascii="Arial" w:hAnsi="Arial" w:cs="Arial"/>
          <w:color w:val="000000" w:themeColor="text1"/>
          <w:sz w:val="24"/>
          <w:szCs w:val="24"/>
          <w:shd w:val="clear" w:color="auto" w:fill="FFFFFF"/>
        </w:rPr>
      </w:pPr>
      <w:r w:rsidRPr="00384154">
        <w:rPr>
          <w:rFonts w:ascii="Arial" w:hAnsi="Arial" w:cs="Arial"/>
          <w:color w:val="000000" w:themeColor="text1"/>
          <w:sz w:val="24"/>
          <w:szCs w:val="24"/>
          <w:shd w:val="clear" w:color="auto" w:fill="FFFFFF"/>
        </w:rPr>
        <w:t>The report shows the main classification metrics precision, recall and f1-score on a per-class basis. The metrics are calculated by using true and false positives, true and false negatives.</w:t>
      </w:r>
    </w:p>
    <w:p w14:paraId="6C1852E1" w14:textId="34B1E111" w:rsidR="00384154" w:rsidRDefault="00384154" w:rsidP="00384154">
      <w:pPr>
        <w:pStyle w:val="ListParagraph"/>
        <w:numPr>
          <w:ilvl w:val="0"/>
          <w:numId w:val="1"/>
        </w:numPr>
        <w:rPr>
          <w:rFonts w:ascii="Arial" w:hAnsi="Arial" w:cs="Arial"/>
          <w:color w:val="000000" w:themeColor="text1"/>
          <w:sz w:val="24"/>
          <w:szCs w:val="24"/>
        </w:rPr>
      </w:pPr>
      <w:r>
        <w:rPr>
          <w:rFonts w:ascii="Arial" w:hAnsi="Arial" w:cs="Arial"/>
          <w:color w:val="000000" w:themeColor="text1"/>
          <w:sz w:val="24"/>
          <w:szCs w:val="24"/>
        </w:rPr>
        <w:lastRenderedPageBreak/>
        <w:t>Precision:</w:t>
      </w:r>
    </w:p>
    <w:p w14:paraId="27141408" w14:textId="7C788AE4" w:rsidR="00384154" w:rsidRDefault="00384154" w:rsidP="00384154">
      <w:pPr>
        <w:ind w:left="360"/>
        <w:rPr>
          <w:rFonts w:ascii="Arial" w:hAnsi="Arial" w:cs="Arial"/>
          <w:color w:val="282828"/>
          <w:sz w:val="24"/>
          <w:szCs w:val="24"/>
          <w:shd w:val="clear" w:color="auto" w:fill="FFFFFF"/>
        </w:rPr>
      </w:pPr>
      <w:r w:rsidRPr="00384154">
        <w:rPr>
          <w:rFonts w:ascii="Arial" w:hAnsi="Arial" w:cs="Arial"/>
          <w:color w:val="282828"/>
          <w:sz w:val="24"/>
          <w:szCs w:val="24"/>
          <w:shd w:val="clear" w:color="auto" w:fill="FFFFFF"/>
        </w:rPr>
        <w:t>Precision is the ability of a classifier not to label an instance positive that is actually negative. For each class it is defined as the ratio of true positives to the sum of true and false positives.</w:t>
      </w:r>
    </w:p>
    <w:p w14:paraId="518FD060" w14:textId="77777777" w:rsidR="00277C89" w:rsidRPr="00277C89" w:rsidRDefault="00277C89" w:rsidP="00277C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82828"/>
          <w:sz w:val="20"/>
          <w:szCs w:val="20"/>
          <w:lang w:eastAsia="en-IN"/>
        </w:rPr>
      </w:pPr>
      <w:r w:rsidRPr="00277C89">
        <w:rPr>
          <w:rFonts w:ascii="Arial" w:eastAsia="Times New Roman" w:hAnsi="Arial" w:cs="Arial"/>
          <w:b/>
          <w:bCs/>
          <w:color w:val="282828"/>
          <w:sz w:val="20"/>
          <w:szCs w:val="20"/>
          <w:lang w:eastAsia="en-IN"/>
        </w:rPr>
        <w:t>TP – True Positives</w:t>
      </w:r>
    </w:p>
    <w:p w14:paraId="1539C320" w14:textId="77777777" w:rsidR="00277C89" w:rsidRPr="00277C89" w:rsidRDefault="00277C89" w:rsidP="00277C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82828"/>
          <w:sz w:val="20"/>
          <w:szCs w:val="20"/>
          <w:lang w:eastAsia="en-IN"/>
        </w:rPr>
      </w:pPr>
      <w:r w:rsidRPr="00277C89">
        <w:rPr>
          <w:rFonts w:ascii="Arial" w:eastAsia="Times New Roman" w:hAnsi="Arial" w:cs="Arial"/>
          <w:b/>
          <w:bCs/>
          <w:color w:val="282828"/>
          <w:sz w:val="20"/>
          <w:szCs w:val="20"/>
          <w:lang w:eastAsia="en-IN"/>
        </w:rPr>
        <w:t>FP – False Positives</w:t>
      </w:r>
    </w:p>
    <w:p w14:paraId="63FF6AB4" w14:textId="77777777" w:rsidR="00277C89" w:rsidRPr="00277C89" w:rsidRDefault="00277C89" w:rsidP="00277C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82828"/>
          <w:sz w:val="20"/>
          <w:szCs w:val="20"/>
          <w:lang w:eastAsia="en-IN"/>
        </w:rPr>
      </w:pPr>
    </w:p>
    <w:p w14:paraId="58AD718D" w14:textId="77777777" w:rsidR="00277C89" w:rsidRPr="00277C89" w:rsidRDefault="00277C89" w:rsidP="00277C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bCs/>
          <w:color w:val="282828"/>
          <w:sz w:val="20"/>
          <w:szCs w:val="20"/>
          <w:lang w:eastAsia="en-IN"/>
        </w:rPr>
      </w:pPr>
      <w:r w:rsidRPr="00277C89">
        <w:rPr>
          <w:rFonts w:ascii="Arial" w:eastAsia="Times New Roman" w:hAnsi="Arial" w:cs="Arial"/>
          <w:b/>
          <w:bCs/>
          <w:color w:val="282828"/>
          <w:sz w:val="20"/>
          <w:szCs w:val="20"/>
          <w:lang w:eastAsia="en-IN"/>
        </w:rPr>
        <w:t>Precision – Accuracy of positive predictions.</w:t>
      </w:r>
    </w:p>
    <w:p w14:paraId="10EA1939" w14:textId="77777777" w:rsidR="00277C89" w:rsidRPr="00277C89" w:rsidRDefault="00277C89" w:rsidP="00277C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82828"/>
          <w:sz w:val="20"/>
          <w:szCs w:val="20"/>
          <w:lang w:eastAsia="en-IN"/>
        </w:rPr>
      </w:pPr>
      <w:r w:rsidRPr="00277C89">
        <w:rPr>
          <w:rFonts w:ascii="Arial" w:eastAsia="Times New Roman" w:hAnsi="Arial" w:cs="Arial"/>
          <w:b/>
          <w:bCs/>
          <w:color w:val="282828"/>
          <w:sz w:val="20"/>
          <w:szCs w:val="20"/>
          <w:lang w:eastAsia="en-IN"/>
        </w:rPr>
        <w:t>Precision = TP/(TP + FP)</w:t>
      </w:r>
    </w:p>
    <w:p w14:paraId="37753787" w14:textId="77777777" w:rsidR="00277C89" w:rsidRDefault="00277C89" w:rsidP="00384154">
      <w:pPr>
        <w:ind w:left="360"/>
        <w:rPr>
          <w:rFonts w:ascii="Arial" w:hAnsi="Arial" w:cs="Arial"/>
          <w:color w:val="282828"/>
          <w:sz w:val="24"/>
          <w:szCs w:val="24"/>
          <w:shd w:val="clear" w:color="auto" w:fill="FFFFFF"/>
        </w:rPr>
      </w:pPr>
    </w:p>
    <w:p w14:paraId="16822F58" w14:textId="5EE25596" w:rsidR="00384154" w:rsidRDefault="00384154" w:rsidP="00384154">
      <w:pPr>
        <w:pStyle w:val="ListParagraph"/>
        <w:numPr>
          <w:ilvl w:val="0"/>
          <w:numId w:val="1"/>
        </w:numPr>
        <w:rPr>
          <w:rFonts w:ascii="Arial" w:hAnsi="Arial" w:cs="Arial"/>
          <w:color w:val="000000" w:themeColor="text1"/>
          <w:sz w:val="24"/>
          <w:szCs w:val="24"/>
        </w:rPr>
      </w:pPr>
      <w:r>
        <w:rPr>
          <w:rFonts w:ascii="Arial" w:hAnsi="Arial" w:cs="Arial"/>
          <w:color w:val="000000" w:themeColor="text1"/>
          <w:sz w:val="24"/>
          <w:szCs w:val="24"/>
        </w:rPr>
        <w:t>Recall:</w:t>
      </w:r>
    </w:p>
    <w:p w14:paraId="0B528B91" w14:textId="4FD7A3BE" w:rsidR="00384154" w:rsidRPr="00277C89" w:rsidRDefault="00384154" w:rsidP="00277C89">
      <w:pPr>
        <w:pStyle w:val="NormalWeb"/>
        <w:shd w:val="clear" w:color="auto" w:fill="FFFFFF"/>
        <w:spacing w:before="240" w:beforeAutospacing="0" w:after="240" w:afterAutospacing="0"/>
        <w:ind w:left="360"/>
        <w:rPr>
          <w:rFonts w:ascii="Arial" w:hAnsi="Arial" w:cs="Arial"/>
          <w:color w:val="282828"/>
          <w:sz w:val="20"/>
          <w:szCs w:val="20"/>
        </w:rPr>
      </w:pPr>
      <w:r w:rsidRPr="00384154">
        <w:rPr>
          <w:rFonts w:ascii="Arial" w:hAnsi="Arial" w:cs="Arial"/>
          <w:color w:val="282828"/>
        </w:rPr>
        <w:t>Recall is the ability of a classifier to find all positive instances. For each class it is defined as the ratio of true positives to the sum of true positives and false negatives.</w:t>
      </w:r>
    </w:p>
    <w:p w14:paraId="1EB18DD6" w14:textId="05CA7C9D" w:rsidR="00277C89" w:rsidRPr="00277C89" w:rsidRDefault="00277C89" w:rsidP="00277C89">
      <w:pPr>
        <w:pStyle w:val="NormalWeb"/>
        <w:shd w:val="clear" w:color="auto" w:fill="FFFFFF"/>
        <w:spacing w:before="240" w:beforeAutospacing="0" w:after="240" w:afterAutospacing="0"/>
        <w:ind w:left="360"/>
        <w:jc w:val="center"/>
        <w:rPr>
          <w:rFonts w:ascii="Arial" w:hAnsi="Arial" w:cs="Arial"/>
          <w:b/>
          <w:bCs/>
          <w:color w:val="282828"/>
          <w:sz w:val="20"/>
          <w:szCs w:val="20"/>
        </w:rPr>
      </w:pPr>
      <w:r w:rsidRPr="00277C89">
        <w:rPr>
          <w:rStyle w:val="Strong"/>
          <w:rFonts w:ascii="Arial" w:hAnsi="Arial" w:cs="Arial"/>
          <w:color w:val="282828"/>
          <w:sz w:val="20"/>
          <w:szCs w:val="20"/>
          <w:shd w:val="clear" w:color="auto" w:fill="FFFFFF"/>
        </w:rPr>
        <w:t>FN – False Negatives</w:t>
      </w:r>
    </w:p>
    <w:p w14:paraId="24D05926" w14:textId="4041387E" w:rsidR="00277C89" w:rsidRDefault="00277C89" w:rsidP="00277C89">
      <w:pPr>
        <w:pStyle w:val="NormalWeb"/>
        <w:shd w:val="clear" w:color="auto" w:fill="FFFFFF"/>
        <w:spacing w:before="240" w:beforeAutospacing="0" w:after="240" w:afterAutospacing="0"/>
        <w:ind w:left="360"/>
        <w:jc w:val="center"/>
        <w:rPr>
          <w:rFonts w:ascii="Arial" w:hAnsi="Arial" w:cs="Arial"/>
          <w:b/>
          <w:bCs/>
          <w:color w:val="282828"/>
          <w:sz w:val="20"/>
          <w:szCs w:val="20"/>
          <w:shd w:val="clear" w:color="auto" w:fill="FFFFFF"/>
        </w:rPr>
      </w:pPr>
      <w:r w:rsidRPr="00277C89">
        <w:rPr>
          <w:rFonts w:ascii="Arial" w:hAnsi="Arial" w:cs="Arial"/>
          <w:b/>
          <w:bCs/>
          <w:color w:val="282828"/>
          <w:sz w:val="20"/>
          <w:szCs w:val="20"/>
          <w:shd w:val="clear" w:color="auto" w:fill="FFFFFF"/>
        </w:rPr>
        <w:t>Recall = TP/(TP+FN)</w:t>
      </w:r>
    </w:p>
    <w:p w14:paraId="21210D9F" w14:textId="77777777" w:rsidR="00277C89" w:rsidRPr="00277C89" w:rsidRDefault="00277C89" w:rsidP="00277C89">
      <w:pPr>
        <w:pStyle w:val="NormalWeb"/>
        <w:shd w:val="clear" w:color="auto" w:fill="FFFFFF"/>
        <w:spacing w:before="240" w:beforeAutospacing="0" w:after="240" w:afterAutospacing="0"/>
        <w:ind w:left="360"/>
        <w:jc w:val="center"/>
        <w:rPr>
          <w:rFonts w:ascii="Arial" w:hAnsi="Arial" w:cs="Arial"/>
          <w:b/>
          <w:bCs/>
          <w:color w:val="282828"/>
          <w:sz w:val="20"/>
          <w:szCs w:val="20"/>
        </w:rPr>
      </w:pPr>
    </w:p>
    <w:p w14:paraId="568B2B1B" w14:textId="12A46C0A" w:rsidR="00384154" w:rsidRDefault="00384154" w:rsidP="00384154">
      <w:pPr>
        <w:pStyle w:val="NormalWeb"/>
        <w:numPr>
          <w:ilvl w:val="0"/>
          <w:numId w:val="1"/>
        </w:numPr>
        <w:shd w:val="clear" w:color="auto" w:fill="FFFFFF"/>
        <w:spacing w:before="240" w:beforeAutospacing="0" w:after="240" w:afterAutospacing="0"/>
        <w:rPr>
          <w:rFonts w:ascii="Arial" w:hAnsi="Arial" w:cs="Arial"/>
          <w:color w:val="282828"/>
        </w:rPr>
      </w:pPr>
      <w:r>
        <w:rPr>
          <w:rFonts w:ascii="Arial" w:hAnsi="Arial" w:cs="Arial"/>
          <w:color w:val="282828"/>
        </w:rPr>
        <w:t>F1 score:</w:t>
      </w:r>
    </w:p>
    <w:p w14:paraId="48D1867C" w14:textId="490D33F1" w:rsidR="00384154" w:rsidRPr="00277C89" w:rsidRDefault="00277C89" w:rsidP="00277C89">
      <w:pPr>
        <w:pStyle w:val="NormalWeb"/>
        <w:shd w:val="clear" w:color="auto" w:fill="FFFFFF"/>
        <w:spacing w:before="240" w:beforeAutospacing="0" w:after="240" w:afterAutospacing="0"/>
        <w:ind w:left="360"/>
        <w:jc w:val="both"/>
        <w:rPr>
          <w:rFonts w:ascii="Arial" w:hAnsi="Arial" w:cs="Arial"/>
          <w:color w:val="000000" w:themeColor="text1"/>
        </w:rPr>
      </w:pPr>
      <w:r w:rsidRPr="00277C89">
        <w:rPr>
          <w:rFonts w:ascii="Arial" w:hAnsi="Arial" w:cs="Arial"/>
          <w:color w:val="000000" w:themeColor="text1"/>
          <w:shd w:val="clear" w:color="auto" w:fill="FFFFFF"/>
        </w:rPr>
        <w:t>The F</w:t>
      </w:r>
      <w:r w:rsidRPr="00277C89">
        <w:rPr>
          <w:rFonts w:ascii="Arial" w:hAnsi="Arial" w:cs="Arial"/>
          <w:color w:val="000000" w:themeColor="text1"/>
          <w:shd w:val="clear" w:color="auto" w:fill="FFFFFF"/>
          <w:vertAlign w:val="subscript"/>
        </w:rPr>
        <w:t>1</w:t>
      </w:r>
      <w:r w:rsidRPr="00277C89">
        <w:rPr>
          <w:rFonts w:ascii="Arial" w:hAnsi="Arial" w:cs="Arial"/>
          <w:color w:val="000000" w:themeColor="text1"/>
          <w:shd w:val="clear" w:color="auto" w:fill="FFFFFF"/>
        </w:rPr>
        <w:t> score is a weighted harmonic mean of precision and recall such that the best score is 1.0 and the worst is 0.0. Generally speaking, F</w:t>
      </w:r>
      <w:r w:rsidRPr="00277C89">
        <w:rPr>
          <w:rFonts w:ascii="Arial" w:hAnsi="Arial" w:cs="Arial"/>
          <w:color w:val="000000" w:themeColor="text1"/>
          <w:shd w:val="clear" w:color="auto" w:fill="FFFFFF"/>
          <w:vertAlign w:val="subscript"/>
        </w:rPr>
        <w:t>1</w:t>
      </w:r>
      <w:r w:rsidRPr="00277C89">
        <w:rPr>
          <w:rFonts w:ascii="Arial" w:hAnsi="Arial" w:cs="Arial"/>
          <w:color w:val="000000" w:themeColor="text1"/>
          <w:shd w:val="clear" w:color="auto" w:fill="FFFFFF"/>
        </w:rPr>
        <w:t> scores are lower than accuracy measures as they embed precision and recall into their computation. As a rule of thumb, the weighted average of F</w:t>
      </w:r>
      <w:r w:rsidRPr="00277C89">
        <w:rPr>
          <w:rFonts w:ascii="Arial" w:hAnsi="Arial" w:cs="Arial"/>
          <w:color w:val="000000" w:themeColor="text1"/>
          <w:shd w:val="clear" w:color="auto" w:fill="FFFFFF"/>
          <w:vertAlign w:val="subscript"/>
        </w:rPr>
        <w:t>1</w:t>
      </w:r>
      <w:r w:rsidRPr="00277C89">
        <w:rPr>
          <w:rFonts w:ascii="Arial" w:hAnsi="Arial" w:cs="Arial"/>
          <w:color w:val="000000" w:themeColor="text1"/>
          <w:shd w:val="clear" w:color="auto" w:fill="FFFFFF"/>
        </w:rPr>
        <w:t> should be used to compare classifier models, not global accuracy.</w:t>
      </w:r>
    </w:p>
    <w:p w14:paraId="2BFA370E" w14:textId="67605A84" w:rsidR="00384154" w:rsidRPr="00277C89" w:rsidRDefault="00277C89" w:rsidP="00277C89">
      <w:pPr>
        <w:ind w:left="360"/>
        <w:jc w:val="center"/>
        <w:rPr>
          <w:rFonts w:ascii="Arial" w:hAnsi="Arial" w:cs="Arial"/>
          <w:b/>
          <w:bCs/>
          <w:color w:val="000000" w:themeColor="text1"/>
          <w:sz w:val="20"/>
          <w:szCs w:val="20"/>
        </w:rPr>
      </w:pPr>
      <w:r w:rsidRPr="00277C89">
        <w:rPr>
          <w:rFonts w:ascii="Arial" w:hAnsi="Arial" w:cs="Arial"/>
          <w:b/>
          <w:bCs/>
          <w:color w:val="282828"/>
          <w:sz w:val="20"/>
          <w:szCs w:val="20"/>
          <w:shd w:val="clear" w:color="auto" w:fill="FFFFFF"/>
        </w:rPr>
        <w:t>F1 Score = 2*(Recall * Precision) / (Recall + Precision)</w:t>
      </w:r>
    </w:p>
    <w:p w14:paraId="073E87C4" w14:textId="77777777" w:rsidR="00384154" w:rsidRDefault="00384154" w:rsidP="001D7B59">
      <w:pPr>
        <w:rPr>
          <w:rFonts w:ascii="Arial" w:hAnsi="Arial" w:cs="Arial"/>
          <w:sz w:val="24"/>
          <w:szCs w:val="24"/>
        </w:rPr>
      </w:pPr>
    </w:p>
    <w:p w14:paraId="5F990FB9" w14:textId="56FC2C98" w:rsidR="00850C72" w:rsidRDefault="00277C89" w:rsidP="001D7B59">
      <w:pPr>
        <w:rPr>
          <w:rFonts w:ascii="Arial" w:hAnsi="Arial" w:cs="Arial"/>
          <w:sz w:val="24"/>
          <w:szCs w:val="24"/>
        </w:rPr>
      </w:pPr>
      <w:r>
        <w:rPr>
          <w:noProof/>
        </w:rPr>
        <w:lastRenderedPageBreak/>
        <w:drawing>
          <wp:inline distT="0" distB="0" distL="0" distR="0" wp14:anchorId="2347A65A" wp14:editId="0544E2B4">
            <wp:extent cx="5731510" cy="70485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48500"/>
                    </a:xfrm>
                    <a:prstGeom prst="rect">
                      <a:avLst/>
                    </a:prstGeom>
                  </pic:spPr>
                </pic:pic>
              </a:graphicData>
            </a:graphic>
          </wp:inline>
        </w:drawing>
      </w:r>
    </w:p>
    <w:p w14:paraId="6A07BF8B" w14:textId="3EB9C84A" w:rsidR="001D2652" w:rsidRDefault="001D2652" w:rsidP="001D7B59">
      <w:pPr>
        <w:rPr>
          <w:rFonts w:ascii="Arial" w:hAnsi="Arial" w:cs="Arial"/>
          <w:sz w:val="24"/>
          <w:szCs w:val="24"/>
        </w:rPr>
      </w:pPr>
      <w:r>
        <w:rPr>
          <w:rFonts w:ascii="Arial" w:hAnsi="Arial" w:cs="Arial"/>
          <w:sz w:val="24"/>
          <w:szCs w:val="24"/>
        </w:rPr>
        <w:t xml:space="preserve">We are using five </w:t>
      </w:r>
      <w:r w:rsidR="00F947D5">
        <w:rPr>
          <w:rFonts w:ascii="Arial" w:hAnsi="Arial" w:cs="Arial"/>
          <w:sz w:val="24"/>
          <w:szCs w:val="24"/>
        </w:rPr>
        <w:t>M</w:t>
      </w:r>
      <w:r>
        <w:rPr>
          <w:rFonts w:ascii="Arial" w:hAnsi="Arial" w:cs="Arial"/>
          <w:sz w:val="24"/>
          <w:szCs w:val="24"/>
        </w:rPr>
        <w:t>achine</w:t>
      </w:r>
      <w:r w:rsidR="00F947D5">
        <w:rPr>
          <w:rFonts w:ascii="Arial" w:hAnsi="Arial" w:cs="Arial"/>
          <w:sz w:val="24"/>
          <w:szCs w:val="24"/>
        </w:rPr>
        <w:t xml:space="preserve"> Learning models. Among which all the models </w:t>
      </w:r>
      <w:r w:rsidR="00384154">
        <w:rPr>
          <w:rFonts w:ascii="Arial" w:hAnsi="Arial" w:cs="Arial"/>
          <w:sz w:val="24"/>
          <w:szCs w:val="24"/>
        </w:rPr>
        <w:t>expect</w:t>
      </w:r>
      <w:r w:rsidR="00F947D5">
        <w:rPr>
          <w:rFonts w:ascii="Arial" w:hAnsi="Arial" w:cs="Arial"/>
          <w:sz w:val="24"/>
          <w:szCs w:val="24"/>
        </w:rPr>
        <w:t xml:space="preserve"> decision tree predicts 78% accuracy and decision tree predicts 67%. Let’s check the same after hyper parameter tuning. Here we use GridsearchCV method for hyper parameter tuning.</w:t>
      </w:r>
    </w:p>
    <w:p w14:paraId="7845A1DC" w14:textId="2A32A597" w:rsidR="00277C89" w:rsidRDefault="00277C89" w:rsidP="001D7B59">
      <w:pPr>
        <w:rPr>
          <w:rFonts w:ascii="Arial" w:hAnsi="Arial" w:cs="Arial"/>
          <w:sz w:val="24"/>
          <w:szCs w:val="24"/>
        </w:rPr>
      </w:pPr>
    </w:p>
    <w:p w14:paraId="74075F54" w14:textId="59E112AC" w:rsidR="00277C89" w:rsidRDefault="00277C89" w:rsidP="001D7B59">
      <w:pPr>
        <w:rPr>
          <w:rFonts w:ascii="Arial" w:hAnsi="Arial" w:cs="Arial"/>
          <w:sz w:val="24"/>
          <w:szCs w:val="24"/>
        </w:rPr>
      </w:pPr>
    </w:p>
    <w:p w14:paraId="2A9645C0" w14:textId="77777777" w:rsidR="00277C89" w:rsidRDefault="00277C89" w:rsidP="001D7B59">
      <w:pPr>
        <w:rPr>
          <w:rFonts w:ascii="Arial" w:hAnsi="Arial" w:cs="Arial"/>
          <w:sz w:val="24"/>
          <w:szCs w:val="24"/>
        </w:rPr>
      </w:pPr>
    </w:p>
    <w:p w14:paraId="42CF81CA" w14:textId="7D9CB42E" w:rsidR="00277C89" w:rsidRDefault="00277C89" w:rsidP="001D7B59">
      <w:pPr>
        <w:rPr>
          <w:rFonts w:ascii="Arial" w:hAnsi="Arial" w:cs="Arial"/>
          <w:sz w:val="24"/>
          <w:szCs w:val="24"/>
        </w:rPr>
      </w:pPr>
      <w:r>
        <w:rPr>
          <w:rFonts w:ascii="Arial" w:hAnsi="Arial" w:cs="Arial"/>
          <w:sz w:val="24"/>
          <w:szCs w:val="24"/>
        </w:rPr>
        <w:lastRenderedPageBreak/>
        <w:t>GridSearchCV:</w:t>
      </w:r>
    </w:p>
    <w:p w14:paraId="7FB94BD5" w14:textId="029F25CA" w:rsidR="00277C89" w:rsidRDefault="00277C89" w:rsidP="001D7B59">
      <w:pPr>
        <w:rPr>
          <w:rFonts w:ascii="Arial" w:hAnsi="Arial" w:cs="Arial"/>
          <w:sz w:val="24"/>
          <w:szCs w:val="24"/>
        </w:rPr>
      </w:pPr>
    </w:p>
    <w:p w14:paraId="2E797027" w14:textId="1C603E89" w:rsidR="00277C89" w:rsidRDefault="00277C89" w:rsidP="00277C89">
      <w:pPr>
        <w:jc w:val="both"/>
        <w:rPr>
          <w:rFonts w:ascii="Arial" w:hAnsi="Arial" w:cs="Arial"/>
          <w:color w:val="000000" w:themeColor="text1"/>
          <w:spacing w:val="4"/>
          <w:sz w:val="24"/>
          <w:szCs w:val="24"/>
          <w:shd w:val="clear" w:color="auto" w:fill="FFFFFF"/>
        </w:rPr>
      </w:pPr>
      <w:r w:rsidRPr="00277C89">
        <w:rPr>
          <w:rFonts w:ascii="Arial" w:hAnsi="Arial" w:cs="Arial"/>
          <w:color w:val="000000" w:themeColor="text1"/>
          <w:spacing w:val="4"/>
          <w:sz w:val="24"/>
          <w:szCs w:val="24"/>
          <w:shd w:val="clear" w:color="auto" w:fill="FFFFFF"/>
        </w:rPr>
        <w:t xml:space="preserve"> It is the process of performing hyperparameter tuning in order to determine the optimal values for a given model. </w:t>
      </w:r>
      <w:r>
        <w:rPr>
          <w:rFonts w:ascii="Arial" w:hAnsi="Arial" w:cs="Arial"/>
          <w:color w:val="000000" w:themeColor="text1"/>
          <w:spacing w:val="4"/>
          <w:sz w:val="24"/>
          <w:szCs w:val="24"/>
          <w:shd w:val="clear" w:color="auto" w:fill="FFFFFF"/>
        </w:rPr>
        <w:t>T</w:t>
      </w:r>
      <w:r w:rsidRPr="00277C89">
        <w:rPr>
          <w:rFonts w:ascii="Arial" w:hAnsi="Arial" w:cs="Arial"/>
          <w:color w:val="000000" w:themeColor="text1"/>
          <w:spacing w:val="4"/>
          <w:sz w:val="24"/>
          <w:szCs w:val="24"/>
          <w:shd w:val="clear" w:color="auto" w:fill="FFFFFF"/>
        </w:rPr>
        <w:t>he performance of a model significantly depends on the value of hyperparameters. Note that there is no way to know in advance the best values for hyperparameters so ideally, we need to try all possible values to know the optimal values. Doing this manually could take a considerable amount of time and resources and thus we use GridSearchCV to automate the tuning of hyperparameters.</w:t>
      </w:r>
    </w:p>
    <w:p w14:paraId="09255EA9" w14:textId="61C21531" w:rsidR="00F947D5" w:rsidRPr="00F0591D" w:rsidRDefault="00277C89" w:rsidP="00F0591D">
      <w:pPr>
        <w:jc w:val="both"/>
        <w:rPr>
          <w:rFonts w:ascii="Arial" w:hAnsi="Arial" w:cs="Arial"/>
          <w:color w:val="000000" w:themeColor="text1"/>
          <w:sz w:val="24"/>
          <w:szCs w:val="24"/>
        </w:rPr>
      </w:pPr>
      <w:r w:rsidRPr="00277C89">
        <w:rPr>
          <w:rFonts w:ascii="Arial" w:hAnsi="Arial" w:cs="Arial"/>
          <w:color w:val="000000"/>
          <w:spacing w:val="4"/>
          <w:sz w:val="24"/>
          <w:szCs w:val="24"/>
          <w:shd w:val="clear" w:color="auto" w:fill="FFFFFF"/>
        </w:rPr>
        <w:t>GridSearchCV is a function that comes in Scikit-learn’s</w:t>
      </w:r>
      <w:r w:rsidR="00200719">
        <w:rPr>
          <w:rFonts w:ascii="Arial" w:hAnsi="Arial" w:cs="Arial"/>
          <w:color w:val="000000"/>
          <w:spacing w:val="4"/>
          <w:sz w:val="24"/>
          <w:szCs w:val="24"/>
          <w:shd w:val="clear" w:color="auto" w:fill="FFFFFF"/>
        </w:rPr>
        <w:t xml:space="preserve"> </w:t>
      </w:r>
      <w:r w:rsidRPr="00277C89">
        <w:rPr>
          <w:rFonts w:ascii="Arial" w:hAnsi="Arial" w:cs="Arial"/>
          <w:color w:val="000000"/>
          <w:spacing w:val="4"/>
          <w:sz w:val="24"/>
          <w:szCs w:val="24"/>
          <w:shd w:val="clear" w:color="auto" w:fill="FFFFFF"/>
        </w:rPr>
        <w:t xml:space="preserve">(or SK-learn) </w:t>
      </w:r>
      <w:r w:rsidR="00200719" w:rsidRPr="00277C89">
        <w:rPr>
          <w:rFonts w:ascii="Arial" w:hAnsi="Arial" w:cs="Arial"/>
          <w:color w:val="000000"/>
          <w:spacing w:val="4"/>
          <w:sz w:val="24"/>
          <w:szCs w:val="24"/>
          <w:shd w:val="clear" w:color="auto" w:fill="FFFFFF"/>
        </w:rPr>
        <w:t>model selection</w:t>
      </w:r>
      <w:r w:rsidRPr="00277C89">
        <w:rPr>
          <w:rFonts w:ascii="Arial" w:hAnsi="Arial" w:cs="Arial"/>
          <w:color w:val="000000"/>
          <w:spacing w:val="4"/>
          <w:sz w:val="24"/>
          <w:szCs w:val="24"/>
          <w:shd w:val="clear" w:color="auto" w:fill="FFFFFF"/>
        </w:rPr>
        <w:t xml:space="preserve"> </w:t>
      </w:r>
      <w:r w:rsidR="00200719" w:rsidRPr="00277C89">
        <w:rPr>
          <w:rFonts w:ascii="Arial" w:hAnsi="Arial" w:cs="Arial"/>
          <w:color w:val="000000"/>
          <w:spacing w:val="4"/>
          <w:sz w:val="24"/>
          <w:szCs w:val="24"/>
          <w:shd w:val="clear" w:color="auto" w:fill="FFFFFF"/>
        </w:rPr>
        <w:t>package. So</w:t>
      </w:r>
      <w:r w:rsidRPr="00277C89">
        <w:rPr>
          <w:rFonts w:ascii="Arial" w:hAnsi="Arial" w:cs="Arial"/>
          <w:color w:val="000000"/>
          <w:spacing w:val="4"/>
          <w:sz w:val="24"/>
          <w:szCs w:val="24"/>
          <w:shd w:val="clear" w:color="auto" w:fill="FFFFFF"/>
        </w:rPr>
        <w:t xml:space="preserv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4671B4CB" w14:textId="36BDCCBE" w:rsidR="00200719" w:rsidRDefault="00F0591D" w:rsidP="00F0591D">
      <w:pPr>
        <w:jc w:val="both"/>
        <w:rPr>
          <w:rFonts w:ascii="Arial" w:hAnsi="Arial" w:cs="Arial"/>
          <w:color w:val="000000"/>
          <w:spacing w:val="4"/>
          <w:sz w:val="24"/>
          <w:szCs w:val="24"/>
          <w:shd w:val="clear" w:color="auto" w:fill="FFFFFF"/>
        </w:rPr>
      </w:pPr>
      <w:r>
        <w:rPr>
          <w:rFonts w:ascii="Arial" w:hAnsi="Arial" w:cs="Arial"/>
          <w:color w:val="000000"/>
          <w:spacing w:val="4"/>
          <w:sz w:val="24"/>
          <w:szCs w:val="24"/>
          <w:shd w:val="clear" w:color="auto" w:fill="FFFFFF"/>
        </w:rPr>
        <w:t>W</w:t>
      </w:r>
      <w:r w:rsidRPr="00F0591D">
        <w:rPr>
          <w:rFonts w:ascii="Arial" w:hAnsi="Arial" w:cs="Arial"/>
          <w:color w:val="000000"/>
          <w:spacing w:val="4"/>
          <w:sz w:val="24"/>
          <w:szCs w:val="24"/>
          <w:shd w:val="clear" w:color="auto" w:fill="FFFFFF"/>
        </w:rPr>
        <w:t>e pass predefined values for hyperparameters to the GridSearchCV function. We do this by defining a dictionary in which we mention a particular hyperparameter along with the values it can take.</w:t>
      </w:r>
      <w:r>
        <w:rPr>
          <w:rFonts w:ascii="Arial" w:hAnsi="Arial" w:cs="Arial"/>
          <w:color w:val="000000"/>
          <w:spacing w:val="4"/>
          <w:sz w:val="24"/>
          <w:szCs w:val="24"/>
          <w:shd w:val="clear" w:color="auto" w:fill="FFFFFF"/>
        </w:rPr>
        <w:t xml:space="preserve"> As shown below in the code.</w:t>
      </w:r>
    </w:p>
    <w:p w14:paraId="46CC4EEF" w14:textId="74F41C37" w:rsidR="00F0591D" w:rsidRPr="00F0591D" w:rsidRDefault="00F0591D" w:rsidP="00F0591D">
      <w:pPr>
        <w:jc w:val="both"/>
        <w:rPr>
          <w:rFonts w:ascii="Arial" w:hAnsi="Arial" w:cs="Arial"/>
          <w:color w:val="000000"/>
          <w:spacing w:val="4"/>
          <w:sz w:val="24"/>
          <w:szCs w:val="24"/>
          <w:shd w:val="clear" w:color="auto" w:fill="FFFFFF"/>
        </w:rPr>
      </w:pPr>
      <w:r w:rsidRPr="00F0591D">
        <w:rPr>
          <w:rFonts w:ascii="Arial" w:hAnsi="Arial" w:cs="Arial"/>
          <w:color w:val="000000"/>
          <w:spacing w:val="4"/>
          <w:sz w:val="24"/>
          <w:szCs w:val="24"/>
          <w:shd w:val="clear" w:color="auto" w:fill="FFFFFF"/>
        </w:rPr>
        <w:t>Here C, gamma and kernels are some of the hyperparameters of an SVM model. Note that the rest of the hyperparameters will be set to their default values</w:t>
      </w:r>
    </w:p>
    <w:p w14:paraId="2A6456F6" w14:textId="26FD11D3" w:rsidR="00F0591D" w:rsidRDefault="00F0591D" w:rsidP="00F0591D">
      <w:pPr>
        <w:jc w:val="both"/>
        <w:rPr>
          <w:rFonts w:ascii="Arial" w:hAnsi="Arial" w:cs="Arial"/>
          <w:color w:val="000000"/>
          <w:spacing w:val="4"/>
          <w:sz w:val="24"/>
          <w:szCs w:val="24"/>
          <w:shd w:val="clear" w:color="auto" w:fill="FFFFFF"/>
        </w:rPr>
      </w:pPr>
      <w:r w:rsidRPr="00F0591D">
        <w:rPr>
          <w:rFonts w:ascii="Arial" w:hAnsi="Arial" w:cs="Arial"/>
          <w:color w:val="000000"/>
          <w:spacing w:val="4"/>
          <w:sz w:val="24"/>
          <w:szCs w:val="24"/>
          <w:shd w:val="clear" w:color="auto" w:fill="FFFFFF"/>
        </w:rPr>
        <w:t>GridSearchCV tries all the combinations of the values passed in the dictionary and evaluates the model for each combination using the Cross-Validation method. Hence after using this function we get accuracy/loss for every combination of hyperparameters and we can choose the one with the best performance.</w:t>
      </w:r>
    </w:p>
    <w:p w14:paraId="2673D173" w14:textId="77777777" w:rsidR="00F0591D" w:rsidRPr="00F0591D" w:rsidRDefault="00F0591D" w:rsidP="00F0591D">
      <w:pPr>
        <w:jc w:val="both"/>
        <w:rPr>
          <w:rFonts w:ascii="Arial" w:hAnsi="Arial" w:cs="Arial"/>
          <w:sz w:val="24"/>
          <w:szCs w:val="24"/>
        </w:rPr>
      </w:pPr>
    </w:p>
    <w:p w14:paraId="307A6225" w14:textId="641D0A07" w:rsidR="00F947D5" w:rsidRDefault="00D27B8A" w:rsidP="001D7B59">
      <w:pPr>
        <w:rPr>
          <w:rFonts w:ascii="Arial" w:hAnsi="Arial" w:cs="Arial"/>
          <w:sz w:val="24"/>
          <w:szCs w:val="24"/>
        </w:rPr>
      </w:pPr>
      <w:r>
        <w:rPr>
          <w:noProof/>
        </w:rPr>
        <w:lastRenderedPageBreak/>
        <w:drawing>
          <wp:inline distT="0" distB="0" distL="0" distR="0" wp14:anchorId="7F72071B" wp14:editId="4E606C06">
            <wp:extent cx="5731510" cy="77743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774305"/>
                    </a:xfrm>
                    <a:prstGeom prst="rect">
                      <a:avLst/>
                    </a:prstGeom>
                  </pic:spPr>
                </pic:pic>
              </a:graphicData>
            </a:graphic>
          </wp:inline>
        </w:drawing>
      </w:r>
    </w:p>
    <w:p w14:paraId="4916A54E" w14:textId="580163C8" w:rsidR="00D27B8A" w:rsidRDefault="00D27B8A" w:rsidP="001D7B59">
      <w:pPr>
        <w:rPr>
          <w:rFonts w:ascii="Arial" w:hAnsi="Arial" w:cs="Arial"/>
          <w:sz w:val="24"/>
          <w:szCs w:val="24"/>
        </w:rPr>
      </w:pPr>
    </w:p>
    <w:p w14:paraId="485DD123" w14:textId="21B11D57" w:rsidR="00D27B8A" w:rsidRDefault="00D64D95" w:rsidP="001D7B59">
      <w:pPr>
        <w:rPr>
          <w:rFonts w:ascii="Arial" w:hAnsi="Arial" w:cs="Arial"/>
          <w:sz w:val="24"/>
          <w:szCs w:val="24"/>
        </w:rPr>
      </w:pPr>
      <w:r>
        <w:rPr>
          <w:rFonts w:ascii="Arial" w:hAnsi="Arial" w:cs="Arial"/>
          <w:sz w:val="24"/>
          <w:szCs w:val="24"/>
        </w:rPr>
        <w:t>We can observe that all the models after parameter tuning gives an accuracy score of 78%.</w:t>
      </w:r>
    </w:p>
    <w:p w14:paraId="2609B570" w14:textId="5D8257C3" w:rsidR="00D27B8A" w:rsidRDefault="00D27B8A" w:rsidP="001D7B59">
      <w:pPr>
        <w:rPr>
          <w:rFonts w:ascii="Arial" w:hAnsi="Arial" w:cs="Arial"/>
          <w:sz w:val="24"/>
          <w:szCs w:val="24"/>
        </w:rPr>
      </w:pPr>
    </w:p>
    <w:p w14:paraId="6C6DB804" w14:textId="536A6A60" w:rsidR="00D27B8A" w:rsidRDefault="00533479" w:rsidP="001D7B59">
      <w:pPr>
        <w:rPr>
          <w:rFonts w:ascii="Arial" w:hAnsi="Arial" w:cs="Arial"/>
          <w:sz w:val="24"/>
          <w:szCs w:val="24"/>
        </w:rPr>
      </w:pPr>
      <w:r>
        <w:rPr>
          <w:noProof/>
        </w:rPr>
        <w:lastRenderedPageBreak/>
        <w:drawing>
          <wp:inline distT="0" distB="0" distL="0" distR="0" wp14:anchorId="12D12D27" wp14:editId="723AC37C">
            <wp:extent cx="5731510" cy="63449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344920"/>
                    </a:xfrm>
                    <a:prstGeom prst="rect">
                      <a:avLst/>
                    </a:prstGeom>
                  </pic:spPr>
                </pic:pic>
              </a:graphicData>
            </a:graphic>
          </wp:inline>
        </w:drawing>
      </w:r>
    </w:p>
    <w:p w14:paraId="347FC84E" w14:textId="11BE58E3" w:rsidR="00533479" w:rsidRDefault="00533479" w:rsidP="001D7B59">
      <w:pPr>
        <w:rPr>
          <w:rFonts w:ascii="Arial" w:hAnsi="Arial" w:cs="Arial"/>
          <w:sz w:val="24"/>
          <w:szCs w:val="24"/>
        </w:rPr>
      </w:pPr>
      <w:r>
        <w:rPr>
          <w:noProof/>
        </w:rPr>
        <w:drawing>
          <wp:inline distT="0" distB="0" distL="0" distR="0" wp14:anchorId="4E64B9AE" wp14:editId="0F9F476D">
            <wp:extent cx="5731510" cy="1961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61515"/>
                    </a:xfrm>
                    <a:prstGeom prst="rect">
                      <a:avLst/>
                    </a:prstGeom>
                  </pic:spPr>
                </pic:pic>
              </a:graphicData>
            </a:graphic>
          </wp:inline>
        </w:drawing>
      </w:r>
    </w:p>
    <w:p w14:paraId="3D1F25D1" w14:textId="016D7D55" w:rsidR="009416DE" w:rsidRPr="00533479" w:rsidRDefault="00533479" w:rsidP="009416DE">
      <w:pPr>
        <w:pStyle w:val="Header"/>
        <w:rPr>
          <w:rFonts w:cstheme="minorHAnsi"/>
          <w:color w:val="000000"/>
          <w:sz w:val="24"/>
          <w:szCs w:val="24"/>
          <w:shd w:val="clear" w:color="auto" w:fill="FFFFFF"/>
        </w:rPr>
      </w:pPr>
      <w:r w:rsidRPr="00533479">
        <w:rPr>
          <w:rFonts w:ascii="Arial" w:hAnsi="Arial" w:cs="Arial"/>
          <w:color w:val="202124"/>
          <w:sz w:val="24"/>
          <w:szCs w:val="24"/>
          <w:shd w:val="clear" w:color="auto" w:fill="FFFFFF"/>
        </w:rPr>
        <w:lastRenderedPageBreak/>
        <w:t>Model accuracy is defined as the number of classifications a model correctly predicts divided by the total number of predictions made. It's a way of assessing the performance of a model</w:t>
      </w:r>
      <w:r w:rsidR="004E2A7B">
        <w:rPr>
          <w:rFonts w:ascii="Arial" w:hAnsi="Arial" w:cs="Arial"/>
          <w:color w:val="202124"/>
          <w:sz w:val="24"/>
          <w:szCs w:val="24"/>
          <w:shd w:val="clear" w:color="auto" w:fill="FFFFFF"/>
        </w:rPr>
        <w:t>.</w:t>
      </w:r>
    </w:p>
    <w:p w14:paraId="175A9ADD" w14:textId="606DC6B2" w:rsidR="00533479" w:rsidRDefault="00533479" w:rsidP="009416DE">
      <w:pPr>
        <w:pStyle w:val="Header"/>
        <w:rPr>
          <w:rFonts w:cstheme="minorHAnsi"/>
          <w:color w:val="000000"/>
          <w:sz w:val="28"/>
          <w:szCs w:val="28"/>
          <w:shd w:val="clear" w:color="auto" w:fill="FFFFFF"/>
        </w:rPr>
      </w:pPr>
    </w:p>
    <w:p w14:paraId="6E6C89EE" w14:textId="34091F67" w:rsidR="004E2A7B" w:rsidRPr="00F55592" w:rsidRDefault="00F55592" w:rsidP="00F55592">
      <w:pPr>
        <w:pStyle w:val="Heading2"/>
        <w:rPr>
          <w:b/>
          <w:bCs/>
          <w:color w:val="000000" w:themeColor="text1"/>
          <w:sz w:val="32"/>
          <w:szCs w:val="32"/>
        </w:rPr>
      </w:pPr>
      <w:r w:rsidRPr="00F55592">
        <w:rPr>
          <w:b/>
          <w:bCs/>
          <w:color w:val="000000" w:themeColor="text1"/>
          <w:sz w:val="32"/>
          <w:szCs w:val="32"/>
        </w:rPr>
        <w:t>Conclusion:</w:t>
      </w:r>
    </w:p>
    <w:p w14:paraId="3D22FA15" w14:textId="77777777" w:rsidR="00F55592" w:rsidRPr="00F55592" w:rsidRDefault="00F55592" w:rsidP="00F55592"/>
    <w:p w14:paraId="68C95494" w14:textId="7994FF9F" w:rsidR="00533479" w:rsidRPr="00533479" w:rsidRDefault="00533479" w:rsidP="009416DE">
      <w:pPr>
        <w:pStyle w:val="Header"/>
        <w:rPr>
          <w:rFonts w:ascii="Arial" w:hAnsi="Arial" w:cs="Arial"/>
          <w:color w:val="000000"/>
          <w:sz w:val="24"/>
          <w:szCs w:val="24"/>
          <w:shd w:val="clear" w:color="auto" w:fill="FFFFFF"/>
        </w:rPr>
      </w:pPr>
      <w:r w:rsidRPr="00533479">
        <w:rPr>
          <w:rFonts w:ascii="Arial" w:hAnsi="Arial" w:cs="Arial"/>
          <w:sz w:val="24"/>
          <w:szCs w:val="24"/>
        </w:rPr>
        <w:t xml:space="preserve">We predicted the outcomes of MLB matches by collecting the match data </w:t>
      </w:r>
      <w:r>
        <w:rPr>
          <w:rFonts w:ascii="Arial" w:hAnsi="Arial" w:cs="Arial"/>
          <w:sz w:val="24"/>
          <w:szCs w:val="24"/>
        </w:rPr>
        <w:t xml:space="preserve">of </w:t>
      </w:r>
      <w:r w:rsidRPr="00533479">
        <w:rPr>
          <w:rFonts w:ascii="Arial" w:hAnsi="Arial" w:cs="Arial"/>
          <w:sz w:val="24"/>
          <w:szCs w:val="24"/>
        </w:rPr>
        <w:t>teams in the 201</w:t>
      </w:r>
      <w:r>
        <w:rPr>
          <w:rFonts w:ascii="Arial" w:hAnsi="Arial" w:cs="Arial"/>
          <w:sz w:val="24"/>
          <w:szCs w:val="24"/>
        </w:rPr>
        <w:t xml:space="preserve">4 </w:t>
      </w:r>
      <w:r w:rsidRPr="00533479">
        <w:rPr>
          <w:rFonts w:ascii="Arial" w:hAnsi="Arial" w:cs="Arial"/>
          <w:sz w:val="24"/>
          <w:szCs w:val="24"/>
        </w:rPr>
        <w:t xml:space="preserve">season and using </w:t>
      </w:r>
      <w:r>
        <w:rPr>
          <w:rFonts w:ascii="Arial" w:hAnsi="Arial" w:cs="Arial"/>
          <w:sz w:val="24"/>
          <w:szCs w:val="24"/>
        </w:rPr>
        <w:t>Random Forest</w:t>
      </w:r>
      <w:r w:rsidRPr="00533479">
        <w:rPr>
          <w:rFonts w:ascii="Arial" w:hAnsi="Arial" w:cs="Arial"/>
          <w:sz w:val="24"/>
          <w:szCs w:val="24"/>
        </w:rPr>
        <w:t xml:space="preserve">, </w:t>
      </w:r>
      <w:r>
        <w:rPr>
          <w:rFonts w:ascii="Arial" w:hAnsi="Arial" w:cs="Arial"/>
          <w:sz w:val="24"/>
          <w:szCs w:val="24"/>
        </w:rPr>
        <w:t>KNN</w:t>
      </w:r>
      <w:r w:rsidRPr="00533479">
        <w:rPr>
          <w:rFonts w:ascii="Arial" w:hAnsi="Arial" w:cs="Arial"/>
          <w:sz w:val="24"/>
          <w:szCs w:val="24"/>
        </w:rPr>
        <w:t>,</w:t>
      </w:r>
      <w:r>
        <w:rPr>
          <w:rFonts w:ascii="Arial" w:hAnsi="Arial" w:cs="Arial"/>
          <w:sz w:val="24"/>
          <w:szCs w:val="24"/>
        </w:rPr>
        <w:t xml:space="preserve"> Decision tree, </w:t>
      </w:r>
      <w:r w:rsidRPr="00533479">
        <w:rPr>
          <w:rFonts w:ascii="Arial" w:hAnsi="Arial" w:cs="Arial"/>
          <w:sz w:val="24"/>
          <w:szCs w:val="24"/>
        </w:rPr>
        <w:t xml:space="preserve">SVM </w:t>
      </w:r>
      <w:r>
        <w:rPr>
          <w:rFonts w:ascii="Arial" w:hAnsi="Arial" w:cs="Arial"/>
          <w:sz w:val="24"/>
          <w:szCs w:val="24"/>
        </w:rPr>
        <w:t xml:space="preserve">and Xgboost </w:t>
      </w:r>
      <w:r w:rsidRPr="00533479">
        <w:rPr>
          <w:rFonts w:ascii="Arial" w:hAnsi="Arial" w:cs="Arial"/>
          <w:sz w:val="24"/>
          <w:szCs w:val="24"/>
        </w:rPr>
        <w:t xml:space="preserve">prediction models. The prediction accuracies of these models were then compared. We investigated whether the selection of input variables and the characteristics before and after feature selection had an impact on the prediction accuracy. The prediction results indicated that </w:t>
      </w:r>
      <w:r>
        <w:rPr>
          <w:rFonts w:ascii="Arial" w:hAnsi="Arial" w:cs="Arial"/>
          <w:sz w:val="24"/>
          <w:szCs w:val="24"/>
        </w:rPr>
        <w:t>Random Forest</w:t>
      </w:r>
      <w:r w:rsidRPr="00533479">
        <w:rPr>
          <w:rFonts w:ascii="Arial" w:hAnsi="Arial" w:cs="Arial"/>
          <w:sz w:val="24"/>
          <w:szCs w:val="24"/>
        </w:rPr>
        <w:t xml:space="preserve">, </w:t>
      </w:r>
      <w:r>
        <w:rPr>
          <w:rFonts w:ascii="Arial" w:hAnsi="Arial" w:cs="Arial"/>
          <w:sz w:val="24"/>
          <w:szCs w:val="24"/>
        </w:rPr>
        <w:t>KNN</w:t>
      </w:r>
      <w:r w:rsidRPr="00533479">
        <w:rPr>
          <w:rFonts w:ascii="Arial" w:hAnsi="Arial" w:cs="Arial"/>
          <w:sz w:val="24"/>
          <w:szCs w:val="24"/>
        </w:rPr>
        <w:t>,</w:t>
      </w:r>
      <w:r>
        <w:rPr>
          <w:rFonts w:ascii="Arial" w:hAnsi="Arial" w:cs="Arial"/>
          <w:sz w:val="24"/>
          <w:szCs w:val="24"/>
        </w:rPr>
        <w:t xml:space="preserve"> Decision tree</w:t>
      </w:r>
      <w:r>
        <w:rPr>
          <w:rFonts w:ascii="Arial" w:hAnsi="Arial" w:cs="Arial"/>
          <w:sz w:val="24"/>
          <w:szCs w:val="24"/>
        </w:rPr>
        <w:t>,</w:t>
      </w:r>
      <w:r w:rsidRPr="00533479">
        <w:rPr>
          <w:rFonts w:ascii="Arial" w:hAnsi="Arial" w:cs="Arial"/>
          <w:sz w:val="24"/>
          <w:szCs w:val="24"/>
        </w:rPr>
        <w:t xml:space="preserve"> SVM </w:t>
      </w:r>
      <w:r>
        <w:rPr>
          <w:rFonts w:ascii="Arial" w:hAnsi="Arial" w:cs="Arial"/>
          <w:sz w:val="24"/>
          <w:szCs w:val="24"/>
        </w:rPr>
        <w:t xml:space="preserve">and Xgboost </w:t>
      </w:r>
      <w:r w:rsidRPr="00533479">
        <w:rPr>
          <w:rFonts w:ascii="Arial" w:hAnsi="Arial" w:cs="Arial"/>
          <w:sz w:val="24"/>
          <w:szCs w:val="24"/>
        </w:rPr>
        <w:t>models achieved higher prediction accuracies. The three prediction models proposed in this study all achieved high prediction performance and can thus be used to provide some reference information for fans, team managers, and baseball enthusiasts.</w:t>
      </w:r>
    </w:p>
    <w:p w14:paraId="3AD681CD" w14:textId="77777777" w:rsidR="009416DE" w:rsidRPr="00533479" w:rsidRDefault="009416DE" w:rsidP="007565CC">
      <w:pPr>
        <w:pStyle w:val="Header"/>
        <w:rPr>
          <w:rFonts w:ascii="Arial" w:hAnsi="Arial" w:cs="Arial"/>
          <w:color w:val="000000"/>
          <w:sz w:val="24"/>
          <w:szCs w:val="24"/>
          <w:shd w:val="clear" w:color="auto" w:fill="FFFFFF"/>
        </w:rPr>
      </w:pPr>
    </w:p>
    <w:p w14:paraId="3426F0EA" w14:textId="530AED31" w:rsidR="007565CC" w:rsidRDefault="007565CC" w:rsidP="00D27B8A">
      <w:pPr>
        <w:rPr>
          <w:rFonts w:ascii="Arial" w:hAnsi="Arial" w:cs="Arial"/>
          <w:color w:val="000000" w:themeColor="text1"/>
          <w:sz w:val="24"/>
          <w:szCs w:val="24"/>
        </w:rPr>
      </w:pPr>
    </w:p>
    <w:p w14:paraId="653A458B" w14:textId="77777777" w:rsidR="00C57859" w:rsidRPr="00D27B8A" w:rsidRDefault="00C57859" w:rsidP="00D27B8A">
      <w:pPr>
        <w:rPr>
          <w:rFonts w:ascii="Arial" w:hAnsi="Arial" w:cs="Arial"/>
          <w:color w:val="000000" w:themeColor="text1"/>
          <w:sz w:val="24"/>
          <w:szCs w:val="24"/>
        </w:rPr>
      </w:pPr>
    </w:p>
    <w:sectPr w:rsidR="00C57859" w:rsidRPr="00D27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329E2"/>
    <w:multiLevelType w:val="hybridMultilevel"/>
    <w:tmpl w:val="159AF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2E51E2"/>
    <w:multiLevelType w:val="hybridMultilevel"/>
    <w:tmpl w:val="8D0EF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1710D3"/>
    <w:multiLevelType w:val="multilevel"/>
    <w:tmpl w:val="41C46F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107326A"/>
    <w:multiLevelType w:val="hybridMultilevel"/>
    <w:tmpl w:val="020AAA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DD4918"/>
    <w:multiLevelType w:val="hybridMultilevel"/>
    <w:tmpl w:val="AF8E45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14B"/>
    <w:rsid w:val="0003509D"/>
    <w:rsid w:val="001D201D"/>
    <w:rsid w:val="001D2652"/>
    <w:rsid w:val="001D7B59"/>
    <w:rsid w:val="00200719"/>
    <w:rsid w:val="00241582"/>
    <w:rsid w:val="00277C89"/>
    <w:rsid w:val="002D24AE"/>
    <w:rsid w:val="002D344D"/>
    <w:rsid w:val="00384154"/>
    <w:rsid w:val="00456F71"/>
    <w:rsid w:val="004E2A7B"/>
    <w:rsid w:val="00533479"/>
    <w:rsid w:val="0059293D"/>
    <w:rsid w:val="006213D7"/>
    <w:rsid w:val="00662972"/>
    <w:rsid w:val="00705CFB"/>
    <w:rsid w:val="007565CC"/>
    <w:rsid w:val="00850C72"/>
    <w:rsid w:val="008F0B6A"/>
    <w:rsid w:val="009416DE"/>
    <w:rsid w:val="00A5014B"/>
    <w:rsid w:val="00AA7A36"/>
    <w:rsid w:val="00AE0A11"/>
    <w:rsid w:val="00B04B23"/>
    <w:rsid w:val="00C57859"/>
    <w:rsid w:val="00CB3119"/>
    <w:rsid w:val="00CB596F"/>
    <w:rsid w:val="00CE189A"/>
    <w:rsid w:val="00D27B8A"/>
    <w:rsid w:val="00D64D95"/>
    <w:rsid w:val="00E3142E"/>
    <w:rsid w:val="00EC170E"/>
    <w:rsid w:val="00F0591D"/>
    <w:rsid w:val="00F55592"/>
    <w:rsid w:val="00F947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1693"/>
  <w15:chartTrackingRefBased/>
  <w15:docId w15:val="{B78298D7-30D2-4552-BC25-3183EC9C0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D95"/>
  </w:style>
  <w:style w:type="paragraph" w:styleId="Heading1">
    <w:name w:val="heading 1"/>
    <w:basedOn w:val="Normal"/>
    <w:next w:val="Normal"/>
    <w:link w:val="Heading1Char"/>
    <w:uiPriority w:val="9"/>
    <w:qFormat/>
    <w:rsid w:val="00A50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311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3119"/>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CB3119"/>
    <w:rPr>
      <w:i/>
      <w:iCs/>
    </w:rPr>
  </w:style>
  <w:style w:type="paragraph" w:styleId="ListParagraph">
    <w:name w:val="List Paragraph"/>
    <w:basedOn w:val="Normal"/>
    <w:uiPriority w:val="34"/>
    <w:qFormat/>
    <w:rsid w:val="00CB3119"/>
    <w:pPr>
      <w:ind w:left="720"/>
      <w:contextualSpacing/>
    </w:pPr>
  </w:style>
  <w:style w:type="character" w:customStyle="1" w:styleId="Heading1Char">
    <w:name w:val="Heading 1 Char"/>
    <w:basedOn w:val="DefaultParagraphFont"/>
    <w:link w:val="Heading1"/>
    <w:uiPriority w:val="9"/>
    <w:rsid w:val="00A5014B"/>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929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293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56F7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AE0A11"/>
    <w:rPr>
      <w:color w:val="0000FF"/>
      <w:u w:val="single"/>
    </w:rPr>
  </w:style>
  <w:style w:type="character" w:styleId="Strong">
    <w:name w:val="Strong"/>
    <w:basedOn w:val="DefaultParagraphFont"/>
    <w:uiPriority w:val="22"/>
    <w:qFormat/>
    <w:rsid w:val="00EC170E"/>
    <w:rPr>
      <w:b/>
      <w:bCs/>
    </w:rPr>
  </w:style>
  <w:style w:type="paragraph" w:styleId="NormalWeb">
    <w:name w:val="Normal (Web)"/>
    <w:basedOn w:val="Normal"/>
    <w:uiPriority w:val="99"/>
    <w:unhideWhenUsed/>
    <w:rsid w:val="00D27B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56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5CC"/>
  </w:style>
  <w:style w:type="character" w:customStyle="1" w:styleId="comment-highlite">
    <w:name w:val="comment-highlite"/>
    <w:basedOn w:val="DefaultParagraphFont"/>
    <w:rsid w:val="002D24AE"/>
  </w:style>
  <w:style w:type="paragraph" w:styleId="HTMLPreformatted">
    <w:name w:val="HTML Preformatted"/>
    <w:basedOn w:val="Normal"/>
    <w:link w:val="HTMLPreformattedChar"/>
    <w:uiPriority w:val="99"/>
    <w:semiHidden/>
    <w:unhideWhenUsed/>
    <w:rsid w:val="00277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7C8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28717">
      <w:bodyDiv w:val="1"/>
      <w:marLeft w:val="0"/>
      <w:marRight w:val="0"/>
      <w:marTop w:val="0"/>
      <w:marBottom w:val="0"/>
      <w:divBdr>
        <w:top w:val="none" w:sz="0" w:space="0" w:color="auto"/>
        <w:left w:val="none" w:sz="0" w:space="0" w:color="auto"/>
        <w:bottom w:val="none" w:sz="0" w:space="0" w:color="auto"/>
        <w:right w:val="none" w:sz="0" w:space="0" w:color="auto"/>
      </w:divBdr>
    </w:div>
    <w:div w:id="942610487">
      <w:bodyDiv w:val="1"/>
      <w:marLeft w:val="0"/>
      <w:marRight w:val="0"/>
      <w:marTop w:val="0"/>
      <w:marBottom w:val="0"/>
      <w:divBdr>
        <w:top w:val="none" w:sz="0" w:space="0" w:color="auto"/>
        <w:left w:val="none" w:sz="0" w:space="0" w:color="auto"/>
        <w:bottom w:val="none" w:sz="0" w:space="0" w:color="auto"/>
        <w:right w:val="none" w:sz="0" w:space="0" w:color="auto"/>
      </w:divBdr>
    </w:div>
    <w:div w:id="954866670">
      <w:bodyDiv w:val="1"/>
      <w:marLeft w:val="0"/>
      <w:marRight w:val="0"/>
      <w:marTop w:val="0"/>
      <w:marBottom w:val="0"/>
      <w:divBdr>
        <w:top w:val="none" w:sz="0" w:space="0" w:color="auto"/>
        <w:left w:val="none" w:sz="0" w:space="0" w:color="auto"/>
        <w:bottom w:val="none" w:sz="0" w:space="0" w:color="auto"/>
        <w:right w:val="none" w:sz="0" w:space="0" w:color="auto"/>
      </w:divBdr>
    </w:div>
    <w:div w:id="984551365">
      <w:bodyDiv w:val="1"/>
      <w:marLeft w:val="0"/>
      <w:marRight w:val="0"/>
      <w:marTop w:val="0"/>
      <w:marBottom w:val="0"/>
      <w:divBdr>
        <w:top w:val="none" w:sz="0" w:space="0" w:color="auto"/>
        <w:left w:val="none" w:sz="0" w:space="0" w:color="auto"/>
        <w:bottom w:val="none" w:sz="0" w:space="0" w:color="auto"/>
        <w:right w:val="none" w:sz="0" w:space="0" w:color="auto"/>
      </w:divBdr>
    </w:div>
    <w:div w:id="1053039868">
      <w:bodyDiv w:val="1"/>
      <w:marLeft w:val="0"/>
      <w:marRight w:val="0"/>
      <w:marTop w:val="0"/>
      <w:marBottom w:val="0"/>
      <w:divBdr>
        <w:top w:val="none" w:sz="0" w:space="0" w:color="auto"/>
        <w:left w:val="none" w:sz="0" w:space="0" w:color="auto"/>
        <w:bottom w:val="none" w:sz="0" w:space="0" w:color="auto"/>
        <w:right w:val="none" w:sz="0" w:space="0" w:color="auto"/>
      </w:divBdr>
      <w:divsChild>
        <w:div w:id="1775705624">
          <w:marLeft w:val="0"/>
          <w:marRight w:val="0"/>
          <w:marTop w:val="0"/>
          <w:marBottom w:val="0"/>
          <w:divBdr>
            <w:top w:val="none" w:sz="0" w:space="0" w:color="auto"/>
            <w:left w:val="none" w:sz="0" w:space="0" w:color="auto"/>
            <w:bottom w:val="none" w:sz="0" w:space="0" w:color="auto"/>
            <w:right w:val="none" w:sz="0" w:space="0" w:color="auto"/>
          </w:divBdr>
        </w:div>
      </w:divsChild>
    </w:div>
    <w:div w:id="1072459649">
      <w:bodyDiv w:val="1"/>
      <w:marLeft w:val="0"/>
      <w:marRight w:val="0"/>
      <w:marTop w:val="0"/>
      <w:marBottom w:val="0"/>
      <w:divBdr>
        <w:top w:val="none" w:sz="0" w:space="0" w:color="auto"/>
        <w:left w:val="none" w:sz="0" w:space="0" w:color="auto"/>
        <w:bottom w:val="none" w:sz="0" w:space="0" w:color="auto"/>
        <w:right w:val="none" w:sz="0" w:space="0" w:color="auto"/>
      </w:divBdr>
    </w:div>
    <w:div w:id="1087268001">
      <w:bodyDiv w:val="1"/>
      <w:marLeft w:val="0"/>
      <w:marRight w:val="0"/>
      <w:marTop w:val="0"/>
      <w:marBottom w:val="0"/>
      <w:divBdr>
        <w:top w:val="none" w:sz="0" w:space="0" w:color="auto"/>
        <w:left w:val="none" w:sz="0" w:space="0" w:color="auto"/>
        <w:bottom w:val="none" w:sz="0" w:space="0" w:color="auto"/>
        <w:right w:val="none" w:sz="0" w:space="0" w:color="auto"/>
      </w:divBdr>
    </w:div>
    <w:div w:id="1124233563">
      <w:bodyDiv w:val="1"/>
      <w:marLeft w:val="0"/>
      <w:marRight w:val="0"/>
      <w:marTop w:val="0"/>
      <w:marBottom w:val="0"/>
      <w:divBdr>
        <w:top w:val="none" w:sz="0" w:space="0" w:color="auto"/>
        <w:left w:val="none" w:sz="0" w:space="0" w:color="auto"/>
        <w:bottom w:val="none" w:sz="0" w:space="0" w:color="auto"/>
        <w:right w:val="none" w:sz="0" w:space="0" w:color="auto"/>
      </w:divBdr>
    </w:div>
    <w:div w:id="1572613681">
      <w:bodyDiv w:val="1"/>
      <w:marLeft w:val="0"/>
      <w:marRight w:val="0"/>
      <w:marTop w:val="0"/>
      <w:marBottom w:val="0"/>
      <w:divBdr>
        <w:top w:val="none" w:sz="0" w:space="0" w:color="auto"/>
        <w:left w:val="none" w:sz="0" w:space="0" w:color="auto"/>
        <w:bottom w:val="none" w:sz="0" w:space="0" w:color="auto"/>
        <w:right w:val="none" w:sz="0" w:space="0" w:color="auto"/>
      </w:divBdr>
    </w:div>
    <w:div w:id="171947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tatisticshowto.com/raw-score/"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tatisticshowto.com/population-mean/"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statisticshowto.com/probability-and-statistics/standard-deviation/"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www.statisticshowto.com/probability-and-statistics/statistics-definitions/mean-median-mod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hyperlink" Target="https://www.statisticshowto.com/probability-and-statistics/normal-distribution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17</Pages>
  <Words>1885</Words>
  <Characters>10750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Ramesh</dc:creator>
  <cp:keywords/>
  <dc:description/>
  <cp:lastModifiedBy>Megha Ramesh</cp:lastModifiedBy>
  <cp:revision>13</cp:revision>
  <dcterms:created xsi:type="dcterms:W3CDTF">2021-07-02T14:29:00Z</dcterms:created>
  <dcterms:modified xsi:type="dcterms:W3CDTF">2021-07-03T16:00:00Z</dcterms:modified>
</cp:coreProperties>
</file>