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DEB91" w14:textId="3D7A1596" w:rsidR="003738DB" w:rsidRDefault="003738DB" w:rsidP="003738DB">
      <w:pPr>
        <w:jc w:val="center"/>
        <w:rPr>
          <w:b/>
          <w:sz w:val="24"/>
          <w:lang w:val="en-US"/>
        </w:rPr>
      </w:pPr>
      <w:r w:rsidRPr="003738DB">
        <w:rPr>
          <w:b/>
          <w:sz w:val="24"/>
          <w:lang w:val="en-US"/>
        </w:rPr>
        <w:t>ASSIGNMENT NO :4</w:t>
      </w:r>
    </w:p>
    <w:p w14:paraId="0FF381F2" w14:textId="77777777" w:rsidR="007B418A" w:rsidRPr="007B418A" w:rsidRDefault="007B418A" w:rsidP="007B418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50596C"/>
          <w:sz w:val="24"/>
          <w:szCs w:val="24"/>
          <w:lang w:eastAsia="en-IN"/>
        </w:rPr>
      </w:pPr>
      <w:r w:rsidRPr="007B418A">
        <w:rPr>
          <w:rFonts w:ascii="Arial" w:eastAsia="Times New Roman" w:hAnsi="Arial" w:cs="Arial"/>
          <w:b/>
          <w:bCs/>
          <w:color w:val="50596C"/>
          <w:sz w:val="24"/>
          <w:szCs w:val="24"/>
          <w:lang w:eastAsia="en-IN"/>
        </w:rPr>
        <w:t>Problem Statement:</w:t>
      </w:r>
    </w:p>
    <w:p w14:paraId="0BCCD61E" w14:textId="77777777" w:rsidR="007B418A" w:rsidRPr="007B418A" w:rsidRDefault="007B418A" w:rsidP="007B418A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50596C"/>
          <w:sz w:val="24"/>
          <w:szCs w:val="24"/>
          <w:lang w:eastAsia="en-IN"/>
        </w:rPr>
      </w:pPr>
      <w:r w:rsidRPr="007B418A">
        <w:rPr>
          <w:rFonts w:ascii="Arial" w:eastAsia="Times New Roman" w:hAnsi="Arial" w:cs="Arial"/>
          <w:color w:val="50596C"/>
          <w:sz w:val="24"/>
          <w:szCs w:val="24"/>
          <w:lang w:eastAsia="en-IN"/>
        </w:rPr>
        <w:t xml:space="preserve">In this task you’ve to make use of  both a </w:t>
      </w:r>
      <w:proofErr w:type="spellStart"/>
      <w:r w:rsidRPr="007B418A">
        <w:rPr>
          <w:rFonts w:ascii="Arial" w:eastAsia="Times New Roman" w:hAnsi="Arial" w:cs="Arial"/>
          <w:color w:val="50596C"/>
          <w:sz w:val="24"/>
          <w:szCs w:val="24"/>
          <w:lang w:eastAsia="en-IN"/>
        </w:rPr>
        <w:t>rowspan</w:t>
      </w:r>
      <w:proofErr w:type="spellEnd"/>
      <w:r w:rsidRPr="007B418A">
        <w:rPr>
          <w:rFonts w:ascii="Arial" w:eastAsia="Times New Roman" w:hAnsi="Arial" w:cs="Arial"/>
          <w:color w:val="50596C"/>
          <w:sz w:val="24"/>
          <w:szCs w:val="24"/>
          <w:lang w:eastAsia="en-IN"/>
        </w:rPr>
        <w:t xml:space="preserve"> and a </w:t>
      </w:r>
      <w:proofErr w:type="spellStart"/>
      <w:r w:rsidRPr="007B418A">
        <w:rPr>
          <w:rFonts w:ascii="Arial" w:eastAsia="Times New Roman" w:hAnsi="Arial" w:cs="Arial"/>
          <w:color w:val="50596C"/>
          <w:sz w:val="24"/>
          <w:szCs w:val="24"/>
          <w:lang w:eastAsia="en-IN"/>
        </w:rPr>
        <w:t>colspan</w:t>
      </w:r>
      <w:proofErr w:type="spellEnd"/>
      <w:r w:rsidRPr="007B418A">
        <w:rPr>
          <w:rFonts w:ascii="Arial" w:eastAsia="Times New Roman" w:hAnsi="Arial" w:cs="Arial"/>
          <w:color w:val="50596C"/>
          <w:sz w:val="24"/>
          <w:szCs w:val="24"/>
          <w:lang w:eastAsia="en-IN"/>
        </w:rPr>
        <w:t xml:space="preserve"> defined on a cell at the same time. You can also have a mixture of cells with </w:t>
      </w:r>
      <w:proofErr w:type="spellStart"/>
      <w:r w:rsidRPr="007B418A">
        <w:rPr>
          <w:rFonts w:ascii="Arial" w:eastAsia="Times New Roman" w:hAnsi="Arial" w:cs="Arial"/>
          <w:color w:val="50596C"/>
          <w:sz w:val="24"/>
          <w:szCs w:val="24"/>
          <w:lang w:eastAsia="en-IN"/>
        </w:rPr>
        <w:t>rowspans</w:t>
      </w:r>
      <w:proofErr w:type="spellEnd"/>
      <w:r w:rsidRPr="007B418A">
        <w:rPr>
          <w:rFonts w:ascii="Arial" w:eastAsia="Times New Roman" w:hAnsi="Arial" w:cs="Arial"/>
          <w:color w:val="50596C"/>
          <w:sz w:val="24"/>
          <w:szCs w:val="24"/>
          <w:lang w:eastAsia="en-IN"/>
        </w:rPr>
        <w:t xml:space="preserve"> and others with </w:t>
      </w:r>
      <w:proofErr w:type="spellStart"/>
      <w:r w:rsidRPr="007B418A">
        <w:rPr>
          <w:rFonts w:ascii="Arial" w:eastAsia="Times New Roman" w:hAnsi="Arial" w:cs="Arial"/>
          <w:color w:val="50596C"/>
          <w:sz w:val="24"/>
          <w:szCs w:val="24"/>
          <w:lang w:eastAsia="en-IN"/>
        </w:rPr>
        <w:t>colspans</w:t>
      </w:r>
      <w:proofErr w:type="spellEnd"/>
      <w:r w:rsidRPr="007B418A">
        <w:rPr>
          <w:rFonts w:ascii="Arial" w:eastAsia="Times New Roman" w:hAnsi="Arial" w:cs="Arial"/>
          <w:color w:val="50596C"/>
          <w:sz w:val="24"/>
          <w:szCs w:val="24"/>
          <w:lang w:eastAsia="en-IN"/>
        </w:rPr>
        <w:t xml:space="preserve"> within the same table. It can get confusing quite quickly however if you have too many.</w:t>
      </w:r>
    </w:p>
    <w:p w14:paraId="0F9AFC87" w14:textId="77777777" w:rsidR="007B418A" w:rsidRDefault="007B418A" w:rsidP="007B418A">
      <w:pPr>
        <w:rPr>
          <w:b/>
          <w:sz w:val="24"/>
          <w:lang w:val="en-US"/>
        </w:rPr>
      </w:pPr>
    </w:p>
    <w:p w14:paraId="0192D1F3" w14:textId="77777777" w:rsidR="003738DB" w:rsidRDefault="003738DB" w:rsidP="003738DB">
      <w:pPr>
        <w:rPr>
          <w:sz w:val="24"/>
          <w:lang w:val="en-US"/>
        </w:rPr>
      </w:pPr>
      <w:r w:rsidRPr="003738DB">
        <w:rPr>
          <w:sz w:val="24"/>
          <w:lang w:val="en-US"/>
        </w:rPr>
        <w:t>Code</w:t>
      </w:r>
      <w:r>
        <w:rPr>
          <w:sz w:val="24"/>
          <w:lang w:val="en-US"/>
        </w:rPr>
        <w:t xml:space="preserve"> :</w:t>
      </w:r>
    </w:p>
    <w:p w14:paraId="788D1A8F" w14:textId="77777777"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38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40E47F" w14:textId="77777777"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38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3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73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373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8ACDF4" w14:textId="77777777"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0BE01D" w14:textId="77777777"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38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3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A15D2D" w14:textId="77777777"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38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3738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3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38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3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805A5F" w14:textId="77777777"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38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3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38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3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17ABE0" w14:textId="77777777"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9A783" w14:textId="77777777"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0C1F15" w14:textId="77777777"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11684E" w14:textId="77777777"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Mor</w:t>
      </w: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 nonsense data :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B65F5" w14:textId="77777777"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337E1" w14:textId="77777777"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38D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3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E37E58" w14:textId="77777777"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72B402" w14:textId="77777777"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38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3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100%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7099DB" w14:textId="77777777"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33%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B13F7" w14:textId="77777777"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33%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C9C76B" w14:textId="77777777"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F421CC" w14:textId="77777777"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C1655A" w14:textId="77777777"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5A0A28" w14:textId="77777777"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33%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447FEB" w14:textId="77777777"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38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3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67%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EC169C" w14:textId="77777777"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2C605F" w14:textId="77777777"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7A0689" w14:textId="77777777"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59906F" w14:textId="77777777"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33%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06C3EC" w14:textId="77777777"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970728" w14:textId="77777777"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40FA5BE1" w14:textId="77777777"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FA3921D" w14:textId="77777777"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95866" w14:textId="77777777"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31102E" w14:textId="77777777"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46875B" w14:textId="77777777" w:rsidR="003738DB" w:rsidRDefault="003738DB" w:rsidP="003738DB">
      <w:pPr>
        <w:rPr>
          <w:sz w:val="24"/>
          <w:lang w:val="en-US"/>
        </w:rPr>
      </w:pPr>
    </w:p>
    <w:p w14:paraId="47C3954F" w14:textId="77777777" w:rsidR="003738DB" w:rsidRDefault="003738DB" w:rsidP="003738DB">
      <w:pPr>
        <w:rPr>
          <w:sz w:val="24"/>
          <w:lang w:val="en-US"/>
        </w:rPr>
      </w:pPr>
      <w:r>
        <w:rPr>
          <w:sz w:val="24"/>
          <w:lang w:val="en-US"/>
        </w:rPr>
        <w:t>Output :</w:t>
      </w:r>
    </w:p>
    <w:p w14:paraId="3543DD14" w14:textId="77777777" w:rsidR="003738DB" w:rsidRPr="003738DB" w:rsidRDefault="003738DB" w:rsidP="003738DB">
      <w:pPr>
        <w:rPr>
          <w:sz w:val="24"/>
          <w:lang w:val="en-US"/>
        </w:rPr>
      </w:pPr>
      <w:r>
        <w:rPr>
          <w:noProof/>
          <w:sz w:val="24"/>
          <w:lang w:eastAsia="en-IN"/>
        </w:rPr>
        <w:lastRenderedPageBreak/>
        <w:drawing>
          <wp:inline distT="0" distB="0" distL="0" distR="0" wp14:anchorId="1818A764" wp14:editId="04DA6287">
            <wp:extent cx="2372056" cy="183858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18E4" w14:textId="77777777" w:rsidR="003738DB" w:rsidRPr="003738DB" w:rsidRDefault="003738DB" w:rsidP="003738DB">
      <w:pPr>
        <w:jc w:val="center"/>
        <w:rPr>
          <w:b/>
          <w:lang w:val="en-US"/>
        </w:rPr>
      </w:pPr>
    </w:p>
    <w:sectPr w:rsidR="003738DB" w:rsidRPr="00373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A723A"/>
    <w:multiLevelType w:val="multilevel"/>
    <w:tmpl w:val="C1822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38DB"/>
    <w:rsid w:val="003738DB"/>
    <w:rsid w:val="007B418A"/>
    <w:rsid w:val="00E3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895A"/>
  <w15:docId w15:val="{C54F4306-83A8-490D-B1F1-0361026B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8D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B4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1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meghashri</dc:creator>
  <cp:lastModifiedBy>Meghashri Chaudhari</cp:lastModifiedBy>
  <cp:revision>2</cp:revision>
  <dcterms:created xsi:type="dcterms:W3CDTF">2022-03-09T12:28:00Z</dcterms:created>
  <dcterms:modified xsi:type="dcterms:W3CDTF">2022-03-24T08:58:00Z</dcterms:modified>
</cp:coreProperties>
</file>