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4f9646bb3b8872cac06fde0548b569c4b3be3a8"/>
    <w:p>
      <w:pPr>
        <w:pStyle w:val="Heading1"/>
      </w:pPr>
      <w:r>
        <w:t xml:space="preserve">Asterisk Climos (CarbonAWD) — Deployment Guide</w:t>
      </w:r>
    </w:p>
    <w:p>
      <w:pPr>
        <w:pStyle w:val="FirstParagraph"/>
      </w:pPr>
      <w:r>
        <w:t xml:space="preserve">Code4Nature Challenge 2026 · Final submission</w:t>
      </w:r>
      <w:r>
        <w:t xml:space="preserve"> </w:t>
      </w:r>
      <w:r>
        <w:t xml:space="preserve">License: CC-BY-NC 4.0</w:t>
      </w:r>
    </w:p>
    <w:p>
      <w:pPr>
        <w:pStyle w:val="BodyText"/>
      </w:pPr>
      <w:r>
        <w:t xml:space="preserve">This guide explains how to run and deploy the Asterisk Climos rice-MRV prototype from this repository. It covers local development, a one-command Docker deployment, cloud hosting options, configuration and troubleshooting.</w:t>
      </w:r>
    </w:p>
    <w:p>
      <w:pPr>
        <w:pStyle w:val="BlockText"/>
      </w:pPr>
      <w:r>
        <w:rPr>
          <w:bCs/>
          <w:b/>
        </w:rPr>
        <w:t xml:space="preserve">Live deployment:</w:t>
      </w:r>
      <w:r>
        <w:t xml:space="preserve"> </w:t>
      </w:r>
      <w:hyperlink r:id="rId20">
        <w:r>
          <w:rPr>
            <w:rStyle w:val="Hyperlink"/>
          </w:rPr>
          <w:t xml:space="preserve">https://code4nature.streamlit.app/</w:t>
        </w:r>
      </w:hyperlink>
      <w:r>
        <w:t xml:space="preserve"> </w:t>
      </w:r>
      <w:r>
        <w:t xml:space="preserve">(Streamlit Community Cloud, deployed from this repository's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).</w:t>
      </w:r>
    </w:p>
    <w:p>
      <w:pPr>
        <w:pStyle w:val="BlockText"/>
      </w:pPr>
      <w:r>
        <w:rPr>
          <w:bCs/>
          <w:b/>
        </w:rPr>
        <w:t xml:space="preserve">Scientific limitation.</w:t>
      </w:r>
      <w:r>
        <w:t xml:space="preserve"> </w:t>
      </w:r>
      <w:r>
        <w:t xml:space="preserve">Every output of this prototype is a deterministic demonstration calculation on synthetic data. It must not be presented as measured agronomic results or certified carbon credits.</w:t>
      </w:r>
    </w:p>
    <w:p>
      <w:r>
        <w:pict>
          <v:rect style="width:0;height:1.5pt" o:hralign="center" o:hrstd="t" o:hr="t"/>
        </w:pict>
      </w:r>
    </w:p>
    <w:bookmarkStart w:id="21" w:name="Xfad64b766836150f7b54f1c937513435fda8316"/>
    <w:p>
      <w:pPr>
        <w:pStyle w:val="Heading2"/>
      </w:pPr>
      <w:r>
        <w:t xml:space="preserve">1. What gets deployed</w:t>
      </w:r>
    </w:p>
    <w:p>
      <w:pPr>
        <w:pStyle w:val="FirstParagraph"/>
      </w:pPr>
      <w:r>
        <w:t xml:space="preserve">The repository contains four runnable parts. Only the first three are needed for the main application.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Component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Folder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Technology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 port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Web 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frontend/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Next.js 15, React 19, TypeScript, Tailwind CSS 4, Leaflet, Recharts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backend/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 3.12, FastAPI, SQLAlchemy, Pydantic, Shapely, ReportLab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via Docker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 16 + PostGIS 3.4 (SQLite fallback for local use)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5432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Recommended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Live-data 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engine/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FastAPI: Sentinel Hub (Sentinel-1), FX rate and carbon-price lookups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8000 (set another 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Streamlit app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streamlit_app.py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app/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Streamlit, Folium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8501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9"/>
              </w:rPr>
              <w:t xml:space="preserve">Live at</w:t>
            </w:r>
            <w:r>
              <w:rPr>
                <w:bCs/>
                <w:b/>
                <w:sz w:val="19"/>
              </w:rPr>
              <w:t xml:space="preserve"> </w:t>
            </w:r>
            <w:hyperlink r:id="rId20">
              <w:r>
                <w:rPr>
                  <w:rStyle w:val="Hyperlink"/>
                  <w:bCs/>
                  <w:b/>
                </w:rPr>
                <w:t xml:space="preserve">https://code4nature.streamlit.app/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Static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website/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Plain HTML/CSS/JS, published to GitHub Pages by 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Optional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Browser ──► Next.js frontend ──► FastAPI backend ──► PostgreSQL + PostGIS</w:t>
      </w:r>
      <w:r>
        <w:br/>
      </w:r>
      <w:r>
        <w:rPr>
          <w:rStyle w:val="VerbatimChar"/>
        </w:rPr>
        <w:t xml:space="preserve">                                     │</w:t>
      </w:r>
      <w:r>
        <w:br/>
      </w:r>
      <w:r>
        <w:rPr>
          <w:rStyle w:val="VerbatimChar"/>
        </w:rPr>
        <w:t xml:space="preserve">                                     └── provider interfaces (carbon price, FX,</w:t>
      </w:r>
      <w:r>
        <w:br/>
      </w:r>
      <w:r>
        <w:rPr>
          <w:rStyle w:val="VerbatimChar"/>
        </w:rPr>
        <w:t xml:space="preserve">                                         satellite, weather, soil) – demo values today</w:t>
      </w:r>
      <w:r>
        <w:br/>
      </w:r>
      <w:r>
        <w:br/>
      </w:r>
      <w:r>
        <w:rPr>
          <w:rStyle w:val="VerbatimChar"/>
        </w:rPr>
        <w:t xml:space="preserve">Optional: engine/ API or Streamlit app ──► Sentinel Hub · open.er-api.com · CoinGecko · carbon.fyi</w:t>
      </w:r>
    </w:p>
    <w:p>
      <w:r>
        <w:pict>
          <v:rect style="width:0;height:1.5pt" o:hralign="center" o:hrstd="t" o:hr="t"/>
        </w:pict>
      </w:r>
    </w:p>
    <w:bookmarkEnd w:id="21"/>
    <w:bookmarkStart w:id="22" w:name="X90e929d3c876b514d121d9601670ecca39e7803"/>
    <w:p>
      <w:pPr>
        <w:pStyle w:val="Heading2"/>
      </w:pPr>
      <w:r>
        <w:t xml:space="preserve">2. 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Tool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Version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Needed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any recent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Cloning the 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 + Docker Compose v2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 24+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 A (recommended)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3.12 (3.11 works for Streamlit)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 B: backend, engine, Streamlit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Node.js + npm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Node 22 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 B: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 + PostGIS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16 / 3.4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Option B with a real database (optional)</w:t>
            </w:r>
          </w:p>
        </w:tc>
      </w:tr>
    </w:tbl>
    <w:p>
      <w:pPr>
        <w:pStyle w:val="BodyText"/>
      </w:pPr>
      <w:r>
        <w:t xml:space="preserve">Hardware: any machine with 2 CPU cores, 4 GB RAM and 5 GB free disk is enough for the demo.</w:t>
      </w:r>
    </w:p>
    <w:p>
      <w:pPr>
        <w:pStyle w:val="BodyText"/>
      </w:pPr>
      <w:r>
        <w:t xml:space="preserve">Clone the repository: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code4nature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code4nature</w:t>
      </w:r>
    </w:p>
    <w:p>
      <w:r>
        <w:pict>
          <v:rect style="width:0;height:1.5pt" o:hralign="center" o:hrstd="t" o:hr="t"/>
        </w:pict>
      </w:r>
    </w:p>
    <w:bookmarkEnd w:id="22"/>
    <w:bookmarkStart w:id="23" w:name="X36a2f22c204b35ab145e33f27bc3a3711e9d130"/>
    <w:p>
      <w:pPr>
        <w:pStyle w:val="Heading2"/>
      </w:pPr>
      <w:r>
        <w:t xml:space="preserve">3. Configuration</w:t>
      </w:r>
    </w:p>
    <w:p>
      <w:pPr>
        <w:pStyle w:val="FirstParagraph"/>
      </w:pPr>
      <w:r>
        <w:t xml:space="preserve">Copy the example environment file and adjust the values: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Variable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Used by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Default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NEXT_PUBLIC_BACKEND_URL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http://localhost:8000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URL of the FastAPI backend. Baked into the frontend</w:t>
            </w:r>
            <w:r>
              <w:rPr>
                <w:sz w:val="19"/>
              </w:rPr>
              <w:t xml:space="preserve"> </w:t>
            </w:r>
            <w:r>
              <w:rPr>
                <w:bCs/>
                <w:b/>
                <w:sz w:val="19"/>
              </w:rPr>
              <w:t xml:space="preserve">at build time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sqlite:///./asterisk_climos.db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SQLAlchemy URL, for example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postgresql+psycopg://climos:climos@localhost:5432/climos</w:t>
            </w:r>
            <w:r>
              <w:rPr>
                <w:sz w:val="19"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http://localhost:3000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Comma-separated list of origins allowed to call the API. Must include the frontend URL.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change-me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Reserved for future authentication. Always change it in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DEMO_FX_USD_INR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Demo USD→INR exchange rate.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SH_CLIENT_ID</w:t>
            </w:r>
            <w:r>
              <w:rPr>
                <w:sz w:val="19"/>
              </w:rPr>
              <w:t xml:space="preserve">,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SH_CLIENT_SECRET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engine, Streamlit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empty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Sentinel Hub OAuth client. Without them, satellite data falls back to the simulator.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Security rules</w:t>
      </w:r>
    </w:p>
    <w:p>
      <w:pPr>
        <w:numPr>
          <w:ilvl w:val="0"/>
          <w:numId w:val="1001"/>
        </w:numPr>
        <w:pStyle w:val="Compact"/>
      </w:pPr>
      <w:r>
        <w:t xml:space="preserve">Never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or any real credentials.</w:t>
      </w:r>
    </w:p>
    <w:p>
      <w:pPr>
        <w:numPr>
          <w:ilvl w:val="0"/>
          <w:numId w:val="1001"/>
        </w:numPr>
        <w:pStyle w:val="Compact"/>
      </w:pPr>
      <w:r>
        <w:t xml:space="preserve">Keep Sentinel Hub and database credentials on the server only; never put them in</w:t>
      </w:r>
      <w:r>
        <w:t xml:space="preserve"> </w:t>
      </w:r>
      <w:r>
        <w:rPr>
          <w:rStyle w:val="VerbatimChar"/>
        </w:rPr>
        <w:t xml:space="preserve">NEXT_PUBLIC_*</w:t>
      </w:r>
      <w:r>
        <w:t xml:space="preserve"> </w:t>
      </w:r>
      <w:r>
        <w:t xml:space="preserve">variables, because those are visible in the browser.</w:t>
      </w:r>
    </w:p>
    <w:p>
      <w:pPr>
        <w:numPr>
          <w:ilvl w:val="0"/>
          <w:numId w:val="1001"/>
        </w:numPr>
        <w:pStyle w:val="Compact"/>
      </w:pPr>
      <w:r>
        <w:t xml:space="preserve">Replace the default database password (</w:t>
      </w:r>
      <w:r>
        <w:rPr>
          <w:rStyle w:val="VerbatimChar"/>
        </w:rPr>
        <w:t xml:space="preserve">climos</w:t>
      </w:r>
      <w:r>
        <w:t xml:space="preserve">) for any public deployment.</w:t>
      </w:r>
    </w:p>
    <w:p>
      <w:r>
        <w:pict>
          <v:rect style="width:0;height:1.5pt" o:hralign="center" o:hrstd="t" o:hr="t"/>
        </w:pict>
      </w:r>
    </w:p>
    <w:bookmarkEnd w:id="23"/>
    <w:bookmarkStart w:id="24" w:name="X12b803bcd0bdf532d39bbca93c2e1c4501d6e3b"/>
    <w:p>
      <w:pPr>
        <w:pStyle w:val="Heading2"/>
      </w:pPr>
      <w:r>
        <w:t xml:space="preserve">4. Option A — Docker Compose (recommended)</w:t>
      </w:r>
    </w:p>
    <w:p>
      <w:pPr>
        <w:pStyle w:val="FirstParagraph"/>
      </w:pPr>
      <w:r>
        <w:t xml:space="preserve">One command starts the database, the API and the website: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Service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http://localhost:3000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http://localhost:8000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Interactive API docs (Swagger)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http://localhost:8000/docs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Health check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http://localhost:8000/health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localhost:5432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(user, password and database: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climos</w:t>
            </w:r>
            <w:r>
              <w:rPr>
                <w:sz w:val="19"/>
              </w:rPr>
              <w:t xml:space="preserve">)</w:t>
            </w:r>
          </w:p>
        </w:tc>
      </w:tr>
    </w:tbl>
    <w:p>
      <w:pPr>
        <w:pStyle w:val="BodyText"/>
      </w:pPr>
      <w:r>
        <w:t xml:space="preserve">On first start the backend creates its tables and seeds demo data: three scenarios (Conservative, Base Demo, Custom), six synthetic farms across India and sample MRV records labelled</w:t>
      </w:r>
      <w:r>
        <w:t xml:space="preserve"> </w:t>
      </w:r>
      <w:r>
        <w:rPr>
          <w:rStyle w:val="VerbatimChar"/>
        </w:rPr>
        <w:t xml:space="preserve">DEMO DATA</w:t>
      </w:r>
      <w:r>
        <w:t xml:space="preserve">.</w:t>
      </w:r>
    </w:p>
    <w:p>
      <w:pPr>
        <w:pStyle w:val="BodyText"/>
      </w:pPr>
      <w:r>
        <w:t xml:space="preserve">Useful commands: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run in the background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    </w:t>
      </w:r>
      <w:r>
        <w:rPr>
          <w:rStyle w:val="CommentTok"/>
        </w:rPr>
        <w:t xml:space="preserve"># follow backend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              </w:t>
      </w:r>
      <w:r>
        <w:rPr>
          <w:rStyle w:val="CommentTok"/>
        </w:rPr>
        <w:t xml:space="preserve"># stop (keeps the database volume)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stop and delete all data</w:t>
      </w:r>
    </w:p>
    <w:p>
      <w:pPr>
        <w:pStyle w:val="FirstParagraph"/>
      </w:pPr>
      <w:r>
        <w:t xml:space="preserve">The PostGIS extension can be enabled explicitly with</w:t>
      </w:r>
      <w:r>
        <w:t xml:space="preserve"> </w:t>
      </w:r>
      <w:r>
        <w:rPr>
          <w:rStyle w:val="VerbatimChar"/>
        </w:rPr>
        <w:t xml:space="preserve">backend/schema.sql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climos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climos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EXTENSION IF NOT EXISTS postgis;"</w:t>
      </w:r>
    </w:p>
    <w:p>
      <w:r>
        <w:pict>
          <v:rect style="width:0;height:1.5pt" o:hralign="center" o:hrstd="t" o:hr="t"/>
        </w:pict>
      </w:r>
    </w:p>
    <w:bookmarkEnd w:id="24"/>
    <w:bookmarkStart w:id="29" w:name="X59753d530767b5b1cace3964778ea466f7d0b4a"/>
    <w:p>
      <w:pPr>
        <w:pStyle w:val="Heading2"/>
      </w:pPr>
      <w:r>
        <w:t xml:space="preserve">5. Option B — Manual local setup</w:t>
      </w:r>
    </w:p>
    <w:bookmarkStart w:id="25" w:name="Xd1b1f67e8b0e147b8d402da89cd68d5360c13c7"/>
    <w:p>
      <w:pPr>
        <w:pStyle w:val="Heading3"/>
      </w:pPr>
      <w:r>
        <w:t xml:space="preserve">5.1 Backend (FastAPI)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python3.12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        </w:t>
      </w:r>
      <w:r>
        <w:rPr>
          <w:rStyle w:val="CommentTok"/>
        </w:rPr>
        <w:t xml:space="preserve"># Windows: .venv\Scripts\activate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Optional: point at PostgreSQL instead of the SQLite default</w:t>
      </w:r>
      <w:r>
        <w:br/>
      </w:r>
      <w:r>
        <w:rPr>
          <w:rStyle w:val="CommentTok"/>
        </w:rPr>
        <w:t xml:space="preserve"># export DATABASE_URL=postgresql+psycopg://climos:climos@localhost:5432/climos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t xml:space="preserve">Check it at http://localhost:8000/health. The expected response is</w:t>
      </w:r>
      <w:r>
        <w:t xml:space="preserve"> </w:t>
      </w:r>
      <w:r>
        <w:rPr>
          <w:rStyle w:val="VerbatimChar"/>
        </w:rPr>
        <w:t xml:space="preserve">{"status":"ok","mode":"prototype","model_version":"demo-v1.0"}</w:t>
      </w:r>
      <w:r>
        <w:t xml:space="preserve">.</w:t>
      </w:r>
    </w:p>
    <w:bookmarkEnd w:id="25"/>
    <w:bookmarkStart w:id="26" w:name="Xb0c06a91a4505bb4e91068318bb40c3e151fe20"/>
    <w:p>
      <w:pPr>
        <w:pStyle w:val="Heading3"/>
      </w:pPr>
      <w:r>
        <w:t xml:space="preserve">5.2 Frontend (Next.js)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"NEXT_PUBLIC_BACKEND_URL=http://localhost:8000"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Open http://localhost:3000. Because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basePath: '/Code4Nature'</w:t>
      </w:r>
      <w:r>
        <w:t xml:space="preserve">, pages may be served under http://localhost:3000/Code4Nature/.</w:t>
      </w:r>
    </w:p>
    <w:bookmarkEnd w:id="26"/>
    <w:bookmarkStart w:id="27" w:name="X7ff455c2f13e545655891078c52753d07eb69d3"/>
    <w:p>
      <w:pPr>
        <w:pStyle w:val="Heading3"/>
      </w:pPr>
      <w:r>
        <w:t xml:space="preserve">5.3 Optional: live-data engine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requests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SH_CLIENT_ID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  </w:t>
      </w:r>
      <w:r>
        <w:rPr>
          <w:rStyle w:val="VariableTok"/>
        </w:rPr>
        <w:t xml:space="preserve">SH_CLIENT_SECRET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engine.main:app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8001</w:t>
      </w:r>
    </w:p>
    <w:p>
      <w:pPr>
        <w:pStyle w:val="FirstParagraph"/>
      </w:pPr>
      <w:r>
        <w:t xml:space="preserve">Endpoints: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/api/sar?lat=..&amp;lon=..</w:t>
      </w:r>
      <w:r>
        <w:t xml:space="preserve"> </w:t>
      </w:r>
      <w:r>
        <w:t xml:space="preserve">(Sentinel-1 VV/VH and a relative wetness proxy) and</w:t>
      </w:r>
      <w:r>
        <w:t xml:space="preserve"> </w:t>
      </w:r>
      <w:r>
        <w:rPr>
          <w:rStyle w:val="VerbatimChar"/>
        </w:rPr>
        <w:t xml:space="preserve">/api/market</w:t>
      </w:r>
      <w:r>
        <w:t xml:space="preserve"> </w:t>
      </w:r>
      <w:r>
        <w:t xml:space="preserve">(FX and carbon-price reference).</w:t>
      </w:r>
    </w:p>
    <w:bookmarkEnd w:id="27"/>
    <w:bookmarkStart w:id="28" w:name="X9a02c99181240fabe639dc1f62f72cd3a4a1f62"/>
    <w:p>
      <w:pPr>
        <w:pStyle w:val="Heading3"/>
      </w:pPr>
      <w:r>
        <w:t xml:space="preserve">5.4 Streamlit app (the live website)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   </w:t>
      </w:r>
      <w:r>
        <w:rPr>
          <w:rStyle w:val="CommentTok"/>
        </w:rPr>
        <w:t xml:space="preserve"># from the repository root</w:t>
      </w:r>
      <w:r>
        <w:br/>
      </w:r>
      <w:r>
        <w:rPr>
          <w:rStyle w:val="ExtensionTok"/>
        </w:rPr>
        <w:t xml:space="preserve">streamlit</w:t>
      </w:r>
      <w:r>
        <w:rPr>
          <w:rStyle w:val="NormalTok"/>
        </w:rPr>
        <w:t xml:space="preserve"> run streamlit_app.py      </w:t>
      </w:r>
      <w:r>
        <w:rPr>
          <w:rStyle w:val="CommentTok"/>
        </w:rPr>
        <w:t xml:space="preserve"># http://localhost:8501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17bb587b08d51f3b49dddd72ce6dc41c9be769c"/>
    <w:p>
      <w:pPr>
        <w:pStyle w:val="Heading2"/>
      </w:pPr>
      <w:r>
        <w:t xml:space="preserve">6. Running the tests</w:t>
      </w:r>
    </w:p>
    <w:p>
      <w:pPr>
        <w:pStyle w:val="SourceCode"/>
      </w:pPr>
      <w:r>
        <w:rPr>
          <w:rStyle w:val="CommentTok"/>
        </w:rPr>
        <w:t xml:space="preserve"># Backend unit tests (also run by GitHub Actions)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backend </w:t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backend/tests</w:t>
      </w:r>
      <w:r>
        <w:br/>
      </w:r>
      <w:r>
        <w:br/>
      </w:r>
      <w:r>
        <w:rPr>
          <w:rStyle w:val="CommentTok"/>
        </w:rPr>
        <w:t xml:space="preserve"># Frontend type-check and production build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FirstParagraph"/>
      </w:pPr>
      <w:r>
        <w:t xml:space="preserve">The backend tests check the reference demo case: a 10 ha farm with a 6.0 tCO₂e/ha baseline and a 41.67% reduction must give 25 tCO₂e, 25 potential credits and $300 farmer revenue at $20/t with a 60/40 split. They also check share and area validation.</w:t>
      </w:r>
    </w:p>
    <w:p>
      <w:r>
        <w:pict>
          <v:rect style="width:0;height:1.5pt" o:hralign="center" o:hrstd="t" o:hr="t"/>
        </w:pict>
      </w:r>
    </w:p>
    <w:bookmarkEnd w:id="30"/>
    <w:bookmarkStart w:id="37" w:name="X5fa2021f5448819dd3ab10538eb700d3bac9503"/>
    <w:p>
      <w:pPr>
        <w:pStyle w:val="Heading2"/>
      </w:pPr>
      <w:r>
        <w:t xml:space="preserve">7. Production deployment</w:t>
      </w:r>
    </w:p>
    <w:bookmarkStart w:id="32" w:name="Xd1d8d5c5103515dcb0e2f2a64c7e42e96295ac3"/>
    <w:p>
      <w:pPr>
        <w:pStyle w:val="Heading3"/>
      </w:pPr>
      <w:r>
        <w:t xml:space="preserve">7.0 Current live deployment: Streamlit Community Cloud</w:t>
      </w:r>
    </w:p>
    <w:p>
      <w:pPr>
        <w:pStyle w:val="FirstParagraph"/>
      </w:pPr>
      <w:r>
        <w:t xml:space="preserve">The website is live at</w:t>
      </w:r>
      <w:r>
        <w:t xml:space="preserve"> </w:t>
      </w:r>
      <w:hyperlink r:id="rId20">
        <w:r>
          <w:rPr>
            <w:rStyle w:val="Hyperlink"/>
            <w:bCs/>
            <w:b/>
          </w:rPr>
          <w:t xml:space="preserve">https://code4nature.streamlit.app/</w:t>
        </w:r>
      </w:hyperlink>
      <w:r>
        <w:t xml:space="preserve">.</w:t>
      </w:r>
    </w:p>
    <w:p>
      <w:pPr>
        <w:pStyle w:val="BodyText"/>
      </w:pPr>
      <w:r>
        <w:t xml:space="preserve">To redeploy it, or to deploy your own copy:</w:t>
      </w:r>
    </w:p>
    <w:p>
      <w:pPr>
        <w:numPr>
          <w:ilvl w:val="0"/>
          <w:numId w:val="1002"/>
        </w:numPr>
      </w:pPr>
      <w:r>
        <w:t xml:space="preserve">Push the repository to GitHub.</w:t>
      </w:r>
    </w:p>
    <w:p>
      <w:pPr>
        <w:numPr>
          <w:ilvl w:val="0"/>
          <w:numId w:val="1002"/>
        </w:numPr>
      </w:pPr>
      <w:r>
        <w:t xml:space="preserve">Sign in at</w:t>
      </w:r>
      <w:r>
        <w:t xml:space="preserve"> </w:t>
      </w:r>
      <w:hyperlink r:id="rId31">
        <w:r>
          <w:rPr>
            <w:rStyle w:val="Hyperlink"/>
          </w:rPr>
          <w:t xml:space="preserve">https://share.streamlit.io</w:t>
        </w:r>
      </w:hyperlink>
      <w:r>
        <w:t xml:space="preserve"> </w:t>
      </w:r>
      <w:r>
        <w:t xml:space="preserve">with GitHub and choose</w:t>
      </w:r>
      <w:r>
        <w:t xml:space="preserve"> </w:t>
      </w:r>
      <w:r>
        <w:rPr>
          <w:bCs/>
          <w:b/>
        </w:rPr>
        <w:t xml:space="preserve">Create app → Deploy a public app from GitHub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Select the repository, the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 and the main file</w:t>
      </w:r>
      <w:r>
        <w:t xml:space="preserve"> </w:t>
      </w:r>
      <w:r>
        <w:rPr>
          <w:rStyle w:val="VerbatimChar"/>
        </w:rPr>
        <w:t xml:space="preserve">streamlit_app.py</w:t>
      </w:r>
      <w:r>
        <w:t xml:space="preserve">. Streamlit installs the root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automatically.</w:t>
      </w:r>
    </w:p>
    <w:p>
      <w:pPr>
        <w:numPr>
          <w:ilvl w:val="0"/>
          <w:numId w:val="1002"/>
        </w:numPr>
      </w:pPr>
      <w:r>
        <w:t xml:space="preserve">Optional: under</w:t>
      </w:r>
      <w:r>
        <w:t xml:space="preserve"> </w:t>
      </w:r>
      <w:r>
        <w:rPr>
          <w:bCs/>
          <w:b/>
        </w:rPr>
        <w:t xml:space="preserve">Advanced settings → Secrets</w:t>
      </w:r>
      <w:r>
        <w:t xml:space="preserve"> </w:t>
      </w:r>
      <w:r>
        <w:t xml:space="preserve">(or later in</w:t>
      </w:r>
      <w:r>
        <w:t xml:space="preserve"> </w:t>
      </w:r>
      <w:r>
        <w:rPr>
          <w:bCs/>
          <w:b/>
        </w:rPr>
        <w:t xml:space="preserve">App settings → Secrets</w:t>
      </w:r>
      <w:r>
        <w:t xml:space="preserve">), add the Sentinel Hub credentials so the Digital MRV page uses live Sentinel-1 data instead of the simulator:</w:t>
      </w:r>
    </w:p>
    <w:p>
      <w:pPr>
        <w:numPr>
          <w:ilvl w:val="0"/>
          <w:numId w:val="1000"/>
        </w:numPr>
        <w:pStyle w:val="SourceCode"/>
      </w:pPr>
      <w:r>
        <w:rPr>
          <w:rStyle w:val="DataTypeTok"/>
        </w:rPr>
        <w:t xml:space="preserve">SH_CLIENT_ID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"your-client-id"</w:t>
      </w:r>
      <w:r>
        <w:br/>
      </w:r>
      <w:r>
        <w:rPr>
          <w:rStyle w:val="DataTypeTok"/>
        </w:rPr>
        <w:t xml:space="preserve">SH_CLIENT_SECRET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"your-client-secret"</w:t>
      </w:r>
    </w:p>
    <w:p>
      <w:pPr>
        <w:numPr>
          <w:ilvl w:val="0"/>
          <w:numId w:val="1002"/>
        </w:numPr>
      </w:pPr>
      <w:r>
        <w:t xml:space="preserve">Choose the app URL (for example</w:t>
      </w:r>
      <w:r>
        <w:t xml:space="preserve"> </w:t>
      </w:r>
      <w:r>
        <w:rPr>
          <w:rStyle w:val="VerbatimChar"/>
        </w:rPr>
        <w:t xml:space="preserve">code4nature</w:t>
      </w:r>
      <w:r>
        <w:t xml:space="preserve">) and click</w:t>
      </w:r>
      <w:r>
        <w:t xml:space="preserve"> </w:t>
      </w:r>
      <w:r>
        <w:rPr>
          <w:bCs/>
          <w:b/>
        </w:rPr>
        <w:t xml:space="preserve">Deploy</w:t>
      </w:r>
      <w:r>
        <w:t xml:space="preserve">. Every push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redeploys the app automatically.</w:t>
      </w:r>
    </w:p>
    <w:p>
      <w:pPr>
        <w:pStyle w:val="FirstParagraph"/>
      </w:pPr>
      <w:r>
        <w:t xml:space="preserve">The sections below cover deploying the full-stack version (Next.js + FastAPI + PostGIS) on your own infrastructure.</w:t>
      </w:r>
    </w:p>
    <w:bookmarkEnd w:id="32"/>
    <w:bookmarkStart w:id="33" w:name="Xbd603c5cc86c6f4b82cfc6236ad3f9cbce04b97"/>
    <w:p>
      <w:pPr>
        <w:pStyle w:val="Heading3"/>
      </w:pPr>
      <w:r>
        <w:t xml:space="preserve">7.1 Frontend build mode</w:t>
      </w:r>
    </w:p>
    <w:p>
      <w:pPr>
        <w:pStyle w:val="FirstParagraph"/>
      </w:pPr>
      <w:r>
        <w:rPr>
          <w:rStyle w:val="VerbatimChar"/>
        </w:rPr>
        <w:t xml:space="preserve">frontend/next.config.ts</w:t>
      </w:r>
      <w:r>
        <w:t xml:space="preserve"> </w:t>
      </w:r>
      <w:r>
        <w:t xml:space="preserve">currently sets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basePath: '/Code4Nature'</w:t>
      </w:r>
      <w:r>
        <w:t xml:space="preserve">. That produces a</w:t>
      </w:r>
      <w:r>
        <w:t xml:space="preserve"> </w:t>
      </w:r>
      <w:r>
        <w:rPr>
          <w:bCs/>
          <w:b/>
        </w:rPr>
        <w:t xml:space="preserve">static site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frontend/out/</w:t>
      </w:r>
      <w:r>
        <w:t xml:space="preserve">, suitable for GitHub Pages, GitLab Pages or any static host. Choose one of these: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Static hosting (current setting).</w:t>
      </w:r>
      <w:r>
        <w:t xml:space="preserve"> </w:t>
      </w:r>
      <w:r>
        <w:t xml:space="preserve">Build with</w:t>
      </w:r>
      <w:r>
        <w:t xml:space="preserve"> </w:t>
      </w:r>
      <w:r>
        <w:rPr>
          <w:rStyle w:val="VerbatimChar"/>
        </w:rPr>
        <w:t xml:space="preserve">NEXT_PUBLIC_BACKEND_URL</w:t>
      </w:r>
      <w:r>
        <w:t xml:space="preserve"> </w:t>
      </w:r>
      <w:r>
        <w:t xml:space="preserve">set to the public API URL, then publish</w:t>
      </w:r>
      <w:r>
        <w:t xml:space="preserve"> </w:t>
      </w:r>
      <w:r>
        <w:rPr>
          <w:rStyle w:val="VerbatimChar"/>
        </w:rPr>
        <w:t xml:space="preserve">frontend/out/</w:t>
      </w:r>
      <w:r>
        <w:t xml:space="preserve">. Keep</w:t>
      </w:r>
      <w:r>
        <w:t xml:space="preserve"> </w:t>
      </w:r>
      <w:r>
        <w:rPr>
          <w:rStyle w:val="VerbatimChar"/>
        </w:rPr>
        <w:t xml:space="preserve">basePath</w:t>
      </w:r>
      <w:r>
        <w:t xml:space="preserve"> </w:t>
      </w:r>
      <w:r>
        <w:t xml:space="preserve">matching the URL path the site is served under, or remove it when the site is served from the root of a domain.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Node server (Docker, Vercel, Render).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(used in</w:t>
      </w:r>
      <w:r>
        <w:t xml:space="preserve"> </w:t>
      </w:r>
      <w:r>
        <w:rPr>
          <w:rStyle w:val="VerbatimChar"/>
        </w:rPr>
        <w:t xml:space="preserve">frontend/Dockerfile</w:t>
      </w:r>
      <w:r>
        <w:t xml:space="preserve">) can serve the app.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 </w:t>
      </w:r>
      <w:r>
        <w:t xml:space="preserve">does not serve a static export.</w:t>
      </w:r>
    </w:p>
    <w:bookmarkEnd w:id="33"/>
    <w:bookmarkStart w:id="34" w:name="Xfb193f0af03f0eab05a342537d7562fbe56b189"/>
    <w:p>
      <w:pPr>
        <w:pStyle w:val="Heading3"/>
      </w:pPr>
      <w:r>
        <w:t xml:space="preserve">7.2 Recommended hosting combinations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Layer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 1 (managed)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Option 2 (single VM)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Vercel, Netlify, or GitLab/GitHub Pages (static export)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 container behind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Render, Railway or Fly.io (Docker, from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backend/Dockerfile</w:t>
            </w:r>
            <w:r>
              <w:rPr>
                <w:sz w:val="19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Docker container behind Nginx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Managed PostgreSQL with PostGIS (e.g. Supabase, Neon, AWS RDS)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postgis/postgis:16-3.4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container with a persistent volume</w:t>
            </w:r>
          </w:p>
        </w:tc>
      </w:tr>
    </w:tbl>
    <w:p>
      <w:pPr>
        <w:pStyle w:val="BodyText"/>
      </w:pPr>
      <w:r>
        <w:t xml:space="preserve">Steps for any combination:</w:t>
      </w:r>
    </w:p>
    <w:p>
      <w:pPr>
        <w:numPr>
          <w:ilvl w:val="0"/>
          <w:numId w:val="1004"/>
        </w:numPr>
        <w:pStyle w:val="Compact"/>
      </w:pPr>
      <w:r>
        <w:t xml:space="preserve">Create the PostgreSQL database and enable PostGIS (</w:t>
      </w:r>
      <w:r>
        <w:rPr>
          <w:rStyle w:val="VerbatimChar"/>
        </w:rPr>
        <w:t xml:space="preserve">CREATE EXTENSION IF NOT EXISTS postgis;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Deploy the backend with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(the frontend's public URL) and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set. Confirm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responds.</w:t>
      </w:r>
    </w:p>
    <w:p>
      <w:pPr>
        <w:numPr>
          <w:ilvl w:val="0"/>
          <w:numId w:val="1004"/>
        </w:numPr>
        <w:pStyle w:val="Compact"/>
      </w:pPr>
      <w:r>
        <w:t xml:space="preserve">Build the frontend with</w:t>
      </w:r>
      <w:r>
        <w:t xml:space="preserve"> </w:t>
      </w:r>
      <w:r>
        <w:rPr>
          <w:rStyle w:val="VerbatimChar"/>
        </w:rPr>
        <w:t xml:space="preserve">NEXT_PUBLIC_BACKEND_URL</w:t>
      </w:r>
      <w:r>
        <w:t xml:space="preserve"> </w:t>
      </w:r>
      <w:r>
        <w:t xml:space="preserve">set to the backend's public HTTPS URL, then deploy it.</w:t>
      </w:r>
    </w:p>
    <w:p>
      <w:pPr>
        <w:numPr>
          <w:ilvl w:val="0"/>
          <w:numId w:val="1004"/>
        </w:numPr>
        <w:pStyle w:val="Compact"/>
      </w:pPr>
      <w:r>
        <w:t xml:space="preserve">Open the site, run a simulation and download the PDF report to confirm the full path works.</w:t>
      </w:r>
    </w:p>
    <w:bookmarkEnd w:id="34"/>
    <w:bookmarkStart w:id="35" w:name="Xd720ea027bb69427441f01428a68c864e31c765"/>
    <w:p>
      <w:pPr>
        <w:pStyle w:val="Heading3"/>
      </w:pPr>
      <w:r>
        <w:t xml:space="preserve">7.3 Single VM with Docker Compose and Nginx</w:t>
      </w:r>
    </w:p>
    <w:p>
      <w:pPr>
        <w:pStyle w:val="FirstParagraph"/>
      </w:pPr>
      <w:r>
        <w:t xml:space="preserve">On an Ubuntu 22.04+ server: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docker.io docker-compose-v2 nginx certbot python3-certbot-nginx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/opt/climos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/opt/climos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</w:t>
      </w:r>
      <w:r>
        <w:rPr>
          <w:rStyle w:val="CommentTok"/>
        </w:rPr>
        <w:t xml:space="preserve"># set strong passwords, SECRET_KEY, public URLs</w:t>
      </w:r>
      <w:r>
        <w:br/>
      </w:r>
      <w:r>
        <w:rPr>
          <w:rStyle w:val="CommentTok"/>
        </w:rPr>
        <w:t xml:space="preserve"># Edit docker-compose.yml: NEXT_PUBLIC_BACKEND_URL=https://api.example.org,</w:t>
      </w:r>
      <w:r>
        <w:br/>
      </w:r>
      <w:r>
        <w:rPr>
          <w:rStyle w:val="CommentTok"/>
        </w:rPr>
        <w:t xml:space="preserve"># change POSTGRES_PASSWORD and add CORS_ORIGINS=https://climos.example.org to the backend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docker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pPr>
        <w:pStyle w:val="FirstParagraph"/>
      </w:pPr>
      <w:r>
        <w:t xml:space="preserve">Example Nginx reverse proxy (</w:t>
      </w:r>
      <w:r>
        <w:rPr>
          <w:rStyle w:val="VerbatimChar"/>
        </w:rPr>
        <w:t xml:space="preserve">/etc/nginx/sites-available/climos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server_name climos.example.org;</w:t>
      </w:r>
      <w:r>
        <w:br/>
      </w:r>
      <w:r>
        <w:rPr>
          <w:rStyle w:val="VerbatimChar"/>
        </w:rPr>
        <w:t xml:space="preserve">    location / { proxy_pass http://127.0.0.1:3000; proxy_set_header Host $host; }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server_name api.example.org;</w:t>
      </w:r>
      <w:r>
        <w:br/>
      </w:r>
      <w:r>
        <w:rPr>
          <w:rStyle w:val="VerbatimChar"/>
        </w:rPr>
        <w:t xml:space="preserve">    location / { proxy_pass http://127.0.0.1:8000; proxy_set_header Host $host;</w:t>
      </w:r>
      <w:r>
        <w:br/>
      </w:r>
      <w:r>
        <w:rPr>
          <w:rStyle w:val="VerbatimChar"/>
        </w:rPr>
        <w:t xml:space="preserve">                 proxy_set_header X-Forwarded-Proto $scheme;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/etc/nginx/sites-available/climos /etc/nginx/sites-enabled/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nginx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reload nginx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</w:t>
      </w:r>
      <w:r>
        <w:rPr>
          <w:rStyle w:val="AttributeTok"/>
        </w:rPr>
        <w:t xml:space="preserve">--nginx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climos.example.org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api.example.org   </w:t>
      </w:r>
      <w:r>
        <w:rPr>
          <w:rStyle w:val="CommentTok"/>
        </w:rPr>
        <w:t xml:space="preserve"># HTTPS</w:t>
      </w:r>
    </w:p>
    <w:p>
      <w:pPr>
        <w:pStyle w:val="FirstParagraph"/>
      </w:pPr>
      <w:r>
        <w:t xml:space="preserve">For production, do not publish port 5432 to the internet: remove</w:t>
      </w:r>
      <w:r>
        <w:t xml:space="preserve"> </w:t>
      </w:r>
      <w:r>
        <w:rPr>
          <w:rStyle w:val="VerbatimChar"/>
        </w:rPr>
        <w:t xml:space="preserve">ports: ["5432:5432"]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service.</w:t>
      </w:r>
    </w:p>
    <w:bookmarkEnd w:id="35"/>
    <w:bookmarkStart w:id="36" w:name="X93609e87fb4d37909012337c8ef4751b550bdc4"/>
    <w:p>
      <w:pPr>
        <w:pStyle w:val="Heading3"/>
      </w:pPr>
      <w:r>
        <w:t xml:space="preserve">7.4 GitLab CI/CD (FES GitLab)</w:t>
      </w:r>
    </w:p>
    <w:p>
      <w:pPr>
        <w:pStyle w:val="FirstParagraph"/>
      </w:pPr>
      <w:r>
        <w:t xml:space="preserve">The repository ships GitHub Actions workflows (</w:t>
      </w:r>
      <w:r>
        <w:rPr>
          <w:rStyle w:val="VerbatimChar"/>
        </w:rPr>
        <w:t xml:space="preserve">.github/workflows/</w:t>
      </w:r>
      <w:r>
        <w:t xml:space="preserve">). An equivalent</w:t>
      </w:r>
      <w:r>
        <w:t xml:space="preserve"> </w:t>
      </w:r>
      <w:r>
        <w:rPr>
          <w:rStyle w:val="VerbatimChar"/>
        </w:rPr>
        <w:t xml:space="preserve">.gitlab-ci.yml</w:t>
      </w:r>
      <w:r>
        <w:t xml:space="preserve"> </w:t>
      </w:r>
      <w:r>
        <w:t xml:space="preserve">for the FES GitLab instance:</w:t>
      </w:r>
    </w:p>
    <w:p>
      <w:pPr>
        <w:pStyle w:val="SourceCode"/>
      </w:pP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test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build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backend-tests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python:3.12-slim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pip install -r backend/requirements.txt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PYTHONPATH=backend pytest -q backend/tests</w:t>
      </w:r>
      <w:r>
        <w:br/>
      </w:r>
      <w:r>
        <w:br/>
      </w:r>
      <w:r>
        <w:rPr>
          <w:rStyle w:val="FunctionTok"/>
        </w:rPr>
        <w:t xml:space="preserve">frontend-build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node:22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cd frontend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install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lint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frontend/out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To publish the static frontend with GitLab Pages, add a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job that copies</w:t>
      </w:r>
      <w:r>
        <w:t xml:space="preserve"> </w:t>
      </w:r>
      <w:r>
        <w:rPr>
          <w:rStyle w:val="VerbatimChar"/>
        </w:rPr>
        <w:t xml:space="preserve">frontend/out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, and set</w:t>
      </w:r>
      <w:r>
        <w:t xml:space="preserve"> </w:t>
      </w:r>
      <w:r>
        <w:rPr>
          <w:rStyle w:val="VerbatimChar"/>
        </w:rPr>
        <w:t xml:space="preserve">basePath</w:t>
      </w:r>
      <w:r>
        <w:t xml:space="preserve"> </w:t>
      </w:r>
      <w:r>
        <w:t xml:space="preserve">to the project's Pages path.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632d2ad47b66b1057aede8e033a85aadcd99236"/>
    <w:p>
      <w:pPr>
        <w:pStyle w:val="Heading2"/>
      </w:pPr>
      <w:r>
        <w:t xml:space="preserve">8. API reference (summary)</w:t>
      </w:r>
    </w:p>
    <w:p>
      <w:pPr>
        <w:pStyle w:val="FirstParagraph"/>
      </w:pPr>
      <w:r>
        <w:t xml:space="preserve">Full interactive documentation is served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Method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Endpoint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Service status and model 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/api/farms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 farms / create a farm from a GeoJSON polygon (area computed automatically)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/api/farms/{id}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One farm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/api/simulations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Run and store a simulation for a farm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/api/simulations/{id}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Fetch a stored simulation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/api/scenarios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List preset scenarios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/api/scenarios/calculate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Stateless scenario calculation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/api/scenarios/dashboard/admin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Portfolio totals from the synthetic farm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GET, 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/api/carbon/price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Read / set the demo carbon price and FX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/api/mrv/{farm_id}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MRV records for a farm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/api/reports/simulations/{id}.pdf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PDF simulation report (marked “not a carbon credit certificate”)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Xc33c22f7a480291f345286cc68247787bc16cb8"/>
    <w:p>
      <w:pPr>
        <w:pStyle w:val="Heading2"/>
      </w:pPr>
      <w:r>
        <w:t xml:space="preserve">9. Operations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Backups:</w:t>
      </w:r>
      <w:r>
        <w:t xml:space="preserve"> </w:t>
      </w:r>
      <w:r>
        <w:rPr>
          <w:rStyle w:val="VerbatimChar"/>
        </w:rPr>
        <w:t xml:space="preserve">docker compose exec db pg_dump -U climos climos &gt; backup_$(date +%F).sql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Restore:</w:t>
      </w:r>
      <w:r>
        <w:t xml:space="preserve"> </w:t>
      </w:r>
      <w:r>
        <w:rPr>
          <w:rStyle w:val="VerbatimChar"/>
        </w:rPr>
        <w:t xml:space="preserve">cat backup.sql | docker compose exec -T db psql -U climos -d climos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Updates:</w:t>
      </w:r>
      <w:r>
        <w:t xml:space="preserve"> </w:t>
      </w:r>
      <w:r>
        <w:rPr>
          <w:rStyle w:val="VerbatimChar"/>
        </w:rPr>
        <w:t xml:space="preserve">git pull &amp;&amp; docker compose up -d --build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Logs:</w:t>
      </w:r>
      <w:r>
        <w:t xml:space="preserve"> </w:t>
      </w:r>
      <w:r>
        <w:rPr>
          <w:rStyle w:val="VerbatimChar"/>
        </w:rPr>
        <w:t xml:space="preserve">docker compose logs -f &lt;service&gt;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Health monitoring:</w:t>
      </w:r>
      <w:r>
        <w:t xml:space="preserve"> </w:t>
      </w:r>
      <w:r>
        <w:t xml:space="preserve">poll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from an uptime monitor.</w:t>
      </w:r>
    </w:p>
    <w:p>
      <w:r>
        <w:pict>
          <v:rect style="width:0;height:1.5pt" o:hralign="center" o:hrstd="t" o:hr="t"/>
        </w:pict>
      </w:r>
    </w:p>
    <w:bookmarkEnd w:id="39"/>
    <w:bookmarkStart w:id="40" w:name="X28aa390d7d745b150b0af1d9f7d78fd95ad514c"/>
    <w:p>
      <w:pPr>
        <w:pStyle w:val="Heading2"/>
      </w:pPr>
      <w:r>
        <w:t xml:space="preserve">10. 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Symptom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Likely cause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Website loads but simulator shows network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 built with the wrong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NEXT_PUBLIC_BACKEND_URL</w:t>
            </w:r>
            <w:r>
              <w:rPr>
                <w:sz w:val="19"/>
              </w:rPr>
              <w:t xml:space="preserve">, or CORS blocks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Rebuild the frontend with the correct URL; add the frontend origin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CORS_ORIGINS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Frontend container exits on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npm start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output: 'export'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set in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next.config.ts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Serve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frontend/out/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statically, or remove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output: 'export'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(section 7.1)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Pages return 404 at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basePath: '/Code4Nature'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is 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/Code4Nature/</w:t>
            </w:r>
            <w:r>
              <w:rPr>
                <w:sz w:val="19"/>
              </w:rPr>
              <w:t xml:space="preserve">, or remove/adjust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basePath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Backend cannot connect to the 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DATABASE_URL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wrong, or db not ready yet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Check the URL; restart the backend after the db is up (</w:t>
            </w:r>
            <w:r>
              <w:rPr>
                <w:rStyle w:val="VerbatimChar"/>
                <w:sz w:val="19"/>
              </w:rPr>
              <w:t xml:space="preserve">docker compose restart backend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ModuleNotFoundError: pyproj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when creating a farm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Farm area projection uses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pyproj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9"/>
              </w:rPr>
              <w:t xml:space="preserve">pip install pyproj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(and add it to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backend/requirements.txt</w:t>
            </w:r>
            <w:r>
              <w:rPr>
                <w:sz w:val="19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Satellite panel says “simulator”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No Sentinel Hub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Set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SH_CLIENT_ID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/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SH_CLIENT_SECRET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 xml:space="preserve">on the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Map tiles do not 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Network blocks</w:t>
            </w:r>
            <w:r>
              <w:rPr>
                <w:sz w:val="19"/>
              </w:rPr>
              <w:t xml:space="preserve"> </w:t>
            </w:r>
            <w:r>
              <w:rPr>
                <w:rStyle w:val="VerbatimChar"/>
                <w:sz w:val="19"/>
              </w:rPr>
              <w:t xml:space="preserve">tile.openstreetmap.org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Allow outbound HTTPS to OpenStreetMap tile servers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f6f55e63efc3d7e4274b0ba7bc2b0c6492811bf"/>
    <w:p>
      <w:pPr>
        <w:pStyle w:val="Heading2"/>
      </w:pPr>
      <w:r>
        <w:t xml:space="preserve">11. Third-party services and licences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Service / library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Purpose</w:t>
            </w:r>
          </w:p>
        </w:tc>
        <w:tc>
          <w:tcPr>
            <w:shd w:val="clear" w:fill="1F4E3D"/>
          </w:tcPr>
          <w:p>
            <w:pPr>
              <w:pStyle w:val="Compact"/>
              <w:jc w:val="left"/>
            </w:pPr>
            <w:r>
              <w:rPr>
                <w:b/>
                <w:color w:val="FFFFFF"/>
                <w:sz w:val="19"/>
              </w:rPr>
              <w:t xml:space="preserve">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OpenStreetMap tiles via Leaflet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Base 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ODbL; attribution shown on the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Sentinel Hub / Copernicus Sentinel-1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SAR backscatter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Copernicus open data terms, Sentinel Hub 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open.er-api.com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USD→INR rate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API 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CoinGecko, carbon.fyi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Illustrative carbon-price reference (optional)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Public terms of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Next.js, React, FastAPI, SQLAlchemy, Leaflet, Recharts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Application stack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MIT / BSD-style open-source licences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PostgreSQL, PostGIS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9"/>
              </w:rPr>
              <w:t xml:space="preserve">PostgreSQL License / GPL-2.0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https://code4nature.streamlit.app/" TargetMode="External"/><Relationship Id="rId31" Type="http://schemas.openxmlformats.org/officeDocument/2006/relationships/hyperlink" Target="https://share.streamlit.io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https://code4nature.streamlit.app/" TargetMode="External"/><Relationship Id="rId31" Type="http://schemas.openxmlformats.org/officeDocument/2006/relationships/hyperlink" Target="https://share.streamlit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2026-10-15T16:31:42Z</dcterms:created>
  <dcterms:modified xsi:type="dcterms:W3CDTF">2026-10-15T16:31:42Z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