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0827C9" w14:textId="77777777" w:rsidR="003E5ED4" w:rsidRDefault="00000000">
      <w:pPr>
        <w:spacing w:after="40"/>
        <w:jc w:val="center"/>
      </w:pPr>
      <w:r>
        <w:rPr>
          <w:b/>
          <w:bCs/>
          <w:color w:val="000000"/>
          <w:sz w:val="28"/>
          <w:szCs w:val="28"/>
        </w:rPr>
        <w:t xml:space="preserve">A. D. </w:t>
      </w:r>
      <w:proofErr w:type="spellStart"/>
      <w:r>
        <w:rPr>
          <w:b/>
          <w:bCs/>
          <w:color w:val="000000"/>
          <w:sz w:val="28"/>
          <w:szCs w:val="28"/>
        </w:rPr>
        <w:t>Dhinesh</w:t>
      </w:r>
      <w:proofErr w:type="spellEnd"/>
    </w:p>
    <w:p w14:paraId="4CEB2941" w14:textId="77777777" w:rsidR="003E5ED4" w:rsidRDefault="00000000">
      <w:pPr>
        <w:spacing w:after="20"/>
        <w:jc w:val="center"/>
        <w:rPr>
          <w:sz w:val="20"/>
        </w:rPr>
      </w:pPr>
      <w:r>
        <w:rPr>
          <w:color w:val="000000"/>
          <w:sz w:val="20"/>
        </w:rPr>
        <w:t xml:space="preserve">Ph. No: +91 6383478651  |  E-mail: </w:t>
      </w:r>
      <w:hyperlink r:id="rId7" w:history="1">
        <w:r>
          <w:rPr>
            <w:color w:val="000000"/>
            <w:sz w:val="20"/>
            <w:u w:val="single"/>
          </w:rPr>
          <w:t>dhineshmaran007@gmail.com</w:t>
        </w:r>
      </w:hyperlink>
    </w:p>
    <w:p w14:paraId="749A7748" w14:textId="77777777" w:rsidR="003E5ED4" w:rsidRDefault="00000000">
      <w:pPr>
        <w:spacing w:after="20"/>
        <w:jc w:val="center"/>
        <w:rPr>
          <w:sz w:val="20"/>
        </w:rPr>
      </w:pPr>
      <w:r>
        <w:rPr>
          <w:color w:val="000000"/>
          <w:sz w:val="20"/>
        </w:rPr>
        <w:t xml:space="preserve">LinkedIn: </w:t>
      </w:r>
      <w:hyperlink r:id="rId8" w:history="1">
        <w:r>
          <w:rPr>
            <w:color w:val="000000"/>
            <w:sz w:val="20"/>
            <w:u w:val="single"/>
          </w:rPr>
          <w:t>www.linkedin.com/in/dhinesh-a-d0245</w:t>
        </w:r>
      </w:hyperlink>
    </w:p>
    <w:p w14:paraId="64DEE8BC" w14:textId="77777777" w:rsidR="003E5ED4" w:rsidRDefault="003E5ED4">
      <w:pPr>
        <w:spacing w:before="20" w:after="60"/>
        <w:jc w:val="center"/>
        <w:rPr>
          <w:sz w:val="20"/>
        </w:rPr>
      </w:pPr>
    </w:p>
    <w:p w14:paraId="56935D92" w14:textId="77777777" w:rsidR="003E5ED4" w:rsidRDefault="00000000">
      <w:pPr>
        <w:pBdr>
          <w:bottom w:val="single" w:sz="6" w:space="3" w:color="000000"/>
        </w:pBdr>
        <w:spacing w:before="120" w:after="40"/>
        <w:rPr>
          <w:sz w:val="22"/>
        </w:rPr>
      </w:pPr>
      <w:r>
        <w:rPr>
          <w:b/>
          <w:bCs/>
          <w:color w:val="000000"/>
          <w:sz w:val="22"/>
          <w:szCs w:val="20"/>
        </w:rPr>
        <w:t>PROFILE</w:t>
      </w:r>
    </w:p>
    <w:p w14:paraId="6E798BBE" w14:textId="77777777" w:rsidR="003E5ED4" w:rsidRDefault="00000000">
      <w:pPr>
        <w:spacing w:before="40" w:after="40"/>
        <w:rPr>
          <w:sz w:val="22"/>
        </w:rPr>
      </w:pPr>
      <w:r>
        <w:rPr>
          <w:color w:val="000000"/>
          <w:sz w:val="22"/>
        </w:rPr>
        <w:t xml:space="preserve">Results-driven AI Python Developer with 2 years of experience designing and deploying intelligent systems across Machine Learning, Deep Learning, Computer Vision, and NLP. Proficient in </w:t>
      </w:r>
      <w:proofErr w:type="spellStart"/>
      <w:r>
        <w:rPr>
          <w:color w:val="000000"/>
          <w:sz w:val="22"/>
        </w:rPr>
        <w:t>Agentic</w:t>
      </w:r>
      <w:proofErr w:type="spellEnd"/>
      <w:r>
        <w:rPr>
          <w:color w:val="000000"/>
          <w:sz w:val="22"/>
        </w:rPr>
        <w:t xml:space="preserve"> AI solutions, Retrieval-Augmented Generation (RAG) pipelines, and YOLO-based object detection models. Skilled in building production-ready web applications using Flask and </w:t>
      </w:r>
      <w:proofErr w:type="spellStart"/>
      <w:r>
        <w:rPr>
          <w:color w:val="000000"/>
          <w:sz w:val="22"/>
        </w:rPr>
        <w:t>Streamlit</w:t>
      </w:r>
      <w:proofErr w:type="spellEnd"/>
      <w:r>
        <w:rPr>
          <w:color w:val="000000"/>
          <w:sz w:val="22"/>
        </w:rPr>
        <w:t xml:space="preserve">. Strong background in </w:t>
      </w:r>
      <w:proofErr w:type="spellStart"/>
      <w:r>
        <w:rPr>
          <w:color w:val="000000"/>
          <w:sz w:val="22"/>
        </w:rPr>
        <w:t>TensorFlow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PyTorch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Keras</w:t>
      </w:r>
      <w:proofErr w:type="spellEnd"/>
      <w:r>
        <w:rPr>
          <w:color w:val="000000"/>
          <w:sz w:val="22"/>
        </w:rPr>
        <w:t xml:space="preserve">, and </w:t>
      </w:r>
      <w:proofErr w:type="spellStart"/>
      <w:r>
        <w:rPr>
          <w:color w:val="000000"/>
          <w:sz w:val="22"/>
        </w:rPr>
        <w:t>Scikit</w:t>
      </w:r>
      <w:proofErr w:type="spellEnd"/>
      <w:r>
        <w:rPr>
          <w:color w:val="000000"/>
          <w:sz w:val="22"/>
        </w:rPr>
        <w:t xml:space="preserve">-learn, with hands-on experience in </w:t>
      </w:r>
      <w:proofErr w:type="spellStart"/>
      <w:r>
        <w:rPr>
          <w:color w:val="000000"/>
          <w:sz w:val="22"/>
        </w:rPr>
        <w:t>LangChain</w:t>
      </w:r>
      <w:proofErr w:type="spellEnd"/>
      <w:r>
        <w:rPr>
          <w:color w:val="000000"/>
          <w:sz w:val="22"/>
        </w:rPr>
        <w:t xml:space="preserve"> and LLM integration to deliver scalable, high-performance AI-driven applications.</w:t>
      </w:r>
    </w:p>
    <w:p w14:paraId="47F2F2D5" w14:textId="77777777" w:rsidR="003E5ED4" w:rsidRDefault="00000000">
      <w:pPr>
        <w:pBdr>
          <w:bottom w:val="single" w:sz="6" w:space="3" w:color="000000"/>
        </w:pBdr>
        <w:spacing w:before="120" w:after="40"/>
        <w:rPr>
          <w:sz w:val="22"/>
        </w:rPr>
      </w:pPr>
      <w:r>
        <w:rPr>
          <w:b/>
          <w:bCs/>
          <w:color w:val="000000"/>
          <w:sz w:val="22"/>
          <w:szCs w:val="20"/>
        </w:rPr>
        <w:t>TECHNICAL SKILLS AND STRENGTHS</w:t>
      </w:r>
    </w:p>
    <w:p w14:paraId="4E5AA421" w14:textId="77777777" w:rsidR="003E5ED4" w:rsidRDefault="003E5ED4">
      <w:pPr>
        <w:spacing w:before="30" w:after="10"/>
        <w:rPr>
          <w:sz w:val="22"/>
        </w:rPr>
      </w:pPr>
    </w:p>
    <w:p w14:paraId="06575C29" w14:textId="77777777" w:rsidR="003E5ED4" w:rsidRDefault="00000000">
      <w:pPr>
        <w:tabs>
          <w:tab w:val="left" w:pos="4680"/>
        </w:tabs>
        <w:spacing w:before="16" w:after="16"/>
        <w:rPr>
          <w:sz w:val="22"/>
        </w:rPr>
      </w:pPr>
      <w:r>
        <w:rPr>
          <w:color w:val="000000"/>
        </w:rPr>
        <w:t xml:space="preserve">• </w:t>
      </w:r>
      <w:r>
        <w:rPr>
          <w:color w:val="000000"/>
          <w:sz w:val="22"/>
        </w:rPr>
        <w:t>Python Programming, Deep Learning, CNN, LLM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• Technical Problem Solving</w:t>
      </w:r>
    </w:p>
    <w:p w14:paraId="60774006" w14:textId="77777777" w:rsidR="003E5ED4" w:rsidRDefault="00000000">
      <w:pPr>
        <w:tabs>
          <w:tab w:val="left" w:pos="4680"/>
        </w:tabs>
        <w:spacing w:before="16" w:after="16"/>
        <w:rPr>
          <w:sz w:val="22"/>
        </w:rPr>
      </w:pPr>
      <w:r>
        <w:rPr>
          <w:color w:val="000000"/>
          <w:sz w:val="22"/>
        </w:rPr>
        <w:t xml:space="preserve">• Flask and </w:t>
      </w:r>
      <w:proofErr w:type="spellStart"/>
      <w:r>
        <w:rPr>
          <w:color w:val="000000"/>
          <w:sz w:val="22"/>
        </w:rPr>
        <w:t>Streamlit</w:t>
      </w:r>
      <w:proofErr w:type="spellEnd"/>
      <w:r>
        <w:rPr>
          <w:color w:val="000000"/>
          <w:sz w:val="22"/>
        </w:rPr>
        <w:t xml:space="preserve"> (Web App Frameworks)</w:t>
      </w:r>
      <w:r>
        <w:rPr>
          <w:color w:val="000000"/>
          <w:sz w:val="22"/>
        </w:rPr>
        <w:tab/>
        <w:t xml:space="preserve">       • Computer Vision &amp; </w:t>
      </w:r>
      <w:proofErr w:type="spellStart"/>
      <w:r>
        <w:rPr>
          <w:color w:val="000000"/>
          <w:sz w:val="22"/>
        </w:rPr>
        <w:t>Agentic</w:t>
      </w:r>
      <w:proofErr w:type="spellEnd"/>
      <w:r>
        <w:rPr>
          <w:color w:val="000000"/>
          <w:sz w:val="22"/>
        </w:rPr>
        <w:t xml:space="preserve"> AI</w:t>
      </w:r>
    </w:p>
    <w:p w14:paraId="59E009AF" w14:textId="77777777" w:rsidR="003E5ED4" w:rsidRDefault="00000000">
      <w:pPr>
        <w:tabs>
          <w:tab w:val="left" w:pos="4680"/>
        </w:tabs>
        <w:spacing w:before="16" w:after="16"/>
        <w:rPr>
          <w:sz w:val="22"/>
        </w:rPr>
      </w:pPr>
      <w:r>
        <w:rPr>
          <w:color w:val="000000"/>
          <w:sz w:val="22"/>
        </w:rPr>
        <w:t>• Machine Learning, RAG, YOLO, NLP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• Web-based AI Application Development</w:t>
      </w:r>
    </w:p>
    <w:p w14:paraId="02E060CF" w14:textId="77777777" w:rsidR="003E5ED4" w:rsidRDefault="00000000">
      <w:pPr>
        <w:tabs>
          <w:tab w:val="left" w:pos="4680"/>
        </w:tabs>
        <w:spacing w:before="16" w:after="16"/>
        <w:rPr>
          <w:sz w:val="22"/>
        </w:rPr>
      </w:pPr>
      <w:r>
        <w:rPr>
          <w:color w:val="000000"/>
          <w:sz w:val="22"/>
        </w:rPr>
        <w:t xml:space="preserve">• </w:t>
      </w:r>
      <w:proofErr w:type="spellStart"/>
      <w:r>
        <w:rPr>
          <w:color w:val="000000"/>
          <w:sz w:val="22"/>
        </w:rPr>
        <w:t>TensorFlow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PyTorch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Keras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Scikit</w:t>
      </w:r>
      <w:proofErr w:type="spellEnd"/>
      <w:r>
        <w:rPr>
          <w:color w:val="000000"/>
          <w:sz w:val="22"/>
        </w:rPr>
        <w:t>-learn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• Cross-functional Collaboration</w:t>
      </w:r>
    </w:p>
    <w:p w14:paraId="74EE9DB1" w14:textId="77777777" w:rsidR="003E5ED4" w:rsidRDefault="00000000">
      <w:pPr>
        <w:tabs>
          <w:tab w:val="left" w:pos="4680"/>
        </w:tabs>
        <w:spacing w:before="16" w:after="16"/>
        <w:rPr>
          <w:sz w:val="22"/>
        </w:rPr>
      </w:pPr>
      <w:r>
        <w:rPr>
          <w:color w:val="000000"/>
          <w:sz w:val="22"/>
        </w:rPr>
        <w:t xml:space="preserve">• </w:t>
      </w:r>
      <w:proofErr w:type="spellStart"/>
      <w:r>
        <w:rPr>
          <w:color w:val="000000"/>
          <w:sz w:val="22"/>
        </w:rPr>
        <w:t>NumPy</w:t>
      </w:r>
      <w:proofErr w:type="spellEnd"/>
      <w:r>
        <w:rPr>
          <w:color w:val="000000"/>
          <w:sz w:val="22"/>
        </w:rPr>
        <w:t xml:space="preserve">, Pandas, </w:t>
      </w:r>
      <w:proofErr w:type="spellStart"/>
      <w:r>
        <w:rPr>
          <w:color w:val="000000"/>
          <w:sz w:val="22"/>
        </w:rPr>
        <w:t>OpenCV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TorchVision</w:t>
      </w:r>
      <w:proofErr w:type="spellEnd"/>
      <w:r>
        <w:rPr>
          <w:color w:val="000000"/>
          <w:sz w:val="22"/>
        </w:rPr>
        <w:t>, Postman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 xml:space="preserve">• Data </w:t>
      </w:r>
      <w:proofErr w:type="spellStart"/>
      <w:r>
        <w:rPr>
          <w:color w:val="000000"/>
          <w:sz w:val="22"/>
        </w:rPr>
        <w:t>Preprocessing</w:t>
      </w:r>
      <w:proofErr w:type="spellEnd"/>
      <w:r>
        <w:rPr>
          <w:color w:val="000000"/>
          <w:sz w:val="22"/>
        </w:rPr>
        <w:t xml:space="preserve"> &amp; Model Evaluation</w:t>
      </w:r>
    </w:p>
    <w:p w14:paraId="01248DDC" w14:textId="77777777" w:rsidR="003E5ED4" w:rsidRDefault="00000000">
      <w:pPr>
        <w:tabs>
          <w:tab w:val="left" w:pos="4680"/>
        </w:tabs>
        <w:spacing w:before="16" w:after="16"/>
        <w:rPr>
          <w:sz w:val="22"/>
        </w:rPr>
      </w:pPr>
      <w:r>
        <w:rPr>
          <w:color w:val="000000"/>
          <w:sz w:val="22"/>
        </w:rPr>
        <w:t>• Model Training, Optimization &amp; Deployment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• Scalable AI-driven Application Design</w:t>
      </w:r>
    </w:p>
    <w:p w14:paraId="7262F361" w14:textId="77777777" w:rsidR="003E5ED4" w:rsidRDefault="00000000">
      <w:pPr>
        <w:tabs>
          <w:tab w:val="left" w:pos="4680"/>
        </w:tabs>
        <w:spacing w:before="16" w:after="16"/>
        <w:rPr>
          <w:sz w:val="22"/>
        </w:rPr>
      </w:pPr>
      <w:r>
        <w:rPr>
          <w:color w:val="000000"/>
          <w:sz w:val="22"/>
        </w:rPr>
        <w:t xml:space="preserve">• REST API Testing &amp; Integration, </w:t>
      </w:r>
      <w:proofErr w:type="spellStart"/>
      <w:r>
        <w:rPr>
          <w:color w:val="000000"/>
          <w:sz w:val="22"/>
        </w:rPr>
        <w:t>LangChain</w:t>
      </w:r>
      <w:proofErr w:type="spellEnd"/>
      <w:r>
        <w:rPr>
          <w:color w:val="000000"/>
          <w:sz w:val="22"/>
        </w:rPr>
        <w:t>, FAISS</w:t>
      </w:r>
      <w:r>
        <w:rPr>
          <w:color w:val="000000"/>
          <w:sz w:val="22"/>
        </w:rPr>
        <w:tab/>
        <w:t>• AI Agent Systems for Automation</w:t>
      </w:r>
    </w:p>
    <w:p w14:paraId="591FD4DC" w14:textId="77777777" w:rsidR="003E5ED4" w:rsidRDefault="00000000">
      <w:pPr>
        <w:pBdr>
          <w:bottom w:val="single" w:sz="6" w:space="3" w:color="000000"/>
        </w:pBdr>
        <w:spacing w:before="120" w:after="40"/>
        <w:rPr>
          <w:sz w:val="22"/>
        </w:rPr>
      </w:pPr>
      <w:r>
        <w:rPr>
          <w:b/>
          <w:bCs/>
          <w:color w:val="000000"/>
          <w:sz w:val="22"/>
          <w:szCs w:val="20"/>
        </w:rPr>
        <w:t>EXPERIENCE</w:t>
      </w:r>
    </w:p>
    <w:p w14:paraId="3535F4A2" w14:textId="0CCBE852" w:rsidR="003E5ED4" w:rsidRDefault="00000000" w:rsidP="00E30B5D">
      <w:pPr>
        <w:tabs>
          <w:tab w:val="right" w:pos="9360"/>
        </w:tabs>
        <w:spacing w:before="10" w:after="20"/>
        <w:rPr>
          <w:sz w:val="22"/>
        </w:rPr>
      </w:pPr>
      <w:r>
        <w:rPr>
          <w:b/>
          <w:bCs/>
          <w:color w:val="000000"/>
          <w:sz w:val="22"/>
        </w:rPr>
        <w:t>Global Techno Solutions India</w:t>
      </w:r>
      <w:r w:rsidR="00280236">
        <w:rPr>
          <w:b/>
          <w:bCs/>
          <w:color w:val="000000"/>
          <w:sz w:val="22"/>
        </w:rPr>
        <w:t xml:space="preserve">     </w:t>
      </w:r>
      <w:r w:rsidR="00E30B5D">
        <w:rPr>
          <w:b/>
          <w:bCs/>
          <w:color w:val="000000"/>
          <w:sz w:val="22"/>
        </w:rPr>
        <w:t xml:space="preserve">                                       </w:t>
      </w:r>
      <w:r w:rsidR="00280236">
        <w:rPr>
          <w:b/>
          <w:bCs/>
          <w:color w:val="000000"/>
          <w:sz w:val="22"/>
        </w:rPr>
        <w:t xml:space="preserve"> </w:t>
      </w:r>
      <w:r w:rsidR="00E30B5D">
        <w:rPr>
          <w:color w:val="000000"/>
          <w:sz w:val="22"/>
        </w:rPr>
        <w:t>2024 -202</w:t>
      </w:r>
      <w:r w:rsidR="00E30B5D">
        <w:rPr>
          <w:b/>
          <w:bCs/>
          <w:color w:val="000000"/>
          <w:sz w:val="22"/>
        </w:rPr>
        <w:t>6</w:t>
      </w:r>
      <w:r w:rsidR="00280236">
        <w:rPr>
          <w:b/>
          <w:bCs/>
          <w:color w:val="000000"/>
          <w:sz w:val="22"/>
        </w:rPr>
        <w:t xml:space="preserve">         </w:t>
      </w:r>
    </w:p>
    <w:p w14:paraId="71F6B63A" w14:textId="2BB81395" w:rsidR="003E5ED4" w:rsidRDefault="00000000">
      <w:pPr>
        <w:tabs>
          <w:tab w:val="right" w:pos="9360"/>
        </w:tabs>
        <w:spacing w:before="10" w:after="20"/>
        <w:rPr>
          <w:sz w:val="22"/>
        </w:rPr>
      </w:pPr>
      <w:r>
        <w:rPr>
          <w:color w:val="000000"/>
          <w:sz w:val="22"/>
        </w:rPr>
        <w:t>AI Python Developer</w:t>
      </w:r>
      <w:r>
        <w:rPr>
          <w:color w:val="000000"/>
          <w:sz w:val="22"/>
        </w:rPr>
        <w:tab/>
      </w:r>
    </w:p>
    <w:p w14:paraId="20B9C4EF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 xml:space="preserve">Developed and deployed AI-powered applications using Python, Machine Learning, and Deep Learning frameworks including </w:t>
      </w:r>
      <w:proofErr w:type="spellStart"/>
      <w:r>
        <w:rPr>
          <w:color w:val="000000"/>
          <w:sz w:val="22"/>
        </w:rPr>
        <w:t>TensorFlow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PyTorch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Keras</w:t>
      </w:r>
      <w:proofErr w:type="spellEnd"/>
      <w:r>
        <w:rPr>
          <w:color w:val="000000"/>
          <w:sz w:val="22"/>
        </w:rPr>
        <w:t xml:space="preserve">, and </w:t>
      </w:r>
      <w:proofErr w:type="spellStart"/>
      <w:r>
        <w:rPr>
          <w:color w:val="000000"/>
          <w:sz w:val="22"/>
        </w:rPr>
        <w:t>Scikit</w:t>
      </w:r>
      <w:proofErr w:type="spellEnd"/>
      <w:r>
        <w:rPr>
          <w:color w:val="000000"/>
          <w:sz w:val="22"/>
        </w:rPr>
        <w:t>-learn.</w:t>
      </w:r>
    </w:p>
    <w:p w14:paraId="11C4D407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 xml:space="preserve">Designed </w:t>
      </w:r>
      <w:proofErr w:type="spellStart"/>
      <w:r>
        <w:rPr>
          <w:color w:val="000000"/>
          <w:sz w:val="22"/>
        </w:rPr>
        <w:t>Agentic</w:t>
      </w:r>
      <w:proofErr w:type="spellEnd"/>
      <w:r>
        <w:rPr>
          <w:color w:val="000000"/>
          <w:sz w:val="22"/>
        </w:rPr>
        <w:t xml:space="preserve"> AI systems for intelligent workflow automation and task execution.</w:t>
      </w:r>
    </w:p>
    <w:p w14:paraId="4706C3CB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>Implemented YOLO-based computer vision models for real-time object detection tasks.</w:t>
      </w:r>
    </w:p>
    <w:p w14:paraId="699225E0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 xml:space="preserve">Built Retrieval-Augmented Generation (RAG) systems integrating LLM capabilities with FAISS vector stores and </w:t>
      </w:r>
      <w:proofErr w:type="spellStart"/>
      <w:r>
        <w:rPr>
          <w:color w:val="000000"/>
          <w:sz w:val="22"/>
        </w:rPr>
        <w:t>LangChain</w:t>
      </w:r>
      <w:proofErr w:type="spellEnd"/>
      <w:r>
        <w:rPr>
          <w:color w:val="000000"/>
          <w:sz w:val="22"/>
        </w:rPr>
        <w:t>.</w:t>
      </w:r>
    </w:p>
    <w:p w14:paraId="26C3E821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 xml:space="preserve">Designed and deployed web applications using Flask, </w:t>
      </w:r>
      <w:proofErr w:type="spellStart"/>
      <w:r>
        <w:rPr>
          <w:color w:val="000000"/>
          <w:sz w:val="22"/>
        </w:rPr>
        <w:t>Streamlit</w:t>
      </w:r>
      <w:proofErr w:type="spellEnd"/>
      <w:r>
        <w:rPr>
          <w:color w:val="000000"/>
          <w:sz w:val="22"/>
        </w:rPr>
        <w:t xml:space="preserve">, and </w:t>
      </w:r>
      <w:proofErr w:type="spellStart"/>
      <w:r>
        <w:rPr>
          <w:color w:val="000000"/>
          <w:sz w:val="22"/>
        </w:rPr>
        <w:t>Chainlit</w:t>
      </w:r>
      <w:proofErr w:type="spellEnd"/>
      <w:r>
        <w:rPr>
          <w:color w:val="000000"/>
          <w:sz w:val="22"/>
        </w:rPr>
        <w:t xml:space="preserve"> for AI model interaction.</w:t>
      </w:r>
    </w:p>
    <w:p w14:paraId="44AD0717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 xml:space="preserve">Performed data </w:t>
      </w:r>
      <w:proofErr w:type="spellStart"/>
      <w:r>
        <w:rPr>
          <w:color w:val="000000"/>
          <w:sz w:val="22"/>
        </w:rPr>
        <w:t>preprocessing</w:t>
      </w:r>
      <w:proofErr w:type="spellEnd"/>
      <w:r>
        <w:rPr>
          <w:color w:val="000000"/>
          <w:sz w:val="22"/>
        </w:rPr>
        <w:t xml:space="preserve">, model training, evaluation, </w:t>
      </w:r>
      <w:proofErr w:type="spellStart"/>
      <w:r>
        <w:rPr>
          <w:color w:val="000000"/>
          <w:sz w:val="22"/>
        </w:rPr>
        <w:t>hyperparameter</w:t>
      </w:r>
      <w:proofErr w:type="spellEnd"/>
      <w:r>
        <w:rPr>
          <w:color w:val="000000"/>
          <w:sz w:val="22"/>
        </w:rPr>
        <w:t xml:space="preserve"> tuning, and optimization.</w:t>
      </w:r>
    </w:p>
    <w:p w14:paraId="3CF5D3AC" w14:textId="77777777" w:rsidR="003E5ED4" w:rsidRDefault="00000000">
      <w:pPr>
        <w:pBdr>
          <w:bottom w:val="single" w:sz="6" w:space="3" w:color="000000"/>
        </w:pBdr>
        <w:spacing w:before="120" w:after="40"/>
        <w:rPr>
          <w:sz w:val="22"/>
        </w:rPr>
      </w:pPr>
      <w:r>
        <w:rPr>
          <w:b/>
          <w:bCs/>
          <w:color w:val="000000"/>
          <w:sz w:val="22"/>
          <w:szCs w:val="20"/>
        </w:rPr>
        <w:t>PROJECTS</w:t>
      </w:r>
    </w:p>
    <w:p w14:paraId="3DC650EA" w14:textId="77777777" w:rsidR="003E5ED4" w:rsidRDefault="00000000">
      <w:pPr>
        <w:spacing w:before="40" w:after="10"/>
        <w:rPr>
          <w:sz w:val="22"/>
        </w:rPr>
      </w:pPr>
      <w:proofErr w:type="spellStart"/>
      <w:r>
        <w:rPr>
          <w:b/>
          <w:bCs/>
          <w:color w:val="000000"/>
          <w:sz w:val="22"/>
        </w:rPr>
        <w:t>Chainlit</w:t>
      </w:r>
      <w:proofErr w:type="spellEnd"/>
      <w:r>
        <w:rPr>
          <w:b/>
          <w:bCs/>
          <w:color w:val="000000"/>
          <w:sz w:val="22"/>
        </w:rPr>
        <w:t xml:space="preserve">-Based RAG </w:t>
      </w:r>
      <w:proofErr w:type="spellStart"/>
      <w:r>
        <w:rPr>
          <w:b/>
          <w:bCs/>
          <w:color w:val="000000"/>
          <w:sz w:val="22"/>
        </w:rPr>
        <w:t>Chatbot</w:t>
      </w:r>
      <w:proofErr w:type="spellEnd"/>
      <w:r>
        <w:rPr>
          <w:b/>
          <w:bCs/>
          <w:color w:val="000000"/>
          <w:sz w:val="22"/>
        </w:rPr>
        <w:t xml:space="preserve"> Web Application</w:t>
      </w:r>
      <w:r>
        <w:rPr>
          <w:color w:val="000000"/>
          <w:sz w:val="22"/>
        </w:rPr>
        <w:t xml:space="preserve">  |  </w:t>
      </w:r>
      <w:r>
        <w:rPr>
          <w:i/>
          <w:iCs/>
          <w:color w:val="000000"/>
          <w:sz w:val="22"/>
        </w:rPr>
        <w:t xml:space="preserve">Python, </w:t>
      </w:r>
      <w:proofErr w:type="spellStart"/>
      <w:r>
        <w:rPr>
          <w:i/>
          <w:iCs/>
          <w:color w:val="000000"/>
          <w:sz w:val="22"/>
        </w:rPr>
        <w:t>Chainlit</w:t>
      </w:r>
      <w:proofErr w:type="spellEnd"/>
      <w:r>
        <w:rPr>
          <w:i/>
          <w:iCs/>
          <w:color w:val="000000"/>
          <w:sz w:val="22"/>
        </w:rPr>
        <w:t xml:space="preserve">, </w:t>
      </w:r>
      <w:proofErr w:type="spellStart"/>
      <w:r>
        <w:rPr>
          <w:i/>
          <w:iCs/>
          <w:color w:val="000000"/>
          <w:sz w:val="22"/>
        </w:rPr>
        <w:t>Groq</w:t>
      </w:r>
      <w:proofErr w:type="spellEnd"/>
      <w:r>
        <w:rPr>
          <w:i/>
          <w:iCs/>
          <w:color w:val="000000"/>
          <w:sz w:val="22"/>
        </w:rPr>
        <w:t xml:space="preserve">, </w:t>
      </w:r>
      <w:proofErr w:type="spellStart"/>
      <w:r>
        <w:rPr>
          <w:i/>
          <w:iCs/>
          <w:color w:val="000000"/>
          <w:sz w:val="22"/>
        </w:rPr>
        <w:t>LLaMA</w:t>
      </w:r>
      <w:proofErr w:type="spellEnd"/>
      <w:r>
        <w:rPr>
          <w:i/>
          <w:iCs/>
          <w:color w:val="000000"/>
          <w:sz w:val="22"/>
        </w:rPr>
        <w:t xml:space="preserve">, RAG, </w:t>
      </w:r>
      <w:proofErr w:type="spellStart"/>
      <w:r>
        <w:rPr>
          <w:i/>
          <w:iCs/>
          <w:color w:val="000000"/>
          <w:sz w:val="22"/>
        </w:rPr>
        <w:t>LangChain</w:t>
      </w:r>
      <w:proofErr w:type="spellEnd"/>
      <w:r>
        <w:rPr>
          <w:i/>
          <w:iCs/>
          <w:color w:val="000000"/>
          <w:sz w:val="22"/>
        </w:rPr>
        <w:t>, FAISS</w:t>
      </w:r>
    </w:p>
    <w:p w14:paraId="7C1AFC44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 xml:space="preserve">Built a full-stack conversational AI web application using </w:t>
      </w:r>
      <w:proofErr w:type="spellStart"/>
      <w:r>
        <w:rPr>
          <w:color w:val="000000"/>
          <w:sz w:val="22"/>
        </w:rPr>
        <w:t>Chainlit</w:t>
      </w:r>
      <w:proofErr w:type="spellEnd"/>
      <w:r>
        <w:rPr>
          <w:color w:val="000000"/>
          <w:sz w:val="22"/>
        </w:rPr>
        <w:t xml:space="preserve"> as the frontend chat interface.</w:t>
      </w:r>
    </w:p>
    <w:p w14:paraId="324CC60C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 xml:space="preserve">Integrated </w:t>
      </w:r>
      <w:proofErr w:type="spellStart"/>
      <w:r>
        <w:rPr>
          <w:color w:val="000000"/>
          <w:sz w:val="22"/>
        </w:rPr>
        <w:t>Groq</w:t>
      </w:r>
      <w:proofErr w:type="spellEnd"/>
      <w:r>
        <w:rPr>
          <w:color w:val="000000"/>
          <w:sz w:val="22"/>
        </w:rPr>
        <w:t xml:space="preserve"> API with Meta's </w:t>
      </w:r>
      <w:proofErr w:type="spellStart"/>
      <w:r>
        <w:rPr>
          <w:color w:val="000000"/>
          <w:sz w:val="22"/>
        </w:rPr>
        <w:t>LLaMA</w:t>
      </w:r>
      <w:proofErr w:type="spellEnd"/>
      <w:r>
        <w:rPr>
          <w:color w:val="000000"/>
          <w:sz w:val="22"/>
        </w:rPr>
        <w:t xml:space="preserve"> model to enable fast, low-latency AI-powered responses.</w:t>
      </w:r>
    </w:p>
    <w:p w14:paraId="46569240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 xml:space="preserve">Implemented a RAG pipeline with FAISS vector store and </w:t>
      </w:r>
      <w:proofErr w:type="spellStart"/>
      <w:r>
        <w:rPr>
          <w:color w:val="000000"/>
          <w:sz w:val="22"/>
        </w:rPr>
        <w:t>LangChain</w:t>
      </w:r>
      <w:proofErr w:type="spellEnd"/>
      <w:r>
        <w:rPr>
          <w:color w:val="000000"/>
          <w:sz w:val="22"/>
        </w:rPr>
        <w:t xml:space="preserve"> for document ingestion, embedding, and semantic retrieval; deployed as a browser-accessible web application.</w:t>
      </w:r>
    </w:p>
    <w:p w14:paraId="02357D91" w14:textId="77777777" w:rsidR="003E5ED4" w:rsidRDefault="00000000">
      <w:pPr>
        <w:spacing w:before="40" w:after="10"/>
        <w:rPr>
          <w:sz w:val="22"/>
        </w:rPr>
      </w:pPr>
      <w:r>
        <w:rPr>
          <w:b/>
          <w:bCs/>
          <w:color w:val="000000"/>
          <w:sz w:val="22"/>
        </w:rPr>
        <w:t>Python–Java Cross-Language Prediction Integration</w:t>
      </w:r>
      <w:r>
        <w:rPr>
          <w:color w:val="000000"/>
          <w:sz w:val="22"/>
        </w:rPr>
        <w:t xml:space="preserve">  |  </w:t>
      </w:r>
      <w:r>
        <w:rPr>
          <w:i/>
          <w:iCs/>
          <w:color w:val="000000"/>
          <w:sz w:val="22"/>
        </w:rPr>
        <w:t>Python, Flask, REST API, Java, Spring Boot, Postman</w:t>
      </w:r>
    </w:p>
    <w:p w14:paraId="591ECEC2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>Developed a cross-language integration system enabling seamless communication between Python ML models and Java applications.</w:t>
      </w:r>
    </w:p>
    <w:p w14:paraId="0DEED354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>Built a Python-based REST API using Flask to serve machine learning model predictions as JSON endpoints.</w:t>
      </w:r>
    </w:p>
    <w:p w14:paraId="1E2E08BF" w14:textId="77777777" w:rsidR="003E5ED4" w:rsidRDefault="00000000">
      <w:pPr>
        <w:pStyle w:val="ListParagraph"/>
        <w:numPr>
          <w:ilvl w:val="0"/>
          <w:numId w:val="1"/>
        </w:numPr>
        <w:spacing w:before="20" w:after="20"/>
        <w:rPr>
          <w:sz w:val="22"/>
        </w:rPr>
      </w:pPr>
      <w:r>
        <w:rPr>
          <w:color w:val="000000"/>
          <w:sz w:val="22"/>
        </w:rPr>
        <w:t>Implemented secure API key authentication between services and validated prediction outputs using Postman.</w:t>
      </w:r>
    </w:p>
    <w:p w14:paraId="671248F2" w14:textId="77777777" w:rsidR="003E5ED4" w:rsidRDefault="00000000">
      <w:pPr>
        <w:pBdr>
          <w:bottom w:val="single" w:sz="6" w:space="3" w:color="000000"/>
        </w:pBdr>
        <w:spacing w:before="120" w:after="40"/>
        <w:rPr>
          <w:sz w:val="22"/>
        </w:rPr>
      </w:pPr>
      <w:r>
        <w:rPr>
          <w:b/>
          <w:bCs/>
          <w:color w:val="000000"/>
          <w:sz w:val="22"/>
          <w:szCs w:val="20"/>
        </w:rPr>
        <w:t>EDUCATION</w:t>
      </w:r>
    </w:p>
    <w:p w14:paraId="438569A5" w14:textId="77777777" w:rsidR="003E5ED4" w:rsidRDefault="00000000">
      <w:pPr>
        <w:spacing w:before="40" w:after="10"/>
        <w:rPr>
          <w:sz w:val="22"/>
        </w:rPr>
      </w:pPr>
      <w:proofErr w:type="spellStart"/>
      <w:r>
        <w:rPr>
          <w:b/>
          <w:bCs/>
          <w:color w:val="000000"/>
          <w:sz w:val="22"/>
        </w:rPr>
        <w:t>Annamalai</w:t>
      </w:r>
      <w:proofErr w:type="spellEnd"/>
      <w:r>
        <w:rPr>
          <w:b/>
          <w:bCs/>
          <w:color w:val="000000"/>
          <w:sz w:val="22"/>
        </w:rPr>
        <w:t xml:space="preserve"> University, Chennai</w:t>
      </w:r>
    </w:p>
    <w:p w14:paraId="7032B0D6" w14:textId="77777777" w:rsidR="003E5ED4" w:rsidRDefault="00000000">
      <w:pPr>
        <w:spacing w:before="10" w:after="30"/>
        <w:rPr>
          <w:sz w:val="22"/>
        </w:rPr>
      </w:pPr>
      <w:r>
        <w:rPr>
          <w:color w:val="000000"/>
          <w:sz w:val="22"/>
        </w:rPr>
        <w:t>B.E. – Computer Science and Engineering (Artificial Intelligence &amp; Machine Learning)  |  CGPA: 8.49/10  |  2024</w:t>
      </w:r>
    </w:p>
    <w:p w14:paraId="63B6F009" w14:textId="77777777" w:rsidR="003E5ED4" w:rsidRDefault="00000000">
      <w:pPr>
        <w:pBdr>
          <w:bottom w:val="single" w:sz="6" w:space="3" w:color="000000"/>
        </w:pBdr>
        <w:spacing w:before="120" w:after="40"/>
        <w:rPr>
          <w:sz w:val="22"/>
        </w:rPr>
      </w:pPr>
      <w:r>
        <w:rPr>
          <w:b/>
          <w:bCs/>
          <w:color w:val="000000"/>
          <w:sz w:val="22"/>
          <w:szCs w:val="20"/>
        </w:rPr>
        <w:t>LANGUAGES</w:t>
      </w:r>
    </w:p>
    <w:p w14:paraId="7C23717E" w14:textId="77777777" w:rsidR="003E5ED4" w:rsidRDefault="00000000">
      <w:pPr>
        <w:spacing w:before="40" w:after="20"/>
        <w:rPr>
          <w:sz w:val="22"/>
        </w:rPr>
      </w:pPr>
      <w:r>
        <w:rPr>
          <w:color w:val="000000"/>
          <w:sz w:val="22"/>
        </w:rPr>
        <w:t>English  |  Tamil  |  Hindi</w:t>
      </w:r>
    </w:p>
    <w:sectPr w:rsidR="003E5E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900" w:bottom="720" w:left="9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0D1BF" w14:textId="77777777" w:rsidR="00DF68D5" w:rsidRDefault="00DF68D5">
      <w:r>
        <w:separator/>
      </w:r>
    </w:p>
  </w:endnote>
  <w:endnote w:type="continuationSeparator" w:id="0">
    <w:p w14:paraId="0E6676D3" w14:textId="77777777" w:rsidR="00DF68D5" w:rsidRDefault="00DF6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A470" w14:textId="77777777" w:rsidR="00376603" w:rsidRDefault="003766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E1BD" w14:textId="77777777" w:rsidR="00376603" w:rsidRDefault="003766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DB6CF" w14:textId="77777777" w:rsidR="00376603" w:rsidRDefault="003766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5C62D" w14:textId="77777777" w:rsidR="00DF68D5" w:rsidRDefault="00DF68D5"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5DEFCF48" w14:textId="77777777" w:rsidR="00DF68D5" w:rsidRDefault="00DF68D5"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35D1D" w14:textId="77777777" w:rsidR="00376603" w:rsidRDefault="003766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D37FB" w14:textId="77777777" w:rsidR="00376603" w:rsidRDefault="003766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1C53" w14:textId="77777777" w:rsidR="00376603" w:rsidRDefault="003766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9915"/>
    <w:multiLevelType w:val="multilevel"/>
    <w:tmpl w:val="FFFFFFFF"/>
    <w:lvl w:ilvl="0">
      <w:numFmt w:val="bullet"/>
      <w:lvlText w:val="-"/>
      <w:lvlJc w:val="left"/>
      <w:pPr>
        <w:ind w:left="36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8112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ED4"/>
    <w:rsid w:val="00280236"/>
    <w:rsid w:val="00376603"/>
    <w:rsid w:val="003E5ED4"/>
    <w:rsid w:val="00944B1B"/>
    <w:rsid w:val="00DF68D5"/>
    <w:rsid w:val="00E3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E311"/>
  <w15:docId w15:val="{F066BCEE-87CC-9747-9A5E-DB79FA6A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rPr>
      <w:b/>
      <w:bCs/>
    </w:rPr>
  </w:style>
  <w:style w:type="paragraph" w:styleId="ListParagraph">
    <w:name w:val="List Paragraph"/>
    <w:basedOn w:val="Normal"/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FootnoteTextChar">
    <w:name w:val="Footnote Text Char"/>
    <w:basedOn w:val="DefaultParagraphFont"/>
    <w:link w:val="FootnoteText"/>
    <w:rPr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hinesh-a-d0245" TargetMode="External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hyperlink" Target="mailto:dhineshmaran007@gmail.com" TargetMode="External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Dhinesh AD</cp:lastModifiedBy>
  <cp:revision>4</cp:revision>
  <dcterms:created xsi:type="dcterms:W3CDTF">2026-03-29T12:39:00Z</dcterms:created>
  <dcterms:modified xsi:type="dcterms:W3CDTF">2026-03-29T12:41:00Z</dcterms:modified>
</cp:coreProperties>
</file>