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F8BE" w14:textId="44F67C04" w:rsidR="00D36723" w:rsidRPr="00F10FBE" w:rsidRDefault="00D36723" w:rsidP="00F35A2C">
      <w:pPr>
        <w:rPr>
          <w:rFonts w:ascii="Garamond" w:hAnsi="Garamond"/>
          <w:b/>
          <w:bCs/>
        </w:rPr>
      </w:pPr>
      <w:r w:rsidRPr="00F10FBE">
        <w:rPr>
          <w:rFonts w:ascii="Garamond" w:hAnsi="Garamond"/>
          <w:b/>
          <w:bCs/>
        </w:rPr>
        <w:t>Project Goals:</w:t>
      </w:r>
    </w:p>
    <w:p w14:paraId="3F0079BF" w14:textId="104B7B7E" w:rsidR="00D36723" w:rsidRDefault="00D36723" w:rsidP="00F35A2C">
      <w:pPr>
        <w:rPr>
          <w:rFonts w:ascii="Garamond" w:hAnsi="Garamond"/>
        </w:rPr>
      </w:pPr>
    </w:p>
    <w:p w14:paraId="3ACD41DA" w14:textId="220F65FB" w:rsidR="00D36723" w:rsidRDefault="00D36723" w:rsidP="00F35A2C">
      <w:pPr>
        <w:pStyle w:val="ListParagraph"/>
        <w:numPr>
          <w:ilvl w:val="0"/>
          <w:numId w:val="1"/>
        </w:numPr>
        <w:ind w:left="0" w:firstLine="0"/>
        <w:rPr>
          <w:rFonts w:ascii="Garamond" w:hAnsi="Garamond"/>
        </w:rPr>
      </w:pPr>
      <w:r>
        <w:rPr>
          <w:rFonts w:ascii="Garamond" w:hAnsi="Garamond"/>
        </w:rPr>
        <w:t>Learn to create class structure in C++</w:t>
      </w:r>
    </w:p>
    <w:p w14:paraId="618F4723" w14:textId="2C030B2E" w:rsidR="00D36723" w:rsidRDefault="00D36723" w:rsidP="00F35A2C">
      <w:pPr>
        <w:pStyle w:val="ListParagraph"/>
        <w:numPr>
          <w:ilvl w:val="0"/>
          <w:numId w:val="1"/>
        </w:numPr>
        <w:ind w:left="0" w:firstLine="0"/>
        <w:rPr>
          <w:rFonts w:ascii="Garamond" w:hAnsi="Garamond"/>
        </w:rPr>
      </w:pPr>
      <w:r>
        <w:rPr>
          <w:rFonts w:ascii="Garamond" w:hAnsi="Garamond"/>
        </w:rPr>
        <w:t>Create an array of objects in C++</w:t>
      </w:r>
    </w:p>
    <w:p w14:paraId="0BD09B29" w14:textId="09CD22FF" w:rsidR="00D36723" w:rsidRDefault="00D36723" w:rsidP="00F35A2C">
      <w:pPr>
        <w:pStyle w:val="ListParagraph"/>
        <w:numPr>
          <w:ilvl w:val="0"/>
          <w:numId w:val="1"/>
        </w:numPr>
        <w:ind w:left="0" w:firstLine="0"/>
        <w:rPr>
          <w:rFonts w:ascii="Garamond" w:hAnsi="Garamond"/>
        </w:rPr>
      </w:pPr>
      <w:r>
        <w:rPr>
          <w:rFonts w:ascii="Garamond" w:hAnsi="Garamond"/>
        </w:rPr>
        <w:t>Search and perform operations on the array of objects</w:t>
      </w:r>
    </w:p>
    <w:p w14:paraId="1DC43E32" w14:textId="7D455CC3" w:rsidR="00D36723" w:rsidRDefault="00D36723" w:rsidP="00F35A2C">
      <w:pPr>
        <w:rPr>
          <w:rFonts w:ascii="Garamond" w:hAnsi="Garamond"/>
        </w:rPr>
      </w:pPr>
    </w:p>
    <w:p w14:paraId="6904AA0F" w14:textId="31423B06" w:rsidR="00D36723" w:rsidRPr="00F10FBE" w:rsidRDefault="00D36723" w:rsidP="00F35A2C">
      <w:pPr>
        <w:rPr>
          <w:rFonts w:ascii="Garamond" w:hAnsi="Garamond"/>
          <w:b/>
          <w:bCs/>
        </w:rPr>
      </w:pPr>
      <w:r w:rsidRPr="00F10FBE">
        <w:rPr>
          <w:rFonts w:ascii="Garamond" w:hAnsi="Garamond"/>
          <w:b/>
          <w:bCs/>
        </w:rPr>
        <w:t>Project Description:</w:t>
      </w:r>
    </w:p>
    <w:p w14:paraId="54DF249A" w14:textId="0F8C1678" w:rsidR="00D36723" w:rsidRDefault="00D36723" w:rsidP="00F35A2C">
      <w:pPr>
        <w:rPr>
          <w:rFonts w:ascii="Garamond" w:hAnsi="Garamond"/>
        </w:rPr>
      </w:pPr>
    </w:p>
    <w:p w14:paraId="0C46AA00" w14:textId="4A0E0823" w:rsidR="00D36723" w:rsidRDefault="00D36723" w:rsidP="00F35A2C">
      <w:pPr>
        <w:rPr>
          <w:rFonts w:ascii="Garamond" w:hAnsi="Garamond"/>
        </w:rPr>
      </w:pPr>
      <w:r>
        <w:rPr>
          <w:rFonts w:ascii="Garamond" w:hAnsi="Garamond"/>
        </w:rPr>
        <w:t>The input</w:t>
      </w:r>
      <w:r w:rsidR="00F05052">
        <w:rPr>
          <w:rFonts w:ascii="Garamond" w:hAnsi="Garamond"/>
        </w:rPr>
        <w:t xml:space="preserve"> csv</w:t>
      </w:r>
      <w:r>
        <w:rPr>
          <w:rFonts w:ascii="Garamond" w:hAnsi="Garamond"/>
        </w:rPr>
        <w:t xml:space="preserve"> file for this project consists of rows of data that deals with COVID-19 cases and deaths per day for each county in every state in the United States. Here is an example,</w:t>
      </w:r>
    </w:p>
    <w:p w14:paraId="55CB6EB7" w14:textId="78634263" w:rsidR="00D36723" w:rsidRDefault="00D36723" w:rsidP="00F35A2C">
      <w:pPr>
        <w:rPr>
          <w:rFonts w:ascii="Garamond" w:hAnsi="Garamond"/>
        </w:rPr>
      </w:pPr>
    </w:p>
    <w:p w14:paraId="61313E0A" w14:textId="77777777" w:rsidR="00D36723" w:rsidRP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date,county</w:t>
      </w:r>
      <w:proofErr w:type="gramEnd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,state,fips,cases,deaths</w:t>
      </w:r>
      <w:proofErr w:type="spellEnd"/>
    </w:p>
    <w:p w14:paraId="3925FF9E" w14:textId="77777777" w:rsidR="00D36723" w:rsidRP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2020-01-</w:t>
      </w:r>
      <w:proofErr w:type="gramStart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21,Snohomish</w:t>
      </w:r>
      <w:proofErr w:type="gramEnd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,Washington,53061,1,0</w:t>
      </w:r>
    </w:p>
    <w:p w14:paraId="01CC1F27" w14:textId="77777777" w:rsidR="00D36723" w:rsidRP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2020-01-</w:t>
      </w:r>
      <w:proofErr w:type="gramStart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22,Snohomish</w:t>
      </w:r>
      <w:proofErr w:type="gramEnd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,Washington,53061,1,0</w:t>
      </w:r>
    </w:p>
    <w:p w14:paraId="0ED3CAFA" w14:textId="09974B43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2020-01-</w:t>
      </w:r>
      <w:proofErr w:type="gramStart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23,Snohomish</w:t>
      </w:r>
      <w:proofErr w:type="gramEnd"/>
      <w:r w:rsidRPr="00D36723">
        <w:rPr>
          <w:rFonts w:ascii="Courier New" w:eastAsia="Times New Roman" w:hAnsi="Courier New" w:cs="Courier New"/>
          <w:color w:val="000000"/>
          <w:sz w:val="20"/>
          <w:szCs w:val="20"/>
        </w:rPr>
        <w:t>,Washington,53061,1,0</w:t>
      </w:r>
    </w:p>
    <w:p w14:paraId="0C2F09A2" w14:textId="0391397D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C746F" w14:textId="77AA1FC9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 xml:space="preserve">For the purposes of this project, we will assume that the following are </w:t>
      </w:r>
      <w:r w:rsidR="00F10FBE">
        <w:rPr>
          <w:rFonts w:ascii="Garamond" w:eastAsia="Times New Roman" w:hAnsi="Garamond" w:cs="Courier New"/>
          <w:color w:val="000000"/>
        </w:rPr>
        <w:t>char*</w:t>
      </w:r>
      <w:r>
        <w:rPr>
          <w:rFonts w:ascii="Garamond" w:eastAsia="Times New Roman" w:hAnsi="Garamond" w:cs="Courier New"/>
          <w:color w:val="000000"/>
        </w:rPr>
        <w:t xml:space="preserve"> data types: date, county, and state. FIPS (unique identifier for each county) along with cases and deaths</w:t>
      </w:r>
      <w:r w:rsidR="002B259F">
        <w:rPr>
          <w:rFonts w:ascii="Garamond" w:eastAsia="Times New Roman" w:hAnsi="Garamond" w:cs="Courier New"/>
          <w:color w:val="000000"/>
        </w:rPr>
        <w:t xml:space="preserve"> are int data types</w:t>
      </w:r>
      <w:r>
        <w:rPr>
          <w:rFonts w:ascii="Garamond" w:eastAsia="Times New Roman" w:hAnsi="Garamond" w:cs="Courier New"/>
          <w:color w:val="000000"/>
        </w:rPr>
        <w:t xml:space="preserve">.  Please note the comma delimiter in each row. You need </w:t>
      </w:r>
      <w:r w:rsidR="003543AC">
        <w:rPr>
          <w:rFonts w:ascii="Garamond" w:eastAsia="Times New Roman" w:hAnsi="Garamond" w:cs="Courier New"/>
          <w:color w:val="000000"/>
        </w:rPr>
        <w:softHyphen/>
      </w:r>
      <w:r w:rsidR="003543AC">
        <w:rPr>
          <w:rFonts w:ascii="Garamond" w:eastAsia="Times New Roman" w:hAnsi="Garamond" w:cs="Courier New"/>
          <w:color w:val="000000"/>
        </w:rPr>
        <w:softHyphen/>
      </w:r>
      <w:r w:rsidR="003543AC">
        <w:rPr>
          <w:rFonts w:ascii="Garamond" w:eastAsia="Times New Roman" w:hAnsi="Garamond" w:cs="Courier New"/>
          <w:color w:val="000000"/>
        </w:rPr>
        <w:softHyphen/>
      </w:r>
      <w:r>
        <w:rPr>
          <w:rFonts w:ascii="Garamond" w:eastAsia="Times New Roman" w:hAnsi="Garamond" w:cs="Courier New"/>
          <w:color w:val="000000"/>
        </w:rPr>
        <w:t>to carefully read each field knowing that you will have a comma.</w:t>
      </w:r>
    </w:p>
    <w:p w14:paraId="3F72F12D" w14:textId="5382C414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</w:p>
    <w:p w14:paraId="5AA91FD6" w14:textId="77777777" w:rsidR="00024A7D" w:rsidRDefault="00024A7D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</w:p>
    <w:p w14:paraId="62C81D72" w14:textId="2CD40A69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You will use redirected input (more later) to read an input</w:t>
      </w:r>
      <w:r w:rsidR="00D622A8">
        <w:rPr>
          <w:rFonts w:ascii="Garamond" w:eastAsia="Times New Roman" w:hAnsi="Garamond" w:cs="Courier New"/>
          <w:color w:val="000000"/>
        </w:rPr>
        <w:t xml:space="preserve"> txt</w:t>
      </w:r>
      <w:r>
        <w:rPr>
          <w:rFonts w:ascii="Garamond" w:eastAsia="Times New Roman" w:hAnsi="Garamond" w:cs="Courier New"/>
          <w:color w:val="000000"/>
        </w:rPr>
        <w:t xml:space="preserve"> file that contains the following:</w:t>
      </w:r>
    </w:p>
    <w:p w14:paraId="4F55E236" w14:textId="77777777" w:rsidR="00906B9C" w:rsidRDefault="00906B9C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</w:p>
    <w:p w14:paraId="43908862" w14:textId="2A9E91D3" w:rsidR="00576633" w:rsidRDefault="0057663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counts</w:t>
      </w:r>
      <w:r w:rsidR="0087303D">
        <w:rPr>
          <w:rFonts w:ascii="Garamond" w:eastAsia="Times New Roman" w:hAnsi="Garamond" w:cs="Courier New"/>
          <w:color w:val="000000"/>
        </w:rPr>
        <w:tab/>
        <w:t xml:space="preserve">       </w:t>
      </w:r>
      <w:r w:rsidR="0087303D">
        <w:rPr>
          <w:rFonts w:ascii="Garamond" w:hAnsi="Garamond"/>
        </w:rPr>
        <w:t>//number of data entries in the csv file</w:t>
      </w:r>
    </w:p>
    <w:p w14:paraId="4DB5FB69" w14:textId="68F2DF88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proofErr w:type="gramStart"/>
      <w:r>
        <w:rPr>
          <w:rFonts w:ascii="Garamond" w:eastAsia="Times New Roman" w:hAnsi="Garamond" w:cs="Courier New"/>
          <w:color w:val="000000"/>
        </w:rPr>
        <w:t>Filename.csv</w:t>
      </w:r>
      <w:r w:rsidR="009B625E">
        <w:rPr>
          <w:rFonts w:ascii="Garamond" w:eastAsia="Times New Roman" w:hAnsi="Garamond" w:cs="Courier New"/>
          <w:color w:val="000000"/>
        </w:rPr>
        <w:t xml:space="preserve"> </w:t>
      </w:r>
      <w:r>
        <w:rPr>
          <w:rFonts w:ascii="Garamond" w:eastAsia="Times New Roman" w:hAnsi="Garamond" w:cs="Courier New"/>
          <w:color w:val="000000"/>
        </w:rPr>
        <w:t xml:space="preserve"> /</w:t>
      </w:r>
      <w:proofErr w:type="gramEnd"/>
      <w:r>
        <w:rPr>
          <w:rFonts w:ascii="Garamond" w:eastAsia="Times New Roman" w:hAnsi="Garamond" w:cs="Courier New"/>
          <w:color w:val="000000"/>
        </w:rPr>
        <w:t>/this is the file that contains the covid-19 data</w:t>
      </w:r>
    </w:p>
    <w:p w14:paraId="6FAF7E3E" w14:textId="3D0B5B15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 xml:space="preserve">Command </w:t>
      </w:r>
      <w:r w:rsidR="008D6FDB">
        <w:rPr>
          <w:rFonts w:ascii="Garamond" w:eastAsia="Times New Roman" w:hAnsi="Garamond" w:cs="Courier New"/>
          <w:color w:val="000000"/>
        </w:rPr>
        <w:t xml:space="preserve">    </w:t>
      </w:r>
      <w:r>
        <w:rPr>
          <w:rFonts w:ascii="Garamond" w:eastAsia="Times New Roman" w:hAnsi="Garamond" w:cs="Courier New"/>
          <w:color w:val="000000"/>
        </w:rPr>
        <w:t>//details of what constitutes a command is given below</w:t>
      </w:r>
    </w:p>
    <w:p w14:paraId="19016648" w14:textId="36433943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Command</w:t>
      </w:r>
    </w:p>
    <w:p w14:paraId="115801ED" w14:textId="79789F24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Command</w:t>
      </w:r>
    </w:p>
    <w:p w14:paraId="75571546" w14:textId="68B441AF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….</w:t>
      </w:r>
    </w:p>
    <w:p w14:paraId="777EE7D1" w14:textId="77777777" w:rsidR="00024A7D" w:rsidRDefault="00024A7D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</w:p>
    <w:p w14:paraId="71BA7BCC" w14:textId="1C5D87C6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Your C++ program will read the</w:t>
      </w:r>
      <w:r w:rsidR="008D6FDB">
        <w:rPr>
          <w:rFonts w:ascii="Garamond" w:eastAsia="Times New Roman" w:hAnsi="Garamond" w:cs="Courier New"/>
          <w:color w:val="000000"/>
        </w:rPr>
        <w:t xml:space="preserve"> counts value on the first line of the txt file, which represents the number of data entries in the csv file. (Note - t</w:t>
      </w:r>
      <w:r w:rsidR="008D6FDB" w:rsidRPr="008D6FDB">
        <w:rPr>
          <w:rFonts w:ascii="Garamond" w:eastAsia="Times New Roman" w:hAnsi="Garamond" w:cs="Courier New"/>
          <w:color w:val="000000"/>
        </w:rPr>
        <w:t xml:space="preserve">he first line of the csv file contains descriptive variable </w:t>
      </w:r>
      <w:r w:rsidR="008D6FDB">
        <w:rPr>
          <w:rFonts w:ascii="Garamond" w:eastAsia="Times New Roman" w:hAnsi="Garamond" w:cs="Courier New"/>
          <w:color w:val="000000"/>
        </w:rPr>
        <w:t>fields</w:t>
      </w:r>
      <w:r w:rsidR="008D6FDB" w:rsidRPr="008D6FDB">
        <w:rPr>
          <w:rFonts w:ascii="Garamond" w:eastAsia="Times New Roman" w:hAnsi="Garamond" w:cs="Courier New"/>
          <w:color w:val="000000"/>
        </w:rPr>
        <w:t xml:space="preserve">, so there will be a total of </w:t>
      </w:r>
      <w:r w:rsidR="008D6FDB">
        <w:rPr>
          <w:rFonts w:ascii="Garamond" w:eastAsia="Times New Roman" w:hAnsi="Garamond" w:cs="Courier New"/>
          <w:color w:val="000000"/>
        </w:rPr>
        <w:t>[</w:t>
      </w:r>
      <w:r w:rsidR="008D6FDB" w:rsidRPr="008D6FDB">
        <w:rPr>
          <w:rFonts w:ascii="Garamond" w:eastAsia="Times New Roman" w:hAnsi="Garamond" w:cs="Courier New"/>
          <w:color w:val="000000"/>
        </w:rPr>
        <w:t>number of data entries + 1</w:t>
      </w:r>
      <w:r w:rsidR="008D6FDB">
        <w:rPr>
          <w:rFonts w:ascii="Garamond" w:eastAsia="Times New Roman" w:hAnsi="Garamond" w:cs="Courier New"/>
          <w:color w:val="000000"/>
        </w:rPr>
        <w:t>]</w:t>
      </w:r>
      <w:r w:rsidR="008D6FDB" w:rsidRPr="008D6FDB">
        <w:rPr>
          <w:rFonts w:ascii="Garamond" w:eastAsia="Times New Roman" w:hAnsi="Garamond" w:cs="Courier New"/>
          <w:color w:val="000000"/>
        </w:rPr>
        <w:t xml:space="preserve"> lines in the csv file</w:t>
      </w:r>
      <w:r w:rsidR="008D6FDB">
        <w:rPr>
          <w:rFonts w:ascii="Garamond" w:eastAsia="Times New Roman" w:hAnsi="Garamond" w:cs="Courier New"/>
          <w:color w:val="000000"/>
        </w:rPr>
        <w:t>). Then, on the second line, it will read the</w:t>
      </w:r>
      <w:r>
        <w:rPr>
          <w:rFonts w:ascii="Garamond" w:eastAsia="Times New Roman" w:hAnsi="Garamond" w:cs="Courier New"/>
          <w:color w:val="000000"/>
        </w:rPr>
        <w:t xml:space="preserve"> Filename.csv and open the file for reading (more on how to do this in C++). After you open the file, you will read the data from each row</w:t>
      </w:r>
      <w:r w:rsidR="008D6FDB">
        <w:rPr>
          <w:rFonts w:ascii="Garamond" w:eastAsia="Times New Roman" w:hAnsi="Garamond" w:cs="Courier New"/>
          <w:color w:val="000000"/>
        </w:rPr>
        <w:t xml:space="preserve"> of the csv file</w:t>
      </w:r>
      <w:r>
        <w:rPr>
          <w:rFonts w:ascii="Garamond" w:eastAsia="Times New Roman" w:hAnsi="Garamond" w:cs="Courier New"/>
          <w:color w:val="000000"/>
        </w:rPr>
        <w:t xml:space="preserve"> and create a COVID19 object. The COV</w:t>
      </w:r>
      <w:r w:rsidR="008D6FDB">
        <w:rPr>
          <w:rFonts w:ascii="Garamond" w:eastAsia="Times New Roman" w:hAnsi="Garamond" w:cs="Courier New"/>
          <w:color w:val="000000"/>
        </w:rPr>
        <w:t>I</w:t>
      </w:r>
      <w:r>
        <w:rPr>
          <w:rFonts w:ascii="Garamond" w:eastAsia="Times New Roman" w:hAnsi="Garamond" w:cs="Courier New"/>
          <w:color w:val="000000"/>
        </w:rPr>
        <w:t xml:space="preserve">D19 class is given below. You need to implement all </w:t>
      </w:r>
      <w:r w:rsidR="003D0E1D">
        <w:rPr>
          <w:rFonts w:ascii="Garamond" w:eastAsia="Times New Roman" w:hAnsi="Garamond" w:cs="Courier New"/>
          <w:color w:val="000000"/>
        </w:rPr>
        <w:t xml:space="preserve">of </w:t>
      </w:r>
      <w:r>
        <w:rPr>
          <w:rFonts w:ascii="Garamond" w:eastAsia="Times New Roman" w:hAnsi="Garamond" w:cs="Courier New"/>
          <w:color w:val="000000"/>
        </w:rPr>
        <w:t xml:space="preserve">the </w:t>
      </w:r>
      <w:r w:rsidR="003D0E1D">
        <w:rPr>
          <w:rFonts w:ascii="Garamond" w:eastAsia="Times New Roman" w:hAnsi="Garamond" w:cs="Courier New"/>
          <w:color w:val="000000"/>
        </w:rPr>
        <w:t xml:space="preserve">necessary </w:t>
      </w:r>
      <w:r>
        <w:rPr>
          <w:rFonts w:ascii="Garamond" w:eastAsia="Times New Roman" w:hAnsi="Garamond" w:cs="Courier New"/>
          <w:color w:val="000000"/>
        </w:rPr>
        <w:t>methods.</w:t>
      </w:r>
    </w:p>
    <w:p w14:paraId="3DEF4E1A" w14:textId="77777777" w:rsidR="00906B9C" w:rsidRDefault="00906B9C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Times New Roman" w:hAnsi="Garamond" w:cs="Courier New"/>
          <w:color w:val="000000"/>
        </w:rPr>
      </w:pPr>
    </w:p>
    <w:p w14:paraId="6C0CEF48" w14:textId="47448AC7" w:rsidR="00D36723" w:rsidRDefault="00D36723" w:rsidP="00F3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Garamond" w:eastAsia="Times New Roman" w:hAnsi="Garamond" w:cs="Courier New"/>
          <w:color w:val="000000"/>
        </w:rPr>
      </w:pPr>
    </w:p>
    <w:p w14:paraId="0EAF6870" w14:textId="2AA8F346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>class COVID19 {</w:t>
      </w:r>
    </w:p>
    <w:p w14:paraId="2E8994C1" w14:textId="04CFE101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  <w:t>protected:</w:t>
      </w:r>
    </w:p>
    <w:p w14:paraId="35F7A706" w14:textId="3F1BBB18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</w:r>
      <w:r w:rsidR="00F10FBE">
        <w:rPr>
          <w:rFonts w:ascii="Courier" w:eastAsia="Times New Roman" w:hAnsi="Courier" w:cs="Courier New"/>
          <w:color w:val="000000"/>
        </w:rPr>
        <w:t>char*</w:t>
      </w:r>
      <w:r w:rsidRPr="00D36723">
        <w:rPr>
          <w:rFonts w:ascii="Courier" w:eastAsia="Times New Roman" w:hAnsi="Courier" w:cs="Courier New"/>
          <w:color w:val="000000"/>
        </w:rPr>
        <w:t xml:space="preserve"> date;</w:t>
      </w:r>
    </w:p>
    <w:p w14:paraId="0163BA23" w14:textId="69AED5B5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</w:r>
      <w:r w:rsidR="00F10FBE">
        <w:rPr>
          <w:rFonts w:ascii="Courier" w:eastAsia="Times New Roman" w:hAnsi="Courier" w:cs="Courier New"/>
          <w:color w:val="000000"/>
        </w:rPr>
        <w:t>char*</w:t>
      </w:r>
      <w:r w:rsidRPr="00D36723">
        <w:rPr>
          <w:rFonts w:ascii="Courier" w:eastAsia="Times New Roman" w:hAnsi="Courier" w:cs="Courier New"/>
          <w:color w:val="000000"/>
        </w:rPr>
        <w:t xml:space="preserve"> county;</w:t>
      </w:r>
    </w:p>
    <w:p w14:paraId="754447F9" w14:textId="64E8140E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</w:r>
      <w:r w:rsidR="00F10FBE">
        <w:rPr>
          <w:rFonts w:ascii="Courier" w:eastAsia="Times New Roman" w:hAnsi="Courier" w:cs="Courier New"/>
          <w:color w:val="000000"/>
        </w:rPr>
        <w:t>char*</w:t>
      </w:r>
      <w:r w:rsidRPr="00D36723">
        <w:rPr>
          <w:rFonts w:ascii="Courier" w:eastAsia="Times New Roman" w:hAnsi="Courier" w:cs="Courier New"/>
          <w:color w:val="000000"/>
        </w:rPr>
        <w:t xml:space="preserve"> state;</w:t>
      </w:r>
    </w:p>
    <w:p w14:paraId="4558FD95" w14:textId="3AA15033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 w:rsidRPr="00D36723">
        <w:rPr>
          <w:rFonts w:ascii="Courier" w:eastAsia="Times New Roman" w:hAnsi="Courier" w:cs="Courier New"/>
          <w:color w:val="000000"/>
        </w:rPr>
        <w:t>fips</w:t>
      </w:r>
      <w:proofErr w:type="spellEnd"/>
      <w:r w:rsidRPr="00D36723">
        <w:rPr>
          <w:rFonts w:ascii="Courier" w:eastAsia="Times New Roman" w:hAnsi="Courier" w:cs="Courier New"/>
          <w:color w:val="000000"/>
        </w:rPr>
        <w:t>;</w:t>
      </w:r>
    </w:p>
    <w:p w14:paraId="598E787C" w14:textId="5B4FDC84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>int cases;</w:t>
      </w:r>
    </w:p>
    <w:p w14:paraId="21CB95A9" w14:textId="58035573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>int deaths;</w:t>
      </w:r>
    </w:p>
    <w:p w14:paraId="12F210B2" w14:textId="0FDD254C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  <w:t>public:</w:t>
      </w:r>
    </w:p>
    <w:p w14:paraId="31EC8098" w14:textId="5EAC2238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>COVID19 (); //default constructor</w:t>
      </w:r>
    </w:p>
    <w:p w14:paraId="60BD26D4" w14:textId="2204DF93" w:rsid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>COVID19 (</w:t>
      </w:r>
      <w:r w:rsidR="00F10FBE">
        <w:rPr>
          <w:rFonts w:ascii="Courier" w:eastAsia="Times New Roman" w:hAnsi="Courier" w:cs="Courier New"/>
          <w:color w:val="000000"/>
        </w:rPr>
        <w:t>char*</w:t>
      </w:r>
      <w:r w:rsidRPr="00D36723">
        <w:rPr>
          <w:rFonts w:ascii="Courier" w:eastAsia="Times New Roman" w:hAnsi="Courier" w:cs="Courier New"/>
          <w:color w:val="000000"/>
        </w:rPr>
        <w:t xml:space="preserve"> d</w:t>
      </w:r>
      <w:r w:rsidR="00685DD1">
        <w:rPr>
          <w:rFonts w:ascii="Courier" w:eastAsia="Times New Roman" w:hAnsi="Courier" w:cs="Courier New"/>
          <w:color w:val="000000"/>
        </w:rPr>
        <w:t>a</w:t>
      </w:r>
      <w:r w:rsidRPr="00D36723">
        <w:rPr>
          <w:rFonts w:ascii="Courier" w:eastAsia="Times New Roman" w:hAnsi="Courier" w:cs="Courier New"/>
          <w:color w:val="000000"/>
        </w:rPr>
        <w:t xml:space="preserve">, </w:t>
      </w:r>
      <w:r w:rsidR="00F10FBE">
        <w:rPr>
          <w:rFonts w:ascii="Courier" w:eastAsia="Times New Roman" w:hAnsi="Courier" w:cs="Courier New"/>
          <w:color w:val="000000"/>
        </w:rPr>
        <w:t>char*</w:t>
      </w:r>
      <w:r w:rsidRPr="00D36723">
        <w:rPr>
          <w:rFonts w:ascii="Courier" w:eastAsia="Times New Roman" w:hAnsi="Courier" w:cs="Courier New"/>
          <w:color w:val="000000"/>
        </w:rPr>
        <w:t xml:space="preserve"> c</w:t>
      </w:r>
      <w:r w:rsidR="00685DD1">
        <w:rPr>
          <w:rFonts w:ascii="Courier" w:eastAsia="Times New Roman" w:hAnsi="Courier" w:cs="Courier New"/>
          <w:color w:val="000000"/>
        </w:rPr>
        <w:t>o</w:t>
      </w:r>
      <w:r w:rsidRPr="00D36723">
        <w:rPr>
          <w:rFonts w:ascii="Courier" w:eastAsia="Times New Roman" w:hAnsi="Courier" w:cs="Courier New"/>
          <w:color w:val="000000"/>
        </w:rPr>
        <w:t xml:space="preserve">, </w:t>
      </w:r>
      <w:r w:rsidR="00F10FBE">
        <w:rPr>
          <w:rFonts w:ascii="Courier" w:eastAsia="Times New Roman" w:hAnsi="Courier" w:cs="Courier New"/>
          <w:color w:val="000000"/>
        </w:rPr>
        <w:t>char*</w:t>
      </w:r>
      <w:r w:rsidR="00685DD1">
        <w:rPr>
          <w:rFonts w:ascii="Courier" w:eastAsia="Times New Roman" w:hAnsi="Courier" w:cs="Courier New"/>
          <w:color w:val="000000"/>
        </w:rPr>
        <w:t xml:space="preserve"> </w:t>
      </w:r>
      <w:r w:rsidRPr="00D36723">
        <w:rPr>
          <w:rFonts w:ascii="Courier" w:eastAsia="Times New Roman" w:hAnsi="Courier" w:cs="Courier New"/>
          <w:color w:val="000000"/>
        </w:rPr>
        <w:t xml:space="preserve">s, int f, </w:t>
      </w:r>
    </w:p>
    <w:p w14:paraId="605F2719" w14:textId="54D59D6A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  <w:t xml:space="preserve">  </w:t>
      </w:r>
      <w:r w:rsidRPr="00D36723">
        <w:rPr>
          <w:rFonts w:ascii="Courier" w:eastAsia="Times New Roman" w:hAnsi="Courier" w:cs="Courier New"/>
          <w:color w:val="000000"/>
        </w:rPr>
        <w:t>int c</w:t>
      </w:r>
      <w:r w:rsidR="00685DD1">
        <w:rPr>
          <w:rFonts w:ascii="Courier" w:eastAsia="Times New Roman" w:hAnsi="Courier" w:cs="Courier New"/>
          <w:color w:val="000000"/>
        </w:rPr>
        <w:t>a</w:t>
      </w:r>
      <w:r w:rsidRPr="00D36723">
        <w:rPr>
          <w:rFonts w:ascii="Courier" w:eastAsia="Times New Roman" w:hAnsi="Courier" w:cs="Courier New"/>
          <w:color w:val="000000"/>
        </w:rPr>
        <w:t>, int d</w:t>
      </w:r>
      <w:r w:rsidR="00685DD1">
        <w:rPr>
          <w:rFonts w:ascii="Courier" w:eastAsia="Times New Roman" w:hAnsi="Courier" w:cs="Courier New"/>
          <w:color w:val="000000"/>
        </w:rPr>
        <w:t>e</w:t>
      </w:r>
      <w:r w:rsidRPr="00D36723">
        <w:rPr>
          <w:rFonts w:ascii="Courier" w:eastAsia="Times New Roman" w:hAnsi="Courier" w:cs="Courier New"/>
          <w:color w:val="000000"/>
        </w:rPr>
        <w:t>); //initializer</w:t>
      </w:r>
    </w:p>
    <w:p w14:paraId="26D65820" w14:textId="0CA9AE11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Pr="00D36723">
        <w:rPr>
          <w:rFonts w:ascii="Courier" w:eastAsia="Times New Roman" w:hAnsi="Courier" w:cs="Courier New"/>
          <w:color w:val="000000"/>
        </w:rPr>
        <w:tab/>
        <w:t>display ();</w:t>
      </w:r>
    </w:p>
    <w:p w14:paraId="2D3C8C9C" w14:textId="4AF96A46" w:rsid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lastRenderedPageBreak/>
        <w:tab/>
      </w:r>
      <w:r>
        <w:rPr>
          <w:rFonts w:ascii="Courier" w:eastAsia="Times New Roman" w:hAnsi="Courier" w:cs="Courier New"/>
          <w:color w:val="000000"/>
        </w:rPr>
        <w:tab/>
        <w:t>//write all accessors</w:t>
      </w:r>
      <w:r w:rsidR="0053515D">
        <w:rPr>
          <w:rFonts w:ascii="Courier" w:eastAsia="Times New Roman" w:hAnsi="Courier" w:cs="Courier New"/>
          <w:color w:val="000000"/>
        </w:rPr>
        <w:t xml:space="preserve"> and other methods as necessary</w:t>
      </w:r>
    </w:p>
    <w:p w14:paraId="2294D87F" w14:textId="5FDF4764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};</w:t>
      </w:r>
    </w:p>
    <w:p w14:paraId="12F6BCFD" w14:textId="6E1E87F3" w:rsidR="00D36723" w:rsidRPr="00D36723" w:rsidRDefault="00D36723" w:rsidP="00F35A2C">
      <w:pPr>
        <w:ind w:left="-720"/>
        <w:rPr>
          <w:rFonts w:ascii="Courier" w:hAnsi="Courier"/>
        </w:rPr>
      </w:pPr>
    </w:p>
    <w:p w14:paraId="24526FCA" w14:textId="5DB2705E" w:rsidR="00D36723" w:rsidRDefault="00D36723" w:rsidP="00F35A2C">
      <w:pPr>
        <w:ind w:left="-720"/>
        <w:rPr>
          <w:rFonts w:ascii="Garamond" w:hAnsi="Garamond"/>
        </w:rPr>
      </w:pPr>
      <w:r>
        <w:rPr>
          <w:rFonts w:ascii="Garamond" w:hAnsi="Garamond"/>
        </w:rPr>
        <w:t>After your write the above class you will write the following class:</w:t>
      </w:r>
    </w:p>
    <w:p w14:paraId="218DB951" w14:textId="550B12DE" w:rsidR="00D36723" w:rsidRDefault="00D36723" w:rsidP="00F35A2C">
      <w:pPr>
        <w:ind w:left="-720"/>
        <w:rPr>
          <w:rFonts w:ascii="Garamond" w:hAnsi="Garamond"/>
        </w:rPr>
      </w:pPr>
    </w:p>
    <w:p w14:paraId="531AEE62" w14:textId="5F0869C2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>class COVID19</w:t>
      </w:r>
      <w:r>
        <w:rPr>
          <w:rFonts w:ascii="Courier" w:eastAsia="Times New Roman" w:hAnsi="Courier" w:cs="Courier New"/>
          <w:color w:val="000000"/>
        </w:rPr>
        <w:t>DataSet</w:t>
      </w:r>
      <w:r w:rsidRPr="00D36723">
        <w:rPr>
          <w:rFonts w:ascii="Courier" w:eastAsia="Times New Roman" w:hAnsi="Courier" w:cs="Courier New"/>
          <w:color w:val="000000"/>
        </w:rPr>
        <w:t xml:space="preserve"> {</w:t>
      </w:r>
    </w:p>
    <w:p w14:paraId="4B37FC25" w14:textId="0EDE2243" w:rsidR="00D36723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</w:t>
      </w:r>
      <w:r w:rsidR="00D36723" w:rsidRPr="00D36723">
        <w:rPr>
          <w:rFonts w:ascii="Courier" w:eastAsia="Times New Roman" w:hAnsi="Courier" w:cs="Courier New"/>
          <w:color w:val="000000"/>
        </w:rPr>
        <w:t>protected:</w:t>
      </w:r>
    </w:p>
    <w:p w14:paraId="5E808AD1" w14:textId="5B95EF93" w:rsidR="00D36723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 w:rsidR="00D36723">
        <w:rPr>
          <w:rFonts w:ascii="Courier" w:eastAsia="Times New Roman" w:hAnsi="Courier" w:cs="Courier New"/>
          <w:color w:val="000000"/>
        </w:rPr>
        <w:t xml:space="preserve">COVID19* </w:t>
      </w:r>
      <w:proofErr w:type="spellStart"/>
      <w:r w:rsidR="00D36723">
        <w:rPr>
          <w:rFonts w:ascii="Courier" w:eastAsia="Times New Roman" w:hAnsi="Courier" w:cs="Courier New"/>
          <w:color w:val="000000"/>
        </w:rPr>
        <w:t>allData</w:t>
      </w:r>
      <w:proofErr w:type="spellEnd"/>
      <w:r w:rsidR="00D36723">
        <w:rPr>
          <w:rFonts w:ascii="Courier" w:eastAsia="Times New Roman" w:hAnsi="Courier" w:cs="Courier New"/>
          <w:color w:val="000000"/>
        </w:rPr>
        <w:t>;</w:t>
      </w:r>
    </w:p>
    <w:p w14:paraId="420AD6BD" w14:textId="2214CEC5" w:rsid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count; //number of COVID19 objects in </w:t>
      </w:r>
      <w:proofErr w:type="spellStart"/>
      <w:r>
        <w:rPr>
          <w:rFonts w:ascii="Courier" w:eastAsia="Times New Roman" w:hAnsi="Courier" w:cs="Courier New"/>
          <w:color w:val="000000"/>
        </w:rPr>
        <w:t>allData</w:t>
      </w:r>
      <w:proofErr w:type="spellEnd"/>
    </w:p>
    <w:p w14:paraId="50240C65" w14:textId="134D126B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>int size; //maximum size of array</w:t>
      </w:r>
    </w:p>
    <w:p w14:paraId="382A4822" w14:textId="7C70DF48" w:rsidR="00D36723" w:rsidRPr="00D36723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</w:t>
      </w:r>
      <w:r w:rsidR="00D36723" w:rsidRPr="00D36723">
        <w:rPr>
          <w:rFonts w:ascii="Courier" w:eastAsia="Times New Roman" w:hAnsi="Courier" w:cs="Courier New"/>
          <w:color w:val="000000"/>
        </w:rPr>
        <w:t>public:</w:t>
      </w:r>
    </w:p>
    <w:p w14:paraId="491E2342" w14:textId="58ACEFD2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  <w:t>COVID19</w:t>
      </w:r>
      <w:r>
        <w:rPr>
          <w:rFonts w:ascii="Courier" w:eastAsia="Times New Roman" w:hAnsi="Courier" w:cs="Courier New"/>
          <w:color w:val="000000"/>
        </w:rPr>
        <w:t>DataSet</w:t>
      </w:r>
      <w:r w:rsidRPr="00D36723">
        <w:rPr>
          <w:rFonts w:ascii="Courier" w:eastAsia="Times New Roman" w:hAnsi="Courier" w:cs="Courier New"/>
          <w:color w:val="000000"/>
        </w:rPr>
        <w:t xml:space="preserve"> (); //default constructor</w:t>
      </w:r>
    </w:p>
    <w:p w14:paraId="243B6BD4" w14:textId="1132B8FB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  <w:t>COVID19</w:t>
      </w:r>
      <w:r>
        <w:rPr>
          <w:rFonts w:ascii="Courier" w:eastAsia="Times New Roman" w:hAnsi="Courier" w:cs="Courier New"/>
          <w:color w:val="000000"/>
        </w:rPr>
        <w:t>DataSet</w:t>
      </w:r>
      <w:r w:rsidRPr="00D36723">
        <w:rPr>
          <w:rFonts w:ascii="Courier" w:eastAsia="Times New Roman" w:hAnsi="Courier" w:cs="Courier New"/>
          <w:color w:val="000000"/>
        </w:rPr>
        <w:t xml:space="preserve"> (</w:t>
      </w:r>
      <w:r>
        <w:rPr>
          <w:rFonts w:ascii="Courier" w:eastAsia="Times New Roman" w:hAnsi="Courier" w:cs="Courier New"/>
          <w:color w:val="000000"/>
        </w:rPr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initSize</w:t>
      </w:r>
      <w:proofErr w:type="spellEnd"/>
      <w:r>
        <w:rPr>
          <w:rFonts w:ascii="Courier" w:eastAsia="Times New Roman" w:hAnsi="Courier" w:cs="Courier New"/>
          <w:color w:val="000000"/>
        </w:rPr>
        <w:t>);</w:t>
      </w:r>
    </w:p>
    <w:p w14:paraId="39AEEF18" w14:textId="61EF3758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 w:rsidRPr="00D36723">
        <w:rPr>
          <w:rFonts w:ascii="Courier" w:eastAsia="Times New Roman" w:hAnsi="Courier" w:cs="Courier New"/>
          <w:color w:val="000000"/>
        </w:rPr>
        <w:tab/>
      </w:r>
      <w:r w:rsidR="00F35A2C">
        <w:rPr>
          <w:rFonts w:ascii="Courier" w:eastAsia="Times New Roman" w:hAnsi="Courier" w:cs="Courier New"/>
          <w:color w:val="000000"/>
        </w:rPr>
        <w:t xml:space="preserve">void </w:t>
      </w:r>
      <w:r w:rsidRPr="00D36723">
        <w:rPr>
          <w:rFonts w:ascii="Courier" w:eastAsia="Times New Roman" w:hAnsi="Courier" w:cs="Courier New"/>
          <w:color w:val="000000"/>
        </w:rPr>
        <w:t>display ();</w:t>
      </w:r>
    </w:p>
    <w:p w14:paraId="0717335B" w14:textId="28BCDAB0" w:rsid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 w:rsidR="00B80AB6">
        <w:rPr>
          <w:rFonts w:ascii="Courier" w:eastAsia="Times New Roman" w:hAnsi="Courier" w:cs="Courier New"/>
          <w:color w:val="000000"/>
        </w:rPr>
        <w:t xml:space="preserve">void </w:t>
      </w:r>
      <w:proofErr w:type="spellStart"/>
      <w:r>
        <w:rPr>
          <w:rFonts w:ascii="Courier" w:eastAsia="Times New Roman" w:hAnsi="Courier" w:cs="Courier New"/>
          <w:color w:val="000000"/>
        </w:rPr>
        <w:t>addRow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(COVID19&amp; </w:t>
      </w:r>
      <w:proofErr w:type="spellStart"/>
      <w:r>
        <w:rPr>
          <w:rFonts w:ascii="Courier" w:eastAsia="Times New Roman" w:hAnsi="Courier" w:cs="Courier New"/>
          <w:color w:val="000000"/>
        </w:rPr>
        <w:t>oneData</w:t>
      </w:r>
      <w:proofErr w:type="spellEnd"/>
      <w:r>
        <w:rPr>
          <w:rFonts w:ascii="Courier" w:eastAsia="Times New Roman" w:hAnsi="Courier" w:cs="Courier New"/>
          <w:color w:val="000000"/>
        </w:rPr>
        <w:t>);</w:t>
      </w:r>
    </w:p>
    <w:p w14:paraId="4D5D5788" w14:textId="6C1705E4" w:rsid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 w:rsidR="00F35A2C">
        <w:rPr>
          <w:rFonts w:ascii="Courier" w:eastAsia="Times New Roman" w:hAnsi="Courier" w:cs="Courier New"/>
          <w:color w:val="000000"/>
        </w:rPr>
        <w:t xml:space="preserve">int </w:t>
      </w:r>
      <w:proofErr w:type="spellStart"/>
      <w:r w:rsidR="00F35A2C">
        <w:rPr>
          <w:rFonts w:ascii="Courier" w:eastAsia="Times New Roman" w:hAnsi="Courier" w:cs="Courier New"/>
          <w:color w:val="000000"/>
        </w:rPr>
        <w:t>findTotalCasesByCounty</w:t>
      </w:r>
      <w:proofErr w:type="spellEnd"/>
      <w:r w:rsidR="00F35A2C"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 w:rsidR="00F35A2C">
        <w:rPr>
          <w:rFonts w:ascii="Courier" w:eastAsia="Times New Roman" w:hAnsi="Courier" w:cs="Courier New"/>
          <w:color w:val="000000"/>
        </w:rPr>
        <w:t xml:space="preserve"> county, </w:t>
      </w:r>
      <w:r w:rsidR="00F10FBE">
        <w:rPr>
          <w:rFonts w:ascii="Courier" w:eastAsia="Times New Roman" w:hAnsi="Courier" w:cs="Courier New"/>
          <w:color w:val="000000"/>
        </w:rPr>
        <w:t>char*</w:t>
      </w:r>
      <w:r w:rsidR="00F35A2C">
        <w:rPr>
          <w:rFonts w:ascii="Courier" w:eastAsia="Times New Roman" w:hAnsi="Courier" w:cs="Courier New"/>
          <w:color w:val="000000"/>
        </w:rPr>
        <w:t xml:space="preserve"> state); </w:t>
      </w:r>
    </w:p>
    <w:p w14:paraId="038928A9" w14:textId="2A0FC81C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findTotalDeathsByCounty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county, 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state);</w:t>
      </w:r>
    </w:p>
    <w:p w14:paraId="4F99FF7D" w14:textId="5880BD65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findTotalCasesByState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state);</w:t>
      </w:r>
    </w:p>
    <w:p w14:paraId="337F2CDE" w14:textId="2B649522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findTotalDeathsByState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state); </w:t>
      </w:r>
    </w:p>
    <w:p w14:paraId="20D583B0" w14:textId="197670DD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findTotalCasesBySateWithDateRange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state,</w:t>
      </w:r>
    </w:p>
    <w:p w14:paraId="04A2858C" w14:textId="2ED5CC85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</w:rPr>
        <w:t>startDate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, 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</w:rPr>
        <w:t>endDate</w:t>
      </w:r>
      <w:proofErr w:type="spellEnd"/>
      <w:r>
        <w:rPr>
          <w:rFonts w:ascii="Courier" w:eastAsia="Times New Roman" w:hAnsi="Courier" w:cs="Courier New"/>
          <w:color w:val="000000"/>
        </w:rPr>
        <w:t>);</w:t>
      </w:r>
    </w:p>
    <w:p w14:paraId="76AE9949" w14:textId="24BD28DC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int </w:t>
      </w:r>
      <w:proofErr w:type="spellStart"/>
      <w:r>
        <w:rPr>
          <w:rFonts w:ascii="Courier" w:eastAsia="Times New Roman" w:hAnsi="Courier" w:cs="Courier New"/>
          <w:color w:val="000000"/>
        </w:rPr>
        <w:t>findTotalDeathsBySateWithDateRange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state,</w:t>
      </w:r>
    </w:p>
    <w:p w14:paraId="233B8CB1" w14:textId="57222567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</w:rPr>
        <w:t>startDate</w:t>
      </w:r>
      <w:proofErr w:type="spellEnd"/>
      <w:r>
        <w:rPr>
          <w:rFonts w:ascii="Courier" w:eastAsia="Times New Roman" w:hAnsi="Courier" w:cs="Courier New"/>
          <w:color w:val="000000"/>
        </w:rPr>
        <w:t xml:space="preserve">, </w:t>
      </w:r>
      <w:r w:rsidR="00F10FBE">
        <w:rPr>
          <w:rFonts w:ascii="Courier" w:eastAsia="Times New Roman" w:hAnsi="Courier" w:cs="Courier New"/>
          <w:color w:val="000000"/>
        </w:rPr>
        <w:t>char*</w:t>
      </w:r>
      <w:r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</w:rPr>
        <w:t>endDate</w:t>
      </w:r>
      <w:proofErr w:type="spellEnd"/>
      <w:r>
        <w:rPr>
          <w:rFonts w:ascii="Courier" w:eastAsia="Times New Roman" w:hAnsi="Courier" w:cs="Courier New"/>
          <w:color w:val="000000"/>
        </w:rPr>
        <w:t>);</w:t>
      </w:r>
    </w:p>
    <w:p w14:paraId="6D4178CC" w14:textId="1329F72A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>~COVID19(); //destructor</w:t>
      </w:r>
    </w:p>
    <w:p w14:paraId="2D52543C" w14:textId="2B648BB9" w:rsidR="00F35A2C" w:rsidRDefault="00F35A2C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>//other methods as deem important</w:t>
      </w:r>
    </w:p>
    <w:p w14:paraId="2019D00D" w14:textId="77777777" w:rsidR="00D36723" w:rsidRPr="00D36723" w:rsidRDefault="00D36723" w:rsidP="00F35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};</w:t>
      </w:r>
    </w:p>
    <w:p w14:paraId="22775933" w14:textId="1CF8602F" w:rsidR="00F10FBE" w:rsidRDefault="00F10FBE" w:rsidP="00F10FBE">
      <w:pPr>
        <w:rPr>
          <w:rFonts w:ascii="Garamond" w:hAnsi="Garamond"/>
        </w:rPr>
      </w:pPr>
    </w:p>
    <w:p w14:paraId="7F8EB0C1" w14:textId="4CDEF113" w:rsidR="00F10FBE" w:rsidRDefault="00F10FBE" w:rsidP="00F10FBE">
      <w:pPr>
        <w:ind w:left="-630"/>
        <w:rPr>
          <w:rFonts w:ascii="Garamond" w:hAnsi="Garamond"/>
        </w:rPr>
      </w:pPr>
    </w:p>
    <w:p w14:paraId="46F51B60" w14:textId="77777777" w:rsidR="0053515D" w:rsidRDefault="0053515D" w:rsidP="00F10FBE">
      <w:pPr>
        <w:ind w:left="-630"/>
        <w:rPr>
          <w:rFonts w:ascii="Garamond" w:hAnsi="Garamond"/>
        </w:rPr>
      </w:pPr>
      <w:r>
        <w:rPr>
          <w:rFonts w:ascii="Garamond" w:hAnsi="Garamond"/>
        </w:rPr>
        <w:t>The structure of the main program will be something like this:</w:t>
      </w:r>
    </w:p>
    <w:p w14:paraId="4EC3BAC0" w14:textId="77777777" w:rsidR="0053515D" w:rsidRDefault="0053515D" w:rsidP="00F10FBE">
      <w:pPr>
        <w:ind w:left="-630"/>
        <w:rPr>
          <w:rFonts w:ascii="Garamond" w:hAnsi="Garamond"/>
        </w:rPr>
      </w:pPr>
    </w:p>
    <w:p w14:paraId="6B90E9B1" w14:textId="0DA1ED71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Garamond" w:hAnsi="Garamond"/>
        </w:rPr>
        <w:t xml:space="preserve"> </w:t>
      </w:r>
      <w:r>
        <w:rPr>
          <w:rFonts w:ascii="Courier" w:eastAsia="Times New Roman" w:hAnsi="Courier" w:cs="Courier New"/>
          <w:color w:val="000000"/>
        </w:rPr>
        <w:t>#include &lt;iostream&gt;</w:t>
      </w:r>
    </w:p>
    <w:p w14:paraId="181EBCBA" w14:textId="3E425ED6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using namespace std;</w:t>
      </w:r>
    </w:p>
    <w:p w14:paraId="133D0E4A" w14:textId="2859D87E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19D328AD" w14:textId="7DEAE7B8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// Write all the classes here</w:t>
      </w:r>
    </w:p>
    <w:p w14:paraId="37C88763" w14:textId="22FE9FFB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1D4C30CF" w14:textId="3BA42D46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int main () {</w:t>
      </w:r>
    </w:p>
    <w:p w14:paraId="24699B5E" w14:textId="01299587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335A10B8" w14:textId="30325BBD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int counts; // number of records in Filename.CSV</w:t>
      </w:r>
    </w:p>
    <w:p w14:paraId="16F62300" w14:textId="168DAE75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int command;</w:t>
      </w:r>
    </w:p>
    <w:p w14:paraId="742CB5CB" w14:textId="2430D245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COVID19 </w:t>
      </w:r>
      <w:proofErr w:type="spellStart"/>
      <w:r>
        <w:rPr>
          <w:rFonts w:ascii="Courier" w:eastAsia="Times New Roman" w:hAnsi="Courier" w:cs="Courier New"/>
          <w:color w:val="000000"/>
        </w:rPr>
        <w:t>oneRow</w:t>
      </w:r>
      <w:proofErr w:type="spellEnd"/>
      <w:r>
        <w:rPr>
          <w:rFonts w:ascii="Courier" w:eastAsia="Times New Roman" w:hAnsi="Courier" w:cs="Courier New"/>
          <w:color w:val="000000"/>
        </w:rPr>
        <w:t>;</w:t>
      </w:r>
    </w:p>
    <w:p w14:paraId="6A31CDEB" w14:textId="77777777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4B80F66B" w14:textId="2389E47C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//read the filename</w:t>
      </w:r>
      <w:r w:rsidR="00346CA4">
        <w:rPr>
          <w:rFonts w:ascii="Courier" w:eastAsia="Times New Roman" w:hAnsi="Courier" w:cs="Courier New"/>
          <w:color w:val="000000"/>
        </w:rPr>
        <w:t>, for example,</w:t>
      </w:r>
      <w:r>
        <w:rPr>
          <w:rFonts w:ascii="Courier" w:eastAsia="Times New Roman" w:hAnsi="Courier" w:cs="Courier New"/>
          <w:color w:val="000000"/>
        </w:rPr>
        <w:t xml:space="preserve"> Filename.csv</w:t>
      </w:r>
    </w:p>
    <w:p w14:paraId="70EED4DC" w14:textId="4BFEED30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//open the Filename.csv using </w:t>
      </w:r>
      <w:proofErr w:type="spellStart"/>
      <w:r>
        <w:rPr>
          <w:rFonts w:ascii="Courier" w:eastAsia="Times New Roman" w:hAnsi="Courier" w:cs="Courier New"/>
          <w:color w:val="000000"/>
        </w:rPr>
        <w:t>fopen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(google it for C++ to find out)</w:t>
      </w:r>
    </w:p>
    <w:p w14:paraId="0DDE273D" w14:textId="073D9D65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//assume that you named this file as </w:t>
      </w:r>
      <w:proofErr w:type="spellStart"/>
      <w:r>
        <w:rPr>
          <w:rFonts w:ascii="Courier" w:eastAsia="Times New Roman" w:hAnsi="Courier" w:cs="Courier New"/>
          <w:color w:val="000000"/>
        </w:rPr>
        <w:t>myFile</w:t>
      </w:r>
      <w:proofErr w:type="spellEnd"/>
    </w:p>
    <w:p w14:paraId="336EB62C" w14:textId="7F533C2C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//read the first integer in the file that contains the number of rows</w:t>
      </w:r>
    </w:p>
    <w:p w14:paraId="37384E62" w14:textId="3AEAD898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//call this number counts</w:t>
      </w:r>
    </w:p>
    <w:p w14:paraId="5E841469" w14:textId="0C0FEE25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59875F39" w14:textId="395CE78C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COVID19DataSet* </w:t>
      </w:r>
      <w:proofErr w:type="spellStart"/>
      <w:r>
        <w:rPr>
          <w:rFonts w:ascii="Courier" w:eastAsia="Times New Roman" w:hAnsi="Courier" w:cs="Courier New"/>
          <w:color w:val="000000"/>
        </w:rPr>
        <w:t>myData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= new COVID19DataSet (counts);</w:t>
      </w:r>
    </w:p>
    <w:p w14:paraId="09F1737E" w14:textId="61CBD0B4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</w:t>
      </w:r>
    </w:p>
    <w:p w14:paraId="63127F40" w14:textId="17E646B8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for (int </w:t>
      </w:r>
      <w:proofErr w:type="spellStart"/>
      <w:r>
        <w:rPr>
          <w:rFonts w:ascii="Courier" w:eastAsia="Times New Roman" w:hAnsi="Courier" w:cs="Courier New"/>
          <w:color w:val="000000"/>
        </w:rPr>
        <w:t>i</w:t>
      </w:r>
      <w:proofErr w:type="spellEnd"/>
      <w:r>
        <w:rPr>
          <w:rFonts w:ascii="Courier" w:eastAsia="Times New Roman" w:hAnsi="Courier" w:cs="Courier New"/>
          <w:color w:val="000000"/>
        </w:rPr>
        <w:t xml:space="preserve">=0; </w:t>
      </w:r>
      <w:proofErr w:type="spellStart"/>
      <w:r>
        <w:rPr>
          <w:rFonts w:ascii="Courier" w:eastAsia="Times New Roman" w:hAnsi="Courier" w:cs="Courier New"/>
          <w:color w:val="000000"/>
        </w:rPr>
        <w:t>i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&lt; counts; </w:t>
      </w:r>
      <w:proofErr w:type="spellStart"/>
      <w:r>
        <w:rPr>
          <w:rFonts w:ascii="Courier" w:eastAsia="Times New Roman" w:hAnsi="Courier" w:cs="Courier New"/>
          <w:color w:val="000000"/>
        </w:rPr>
        <w:t>i</w:t>
      </w:r>
      <w:proofErr w:type="spellEnd"/>
      <w:r>
        <w:rPr>
          <w:rFonts w:ascii="Courier" w:eastAsia="Times New Roman" w:hAnsi="Courier" w:cs="Courier New"/>
          <w:color w:val="000000"/>
        </w:rPr>
        <w:t>++) {</w:t>
      </w:r>
    </w:p>
    <w:p w14:paraId="7833CAA5" w14:textId="46AFE1CC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lastRenderedPageBreak/>
        <w:tab/>
        <w:t>//read the values in each row</w:t>
      </w:r>
    </w:p>
    <w:p w14:paraId="647625E0" w14:textId="6D77F350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//use setters to set the fields in </w:t>
      </w:r>
      <w:proofErr w:type="spellStart"/>
      <w:r>
        <w:rPr>
          <w:rFonts w:ascii="Courier" w:eastAsia="Times New Roman" w:hAnsi="Courier" w:cs="Courier New"/>
          <w:color w:val="000000"/>
        </w:rPr>
        <w:t>oneRow</w:t>
      </w:r>
      <w:proofErr w:type="spellEnd"/>
    </w:p>
    <w:p w14:paraId="36EEC37A" w14:textId="6B7D9C88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>(*</w:t>
      </w:r>
      <w:proofErr w:type="spellStart"/>
      <w:r>
        <w:rPr>
          <w:rFonts w:ascii="Courier" w:eastAsia="Times New Roman" w:hAnsi="Courier" w:cs="Courier New"/>
          <w:color w:val="000000"/>
        </w:rPr>
        <w:t>myData</w:t>
      </w:r>
      <w:proofErr w:type="spellEnd"/>
      <w:proofErr w:type="gramStart"/>
      <w:r>
        <w:rPr>
          <w:rFonts w:ascii="Courier" w:eastAsia="Times New Roman" w:hAnsi="Courier" w:cs="Courier New"/>
          <w:color w:val="000000"/>
        </w:rPr>
        <w:t>).</w:t>
      </w:r>
      <w:proofErr w:type="spellStart"/>
      <w:r>
        <w:rPr>
          <w:rFonts w:ascii="Courier" w:eastAsia="Times New Roman" w:hAnsi="Courier" w:cs="Courier New"/>
          <w:color w:val="000000"/>
        </w:rPr>
        <w:t>addRow</w:t>
      </w:r>
      <w:proofErr w:type="spellEnd"/>
      <w:proofErr w:type="gramEnd"/>
      <w:r>
        <w:rPr>
          <w:rFonts w:ascii="Courier" w:eastAsia="Times New Roman" w:hAnsi="Courier" w:cs="Courier New"/>
          <w:color w:val="000000"/>
        </w:rPr>
        <w:t xml:space="preserve"> (</w:t>
      </w:r>
      <w:proofErr w:type="spellStart"/>
      <w:r>
        <w:rPr>
          <w:rFonts w:ascii="Courier" w:eastAsia="Times New Roman" w:hAnsi="Courier" w:cs="Courier New"/>
          <w:color w:val="000000"/>
        </w:rPr>
        <w:t>oneRow</w:t>
      </w:r>
      <w:proofErr w:type="spellEnd"/>
      <w:r>
        <w:rPr>
          <w:rFonts w:ascii="Courier" w:eastAsia="Times New Roman" w:hAnsi="Courier" w:cs="Courier New"/>
          <w:color w:val="000000"/>
        </w:rPr>
        <w:t>);</w:t>
      </w:r>
    </w:p>
    <w:p w14:paraId="2EF147D1" w14:textId="7A0401A1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}</w:t>
      </w:r>
      <w:r w:rsidR="00706568">
        <w:rPr>
          <w:rFonts w:ascii="Courier" w:eastAsia="Times New Roman" w:hAnsi="Courier" w:cs="Courier New"/>
          <w:color w:val="000000"/>
        </w:rPr>
        <w:t xml:space="preserve"> //end for loop</w:t>
      </w:r>
    </w:p>
    <w:p w14:paraId="47B22509" w14:textId="52099B36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</w:t>
      </w:r>
      <w:r w:rsidR="00706568">
        <w:rPr>
          <w:rFonts w:ascii="Courier" w:eastAsia="Times New Roman" w:hAnsi="Courier" w:cs="Courier New"/>
          <w:color w:val="000000"/>
        </w:rPr>
        <w:t>w</w:t>
      </w:r>
      <w:r>
        <w:rPr>
          <w:rFonts w:ascii="Courier" w:eastAsia="Times New Roman" w:hAnsi="Courier" w:cs="Courier New"/>
          <w:color w:val="000000"/>
        </w:rPr>
        <w:t xml:space="preserve">hile </w:t>
      </w:r>
      <w:proofErr w:type="gramStart"/>
      <w:r>
        <w:rPr>
          <w:rFonts w:ascii="Courier" w:eastAsia="Times New Roman" w:hAnsi="Courier" w:cs="Courier New"/>
          <w:color w:val="000000"/>
        </w:rPr>
        <w:t>(!</w:t>
      </w:r>
      <w:proofErr w:type="spellStart"/>
      <w:r>
        <w:rPr>
          <w:rFonts w:ascii="Courier" w:eastAsia="Times New Roman" w:hAnsi="Courier" w:cs="Courier New"/>
          <w:color w:val="000000"/>
        </w:rPr>
        <w:t>cin.eof</w:t>
      </w:r>
      <w:proofErr w:type="spellEnd"/>
      <w:proofErr w:type="gramEnd"/>
      <w:r>
        <w:rPr>
          <w:rFonts w:ascii="Courier" w:eastAsia="Times New Roman" w:hAnsi="Courier" w:cs="Courier New"/>
          <w:color w:val="000000"/>
        </w:rPr>
        <w:t>()) {</w:t>
      </w:r>
    </w:p>
    <w:p w14:paraId="559441A7" w14:textId="77777777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162D469B" w14:textId="33A7981C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</w:t>
      </w:r>
      <w:proofErr w:type="spellStart"/>
      <w:r>
        <w:rPr>
          <w:rFonts w:ascii="Courier" w:eastAsia="Times New Roman" w:hAnsi="Courier" w:cs="Courier New"/>
          <w:color w:val="000000"/>
        </w:rPr>
        <w:t>cin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&gt;&gt; command;</w:t>
      </w:r>
    </w:p>
    <w:p w14:paraId="3F8327FD" w14:textId="77777777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34558C6A" w14:textId="0AE737FD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switch (command) {</w:t>
      </w:r>
    </w:p>
    <w:p w14:paraId="635B95B0" w14:textId="3BAB5529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1: {</w:t>
      </w:r>
    </w:p>
    <w:p w14:paraId="36EEC86F" w14:textId="51DA09D3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  <w:t>//read the rest of the row</w:t>
      </w:r>
    </w:p>
    <w:p w14:paraId="34B7C848" w14:textId="5ACD3BC3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  <w:t>(*</w:t>
      </w:r>
      <w:proofErr w:type="spellStart"/>
      <w:r>
        <w:rPr>
          <w:rFonts w:ascii="Courier" w:eastAsia="Times New Roman" w:hAnsi="Courier" w:cs="Courier New"/>
          <w:color w:val="000000"/>
        </w:rPr>
        <w:t>myData</w:t>
      </w:r>
      <w:proofErr w:type="spellEnd"/>
      <w:proofErr w:type="gramStart"/>
      <w:r>
        <w:rPr>
          <w:rFonts w:ascii="Courier" w:eastAsia="Times New Roman" w:hAnsi="Courier" w:cs="Courier New"/>
          <w:color w:val="000000"/>
        </w:rPr>
        <w:t>).</w:t>
      </w:r>
      <w:proofErr w:type="spellStart"/>
      <w:r>
        <w:rPr>
          <w:rFonts w:ascii="Courier" w:eastAsia="Times New Roman" w:hAnsi="Courier" w:cs="Courier New"/>
          <w:color w:val="000000"/>
        </w:rPr>
        <w:t>findTotalCasesByCounty</w:t>
      </w:r>
      <w:proofErr w:type="spellEnd"/>
      <w:proofErr w:type="gramEnd"/>
      <w:r>
        <w:rPr>
          <w:rFonts w:ascii="Courier" w:eastAsia="Times New Roman" w:hAnsi="Courier" w:cs="Courier New"/>
          <w:color w:val="000000"/>
        </w:rPr>
        <w:t xml:space="preserve"> (county, state);</w:t>
      </w:r>
    </w:p>
    <w:p w14:paraId="0E7A97B6" w14:textId="013F2737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  <w:t>break;</w:t>
      </w:r>
    </w:p>
    <w:p w14:paraId="6A8E3BED" w14:textId="4244D89F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663730B0" w14:textId="1C44EA78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2: {</w:t>
      </w:r>
    </w:p>
    <w:p w14:paraId="1AE3B5A5" w14:textId="621D388F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//do what is needed for command 2</w:t>
      </w:r>
    </w:p>
    <w:p w14:paraId="160FB97E" w14:textId="11F4607E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break;</w:t>
      </w:r>
    </w:p>
    <w:p w14:paraId="6726825C" w14:textId="5DFDC133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5B03A576" w14:textId="5CB9F91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3: {</w:t>
      </w:r>
    </w:p>
    <w:p w14:paraId="35EF7F2D" w14:textId="74E25520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//do what is needed for command 3</w:t>
      </w:r>
    </w:p>
    <w:p w14:paraId="3FEEBCFC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break;</w:t>
      </w:r>
    </w:p>
    <w:p w14:paraId="44D4EF01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37E1E2F0" w14:textId="3F85B14A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4: {</w:t>
      </w:r>
    </w:p>
    <w:p w14:paraId="6FCBE867" w14:textId="5D7A7B5A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//do what is needed for command 4</w:t>
      </w:r>
    </w:p>
    <w:p w14:paraId="7C9FA1BD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break;</w:t>
      </w:r>
    </w:p>
    <w:p w14:paraId="130CC646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6C1F3395" w14:textId="23BDCCC5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5: {</w:t>
      </w:r>
    </w:p>
    <w:p w14:paraId="040AD843" w14:textId="74813E2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//do what is needed for command 5</w:t>
      </w:r>
    </w:p>
    <w:p w14:paraId="2F174301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break;</w:t>
      </w:r>
    </w:p>
    <w:p w14:paraId="2A724DD7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7E20E7BA" w14:textId="21F2335E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case 6: {</w:t>
      </w:r>
    </w:p>
    <w:p w14:paraId="4F66B45E" w14:textId="62042289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//do what is needed for command 6</w:t>
      </w:r>
    </w:p>
    <w:p w14:paraId="32226645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 break;</w:t>
      </w:r>
    </w:p>
    <w:p w14:paraId="6CBA4306" w14:textId="53ADDE99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  <w:t xml:space="preserve">    }</w:t>
      </w:r>
    </w:p>
    <w:p w14:paraId="504184F3" w14:textId="569672D9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  default: </w:t>
      </w:r>
      <w:proofErr w:type="spellStart"/>
      <w:r>
        <w:rPr>
          <w:rFonts w:ascii="Courier" w:eastAsia="Times New Roman" w:hAnsi="Courier" w:cs="Courier New"/>
          <w:color w:val="000000"/>
        </w:rPr>
        <w:t>cout</w:t>
      </w:r>
      <w:proofErr w:type="spellEnd"/>
      <w:r>
        <w:rPr>
          <w:rFonts w:ascii="Courier" w:eastAsia="Times New Roman" w:hAnsi="Courier" w:cs="Courier New"/>
          <w:color w:val="000000"/>
        </w:rPr>
        <w:t xml:space="preserve"> &lt;&lt; “Wrong command\n”;</w:t>
      </w:r>
    </w:p>
    <w:p w14:paraId="6AE9984B" w14:textId="77777777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3108D64B" w14:textId="573E73FC" w:rsidR="00706568" w:rsidRDefault="00706568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} //end switch</w:t>
      </w:r>
    </w:p>
    <w:p w14:paraId="166F1025" w14:textId="051582D2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  </w:t>
      </w:r>
    </w:p>
    <w:p w14:paraId="1EC30D6B" w14:textId="54F8C7F9" w:rsidR="0053515D" w:rsidRDefault="0053515D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}</w:t>
      </w:r>
      <w:r w:rsidR="00706568">
        <w:rPr>
          <w:rFonts w:ascii="Courier" w:eastAsia="Times New Roman" w:hAnsi="Courier" w:cs="Courier New"/>
          <w:color w:val="000000"/>
        </w:rPr>
        <w:t xml:space="preserve"> //end while</w:t>
      </w:r>
    </w:p>
    <w:p w14:paraId="671C7179" w14:textId="77777777" w:rsidR="00706568" w:rsidRDefault="00706568" w:rsidP="007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368EDEB9" w14:textId="624D9D4D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delete </w:t>
      </w:r>
      <w:proofErr w:type="spellStart"/>
      <w:r>
        <w:rPr>
          <w:rFonts w:ascii="Courier" w:eastAsia="Times New Roman" w:hAnsi="Courier" w:cs="Courier New"/>
          <w:color w:val="000000"/>
        </w:rPr>
        <w:t>myData</w:t>
      </w:r>
      <w:proofErr w:type="spellEnd"/>
      <w:r>
        <w:rPr>
          <w:rFonts w:ascii="Courier" w:eastAsia="Times New Roman" w:hAnsi="Courier" w:cs="Courier New"/>
          <w:color w:val="000000"/>
        </w:rPr>
        <w:t>;</w:t>
      </w:r>
    </w:p>
    <w:p w14:paraId="21B07C8F" w14:textId="6991CD41" w:rsidR="0053515D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 xml:space="preserve">   return 0;</w:t>
      </w:r>
    </w:p>
    <w:p w14:paraId="4B2452F0" w14:textId="4B8EAD89" w:rsidR="0053515D" w:rsidRPr="00D36723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>}</w:t>
      </w:r>
    </w:p>
    <w:p w14:paraId="053C4398" w14:textId="0E96E01E" w:rsidR="0053515D" w:rsidRPr="00D36723" w:rsidRDefault="0053515D" w:rsidP="0053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rPr>
          <w:rFonts w:ascii="Courier" w:eastAsia="Times New Roman" w:hAnsi="Courier" w:cs="Courier New"/>
          <w:color w:val="000000"/>
        </w:rPr>
      </w:pPr>
    </w:p>
    <w:p w14:paraId="1FD3425E" w14:textId="527E24DE" w:rsidR="0053515D" w:rsidRDefault="0053515D" w:rsidP="00F10FBE">
      <w:pPr>
        <w:ind w:left="-630"/>
        <w:rPr>
          <w:rFonts w:ascii="Garamond" w:hAnsi="Garamond"/>
        </w:rPr>
      </w:pPr>
    </w:p>
    <w:p w14:paraId="4C594A2A" w14:textId="187F0E38" w:rsidR="0053515D" w:rsidRDefault="0053515D" w:rsidP="00F10FBE">
      <w:pPr>
        <w:ind w:left="-630"/>
        <w:rPr>
          <w:rFonts w:ascii="Garamond" w:hAnsi="Garamond"/>
        </w:rPr>
      </w:pPr>
    </w:p>
    <w:p w14:paraId="5D512F77" w14:textId="493A1CE0" w:rsidR="0053515D" w:rsidRDefault="0053515D" w:rsidP="00F10FBE">
      <w:pPr>
        <w:ind w:left="-630"/>
        <w:rPr>
          <w:rFonts w:ascii="Garamond" w:hAnsi="Garamond"/>
        </w:rPr>
      </w:pPr>
    </w:p>
    <w:p w14:paraId="5572A91F" w14:textId="2ACEEBBF" w:rsidR="00706568" w:rsidRDefault="00706568" w:rsidP="00F10FBE">
      <w:pPr>
        <w:ind w:left="-630"/>
        <w:rPr>
          <w:rFonts w:ascii="Garamond" w:hAnsi="Garamond"/>
        </w:rPr>
      </w:pPr>
    </w:p>
    <w:p w14:paraId="2123593B" w14:textId="77777777" w:rsidR="0053515D" w:rsidRDefault="0053515D" w:rsidP="00F10FBE">
      <w:pPr>
        <w:ind w:left="-630"/>
        <w:rPr>
          <w:rFonts w:ascii="Garamond" w:hAnsi="Garamond"/>
        </w:rPr>
      </w:pPr>
    </w:p>
    <w:p w14:paraId="37779CCC" w14:textId="77777777" w:rsidR="00714CE7" w:rsidRDefault="00714CE7" w:rsidP="00F10FBE">
      <w:pPr>
        <w:ind w:left="-630"/>
        <w:rPr>
          <w:rFonts w:ascii="Garamond" w:hAnsi="Garamond"/>
          <w:b/>
          <w:bCs/>
        </w:rPr>
      </w:pPr>
    </w:p>
    <w:p w14:paraId="00E6A617" w14:textId="6BE7D231" w:rsidR="00F10FBE" w:rsidRPr="00F10FBE" w:rsidRDefault="00F10FBE" w:rsidP="00F10FBE">
      <w:pPr>
        <w:ind w:left="-630"/>
        <w:rPr>
          <w:rFonts w:ascii="Garamond" w:hAnsi="Garamond"/>
          <w:b/>
          <w:bCs/>
        </w:rPr>
      </w:pPr>
      <w:r w:rsidRPr="00F10FBE">
        <w:rPr>
          <w:rFonts w:ascii="Garamond" w:hAnsi="Garamond"/>
          <w:b/>
          <w:bCs/>
        </w:rPr>
        <w:lastRenderedPageBreak/>
        <w:t>Input Structure:</w:t>
      </w:r>
    </w:p>
    <w:p w14:paraId="13390C71" w14:textId="0E9F0499" w:rsidR="00F10FBE" w:rsidRDefault="00F10FBE" w:rsidP="00F10FBE">
      <w:pPr>
        <w:ind w:left="-630"/>
        <w:rPr>
          <w:rFonts w:ascii="Garamond" w:hAnsi="Garamond"/>
        </w:rPr>
      </w:pPr>
    </w:p>
    <w:p w14:paraId="0580283E" w14:textId="72B752FD" w:rsidR="00F10FBE" w:rsidRDefault="00F10FBE" w:rsidP="00F10FBE">
      <w:pPr>
        <w:ind w:left="-630"/>
        <w:rPr>
          <w:rFonts w:ascii="Garamond" w:hAnsi="Garamond"/>
        </w:rPr>
      </w:pPr>
      <w:r>
        <w:rPr>
          <w:rFonts w:ascii="Garamond" w:hAnsi="Garamond"/>
        </w:rPr>
        <w:t xml:space="preserve">The input </w:t>
      </w:r>
      <w:r w:rsidR="008D6FDB">
        <w:rPr>
          <w:rFonts w:ascii="Garamond" w:hAnsi="Garamond"/>
        </w:rPr>
        <w:t xml:space="preserve">txt </w:t>
      </w:r>
      <w:r>
        <w:rPr>
          <w:rFonts w:ascii="Garamond" w:hAnsi="Garamond"/>
        </w:rPr>
        <w:t>file will have the following structure – I have annotated here for understanding and these annotations will not be in the actual input file.</w:t>
      </w:r>
      <w:r w:rsidR="001D2F5E">
        <w:rPr>
          <w:rFonts w:ascii="Garamond" w:hAnsi="Garamond"/>
        </w:rPr>
        <w:t xml:space="preserve"> After the first two lines, the remaining lines in the input txt file </w:t>
      </w:r>
      <w:r w:rsidR="008D6FDB" w:rsidRPr="008D6FDB">
        <w:rPr>
          <w:rFonts w:ascii="Garamond" w:hAnsi="Garamond"/>
        </w:rPr>
        <w:t>contains commands (one command per line), where there can be up to 6 different commands in any order with any number of entries. The command is indicated by an integer [1 to 6] and can be found at the beginning of each line.</w:t>
      </w:r>
    </w:p>
    <w:p w14:paraId="7E9CF52F" w14:textId="7D48C706" w:rsidR="00F10FBE" w:rsidRDefault="00F10FBE" w:rsidP="00F10FBE">
      <w:pPr>
        <w:ind w:left="-630"/>
        <w:rPr>
          <w:rFonts w:ascii="Garamond" w:hAnsi="Garamond"/>
        </w:rPr>
      </w:pPr>
    </w:p>
    <w:p w14:paraId="6C082A90" w14:textId="44DC20CC" w:rsidR="008D6FDB" w:rsidRDefault="008D6FDB" w:rsidP="00F10FBE">
      <w:pPr>
        <w:ind w:left="-630"/>
        <w:rPr>
          <w:rFonts w:ascii="Garamond" w:hAnsi="Garamond"/>
        </w:rPr>
      </w:pPr>
      <w:r>
        <w:rPr>
          <w:rFonts w:ascii="Garamond" w:hAnsi="Garamond"/>
        </w:rPr>
        <w:t>counts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// Number of data entries in the csv file </w:t>
      </w:r>
    </w:p>
    <w:p w14:paraId="00D3E979" w14:textId="4BE3020F" w:rsidR="00F10FBE" w:rsidRDefault="00F10FBE" w:rsidP="00F10FBE">
      <w:pPr>
        <w:ind w:left="-630"/>
        <w:rPr>
          <w:rFonts w:ascii="Garamond" w:hAnsi="Garamond"/>
        </w:rPr>
      </w:pPr>
      <w:r>
        <w:rPr>
          <w:rFonts w:ascii="Garamond" w:hAnsi="Garamond"/>
        </w:rPr>
        <w:t>Covid-19-Data-csv</w:t>
      </w:r>
      <w:r>
        <w:rPr>
          <w:rFonts w:ascii="Garamond" w:hAnsi="Garamond"/>
        </w:rPr>
        <w:tab/>
      </w:r>
      <w:r w:rsidR="008D6FDB">
        <w:rPr>
          <w:rFonts w:ascii="Garamond" w:hAnsi="Garamond"/>
        </w:rPr>
        <w:tab/>
      </w:r>
      <w:r>
        <w:rPr>
          <w:rFonts w:ascii="Garamond" w:hAnsi="Garamond"/>
        </w:rPr>
        <w:t>// Name of the input file that contains the actual Covid-19 data by county and state</w:t>
      </w:r>
    </w:p>
    <w:p w14:paraId="761507CA" w14:textId="67716EF6" w:rsidR="00F10FBE" w:rsidRDefault="00F10FBE" w:rsidP="00F10FBE">
      <w:pPr>
        <w:ind w:left="-630"/>
        <w:rPr>
          <w:rFonts w:ascii="Courier" w:eastAsia="Times New Roman" w:hAnsi="Courier" w:cs="Courier New"/>
          <w:color w:val="000000"/>
        </w:rPr>
      </w:pPr>
      <w:r>
        <w:rPr>
          <w:rFonts w:ascii="Garamond" w:hAnsi="Garamond"/>
        </w:rPr>
        <w:t>1 Cleveland, Oklahoma</w:t>
      </w:r>
      <w:r>
        <w:rPr>
          <w:rFonts w:ascii="Garamond" w:hAnsi="Garamond"/>
        </w:rPr>
        <w:tab/>
        <w:t>//</w:t>
      </w:r>
      <w:r w:rsidR="00384079">
        <w:rPr>
          <w:rFonts w:ascii="Garamond" w:hAnsi="Garamond"/>
        </w:rPr>
        <w:t xml:space="preserve">command </w:t>
      </w:r>
      <w:r>
        <w:rPr>
          <w:rFonts w:ascii="Garamond" w:hAnsi="Garamond"/>
        </w:rPr>
        <w:t xml:space="preserve">1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findTotalCasesByCounty</w:t>
      </w:r>
      <w:proofErr w:type="spellEnd"/>
    </w:p>
    <w:p w14:paraId="593E62BF" w14:textId="1347927F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 w:rsidRPr="00F10FBE">
        <w:rPr>
          <w:rFonts w:ascii="Garamond" w:eastAsia="Times New Roman" w:hAnsi="Garamond" w:cs="Courier New"/>
          <w:color w:val="000000"/>
        </w:rPr>
        <w:t xml:space="preserve">1 </w:t>
      </w:r>
      <w:r>
        <w:rPr>
          <w:rFonts w:ascii="Garamond" w:eastAsia="Times New Roman" w:hAnsi="Garamond" w:cs="Courier New"/>
          <w:color w:val="000000"/>
        </w:rPr>
        <w:t>Walla Walla, Washington</w:t>
      </w:r>
      <w:r>
        <w:rPr>
          <w:rFonts w:ascii="Garamond" w:eastAsia="Times New Roman" w:hAnsi="Garamond" w:cs="Courier New"/>
          <w:color w:val="000000"/>
        </w:rPr>
        <w:tab/>
      </w:r>
    </w:p>
    <w:p w14:paraId="64AD14BD" w14:textId="2744C1FC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 xml:space="preserve">1 </w:t>
      </w:r>
      <w:r w:rsidRPr="00F10FBE">
        <w:rPr>
          <w:rFonts w:ascii="Garamond" w:eastAsia="Times New Roman" w:hAnsi="Garamond" w:cs="Courier New"/>
          <w:color w:val="000000"/>
        </w:rPr>
        <w:t>San Francisco</w:t>
      </w:r>
      <w:r>
        <w:rPr>
          <w:rFonts w:ascii="Garamond" w:eastAsia="Times New Roman" w:hAnsi="Garamond" w:cs="Courier New"/>
          <w:color w:val="000000"/>
        </w:rPr>
        <w:t>, California</w:t>
      </w:r>
    </w:p>
    <w:p w14:paraId="484AEE10" w14:textId="468D848F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1 Tulsa, Oklahoma</w:t>
      </w:r>
    </w:p>
    <w:p w14:paraId="6FB23132" w14:textId="6E88E421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2 Oklahoma, Oklahoma</w:t>
      </w:r>
      <w:r>
        <w:rPr>
          <w:rFonts w:ascii="Garamond" w:eastAsia="Times New Roman" w:hAnsi="Garamond" w:cs="Courier New"/>
          <w:color w:val="000000"/>
        </w:rPr>
        <w:tab/>
        <w:t>//</w:t>
      </w:r>
      <w:r w:rsidR="00384079">
        <w:rPr>
          <w:rFonts w:ascii="Garamond" w:eastAsia="Times New Roman" w:hAnsi="Garamond" w:cs="Courier New"/>
          <w:color w:val="000000"/>
        </w:rPr>
        <w:t>command</w:t>
      </w:r>
      <w:r>
        <w:rPr>
          <w:rFonts w:ascii="Garamond" w:eastAsia="Times New Roman" w:hAnsi="Garamond" w:cs="Courier New"/>
          <w:color w:val="000000"/>
        </w:rPr>
        <w:t xml:space="preserve"> 2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findTotalDeathsByCounty</w:t>
      </w:r>
      <w:proofErr w:type="spellEnd"/>
    </w:p>
    <w:p w14:paraId="7A3BDECE" w14:textId="3E7C7FC0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2 Miami, Ohio</w:t>
      </w:r>
    </w:p>
    <w:p w14:paraId="4CEF5258" w14:textId="21995CE4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2 Miami, Oklahoma</w:t>
      </w:r>
    </w:p>
    <w:p w14:paraId="138D6D60" w14:textId="0031A2BA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3 Oklahoma</w:t>
      </w:r>
      <w:r>
        <w:rPr>
          <w:rFonts w:ascii="Garamond" w:eastAsia="Times New Roman" w:hAnsi="Garamond" w:cs="Courier New"/>
          <w:color w:val="000000"/>
        </w:rPr>
        <w:tab/>
      </w:r>
      <w:r>
        <w:rPr>
          <w:rFonts w:ascii="Garamond" w:eastAsia="Times New Roman" w:hAnsi="Garamond" w:cs="Courier New"/>
          <w:color w:val="000000"/>
        </w:rPr>
        <w:tab/>
      </w:r>
      <w:r>
        <w:rPr>
          <w:rFonts w:ascii="Garamond" w:eastAsia="Times New Roman" w:hAnsi="Garamond" w:cs="Courier New"/>
          <w:color w:val="000000"/>
        </w:rPr>
        <w:tab/>
        <w:t>//</w:t>
      </w:r>
      <w:r w:rsidR="00384079">
        <w:rPr>
          <w:rFonts w:ascii="Garamond" w:eastAsia="Times New Roman" w:hAnsi="Garamond" w:cs="Courier New"/>
          <w:color w:val="000000"/>
        </w:rPr>
        <w:t xml:space="preserve">command </w:t>
      </w:r>
      <w:r>
        <w:rPr>
          <w:rFonts w:ascii="Garamond" w:eastAsia="Times New Roman" w:hAnsi="Garamond" w:cs="Courier New"/>
          <w:color w:val="000000"/>
        </w:rPr>
        <w:t xml:space="preserve">3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findTotalCasesByState</w:t>
      </w:r>
      <w:proofErr w:type="spellEnd"/>
    </w:p>
    <w:p w14:paraId="76A86F39" w14:textId="553B4542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3 North Carolina</w:t>
      </w:r>
    </w:p>
    <w:p w14:paraId="5DDCCF43" w14:textId="1A2324AB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4 New York</w:t>
      </w:r>
      <w:r>
        <w:rPr>
          <w:rFonts w:ascii="Garamond" w:eastAsia="Times New Roman" w:hAnsi="Garamond" w:cs="Courier New"/>
          <w:color w:val="000000"/>
        </w:rPr>
        <w:tab/>
      </w:r>
      <w:r>
        <w:rPr>
          <w:rFonts w:ascii="Garamond" w:eastAsia="Times New Roman" w:hAnsi="Garamond" w:cs="Courier New"/>
          <w:color w:val="000000"/>
        </w:rPr>
        <w:tab/>
      </w:r>
      <w:r>
        <w:rPr>
          <w:rFonts w:ascii="Garamond" w:eastAsia="Times New Roman" w:hAnsi="Garamond" w:cs="Courier New"/>
          <w:color w:val="000000"/>
        </w:rPr>
        <w:tab/>
        <w:t>//</w:t>
      </w:r>
      <w:r w:rsidR="00384079">
        <w:rPr>
          <w:rFonts w:ascii="Garamond" w:eastAsia="Times New Roman" w:hAnsi="Garamond" w:cs="Courier New"/>
          <w:color w:val="000000"/>
        </w:rPr>
        <w:t xml:space="preserve">command </w:t>
      </w:r>
      <w:r>
        <w:rPr>
          <w:rFonts w:ascii="Garamond" w:eastAsia="Times New Roman" w:hAnsi="Garamond" w:cs="Courier New"/>
          <w:color w:val="000000"/>
        </w:rPr>
        <w:t xml:space="preserve">4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findTotalDeathsByState</w:t>
      </w:r>
      <w:proofErr w:type="spellEnd"/>
    </w:p>
    <w:p w14:paraId="41CF820D" w14:textId="0A7B189C" w:rsid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4 Arkansas</w:t>
      </w:r>
    </w:p>
    <w:p w14:paraId="2F6BD464" w14:textId="4DE6DAA4" w:rsidR="00F10FBE" w:rsidRDefault="00F10FBE" w:rsidP="00F10FBE">
      <w:pPr>
        <w:ind w:left="-630"/>
        <w:rPr>
          <w:rFonts w:ascii="Courier" w:eastAsia="Times New Roman" w:hAnsi="Courier" w:cs="Courier New"/>
          <w:color w:val="000000"/>
        </w:rPr>
      </w:pPr>
      <w:r>
        <w:rPr>
          <w:rFonts w:ascii="Garamond" w:eastAsia="Times New Roman" w:hAnsi="Garamond" w:cs="Courier New"/>
          <w:color w:val="000000"/>
        </w:rPr>
        <w:t>5 Oklahoma 2020-03-19 2020-06-06</w:t>
      </w:r>
      <w:r>
        <w:rPr>
          <w:rFonts w:ascii="Garamond" w:eastAsia="Times New Roman" w:hAnsi="Garamond" w:cs="Courier New"/>
          <w:color w:val="000000"/>
        </w:rPr>
        <w:tab/>
        <w:t xml:space="preserve">//5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findTotalCasesBySateWithDateRange</w:t>
      </w:r>
      <w:proofErr w:type="spellEnd"/>
    </w:p>
    <w:p w14:paraId="7EFD5E1C" w14:textId="4706D7A9" w:rsidR="00F10FBE" w:rsidRPr="00F10FBE" w:rsidRDefault="00F10FBE" w:rsidP="00F10FBE">
      <w:pPr>
        <w:ind w:left="-630"/>
        <w:rPr>
          <w:rFonts w:ascii="Garamond" w:eastAsia="Times New Roman" w:hAnsi="Garamond" w:cs="Courier New"/>
          <w:color w:val="000000"/>
        </w:rPr>
      </w:pPr>
      <w:r w:rsidRPr="00F10FBE">
        <w:rPr>
          <w:rFonts w:ascii="Garamond" w:eastAsia="Times New Roman" w:hAnsi="Garamond" w:cs="Courier New"/>
          <w:color w:val="000000"/>
        </w:rPr>
        <w:t xml:space="preserve">6 </w:t>
      </w:r>
      <w:r>
        <w:rPr>
          <w:rFonts w:ascii="Garamond" w:eastAsia="Times New Roman" w:hAnsi="Garamond" w:cs="Courier New"/>
          <w:color w:val="000000"/>
        </w:rPr>
        <w:t>New York 2020-04-01 2020-06-</w:t>
      </w:r>
      <w:proofErr w:type="gramStart"/>
      <w:r>
        <w:rPr>
          <w:rFonts w:ascii="Garamond" w:eastAsia="Times New Roman" w:hAnsi="Garamond" w:cs="Courier New"/>
          <w:color w:val="000000"/>
        </w:rPr>
        <w:t>06  /</w:t>
      </w:r>
      <w:proofErr w:type="gramEnd"/>
      <w:r>
        <w:rPr>
          <w:rFonts w:ascii="Garamond" w:eastAsia="Times New Roman" w:hAnsi="Garamond" w:cs="Courier New"/>
          <w:color w:val="000000"/>
        </w:rPr>
        <w:t xml:space="preserve">/6 here is for </w:t>
      </w:r>
      <w:proofErr w:type="spellStart"/>
      <w:r>
        <w:rPr>
          <w:rFonts w:ascii="Courier" w:eastAsia="Times New Roman" w:hAnsi="Courier" w:cs="Courier New"/>
          <w:color w:val="000000"/>
        </w:rPr>
        <w:t>findTotalDeathsBySateWithDateRange</w:t>
      </w:r>
      <w:proofErr w:type="spellEnd"/>
    </w:p>
    <w:p w14:paraId="36EB387F" w14:textId="7DF7A858" w:rsidR="0053515D" w:rsidRDefault="0053515D" w:rsidP="00F10FBE">
      <w:pPr>
        <w:ind w:left="-630"/>
        <w:rPr>
          <w:rFonts w:ascii="Garamond" w:eastAsia="Times New Roman" w:hAnsi="Garamond" w:cs="Courier New"/>
          <w:color w:val="000000"/>
        </w:rPr>
      </w:pPr>
    </w:p>
    <w:p w14:paraId="210242AA" w14:textId="77777777" w:rsidR="001D2F5E" w:rsidRDefault="001D2F5E" w:rsidP="00F10FBE">
      <w:pPr>
        <w:ind w:left="-630"/>
        <w:rPr>
          <w:rFonts w:ascii="Garamond" w:eastAsia="Times New Roman" w:hAnsi="Garamond" w:cs="Courier New"/>
          <w:color w:val="000000"/>
        </w:rPr>
      </w:pPr>
    </w:p>
    <w:p w14:paraId="6F40EC85" w14:textId="77777777" w:rsidR="0053515D" w:rsidRPr="0053515D" w:rsidRDefault="0053515D" w:rsidP="00706568">
      <w:pPr>
        <w:ind w:left="-540"/>
        <w:rPr>
          <w:rFonts w:ascii="Garamond" w:hAnsi="Garamond"/>
          <w:b/>
          <w:bCs/>
          <w:iCs/>
        </w:rPr>
      </w:pPr>
      <w:r w:rsidRPr="0053515D">
        <w:rPr>
          <w:rFonts w:ascii="Garamond" w:hAnsi="Garamond"/>
          <w:b/>
          <w:bCs/>
          <w:iCs/>
        </w:rPr>
        <w:t>Redirected Input</w:t>
      </w:r>
    </w:p>
    <w:p w14:paraId="28BEA6ED" w14:textId="77777777" w:rsidR="0053515D" w:rsidRPr="0053515D" w:rsidRDefault="0053515D" w:rsidP="00706568">
      <w:pPr>
        <w:ind w:left="-540" w:firstLine="540"/>
        <w:rPr>
          <w:rFonts w:ascii="Garamond" w:hAnsi="Garamond"/>
        </w:rPr>
      </w:pPr>
    </w:p>
    <w:p w14:paraId="35168846" w14:textId="507AC45C" w:rsidR="0053515D" w:rsidRPr="0053515D" w:rsidRDefault="0053515D" w:rsidP="00706568">
      <w:pPr>
        <w:ind w:left="-540"/>
        <w:rPr>
          <w:rFonts w:ascii="Garamond" w:hAnsi="Garamond"/>
        </w:rPr>
      </w:pPr>
      <w:r w:rsidRPr="0053515D">
        <w:rPr>
          <w:rFonts w:ascii="Garamond" w:hAnsi="Garamond"/>
        </w:rPr>
        <w:t xml:space="preserve">Redirected input provides you a way to send a file to the standard input of a program without typing it using the keyboard. To use redirected input in Visual Studio environment, follow these steps: After you have opened or created a new project, on the menu go to project, project properties, expand configuration properties until you see Debugging, on the right you will see a set of options, and in the command arguments type “&lt; </w:t>
      </w:r>
      <w:r w:rsidRPr="0053515D">
        <w:rPr>
          <w:rFonts w:ascii="Garamond" w:hAnsi="Garamond"/>
          <w:b/>
        </w:rPr>
        <w:t>input filename</w:t>
      </w:r>
      <w:r w:rsidRPr="0053515D">
        <w:rPr>
          <w:rFonts w:ascii="Garamond" w:hAnsi="Garamond"/>
        </w:rPr>
        <w:t xml:space="preserve">”. The &lt; sign is for redirected input and the </w:t>
      </w:r>
      <w:r w:rsidRPr="0053515D">
        <w:rPr>
          <w:rFonts w:ascii="Garamond" w:hAnsi="Garamond"/>
          <w:b/>
        </w:rPr>
        <w:t>input filename</w:t>
      </w:r>
      <w:r w:rsidRPr="0053515D">
        <w:rPr>
          <w:rFonts w:ascii="Garamond" w:hAnsi="Garamond"/>
        </w:rPr>
        <w:t xml:space="preserve"> is the name of the input file (including the path if not in the working directory). A simple program that reads character by character until it reaches en</w:t>
      </w:r>
      <w:r w:rsidR="00706568">
        <w:rPr>
          <w:rFonts w:ascii="Garamond" w:hAnsi="Garamond"/>
        </w:rPr>
        <w:t>d</w:t>
      </w:r>
      <w:r w:rsidRPr="0053515D">
        <w:rPr>
          <w:rFonts w:ascii="Garamond" w:hAnsi="Garamond"/>
        </w:rPr>
        <w:t>-of-file can be found below.</w:t>
      </w:r>
    </w:p>
    <w:p w14:paraId="2EB4D85B" w14:textId="6EC42F9F" w:rsidR="0053515D" w:rsidRDefault="0053515D" w:rsidP="0053515D"/>
    <w:p w14:paraId="7763EBFB" w14:textId="77777777" w:rsidR="001D2F5E" w:rsidRDefault="001D2F5E" w:rsidP="0053515D"/>
    <w:p w14:paraId="6ADCF6C5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 &lt;iostream&gt;</w:t>
      </w:r>
    </w:p>
    <w:p w14:paraId="39F3C9FE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</w:p>
    <w:p w14:paraId="5898FAC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 namespace std;</w:t>
      </w:r>
    </w:p>
    <w:p w14:paraId="7FDA6907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</w:p>
    <w:p w14:paraId="78FC3A95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//The character for end-of-line is ‘\n’ and you can compare c below with this </w:t>
      </w:r>
    </w:p>
    <w:p w14:paraId="7F606EDF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//character to check if end-of-line is reached.</w:t>
      </w:r>
    </w:p>
    <w:p w14:paraId="318A4DE2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</w:p>
    <w:p w14:paraId="21DAAE18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 main () {</w:t>
      </w:r>
    </w:p>
    <w:p w14:paraId="5D55A423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</w:p>
    <w:p w14:paraId="3986AF41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char c;</w:t>
      </w:r>
    </w:p>
    <w:p w14:paraId="7EFE1099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</w:p>
    <w:p w14:paraId="73CFC26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cin.get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(c);</w:t>
      </w:r>
    </w:p>
    <w:p w14:paraId="0462D1C1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while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cin.eof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()) {</w:t>
      </w:r>
    </w:p>
    <w:p w14:paraId="5E1579DB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&lt;&lt; c;</w:t>
      </w:r>
    </w:p>
    <w:p w14:paraId="78F0AEDB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cin.get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(c);</w:t>
      </w:r>
    </w:p>
    <w:p w14:paraId="447101C4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14:paraId="3E5D9FEF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return 0;</w:t>
      </w:r>
    </w:p>
    <w:p w14:paraId="28CD6499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}</w:t>
      </w:r>
    </w:p>
    <w:p w14:paraId="6A991413" w14:textId="77777777" w:rsidR="0053515D" w:rsidRDefault="0053515D" w:rsidP="0053515D"/>
    <w:p w14:paraId="0DA41C95" w14:textId="77777777" w:rsidR="0053515D" w:rsidRDefault="0053515D" w:rsidP="0053515D"/>
    <w:p w14:paraId="6BE94762" w14:textId="77777777" w:rsidR="0053515D" w:rsidRPr="0053515D" w:rsidRDefault="0053515D" w:rsidP="0053515D">
      <w:pPr>
        <w:rPr>
          <w:rFonts w:ascii="Garamond" w:hAnsi="Garamond"/>
          <w:i/>
        </w:rPr>
      </w:pPr>
      <w:r w:rsidRPr="0053515D">
        <w:rPr>
          <w:rFonts w:ascii="Garamond" w:hAnsi="Garamond"/>
          <w:i/>
        </w:rPr>
        <w:t>C String</w:t>
      </w:r>
    </w:p>
    <w:p w14:paraId="6F6470D6" w14:textId="77777777" w:rsidR="0053515D" w:rsidRPr="0053515D" w:rsidRDefault="0053515D" w:rsidP="0053515D">
      <w:pPr>
        <w:rPr>
          <w:rFonts w:ascii="Garamond" w:hAnsi="Garamond"/>
        </w:rPr>
      </w:pPr>
    </w:p>
    <w:p w14:paraId="7B49B3DB" w14:textId="77777777" w:rsidR="0053515D" w:rsidRPr="0053515D" w:rsidRDefault="0053515D" w:rsidP="0053515D">
      <w:pPr>
        <w:rPr>
          <w:rFonts w:ascii="Garamond" w:hAnsi="Garamond"/>
        </w:rPr>
      </w:pPr>
      <w:r w:rsidRPr="0053515D">
        <w:rPr>
          <w:rFonts w:ascii="Garamond" w:hAnsi="Garamond"/>
        </w:rPr>
        <w:t>A string in the C Programming Language is an array of characters ends with ‘\0’ (NULL) character. The NULL character denotes the end of the C string. For example, you can declare a C string like this:</w:t>
      </w:r>
    </w:p>
    <w:p w14:paraId="5585CAF9" w14:textId="77777777" w:rsidR="0053515D" w:rsidRDefault="0053515D" w:rsidP="0053515D"/>
    <w:p w14:paraId="08C89A63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12D778F9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9];</w:t>
      </w:r>
    </w:p>
    <w:p w14:paraId="6F4893F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sz w:val="20"/>
          <w:szCs w:val="20"/>
        </w:rPr>
      </w:pPr>
    </w:p>
    <w:p w14:paraId="4E623F34" w14:textId="77777777" w:rsidR="0053515D" w:rsidRDefault="0053515D" w:rsidP="0053515D"/>
    <w:p w14:paraId="2A1F961E" w14:textId="77777777" w:rsidR="0053515D" w:rsidRPr="0053515D" w:rsidRDefault="0053515D" w:rsidP="0053515D">
      <w:pPr>
        <w:rPr>
          <w:rFonts w:ascii="Garamond" w:hAnsi="Garamond"/>
        </w:rPr>
      </w:pPr>
      <w:r w:rsidRPr="0053515D">
        <w:rPr>
          <w:rFonts w:ascii="Garamond" w:hAnsi="Garamond"/>
        </w:rPr>
        <w:t xml:space="preserve">Then you will be able to store up to 8 characters in this string. You can use </w:t>
      </w:r>
      <w:proofErr w:type="spellStart"/>
      <w:r w:rsidRPr="0053515D">
        <w:rPr>
          <w:rFonts w:ascii="Garamond" w:hAnsi="Garamond"/>
          <w:b/>
        </w:rPr>
        <w:t>cout</w:t>
      </w:r>
      <w:proofErr w:type="spellEnd"/>
      <w:r w:rsidRPr="0053515D">
        <w:rPr>
          <w:rFonts w:ascii="Garamond" w:hAnsi="Garamond"/>
        </w:rPr>
        <w:t xml:space="preserve"> to print out the string and the characters stored in a C string will be displayed one by one until ‘\0’ is reached. Here are some examples:</w:t>
      </w:r>
    </w:p>
    <w:p w14:paraId="18CEC9C7" w14:textId="77777777" w:rsidR="0053515D" w:rsidRDefault="0053515D" w:rsidP="0053515D">
      <w:pPr>
        <w:jc w:val="center"/>
      </w:pPr>
    </w:p>
    <w:tbl>
      <w:tblPr>
        <w:tblStyle w:val="TableGrid"/>
        <w:tblW w:w="7686" w:type="dxa"/>
        <w:tblInd w:w="1763" w:type="dxa"/>
        <w:tblLook w:val="04A0" w:firstRow="1" w:lastRow="0" w:firstColumn="1" w:lastColumn="0" w:noHBand="0" w:noVBand="1"/>
      </w:tblPr>
      <w:tblGrid>
        <w:gridCol w:w="449"/>
        <w:gridCol w:w="330"/>
        <w:gridCol w:w="392"/>
        <w:gridCol w:w="330"/>
        <w:gridCol w:w="480"/>
        <w:gridCol w:w="360"/>
        <w:gridCol w:w="392"/>
        <w:gridCol w:w="340"/>
        <w:gridCol w:w="450"/>
        <w:gridCol w:w="3118"/>
        <w:gridCol w:w="1045"/>
      </w:tblGrid>
      <w:tr w:rsidR="0053515D" w14:paraId="669FC5E8" w14:textId="77777777" w:rsidTr="00A96D83"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501F98B4" w14:textId="77777777" w:rsidR="0053515D" w:rsidRDefault="0053515D" w:rsidP="00A96D83">
            <w:pPr>
              <w:jc w:val="center"/>
            </w:pPr>
            <w:r>
              <w:t>0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6732212E" w14:textId="77777777" w:rsidR="0053515D" w:rsidRDefault="0053515D" w:rsidP="00A96D83">
            <w:pPr>
              <w:jc w:val="center"/>
            </w:pPr>
            <w:r>
              <w:t>1</w:t>
            </w:r>
          </w:p>
        </w:tc>
        <w:tc>
          <w:tcPr>
            <w:tcW w:w="390" w:type="dxa"/>
            <w:shd w:val="clear" w:color="auto" w:fill="auto"/>
            <w:tcMar>
              <w:left w:w="108" w:type="dxa"/>
            </w:tcMar>
          </w:tcPr>
          <w:p w14:paraId="092FE237" w14:textId="77777777" w:rsidR="0053515D" w:rsidRDefault="0053515D" w:rsidP="00A96D83">
            <w:pPr>
              <w:jc w:val="center"/>
            </w:pPr>
            <w:r>
              <w:t>2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0D061F2A" w14:textId="77777777" w:rsidR="0053515D" w:rsidRDefault="0053515D" w:rsidP="00A96D83">
            <w:pPr>
              <w:jc w:val="center"/>
            </w:pPr>
            <w:r>
              <w:t>3</w:t>
            </w:r>
          </w:p>
        </w:tc>
        <w:tc>
          <w:tcPr>
            <w:tcW w:w="480" w:type="dxa"/>
            <w:shd w:val="clear" w:color="auto" w:fill="auto"/>
            <w:tcMar>
              <w:left w:w="108" w:type="dxa"/>
            </w:tcMar>
          </w:tcPr>
          <w:p w14:paraId="3EE6572A" w14:textId="77777777" w:rsidR="0053515D" w:rsidRDefault="0053515D" w:rsidP="00A96D83">
            <w:pPr>
              <w:jc w:val="center"/>
            </w:pPr>
            <w:r>
              <w:t>4</w:t>
            </w:r>
          </w:p>
        </w:tc>
        <w:tc>
          <w:tcPr>
            <w:tcW w:w="360" w:type="dxa"/>
            <w:shd w:val="clear" w:color="auto" w:fill="auto"/>
            <w:tcMar>
              <w:left w:w="108" w:type="dxa"/>
            </w:tcMar>
          </w:tcPr>
          <w:p w14:paraId="25AAB5FC" w14:textId="77777777" w:rsidR="0053515D" w:rsidRDefault="0053515D" w:rsidP="00A96D83">
            <w:pPr>
              <w:jc w:val="center"/>
            </w:pPr>
            <w:r>
              <w:t>5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14:paraId="21144237" w14:textId="77777777" w:rsidR="0053515D" w:rsidRDefault="0053515D" w:rsidP="00A96D83">
            <w:pPr>
              <w:jc w:val="center"/>
            </w:pPr>
            <w:r>
              <w:t>6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13CFE44" w14:textId="77777777" w:rsidR="0053515D" w:rsidRDefault="0053515D" w:rsidP="00A96D83">
            <w:pPr>
              <w:jc w:val="center"/>
            </w:pPr>
            <w:r>
              <w:t>7</w:t>
            </w: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3BF338B7" w14:textId="77777777" w:rsidR="0053515D" w:rsidRDefault="0053515D" w:rsidP="00A96D83">
            <w:pPr>
              <w:jc w:val="center"/>
            </w:pPr>
            <w:r>
              <w:t>8</w:t>
            </w:r>
          </w:p>
        </w:tc>
        <w:tc>
          <w:tcPr>
            <w:tcW w:w="3130" w:type="dxa"/>
            <w:shd w:val="clear" w:color="auto" w:fill="auto"/>
            <w:tcMar>
              <w:left w:w="108" w:type="dxa"/>
            </w:tcMar>
          </w:tcPr>
          <w:p w14:paraId="7CD39F4A" w14:textId="77777777" w:rsidR="0053515D" w:rsidRDefault="0053515D" w:rsidP="00A96D83">
            <w:pPr>
              <w:jc w:val="center"/>
            </w:pPr>
            <w:proofErr w:type="spellStart"/>
            <w:proofErr w:type="gramStart"/>
            <w:r>
              <w:t>cout</w:t>
            </w:r>
            <w:proofErr w:type="spellEnd"/>
            <w:r>
              <w:t xml:space="preserve">  result</w:t>
            </w:r>
            <w:proofErr w:type="gramEnd"/>
          </w:p>
        </w:tc>
        <w:tc>
          <w:tcPr>
            <w:tcW w:w="1046" w:type="dxa"/>
            <w:shd w:val="clear" w:color="auto" w:fill="auto"/>
            <w:tcMar>
              <w:left w:w="108" w:type="dxa"/>
            </w:tcMar>
          </w:tcPr>
          <w:p w14:paraId="5D92DFC7" w14:textId="77777777" w:rsidR="0053515D" w:rsidRDefault="0053515D" w:rsidP="00A96D83">
            <w:pPr>
              <w:jc w:val="center"/>
            </w:pPr>
            <w:r>
              <w:t>Length</w:t>
            </w:r>
          </w:p>
        </w:tc>
      </w:tr>
      <w:tr w:rsidR="0053515D" w14:paraId="75C00325" w14:textId="77777777" w:rsidTr="00A96D83"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1A7855B6" w14:textId="77777777" w:rsidR="0053515D" w:rsidRDefault="0053515D" w:rsidP="00A96D83">
            <w:pPr>
              <w:jc w:val="center"/>
            </w:pPr>
            <w:r>
              <w:t>u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157CE755" w14:textId="77777777" w:rsidR="0053515D" w:rsidRDefault="0053515D" w:rsidP="00A96D83">
            <w:pPr>
              <w:jc w:val="center"/>
            </w:pPr>
            <w:r>
              <w:t>s</w:t>
            </w:r>
          </w:p>
        </w:tc>
        <w:tc>
          <w:tcPr>
            <w:tcW w:w="390" w:type="dxa"/>
            <w:shd w:val="clear" w:color="auto" w:fill="auto"/>
            <w:tcMar>
              <w:left w:w="108" w:type="dxa"/>
            </w:tcMar>
          </w:tcPr>
          <w:p w14:paraId="73C374E7" w14:textId="77777777" w:rsidR="0053515D" w:rsidRDefault="0053515D" w:rsidP="00A96D83">
            <w:pPr>
              <w:jc w:val="center"/>
            </w:pPr>
            <w:r>
              <w:t>e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2C68B7A2" w14:textId="77777777" w:rsidR="0053515D" w:rsidRDefault="0053515D" w:rsidP="00A96D83">
            <w:pPr>
              <w:jc w:val="center"/>
            </w:pPr>
            <w:r>
              <w:t>r</w:t>
            </w:r>
          </w:p>
        </w:tc>
        <w:tc>
          <w:tcPr>
            <w:tcW w:w="480" w:type="dxa"/>
            <w:shd w:val="clear" w:color="auto" w:fill="auto"/>
            <w:tcMar>
              <w:left w:w="108" w:type="dxa"/>
            </w:tcMar>
          </w:tcPr>
          <w:p w14:paraId="4859831D" w14:textId="77777777" w:rsidR="0053515D" w:rsidRDefault="0053515D" w:rsidP="00A96D83">
            <w:pPr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auto"/>
            <w:tcMar>
              <w:left w:w="108" w:type="dxa"/>
            </w:tcMar>
          </w:tcPr>
          <w:p w14:paraId="2D07D165" w14:textId="77777777" w:rsidR="0053515D" w:rsidRDefault="0053515D" w:rsidP="00A96D83">
            <w:pPr>
              <w:jc w:val="center"/>
            </w:pPr>
            <w:r>
              <w:t>a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14:paraId="1FF8CBB6" w14:textId="77777777" w:rsidR="0053515D" w:rsidRDefault="0053515D" w:rsidP="00A96D83">
            <w:pPr>
              <w:jc w:val="center"/>
            </w:pPr>
            <w:r>
              <w:t>m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6ABCB8D" w14:textId="77777777" w:rsidR="0053515D" w:rsidRDefault="0053515D" w:rsidP="00A96D83">
            <w:pPr>
              <w:jc w:val="center"/>
            </w:pPr>
            <w:r>
              <w:t>e</w:t>
            </w: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27ACB02C" w14:textId="77777777" w:rsidR="0053515D" w:rsidRDefault="0053515D" w:rsidP="00A96D83">
            <w:pPr>
              <w:jc w:val="center"/>
            </w:pPr>
            <w:r>
              <w:t>\0</w:t>
            </w:r>
          </w:p>
        </w:tc>
        <w:tc>
          <w:tcPr>
            <w:tcW w:w="3130" w:type="dxa"/>
            <w:shd w:val="clear" w:color="auto" w:fill="auto"/>
            <w:tcMar>
              <w:left w:w="108" w:type="dxa"/>
            </w:tcMar>
          </w:tcPr>
          <w:p w14:paraId="26EF5A8F" w14:textId="77777777" w:rsidR="0053515D" w:rsidRDefault="0053515D" w:rsidP="00A96D83">
            <w:pPr>
              <w:jc w:val="center"/>
            </w:pPr>
            <w:r>
              <w:t>username</w:t>
            </w:r>
          </w:p>
        </w:tc>
        <w:tc>
          <w:tcPr>
            <w:tcW w:w="1046" w:type="dxa"/>
            <w:shd w:val="clear" w:color="auto" w:fill="auto"/>
            <w:tcMar>
              <w:left w:w="108" w:type="dxa"/>
            </w:tcMar>
          </w:tcPr>
          <w:p w14:paraId="4771D9DE" w14:textId="77777777" w:rsidR="0053515D" w:rsidRDefault="0053515D" w:rsidP="00A96D83">
            <w:pPr>
              <w:jc w:val="center"/>
            </w:pPr>
            <w:r>
              <w:t>8</w:t>
            </w:r>
          </w:p>
        </w:tc>
      </w:tr>
      <w:tr w:rsidR="0053515D" w14:paraId="1197F499" w14:textId="77777777" w:rsidTr="00A96D83"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6245990D" w14:textId="77777777" w:rsidR="0053515D" w:rsidRDefault="0053515D" w:rsidP="00A96D83">
            <w:pPr>
              <w:jc w:val="center"/>
            </w:pPr>
            <w:r>
              <w:t>n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230D763E" w14:textId="77777777" w:rsidR="0053515D" w:rsidRDefault="0053515D" w:rsidP="00A96D83">
            <w:pPr>
              <w:jc w:val="center"/>
            </w:pPr>
            <w:r>
              <w:t>a</w:t>
            </w:r>
          </w:p>
        </w:tc>
        <w:tc>
          <w:tcPr>
            <w:tcW w:w="390" w:type="dxa"/>
            <w:shd w:val="clear" w:color="auto" w:fill="auto"/>
            <w:tcMar>
              <w:left w:w="108" w:type="dxa"/>
            </w:tcMar>
          </w:tcPr>
          <w:p w14:paraId="567DFF4A" w14:textId="77777777" w:rsidR="0053515D" w:rsidRDefault="0053515D" w:rsidP="00A96D83">
            <w:pPr>
              <w:jc w:val="center"/>
            </w:pPr>
            <w:r>
              <w:t>m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3AB7A0C3" w14:textId="77777777" w:rsidR="0053515D" w:rsidRDefault="0053515D" w:rsidP="00A96D83">
            <w:pPr>
              <w:jc w:val="center"/>
            </w:pPr>
            <w:r>
              <w:t>e</w:t>
            </w:r>
          </w:p>
        </w:tc>
        <w:tc>
          <w:tcPr>
            <w:tcW w:w="480" w:type="dxa"/>
            <w:shd w:val="clear" w:color="auto" w:fill="auto"/>
            <w:tcMar>
              <w:left w:w="108" w:type="dxa"/>
            </w:tcMar>
          </w:tcPr>
          <w:p w14:paraId="319F1B61" w14:textId="77777777" w:rsidR="0053515D" w:rsidRDefault="0053515D" w:rsidP="00A96D83">
            <w:pPr>
              <w:jc w:val="center"/>
            </w:pPr>
            <w:r>
              <w:t>\0</w:t>
            </w:r>
          </w:p>
        </w:tc>
        <w:tc>
          <w:tcPr>
            <w:tcW w:w="360" w:type="dxa"/>
            <w:shd w:val="clear" w:color="auto" w:fill="auto"/>
            <w:tcMar>
              <w:left w:w="108" w:type="dxa"/>
            </w:tcMar>
          </w:tcPr>
          <w:p w14:paraId="3FEA171A" w14:textId="77777777" w:rsidR="0053515D" w:rsidRDefault="0053515D" w:rsidP="00A96D83">
            <w:pPr>
              <w:jc w:val="center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14:paraId="1285297F" w14:textId="77777777" w:rsidR="0053515D" w:rsidRDefault="0053515D" w:rsidP="00A96D83">
            <w:pPr>
              <w:jc w:val="center"/>
            </w:pP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1995B9F1" w14:textId="77777777" w:rsidR="0053515D" w:rsidRDefault="0053515D" w:rsidP="00A96D83">
            <w:pPr>
              <w:jc w:val="center"/>
            </w:pP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200B0CFF" w14:textId="77777777" w:rsidR="0053515D" w:rsidRDefault="0053515D" w:rsidP="00A96D83">
            <w:pPr>
              <w:jc w:val="center"/>
            </w:pPr>
          </w:p>
        </w:tc>
        <w:tc>
          <w:tcPr>
            <w:tcW w:w="3130" w:type="dxa"/>
            <w:shd w:val="clear" w:color="auto" w:fill="auto"/>
            <w:tcMar>
              <w:left w:w="108" w:type="dxa"/>
            </w:tcMar>
          </w:tcPr>
          <w:p w14:paraId="62FE6030" w14:textId="77777777" w:rsidR="0053515D" w:rsidRDefault="0053515D" w:rsidP="00A96D83">
            <w:pPr>
              <w:jc w:val="center"/>
            </w:pPr>
            <w:r>
              <w:t>name</w:t>
            </w:r>
          </w:p>
        </w:tc>
        <w:tc>
          <w:tcPr>
            <w:tcW w:w="1046" w:type="dxa"/>
            <w:shd w:val="clear" w:color="auto" w:fill="auto"/>
            <w:tcMar>
              <w:left w:w="108" w:type="dxa"/>
            </w:tcMar>
          </w:tcPr>
          <w:p w14:paraId="53BCEB33" w14:textId="77777777" w:rsidR="0053515D" w:rsidRDefault="0053515D" w:rsidP="00A96D83">
            <w:pPr>
              <w:jc w:val="center"/>
            </w:pPr>
            <w:r>
              <w:t>4</w:t>
            </w:r>
          </w:p>
        </w:tc>
      </w:tr>
      <w:tr w:rsidR="0053515D" w14:paraId="67D5CC10" w14:textId="77777777" w:rsidTr="00A96D83"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0D8F48BC" w14:textId="77777777" w:rsidR="0053515D" w:rsidRDefault="0053515D" w:rsidP="00A96D83">
            <w:pPr>
              <w:jc w:val="center"/>
            </w:pPr>
            <w:r>
              <w:t>n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4CE5FBC9" w14:textId="77777777" w:rsidR="0053515D" w:rsidRDefault="0053515D" w:rsidP="00A96D83">
            <w:pPr>
              <w:jc w:val="center"/>
            </w:pPr>
            <w:r>
              <w:t>a</w:t>
            </w:r>
          </w:p>
        </w:tc>
        <w:tc>
          <w:tcPr>
            <w:tcW w:w="390" w:type="dxa"/>
            <w:shd w:val="clear" w:color="auto" w:fill="auto"/>
            <w:tcMar>
              <w:left w:w="108" w:type="dxa"/>
            </w:tcMar>
          </w:tcPr>
          <w:p w14:paraId="2DF91D4C" w14:textId="77777777" w:rsidR="0053515D" w:rsidRDefault="0053515D" w:rsidP="00A96D83">
            <w:pPr>
              <w:jc w:val="center"/>
            </w:pPr>
            <w:r>
              <w:t>m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48E5A6D4" w14:textId="77777777" w:rsidR="0053515D" w:rsidRDefault="0053515D" w:rsidP="00A96D83">
            <w:pPr>
              <w:jc w:val="center"/>
            </w:pPr>
            <w:r>
              <w:t>e</w:t>
            </w:r>
          </w:p>
        </w:tc>
        <w:tc>
          <w:tcPr>
            <w:tcW w:w="480" w:type="dxa"/>
            <w:shd w:val="clear" w:color="auto" w:fill="auto"/>
            <w:tcMar>
              <w:left w:w="108" w:type="dxa"/>
            </w:tcMar>
          </w:tcPr>
          <w:p w14:paraId="2D3DF207" w14:textId="77777777" w:rsidR="0053515D" w:rsidRDefault="0053515D" w:rsidP="00A96D83">
            <w:pPr>
              <w:jc w:val="center"/>
            </w:pPr>
            <w:r>
              <w:t>\0</w:t>
            </w:r>
          </w:p>
        </w:tc>
        <w:tc>
          <w:tcPr>
            <w:tcW w:w="360" w:type="dxa"/>
            <w:shd w:val="clear" w:color="auto" w:fill="auto"/>
            <w:tcMar>
              <w:left w:w="108" w:type="dxa"/>
            </w:tcMar>
          </w:tcPr>
          <w:p w14:paraId="3C7AB64F" w14:textId="77777777" w:rsidR="0053515D" w:rsidRDefault="0053515D" w:rsidP="00A96D83">
            <w:pPr>
              <w:jc w:val="center"/>
            </w:pPr>
            <w:r>
              <w:t>1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14:paraId="4AB0BE47" w14:textId="77777777" w:rsidR="0053515D" w:rsidRDefault="0053515D" w:rsidP="00A96D83">
            <w:pPr>
              <w:jc w:val="center"/>
            </w:pPr>
            <w:r>
              <w:t>2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798091DD" w14:textId="77777777" w:rsidR="0053515D" w:rsidRDefault="0053515D" w:rsidP="00A96D83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5468D6F3" w14:textId="77777777" w:rsidR="0053515D" w:rsidRDefault="0053515D" w:rsidP="00A96D83">
            <w:pPr>
              <w:jc w:val="center"/>
            </w:pPr>
            <w:r>
              <w:t>4</w:t>
            </w:r>
          </w:p>
        </w:tc>
        <w:tc>
          <w:tcPr>
            <w:tcW w:w="3130" w:type="dxa"/>
            <w:shd w:val="clear" w:color="auto" w:fill="auto"/>
            <w:tcMar>
              <w:left w:w="108" w:type="dxa"/>
            </w:tcMar>
          </w:tcPr>
          <w:p w14:paraId="550B184B" w14:textId="77777777" w:rsidR="0053515D" w:rsidRDefault="0053515D" w:rsidP="00A96D83">
            <w:pPr>
              <w:jc w:val="center"/>
            </w:pPr>
            <w:r>
              <w:t>name</w:t>
            </w:r>
          </w:p>
        </w:tc>
        <w:tc>
          <w:tcPr>
            <w:tcW w:w="1046" w:type="dxa"/>
            <w:shd w:val="clear" w:color="auto" w:fill="auto"/>
            <w:tcMar>
              <w:left w:w="108" w:type="dxa"/>
            </w:tcMar>
          </w:tcPr>
          <w:p w14:paraId="25AFE44B" w14:textId="77777777" w:rsidR="0053515D" w:rsidRDefault="0053515D" w:rsidP="00A96D83">
            <w:pPr>
              <w:jc w:val="center"/>
            </w:pPr>
            <w:r>
              <w:t>4</w:t>
            </w:r>
          </w:p>
        </w:tc>
      </w:tr>
      <w:tr w:rsidR="0053515D" w14:paraId="1D2F3151" w14:textId="77777777" w:rsidTr="00A96D83"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10027235" w14:textId="77777777" w:rsidR="0053515D" w:rsidRDefault="0053515D" w:rsidP="00A96D83">
            <w:pPr>
              <w:jc w:val="center"/>
            </w:pPr>
            <w:r>
              <w:t>\0</w:t>
            </w: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48E4206A" w14:textId="77777777" w:rsidR="0053515D" w:rsidRDefault="0053515D" w:rsidP="00A96D83">
            <w:pPr>
              <w:jc w:val="center"/>
            </w:pPr>
          </w:p>
        </w:tc>
        <w:tc>
          <w:tcPr>
            <w:tcW w:w="390" w:type="dxa"/>
            <w:shd w:val="clear" w:color="auto" w:fill="auto"/>
            <w:tcMar>
              <w:left w:w="108" w:type="dxa"/>
            </w:tcMar>
          </w:tcPr>
          <w:p w14:paraId="72BC4F15" w14:textId="77777777" w:rsidR="0053515D" w:rsidRDefault="0053515D" w:rsidP="00A96D83">
            <w:pPr>
              <w:jc w:val="center"/>
            </w:pPr>
          </w:p>
        </w:tc>
        <w:tc>
          <w:tcPr>
            <w:tcW w:w="330" w:type="dxa"/>
            <w:shd w:val="clear" w:color="auto" w:fill="auto"/>
            <w:tcMar>
              <w:left w:w="108" w:type="dxa"/>
            </w:tcMar>
          </w:tcPr>
          <w:p w14:paraId="3D32CAE5" w14:textId="77777777" w:rsidR="0053515D" w:rsidRDefault="0053515D" w:rsidP="00A96D83">
            <w:pPr>
              <w:jc w:val="center"/>
            </w:pPr>
          </w:p>
        </w:tc>
        <w:tc>
          <w:tcPr>
            <w:tcW w:w="480" w:type="dxa"/>
            <w:shd w:val="clear" w:color="auto" w:fill="auto"/>
            <w:tcMar>
              <w:left w:w="108" w:type="dxa"/>
            </w:tcMar>
          </w:tcPr>
          <w:p w14:paraId="609E8D2E" w14:textId="77777777" w:rsidR="0053515D" w:rsidRDefault="0053515D" w:rsidP="00A96D83">
            <w:pPr>
              <w:jc w:val="center"/>
            </w:pPr>
          </w:p>
        </w:tc>
        <w:tc>
          <w:tcPr>
            <w:tcW w:w="360" w:type="dxa"/>
            <w:shd w:val="clear" w:color="auto" w:fill="auto"/>
            <w:tcMar>
              <w:left w:w="108" w:type="dxa"/>
            </w:tcMar>
          </w:tcPr>
          <w:p w14:paraId="3D9AFD52" w14:textId="77777777" w:rsidR="0053515D" w:rsidRDefault="0053515D" w:rsidP="00A96D83">
            <w:pPr>
              <w:jc w:val="center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14:paraId="7DF503EF" w14:textId="77777777" w:rsidR="0053515D" w:rsidRDefault="0053515D" w:rsidP="00A96D83">
            <w:pPr>
              <w:jc w:val="center"/>
            </w:pP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BA4DD2A" w14:textId="77777777" w:rsidR="0053515D" w:rsidRDefault="0053515D" w:rsidP="00A96D83">
            <w:pPr>
              <w:jc w:val="center"/>
            </w:pP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14:paraId="3EC5591E" w14:textId="77777777" w:rsidR="0053515D" w:rsidRDefault="0053515D" w:rsidP="00A96D83">
            <w:pPr>
              <w:jc w:val="center"/>
            </w:pPr>
          </w:p>
        </w:tc>
        <w:tc>
          <w:tcPr>
            <w:tcW w:w="3130" w:type="dxa"/>
            <w:shd w:val="clear" w:color="auto" w:fill="auto"/>
            <w:tcMar>
              <w:left w:w="108" w:type="dxa"/>
            </w:tcMar>
          </w:tcPr>
          <w:p w14:paraId="33F8AAF7" w14:textId="77777777" w:rsidR="0053515D" w:rsidRDefault="0053515D" w:rsidP="00A96D83">
            <w:pPr>
              <w:jc w:val="center"/>
            </w:pPr>
            <w:r>
              <w:t>(nothing)</w:t>
            </w:r>
          </w:p>
        </w:tc>
        <w:tc>
          <w:tcPr>
            <w:tcW w:w="1046" w:type="dxa"/>
            <w:shd w:val="clear" w:color="auto" w:fill="auto"/>
            <w:tcMar>
              <w:left w:w="108" w:type="dxa"/>
            </w:tcMar>
          </w:tcPr>
          <w:p w14:paraId="65C3A21D" w14:textId="77777777" w:rsidR="0053515D" w:rsidRDefault="0053515D" w:rsidP="00A96D83">
            <w:pPr>
              <w:jc w:val="center"/>
            </w:pPr>
            <w:r>
              <w:t>0</w:t>
            </w:r>
          </w:p>
        </w:tc>
      </w:tr>
    </w:tbl>
    <w:p w14:paraId="3683B0CA" w14:textId="77777777" w:rsidR="0053515D" w:rsidRDefault="0053515D" w:rsidP="0053515D">
      <w:pPr>
        <w:jc w:val="center"/>
      </w:pPr>
    </w:p>
    <w:p w14:paraId="75221058" w14:textId="77777777" w:rsidR="0053515D" w:rsidRPr="0053515D" w:rsidRDefault="0053515D" w:rsidP="0053515D">
      <w:pPr>
        <w:rPr>
          <w:rFonts w:ascii="Garamond" w:hAnsi="Garamond"/>
        </w:rPr>
      </w:pPr>
      <w:r w:rsidRPr="0053515D">
        <w:rPr>
          <w:rFonts w:ascii="Garamond" w:hAnsi="Garamond"/>
        </w:rPr>
        <w:t>Similarly, you can use a for loop to determine the length of a string (NULL is NOT included). We show this in the following and also show how you can dynamically create a string using a pointer</w:t>
      </w:r>
    </w:p>
    <w:p w14:paraId="36D9ED71" w14:textId="77777777" w:rsidR="0053515D" w:rsidRDefault="0053515D" w:rsidP="0053515D"/>
    <w:p w14:paraId="6176CA10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2532A2A1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] = "This is a C String.";  // you don’t need to provide</w:t>
      </w:r>
    </w:p>
    <w:p w14:paraId="2295B3A9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// the size of the array</w:t>
      </w:r>
    </w:p>
    <w:p w14:paraId="641A2492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// if the content is provided</w:t>
      </w:r>
    </w:p>
    <w:p w14:paraId="59F9EE7F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char*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anotherCString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// a pointer to an array of</w:t>
      </w:r>
    </w:p>
    <w:p w14:paraId="643F68D5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// characters</w:t>
      </w:r>
    </w:p>
    <w:p w14:paraId="6FA5A664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40ED4390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unsigned int length = 0;</w:t>
      </w:r>
    </w:p>
    <w:p w14:paraId="6945C141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3413C191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while(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aCString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[length] != '\0')</w:t>
      </w:r>
    </w:p>
    <w:p w14:paraId="74F5A12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{</w:t>
      </w:r>
    </w:p>
    <w:p w14:paraId="0E3542D2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length++;</w:t>
      </w:r>
    </w:p>
    <w:p w14:paraId="2C51355A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}</w:t>
      </w:r>
    </w:p>
    <w:p w14:paraId="427886FA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// the length of the string is now known</w:t>
      </w:r>
    </w:p>
    <w:p w14:paraId="24DEF106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17D1429B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anotherCString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new char[length+1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];  /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 need space for NULL character</w:t>
      </w:r>
    </w:p>
    <w:p w14:paraId="51F4FC77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3E8637FF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// copy the string</w:t>
      </w:r>
    </w:p>
    <w:p w14:paraId="3E1F1884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49FC427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for( int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&lt; length+1;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++)</w:t>
      </w:r>
    </w:p>
    <w:p w14:paraId="6D8F9AA3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anotherCString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];</w:t>
      </w:r>
    </w:p>
    <w:p w14:paraId="392C4844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   // print out the two strings</w:t>
      </w:r>
    </w:p>
    <w:p w14:paraId="72DD25A7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28FA666A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anotherCSring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937B5F8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594CAD2E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delete []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anotherCString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ab/>
        <w:t>// release the memory after use</w:t>
      </w:r>
    </w:p>
    <w:p w14:paraId="6D9C9F7D" w14:textId="77777777" w:rsidR="0053515D" w:rsidRDefault="0053515D" w:rsidP="0053515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/>
        <w:rPr>
          <w:sz w:val="20"/>
          <w:szCs w:val="20"/>
        </w:rPr>
      </w:pPr>
    </w:p>
    <w:p w14:paraId="4C95A060" w14:textId="77777777" w:rsidR="00DF30BF" w:rsidRDefault="00DF30BF" w:rsidP="0053515D">
      <w:pPr>
        <w:rPr>
          <w:rFonts w:ascii="Garamond" w:hAnsi="Garamond"/>
        </w:rPr>
      </w:pPr>
    </w:p>
    <w:p w14:paraId="7E057BFD" w14:textId="2AEFCCEE" w:rsidR="0053515D" w:rsidRDefault="0053515D" w:rsidP="0053515D">
      <w:pPr>
        <w:rPr>
          <w:rFonts w:ascii="Garamond" w:hAnsi="Garamond"/>
        </w:rPr>
      </w:pPr>
      <w:r w:rsidRPr="0053515D">
        <w:rPr>
          <w:rFonts w:ascii="Garamond" w:hAnsi="Garamond"/>
        </w:rPr>
        <w:lastRenderedPageBreak/>
        <w:t>You</w:t>
      </w:r>
      <w:r w:rsidR="00A31DBA">
        <w:rPr>
          <w:rFonts w:ascii="Garamond" w:hAnsi="Garamond"/>
        </w:rPr>
        <w:t xml:space="preserve"> can</w:t>
      </w:r>
      <w:r w:rsidRPr="0053515D">
        <w:rPr>
          <w:rFonts w:ascii="Garamond" w:hAnsi="Garamond"/>
        </w:rPr>
        <w:t xml:space="preserve"> check </w:t>
      </w:r>
      <w:hyperlink r:id="rId5">
        <w:r w:rsidRPr="0053515D">
          <w:rPr>
            <w:rStyle w:val="InternetLink"/>
            <w:rFonts w:ascii="Garamond" w:hAnsi="Garamond"/>
          </w:rPr>
          <w:t>http://www.cs.bu.edu/teaching/cpp/string/array-vs-ptr/</w:t>
        </w:r>
      </w:hyperlink>
      <w:r w:rsidRPr="0053515D">
        <w:rPr>
          <w:rFonts w:ascii="Garamond" w:hAnsi="Garamond"/>
        </w:rPr>
        <w:t>, other online sources or textbooks to learn more about this.</w:t>
      </w:r>
    </w:p>
    <w:p w14:paraId="7761AC38" w14:textId="77777777" w:rsidR="00DF30BF" w:rsidRDefault="00DF30BF" w:rsidP="0053515D">
      <w:pPr>
        <w:rPr>
          <w:rFonts w:ascii="Garamond" w:hAnsi="Garamond"/>
          <w:b/>
        </w:rPr>
      </w:pPr>
    </w:p>
    <w:p w14:paraId="778BA41B" w14:textId="23365B84" w:rsidR="003B65C4" w:rsidRDefault="00346977" w:rsidP="0053515D">
      <w:pPr>
        <w:rPr>
          <w:rFonts w:ascii="Garamond" w:hAnsi="Garamond"/>
          <w:b/>
        </w:rPr>
      </w:pPr>
      <w:r w:rsidRPr="003B65C4">
        <w:rPr>
          <w:rFonts w:ascii="Garamond" w:hAnsi="Garamond"/>
          <w:b/>
        </w:rPr>
        <w:t>Output</w:t>
      </w:r>
      <w:r w:rsidR="001D2F5E">
        <w:rPr>
          <w:rFonts w:ascii="Garamond" w:hAnsi="Garamond"/>
          <w:b/>
        </w:rPr>
        <w:t xml:space="preserve"> Structure</w:t>
      </w:r>
    </w:p>
    <w:p w14:paraId="4493C36F" w14:textId="77777777" w:rsidR="00576633" w:rsidRDefault="00576633" w:rsidP="0053515D">
      <w:pPr>
        <w:rPr>
          <w:rFonts w:ascii="Garamond" w:hAnsi="Garamond"/>
        </w:rPr>
      </w:pPr>
    </w:p>
    <w:p w14:paraId="4791E6F9" w14:textId="614DF78D" w:rsidR="003B65C4" w:rsidRPr="0053515D" w:rsidRDefault="003B65C4" w:rsidP="0053515D">
      <w:pPr>
        <w:rPr>
          <w:rFonts w:ascii="Garamond" w:hAnsi="Garamond"/>
        </w:rPr>
      </w:pPr>
      <w:r>
        <w:rPr>
          <w:rFonts w:ascii="Garamond" w:hAnsi="Garamond"/>
        </w:rPr>
        <w:t xml:space="preserve">Stay tuned for the exact format in which the output of your program should be formatted. For now, it is recommended to </w:t>
      </w:r>
      <w:r w:rsidR="00576633">
        <w:rPr>
          <w:rFonts w:ascii="Garamond" w:hAnsi="Garamond"/>
        </w:rPr>
        <w:t xml:space="preserve">start </w:t>
      </w:r>
      <w:r>
        <w:rPr>
          <w:rFonts w:ascii="Garamond" w:hAnsi="Garamond"/>
        </w:rPr>
        <w:t>work</w:t>
      </w:r>
      <w:r w:rsidR="00576633">
        <w:rPr>
          <w:rFonts w:ascii="Garamond" w:hAnsi="Garamond"/>
        </w:rPr>
        <w:t>ing</w:t>
      </w:r>
      <w:r>
        <w:rPr>
          <w:rFonts w:ascii="Garamond" w:hAnsi="Garamond"/>
        </w:rPr>
        <w:t xml:space="preserve"> on reading in the input files, storing the data, and accessing the data based on the given commands.</w:t>
      </w:r>
    </w:p>
    <w:p w14:paraId="3D769D0C" w14:textId="77777777" w:rsidR="0053515D" w:rsidRPr="0053515D" w:rsidRDefault="0053515D" w:rsidP="00F10FBE">
      <w:pPr>
        <w:ind w:left="-630"/>
        <w:rPr>
          <w:rFonts w:ascii="Garamond" w:eastAsia="Times New Roman" w:hAnsi="Garamond" w:cs="Courier New"/>
          <w:color w:val="000000"/>
        </w:rPr>
      </w:pPr>
    </w:p>
    <w:p w14:paraId="33C60AE1" w14:textId="77777777" w:rsidR="0053515D" w:rsidRPr="0053515D" w:rsidRDefault="0053515D" w:rsidP="0053515D">
      <w:pPr>
        <w:rPr>
          <w:rFonts w:ascii="Garamond" w:hAnsi="Garamond"/>
          <w:b/>
        </w:rPr>
      </w:pPr>
      <w:r w:rsidRPr="0053515D">
        <w:rPr>
          <w:rFonts w:ascii="Garamond" w:hAnsi="Garamond"/>
          <w:b/>
        </w:rPr>
        <w:t>Constraints</w:t>
      </w:r>
    </w:p>
    <w:p w14:paraId="4F9C1FCC" w14:textId="77777777" w:rsidR="0053515D" w:rsidRPr="0053515D" w:rsidRDefault="0053515D" w:rsidP="0053515D">
      <w:pPr>
        <w:rPr>
          <w:rFonts w:ascii="Garamond" w:hAnsi="Garamond"/>
        </w:rPr>
      </w:pPr>
    </w:p>
    <w:p w14:paraId="337CA895" w14:textId="77777777" w:rsidR="0053515D" w:rsidRPr="0053515D" w:rsidRDefault="0053515D" w:rsidP="0053515D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</w:rPr>
      </w:pPr>
      <w:r w:rsidRPr="0053515D">
        <w:rPr>
          <w:rFonts w:ascii="Garamond" w:hAnsi="Garamond"/>
        </w:rPr>
        <w:t>In this project, the only header you will use is #include &lt;iostream&gt; and using namespace std.</w:t>
      </w:r>
    </w:p>
    <w:p w14:paraId="78CF27F5" w14:textId="77777777" w:rsidR="0053515D" w:rsidRPr="0053515D" w:rsidRDefault="0053515D" w:rsidP="0053515D">
      <w:pPr>
        <w:rPr>
          <w:rFonts w:ascii="Garamond" w:hAnsi="Garamond"/>
        </w:rPr>
      </w:pPr>
    </w:p>
    <w:p w14:paraId="15F6AFE1" w14:textId="77777777" w:rsidR="0053515D" w:rsidRPr="00F10FBE" w:rsidRDefault="0053515D" w:rsidP="00F10FBE">
      <w:pPr>
        <w:ind w:left="-630"/>
        <w:rPr>
          <w:rFonts w:ascii="Garamond" w:eastAsia="Times New Roman" w:hAnsi="Garamond" w:cs="Courier New"/>
          <w:color w:val="000000"/>
        </w:rPr>
      </w:pPr>
      <w:bookmarkStart w:id="0" w:name="_GoBack"/>
      <w:bookmarkEnd w:id="0"/>
    </w:p>
    <w:sectPr w:rsidR="0053515D" w:rsidRPr="00F10FBE" w:rsidSect="00F35A2C">
      <w:pgSz w:w="12240" w:h="15840"/>
      <w:pgMar w:top="621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77C4D"/>
    <w:multiLevelType w:val="multilevel"/>
    <w:tmpl w:val="E264C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BC4"/>
    <w:multiLevelType w:val="multilevel"/>
    <w:tmpl w:val="E264C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6B9F"/>
    <w:multiLevelType w:val="hybridMultilevel"/>
    <w:tmpl w:val="D354BD7E"/>
    <w:lvl w:ilvl="0" w:tplc="152CB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23"/>
    <w:rsid w:val="00024A7D"/>
    <w:rsid w:val="00050B3B"/>
    <w:rsid w:val="00086A24"/>
    <w:rsid w:val="000A34E3"/>
    <w:rsid w:val="000A7C11"/>
    <w:rsid w:val="000B0AC0"/>
    <w:rsid w:val="000C4788"/>
    <w:rsid w:val="001D2F5E"/>
    <w:rsid w:val="00231126"/>
    <w:rsid w:val="002A6FC5"/>
    <w:rsid w:val="002B259F"/>
    <w:rsid w:val="002E414B"/>
    <w:rsid w:val="002E5241"/>
    <w:rsid w:val="002E74C8"/>
    <w:rsid w:val="003349BF"/>
    <w:rsid w:val="00346977"/>
    <w:rsid w:val="00346CA4"/>
    <w:rsid w:val="003543AC"/>
    <w:rsid w:val="00382DA4"/>
    <w:rsid w:val="00384079"/>
    <w:rsid w:val="003B65C4"/>
    <w:rsid w:val="003D0E1D"/>
    <w:rsid w:val="003F58DD"/>
    <w:rsid w:val="003F7D24"/>
    <w:rsid w:val="0041497E"/>
    <w:rsid w:val="0043353A"/>
    <w:rsid w:val="00492D6F"/>
    <w:rsid w:val="0049554C"/>
    <w:rsid w:val="004A283F"/>
    <w:rsid w:val="004A7E06"/>
    <w:rsid w:val="004C7090"/>
    <w:rsid w:val="00531577"/>
    <w:rsid w:val="0053515D"/>
    <w:rsid w:val="00576633"/>
    <w:rsid w:val="0058460C"/>
    <w:rsid w:val="005F1E8A"/>
    <w:rsid w:val="00685DD1"/>
    <w:rsid w:val="006B00CF"/>
    <w:rsid w:val="006C76A0"/>
    <w:rsid w:val="006E546D"/>
    <w:rsid w:val="00706568"/>
    <w:rsid w:val="00714CE7"/>
    <w:rsid w:val="0072419D"/>
    <w:rsid w:val="00735388"/>
    <w:rsid w:val="007D0AEA"/>
    <w:rsid w:val="0087303D"/>
    <w:rsid w:val="00874E61"/>
    <w:rsid w:val="00884FA2"/>
    <w:rsid w:val="00885482"/>
    <w:rsid w:val="008D6FDB"/>
    <w:rsid w:val="00906B9C"/>
    <w:rsid w:val="009355B7"/>
    <w:rsid w:val="009A1A38"/>
    <w:rsid w:val="009B625E"/>
    <w:rsid w:val="009D4DF3"/>
    <w:rsid w:val="009E2564"/>
    <w:rsid w:val="00A31DBA"/>
    <w:rsid w:val="00AB36EC"/>
    <w:rsid w:val="00AD19CA"/>
    <w:rsid w:val="00AD2897"/>
    <w:rsid w:val="00AF59DF"/>
    <w:rsid w:val="00B80AB6"/>
    <w:rsid w:val="00B877A0"/>
    <w:rsid w:val="00C43183"/>
    <w:rsid w:val="00CB7868"/>
    <w:rsid w:val="00D00774"/>
    <w:rsid w:val="00D36723"/>
    <w:rsid w:val="00D622A8"/>
    <w:rsid w:val="00DC0B36"/>
    <w:rsid w:val="00DD426D"/>
    <w:rsid w:val="00DF30BF"/>
    <w:rsid w:val="00E11E81"/>
    <w:rsid w:val="00E5017C"/>
    <w:rsid w:val="00E560B4"/>
    <w:rsid w:val="00F05052"/>
    <w:rsid w:val="00F10FBE"/>
    <w:rsid w:val="00F35A2C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F47E"/>
  <w15:chartTrackingRefBased/>
  <w15:docId w15:val="{027FABE8-7FCA-E948-8C08-4997EDE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72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53515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3515D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bu.edu/teaching/cpp/string/array-vs-p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Sridhar</dc:creator>
  <cp:keywords/>
  <dc:description/>
  <cp:lastModifiedBy>sindhu reddy</cp:lastModifiedBy>
  <cp:revision>3</cp:revision>
  <dcterms:created xsi:type="dcterms:W3CDTF">2020-06-09T22:44:00Z</dcterms:created>
  <dcterms:modified xsi:type="dcterms:W3CDTF">2020-07-28T07:37:00Z</dcterms:modified>
</cp:coreProperties>
</file>