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091A" w14:textId="77777777" w:rsidR="00333CA1" w:rsidRDefault="00000000">
      <w:pPr>
        <w:spacing w:before="68"/>
        <w:ind w:left="1962" w:right="1965"/>
        <w:jc w:val="center"/>
        <w:rPr>
          <w:rFonts w:ascii="Arial"/>
          <w:b/>
          <w:sz w:val="24"/>
        </w:rPr>
      </w:pPr>
      <w:r>
        <w:rPr>
          <w:rFonts w:ascii="Arial"/>
          <w:b/>
          <w:sz w:val="24"/>
        </w:rPr>
        <w:t>Department</w:t>
      </w:r>
      <w:r>
        <w:rPr>
          <w:rFonts w:ascii="Arial"/>
          <w:b/>
          <w:spacing w:val="-3"/>
          <w:sz w:val="24"/>
        </w:rPr>
        <w:t xml:space="preserve"> </w:t>
      </w:r>
      <w:r>
        <w:rPr>
          <w:rFonts w:ascii="Arial"/>
          <w:b/>
          <w:sz w:val="24"/>
        </w:rPr>
        <w:t>of</w:t>
      </w:r>
      <w:r>
        <w:rPr>
          <w:rFonts w:ascii="Arial"/>
          <w:b/>
          <w:spacing w:val="-3"/>
          <w:sz w:val="24"/>
        </w:rPr>
        <w:t xml:space="preserve"> </w:t>
      </w:r>
      <w:r>
        <w:rPr>
          <w:rFonts w:ascii="Arial"/>
          <w:b/>
          <w:sz w:val="24"/>
        </w:rPr>
        <w:t>Electronics</w:t>
      </w:r>
      <w:r>
        <w:rPr>
          <w:rFonts w:ascii="Arial"/>
          <w:b/>
          <w:spacing w:val="-3"/>
          <w:sz w:val="24"/>
        </w:rPr>
        <w:t xml:space="preserve"> </w:t>
      </w:r>
      <w:r>
        <w:rPr>
          <w:rFonts w:ascii="Arial"/>
          <w:b/>
          <w:sz w:val="24"/>
        </w:rPr>
        <w:t>&amp;</w:t>
      </w:r>
      <w:r>
        <w:rPr>
          <w:rFonts w:ascii="Arial"/>
          <w:b/>
          <w:spacing w:val="-3"/>
          <w:sz w:val="24"/>
        </w:rPr>
        <w:t xml:space="preserve"> </w:t>
      </w:r>
      <w:r>
        <w:rPr>
          <w:rFonts w:ascii="Arial"/>
          <w:b/>
          <w:sz w:val="24"/>
        </w:rPr>
        <w:t>Telecommunication</w:t>
      </w:r>
      <w:r>
        <w:rPr>
          <w:rFonts w:ascii="Arial"/>
          <w:b/>
          <w:spacing w:val="-3"/>
          <w:sz w:val="24"/>
        </w:rPr>
        <w:t xml:space="preserve"> </w:t>
      </w:r>
      <w:r>
        <w:rPr>
          <w:rFonts w:ascii="Arial"/>
          <w:b/>
          <w:sz w:val="24"/>
        </w:rPr>
        <w:t>Engineering,</w:t>
      </w:r>
    </w:p>
    <w:p w14:paraId="3E6002DD" w14:textId="77777777" w:rsidR="00333CA1" w:rsidRDefault="00000000">
      <w:pPr>
        <w:spacing w:before="41"/>
        <w:ind w:left="1962" w:right="1963"/>
        <w:jc w:val="center"/>
        <w:rPr>
          <w:rFonts w:ascii="Arial MT"/>
        </w:rPr>
      </w:pPr>
      <w:proofErr w:type="spellStart"/>
      <w:r>
        <w:rPr>
          <w:rFonts w:ascii="Arial MT"/>
        </w:rPr>
        <w:t>Bhivarabai</w:t>
      </w:r>
      <w:proofErr w:type="spellEnd"/>
      <w:r>
        <w:rPr>
          <w:rFonts w:ascii="Arial MT"/>
          <w:spacing w:val="-10"/>
        </w:rPr>
        <w:t xml:space="preserve"> </w:t>
      </w:r>
      <w:r>
        <w:rPr>
          <w:rFonts w:ascii="Arial MT"/>
        </w:rPr>
        <w:t>Sawant</w:t>
      </w:r>
      <w:r>
        <w:rPr>
          <w:rFonts w:ascii="Arial MT"/>
          <w:spacing w:val="-10"/>
        </w:rPr>
        <w:t xml:space="preserve"> </w:t>
      </w:r>
      <w:r>
        <w:rPr>
          <w:rFonts w:ascii="Arial MT"/>
        </w:rPr>
        <w:t>Institute</w:t>
      </w:r>
      <w:r>
        <w:rPr>
          <w:rFonts w:ascii="Arial MT"/>
          <w:spacing w:val="-10"/>
        </w:rPr>
        <w:t xml:space="preserve"> </w:t>
      </w:r>
      <w:r>
        <w:rPr>
          <w:rFonts w:ascii="Arial MT"/>
        </w:rPr>
        <w:t>of</w:t>
      </w:r>
      <w:r>
        <w:rPr>
          <w:rFonts w:ascii="Arial MT"/>
          <w:spacing w:val="-9"/>
        </w:rPr>
        <w:t xml:space="preserve"> </w:t>
      </w:r>
      <w:r>
        <w:rPr>
          <w:rFonts w:ascii="Arial MT"/>
        </w:rPr>
        <w:t>Technology</w:t>
      </w:r>
      <w:r>
        <w:rPr>
          <w:rFonts w:ascii="Arial MT"/>
          <w:spacing w:val="-10"/>
        </w:rPr>
        <w:t xml:space="preserve"> </w:t>
      </w:r>
      <w:r>
        <w:rPr>
          <w:rFonts w:ascii="Arial MT"/>
        </w:rPr>
        <w:t>&amp;</w:t>
      </w:r>
      <w:r>
        <w:rPr>
          <w:rFonts w:ascii="Arial MT"/>
          <w:spacing w:val="-10"/>
        </w:rPr>
        <w:t xml:space="preserve"> </w:t>
      </w:r>
      <w:r>
        <w:rPr>
          <w:rFonts w:ascii="Arial MT"/>
        </w:rPr>
        <w:t>Research</w:t>
      </w:r>
    </w:p>
    <w:p w14:paraId="045AA41E" w14:textId="77777777" w:rsidR="00333CA1" w:rsidRDefault="00333CA1">
      <w:pPr>
        <w:pStyle w:val="BodyText"/>
        <w:spacing w:before="7"/>
        <w:rPr>
          <w:rFonts w:ascii="Arial MT"/>
          <w:sz w:val="28"/>
        </w:rPr>
      </w:pPr>
    </w:p>
    <w:p w14:paraId="5726C382" w14:textId="77777777" w:rsidR="00947285" w:rsidRDefault="00947285">
      <w:pPr>
        <w:pStyle w:val="BodyText"/>
        <w:spacing w:before="7"/>
        <w:rPr>
          <w:rFonts w:ascii="Arial MT"/>
          <w:sz w:val="28"/>
        </w:rPr>
      </w:pPr>
    </w:p>
    <w:p w14:paraId="2EFCAE72" w14:textId="73F45F8C" w:rsidR="00333CA1" w:rsidRPr="00947285" w:rsidRDefault="00947285">
      <w:pPr>
        <w:spacing w:before="38"/>
        <w:ind w:left="1962" w:right="1965"/>
        <w:jc w:val="center"/>
        <w:rPr>
          <w:rFonts w:ascii="Arial" w:hAnsi="Arial"/>
          <w:b/>
          <w:bCs/>
          <w:sz w:val="32"/>
          <w:szCs w:val="32"/>
        </w:rPr>
      </w:pPr>
      <w:r w:rsidRPr="00947285">
        <w:rPr>
          <w:b/>
          <w:bCs/>
          <w:sz w:val="32"/>
          <w:szCs w:val="32"/>
        </w:rPr>
        <w:t>HAND GESTURE RECOGNITION SYSTEM</w:t>
      </w:r>
    </w:p>
    <w:p w14:paraId="2EBD204F" w14:textId="77777777" w:rsidR="00333CA1" w:rsidRDefault="00333CA1">
      <w:pPr>
        <w:pStyle w:val="BodyText"/>
        <w:rPr>
          <w:rFonts w:ascii="Arial"/>
          <w:b/>
          <w:sz w:val="20"/>
        </w:rPr>
      </w:pPr>
    </w:p>
    <w:p w14:paraId="288D48D3" w14:textId="77777777" w:rsidR="00333CA1" w:rsidRDefault="00333CA1">
      <w:pPr>
        <w:pStyle w:val="BodyText"/>
        <w:rPr>
          <w:rFonts w:ascii="Arial"/>
          <w:b/>
          <w:sz w:val="20"/>
        </w:rPr>
      </w:pPr>
    </w:p>
    <w:p w14:paraId="4F2F7D20" w14:textId="77777777" w:rsidR="00333CA1" w:rsidRDefault="00333CA1">
      <w:pPr>
        <w:pStyle w:val="BodyText"/>
        <w:rPr>
          <w:rFonts w:ascii="Arial"/>
          <w:b/>
          <w:sz w:val="20"/>
        </w:rPr>
      </w:pPr>
    </w:p>
    <w:p w14:paraId="6BE0107C" w14:textId="77777777" w:rsidR="00333CA1" w:rsidRDefault="00333CA1">
      <w:pPr>
        <w:pStyle w:val="BodyText"/>
        <w:rPr>
          <w:rFonts w:ascii="Arial"/>
          <w:b/>
          <w:sz w:val="20"/>
        </w:rPr>
      </w:pPr>
    </w:p>
    <w:p w14:paraId="0DE5596A" w14:textId="77777777" w:rsidR="00333CA1" w:rsidRDefault="00333CA1">
      <w:pPr>
        <w:pStyle w:val="BodyText"/>
        <w:rPr>
          <w:rFonts w:ascii="Arial"/>
          <w:b/>
          <w:sz w:val="20"/>
        </w:rPr>
      </w:pPr>
    </w:p>
    <w:p w14:paraId="32A3EE6E" w14:textId="77777777" w:rsidR="00333CA1" w:rsidRDefault="00333CA1">
      <w:pPr>
        <w:pStyle w:val="BodyText"/>
        <w:rPr>
          <w:rFonts w:ascii="Arial"/>
          <w:b/>
          <w:sz w:val="20"/>
        </w:rPr>
      </w:pPr>
    </w:p>
    <w:p w14:paraId="55FED145" w14:textId="77777777" w:rsidR="00333CA1" w:rsidRDefault="00333CA1">
      <w:pPr>
        <w:pStyle w:val="BodyText"/>
        <w:spacing w:before="7"/>
        <w:rPr>
          <w:rFonts w:ascii="Arial"/>
          <w:b/>
          <w:sz w:val="21"/>
        </w:rPr>
      </w:pPr>
    </w:p>
    <w:p w14:paraId="2BAF1FB5" w14:textId="77777777" w:rsidR="00333CA1" w:rsidRPr="00EF1C05" w:rsidRDefault="00000000">
      <w:pPr>
        <w:ind w:left="107"/>
        <w:rPr>
          <w:rFonts w:ascii="Arial"/>
          <w:b/>
          <w:sz w:val="36"/>
          <w:szCs w:val="36"/>
        </w:rPr>
      </w:pPr>
      <w:r w:rsidRPr="00EF1C05">
        <w:rPr>
          <w:rFonts w:ascii="Arial"/>
          <w:b/>
          <w:sz w:val="36"/>
          <w:szCs w:val="36"/>
        </w:rPr>
        <w:t>Project by -</w:t>
      </w:r>
    </w:p>
    <w:p w14:paraId="78601BD9" w14:textId="77777777" w:rsidR="00333CA1" w:rsidRDefault="00333CA1">
      <w:pPr>
        <w:pStyle w:val="BodyText"/>
        <w:rPr>
          <w:rFonts w:ascii="Arial"/>
          <w:b/>
          <w:sz w:val="26"/>
        </w:rPr>
      </w:pPr>
    </w:p>
    <w:p w14:paraId="0327BB26" w14:textId="1ABBBD9B" w:rsidR="00AD5D46" w:rsidRDefault="00AD5D46" w:rsidP="00AD5D46">
      <w:pPr>
        <w:pStyle w:val="ListParagraph"/>
        <w:numPr>
          <w:ilvl w:val="0"/>
          <w:numId w:val="5"/>
        </w:numPr>
        <w:tabs>
          <w:tab w:val="left" w:pos="828"/>
        </w:tabs>
        <w:spacing w:before="138"/>
        <w:rPr>
          <w:rFonts w:ascii="Arial"/>
          <w:b/>
          <w:sz w:val="24"/>
        </w:rPr>
      </w:pPr>
      <w:r>
        <w:rPr>
          <w:rFonts w:ascii="Arial"/>
          <w:b/>
          <w:sz w:val="24"/>
        </w:rPr>
        <w:t>Meghsham Jade (4215)</w:t>
      </w:r>
    </w:p>
    <w:p w14:paraId="6A58CC08" w14:textId="32E400F6" w:rsidR="00AD5D46" w:rsidRDefault="00AD5D46" w:rsidP="00AD5D46">
      <w:pPr>
        <w:pStyle w:val="ListParagraph"/>
        <w:numPr>
          <w:ilvl w:val="0"/>
          <w:numId w:val="5"/>
        </w:numPr>
        <w:tabs>
          <w:tab w:val="left" w:pos="828"/>
        </w:tabs>
        <w:spacing w:before="138"/>
        <w:rPr>
          <w:rFonts w:ascii="Arial"/>
          <w:b/>
          <w:sz w:val="24"/>
        </w:rPr>
      </w:pPr>
      <w:r>
        <w:rPr>
          <w:rFonts w:ascii="Arial"/>
          <w:b/>
          <w:sz w:val="24"/>
        </w:rPr>
        <w:t>Gaurav Thakur (4253)</w:t>
      </w:r>
    </w:p>
    <w:p w14:paraId="269CFA91" w14:textId="649FA3D9" w:rsidR="00AD5D46" w:rsidRDefault="00AD5D46" w:rsidP="00AD5D46">
      <w:pPr>
        <w:pStyle w:val="ListParagraph"/>
        <w:numPr>
          <w:ilvl w:val="0"/>
          <w:numId w:val="5"/>
        </w:numPr>
        <w:tabs>
          <w:tab w:val="left" w:pos="828"/>
        </w:tabs>
        <w:spacing w:before="138"/>
        <w:rPr>
          <w:rFonts w:ascii="Arial"/>
          <w:b/>
          <w:sz w:val="24"/>
        </w:rPr>
      </w:pPr>
      <w:r>
        <w:rPr>
          <w:rFonts w:ascii="Arial"/>
          <w:b/>
          <w:sz w:val="24"/>
        </w:rPr>
        <w:t>Nikita Mane (4225)</w:t>
      </w:r>
    </w:p>
    <w:p w14:paraId="34BEA58E" w14:textId="77777777" w:rsidR="00AD5D46" w:rsidRPr="00AD5D46" w:rsidRDefault="00AD5D46" w:rsidP="00AD5D46">
      <w:pPr>
        <w:pStyle w:val="ListParagraph"/>
        <w:tabs>
          <w:tab w:val="left" w:pos="828"/>
        </w:tabs>
        <w:spacing w:before="138"/>
        <w:ind w:left="720" w:firstLine="0"/>
        <w:rPr>
          <w:rFonts w:ascii="Arial"/>
          <w:b/>
          <w:sz w:val="24"/>
        </w:rPr>
      </w:pPr>
    </w:p>
    <w:p w14:paraId="5BFDB46E" w14:textId="0ADD785F" w:rsidR="00AD5D46" w:rsidRPr="00AD5D46" w:rsidRDefault="00AD5D46" w:rsidP="00AD5D46">
      <w:pPr>
        <w:tabs>
          <w:tab w:val="left" w:pos="828"/>
        </w:tabs>
        <w:spacing w:before="138"/>
        <w:rPr>
          <w:rFonts w:ascii="Arial"/>
          <w:b/>
          <w:sz w:val="24"/>
        </w:rPr>
        <w:sectPr w:rsidR="00AD5D46" w:rsidRPr="00AD5D46">
          <w:type w:val="continuous"/>
          <w:pgSz w:w="12240" w:h="15840"/>
          <w:pgMar w:top="220" w:right="320" w:bottom="280" w:left="900" w:header="720" w:footer="720" w:gutter="0"/>
          <w:cols w:space="720"/>
        </w:sectPr>
      </w:pPr>
    </w:p>
    <w:p w14:paraId="630BC8BB" w14:textId="77777777" w:rsidR="00AD5D46" w:rsidRDefault="00AD5D46">
      <w:pPr>
        <w:pStyle w:val="Heading1"/>
        <w:spacing w:before="65"/>
      </w:pPr>
    </w:p>
    <w:p w14:paraId="2EFFC7D0" w14:textId="5D53630D" w:rsidR="00333CA1" w:rsidRPr="00EF1C05" w:rsidRDefault="00000000">
      <w:pPr>
        <w:pStyle w:val="Heading1"/>
        <w:spacing w:before="65"/>
        <w:rPr>
          <w:sz w:val="36"/>
          <w:szCs w:val="36"/>
        </w:rPr>
      </w:pPr>
      <w:r w:rsidRPr="00EF1C05">
        <w:rPr>
          <w:sz w:val="36"/>
          <w:szCs w:val="36"/>
        </w:rPr>
        <w:t xml:space="preserve">Introduction </w:t>
      </w:r>
      <w:r w:rsidR="00AD5D46" w:rsidRPr="00EF1C05">
        <w:rPr>
          <w:sz w:val="36"/>
          <w:szCs w:val="36"/>
        </w:rPr>
        <w:t>–</w:t>
      </w:r>
    </w:p>
    <w:p w14:paraId="4CA488DD" w14:textId="77777777" w:rsidR="00AD5D46" w:rsidRDefault="00AD5D46">
      <w:pPr>
        <w:pStyle w:val="Heading1"/>
        <w:spacing w:before="65"/>
      </w:pPr>
    </w:p>
    <w:p w14:paraId="15989D0C" w14:textId="77777777" w:rsidR="00AD5D46" w:rsidRPr="00980381" w:rsidRDefault="00AD5D46" w:rsidP="00980381">
      <w:pPr>
        <w:pStyle w:val="BodyText"/>
        <w:numPr>
          <w:ilvl w:val="0"/>
          <w:numId w:val="6"/>
        </w:numPr>
        <w:spacing w:line="276" w:lineRule="auto"/>
      </w:pPr>
      <w:r w:rsidRPr="00980381">
        <w:t xml:space="preserve">Human-computer interaction (HCI) also named Man-Machine Interaction (MMI) refers to the relation between the human and the computer or more precisely the machine, since the machine is insignificant without suitable </w:t>
      </w:r>
      <w:proofErr w:type="spellStart"/>
      <w:r w:rsidRPr="00980381">
        <w:t>utilisation</w:t>
      </w:r>
      <w:proofErr w:type="spellEnd"/>
      <w:r w:rsidRPr="00980381">
        <w:t xml:space="preserve"> by the human. </w:t>
      </w:r>
    </w:p>
    <w:p w14:paraId="5AD6421A" w14:textId="77777777" w:rsidR="00AD5D46" w:rsidRPr="00980381" w:rsidRDefault="00AD5D46" w:rsidP="00980381">
      <w:pPr>
        <w:pStyle w:val="BodyText"/>
        <w:numPr>
          <w:ilvl w:val="0"/>
          <w:numId w:val="6"/>
        </w:numPr>
        <w:spacing w:line="276" w:lineRule="auto"/>
      </w:pPr>
      <w:r w:rsidRPr="00980381">
        <w:t xml:space="preserve">Gestures are used for communicating between humans and machines as well as between people using sign language. </w:t>
      </w:r>
    </w:p>
    <w:p w14:paraId="6596634B" w14:textId="2CF0A661" w:rsidR="00333CA1" w:rsidRPr="00980381" w:rsidRDefault="00AD5D46" w:rsidP="00980381">
      <w:pPr>
        <w:pStyle w:val="BodyText"/>
        <w:numPr>
          <w:ilvl w:val="0"/>
          <w:numId w:val="6"/>
        </w:numPr>
        <w:spacing w:line="276" w:lineRule="auto"/>
      </w:pPr>
      <w:r w:rsidRPr="00980381">
        <w:t>Gestures can be static (posture or certain pose) which requires less computational complexity or dynamic (sequence of postures) which is more complex but suitable for real-time environments different methods have been proposed for acquiring information necessary for recognition gesture systems.</w:t>
      </w:r>
    </w:p>
    <w:p w14:paraId="1D3755D0" w14:textId="23C58AC7" w:rsidR="00AD5D46" w:rsidRPr="00980381" w:rsidRDefault="00AD5D46" w:rsidP="00980381">
      <w:pPr>
        <w:pStyle w:val="BodyText"/>
        <w:numPr>
          <w:ilvl w:val="0"/>
          <w:numId w:val="6"/>
        </w:numPr>
        <w:spacing w:line="276" w:lineRule="auto"/>
      </w:pPr>
      <w:r w:rsidRPr="00980381">
        <w:t>2 common technologies for hand gesture recognition</w:t>
      </w:r>
    </w:p>
    <w:p w14:paraId="4A36DD60" w14:textId="77777777" w:rsidR="00AD5D46" w:rsidRPr="00980381" w:rsidRDefault="00AD5D46" w:rsidP="00980381">
      <w:pPr>
        <w:pStyle w:val="BodyText"/>
        <w:numPr>
          <w:ilvl w:val="1"/>
          <w:numId w:val="6"/>
        </w:numPr>
        <w:spacing w:line="276" w:lineRule="auto"/>
        <w:rPr>
          <w:b/>
          <w:bCs/>
        </w:rPr>
      </w:pPr>
      <w:r w:rsidRPr="00980381">
        <w:rPr>
          <w:b/>
          <w:bCs/>
        </w:rPr>
        <w:t>Glove-based method</w:t>
      </w:r>
    </w:p>
    <w:p w14:paraId="35D7978C" w14:textId="77777777" w:rsidR="00AD5D46" w:rsidRPr="00980381" w:rsidRDefault="00AD5D46" w:rsidP="00980381">
      <w:pPr>
        <w:pStyle w:val="BodyText"/>
        <w:numPr>
          <w:ilvl w:val="2"/>
          <w:numId w:val="6"/>
        </w:numPr>
        <w:spacing w:line="276" w:lineRule="auto"/>
      </w:pPr>
      <w:r w:rsidRPr="00980381">
        <w:t>Using special glove-based device to extract hand posture.</w:t>
      </w:r>
    </w:p>
    <w:p w14:paraId="2ADDB060" w14:textId="77777777" w:rsidR="00AD5D46" w:rsidRPr="00980381" w:rsidRDefault="00AD5D46" w:rsidP="00980381">
      <w:pPr>
        <w:pStyle w:val="BodyText"/>
        <w:numPr>
          <w:ilvl w:val="1"/>
          <w:numId w:val="6"/>
        </w:numPr>
        <w:spacing w:line="276" w:lineRule="auto"/>
        <w:rPr>
          <w:b/>
          <w:bCs/>
        </w:rPr>
      </w:pPr>
      <w:r w:rsidRPr="00980381">
        <w:rPr>
          <w:b/>
          <w:bCs/>
        </w:rPr>
        <w:t>Vision-based method</w:t>
      </w:r>
    </w:p>
    <w:p w14:paraId="15C4168A" w14:textId="77777777" w:rsidR="00AD5D46" w:rsidRPr="00980381" w:rsidRDefault="00AD5D46" w:rsidP="00980381">
      <w:pPr>
        <w:pStyle w:val="BodyText"/>
        <w:numPr>
          <w:ilvl w:val="2"/>
          <w:numId w:val="6"/>
        </w:numPr>
        <w:spacing w:line="276" w:lineRule="auto"/>
      </w:pPr>
      <w:r w:rsidRPr="00980381">
        <w:t>3D hand/arm modeling.</w:t>
      </w:r>
    </w:p>
    <w:p w14:paraId="1EA1606F" w14:textId="77777777" w:rsidR="00AD5D46" w:rsidRPr="00980381" w:rsidRDefault="00AD5D46" w:rsidP="00980381">
      <w:pPr>
        <w:pStyle w:val="BodyText"/>
        <w:numPr>
          <w:ilvl w:val="2"/>
          <w:numId w:val="6"/>
        </w:numPr>
        <w:spacing w:line="276" w:lineRule="auto"/>
      </w:pPr>
      <w:r w:rsidRPr="00980381">
        <w:t>Appearance modeling.</w:t>
      </w:r>
    </w:p>
    <w:p w14:paraId="746FBCBA" w14:textId="5F9474D8" w:rsidR="00AD5D46" w:rsidRPr="00980381" w:rsidRDefault="00AD5D46" w:rsidP="00980381">
      <w:pPr>
        <w:pStyle w:val="BodyText"/>
        <w:numPr>
          <w:ilvl w:val="0"/>
          <w:numId w:val="6"/>
        </w:numPr>
        <w:spacing w:line="276" w:lineRule="auto"/>
      </w:pPr>
      <w:r w:rsidRPr="00980381">
        <w:t xml:space="preserve">Some methods used additional hardware devices such as data glove devices and color markers to easily extract the comprehensive descriptions of gesture features. </w:t>
      </w:r>
    </w:p>
    <w:p w14:paraId="6D394C74" w14:textId="3403A660" w:rsidR="00AD5D46" w:rsidRPr="00980381" w:rsidRDefault="00AD5D46" w:rsidP="00980381">
      <w:pPr>
        <w:pStyle w:val="BodyText"/>
        <w:numPr>
          <w:ilvl w:val="0"/>
          <w:numId w:val="6"/>
        </w:numPr>
        <w:spacing w:line="276" w:lineRule="auto"/>
      </w:pPr>
      <w:r w:rsidRPr="00980381">
        <w:t>Other methods based on the appearance of the hand use the skin color to segment the hand and extract necessary features, these methods are considered easy, natural and less costly compared with the method mentioned before.</w:t>
      </w:r>
    </w:p>
    <w:p w14:paraId="4FEE901E" w14:textId="77777777" w:rsidR="00AD5D46" w:rsidRDefault="00AD5D46" w:rsidP="00AD5D46">
      <w:pPr>
        <w:pStyle w:val="BodyText"/>
        <w:ind w:left="720"/>
        <w:rPr>
          <w:sz w:val="26"/>
        </w:rPr>
      </w:pPr>
    </w:p>
    <w:p w14:paraId="236B22AD" w14:textId="77777777" w:rsidR="00333CA1" w:rsidRDefault="00333CA1">
      <w:pPr>
        <w:pStyle w:val="BodyText"/>
        <w:rPr>
          <w:sz w:val="26"/>
        </w:rPr>
      </w:pPr>
    </w:p>
    <w:p w14:paraId="7922E729" w14:textId="77777777" w:rsidR="00D70824" w:rsidRDefault="00D70824">
      <w:pPr>
        <w:pStyle w:val="BodyText"/>
        <w:rPr>
          <w:sz w:val="26"/>
        </w:rPr>
      </w:pPr>
    </w:p>
    <w:p w14:paraId="601E1B24" w14:textId="77777777" w:rsidR="00333CA1" w:rsidRDefault="00333CA1">
      <w:pPr>
        <w:pStyle w:val="BodyText"/>
        <w:rPr>
          <w:sz w:val="26"/>
        </w:rPr>
      </w:pPr>
    </w:p>
    <w:p w14:paraId="7E041B2D" w14:textId="77777777" w:rsidR="00333CA1" w:rsidRDefault="00333CA1">
      <w:pPr>
        <w:pStyle w:val="BodyText"/>
        <w:spacing w:before="2"/>
        <w:rPr>
          <w:sz w:val="37"/>
        </w:rPr>
      </w:pPr>
    </w:p>
    <w:p w14:paraId="7E938B26" w14:textId="77777777" w:rsidR="00333CA1" w:rsidRPr="00EF1C05" w:rsidRDefault="00000000">
      <w:pPr>
        <w:pStyle w:val="Heading1"/>
        <w:spacing w:before="1"/>
        <w:rPr>
          <w:sz w:val="36"/>
          <w:szCs w:val="36"/>
        </w:rPr>
      </w:pPr>
      <w:r w:rsidRPr="00EF1C05">
        <w:rPr>
          <w:sz w:val="36"/>
          <w:szCs w:val="36"/>
        </w:rPr>
        <w:t>Objective -</w:t>
      </w:r>
    </w:p>
    <w:p w14:paraId="7D4E301B" w14:textId="77777777" w:rsidR="00333CA1" w:rsidRDefault="00333CA1">
      <w:pPr>
        <w:pStyle w:val="BodyText"/>
        <w:spacing w:before="9"/>
        <w:rPr>
          <w:rFonts w:ascii="Arial"/>
          <w:b/>
          <w:sz w:val="35"/>
        </w:rPr>
      </w:pPr>
    </w:p>
    <w:p w14:paraId="3B986D07" w14:textId="77777777" w:rsidR="00333CA1" w:rsidRDefault="00000000">
      <w:pPr>
        <w:pStyle w:val="BodyText"/>
        <w:spacing w:before="1"/>
        <w:ind w:left="107"/>
      </w:pPr>
      <w:r>
        <w:t>The objectives of this project are:</w:t>
      </w:r>
    </w:p>
    <w:p w14:paraId="0995BA31" w14:textId="77777777" w:rsidR="00333CA1" w:rsidRDefault="00333CA1">
      <w:pPr>
        <w:rPr>
          <w:sz w:val="24"/>
        </w:rPr>
      </w:pPr>
    </w:p>
    <w:p w14:paraId="436F2C9E" w14:textId="77777777" w:rsidR="00980381" w:rsidRDefault="00980381">
      <w:pPr>
        <w:rPr>
          <w:sz w:val="24"/>
        </w:rPr>
      </w:pPr>
    </w:p>
    <w:p w14:paraId="00573137" w14:textId="77777777" w:rsidR="00980381" w:rsidRPr="00980381" w:rsidRDefault="00980381" w:rsidP="00980381">
      <w:pPr>
        <w:pStyle w:val="ListParagraph"/>
        <w:numPr>
          <w:ilvl w:val="0"/>
          <w:numId w:val="7"/>
        </w:numPr>
        <w:rPr>
          <w:sz w:val="24"/>
        </w:rPr>
      </w:pPr>
      <w:r>
        <w:t>This HGRS aims to enable computers to communicate with users through body language, unlocking a broader command set.</w:t>
      </w:r>
    </w:p>
    <w:p w14:paraId="06B5AA6B" w14:textId="77777777" w:rsidR="00980381" w:rsidRDefault="00980381" w:rsidP="00980381">
      <w:pPr>
        <w:rPr>
          <w:sz w:val="24"/>
        </w:rPr>
      </w:pPr>
    </w:p>
    <w:p w14:paraId="134C9F43" w14:textId="77777777" w:rsidR="00980381" w:rsidRPr="00980381" w:rsidRDefault="00980381" w:rsidP="00980381">
      <w:pPr>
        <w:pStyle w:val="ListParagraph"/>
        <w:numPr>
          <w:ilvl w:val="0"/>
          <w:numId w:val="7"/>
        </w:numPr>
        <w:rPr>
          <w:sz w:val="24"/>
        </w:rPr>
      </w:pPr>
      <w:r>
        <w:t>enhancing the interactive human-machine interface</w:t>
      </w:r>
    </w:p>
    <w:p w14:paraId="1316D902" w14:textId="77777777" w:rsidR="00980381" w:rsidRDefault="00980381" w:rsidP="00980381">
      <w:pPr>
        <w:rPr>
          <w:sz w:val="24"/>
        </w:rPr>
      </w:pPr>
    </w:p>
    <w:p w14:paraId="318248EC" w14:textId="77777777" w:rsidR="00980381" w:rsidRPr="00980381" w:rsidRDefault="00980381" w:rsidP="00980381">
      <w:pPr>
        <w:pStyle w:val="ListParagraph"/>
        <w:numPr>
          <w:ilvl w:val="0"/>
          <w:numId w:val="7"/>
        </w:numPr>
        <w:rPr>
          <w:sz w:val="24"/>
        </w:rPr>
      </w:pPr>
      <w:r>
        <w:t xml:space="preserve">revolutionizing the </w:t>
      </w:r>
      <w:proofErr w:type="gramStart"/>
      <w:r>
        <w:t>way</w:t>
      </w:r>
      <w:proofErr w:type="gramEnd"/>
      <w:r>
        <w:t xml:space="preserve"> we interact with technology in our daily lives.</w:t>
      </w:r>
    </w:p>
    <w:p w14:paraId="5D723FCA" w14:textId="77777777" w:rsidR="00980381" w:rsidRDefault="00980381" w:rsidP="00980381">
      <w:pPr>
        <w:rPr>
          <w:sz w:val="24"/>
        </w:rPr>
      </w:pPr>
    </w:p>
    <w:p w14:paraId="1CA38770" w14:textId="77777777" w:rsidR="00980381" w:rsidRDefault="00980381" w:rsidP="00980381">
      <w:pPr>
        <w:rPr>
          <w:sz w:val="24"/>
        </w:rPr>
      </w:pPr>
    </w:p>
    <w:p w14:paraId="673AD0DB" w14:textId="60665920" w:rsidR="00980381" w:rsidRPr="00980381" w:rsidRDefault="00980381" w:rsidP="00980381">
      <w:pPr>
        <w:rPr>
          <w:sz w:val="24"/>
        </w:rPr>
        <w:sectPr w:rsidR="00980381" w:rsidRPr="00980381">
          <w:pgSz w:w="12240" w:h="15840"/>
          <w:pgMar w:top="540" w:right="320" w:bottom="280" w:left="900" w:header="720" w:footer="720" w:gutter="0"/>
          <w:cols w:space="720"/>
        </w:sectPr>
      </w:pPr>
    </w:p>
    <w:p w14:paraId="3F0D56D1" w14:textId="77777777" w:rsidR="00966289" w:rsidRDefault="00966289">
      <w:pPr>
        <w:pStyle w:val="Heading1"/>
        <w:spacing w:before="64"/>
      </w:pPr>
    </w:p>
    <w:p w14:paraId="61EF0906" w14:textId="67FBB9A1" w:rsidR="00333CA1" w:rsidRPr="00EF1C05" w:rsidRDefault="00000000">
      <w:pPr>
        <w:pStyle w:val="Heading1"/>
        <w:spacing w:before="64"/>
        <w:rPr>
          <w:sz w:val="36"/>
          <w:szCs w:val="36"/>
        </w:rPr>
      </w:pPr>
      <w:r w:rsidRPr="00EF1C05">
        <w:rPr>
          <w:sz w:val="36"/>
          <w:szCs w:val="36"/>
        </w:rPr>
        <w:t>Block Diagram -</w:t>
      </w:r>
    </w:p>
    <w:p w14:paraId="1112C925" w14:textId="176BBA6C" w:rsidR="00333CA1" w:rsidRDefault="00333CA1">
      <w:pPr>
        <w:pStyle w:val="BodyText"/>
        <w:rPr>
          <w:rFonts w:ascii="Arial"/>
          <w:b/>
          <w:sz w:val="20"/>
        </w:rPr>
      </w:pPr>
    </w:p>
    <w:p w14:paraId="18BB415F" w14:textId="0B7DFC7C" w:rsidR="00333CA1" w:rsidRDefault="00966289">
      <w:pPr>
        <w:pStyle w:val="BodyText"/>
        <w:rPr>
          <w:rFonts w:ascii="Arial"/>
          <w:b/>
          <w:sz w:val="20"/>
        </w:rPr>
      </w:pPr>
      <w:r>
        <w:rPr>
          <w:noProof/>
        </w:rPr>
        <w:drawing>
          <wp:anchor distT="0" distB="0" distL="114300" distR="114300" simplePos="0" relativeHeight="251665920" behindDoc="0" locked="0" layoutInCell="1" allowOverlap="1" wp14:anchorId="6E5297E3" wp14:editId="186D49AA">
            <wp:simplePos x="0" y="0"/>
            <wp:positionH relativeFrom="column">
              <wp:posOffset>298450</wp:posOffset>
            </wp:positionH>
            <wp:positionV relativeFrom="paragraph">
              <wp:posOffset>6350</wp:posOffset>
            </wp:positionV>
            <wp:extent cx="6057900" cy="3905250"/>
            <wp:effectExtent l="0" t="0" r="0" b="0"/>
            <wp:wrapNone/>
            <wp:docPr id="142" name="Image 142"/>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5" cstate="print"/>
                    <a:stretch>
                      <a:fillRect/>
                    </a:stretch>
                  </pic:blipFill>
                  <pic:spPr>
                    <a:xfrm>
                      <a:off x="0" y="0"/>
                      <a:ext cx="6057900" cy="3905250"/>
                    </a:xfrm>
                    <a:prstGeom prst="rect">
                      <a:avLst/>
                    </a:prstGeom>
                  </pic:spPr>
                </pic:pic>
              </a:graphicData>
            </a:graphic>
            <wp14:sizeRelH relativeFrom="margin">
              <wp14:pctWidth>0</wp14:pctWidth>
            </wp14:sizeRelH>
            <wp14:sizeRelV relativeFrom="margin">
              <wp14:pctHeight>0</wp14:pctHeight>
            </wp14:sizeRelV>
          </wp:anchor>
        </w:drawing>
      </w:r>
    </w:p>
    <w:p w14:paraId="62C7A470" w14:textId="3A629846" w:rsidR="00333CA1" w:rsidRDefault="00333CA1">
      <w:pPr>
        <w:pStyle w:val="BodyText"/>
        <w:spacing w:before="4"/>
        <w:rPr>
          <w:rFonts w:ascii="Arial"/>
          <w:b/>
          <w:sz w:val="13"/>
        </w:rPr>
      </w:pPr>
    </w:p>
    <w:p w14:paraId="1FFC4F1B" w14:textId="05BE1F9D" w:rsidR="00333CA1" w:rsidRDefault="00333CA1">
      <w:pPr>
        <w:pStyle w:val="BodyText"/>
        <w:rPr>
          <w:rFonts w:ascii="Arial"/>
          <w:b/>
          <w:sz w:val="34"/>
        </w:rPr>
      </w:pPr>
    </w:p>
    <w:p w14:paraId="320C77CA" w14:textId="17C213CA" w:rsidR="00966289" w:rsidRDefault="00966289">
      <w:pPr>
        <w:spacing w:before="277"/>
        <w:ind w:left="107"/>
        <w:rPr>
          <w:rFonts w:ascii="Arial"/>
          <w:b/>
          <w:sz w:val="30"/>
        </w:rPr>
      </w:pPr>
    </w:p>
    <w:p w14:paraId="273DA28E" w14:textId="10F28BAE" w:rsidR="00966289" w:rsidRDefault="00966289">
      <w:pPr>
        <w:spacing w:before="277"/>
        <w:ind w:left="107"/>
        <w:rPr>
          <w:rFonts w:ascii="Arial"/>
          <w:b/>
          <w:sz w:val="30"/>
        </w:rPr>
      </w:pPr>
    </w:p>
    <w:p w14:paraId="33F1A715" w14:textId="02DBBC76" w:rsidR="00966289" w:rsidRDefault="00966289">
      <w:pPr>
        <w:spacing w:before="277"/>
        <w:ind w:left="107"/>
        <w:rPr>
          <w:rFonts w:ascii="Arial"/>
          <w:b/>
          <w:sz w:val="30"/>
        </w:rPr>
      </w:pPr>
    </w:p>
    <w:p w14:paraId="198AA960" w14:textId="77777777" w:rsidR="00966289" w:rsidRDefault="00966289">
      <w:pPr>
        <w:spacing w:before="277"/>
        <w:ind w:left="107"/>
        <w:rPr>
          <w:rFonts w:ascii="Arial"/>
          <w:b/>
          <w:sz w:val="30"/>
        </w:rPr>
      </w:pPr>
    </w:p>
    <w:p w14:paraId="7EBEC782" w14:textId="77777777" w:rsidR="00966289" w:rsidRDefault="00966289">
      <w:pPr>
        <w:spacing w:before="277"/>
        <w:ind w:left="107"/>
        <w:rPr>
          <w:rFonts w:ascii="Arial"/>
          <w:b/>
          <w:sz w:val="30"/>
        </w:rPr>
      </w:pPr>
    </w:p>
    <w:p w14:paraId="1CEFC693" w14:textId="77777777" w:rsidR="00966289" w:rsidRDefault="00966289">
      <w:pPr>
        <w:spacing w:before="277"/>
        <w:ind w:left="107"/>
        <w:rPr>
          <w:rFonts w:ascii="Arial"/>
          <w:b/>
          <w:sz w:val="30"/>
        </w:rPr>
      </w:pPr>
    </w:p>
    <w:p w14:paraId="16F8047B" w14:textId="77777777" w:rsidR="00966289" w:rsidRDefault="00966289">
      <w:pPr>
        <w:spacing w:before="277"/>
        <w:ind w:left="107"/>
        <w:rPr>
          <w:rFonts w:ascii="Arial"/>
          <w:b/>
          <w:sz w:val="30"/>
        </w:rPr>
      </w:pPr>
    </w:p>
    <w:p w14:paraId="047279F8" w14:textId="77777777" w:rsidR="00966289" w:rsidRDefault="00966289" w:rsidP="00D70824">
      <w:pPr>
        <w:spacing w:before="277"/>
        <w:rPr>
          <w:rFonts w:ascii="Arial"/>
          <w:b/>
          <w:sz w:val="30"/>
        </w:rPr>
      </w:pPr>
    </w:p>
    <w:p w14:paraId="08432CBA" w14:textId="77777777" w:rsidR="00D70824" w:rsidRDefault="00D70824">
      <w:pPr>
        <w:spacing w:before="277"/>
        <w:ind w:left="107"/>
        <w:rPr>
          <w:rFonts w:ascii="Arial"/>
          <w:b/>
          <w:sz w:val="30"/>
        </w:rPr>
      </w:pPr>
    </w:p>
    <w:p w14:paraId="2D73804C" w14:textId="52079746" w:rsidR="00333CA1" w:rsidRDefault="00000000">
      <w:pPr>
        <w:spacing w:before="277"/>
        <w:ind w:left="107"/>
        <w:rPr>
          <w:rFonts w:ascii="Arial"/>
          <w:b/>
          <w:sz w:val="30"/>
        </w:rPr>
      </w:pPr>
      <w:r>
        <w:rPr>
          <w:rFonts w:ascii="Arial"/>
          <w:b/>
          <w:sz w:val="30"/>
        </w:rPr>
        <w:t>Description -</w:t>
      </w:r>
    </w:p>
    <w:p w14:paraId="430DB402" w14:textId="77777777" w:rsidR="00333CA1" w:rsidRDefault="00333CA1">
      <w:pPr>
        <w:pStyle w:val="BodyText"/>
        <w:rPr>
          <w:rFonts w:ascii="Arial"/>
          <w:b/>
          <w:sz w:val="39"/>
        </w:rPr>
      </w:pPr>
    </w:p>
    <w:p w14:paraId="2985D3C6" w14:textId="047E58C0" w:rsidR="00D70824" w:rsidRPr="00EF1C05" w:rsidRDefault="00D70824" w:rsidP="00D70824">
      <w:pPr>
        <w:pStyle w:val="BodyText"/>
        <w:numPr>
          <w:ilvl w:val="0"/>
          <w:numId w:val="8"/>
        </w:numPr>
        <w:rPr>
          <w:rFonts w:ascii="Arial"/>
          <w:b/>
          <w:bCs/>
          <w:sz w:val="28"/>
          <w:szCs w:val="28"/>
        </w:rPr>
      </w:pPr>
      <w:r w:rsidRPr="00EF1C05">
        <w:rPr>
          <w:b/>
          <w:bCs/>
          <w:sz w:val="28"/>
          <w:szCs w:val="28"/>
        </w:rPr>
        <w:t>Input Image Acquisition</w:t>
      </w:r>
    </w:p>
    <w:p w14:paraId="5AE69A3F" w14:textId="513EC8DA" w:rsidR="00D70824" w:rsidRPr="00D70824" w:rsidRDefault="00D70824" w:rsidP="00D70824">
      <w:pPr>
        <w:pStyle w:val="BodyText"/>
        <w:numPr>
          <w:ilvl w:val="1"/>
          <w:numId w:val="8"/>
        </w:numPr>
        <w:rPr>
          <w:rFonts w:ascii="Arial"/>
          <w:b/>
          <w:bCs/>
          <w:sz w:val="36"/>
          <w:szCs w:val="36"/>
        </w:rPr>
      </w:pPr>
      <w:r>
        <w:t>Here the system captures visual data using cameras or sensors, acquiring real-time images of the user's hand gestures, which serve as the raw input for gesture recognition.</w:t>
      </w:r>
    </w:p>
    <w:p w14:paraId="0820571A" w14:textId="51EE0842" w:rsidR="00D70824" w:rsidRPr="00EF1C05" w:rsidRDefault="00D70824" w:rsidP="00D70824">
      <w:pPr>
        <w:pStyle w:val="BodyText"/>
        <w:numPr>
          <w:ilvl w:val="0"/>
          <w:numId w:val="8"/>
        </w:numPr>
        <w:rPr>
          <w:rFonts w:ascii="Arial"/>
          <w:b/>
          <w:bCs/>
          <w:sz w:val="28"/>
          <w:szCs w:val="28"/>
        </w:rPr>
      </w:pPr>
      <w:r w:rsidRPr="00EF1C05">
        <w:rPr>
          <w:b/>
          <w:bCs/>
          <w:sz w:val="28"/>
          <w:szCs w:val="28"/>
        </w:rPr>
        <w:t>Pre-processing</w:t>
      </w:r>
    </w:p>
    <w:p w14:paraId="0FB2000B" w14:textId="69B3D5CB" w:rsidR="00D70824" w:rsidRPr="00D70824" w:rsidRDefault="00D70824" w:rsidP="00D70824">
      <w:pPr>
        <w:pStyle w:val="BodyText"/>
        <w:numPr>
          <w:ilvl w:val="1"/>
          <w:numId w:val="8"/>
        </w:numPr>
        <w:rPr>
          <w:rFonts w:ascii="Arial"/>
          <w:b/>
          <w:bCs/>
          <w:sz w:val="36"/>
          <w:szCs w:val="36"/>
        </w:rPr>
      </w:pPr>
      <w:r>
        <w:t>The acquired images undergo pre-processing to enhance quality and reduce noise. This may involve tasks like image filtering, background subtraction, and normalization to prepare the data for accurate feature extraction.</w:t>
      </w:r>
    </w:p>
    <w:p w14:paraId="7733C028" w14:textId="110B5755" w:rsidR="00D70824" w:rsidRPr="00EF1C05" w:rsidRDefault="00D70824" w:rsidP="00D70824">
      <w:pPr>
        <w:pStyle w:val="BodyText"/>
        <w:numPr>
          <w:ilvl w:val="0"/>
          <w:numId w:val="8"/>
        </w:numPr>
        <w:rPr>
          <w:rFonts w:ascii="Arial"/>
          <w:b/>
          <w:bCs/>
          <w:sz w:val="28"/>
          <w:szCs w:val="28"/>
        </w:rPr>
      </w:pPr>
      <w:r w:rsidRPr="00EF1C05">
        <w:rPr>
          <w:b/>
          <w:bCs/>
          <w:sz w:val="28"/>
          <w:szCs w:val="28"/>
        </w:rPr>
        <w:t>Feature Extraction</w:t>
      </w:r>
    </w:p>
    <w:p w14:paraId="776CB7E2" w14:textId="4E1556DE" w:rsidR="00D70824" w:rsidRPr="00D70824" w:rsidRDefault="00D70824" w:rsidP="00D70824">
      <w:pPr>
        <w:pStyle w:val="BodyText"/>
        <w:numPr>
          <w:ilvl w:val="1"/>
          <w:numId w:val="8"/>
        </w:numPr>
        <w:rPr>
          <w:rFonts w:ascii="Arial"/>
          <w:b/>
          <w:bCs/>
          <w:sz w:val="36"/>
          <w:szCs w:val="36"/>
        </w:rPr>
      </w:pPr>
      <w:r>
        <w:t>Feature extraction involves identifying key characteristics or patterns within the preprocessed images. It transforms complex visual data into meaningful numerical descriptors, capturing the unique aspects of the hand gestures.</w:t>
      </w:r>
    </w:p>
    <w:p w14:paraId="63FC8097" w14:textId="56F6EBD0" w:rsidR="00D70824" w:rsidRPr="00EF1C05" w:rsidRDefault="00D70824" w:rsidP="00D70824">
      <w:pPr>
        <w:pStyle w:val="BodyText"/>
        <w:numPr>
          <w:ilvl w:val="0"/>
          <w:numId w:val="8"/>
        </w:numPr>
        <w:rPr>
          <w:rFonts w:ascii="Arial"/>
          <w:b/>
          <w:bCs/>
          <w:sz w:val="28"/>
          <w:szCs w:val="28"/>
        </w:rPr>
      </w:pPr>
      <w:r w:rsidRPr="00EF1C05">
        <w:rPr>
          <w:b/>
          <w:bCs/>
          <w:sz w:val="28"/>
          <w:szCs w:val="28"/>
        </w:rPr>
        <w:t>Gesture Classification</w:t>
      </w:r>
    </w:p>
    <w:p w14:paraId="7688D7DB" w14:textId="643D8F7E" w:rsidR="00D70824" w:rsidRPr="00D70824" w:rsidRDefault="00D70824" w:rsidP="00D70824">
      <w:pPr>
        <w:pStyle w:val="BodyText"/>
        <w:numPr>
          <w:ilvl w:val="1"/>
          <w:numId w:val="8"/>
        </w:numPr>
        <w:rPr>
          <w:rFonts w:ascii="Arial"/>
          <w:b/>
          <w:bCs/>
          <w:sz w:val="36"/>
          <w:szCs w:val="36"/>
        </w:rPr>
      </w:pPr>
      <w:r>
        <w:t>In this phase, the system employs machine learning or pattern recognition algorithms to classify the extracted features into predefined gesture categories, determining the user's intended action or command.</w:t>
      </w:r>
    </w:p>
    <w:p w14:paraId="041F3B63" w14:textId="5196A47E" w:rsidR="00D70824" w:rsidRPr="00EF1C05" w:rsidRDefault="00D70824" w:rsidP="00D70824">
      <w:pPr>
        <w:pStyle w:val="BodyText"/>
        <w:numPr>
          <w:ilvl w:val="0"/>
          <w:numId w:val="8"/>
        </w:numPr>
        <w:rPr>
          <w:rFonts w:ascii="Arial"/>
          <w:b/>
          <w:bCs/>
          <w:sz w:val="28"/>
          <w:szCs w:val="28"/>
        </w:rPr>
      </w:pPr>
      <w:r w:rsidRPr="00EF1C05">
        <w:rPr>
          <w:b/>
          <w:bCs/>
          <w:sz w:val="28"/>
          <w:szCs w:val="28"/>
        </w:rPr>
        <w:t>Development of Appropriate Command</w:t>
      </w:r>
    </w:p>
    <w:p w14:paraId="68D45A23" w14:textId="54566100" w:rsidR="00D70824" w:rsidRPr="00D70824" w:rsidRDefault="00D70824" w:rsidP="00D70824">
      <w:pPr>
        <w:pStyle w:val="BodyText"/>
        <w:numPr>
          <w:ilvl w:val="1"/>
          <w:numId w:val="8"/>
        </w:numPr>
        <w:rPr>
          <w:rFonts w:ascii="Arial"/>
          <w:b/>
          <w:bCs/>
          <w:sz w:val="36"/>
          <w:szCs w:val="36"/>
        </w:rPr>
      </w:pPr>
      <w:r>
        <w:t>Once a gesture is classified, the system maps it to an appropriate command or action, enabling interactions with the computer or application, such as controlling a virtual environment or performing specific tasks based on recognized hand gestures</w:t>
      </w:r>
    </w:p>
    <w:p w14:paraId="4FFD65E5" w14:textId="77777777" w:rsidR="00333CA1" w:rsidRDefault="00333CA1">
      <w:pPr>
        <w:pStyle w:val="BodyText"/>
        <w:rPr>
          <w:sz w:val="26"/>
        </w:rPr>
      </w:pPr>
    </w:p>
    <w:p w14:paraId="473AED30" w14:textId="77777777" w:rsidR="00333CA1" w:rsidRDefault="00333CA1">
      <w:pPr>
        <w:pStyle w:val="BodyText"/>
        <w:rPr>
          <w:sz w:val="26"/>
        </w:rPr>
      </w:pPr>
    </w:p>
    <w:p w14:paraId="3AAA32F7" w14:textId="77777777" w:rsidR="00333CA1" w:rsidRDefault="00333CA1">
      <w:pPr>
        <w:pStyle w:val="BodyText"/>
        <w:spacing w:before="9"/>
        <w:rPr>
          <w:sz w:val="25"/>
        </w:rPr>
      </w:pPr>
    </w:p>
    <w:p w14:paraId="0210C549" w14:textId="77777777" w:rsidR="00D70824" w:rsidRDefault="00D70824">
      <w:pPr>
        <w:pStyle w:val="Heading1"/>
        <w:jc w:val="both"/>
      </w:pPr>
    </w:p>
    <w:p w14:paraId="4BA17794" w14:textId="77777777" w:rsidR="00EF1C05" w:rsidRDefault="00EF1C05">
      <w:pPr>
        <w:pStyle w:val="Heading1"/>
        <w:jc w:val="both"/>
        <w:rPr>
          <w:sz w:val="36"/>
          <w:szCs w:val="36"/>
        </w:rPr>
      </w:pPr>
    </w:p>
    <w:p w14:paraId="1E22AA67" w14:textId="77777777" w:rsidR="00717426" w:rsidRDefault="00717426">
      <w:pPr>
        <w:pStyle w:val="Heading1"/>
        <w:jc w:val="both"/>
        <w:rPr>
          <w:sz w:val="36"/>
          <w:szCs w:val="36"/>
        </w:rPr>
      </w:pPr>
    </w:p>
    <w:p w14:paraId="3D1DBDF6" w14:textId="77777777" w:rsidR="00717426" w:rsidRDefault="00717426">
      <w:pPr>
        <w:pStyle w:val="Heading1"/>
        <w:jc w:val="both"/>
        <w:rPr>
          <w:sz w:val="36"/>
          <w:szCs w:val="36"/>
        </w:rPr>
      </w:pPr>
    </w:p>
    <w:p w14:paraId="0A4F5D10" w14:textId="77777777" w:rsidR="00EF1C05" w:rsidRDefault="00EF1C05">
      <w:pPr>
        <w:pStyle w:val="Heading1"/>
        <w:jc w:val="both"/>
        <w:rPr>
          <w:sz w:val="36"/>
          <w:szCs w:val="36"/>
        </w:rPr>
      </w:pPr>
    </w:p>
    <w:p w14:paraId="2E71F01E" w14:textId="0C7547C7" w:rsidR="00333CA1" w:rsidRPr="00EF1C05" w:rsidRDefault="00000000">
      <w:pPr>
        <w:pStyle w:val="Heading1"/>
        <w:jc w:val="both"/>
        <w:rPr>
          <w:sz w:val="36"/>
          <w:szCs w:val="36"/>
        </w:rPr>
      </w:pPr>
      <w:r w:rsidRPr="00EF1C05">
        <w:rPr>
          <w:sz w:val="36"/>
          <w:szCs w:val="36"/>
        </w:rPr>
        <w:t>Hardware and software used -</w:t>
      </w:r>
    </w:p>
    <w:p w14:paraId="097D98BE" w14:textId="77777777" w:rsidR="00333CA1" w:rsidRDefault="00333CA1" w:rsidP="00EF1C05">
      <w:pPr>
        <w:rPr>
          <w:sz w:val="28"/>
        </w:rPr>
      </w:pPr>
    </w:p>
    <w:p w14:paraId="4E54A9AF" w14:textId="77777777" w:rsidR="00EF1C05" w:rsidRPr="00EF1C05" w:rsidRDefault="00EF1C05" w:rsidP="00EF1C05">
      <w:pPr>
        <w:pStyle w:val="ListParagraph"/>
        <w:numPr>
          <w:ilvl w:val="0"/>
          <w:numId w:val="10"/>
        </w:numPr>
        <w:spacing w:line="276" w:lineRule="auto"/>
        <w:rPr>
          <w:b/>
          <w:bCs/>
          <w:sz w:val="32"/>
          <w:szCs w:val="32"/>
        </w:rPr>
      </w:pPr>
      <w:r w:rsidRPr="00EF1C05">
        <w:rPr>
          <w:b/>
          <w:bCs/>
          <w:sz w:val="32"/>
          <w:szCs w:val="32"/>
        </w:rPr>
        <w:t>Hardware Components</w:t>
      </w:r>
    </w:p>
    <w:p w14:paraId="0FDC9417" w14:textId="77777777" w:rsidR="00EF1C05" w:rsidRPr="00EF1C05" w:rsidRDefault="00EF1C05" w:rsidP="00EF1C05">
      <w:pPr>
        <w:pStyle w:val="ListParagraph"/>
        <w:numPr>
          <w:ilvl w:val="1"/>
          <w:numId w:val="10"/>
        </w:numPr>
        <w:spacing w:line="276" w:lineRule="auto"/>
        <w:rPr>
          <w:sz w:val="24"/>
          <w:szCs w:val="24"/>
        </w:rPr>
      </w:pPr>
      <w:r w:rsidRPr="00EF1C05">
        <w:rPr>
          <w:sz w:val="24"/>
          <w:szCs w:val="24"/>
        </w:rPr>
        <w:t xml:space="preserve">Camera (RGB or depth camera (e.g., Microsoft Kinect, Intel RealSense), 3D camera, infrared sensor.) </w:t>
      </w:r>
    </w:p>
    <w:p w14:paraId="0F4FBE4E" w14:textId="77777777" w:rsidR="00EF1C05" w:rsidRPr="00EF1C05" w:rsidRDefault="00EF1C05" w:rsidP="00EF1C05">
      <w:pPr>
        <w:pStyle w:val="ListParagraph"/>
        <w:numPr>
          <w:ilvl w:val="1"/>
          <w:numId w:val="10"/>
        </w:numPr>
        <w:spacing w:line="276" w:lineRule="auto"/>
        <w:rPr>
          <w:sz w:val="24"/>
          <w:szCs w:val="24"/>
        </w:rPr>
      </w:pPr>
      <w:r w:rsidRPr="00EF1C05">
        <w:rPr>
          <w:sz w:val="24"/>
          <w:szCs w:val="24"/>
        </w:rPr>
        <w:t>Processing Unit (CPU: Multi-core processors (e.g., Intel Core i7 or AMD Ryzen series)</w:t>
      </w:r>
    </w:p>
    <w:p w14:paraId="3F433ADB" w14:textId="1C29EC02" w:rsidR="00EF1C05" w:rsidRDefault="00EF1C05" w:rsidP="00EF1C05">
      <w:pPr>
        <w:pStyle w:val="ListParagraph"/>
        <w:numPr>
          <w:ilvl w:val="1"/>
          <w:numId w:val="10"/>
        </w:numPr>
        <w:spacing w:line="276" w:lineRule="auto"/>
        <w:rPr>
          <w:sz w:val="24"/>
          <w:szCs w:val="24"/>
        </w:rPr>
      </w:pPr>
      <w:r w:rsidRPr="00EF1C05">
        <w:rPr>
          <w:sz w:val="24"/>
          <w:szCs w:val="24"/>
        </w:rPr>
        <w:t xml:space="preserve"> Memory </w:t>
      </w:r>
      <w:proofErr w:type="gramStart"/>
      <w:r w:rsidRPr="00EF1C05">
        <w:rPr>
          <w:sz w:val="24"/>
          <w:szCs w:val="24"/>
        </w:rPr>
        <w:t>( RAM</w:t>
      </w:r>
      <w:proofErr w:type="gramEnd"/>
      <w:r w:rsidRPr="00EF1C05">
        <w:rPr>
          <w:sz w:val="24"/>
          <w:szCs w:val="24"/>
        </w:rPr>
        <w:t xml:space="preserve"> (8GB or more recommended), SSD or HDD for storage.)</w:t>
      </w:r>
    </w:p>
    <w:p w14:paraId="3DD33E9E" w14:textId="77777777" w:rsidR="00EF1C05" w:rsidRDefault="00EF1C05" w:rsidP="00EF1C05">
      <w:pPr>
        <w:spacing w:line="276" w:lineRule="auto"/>
        <w:rPr>
          <w:sz w:val="24"/>
          <w:szCs w:val="24"/>
        </w:rPr>
      </w:pPr>
    </w:p>
    <w:p w14:paraId="140445DC" w14:textId="77777777" w:rsidR="00EF1C05" w:rsidRPr="00EF1C05" w:rsidRDefault="00EF1C05" w:rsidP="00EF1C05">
      <w:pPr>
        <w:spacing w:line="276" w:lineRule="auto"/>
        <w:rPr>
          <w:sz w:val="24"/>
          <w:szCs w:val="24"/>
        </w:rPr>
      </w:pPr>
    </w:p>
    <w:p w14:paraId="160FD388" w14:textId="77777777" w:rsidR="00EF1C05" w:rsidRPr="00EF1C05" w:rsidRDefault="00EF1C05" w:rsidP="00EF1C05">
      <w:pPr>
        <w:spacing w:line="276" w:lineRule="auto"/>
        <w:rPr>
          <w:sz w:val="24"/>
          <w:szCs w:val="24"/>
        </w:rPr>
      </w:pPr>
    </w:p>
    <w:p w14:paraId="37E14AA4" w14:textId="77777777" w:rsidR="00EF1C05" w:rsidRPr="00EF1C05" w:rsidRDefault="00EF1C05" w:rsidP="00EF1C05">
      <w:pPr>
        <w:pStyle w:val="ListParagraph"/>
        <w:numPr>
          <w:ilvl w:val="0"/>
          <w:numId w:val="10"/>
        </w:numPr>
        <w:spacing w:line="276" w:lineRule="auto"/>
        <w:rPr>
          <w:b/>
          <w:bCs/>
          <w:sz w:val="32"/>
          <w:szCs w:val="32"/>
        </w:rPr>
      </w:pPr>
      <w:r w:rsidRPr="00EF1C05">
        <w:rPr>
          <w:b/>
          <w:bCs/>
          <w:sz w:val="32"/>
          <w:szCs w:val="32"/>
        </w:rPr>
        <w:t>Software Components</w:t>
      </w:r>
    </w:p>
    <w:p w14:paraId="5A4CC81D" w14:textId="77777777" w:rsidR="00EF1C05" w:rsidRPr="00EF1C05" w:rsidRDefault="00EF1C05" w:rsidP="00EF1C05">
      <w:pPr>
        <w:pStyle w:val="ListParagraph"/>
        <w:numPr>
          <w:ilvl w:val="1"/>
          <w:numId w:val="10"/>
        </w:numPr>
        <w:spacing w:line="276" w:lineRule="auto"/>
        <w:rPr>
          <w:sz w:val="24"/>
          <w:szCs w:val="24"/>
        </w:rPr>
      </w:pPr>
      <w:r w:rsidRPr="00EF1C05">
        <w:rPr>
          <w:sz w:val="24"/>
          <w:szCs w:val="24"/>
        </w:rPr>
        <w:t xml:space="preserve">Operating System (Windows) </w:t>
      </w:r>
    </w:p>
    <w:p w14:paraId="4BA90731" w14:textId="77777777" w:rsidR="00EF1C05" w:rsidRPr="00EF1C05" w:rsidRDefault="00EF1C05" w:rsidP="00EF1C05">
      <w:pPr>
        <w:pStyle w:val="ListParagraph"/>
        <w:numPr>
          <w:ilvl w:val="1"/>
          <w:numId w:val="10"/>
        </w:numPr>
        <w:spacing w:line="276" w:lineRule="auto"/>
        <w:rPr>
          <w:sz w:val="24"/>
          <w:szCs w:val="24"/>
        </w:rPr>
      </w:pPr>
      <w:r w:rsidRPr="00EF1C05">
        <w:rPr>
          <w:sz w:val="24"/>
          <w:szCs w:val="24"/>
        </w:rPr>
        <w:t xml:space="preserve">Gesture Recognition Algorithms (Libraries and frameworks for computer vision and machine learning, such as: 1] OpenCV: For image processing and computer vision tasks, 2] TensorFlow: For building and training machine learning models, 3] </w:t>
      </w:r>
      <w:proofErr w:type="spellStart"/>
      <w:r w:rsidRPr="00EF1C05">
        <w:rPr>
          <w:sz w:val="24"/>
          <w:szCs w:val="24"/>
        </w:rPr>
        <w:t>PyTorch</w:t>
      </w:r>
      <w:proofErr w:type="spellEnd"/>
      <w:r w:rsidRPr="00EF1C05">
        <w:rPr>
          <w:sz w:val="24"/>
          <w:szCs w:val="24"/>
        </w:rPr>
        <w:t xml:space="preserve">: Another deep learning framework for model development., 4] </w:t>
      </w:r>
      <w:proofErr w:type="spellStart"/>
      <w:r w:rsidRPr="00EF1C05">
        <w:rPr>
          <w:sz w:val="24"/>
          <w:szCs w:val="24"/>
        </w:rPr>
        <w:t>MediaPipe</w:t>
      </w:r>
      <w:proofErr w:type="spellEnd"/>
      <w:r w:rsidRPr="00EF1C05">
        <w:rPr>
          <w:sz w:val="24"/>
          <w:szCs w:val="24"/>
        </w:rPr>
        <w:t xml:space="preserve">: Offers pre-trained models for hand tracking and gesture recognition.) </w:t>
      </w:r>
    </w:p>
    <w:p w14:paraId="5EA7EE76" w14:textId="77777777" w:rsidR="00EF1C05" w:rsidRPr="00EF1C05" w:rsidRDefault="00EF1C05" w:rsidP="00EF1C05">
      <w:pPr>
        <w:pStyle w:val="ListParagraph"/>
        <w:numPr>
          <w:ilvl w:val="1"/>
          <w:numId w:val="10"/>
        </w:numPr>
        <w:spacing w:line="276" w:lineRule="auto"/>
        <w:rPr>
          <w:sz w:val="24"/>
          <w:szCs w:val="24"/>
        </w:rPr>
      </w:pPr>
      <w:r w:rsidRPr="00EF1C05">
        <w:rPr>
          <w:sz w:val="24"/>
          <w:szCs w:val="24"/>
        </w:rPr>
        <w:t xml:space="preserve">Communication Protocols (Libraries for communication between the system and other devices or applications, such as sockets for TCP/IP, Bluetooth APIs, or USB communication libraries.) </w:t>
      </w:r>
    </w:p>
    <w:p w14:paraId="065E23E5" w14:textId="2E85D0CC" w:rsidR="00EF1C05" w:rsidRPr="00EF1C05" w:rsidRDefault="00EF1C05" w:rsidP="00EF1C05">
      <w:pPr>
        <w:pStyle w:val="ListParagraph"/>
        <w:numPr>
          <w:ilvl w:val="1"/>
          <w:numId w:val="10"/>
        </w:numPr>
        <w:spacing w:line="276" w:lineRule="auto"/>
        <w:rPr>
          <w:sz w:val="24"/>
          <w:szCs w:val="24"/>
        </w:rPr>
      </w:pPr>
      <w:r w:rsidRPr="00EF1C05">
        <w:rPr>
          <w:sz w:val="24"/>
          <w:szCs w:val="24"/>
        </w:rPr>
        <w:t xml:space="preserve">Gesture Database </w:t>
      </w:r>
      <w:proofErr w:type="gramStart"/>
      <w:r w:rsidRPr="00EF1C05">
        <w:rPr>
          <w:sz w:val="24"/>
          <w:szCs w:val="24"/>
        </w:rPr>
        <w:t>( A</w:t>
      </w:r>
      <w:proofErr w:type="gramEnd"/>
      <w:r w:rsidRPr="00EF1C05">
        <w:rPr>
          <w:sz w:val="24"/>
          <w:szCs w:val="24"/>
        </w:rPr>
        <w:t xml:space="preserve"> database management system (DBMS) for storing and managing predefined gestures and training data.)</w:t>
      </w:r>
    </w:p>
    <w:p w14:paraId="057CC445" w14:textId="77777777" w:rsidR="00EF1C05" w:rsidRDefault="00EF1C05" w:rsidP="00EF1C05">
      <w:pPr>
        <w:rPr>
          <w:sz w:val="28"/>
        </w:rPr>
      </w:pPr>
    </w:p>
    <w:p w14:paraId="158028CD" w14:textId="59D3DE35" w:rsidR="00EF1C05" w:rsidRPr="00EF1C05" w:rsidRDefault="00EF1C05" w:rsidP="00EF1C05">
      <w:pPr>
        <w:rPr>
          <w:sz w:val="28"/>
        </w:rPr>
        <w:sectPr w:rsidR="00EF1C05" w:rsidRPr="00EF1C05">
          <w:pgSz w:w="12240" w:h="15840"/>
          <w:pgMar w:top="220" w:right="320" w:bottom="280" w:left="900" w:header="720" w:footer="720" w:gutter="0"/>
          <w:cols w:space="720"/>
        </w:sectPr>
      </w:pPr>
    </w:p>
    <w:p w14:paraId="09214625" w14:textId="77777777" w:rsidR="00717426" w:rsidRDefault="00717426">
      <w:pPr>
        <w:pStyle w:val="Heading1"/>
        <w:spacing w:before="71"/>
        <w:jc w:val="both"/>
        <w:rPr>
          <w:sz w:val="36"/>
          <w:szCs w:val="36"/>
        </w:rPr>
      </w:pPr>
    </w:p>
    <w:p w14:paraId="70A9F525" w14:textId="665294BF" w:rsidR="00333CA1" w:rsidRPr="00717426" w:rsidRDefault="00000000">
      <w:pPr>
        <w:pStyle w:val="Heading1"/>
        <w:spacing w:before="71"/>
        <w:jc w:val="both"/>
        <w:rPr>
          <w:sz w:val="36"/>
          <w:szCs w:val="36"/>
        </w:rPr>
      </w:pPr>
      <w:r w:rsidRPr="00717426">
        <w:rPr>
          <w:sz w:val="36"/>
          <w:szCs w:val="36"/>
        </w:rPr>
        <w:t xml:space="preserve">Conclusion </w:t>
      </w:r>
      <w:r w:rsidR="00EF1C05" w:rsidRPr="00717426">
        <w:rPr>
          <w:sz w:val="36"/>
          <w:szCs w:val="36"/>
        </w:rPr>
        <w:t>–</w:t>
      </w:r>
    </w:p>
    <w:p w14:paraId="12783A5D" w14:textId="77777777" w:rsidR="00EF1C05" w:rsidRDefault="00EF1C05">
      <w:pPr>
        <w:pStyle w:val="Heading1"/>
        <w:spacing w:before="71"/>
        <w:jc w:val="both"/>
      </w:pPr>
    </w:p>
    <w:p w14:paraId="0769E222" w14:textId="77777777" w:rsidR="00EF1C05" w:rsidRDefault="00EF1C05" w:rsidP="00EF1C05">
      <w:pPr>
        <w:pStyle w:val="BodyText"/>
        <w:spacing w:line="276" w:lineRule="auto"/>
      </w:pPr>
      <w:r>
        <w:t>The gesture recognition algorithm is relatively robust and accurate. Convolution can be slow, so there is a tradeoff between speed and accuracy. In the future, we will investigate other methods of extracting feature vectors, without performing expensive convolution operations.</w:t>
      </w:r>
    </w:p>
    <w:p w14:paraId="78BF9245" w14:textId="77777777" w:rsidR="00EF1C05" w:rsidRDefault="00EF1C05" w:rsidP="00EF1C05">
      <w:pPr>
        <w:pStyle w:val="BodyText"/>
        <w:spacing w:line="276" w:lineRule="auto"/>
      </w:pPr>
    </w:p>
    <w:p w14:paraId="7A289A54" w14:textId="26648142" w:rsidR="00333CA1" w:rsidRDefault="00EF1C05" w:rsidP="00EF1C05">
      <w:pPr>
        <w:pStyle w:val="BodyText"/>
        <w:spacing w:line="276" w:lineRule="auto"/>
        <w:rPr>
          <w:sz w:val="26"/>
        </w:rPr>
      </w:pPr>
      <w:r>
        <w:t>In summary, we got to know the versatility of gesture recognition methods and their relevance in diverse application areas. The choice of method depends on specific use cases, and ongoing research aims to enhance both the accuracy and efficiency of these systems.</w:t>
      </w:r>
    </w:p>
    <w:p w14:paraId="02B586C6" w14:textId="77777777" w:rsidR="00333CA1" w:rsidRDefault="00333CA1">
      <w:pPr>
        <w:pStyle w:val="BodyText"/>
        <w:rPr>
          <w:sz w:val="26"/>
        </w:rPr>
      </w:pPr>
    </w:p>
    <w:p w14:paraId="547D37A7" w14:textId="77777777" w:rsidR="00717426" w:rsidRDefault="00717426">
      <w:pPr>
        <w:pStyle w:val="BodyText"/>
        <w:rPr>
          <w:sz w:val="26"/>
        </w:rPr>
      </w:pPr>
    </w:p>
    <w:p w14:paraId="683EB9B3" w14:textId="77777777" w:rsidR="00717426" w:rsidRDefault="00717426">
      <w:pPr>
        <w:pStyle w:val="BodyText"/>
        <w:rPr>
          <w:sz w:val="26"/>
        </w:rPr>
      </w:pPr>
    </w:p>
    <w:p w14:paraId="09000FF5" w14:textId="77777777" w:rsidR="00333CA1" w:rsidRDefault="00333CA1">
      <w:pPr>
        <w:pStyle w:val="BodyText"/>
        <w:spacing w:before="8"/>
        <w:rPr>
          <w:sz w:val="25"/>
        </w:rPr>
      </w:pPr>
    </w:p>
    <w:p w14:paraId="6270DC0E" w14:textId="3DB50460" w:rsidR="00333CA1" w:rsidRPr="00717426" w:rsidRDefault="00000000">
      <w:pPr>
        <w:pStyle w:val="Heading1"/>
        <w:ind w:left="167"/>
        <w:jc w:val="both"/>
        <w:rPr>
          <w:sz w:val="36"/>
          <w:szCs w:val="36"/>
        </w:rPr>
      </w:pPr>
      <w:r w:rsidRPr="00717426">
        <w:rPr>
          <w:sz w:val="36"/>
          <w:szCs w:val="36"/>
        </w:rPr>
        <w:t xml:space="preserve">Reference </w:t>
      </w:r>
      <w:r w:rsidR="00EF1C05" w:rsidRPr="00717426">
        <w:rPr>
          <w:sz w:val="36"/>
          <w:szCs w:val="36"/>
        </w:rPr>
        <w:t>–</w:t>
      </w:r>
    </w:p>
    <w:p w14:paraId="3E6C71F6" w14:textId="77777777" w:rsidR="00EF1C05" w:rsidRDefault="00EF1C05">
      <w:pPr>
        <w:pStyle w:val="Heading1"/>
        <w:ind w:left="167"/>
        <w:jc w:val="both"/>
      </w:pPr>
    </w:p>
    <w:p w14:paraId="12F4E38D" w14:textId="5B7A66A6" w:rsidR="00EF1C05" w:rsidRDefault="00EF1C05" w:rsidP="00EF1C05">
      <w:pPr>
        <w:pStyle w:val="Heading1"/>
        <w:numPr>
          <w:ilvl w:val="0"/>
          <w:numId w:val="11"/>
        </w:numPr>
        <w:spacing w:after="240"/>
        <w:jc w:val="both"/>
      </w:pPr>
      <w:r>
        <w:t xml:space="preserve">https://www.researchgate.net/publication/284626785_Hand_ </w:t>
      </w:r>
      <w:proofErr w:type="spellStart"/>
      <w:r>
        <w:t>Gesture_Recognition_A_Literature_Review</w:t>
      </w:r>
      <w:proofErr w:type="spellEnd"/>
    </w:p>
    <w:p w14:paraId="007A4671" w14:textId="7D98AACC" w:rsidR="00EF1C05" w:rsidRDefault="00EF1C05" w:rsidP="00EF1C05">
      <w:pPr>
        <w:pStyle w:val="Heading1"/>
        <w:numPr>
          <w:ilvl w:val="0"/>
          <w:numId w:val="11"/>
        </w:numPr>
        <w:spacing w:after="240"/>
        <w:jc w:val="both"/>
      </w:pPr>
      <w:r>
        <w:t xml:space="preserve">ttps://www.linkedin.com/posts/jaydipdhavale_subwaypubg-bgmi-activity-7095022221370286081-V2ZA? </w:t>
      </w:r>
      <w:proofErr w:type="spellStart"/>
      <w:r>
        <w:t>utm_source</w:t>
      </w:r>
      <w:proofErr w:type="spellEnd"/>
      <w:r>
        <w:t>=</w:t>
      </w:r>
      <w:proofErr w:type="spellStart"/>
      <w:r>
        <w:t>share&amp;utm_medium</w:t>
      </w:r>
      <w:proofErr w:type="spellEnd"/>
      <w:r>
        <w:t>=</w:t>
      </w:r>
      <w:proofErr w:type="spellStart"/>
      <w:r>
        <w:t>member_desktop</w:t>
      </w:r>
      <w:proofErr w:type="spellEnd"/>
    </w:p>
    <w:p w14:paraId="30B328D2" w14:textId="5749DAB1" w:rsidR="00EF1C05" w:rsidRPr="00717426" w:rsidRDefault="00000000" w:rsidP="00EF1C05">
      <w:pPr>
        <w:pStyle w:val="Heading1"/>
        <w:numPr>
          <w:ilvl w:val="0"/>
          <w:numId w:val="11"/>
        </w:numPr>
        <w:spacing w:after="240"/>
        <w:jc w:val="both"/>
        <w:rPr>
          <w:color w:val="000000" w:themeColor="text1"/>
        </w:rPr>
      </w:pPr>
      <w:hyperlink r:id="rId6" w:history="1">
        <w:r w:rsidR="00EF1C05" w:rsidRPr="00717426">
          <w:rPr>
            <w:rStyle w:val="Hyperlink"/>
            <w:color w:val="000000" w:themeColor="text1"/>
          </w:rPr>
          <w:t>https://youtu.be/_97R28lJj4o?si=AchsrU6UlnIj0eOP</w:t>
        </w:r>
      </w:hyperlink>
    </w:p>
    <w:p w14:paraId="40C3D2C9" w14:textId="137B70D8" w:rsidR="00EF1C05" w:rsidRDefault="00EF1C05" w:rsidP="00EF1C05">
      <w:pPr>
        <w:pStyle w:val="Heading1"/>
        <w:numPr>
          <w:ilvl w:val="0"/>
          <w:numId w:val="11"/>
        </w:numPr>
        <w:spacing w:after="240"/>
        <w:jc w:val="both"/>
      </w:pPr>
      <w:r>
        <w:t>https://youtu.be/pDXdlXlaCco?si=EnTWtH9w4yRyqm8</w:t>
      </w:r>
    </w:p>
    <w:p w14:paraId="44066A57" w14:textId="685B6457" w:rsidR="00333CA1" w:rsidRDefault="00333CA1" w:rsidP="00EF1C05">
      <w:pPr>
        <w:pStyle w:val="ListParagraph"/>
        <w:tabs>
          <w:tab w:val="left" w:pos="478"/>
        </w:tabs>
        <w:spacing w:line="360" w:lineRule="auto"/>
        <w:ind w:left="107" w:right="110" w:firstLine="0"/>
        <w:jc w:val="right"/>
        <w:rPr>
          <w:sz w:val="24"/>
        </w:rPr>
      </w:pPr>
    </w:p>
    <w:p w14:paraId="310CBDF4" w14:textId="77777777" w:rsidR="00EF1C05" w:rsidRDefault="00EF1C05" w:rsidP="00EF1C05">
      <w:pPr>
        <w:pStyle w:val="ListParagraph"/>
        <w:tabs>
          <w:tab w:val="left" w:pos="478"/>
        </w:tabs>
        <w:spacing w:line="360" w:lineRule="auto"/>
        <w:ind w:left="107" w:right="110" w:firstLine="0"/>
        <w:jc w:val="right"/>
        <w:rPr>
          <w:sz w:val="24"/>
        </w:rPr>
      </w:pPr>
    </w:p>
    <w:sectPr w:rsidR="00EF1C05">
      <w:pgSz w:w="12240" w:h="15840"/>
      <w:pgMar w:top="700" w:right="32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4020"/>
    <w:multiLevelType w:val="hybridMultilevel"/>
    <w:tmpl w:val="80F6E01E"/>
    <w:lvl w:ilvl="0" w:tplc="A20AC56E">
      <w:start w:val="1"/>
      <w:numFmt w:val="decimal"/>
      <w:lvlText w:val="%1."/>
      <w:lvlJc w:val="left"/>
      <w:pPr>
        <w:ind w:left="862" w:hanging="395"/>
      </w:pPr>
      <w:rPr>
        <w:rFonts w:hint="default"/>
        <w:spacing w:val="-1"/>
        <w:w w:val="100"/>
        <w:lang w:val="en-US" w:eastAsia="en-US" w:bidi="ar-SA"/>
      </w:rPr>
    </w:lvl>
    <w:lvl w:ilvl="1" w:tplc="C0A4FE70">
      <w:numFmt w:val="bullet"/>
      <w:lvlText w:val="•"/>
      <w:lvlJc w:val="left"/>
      <w:pPr>
        <w:ind w:left="1876" w:hanging="395"/>
      </w:pPr>
      <w:rPr>
        <w:rFonts w:hint="default"/>
        <w:lang w:val="en-US" w:eastAsia="en-US" w:bidi="ar-SA"/>
      </w:rPr>
    </w:lvl>
    <w:lvl w:ilvl="2" w:tplc="B4FCC45C">
      <w:numFmt w:val="bullet"/>
      <w:lvlText w:val="•"/>
      <w:lvlJc w:val="left"/>
      <w:pPr>
        <w:ind w:left="2892" w:hanging="395"/>
      </w:pPr>
      <w:rPr>
        <w:rFonts w:hint="default"/>
        <w:lang w:val="en-US" w:eastAsia="en-US" w:bidi="ar-SA"/>
      </w:rPr>
    </w:lvl>
    <w:lvl w:ilvl="3" w:tplc="8C66A446">
      <w:numFmt w:val="bullet"/>
      <w:lvlText w:val="•"/>
      <w:lvlJc w:val="left"/>
      <w:pPr>
        <w:ind w:left="3908" w:hanging="395"/>
      </w:pPr>
      <w:rPr>
        <w:rFonts w:hint="default"/>
        <w:lang w:val="en-US" w:eastAsia="en-US" w:bidi="ar-SA"/>
      </w:rPr>
    </w:lvl>
    <w:lvl w:ilvl="4" w:tplc="7AF447FE">
      <w:numFmt w:val="bullet"/>
      <w:lvlText w:val="•"/>
      <w:lvlJc w:val="left"/>
      <w:pPr>
        <w:ind w:left="4924" w:hanging="395"/>
      </w:pPr>
      <w:rPr>
        <w:rFonts w:hint="default"/>
        <w:lang w:val="en-US" w:eastAsia="en-US" w:bidi="ar-SA"/>
      </w:rPr>
    </w:lvl>
    <w:lvl w:ilvl="5" w:tplc="31E20C4E">
      <w:numFmt w:val="bullet"/>
      <w:lvlText w:val="•"/>
      <w:lvlJc w:val="left"/>
      <w:pPr>
        <w:ind w:left="5940" w:hanging="395"/>
      </w:pPr>
      <w:rPr>
        <w:rFonts w:hint="default"/>
        <w:lang w:val="en-US" w:eastAsia="en-US" w:bidi="ar-SA"/>
      </w:rPr>
    </w:lvl>
    <w:lvl w:ilvl="6" w:tplc="879CEDC2">
      <w:numFmt w:val="bullet"/>
      <w:lvlText w:val="•"/>
      <w:lvlJc w:val="left"/>
      <w:pPr>
        <w:ind w:left="6956" w:hanging="395"/>
      </w:pPr>
      <w:rPr>
        <w:rFonts w:hint="default"/>
        <w:lang w:val="en-US" w:eastAsia="en-US" w:bidi="ar-SA"/>
      </w:rPr>
    </w:lvl>
    <w:lvl w:ilvl="7" w:tplc="ECE23F56">
      <w:numFmt w:val="bullet"/>
      <w:lvlText w:val="•"/>
      <w:lvlJc w:val="left"/>
      <w:pPr>
        <w:ind w:left="7972" w:hanging="395"/>
      </w:pPr>
      <w:rPr>
        <w:rFonts w:hint="default"/>
        <w:lang w:val="en-US" w:eastAsia="en-US" w:bidi="ar-SA"/>
      </w:rPr>
    </w:lvl>
    <w:lvl w:ilvl="8" w:tplc="23EC92E6">
      <w:numFmt w:val="bullet"/>
      <w:lvlText w:val="•"/>
      <w:lvlJc w:val="left"/>
      <w:pPr>
        <w:ind w:left="8988" w:hanging="395"/>
      </w:pPr>
      <w:rPr>
        <w:rFonts w:hint="default"/>
        <w:lang w:val="en-US" w:eastAsia="en-US" w:bidi="ar-SA"/>
      </w:rPr>
    </w:lvl>
  </w:abstractNum>
  <w:abstractNum w:abstractNumId="1" w15:restartNumberingAfterBreak="0">
    <w:nsid w:val="08C47D5C"/>
    <w:multiLevelType w:val="hybridMultilevel"/>
    <w:tmpl w:val="E9B683C0"/>
    <w:lvl w:ilvl="0" w:tplc="EBFA60B6">
      <w:numFmt w:val="bullet"/>
      <w:lvlText w:val="•"/>
      <w:lvlJc w:val="left"/>
      <w:pPr>
        <w:ind w:left="252" w:hanging="145"/>
      </w:pPr>
      <w:rPr>
        <w:rFonts w:ascii="Times New Roman" w:eastAsia="Times New Roman" w:hAnsi="Times New Roman" w:cs="Times New Roman" w:hint="default"/>
        <w:w w:val="100"/>
        <w:sz w:val="24"/>
        <w:szCs w:val="24"/>
        <w:lang w:val="en-US" w:eastAsia="en-US" w:bidi="ar-SA"/>
      </w:rPr>
    </w:lvl>
    <w:lvl w:ilvl="1" w:tplc="99A83B88">
      <w:numFmt w:val="bullet"/>
      <w:lvlText w:val="•"/>
      <w:lvlJc w:val="left"/>
      <w:pPr>
        <w:ind w:left="1336" w:hanging="145"/>
      </w:pPr>
      <w:rPr>
        <w:rFonts w:hint="default"/>
        <w:lang w:val="en-US" w:eastAsia="en-US" w:bidi="ar-SA"/>
      </w:rPr>
    </w:lvl>
    <w:lvl w:ilvl="2" w:tplc="4936FEE0">
      <w:numFmt w:val="bullet"/>
      <w:lvlText w:val="•"/>
      <w:lvlJc w:val="left"/>
      <w:pPr>
        <w:ind w:left="2412" w:hanging="145"/>
      </w:pPr>
      <w:rPr>
        <w:rFonts w:hint="default"/>
        <w:lang w:val="en-US" w:eastAsia="en-US" w:bidi="ar-SA"/>
      </w:rPr>
    </w:lvl>
    <w:lvl w:ilvl="3" w:tplc="99340A88">
      <w:numFmt w:val="bullet"/>
      <w:lvlText w:val="•"/>
      <w:lvlJc w:val="left"/>
      <w:pPr>
        <w:ind w:left="3488" w:hanging="145"/>
      </w:pPr>
      <w:rPr>
        <w:rFonts w:hint="default"/>
        <w:lang w:val="en-US" w:eastAsia="en-US" w:bidi="ar-SA"/>
      </w:rPr>
    </w:lvl>
    <w:lvl w:ilvl="4" w:tplc="3E84C392">
      <w:numFmt w:val="bullet"/>
      <w:lvlText w:val="•"/>
      <w:lvlJc w:val="left"/>
      <w:pPr>
        <w:ind w:left="4564" w:hanging="145"/>
      </w:pPr>
      <w:rPr>
        <w:rFonts w:hint="default"/>
        <w:lang w:val="en-US" w:eastAsia="en-US" w:bidi="ar-SA"/>
      </w:rPr>
    </w:lvl>
    <w:lvl w:ilvl="5" w:tplc="5D12D9F2">
      <w:numFmt w:val="bullet"/>
      <w:lvlText w:val="•"/>
      <w:lvlJc w:val="left"/>
      <w:pPr>
        <w:ind w:left="5640" w:hanging="145"/>
      </w:pPr>
      <w:rPr>
        <w:rFonts w:hint="default"/>
        <w:lang w:val="en-US" w:eastAsia="en-US" w:bidi="ar-SA"/>
      </w:rPr>
    </w:lvl>
    <w:lvl w:ilvl="6" w:tplc="CF683D64">
      <w:numFmt w:val="bullet"/>
      <w:lvlText w:val="•"/>
      <w:lvlJc w:val="left"/>
      <w:pPr>
        <w:ind w:left="6716" w:hanging="145"/>
      </w:pPr>
      <w:rPr>
        <w:rFonts w:hint="default"/>
        <w:lang w:val="en-US" w:eastAsia="en-US" w:bidi="ar-SA"/>
      </w:rPr>
    </w:lvl>
    <w:lvl w:ilvl="7" w:tplc="7460258C">
      <w:numFmt w:val="bullet"/>
      <w:lvlText w:val="•"/>
      <w:lvlJc w:val="left"/>
      <w:pPr>
        <w:ind w:left="7792" w:hanging="145"/>
      </w:pPr>
      <w:rPr>
        <w:rFonts w:hint="default"/>
        <w:lang w:val="en-US" w:eastAsia="en-US" w:bidi="ar-SA"/>
      </w:rPr>
    </w:lvl>
    <w:lvl w:ilvl="8" w:tplc="DDFA6E02">
      <w:numFmt w:val="bullet"/>
      <w:lvlText w:val="•"/>
      <w:lvlJc w:val="left"/>
      <w:pPr>
        <w:ind w:left="8868" w:hanging="145"/>
      </w:pPr>
      <w:rPr>
        <w:rFonts w:hint="default"/>
        <w:lang w:val="en-US" w:eastAsia="en-US" w:bidi="ar-SA"/>
      </w:rPr>
    </w:lvl>
  </w:abstractNum>
  <w:abstractNum w:abstractNumId="2" w15:restartNumberingAfterBreak="0">
    <w:nsid w:val="224D1E83"/>
    <w:multiLevelType w:val="hybridMultilevel"/>
    <w:tmpl w:val="6FAED896"/>
    <w:lvl w:ilvl="0" w:tplc="B12A4A00">
      <w:start w:val="1"/>
      <w:numFmt w:val="decimal"/>
      <w:lvlText w:val="%1."/>
      <w:lvlJc w:val="left"/>
      <w:pPr>
        <w:ind w:left="828" w:hanging="360"/>
      </w:pPr>
      <w:rPr>
        <w:rFonts w:ascii="Arial" w:eastAsia="Arial" w:hAnsi="Arial" w:cs="Arial" w:hint="default"/>
        <w:b/>
        <w:bCs/>
        <w:w w:val="100"/>
        <w:sz w:val="24"/>
        <w:szCs w:val="24"/>
        <w:lang w:val="en-US" w:eastAsia="en-US" w:bidi="ar-SA"/>
      </w:rPr>
    </w:lvl>
    <w:lvl w:ilvl="1" w:tplc="61905C72">
      <w:numFmt w:val="bullet"/>
      <w:lvlText w:val="•"/>
      <w:lvlJc w:val="left"/>
      <w:pPr>
        <w:ind w:left="1840" w:hanging="360"/>
      </w:pPr>
      <w:rPr>
        <w:rFonts w:hint="default"/>
        <w:lang w:val="en-US" w:eastAsia="en-US" w:bidi="ar-SA"/>
      </w:rPr>
    </w:lvl>
    <w:lvl w:ilvl="2" w:tplc="E104FB7E">
      <w:numFmt w:val="bullet"/>
      <w:lvlText w:val="•"/>
      <w:lvlJc w:val="left"/>
      <w:pPr>
        <w:ind w:left="2860" w:hanging="360"/>
      </w:pPr>
      <w:rPr>
        <w:rFonts w:hint="default"/>
        <w:lang w:val="en-US" w:eastAsia="en-US" w:bidi="ar-SA"/>
      </w:rPr>
    </w:lvl>
    <w:lvl w:ilvl="3" w:tplc="CD82ACD0">
      <w:numFmt w:val="bullet"/>
      <w:lvlText w:val="•"/>
      <w:lvlJc w:val="left"/>
      <w:pPr>
        <w:ind w:left="3880" w:hanging="360"/>
      </w:pPr>
      <w:rPr>
        <w:rFonts w:hint="default"/>
        <w:lang w:val="en-US" w:eastAsia="en-US" w:bidi="ar-SA"/>
      </w:rPr>
    </w:lvl>
    <w:lvl w:ilvl="4" w:tplc="4544C154">
      <w:numFmt w:val="bullet"/>
      <w:lvlText w:val="•"/>
      <w:lvlJc w:val="left"/>
      <w:pPr>
        <w:ind w:left="4900" w:hanging="360"/>
      </w:pPr>
      <w:rPr>
        <w:rFonts w:hint="default"/>
        <w:lang w:val="en-US" w:eastAsia="en-US" w:bidi="ar-SA"/>
      </w:rPr>
    </w:lvl>
    <w:lvl w:ilvl="5" w:tplc="55C85006">
      <w:numFmt w:val="bullet"/>
      <w:lvlText w:val="•"/>
      <w:lvlJc w:val="left"/>
      <w:pPr>
        <w:ind w:left="5920" w:hanging="360"/>
      </w:pPr>
      <w:rPr>
        <w:rFonts w:hint="default"/>
        <w:lang w:val="en-US" w:eastAsia="en-US" w:bidi="ar-SA"/>
      </w:rPr>
    </w:lvl>
    <w:lvl w:ilvl="6" w:tplc="49F817A2">
      <w:numFmt w:val="bullet"/>
      <w:lvlText w:val="•"/>
      <w:lvlJc w:val="left"/>
      <w:pPr>
        <w:ind w:left="6940" w:hanging="360"/>
      </w:pPr>
      <w:rPr>
        <w:rFonts w:hint="default"/>
        <w:lang w:val="en-US" w:eastAsia="en-US" w:bidi="ar-SA"/>
      </w:rPr>
    </w:lvl>
    <w:lvl w:ilvl="7" w:tplc="2A1E0950">
      <w:numFmt w:val="bullet"/>
      <w:lvlText w:val="•"/>
      <w:lvlJc w:val="left"/>
      <w:pPr>
        <w:ind w:left="7960" w:hanging="360"/>
      </w:pPr>
      <w:rPr>
        <w:rFonts w:hint="default"/>
        <w:lang w:val="en-US" w:eastAsia="en-US" w:bidi="ar-SA"/>
      </w:rPr>
    </w:lvl>
    <w:lvl w:ilvl="8" w:tplc="C76ACAF0">
      <w:numFmt w:val="bullet"/>
      <w:lvlText w:val="•"/>
      <w:lvlJc w:val="left"/>
      <w:pPr>
        <w:ind w:left="8980" w:hanging="360"/>
      </w:pPr>
      <w:rPr>
        <w:rFonts w:hint="default"/>
        <w:lang w:val="en-US" w:eastAsia="en-US" w:bidi="ar-SA"/>
      </w:rPr>
    </w:lvl>
  </w:abstractNum>
  <w:abstractNum w:abstractNumId="3" w15:restartNumberingAfterBreak="0">
    <w:nsid w:val="2A5E1065"/>
    <w:multiLevelType w:val="hybridMultilevel"/>
    <w:tmpl w:val="E75C5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0D3DB3"/>
    <w:multiLevelType w:val="hybridMultilevel"/>
    <w:tmpl w:val="6C6C0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43804"/>
    <w:multiLevelType w:val="hybridMultilevel"/>
    <w:tmpl w:val="3E32626A"/>
    <w:lvl w:ilvl="0" w:tplc="E0664DD8">
      <w:start w:val="1"/>
      <w:numFmt w:val="decimal"/>
      <w:lvlText w:val="[%1]"/>
      <w:lvlJc w:val="left"/>
      <w:pPr>
        <w:ind w:left="108" w:hanging="430"/>
        <w:jc w:val="right"/>
      </w:pPr>
      <w:rPr>
        <w:rFonts w:ascii="Times New Roman" w:eastAsia="Times New Roman" w:hAnsi="Times New Roman" w:cs="Times New Roman" w:hint="default"/>
        <w:w w:val="100"/>
        <w:sz w:val="24"/>
        <w:szCs w:val="24"/>
        <w:lang w:val="en-US" w:eastAsia="en-US" w:bidi="ar-SA"/>
      </w:rPr>
    </w:lvl>
    <w:lvl w:ilvl="1" w:tplc="AF44694E">
      <w:numFmt w:val="bullet"/>
      <w:lvlText w:val="•"/>
      <w:lvlJc w:val="left"/>
      <w:pPr>
        <w:ind w:left="1192" w:hanging="430"/>
      </w:pPr>
      <w:rPr>
        <w:rFonts w:hint="default"/>
        <w:lang w:val="en-US" w:eastAsia="en-US" w:bidi="ar-SA"/>
      </w:rPr>
    </w:lvl>
    <w:lvl w:ilvl="2" w:tplc="4F76FBE0">
      <w:numFmt w:val="bullet"/>
      <w:lvlText w:val="•"/>
      <w:lvlJc w:val="left"/>
      <w:pPr>
        <w:ind w:left="2284" w:hanging="430"/>
      </w:pPr>
      <w:rPr>
        <w:rFonts w:hint="default"/>
        <w:lang w:val="en-US" w:eastAsia="en-US" w:bidi="ar-SA"/>
      </w:rPr>
    </w:lvl>
    <w:lvl w:ilvl="3" w:tplc="8640B300">
      <w:numFmt w:val="bullet"/>
      <w:lvlText w:val="•"/>
      <w:lvlJc w:val="left"/>
      <w:pPr>
        <w:ind w:left="3376" w:hanging="430"/>
      </w:pPr>
      <w:rPr>
        <w:rFonts w:hint="default"/>
        <w:lang w:val="en-US" w:eastAsia="en-US" w:bidi="ar-SA"/>
      </w:rPr>
    </w:lvl>
    <w:lvl w:ilvl="4" w:tplc="A628CE30">
      <w:numFmt w:val="bullet"/>
      <w:lvlText w:val="•"/>
      <w:lvlJc w:val="left"/>
      <w:pPr>
        <w:ind w:left="4468" w:hanging="430"/>
      </w:pPr>
      <w:rPr>
        <w:rFonts w:hint="default"/>
        <w:lang w:val="en-US" w:eastAsia="en-US" w:bidi="ar-SA"/>
      </w:rPr>
    </w:lvl>
    <w:lvl w:ilvl="5" w:tplc="90523B48">
      <w:numFmt w:val="bullet"/>
      <w:lvlText w:val="•"/>
      <w:lvlJc w:val="left"/>
      <w:pPr>
        <w:ind w:left="5560" w:hanging="430"/>
      </w:pPr>
      <w:rPr>
        <w:rFonts w:hint="default"/>
        <w:lang w:val="en-US" w:eastAsia="en-US" w:bidi="ar-SA"/>
      </w:rPr>
    </w:lvl>
    <w:lvl w:ilvl="6" w:tplc="B644D046">
      <w:numFmt w:val="bullet"/>
      <w:lvlText w:val="•"/>
      <w:lvlJc w:val="left"/>
      <w:pPr>
        <w:ind w:left="6652" w:hanging="430"/>
      </w:pPr>
      <w:rPr>
        <w:rFonts w:hint="default"/>
        <w:lang w:val="en-US" w:eastAsia="en-US" w:bidi="ar-SA"/>
      </w:rPr>
    </w:lvl>
    <w:lvl w:ilvl="7" w:tplc="B432755E">
      <w:numFmt w:val="bullet"/>
      <w:lvlText w:val="•"/>
      <w:lvlJc w:val="left"/>
      <w:pPr>
        <w:ind w:left="7744" w:hanging="430"/>
      </w:pPr>
      <w:rPr>
        <w:rFonts w:hint="default"/>
        <w:lang w:val="en-US" w:eastAsia="en-US" w:bidi="ar-SA"/>
      </w:rPr>
    </w:lvl>
    <w:lvl w:ilvl="8" w:tplc="0BC608F0">
      <w:numFmt w:val="bullet"/>
      <w:lvlText w:val="•"/>
      <w:lvlJc w:val="left"/>
      <w:pPr>
        <w:ind w:left="8836" w:hanging="430"/>
      </w:pPr>
      <w:rPr>
        <w:rFonts w:hint="default"/>
        <w:lang w:val="en-US" w:eastAsia="en-US" w:bidi="ar-SA"/>
      </w:rPr>
    </w:lvl>
  </w:abstractNum>
  <w:abstractNum w:abstractNumId="6" w15:restartNumberingAfterBreak="0">
    <w:nsid w:val="47012274"/>
    <w:multiLevelType w:val="hybridMultilevel"/>
    <w:tmpl w:val="D6061FC0"/>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7" w15:restartNumberingAfterBreak="0">
    <w:nsid w:val="52166C29"/>
    <w:multiLevelType w:val="hybridMultilevel"/>
    <w:tmpl w:val="391A1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303CF2"/>
    <w:multiLevelType w:val="hybridMultilevel"/>
    <w:tmpl w:val="961E8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A44A2E"/>
    <w:multiLevelType w:val="hybridMultilevel"/>
    <w:tmpl w:val="3586DBA2"/>
    <w:lvl w:ilvl="0" w:tplc="40090001">
      <w:start w:val="1"/>
      <w:numFmt w:val="bullet"/>
      <w:lvlText w:val=""/>
      <w:lvlJc w:val="left"/>
      <w:pPr>
        <w:ind w:left="720" w:hanging="360"/>
      </w:pPr>
      <w:rPr>
        <w:rFonts w:ascii="Symbol" w:hAnsi="Symbol" w:hint="default"/>
      </w:rPr>
    </w:lvl>
    <w:lvl w:ilvl="1" w:tplc="59FA252C">
      <w:start w:val="1"/>
      <w:numFmt w:val="bullet"/>
      <w:lvlText w:val="o"/>
      <w:lvlJc w:val="left"/>
      <w:pPr>
        <w:ind w:left="1211" w:hanging="360"/>
      </w:pPr>
      <w:rPr>
        <w:rFonts w:ascii="Courier New" w:hAnsi="Courier New" w:cs="Courier New" w:hint="default"/>
        <w:sz w:val="24"/>
        <w:szCs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703255"/>
    <w:multiLevelType w:val="hybridMultilevel"/>
    <w:tmpl w:val="C7964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472863">
    <w:abstractNumId w:val="5"/>
  </w:num>
  <w:num w:numId="2" w16cid:durableId="1359622266">
    <w:abstractNumId w:val="0"/>
  </w:num>
  <w:num w:numId="3" w16cid:durableId="147091084">
    <w:abstractNumId w:val="1"/>
  </w:num>
  <w:num w:numId="4" w16cid:durableId="122774423">
    <w:abstractNumId w:val="2"/>
  </w:num>
  <w:num w:numId="5" w16cid:durableId="1634018354">
    <w:abstractNumId w:val="4"/>
  </w:num>
  <w:num w:numId="6" w16cid:durableId="1828814638">
    <w:abstractNumId w:val="7"/>
  </w:num>
  <w:num w:numId="7" w16cid:durableId="1799108440">
    <w:abstractNumId w:val="10"/>
  </w:num>
  <w:num w:numId="8" w16cid:durableId="1905919001">
    <w:abstractNumId w:val="9"/>
  </w:num>
  <w:num w:numId="9" w16cid:durableId="234170399">
    <w:abstractNumId w:val="8"/>
  </w:num>
  <w:num w:numId="10" w16cid:durableId="1141460744">
    <w:abstractNumId w:val="3"/>
  </w:num>
  <w:num w:numId="11" w16cid:durableId="57631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A1"/>
    <w:rsid w:val="00333CA1"/>
    <w:rsid w:val="00717426"/>
    <w:rsid w:val="00947285"/>
    <w:rsid w:val="00966289"/>
    <w:rsid w:val="00980381"/>
    <w:rsid w:val="00AD5D46"/>
    <w:rsid w:val="00D70824"/>
    <w:rsid w:val="00EF1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163D"/>
  <w15:docId w15:val="{F5145841-E86E-4F7A-A5F6-C28F407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
      <w:outlineLvl w:val="0"/>
    </w:pPr>
    <w:rPr>
      <w:rFonts w:ascii="Arial" w:eastAsia="Arial" w:hAnsi="Arial" w:cs="Arial"/>
      <w:b/>
      <w:bCs/>
      <w:sz w:val="30"/>
      <w:szCs w:val="30"/>
    </w:rPr>
  </w:style>
  <w:style w:type="paragraph" w:styleId="Heading2">
    <w:name w:val="heading 2"/>
    <w:basedOn w:val="Normal"/>
    <w:uiPriority w:val="9"/>
    <w:unhideWhenUsed/>
    <w:qFormat/>
    <w:pPr>
      <w:ind w:left="10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8"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F1C05"/>
    <w:rPr>
      <w:color w:val="0000FF" w:themeColor="hyperlink"/>
      <w:u w:val="single"/>
    </w:rPr>
  </w:style>
  <w:style w:type="character" w:styleId="UnresolvedMention">
    <w:name w:val="Unresolved Mention"/>
    <w:basedOn w:val="DefaultParagraphFont"/>
    <w:uiPriority w:val="99"/>
    <w:semiHidden/>
    <w:unhideWhenUsed/>
    <w:rsid w:val="00EF1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_97R28lJj4o?si=AchsrU6UlnIj0eO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Synopsis</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HP</dc:creator>
  <cp:lastModifiedBy>Meghsham Jade</cp:lastModifiedBy>
  <cp:revision>3</cp:revision>
  <dcterms:created xsi:type="dcterms:W3CDTF">2023-10-30T04:57:00Z</dcterms:created>
  <dcterms:modified xsi:type="dcterms:W3CDTF">2023-10-30T11:07:00Z</dcterms:modified>
</cp:coreProperties>
</file>