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2FD8E" w14:textId="77777777" w:rsidR="00057C1C" w:rsidRPr="00057C1C" w:rsidRDefault="00057C1C" w:rsidP="00057C1C">
      <w:pPr>
        <w:shd w:val="clear" w:color="auto" w:fill="FFFFFF"/>
        <w:spacing w:after="0" w:line="540" w:lineRule="atLeast"/>
        <w:jc w:val="center"/>
        <w:rPr>
          <w:rFonts w:ascii="Times New Roman" w:eastAsia="Times New Roman" w:hAnsi="Times New Roman" w:cs="Times New Roman"/>
          <w:b/>
          <w:i/>
          <w:color w:val="1F1F1F"/>
          <w:sz w:val="48"/>
          <w:szCs w:val="42"/>
        </w:rPr>
      </w:pPr>
      <w:bookmarkStart w:id="0" w:name="_GoBack"/>
      <w:bookmarkEnd w:id="0"/>
      <w:r w:rsidRPr="00057C1C">
        <w:rPr>
          <w:rFonts w:ascii="Times New Roman" w:eastAsia="Times New Roman" w:hAnsi="Times New Roman" w:cs="Times New Roman"/>
          <w:b/>
          <w:i/>
          <w:color w:val="1F1F1F"/>
          <w:sz w:val="48"/>
          <w:szCs w:val="42"/>
        </w:rPr>
        <w:t>Data-flow diagram</w:t>
      </w:r>
    </w:p>
    <w:p w14:paraId="43761D62" w14:textId="77777777" w:rsidR="00F67653" w:rsidRDefault="00057C1C" w:rsidP="00057C1C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552088D" wp14:editId="571EDBCB">
            <wp:simplePos x="0" y="0"/>
            <wp:positionH relativeFrom="margin">
              <wp:posOffset>-866775</wp:posOffset>
            </wp:positionH>
            <wp:positionV relativeFrom="margin">
              <wp:posOffset>590550</wp:posOffset>
            </wp:positionV>
            <wp:extent cx="9963150" cy="61817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1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7653" w:rsidSect="00057C1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E7"/>
    <w:rsid w:val="00013F24"/>
    <w:rsid w:val="00057C1C"/>
    <w:rsid w:val="00AD0AE7"/>
    <w:rsid w:val="00D5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4D94"/>
  <w15:chartTrackingRefBased/>
  <w15:docId w15:val="{3A036502-2546-47B4-BAD1-D86434560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5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5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00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6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megi kana</dc:creator>
  <cp:keywords/>
  <dc:description/>
  <cp:lastModifiedBy>megi kana</cp:lastModifiedBy>
  <cp:revision>1</cp:revision>
  <dcterms:created xsi:type="dcterms:W3CDTF">2025-03-26T13:36:00Z</dcterms:created>
  <dcterms:modified xsi:type="dcterms:W3CDTF">2025-03-26T13:55:00Z</dcterms:modified>
</cp:coreProperties>
</file>