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51F0" w14:textId="72DDD767" w:rsidR="00EB3776" w:rsidRPr="00C00837" w:rsidRDefault="00EB3776" w:rsidP="00EB3776">
      <w:pPr>
        <w:pStyle w:val="21"/>
        <w:jc w:val="center"/>
      </w:pPr>
      <w:bookmarkStart w:id="0" w:name="Абдуктивное_рассуждение"/>
      <w:r>
        <w:t>РУССК</w:t>
      </w:r>
      <w:r>
        <w:t>ОЯЗЫЧНЫЕ ТЕРМИНЫ</w:t>
      </w:r>
    </w:p>
    <w:p w14:paraId="3A80FD98" w14:textId="77777777" w:rsidR="00C00837" w:rsidRPr="00C00837" w:rsidRDefault="00C00837" w:rsidP="00C8026E">
      <w:pPr>
        <w:spacing w:before="80"/>
        <w:ind w:firstLine="567"/>
        <w:jc w:val="both"/>
        <w:rPr>
          <w:bCs/>
          <w:sz w:val="22"/>
          <w:szCs w:val="22"/>
        </w:rPr>
      </w:pPr>
    </w:p>
    <w:p w14:paraId="23A147B3" w14:textId="378261A2" w:rsidR="0080024B" w:rsidRPr="005E74AB" w:rsidRDefault="0080024B" w:rsidP="00C8026E">
      <w:pPr>
        <w:spacing w:before="80"/>
        <w:ind w:firstLine="567"/>
        <w:jc w:val="both"/>
        <w:rPr>
          <w:iCs/>
          <w:sz w:val="22"/>
          <w:szCs w:val="22"/>
        </w:rPr>
      </w:pPr>
      <w:bookmarkStart w:id="1" w:name="Абдукция"/>
      <w:bookmarkEnd w:id="0"/>
      <w:r w:rsidRPr="005E74AB">
        <w:rPr>
          <w:b/>
          <w:sz w:val="22"/>
          <w:szCs w:val="22"/>
        </w:rPr>
        <w:t>Абдукция</w:t>
      </w:r>
      <w:bookmarkEnd w:id="1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ab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ducti</w:t>
      </w:r>
      <w:proofErr w:type="spellEnd"/>
      <w:r w:rsidRPr="005E74AB">
        <w:rPr>
          <w:i/>
          <w:iCs/>
          <w:sz w:val="22"/>
          <w:szCs w:val="22"/>
          <w:shd w:val="clear" w:color="auto" w:fill="FFFFFF"/>
          <w:lang w:val="en-US"/>
        </w:rPr>
        <w:t>on</w:t>
      </w:r>
      <w:r w:rsidRPr="005E74AB">
        <w:rPr>
          <w:sz w:val="22"/>
          <w:szCs w:val="22"/>
          <w:shd w:val="clear" w:color="auto" w:fill="FFFFFF"/>
        </w:rPr>
        <w:t>)</w:t>
      </w:r>
      <w:r w:rsidRPr="005E74AB">
        <w:rPr>
          <w:sz w:val="22"/>
          <w:szCs w:val="22"/>
        </w:rPr>
        <w:t xml:space="preserve"> – вид </w:t>
      </w:r>
      <w:hyperlink w:anchor="Рассуждение" w:history="1">
        <w:r w:rsidRPr="005E74AB">
          <w:rPr>
            <w:rStyle w:val="afa"/>
            <w:sz w:val="22"/>
            <w:szCs w:val="22"/>
          </w:rPr>
          <w:t>рассуждения</w:t>
        </w:r>
      </w:hyperlink>
      <w:r w:rsidR="001B4C9B" w:rsidRPr="005E74AB">
        <w:rPr>
          <w:iCs/>
          <w:sz w:val="22"/>
          <w:szCs w:val="22"/>
          <w:vertAlign w:val="superscript"/>
        </w:rPr>
        <w:footnoteReference w:id="1"/>
      </w:r>
      <w:r w:rsidRPr="005E74AB">
        <w:rPr>
          <w:sz w:val="22"/>
          <w:szCs w:val="22"/>
        </w:rPr>
        <w:t xml:space="preserve">, использующий </w:t>
      </w:r>
      <w:proofErr w:type="spellStart"/>
      <w:r w:rsidRPr="001B4C9B">
        <w:rPr>
          <w:sz w:val="22"/>
          <w:szCs w:val="22"/>
        </w:rPr>
        <w:t>абдуктивный</w:t>
      </w:r>
      <w:proofErr w:type="spellEnd"/>
      <w:r w:rsidR="00BE1364" w:rsidRPr="001B4C9B">
        <w:rPr>
          <w:sz w:val="22"/>
          <w:szCs w:val="22"/>
        </w:rPr>
        <w:t xml:space="preserve"> </w:t>
      </w:r>
      <w:hyperlink w:anchor="Вывод" w:history="1">
        <w:r w:rsidRPr="001B4C9B">
          <w:rPr>
            <w:rStyle w:val="afa"/>
            <w:sz w:val="22"/>
            <w:szCs w:val="22"/>
          </w:rPr>
          <w:t>вывод</w:t>
        </w:r>
      </w:hyperlink>
      <w:r w:rsidR="001B4C9B">
        <w:rPr>
          <w:iCs/>
          <w:sz w:val="22"/>
          <w:szCs w:val="22"/>
        </w:rPr>
        <w:t>, т. е.</w:t>
      </w:r>
      <w:r w:rsidR="001B4C9B" w:rsidRPr="001B4C9B">
        <w:rPr>
          <w:sz w:val="22"/>
          <w:szCs w:val="22"/>
          <w:shd w:val="clear" w:color="auto" w:fill="FFFFFF"/>
        </w:rPr>
        <w:t xml:space="preserve"> </w:t>
      </w:r>
      <w:r w:rsidR="001B4C9B" w:rsidRPr="005E74AB">
        <w:rPr>
          <w:sz w:val="22"/>
          <w:szCs w:val="22"/>
          <w:shd w:val="clear" w:color="auto" w:fill="FFFFFF"/>
        </w:rPr>
        <w:t xml:space="preserve">вывод от следствия к причине. </w:t>
      </w:r>
      <w:hyperlink w:anchor="Правило" w:history="1">
        <w:r w:rsidR="001B4C9B" w:rsidRPr="005E74AB">
          <w:rPr>
            <w:rStyle w:val="afa"/>
            <w:sz w:val="22"/>
            <w:szCs w:val="22"/>
            <w:shd w:val="clear" w:color="auto" w:fill="FFFFFF"/>
          </w:rPr>
          <w:t>Правила</w:t>
        </w:r>
      </w:hyperlink>
      <w:r w:rsidR="001B4C9B" w:rsidRPr="005E74AB">
        <w:rPr>
          <w:sz w:val="22"/>
          <w:szCs w:val="22"/>
          <w:shd w:val="clear" w:color="auto" w:fill="FFFFFF"/>
        </w:rPr>
        <w:t xml:space="preserve"> </w:t>
      </w:r>
      <w:proofErr w:type="spellStart"/>
      <w:r w:rsidR="001B4C9B" w:rsidRPr="005E74AB">
        <w:rPr>
          <w:sz w:val="22"/>
          <w:szCs w:val="22"/>
          <w:shd w:val="clear" w:color="auto" w:fill="FFFFFF"/>
        </w:rPr>
        <w:t>абдуктивного</w:t>
      </w:r>
      <w:proofErr w:type="spellEnd"/>
      <w:r w:rsidR="001B4C9B" w:rsidRPr="005E74AB">
        <w:rPr>
          <w:sz w:val="22"/>
          <w:szCs w:val="22"/>
          <w:shd w:val="clear" w:color="auto" w:fill="FFFFFF"/>
        </w:rPr>
        <w:t xml:space="preserve"> вывода имеют следующий вид: </w:t>
      </w:r>
      <w:r w:rsidR="001B4C9B">
        <w:rPr>
          <w:sz w:val="22"/>
          <w:szCs w:val="22"/>
          <w:shd w:val="clear" w:color="auto" w:fill="FFFFFF"/>
        </w:rPr>
        <w:t>и</w:t>
      </w:r>
      <w:r w:rsidR="001B4C9B" w:rsidRPr="005E74AB">
        <w:rPr>
          <w:sz w:val="22"/>
          <w:szCs w:val="22"/>
          <w:shd w:val="clear" w:color="auto" w:fill="FFFFFF"/>
        </w:rPr>
        <w:t xml:space="preserve">з </w:t>
      </w:r>
      <w:r w:rsidR="001B4C9B" w:rsidRPr="005E74AB">
        <w:rPr>
          <w:i/>
          <w:sz w:val="22"/>
          <w:szCs w:val="22"/>
          <w:shd w:val="clear" w:color="auto" w:fill="FFFFFF"/>
        </w:rPr>
        <w:t>А</w:t>
      </w:r>
      <w:r w:rsidR="001B4C9B" w:rsidRPr="005E74AB">
        <w:rPr>
          <w:sz w:val="22"/>
          <w:szCs w:val="22"/>
          <w:shd w:val="clear" w:color="auto" w:fill="FFFFFF"/>
        </w:rPr>
        <w:t xml:space="preserve"> следует </w:t>
      </w:r>
      <w:r w:rsidR="001B4C9B" w:rsidRPr="005E74AB">
        <w:rPr>
          <w:i/>
          <w:sz w:val="22"/>
          <w:szCs w:val="22"/>
          <w:shd w:val="clear" w:color="auto" w:fill="FFFFFF"/>
        </w:rPr>
        <w:t>В</w:t>
      </w:r>
      <w:r w:rsidR="001B4C9B" w:rsidRPr="005E74AB">
        <w:rPr>
          <w:sz w:val="22"/>
          <w:szCs w:val="22"/>
          <w:shd w:val="clear" w:color="auto" w:fill="FFFFFF"/>
        </w:rPr>
        <w:t xml:space="preserve">; </w:t>
      </w:r>
      <w:r w:rsidR="001B4C9B" w:rsidRPr="005E74AB">
        <w:rPr>
          <w:i/>
          <w:sz w:val="22"/>
          <w:szCs w:val="22"/>
          <w:shd w:val="clear" w:color="auto" w:fill="FFFFFF"/>
        </w:rPr>
        <w:t>В</w:t>
      </w:r>
      <w:r w:rsidR="001B4C9B" w:rsidRPr="005E74AB">
        <w:rPr>
          <w:sz w:val="22"/>
          <w:szCs w:val="22"/>
          <w:shd w:val="clear" w:color="auto" w:fill="FFFFFF"/>
        </w:rPr>
        <w:t xml:space="preserve"> имеет место; следовательно, причиной </w:t>
      </w:r>
      <w:r w:rsidR="001B4C9B" w:rsidRPr="005E74AB">
        <w:rPr>
          <w:i/>
          <w:sz w:val="22"/>
          <w:szCs w:val="22"/>
          <w:shd w:val="clear" w:color="auto" w:fill="FFFFFF"/>
        </w:rPr>
        <w:t>В</w:t>
      </w:r>
      <w:r w:rsidR="001B4C9B" w:rsidRPr="005E74AB">
        <w:rPr>
          <w:sz w:val="22"/>
          <w:szCs w:val="22"/>
          <w:shd w:val="clear" w:color="auto" w:fill="FFFFFF"/>
        </w:rPr>
        <w:t xml:space="preserve"> является </w:t>
      </w:r>
      <w:r w:rsidR="001B4C9B" w:rsidRPr="005E74AB">
        <w:rPr>
          <w:i/>
          <w:sz w:val="22"/>
          <w:szCs w:val="22"/>
          <w:shd w:val="clear" w:color="auto" w:fill="FFFFFF"/>
        </w:rPr>
        <w:t>А</w:t>
      </w:r>
      <w:r w:rsidR="001B4C9B" w:rsidRPr="005E74AB">
        <w:rPr>
          <w:sz w:val="22"/>
          <w:szCs w:val="22"/>
          <w:shd w:val="clear" w:color="auto" w:fill="FFFFFF"/>
        </w:rPr>
        <w:t xml:space="preserve">. Поскольку причин </w:t>
      </w:r>
      <w:hyperlink w:anchor="Явление" w:history="1">
        <w:r w:rsidR="001B4C9B" w:rsidRPr="005E74AB">
          <w:rPr>
            <w:rStyle w:val="afa"/>
            <w:sz w:val="22"/>
            <w:szCs w:val="22"/>
            <w:shd w:val="clear" w:color="auto" w:fill="FFFFFF"/>
          </w:rPr>
          <w:t>явления</w:t>
        </w:r>
      </w:hyperlink>
      <w:r w:rsidR="001B4C9B" w:rsidRPr="005E74AB">
        <w:rPr>
          <w:sz w:val="22"/>
          <w:szCs w:val="22"/>
          <w:shd w:val="clear" w:color="auto" w:fill="FFFFFF"/>
        </w:rPr>
        <w:t xml:space="preserve"> </w:t>
      </w:r>
      <w:r w:rsidR="001B4C9B" w:rsidRPr="005E74AB">
        <w:rPr>
          <w:i/>
          <w:sz w:val="22"/>
          <w:szCs w:val="22"/>
          <w:shd w:val="clear" w:color="auto" w:fill="FFFFFF"/>
        </w:rPr>
        <w:t>В</w:t>
      </w:r>
      <w:r w:rsidR="001B4C9B" w:rsidRPr="005E74AB">
        <w:rPr>
          <w:sz w:val="22"/>
          <w:szCs w:val="22"/>
          <w:shd w:val="clear" w:color="auto" w:fill="FFFFFF"/>
        </w:rPr>
        <w:t xml:space="preserve"> может быть много, заключение </w:t>
      </w:r>
      <w:proofErr w:type="spellStart"/>
      <w:r w:rsidR="001B4C9B" w:rsidRPr="005E74AB">
        <w:rPr>
          <w:sz w:val="22"/>
          <w:szCs w:val="22"/>
          <w:shd w:val="clear" w:color="auto" w:fill="FFFFFF"/>
        </w:rPr>
        <w:t>абдуктивного</w:t>
      </w:r>
      <w:proofErr w:type="spellEnd"/>
      <w:r w:rsidR="001B4C9B" w:rsidRPr="005E74AB">
        <w:rPr>
          <w:sz w:val="22"/>
          <w:szCs w:val="22"/>
          <w:shd w:val="clear" w:color="auto" w:fill="FFFFFF"/>
        </w:rPr>
        <w:t xml:space="preserve"> вывода является всего лишь </w:t>
      </w:r>
      <w:hyperlink w:anchor="Гипотеза" w:history="1">
        <w:r w:rsidR="001B4C9B" w:rsidRPr="005E74AB">
          <w:rPr>
            <w:rStyle w:val="afa"/>
            <w:sz w:val="22"/>
            <w:szCs w:val="22"/>
            <w:shd w:val="clear" w:color="auto" w:fill="FFFFFF"/>
          </w:rPr>
          <w:t>гипот</w:t>
        </w:r>
        <w:bookmarkStart w:id="2" w:name="_GoBack"/>
        <w:bookmarkEnd w:id="2"/>
        <w:r w:rsidR="001B4C9B" w:rsidRPr="005E74AB">
          <w:rPr>
            <w:rStyle w:val="afa"/>
            <w:sz w:val="22"/>
            <w:szCs w:val="22"/>
            <w:shd w:val="clear" w:color="auto" w:fill="FFFFFF"/>
          </w:rPr>
          <w:t>езой</w:t>
        </w:r>
      </w:hyperlink>
      <w:r w:rsidR="001B4C9B" w:rsidRPr="005E74AB">
        <w:rPr>
          <w:sz w:val="22"/>
          <w:szCs w:val="22"/>
          <w:shd w:val="clear" w:color="auto" w:fill="FFFFFF"/>
        </w:rPr>
        <w:t xml:space="preserve">, а сам вывод – </w:t>
      </w:r>
      <w:hyperlink w:anchor="Правдоподобный_вывод" w:history="1">
        <w:r w:rsidR="001B4C9B" w:rsidRPr="005E74AB">
          <w:rPr>
            <w:rStyle w:val="afa"/>
            <w:sz w:val="22"/>
            <w:szCs w:val="22"/>
            <w:shd w:val="clear" w:color="auto" w:fill="FFFFFF"/>
          </w:rPr>
          <w:t>правдоподобным</w:t>
        </w:r>
        <w:r w:rsidR="001B4C9B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1B4C9B" w:rsidRPr="005E74AB">
          <w:rPr>
            <w:rStyle w:val="afa"/>
            <w:sz w:val="22"/>
            <w:szCs w:val="22"/>
            <w:shd w:val="clear" w:color="auto" w:fill="FFFFFF"/>
          </w:rPr>
          <w:t>выводом</w:t>
        </w:r>
      </w:hyperlink>
      <w:r w:rsidR="001B4C9B" w:rsidRPr="005E74AB">
        <w:rPr>
          <w:sz w:val="22"/>
          <w:szCs w:val="22"/>
          <w:shd w:val="clear" w:color="auto" w:fill="FFFFFF"/>
        </w:rPr>
        <w:t xml:space="preserve">. Поэтому </w:t>
      </w:r>
      <w:proofErr w:type="spellStart"/>
      <w:r w:rsidR="001B4C9B" w:rsidRPr="005E74AB">
        <w:rPr>
          <w:sz w:val="22"/>
          <w:szCs w:val="22"/>
          <w:shd w:val="clear" w:color="auto" w:fill="FFFFFF"/>
        </w:rPr>
        <w:t>абдуктивные</w:t>
      </w:r>
      <w:proofErr w:type="spellEnd"/>
      <w:r w:rsidR="001B4C9B" w:rsidRPr="005E74AB">
        <w:rPr>
          <w:sz w:val="22"/>
          <w:szCs w:val="22"/>
          <w:shd w:val="clear" w:color="auto" w:fill="FFFFFF"/>
        </w:rPr>
        <w:t xml:space="preserve"> выводы называют порождением </w:t>
      </w:r>
      <w:hyperlink w:anchor="Гипотеза" w:history="1">
        <w:r w:rsidR="001B4C9B" w:rsidRPr="005E74AB">
          <w:rPr>
            <w:rStyle w:val="afa"/>
            <w:sz w:val="22"/>
            <w:szCs w:val="22"/>
            <w:shd w:val="clear" w:color="auto" w:fill="FFFFFF"/>
          </w:rPr>
          <w:t>гипотез</w:t>
        </w:r>
      </w:hyperlink>
      <w:r w:rsidR="001B4C9B" w:rsidRPr="005E74AB">
        <w:rPr>
          <w:sz w:val="22"/>
          <w:szCs w:val="22"/>
          <w:shd w:val="clear" w:color="auto" w:fill="FFFFFF"/>
        </w:rPr>
        <w:t>.</w:t>
      </w:r>
    </w:p>
    <w:p w14:paraId="7D487564" w14:textId="6877928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" w:name="Абсолютная_устойчивость"/>
      <w:r w:rsidRPr="005E74AB">
        <w:rPr>
          <w:b/>
          <w:snapToGrid w:val="0"/>
          <w:sz w:val="22"/>
          <w:szCs w:val="22"/>
        </w:rPr>
        <w:t>Абсолютная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устойчивость</w:t>
      </w:r>
      <w:bookmarkEnd w:id="3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absolute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stability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</w:t>
        </w:r>
        <w:r w:rsidRPr="005E74AB">
          <w:rPr>
            <w:rStyle w:val="afa"/>
            <w:sz w:val="22"/>
            <w:szCs w:val="22"/>
            <w:shd w:val="clear" w:color="auto" w:fill="FFFFFF"/>
          </w:rPr>
          <w:t>войство</w:t>
        </w:r>
      </w:hyperlink>
      <w:r w:rsidRPr="005E74AB">
        <w:rPr>
          <w:sz w:val="22"/>
          <w:szCs w:val="22"/>
          <w:shd w:val="clear" w:color="auto" w:fill="FFFFFF"/>
        </w:rPr>
        <w:t xml:space="preserve"> нелинейного </w:t>
      </w:r>
      <w:hyperlink w:anchor="Объект" w:history="1">
        <w:r w:rsidRPr="005E74AB">
          <w:rPr>
            <w:rStyle w:val="afa"/>
            <w:sz w:val="22"/>
            <w:szCs w:val="22"/>
            <w:shd w:val="clear" w:color="auto" w:fill="FFFFFF"/>
          </w:rPr>
          <w:t>объекта</w:t>
        </w:r>
      </w:hyperlink>
      <w:r w:rsidRPr="005E74AB">
        <w:rPr>
          <w:sz w:val="22"/>
          <w:szCs w:val="22"/>
          <w:shd w:val="clear" w:color="auto" w:fill="FFFFFF"/>
        </w:rPr>
        <w:t xml:space="preserve"> сохранять </w:t>
      </w:r>
      <w:r w:rsidRPr="005E74AB">
        <w:rPr>
          <w:iCs/>
          <w:sz w:val="22"/>
          <w:szCs w:val="22"/>
          <w:shd w:val="clear" w:color="auto" w:fill="FFFFFF"/>
        </w:rPr>
        <w:t xml:space="preserve">асимптотическую </w:t>
      </w:r>
      <w:hyperlink w:anchor="Устойчивость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устойчивость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Cs/>
          <w:sz w:val="22"/>
          <w:szCs w:val="22"/>
          <w:shd w:val="clear" w:color="auto" w:fill="FFFFFF"/>
        </w:rPr>
        <w:t>в целом</w:t>
      </w:r>
      <w:r w:rsidRPr="005E74AB">
        <w:rPr>
          <w:sz w:val="22"/>
          <w:szCs w:val="22"/>
          <w:shd w:val="clear" w:color="auto" w:fill="FFFFFF"/>
        </w:rPr>
        <w:t xml:space="preserve"> для любых значений параметров нелинейной </w:t>
      </w:r>
      <w:hyperlink w:anchor="Характеристика" w:history="1">
        <w:r w:rsidRPr="005E74AB">
          <w:rPr>
            <w:rStyle w:val="afa"/>
            <w:sz w:val="22"/>
            <w:szCs w:val="22"/>
            <w:shd w:val="clear" w:color="auto" w:fill="FFFFFF"/>
          </w:rPr>
          <w:t>характеристики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  <w:shd w:val="clear" w:color="auto" w:fill="FFFFFF"/>
          </w:rPr>
          <w:t>объекта</w:t>
        </w:r>
      </w:hyperlink>
      <w:r w:rsidRPr="005E74AB">
        <w:rPr>
          <w:sz w:val="22"/>
          <w:szCs w:val="22"/>
          <w:shd w:val="clear" w:color="auto" w:fill="FFFFFF"/>
        </w:rPr>
        <w:t xml:space="preserve"> из заданного </w:t>
      </w:r>
      <w:hyperlink w:anchor="Класс" w:history="1">
        <w:r w:rsidRPr="005E74AB">
          <w:rPr>
            <w:rStyle w:val="afa"/>
            <w:sz w:val="22"/>
            <w:szCs w:val="22"/>
            <w:shd w:val="clear" w:color="auto" w:fill="FFFFFF"/>
          </w:rPr>
          <w:t>класса</w:t>
        </w:r>
      </w:hyperlink>
      <w:r w:rsidRPr="005E74AB">
        <w:rPr>
          <w:sz w:val="22"/>
          <w:szCs w:val="22"/>
          <w:shd w:val="clear" w:color="auto" w:fill="FFFFFF"/>
        </w:rPr>
        <w:t xml:space="preserve"> нелинейных </w:t>
      </w:r>
      <w:hyperlink w:anchor="Характеристика" w:history="1">
        <w:r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5FCC7596" w14:textId="4376672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" w:name="Абстрагирование"/>
      <w:r w:rsidRPr="005E74AB">
        <w:rPr>
          <w:b/>
          <w:snapToGrid w:val="0"/>
          <w:sz w:val="22"/>
          <w:szCs w:val="22"/>
        </w:rPr>
        <w:t>Абстрагирование</w:t>
      </w:r>
      <w:bookmarkEnd w:id="4"/>
      <w:r w:rsidRPr="005E74AB">
        <w:rPr>
          <w:snapToGrid w:val="0"/>
          <w:sz w:val="22"/>
          <w:szCs w:val="22"/>
        </w:rPr>
        <w:t xml:space="preserve"> </w:t>
      </w:r>
      <w:r w:rsidR="004F5DE3" w:rsidRPr="00C42617">
        <w:rPr>
          <w:snapToGrid w:val="0"/>
          <w:sz w:val="22"/>
          <w:szCs w:val="22"/>
        </w:rPr>
        <w:t>(</w:t>
      </w:r>
      <w:r w:rsidR="004F5DE3" w:rsidRPr="00C42617">
        <w:rPr>
          <w:i/>
          <w:snapToGrid w:val="0"/>
          <w:sz w:val="22"/>
          <w:szCs w:val="22"/>
          <w:lang w:val="en-US"/>
        </w:rPr>
        <w:t>abstracting</w:t>
      </w:r>
      <w:r w:rsidR="004F5DE3" w:rsidRPr="004F5DE3">
        <w:rPr>
          <w:iCs/>
          <w:snapToGrid w:val="0"/>
          <w:sz w:val="22"/>
          <w:szCs w:val="22"/>
        </w:rPr>
        <w:t>,</w:t>
      </w:r>
      <w:r w:rsidR="004F5DE3" w:rsidRPr="00C42617">
        <w:rPr>
          <w:i/>
          <w:snapToGrid w:val="0"/>
          <w:sz w:val="22"/>
          <w:szCs w:val="22"/>
        </w:rPr>
        <w:t xml:space="preserve"> </w:t>
      </w:r>
      <w:r w:rsidR="004F5DE3" w:rsidRPr="00C42617">
        <w:rPr>
          <w:i/>
          <w:snapToGrid w:val="0"/>
          <w:sz w:val="22"/>
          <w:szCs w:val="22"/>
          <w:lang w:val="en-US"/>
        </w:rPr>
        <w:t>abstraction</w:t>
      </w:r>
      <w:r w:rsidR="004F5DE3" w:rsidRPr="00C42617">
        <w:rPr>
          <w:snapToGrid w:val="0"/>
          <w:sz w:val="22"/>
          <w:szCs w:val="22"/>
        </w:rPr>
        <w:t>)</w:t>
      </w:r>
      <w:r w:rsidR="004F5DE3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формирования образов реальности (представлений, </w:t>
      </w:r>
      <w:r w:rsidRPr="005E74AB">
        <w:rPr>
          <w:sz w:val="22"/>
          <w:szCs w:val="22"/>
        </w:rPr>
        <w:t>понятий</w:t>
      </w:r>
      <w:r w:rsidRPr="005E74AB">
        <w:rPr>
          <w:snapToGrid w:val="0"/>
          <w:sz w:val="22"/>
          <w:szCs w:val="22"/>
        </w:rPr>
        <w:t xml:space="preserve">, суждений) посредством отвлечения и пополнения, </w:t>
      </w:r>
      <w:r w:rsidR="004F5DE3">
        <w:rPr>
          <w:snapToGrid w:val="0"/>
          <w:sz w:val="22"/>
          <w:szCs w:val="22"/>
        </w:rPr>
        <w:t>т. е.</w:t>
      </w:r>
      <w:r w:rsidRPr="005E74AB">
        <w:rPr>
          <w:snapToGrid w:val="0"/>
          <w:sz w:val="22"/>
          <w:szCs w:val="22"/>
        </w:rPr>
        <w:t xml:space="preserve"> </w:t>
      </w:r>
      <w:hyperlink w:anchor="Путь" w:history="1">
        <w:r w:rsidRPr="005E74AB">
          <w:rPr>
            <w:rStyle w:val="afa"/>
            <w:sz w:val="22"/>
            <w:szCs w:val="22"/>
          </w:rPr>
          <w:t>путем</w:t>
        </w:r>
      </w:hyperlink>
      <w:r w:rsidRPr="005E74AB">
        <w:rPr>
          <w:snapToGrid w:val="0"/>
          <w:sz w:val="22"/>
          <w:szCs w:val="22"/>
        </w:rPr>
        <w:t xml:space="preserve"> использования (или усвоения) лишь части из множества соответствующих данных и прибавления к этой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части</w:t>
        </w:r>
      </w:hyperlink>
      <w:r w:rsidRPr="005E74AB">
        <w:rPr>
          <w:snapToGrid w:val="0"/>
          <w:sz w:val="22"/>
          <w:szCs w:val="22"/>
        </w:rPr>
        <w:t xml:space="preserve"> новой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>, не вытекающей из этих данных.</w:t>
      </w:r>
    </w:p>
    <w:p w14:paraId="41C7E9DD" w14:textId="16CBC0A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" w:name="Аварийный_отказ"/>
      <w:r w:rsidRPr="005E74AB">
        <w:rPr>
          <w:rFonts w:eastAsia="Calibri"/>
          <w:b/>
          <w:bCs/>
          <w:sz w:val="22"/>
          <w:szCs w:val="22"/>
          <w:lang w:eastAsia="en-US"/>
        </w:rPr>
        <w:t>Аварийный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отказ</w:t>
      </w:r>
      <w:bookmarkEnd w:id="5"/>
      <w:r w:rsidRPr="005E74AB">
        <w:rPr>
          <w:rFonts w:eastAsia="Calibri"/>
          <w:bCs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emergency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failure</w:t>
      </w:r>
      <w:r w:rsidRPr="005E74AB">
        <w:rPr>
          <w:rFonts w:eastAsia="Calibri"/>
          <w:bCs/>
          <w:sz w:val="22"/>
          <w:szCs w:val="22"/>
          <w:lang w:eastAsia="en-US"/>
        </w:rPr>
        <w:t>)</w:t>
      </w:r>
      <w:r w:rsidR="004E4195" w:rsidRPr="005E74AB">
        <w:rPr>
          <w:rFonts w:eastAsia="Calibri"/>
          <w:bCs/>
          <w:sz w:val="22"/>
          <w:szCs w:val="22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переход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из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работоспособного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</w:t>
      </w:r>
      <w:r w:rsidRPr="005E74AB">
        <w:rPr>
          <w:rFonts w:eastAsia="Calibri"/>
          <w:iCs/>
          <w:sz w:val="22"/>
          <w:szCs w:val="22"/>
          <w:lang w:eastAsia="en-US"/>
        </w:rPr>
        <w:t>неработоспособное</w:t>
      </w:r>
      <w:r w:rsidRPr="005E74AB">
        <w:rPr>
          <w:rFonts w:eastAsia="Calibri"/>
          <w:sz w:val="22"/>
          <w:szCs w:val="22"/>
          <w:lang w:eastAsia="en-US"/>
        </w:rPr>
        <w:t>.</w:t>
      </w:r>
    </w:p>
    <w:p w14:paraId="2D638C1E" w14:textId="5470475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" w:name="Автоколебания"/>
      <w:r w:rsidRPr="005E74AB">
        <w:rPr>
          <w:b/>
          <w:snapToGrid w:val="0"/>
          <w:sz w:val="22"/>
          <w:szCs w:val="22"/>
        </w:rPr>
        <w:t>Автоколебания</w:t>
      </w:r>
      <w:bookmarkEnd w:id="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self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  <w:lang w:val="en-US"/>
        </w:rPr>
        <w:t>oscillations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незатухающие колебания </w:t>
      </w:r>
      <w:r w:rsidRPr="005E74AB">
        <w:rPr>
          <w:bCs/>
          <w:sz w:val="22"/>
          <w:szCs w:val="22"/>
          <w:shd w:val="clear" w:color="auto" w:fill="FFFFFF"/>
        </w:rPr>
        <w:t>в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Cs/>
          <w:sz w:val="22"/>
          <w:szCs w:val="22"/>
          <w:shd w:val="clear" w:color="auto" w:fill="FFFFFF"/>
        </w:rPr>
        <w:t>нелинейной</w:t>
      </w:r>
      <w:r w:rsidRPr="005E74AB">
        <w:rPr>
          <w:sz w:val="22"/>
          <w:szCs w:val="22"/>
          <w:shd w:val="clear" w:color="auto" w:fill="FFFFFF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  <w:shd w:val="clear" w:color="auto" w:fill="FFFFFF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системе</w:t>
        </w:r>
      </w:hyperlink>
      <w:r w:rsidRPr="005E74AB">
        <w:rPr>
          <w:sz w:val="22"/>
          <w:szCs w:val="22"/>
          <w:shd w:val="clear" w:color="auto" w:fill="FFFFFF"/>
        </w:rPr>
        <w:t xml:space="preserve">, амплитуда и частота которых в течение длительного промежутка времени могут оставаться постоянными, не зависят в широких пределах от начальных </w:t>
      </w:r>
      <w:hyperlink w:anchor="Условие" w:history="1">
        <w:r w:rsidRPr="005E74AB">
          <w:rPr>
            <w:rStyle w:val="afa"/>
            <w:sz w:val="22"/>
            <w:szCs w:val="22"/>
            <w:shd w:val="clear" w:color="auto" w:fill="FFFFFF"/>
          </w:rPr>
          <w:t>условий</w:t>
        </w:r>
      </w:hyperlink>
      <w:r w:rsidRPr="005E74AB">
        <w:rPr>
          <w:sz w:val="22"/>
          <w:szCs w:val="22"/>
          <w:shd w:val="clear" w:color="auto" w:fill="FFFFFF"/>
        </w:rPr>
        <w:t xml:space="preserve"> и определяются </w:t>
      </w:r>
      <w:hyperlink w:anchor="Свойство" w:history="1">
        <w:r w:rsidRPr="005E74AB">
          <w:rPr>
            <w:rStyle w:val="afa"/>
            <w:sz w:val="22"/>
            <w:szCs w:val="22"/>
            <w:shd w:val="clear" w:color="auto" w:fill="FFFFFF"/>
          </w:rPr>
          <w:t>свойствами</w:t>
        </w:r>
      </w:hyperlink>
      <w:r w:rsidRPr="005E74AB">
        <w:rPr>
          <w:sz w:val="22"/>
          <w:szCs w:val="22"/>
          <w:shd w:val="clear" w:color="auto" w:fill="FFFFFF"/>
        </w:rPr>
        <w:t xml:space="preserve"> самой </w:t>
      </w:r>
      <w:hyperlink w:anchor="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bCs/>
          <w:sz w:val="22"/>
          <w:szCs w:val="22"/>
          <w:shd w:val="clear" w:color="auto" w:fill="FFFFFF"/>
        </w:rPr>
        <w:t>.</w:t>
      </w:r>
    </w:p>
    <w:p w14:paraId="5F0323A7" w14:textId="2295827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" w:name="Автоматизация_документооборота"/>
      <w:r w:rsidRPr="005E74AB">
        <w:rPr>
          <w:b/>
          <w:snapToGrid w:val="0"/>
          <w:sz w:val="22"/>
          <w:szCs w:val="22"/>
        </w:rPr>
        <w:t>Автоматизация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документооборота</w:t>
      </w:r>
      <w:bookmarkEnd w:id="7"/>
      <w:r w:rsidRPr="005E74AB">
        <w:rPr>
          <w:bCs/>
          <w:snapToGrid w:val="0"/>
          <w:sz w:val="22"/>
          <w:szCs w:val="22"/>
        </w:rPr>
        <w:t xml:space="preserve"> (</w:t>
      </w:r>
      <w:r w:rsidR="004F5DE3" w:rsidRPr="005E74AB">
        <w:rPr>
          <w:bCs/>
          <w:i/>
          <w:iCs/>
          <w:snapToGrid w:val="0"/>
          <w:sz w:val="22"/>
          <w:szCs w:val="22"/>
          <w:lang w:val="en-US"/>
        </w:rPr>
        <w:t>d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ocument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management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automation</w:t>
      </w:r>
      <w:r w:rsidRPr="005E74AB">
        <w:rPr>
          <w:bCs/>
          <w:snapToGrid w:val="0"/>
          <w:sz w:val="22"/>
          <w:szCs w:val="22"/>
        </w:rPr>
        <w:t xml:space="preserve">) – автоматизация многопользовательской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, сопровождающей </w:t>
      </w:r>
      <w:hyperlink w:anchor="Процесс" w:history="1">
        <w:r w:rsidRPr="005E74AB">
          <w:rPr>
            <w:rStyle w:val="afa"/>
            <w:bCs/>
            <w:i w:val="0"/>
            <w:snapToGrid w:val="0"/>
            <w:sz w:val="22"/>
            <w:szCs w:val="22"/>
          </w:rPr>
          <w:t>процесс</w:t>
        </w:r>
      </w:hyperlink>
      <w:r w:rsidR="00BE1364" w:rsidRPr="00BE1364">
        <w:rPr>
          <w:bCs/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Работа" w:history="1">
        <w:r w:rsidRPr="005E74AB">
          <w:rPr>
            <w:rStyle w:val="afa"/>
            <w:bCs/>
            <w:snapToGrid w:val="0"/>
            <w:sz w:val="22"/>
            <w:szCs w:val="22"/>
          </w:rPr>
          <w:t>работой</w:t>
        </w:r>
      </w:hyperlink>
      <w:r w:rsidRPr="005E74AB">
        <w:rPr>
          <w:bCs/>
          <w:snapToGrid w:val="0"/>
          <w:sz w:val="22"/>
          <w:szCs w:val="22"/>
        </w:rPr>
        <w:t xml:space="preserve"> иерархической </w:t>
      </w:r>
      <w:hyperlink w:anchor="Организация" w:history="1">
        <w:r w:rsidRPr="005E74AB">
          <w:rPr>
            <w:rStyle w:val="afa"/>
            <w:bCs/>
            <w:snapToGrid w:val="0"/>
            <w:sz w:val="22"/>
            <w:szCs w:val="22"/>
          </w:rPr>
          <w:t>организации</w:t>
        </w:r>
      </w:hyperlink>
      <w:r w:rsidRPr="005E74AB">
        <w:rPr>
          <w:bCs/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целью</w:t>
        </w:r>
      </w:hyperlink>
      <w:r w:rsidRPr="005E74AB">
        <w:rPr>
          <w:bCs/>
          <w:snapToGrid w:val="0"/>
          <w:sz w:val="22"/>
          <w:szCs w:val="22"/>
        </w:rPr>
        <w:t xml:space="preserve"> обеспечения выполнения этой организацией своих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функций</w:t>
        </w:r>
      </w:hyperlink>
      <w:r w:rsidRPr="005E74AB">
        <w:rPr>
          <w:bCs/>
          <w:snapToGrid w:val="0"/>
          <w:sz w:val="22"/>
          <w:szCs w:val="22"/>
        </w:rPr>
        <w:t xml:space="preserve">. При этом предполагается, что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</w:t>
        </w:r>
      </w:hyperlink>
      <w:r w:rsidRPr="005E74AB">
        <w:rPr>
          <w:bCs/>
          <w:snapToGrid w:val="0"/>
          <w:sz w:val="22"/>
          <w:szCs w:val="22"/>
        </w:rPr>
        <w:t xml:space="preserve"> управления </w:t>
      </w:r>
      <w:r w:rsidRPr="005E74AB">
        <w:rPr>
          <w:bCs/>
          <w:snapToGrid w:val="0"/>
          <w:sz w:val="22"/>
          <w:szCs w:val="22"/>
        </w:rPr>
        <w:lastRenderedPageBreak/>
        <w:t>опирается на человеко-читаемые документы, содержащие инструкции для сотрудников организации, необходимые к исполнению.</w:t>
      </w:r>
    </w:p>
    <w:p w14:paraId="167BA5D2" w14:textId="289543C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8" w:name="Автоматизированная_система_упр_предприя"/>
      <w:r w:rsidRPr="005E74AB">
        <w:rPr>
          <w:b/>
          <w:sz w:val="22"/>
          <w:szCs w:val="22"/>
        </w:rPr>
        <w:t>Автоматизированная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предприятием,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АСУП</w:t>
      </w:r>
      <w:bookmarkEnd w:id="8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automated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enterprise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management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 xml:space="preserve">) – </w:t>
      </w:r>
      <w:hyperlink w:anchor="Автоматизированная_система_управления_А" w:history="1">
        <w:r w:rsidRPr="005E74AB">
          <w:rPr>
            <w:rStyle w:val="afa"/>
            <w:bCs/>
            <w:sz w:val="22"/>
            <w:szCs w:val="22"/>
          </w:rPr>
          <w:t>автоматизированная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, включающая комплекс программных, технических, информационных, лингвистических и организационно-технологических </w:t>
      </w:r>
      <w:hyperlink w:anchor="Средство" w:history="1">
        <w:r w:rsidRPr="005E74AB">
          <w:rPr>
            <w:rStyle w:val="afa"/>
            <w:bCs/>
            <w:sz w:val="22"/>
            <w:szCs w:val="22"/>
          </w:rPr>
          <w:t>средств</w:t>
        </w:r>
      </w:hyperlink>
      <w:r w:rsidRPr="005E74AB">
        <w:rPr>
          <w:bCs/>
          <w:sz w:val="22"/>
          <w:szCs w:val="22"/>
        </w:rPr>
        <w:t xml:space="preserve"> для решения </w:t>
      </w:r>
      <w:hyperlink w:anchor="Задача" w:history="1">
        <w:r w:rsidRPr="005E74AB">
          <w:rPr>
            <w:rStyle w:val="afa"/>
            <w:bCs/>
            <w:sz w:val="22"/>
            <w:szCs w:val="22"/>
          </w:rPr>
          <w:t>задач</w:t>
        </w:r>
      </w:hyperlink>
      <w:r w:rsidRPr="005E74AB">
        <w:rPr>
          <w:bCs/>
          <w:sz w:val="22"/>
          <w:szCs w:val="22"/>
        </w:rPr>
        <w:t xml:space="preserve"> </w:t>
      </w:r>
      <w:hyperlink w:anchor="Планировать" w:history="1">
        <w:r w:rsidRPr="005E74AB">
          <w:rPr>
            <w:rStyle w:val="afa"/>
            <w:bCs/>
            <w:sz w:val="22"/>
            <w:szCs w:val="22"/>
          </w:rPr>
          <w:t>планирования</w:t>
        </w:r>
      </w:hyperlink>
      <w:r w:rsidRPr="005E74AB">
        <w:rPr>
          <w:bCs/>
          <w:sz w:val="22"/>
          <w:szCs w:val="22"/>
        </w:rPr>
        <w:t xml:space="preserve"> и </w:t>
      </w:r>
      <w:hyperlink w:anchor="Управление" w:history="1"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 различными </w:t>
      </w:r>
      <w:hyperlink w:anchor="Вид" w:history="1">
        <w:r w:rsidRPr="005E74AB">
          <w:rPr>
            <w:rStyle w:val="afa"/>
            <w:bCs/>
            <w:sz w:val="22"/>
            <w:szCs w:val="22"/>
          </w:rPr>
          <w:t>видами</w:t>
        </w:r>
      </w:hyperlink>
      <w:r w:rsidRPr="005E74AB">
        <w:rPr>
          <w:bCs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bCs/>
            <w:sz w:val="22"/>
            <w:szCs w:val="22"/>
          </w:rPr>
          <w:t>деятельности</w:t>
        </w:r>
      </w:hyperlink>
      <w:r w:rsidRPr="005E74AB">
        <w:rPr>
          <w:bCs/>
          <w:sz w:val="22"/>
          <w:szCs w:val="22"/>
        </w:rPr>
        <w:t xml:space="preserve"> предприятия</w:t>
      </w:r>
      <w:r w:rsidR="004F5DE3">
        <w:rPr>
          <w:bCs/>
          <w:sz w:val="22"/>
          <w:szCs w:val="22"/>
        </w:rPr>
        <w:t>;</w:t>
      </w:r>
      <w:r w:rsidRPr="005E74AB">
        <w:rPr>
          <w:bCs/>
          <w:sz w:val="22"/>
          <w:szCs w:val="22"/>
        </w:rPr>
        <w:t xml:space="preserve"> включает в себя </w:t>
      </w:r>
      <w:hyperlink w:anchor="MRP_система" w:history="1">
        <w:r w:rsidRPr="005E74AB">
          <w:rPr>
            <w:rStyle w:val="afa"/>
            <w:bCs/>
            <w:sz w:val="22"/>
            <w:szCs w:val="22"/>
            <w:lang w:val="en-US"/>
          </w:rPr>
          <w:t>MRP</w:t>
        </w:r>
      </w:hyperlink>
      <w:r w:rsidRPr="005E74AB">
        <w:rPr>
          <w:bCs/>
          <w:sz w:val="22"/>
          <w:szCs w:val="22"/>
        </w:rPr>
        <w:t xml:space="preserve"> и </w:t>
      </w:r>
      <w:hyperlink w:anchor="ERP_система" w:history="1">
        <w:r w:rsidRPr="005E74AB">
          <w:rPr>
            <w:rStyle w:val="afa"/>
            <w:bCs/>
            <w:sz w:val="22"/>
            <w:szCs w:val="22"/>
            <w:lang w:val="en-US"/>
          </w:rPr>
          <w:t>ERP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системы</w:t>
        </w:r>
      </w:hyperlink>
      <w:r w:rsidRPr="005E74AB">
        <w:rPr>
          <w:bCs/>
          <w:sz w:val="22"/>
          <w:szCs w:val="22"/>
        </w:rPr>
        <w:t>.</w:t>
      </w:r>
    </w:p>
    <w:p w14:paraId="20952F33" w14:textId="017414D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9" w:name="Автоматизированная_система_управления_пр"/>
      <w:r w:rsidRPr="005E74AB">
        <w:rPr>
          <w:b/>
          <w:sz w:val="22"/>
          <w:szCs w:val="22"/>
        </w:rPr>
        <w:t>Автоматизированная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производством,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  <w:lang w:val="en-US"/>
        </w:rPr>
        <w:t>MES</w:t>
      </w:r>
      <w:r w:rsidRPr="005E74AB">
        <w:rPr>
          <w:bCs/>
          <w:sz w:val="22"/>
          <w:szCs w:val="22"/>
        </w:rPr>
        <w:t xml:space="preserve"> </w:t>
      </w:r>
      <w:bookmarkEnd w:id="9"/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automated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production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management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 xml:space="preserve">) – </w:t>
      </w:r>
      <w:hyperlink w:anchor="Часть" w:history="1">
        <w:r w:rsidRPr="005E74AB">
          <w:rPr>
            <w:rStyle w:val="afa"/>
            <w:bCs/>
            <w:sz w:val="22"/>
            <w:szCs w:val="22"/>
          </w:rPr>
          <w:t>часть</w:t>
        </w:r>
      </w:hyperlink>
      <w:r w:rsidRPr="005E74AB">
        <w:rPr>
          <w:bCs/>
          <w:sz w:val="22"/>
          <w:szCs w:val="22"/>
        </w:rPr>
        <w:t xml:space="preserve"> автоматизированной системы управления предприятием</w:t>
      </w:r>
      <w:r w:rsidRPr="005E74AB">
        <w:rPr>
          <w:rStyle w:val="afa"/>
          <w:bCs/>
          <w:i w:val="0"/>
          <w:iCs w:val="0"/>
          <w:sz w:val="22"/>
          <w:szCs w:val="22"/>
        </w:rPr>
        <w:t xml:space="preserve">, </w:t>
      </w:r>
      <w:r w:rsidRPr="005E74AB">
        <w:rPr>
          <w:bCs/>
          <w:sz w:val="22"/>
          <w:szCs w:val="22"/>
        </w:rPr>
        <w:t xml:space="preserve">совокупность технических и программных </w:t>
      </w:r>
      <w:hyperlink w:anchor="Средство" w:history="1">
        <w:r w:rsidRPr="005E74AB">
          <w:rPr>
            <w:rStyle w:val="afa"/>
            <w:bCs/>
            <w:sz w:val="22"/>
            <w:szCs w:val="22"/>
          </w:rPr>
          <w:t>средств</w:t>
        </w:r>
      </w:hyperlink>
      <w:r w:rsidRPr="005E74AB">
        <w:rPr>
          <w:bCs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 всем производственным </w:t>
      </w:r>
      <w:hyperlink w:anchor="Процесс" w:history="1">
        <w:r w:rsidRPr="005E74AB">
          <w:rPr>
            <w:rStyle w:val="afa"/>
            <w:bCs/>
            <w:sz w:val="22"/>
            <w:szCs w:val="22"/>
          </w:rPr>
          <w:t>процессом</w:t>
        </w:r>
      </w:hyperlink>
      <w:r w:rsidRPr="005E74AB">
        <w:rPr>
          <w:bCs/>
          <w:sz w:val="22"/>
          <w:szCs w:val="22"/>
        </w:rPr>
        <w:t xml:space="preserve"> предприятия.</w:t>
      </w:r>
    </w:p>
    <w:p w14:paraId="430A97DE" w14:textId="0D21428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0" w:name="Автоматизированная_система_управления_те"/>
      <w:r w:rsidRPr="005E74AB">
        <w:rPr>
          <w:b/>
          <w:sz w:val="22"/>
          <w:szCs w:val="22"/>
        </w:rPr>
        <w:t>Автоматизированная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технологическими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процессами,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АСУТП,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  <w:lang w:val="en-US"/>
        </w:rPr>
        <w:t>SCADA</w:t>
      </w:r>
      <w:bookmarkEnd w:id="10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automated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process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control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system</w:t>
      </w:r>
      <w:r w:rsidR="00BE1364" w:rsidRPr="00BE1364">
        <w:rPr>
          <w:bCs/>
          <w:sz w:val="22"/>
          <w:szCs w:val="22"/>
        </w:rPr>
        <w:t xml:space="preserve">, </w:t>
      </w:r>
      <w:r w:rsidR="004E1C55" w:rsidRPr="005E74AB">
        <w:rPr>
          <w:bCs/>
          <w:i/>
          <w:iCs/>
          <w:sz w:val="22"/>
          <w:szCs w:val="22"/>
          <w:lang w:val="en-US"/>
        </w:rPr>
        <w:t>APCS</w:t>
      </w:r>
      <w:r w:rsidRPr="005E74AB">
        <w:rPr>
          <w:bCs/>
          <w:sz w:val="22"/>
          <w:szCs w:val="22"/>
        </w:rPr>
        <w:t xml:space="preserve">) – </w:t>
      </w:r>
      <w:hyperlink w:anchor="Часть" w:history="1">
        <w:r w:rsidRPr="005E74AB">
          <w:rPr>
            <w:rStyle w:val="afa"/>
            <w:bCs/>
            <w:sz w:val="22"/>
            <w:szCs w:val="22"/>
          </w:rPr>
          <w:t>часть</w:t>
        </w:r>
      </w:hyperlink>
      <w:r w:rsidRPr="005E74AB">
        <w:rPr>
          <w:bCs/>
          <w:sz w:val="22"/>
          <w:szCs w:val="22"/>
        </w:rPr>
        <w:t xml:space="preserve"> </w:t>
      </w:r>
      <w:hyperlink w:anchor="Автоматизированная_система_управления_пр" w:history="1">
        <w:r w:rsidRPr="005E74AB">
          <w:rPr>
            <w:rStyle w:val="afa"/>
            <w:bCs/>
            <w:sz w:val="22"/>
            <w:szCs w:val="22"/>
          </w:rPr>
          <w:t>автоматизированной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системы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управления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предприятием</w:t>
        </w:r>
      </w:hyperlink>
      <w:r w:rsidR="00BE1364" w:rsidRPr="00BE1364">
        <w:rPr>
          <w:rStyle w:val="afa"/>
          <w:bCs/>
          <w:i w:val="0"/>
          <w:iCs w:val="0"/>
          <w:sz w:val="22"/>
          <w:szCs w:val="22"/>
        </w:rPr>
        <w:t>,</w:t>
      </w:r>
      <w:r w:rsidRPr="005E74AB">
        <w:rPr>
          <w:bCs/>
          <w:sz w:val="22"/>
          <w:szCs w:val="22"/>
        </w:rPr>
        <w:t xml:space="preserve"> совокупность технических и программных </w:t>
      </w:r>
      <w:hyperlink w:anchor="Средство" w:history="1">
        <w:r w:rsidRPr="005E74AB">
          <w:rPr>
            <w:rStyle w:val="afa"/>
            <w:bCs/>
            <w:sz w:val="22"/>
            <w:szCs w:val="22"/>
          </w:rPr>
          <w:t>средств</w:t>
        </w:r>
      </w:hyperlink>
      <w:r w:rsidRPr="005E74AB">
        <w:rPr>
          <w:bCs/>
          <w:sz w:val="22"/>
          <w:szCs w:val="22"/>
        </w:rPr>
        <w:t xml:space="preserve">, предназначенных для автоматизации </w:t>
      </w:r>
      <w:hyperlink w:anchor="Управление" w:history="1"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 технологическим </w:t>
      </w:r>
      <w:hyperlink w:anchor="Процесс" w:history="1">
        <w:r w:rsidRPr="005E74AB">
          <w:rPr>
            <w:rStyle w:val="afa"/>
            <w:bCs/>
            <w:sz w:val="22"/>
            <w:szCs w:val="22"/>
          </w:rPr>
          <w:t>процессом</w:t>
        </w:r>
      </w:hyperlink>
      <w:r w:rsidRPr="005E74AB">
        <w:rPr>
          <w:bCs/>
          <w:sz w:val="22"/>
          <w:szCs w:val="22"/>
        </w:rPr>
        <w:t>.</w:t>
      </w:r>
    </w:p>
    <w:p w14:paraId="0870FD50" w14:textId="2CB21896" w:rsidR="0080024B" w:rsidRPr="005E74AB" w:rsidRDefault="0080024B" w:rsidP="00C8026E">
      <w:pPr>
        <w:spacing w:before="80"/>
        <w:ind w:firstLine="567"/>
        <w:jc w:val="both"/>
        <w:rPr>
          <w:bCs/>
          <w:i/>
          <w:iCs/>
          <w:sz w:val="22"/>
          <w:szCs w:val="22"/>
        </w:rPr>
      </w:pPr>
      <w:bookmarkStart w:id="11" w:name="Автоматизированная_система_управления_А"/>
      <w:r w:rsidRPr="005E74AB">
        <w:rPr>
          <w:b/>
          <w:bCs/>
          <w:sz w:val="22"/>
          <w:szCs w:val="22"/>
        </w:rPr>
        <w:t>Автоматизированная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управления,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АСУ</w:t>
      </w:r>
      <w:bookmarkEnd w:id="11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sz w:val="22"/>
          <w:szCs w:val="22"/>
          <w:lang w:val="en-US"/>
        </w:rPr>
        <w:t>automated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control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>)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– </w:t>
      </w:r>
      <w:hyperlink w:anchor="Организационно_техническая_система" w:history="1">
        <w:r w:rsidRPr="005E74AB">
          <w:rPr>
            <w:rStyle w:val="afa"/>
            <w:bCs/>
            <w:sz w:val="22"/>
            <w:szCs w:val="22"/>
          </w:rPr>
          <w:t>организационно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bCs/>
            <w:sz w:val="22"/>
            <w:szCs w:val="22"/>
          </w:rPr>
          <w:t>техническая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система</w:t>
        </w:r>
      </w:hyperlink>
      <w:r w:rsidR="00BE1364" w:rsidRPr="00BE1364">
        <w:rPr>
          <w:bCs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, в которой за </w:t>
      </w:r>
      <w:hyperlink w:anchor="Человек" w:history="1">
        <w:r w:rsidRPr="005E74AB">
          <w:rPr>
            <w:rStyle w:val="afa"/>
            <w:bCs/>
            <w:sz w:val="22"/>
            <w:szCs w:val="22"/>
          </w:rPr>
          <w:t>человеком</w:t>
        </w:r>
      </w:hyperlink>
      <w:r w:rsidRPr="005E74AB">
        <w:rPr>
          <w:bCs/>
          <w:sz w:val="22"/>
          <w:szCs w:val="22"/>
        </w:rPr>
        <w:t xml:space="preserve"> сохраняются некоторые </w:t>
      </w:r>
      <w:hyperlink w:anchor="Функция" w:history="1">
        <w:r w:rsidRPr="005E74AB">
          <w:rPr>
            <w:rStyle w:val="afa"/>
            <w:bCs/>
            <w:sz w:val="22"/>
            <w:szCs w:val="22"/>
          </w:rPr>
          <w:t>функции</w:t>
        </w:r>
      </w:hyperlink>
      <w:r w:rsidRPr="005E74AB">
        <w:rPr>
          <w:bCs/>
          <w:sz w:val="22"/>
          <w:szCs w:val="22"/>
        </w:rPr>
        <w:t xml:space="preserve"> либо наиболее </w:t>
      </w:r>
      <w:r w:rsidRPr="005E74AB">
        <w:rPr>
          <w:bCs/>
          <w:iCs/>
          <w:sz w:val="22"/>
          <w:szCs w:val="22"/>
        </w:rPr>
        <w:t>общего</w:t>
      </w:r>
      <w:r w:rsidRPr="005E74AB">
        <w:rPr>
          <w:bCs/>
          <w:sz w:val="22"/>
          <w:szCs w:val="22"/>
        </w:rPr>
        <w:t xml:space="preserve">, </w:t>
      </w:r>
      <w:hyperlink w:anchor="ЦЕЛЕПОЛАГАНИЕ" w:history="1">
        <w:r w:rsidRPr="005E74AB">
          <w:rPr>
            <w:rStyle w:val="afa"/>
            <w:bCs/>
            <w:sz w:val="22"/>
            <w:szCs w:val="22"/>
          </w:rPr>
          <w:t>целеполагающего</w:t>
        </w:r>
      </w:hyperlink>
      <w:r w:rsidRPr="005E74AB">
        <w:rPr>
          <w:bCs/>
          <w:sz w:val="22"/>
          <w:szCs w:val="22"/>
        </w:rPr>
        <w:t xml:space="preserve"> </w:t>
      </w:r>
      <w:r w:rsidR="004F5DE3">
        <w:rPr>
          <w:bCs/>
          <w:sz w:val="22"/>
          <w:szCs w:val="22"/>
        </w:rPr>
        <w:t>и (или)</w:t>
      </w:r>
      <w:r w:rsidRPr="005E74AB">
        <w:rPr>
          <w:bCs/>
          <w:sz w:val="22"/>
          <w:szCs w:val="22"/>
        </w:rPr>
        <w:t xml:space="preserve"> </w:t>
      </w:r>
      <w:hyperlink w:anchor="Контроль" w:history="1">
        <w:r w:rsidRPr="005E74AB">
          <w:rPr>
            <w:rStyle w:val="afa"/>
            <w:bCs/>
            <w:sz w:val="22"/>
            <w:szCs w:val="22"/>
          </w:rPr>
          <w:t>контрольного</w:t>
        </w:r>
      </w:hyperlink>
      <w:r w:rsidRPr="005E74AB">
        <w:rPr>
          <w:bCs/>
          <w:sz w:val="22"/>
          <w:szCs w:val="22"/>
        </w:rPr>
        <w:t xml:space="preserve"> характера, либо не поддающиеся автоматизации.</w:t>
      </w:r>
    </w:p>
    <w:p w14:paraId="71B29B7C" w14:textId="7BB908A0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2" w:name="Автоматизированное_рабочее_место_АРМ"/>
      <w:r w:rsidRPr="005E74AB">
        <w:rPr>
          <w:b/>
          <w:sz w:val="22"/>
          <w:szCs w:val="22"/>
        </w:rPr>
        <w:t>Автоматизированное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рабочее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место,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АРМ</w:t>
      </w:r>
      <w:bookmarkEnd w:id="12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automated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workplace</w:t>
      </w:r>
      <w:r w:rsidRPr="005E74AB">
        <w:rPr>
          <w:bCs/>
          <w:sz w:val="22"/>
          <w:szCs w:val="22"/>
        </w:rPr>
        <w:t xml:space="preserve">) – программно-технический комплекс </w:t>
      </w:r>
      <w:hyperlink w:anchor="Автоматизированная_система_управления_А" w:history="1">
        <w:r w:rsidRPr="005E74AB">
          <w:rPr>
            <w:rStyle w:val="afa"/>
            <w:bCs/>
            <w:sz w:val="22"/>
            <w:szCs w:val="22"/>
          </w:rPr>
          <w:t>автоматизированной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системы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, предназначенный для автоматизации </w:t>
      </w:r>
      <w:hyperlink w:anchor="Деятельность" w:history="1">
        <w:r w:rsidRPr="005E74AB">
          <w:rPr>
            <w:rStyle w:val="afa"/>
            <w:bCs/>
            <w:sz w:val="22"/>
            <w:szCs w:val="22"/>
          </w:rPr>
          <w:t>деятельности</w:t>
        </w:r>
      </w:hyperlink>
      <w:r w:rsidRPr="005E74AB">
        <w:rPr>
          <w:bCs/>
          <w:sz w:val="22"/>
          <w:szCs w:val="22"/>
        </w:rPr>
        <w:t xml:space="preserve"> определенного </w:t>
      </w:r>
      <w:hyperlink w:anchor="Вид" w:history="1">
        <w:r w:rsidRPr="005E74AB">
          <w:rPr>
            <w:rStyle w:val="afa"/>
            <w:bCs/>
            <w:sz w:val="22"/>
            <w:szCs w:val="22"/>
          </w:rPr>
          <w:t>вида</w:t>
        </w:r>
      </w:hyperlink>
      <w:r w:rsidRPr="005E74AB">
        <w:rPr>
          <w:bCs/>
          <w:sz w:val="22"/>
          <w:szCs w:val="22"/>
        </w:rPr>
        <w:t>.</w:t>
      </w:r>
    </w:p>
    <w:p w14:paraId="3E5193AB" w14:textId="7884CEB5" w:rsidR="00F74679" w:rsidRPr="005E74AB" w:rsidRDefault="00F74679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3" w:name="Автоматизированное_управление"/>
      <w:r w:rsidRPr="005E74AB">
        <w:rPr>
          <w:b/>
          <w:sz w:val="22"/>
          <w:szCs w:val="22"/>
        </w:rPr>
        <w:t>Автоматизированное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управление</w:t>
      </w:r>
      <w:bookmarkEnd w:id="13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automated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control</w:t>
      </w:r>
      <w:r w:rsidRPr="005E74AB">
        <w:rPr>
          <w:bCs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управление</w:t>
        </w:r>
      </w:hyperlink>
      <w:r w:rsidR="004F5DE3">
        <w:rPr>
          <w:bCs/>
          <w:snapToGrid w:val="0"/>
          <w:sz w:val="22"/>
          <w:szCs w:val="22"/>
        </w:rPr>
        <w:t>, при</w:t>
      </w:r>
      <w:r w:rsidRPr="005E74AB">
        <w:rPr>
          <w:bCs/>
          <w:snapToGrid w:val="0"/>
          <w:sz w:val="22"/>
          <w:szCs w:val="22"/>
        </w:rPr>
        <w:t xml:space="preserve"> котором</w:t>
      </w:r>
      <w:r w:rsidRPr="005E74AB">
        <w:rPr>
          <w:bCs/>
          <w:sz w:val="22"/>
          <w:szCs w:val="22"/>
        </w:rPr>
        <w:t xml:space="preserve"> в контуре управления присутствует </w:t>
      </w:r>
      <w:hyperlink w:anchor="Человек" w:history="1">
        <w:r w:rsidRPr="005E74AB">
          <w:rPr>
            <w:rStyle w:val="afa"/>
            <w:bCs/>
            <w:sz w:val="22"/>
            <w:szCs w:val="22"/>
          </w:rPr>
          <w:t>человек</w:t>
        </w:r>
      </w:hyperlink>
      <w:r w:rsidRPr="005E74AB">
        <w:rPr>
          <w:bCs/>
          <w:sz w:val="22"/>
          <w:szCs w:val="22"/>
        </w:rPr>
        <w:t xml:space="preserve">, за которым сохраняются некоторые </w:t>
      </w:r>
      <w:hyperlink w:anchor="Функция" w:history="1">
        <w:r w:rsidRPr="005E74AB">
          <w:rPr>
            <w:rStyle w:val="afa"/>
            <w:bCs/>
            <w:sz w:val="22"/>
            <w:szCs w:val="22"/>
          </w:rPr>
          <w:t>функции</w:t>
        </w:r>
      </w:hyperlink>
      <w:r w:rsidRPr="005E74AB">
        <w:rPr>
          <w:bCs/>
          <w:sz w:val="22"/>
          <w:szCs w:val="22"/>
        </w:rPr>
        <w:t xml:space="preserve"> либо наиболее </w:t>
      </w:r>
      <w:r w:rsidRPr="005E74AB">
        <w:rPr>
          <w:bCs/>
          <w:iCs/>
          <w:sz w:val="22"/>
          <w:szCs w:val="22"/>
        </w:rPr>
        <w:t>общего</w:t>
      </w:r>
      <w:r w:rsidRPr="005E74AB">
        <w:rPr>
          <w:bCs/>
          <w:sz w:val="22"/>
          <w:szCs w:val="22"/>
        </w:rPr>
        <w:t xml:space="preserve">, </w:t>
      </w:r>
      <w:hyperlink w:anchor="ЦЕЛЕПОЛАГАНИЕ" w:history="1">
        <w:r w:rsidRPr="005E74AB">
          <w:rPr>
            <w:rStyle w:val="afa"/>
            <w:bCs/>
            <w:sz w:val="22"/>
            <w:szCs w:val="22"/>
          </w:rPr>
          <w:t>целеполагающего</w:t>
        </w:r>
      </w:hyperlink>
      <w:r w:rsidRPr="005E74AB">
        <w:rPr>
          <w:bCs/>
          <w:sz w:val="22"/>
          <w:szCs w:val="22"/>
        </w:rPr>
        <w:t xml:space="preserve"> и</w:t>
      </w:r>
      <w:r w:rsidR="004F5DE3">
        <w:rPr>
          <w:bCs/>
          <w:sz w:val="22"/>
          <w:szCs w:val="22"/>
        </w:rPr>
        <w:t xml:space="preserve"> (</w:t>
      </w:r>
      <w:r w:rsidRPr="005E74AB">
        <w:rPr>
          <w:bCs/>
          <w:sz w:val="22"/>
          <w:szCs w:val="22"/>
        </w:rPr>
        <w:t>или</w:t>
      </w:r>
      <w:r w:rsidR="004F5DE3">
        <w:rPr>
          <w:bCs/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</w:t>
      </w:r>
      <w:hyperlink w:anchor="Контроль" w:history="1">
        <w:r w:rsidRPr="005E74AB">
          <w:rPr>
            <w:rStyle w:val="afa"/>
            <w:bCs/>
            <w:sz w:val="22"/>
            <w:szCs w:val="22"/>
          </w:rPr>
          <w:t>контрольного</w:t>
        </w:r>
      </w:hyperlink>
      <w:r w:rsidRPr="005E74AB">
        <w:rPr>
          <w:bCs/>
          <w:sz w:val="22"/>
          <w:szCs w:val="22"/>
        </w:rPr>
        <w:t xml:space="preserve"> характера, либо не поддающиеся автоматизации.</w:t>
      </w:r>
    </w:p>
    <w:p w14:paraId="6C03D171" w14:textId="0CF69F19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4" w:name="Автоматическая_классификация"/>
      <w:r w:rsidRPr="005E74AB">
        <w:rPr>
          <w:b/>
          <w:bCs/>
          <w:snapToGrid w:val="0"/>
          <w:sz w:val="22"/>
          <w:szCs w:val="22"/>
        </w:rPr>
        <w:lastRenderedPageBreak/>
        <w:t>Автоматическая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классификация</w:t>
      </w:r>
      <w:bookmarkEnd w:id="14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automatic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classification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r w:rsidR="00D16AAC" w:rsidRPr="005E74AB">
        <w:rPr>
          <w:bCs/>
          <w:snapToGrid w:val="0"/>
          <w:sz w:val="22"/>
          <w:szCs w:val="22"/>
        </w:rPr>
        <w:t xml:space="preserve">частный случай </w:t>
      </w:r>
      <w:hyperlink w:anchor="Классификация" w:history="1">
        <w:r w:rsidR="00D16AAC" w:rsidRPr="005E74AB">
          <w:rPr>
            <w:rStyle w:val="afa"/>
            <w:bCs/>
            <w:snapToGrid w:val="0"/>
            <w:sz w:val="22"/>
            <w:szCs w:val="22"/>
          </w:rPr>
          <w:t>классификации</w:t>
        </w:r>
      </w:hyperlink>
      <w:r w:rsidR="00D16AAC" w:rsidRPr="005E74AB">
        <w:rPr>
          <w:bCs/>
          <w:snapToGrid w:val="0"/>
          <w:sz w:val="22"/>
          <w:szCs w:val="22"/>
        </w:rPr>
        <w:t xml:space="preserve">, </w:t>
      </w:r>
      <w:r w:rsidRPr="005E74AB">
        <w:rPr>
          <w:bCs/>
          <w:snapToGrid w:val="0"/>
          <w:sz w:val="22"/>
          <w:szCs w:val="22"/>
        </w:rPr>
        <w:t xml:space="preserve">в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обучении</w:t>
        </w:r>
      </w:hyperlink>
      <w:r w:rsidRPr="005E74AB">
        <w:rPr>
          <w:bCs/>
          <w:snapToGrid w:val="0"/>
          <w:sz w:val="22"/>
          <w:szCs w:val="22"/>
        </w:rPr>
        <w:t xml:space="preserve"> аналог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Распознавание_образов" w:history="1">
        <w:r w:rsidRPr="005E74AB">
          <w:rPr>
            <w:rStyle w:val="afa"/>
            <w:bCs/>
            <w:snapToGrid w:val="0"/>
            <w:sz w:val="22"/>
            <w:szCs w:val="22"/>
          </w:rPr>
          <w:t>распознавания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образов</w:t>
        </w:r>
      </w:hyperlink>
      <w:r w:rsidRPr="005E74AB">
        <w:rPr>
          <w:bCs/>
          <w:snapToGrid w:val="0"/>
          <w:sz w:val="22"/>
          <w:szCs w:val="22"/>
        </w:rPr>
        <w:t xml:space="preserve">, решаемой в режиме </w:t>
      </w:r>
      <w:hyperlink w:anchor="Обучение_без_учителя" w:history="1"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без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учителя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986BD61" w14:textId="491FA7C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5" w:name="Автоматическая_суммаризация"/>
      <w:r w:rsidRPr="005E74AB">
        <w:rPr>
          <w:b/>
          <w:bCs/>
          <w:sz w:val="22"/>
          <w:szCs w:val="22"/>
        </w:rPr>
        <w:t>Автоматическая</w:t>
      </w:r>
      <w:r w:rsidRPr="005E74AB">
        <w:rPr>
          <w:bCs/>
          <w:sz w:val="22"/>
          <w:szCs w:val="22"/>
        </w:rPr>
        <w:t xml:space="preserve"> </w:t>
      </w:r>
      <w:proofErr w:type="spellStart"/>
      <w:r w:rsidRPr="005E74AB">
        <w:rPr>
          <w:b/>
          <w:bCs/>
          <w:sz w:val="22"/>
          <w:szCs w:val="22"/>
        </w:rPr>
        <w:t>суммаризация</w:t>
      </w:r>
      <w:bookmarkEnd w:id="15"/>
      <w:proofErr w:type="spellEnd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automatic</w:t>
      </w:r>
      <w:r w:rsidR="00BE1364" w:rsidRPr="00BE1364">
        <w:rPr>
          <w:sz w:val="22"/>
          <w:szCs w:val="22"/>
        </w:rPr>
        <w:t xml:space="preserve"> </w:t>
      </w:r>
      <w:bookmarkStart w:id="16" w:name="firstHeading"/>
      <w:bookmarkEnd w:id="16"/>
      <w:r w:rsidRPr="005E74AB">
        <w:rPr>
          <w:i/>
          <w:iCs/>
          <w:sz w:val="22"/>
          <w:szCs w:val="22"/>
          <w:lang w:val="en-US"/>
        </w:rPr>
        <w:t>summarization</w:t>
      </w:r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</w:t>
      </w:r>
      <w:r w:rsidR="004E4195" w:rsidRPr="005E74AB">
        <w:rPr>
          <w:sz w:val="22"/>
          <w:szCs w:val="22"/>
        </w:rPr>
        <w:t>получени</w:t>
      </w:r>
      <w:r w:rsidR="004F5DE3">
        <w:rPr>
          <w:sz w:val="22"/>
          <w:szCs w:val="22"/>
        </w:rPr>
        <w:t>я</w:t>
      </w:r>
      <w:r w:rsidR="004E4195" w:rsidRPr="005E74AB">
        <w:rPr>
          <w:sz w:val="22"/>
          <w:szCs w:val="22"/>
        </w:rPr>
        <w:t xml:space="preserve"> краткого содержания документа с помощью компьютерной программы</w:t>
      </w:r>
      <w:r w:rsidRPr="005E74AB">
        <w:rPr>
          <w:sz w:val="22"/>
          <w:szCs w:val="22"/>
        </w:rPr>
        <w:t>.</w:t>
      </w:r>
    </w:p>
    <w:p w14:paraId="711C30A4" w14:textId="4B72738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7" w:name="Автоматический_контроль_орфографии_и_пун"/>
      <w:r w:rsidRPr="005E74AB">
        <w:rPr>
          <w:b/>
          <w:bCs/>
          <w:sz w:val="22"/>
          <w:szCs w:val="22"/>
        </w:rPr>
        <w:t>Автоматический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контроль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орфографии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и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пунктуации</w:t>
      </w:r>
      <w:bookmarkEnd w:id="17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spell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checker</w:t>
      </w:r>
      <w:r w:rsidRPr="005E74AB">
        <w:rPr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технология</w:t>
        </w:r>
      </w:hyperlink>
      <w:r w:rsidRPr="005E74AB">
        <w:rPr>
          <w:sz w:val="22"/>
          <w:szCs w:val="22"/>
        </w:rPr>
        <w:t xml:space="preserve">, позволяющая проверять наличие орфографических </w:t>
      </w:r>
      <w:hyperlink w:anchor="ОШИБКА" w:history="1">
        <w:r w:rsidRPr="005E74AB">
          <w:rPr>
            <w:rStyle w:val="afa"/>
            <w:sz w:val="22"/>
            <w:szCs w:val="22"/>
          </w:rPr>
          <w:t>ошибок</w:t>
        </w:r>
      </w:hyperlink>
      <w:r w:rsidRPr="005E74AB">
        <w:rPr>
          <w:sz w:val="22"/>
          <w:szCs w:val="22"/>
        </w:rPr>
        <w:t xml:space="preserve"> в тексте.</w:t>
      </w:r>
    </w:p>
    <w:p w14:paraId="6182EDD3" w14:textId="5FDE5BA1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8" w:name="Автоматический_регулятор"/>
      <w:r w:rsidRPr="005E74AB">
        <w:rPr>
          <w:b/>
          <w:bCs/>
          <w:snapToGrid w:val="0"/>
          <w:sz w:val="22"/>
          <w:szCs w:val="22"/>
        </w:rPr>
        <w:t>Автоматический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регулятор</w:t>
      </w:r>
      <w:bookmarkEnd w:id="18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automatic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controller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устройство, получающее и преобразующее сигналы отклонения регулируемой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 xml:space="preserve"> и обеспечивающее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z w:val="22"/>
          <w:szCs w:val="22"/>
        </w:rPr>
        <w:t xml:space="preserve"> исполнительным органом</w:t>
      </w:r>
      <w:r w:rsidRPr="005E74AB">
        <w:rPr>
          <w:bCs/>
          <w:snapToGrid w:val="0"/>
          <w:sz w:val="22"/>
          <w:szCs w:val="22"/>
        </w:rPr>
        <w:t>.</w:t>
      </w:r>
    </w:p>
    <w:p w14:paraId="6600BCFD" w14:textId="1B6E728F" w:rsidR="003A4C97" w:rsidRPr="005E74AB" w:rsidRDefault="003A4C97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9" w:name="Автоматическое_управление"/>
      <w:r w:rsidRPr="005E74AB">
        <w:rPr>
          <w:b/>
          <w:snapToGrid w:val="0"/>
          <w:sz w:val="22"/>
          <w:szCs w:val="22"/>
        </w:rPr>
        <w:t>Автоматическое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19"/>
      <w:r w:rsidRPr="005E74AB">
        <w:rPr>
          <w:bCs/>
          <w:snapToGrid w:val="0"/>
          <w:sz w:val="22"/>
          <w:szCs w:val="22"/>
        </w:rPr>
        <w:t xml:space="preserve"> </w:t>
      </w:r>
      <w:r w:rsidR="00F74679" w:rsidRPr="005E74AB">
        <w:rPr>
          <w:bCs/>
          <w:snapToGrid w:val="0"/>
          <w:sz w:val="22"/>
          <w:szCs w:val="22"/>
        </w:rPr>
        <w:t>(</w:t>
      </w:r>
      <w:r w:rsidR="00F74679" w:rsidRPr="005E74AB">
        <w:rPr>
          <w:bCs/>
          <w:i/>
          <w:iCs/>
          <w:snapToGrid w:val="0"/>
          <w:sz w:val="22"/>
          <w:szCs w:val="22"/>
          <w:lang w:val="en-US"/>
        </w:rPr>
        <w:t>automatic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="00F74679" w:rsidRPr="005E74AB">
        <w:rPr>
          <w:bCs/>
          <w:i/>
          <w:iCs/>
          <w:snapToGrid w:val="0"/>
          <w:sz w:val="22"/>
          <w:szCs w:val="22"/>
          <w:lang w:val="en-US"/>
        </w:rPr>
        <w:t>control</w:t>
      </w:r>
      <w:r w:rsidR="00F74679" w:rsidRPr="005E74AB">
        <w:rPr>
          <w:bCs/>
          <w:snapToGrid w:val="0"/>
          <w:sz w:val="22"/>
          <w:szCs w:val="22"/>
        </w:rPr>
        <w:t xml:space="preserve">) – </w:t>
      </w:r>
      <w:hyperlink w:anchor="Управление" w:history="1">
        <w:r w:rsidR="00F74679" w:rsidRPr="005E74AB">
          <w:rPr>
            <w:rStyle w:val="afa"/>
            <w:bCs/>
            <w:snapToGrid w:val="0"/>
            <w:sz w:val="22"/>
            <w:szCs w:val="22"/>
          </w:rPr>
          <w:t>управление</w:t>
        </w:r>
      </w:hyperlink>
      <w:r w:rsidR="004E4195" w:rsidRPr="005E74AB">
        <w:rPr>
          <w:rStyle w:val="afa"/>
          <w:bCs/>
          <w:i w:val="0"/>
          <w:iCs w:val="0"/>
          <w:snapToGrid w:val="0"/>
          <w:sz w:val="22"/>
          <w:szCs w:val="22"/>
        </w:rPr>
        <w:t>,</w:t>
      </w:r>
      <w:r w:rsidR="00F74679" w:rsidRPr="005E74AB">
        <w:rPr>
          <w:bCs/>
          <w:snapToGrid w:val="0"/>
          <w:sz w:val="22"/>
          <w:szCs w:val="22"/>
        </w:rPr>
        <w:t xml:space="preserve"> в котором и управляющая, и </w:t>
      </w:r>
      <w:hyperlink w:anchor="Система_управления" w:history="1">
        <w:r w:rsidR="00F74679" w:rsidRPr="005E74AB">
          <w:rPr>
            <w:rStyle w:val="afa"/>
            <w:bCs/>
            <w:snapToGrid w:val="0"/>
            <w:sz w:val="22"/>
            <w:szCs w:val="22"/>
          </w:rPr>
          <w:t>управляемая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="00F74679"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="00F74679" w:rsidRPr="005E74AB">
        <w:rPr>
          <w:bCs/>
          <w:snapToGrid w:val="0"/>
          <w:sz w:val="22"/>
          <w:szCs w:val="22"/>
        </w:rPr>
        <w:t xml:space="preserve"> являются техническими или </w:t>
      </w:r>
      <w:hyperlink w:anchor="Кибернетика" w:history="1">
        <w:r w:rsidR="00F74679" w:rsidRPr="00636FB5">
          <w:rPr>
            <w:rStyle w:val="afa"/>
            <w:bCs/>
            <w:snapToGrid w:val="0"/>
            <w:sz w:val="22"/>
            <w:szCs w:val="22"/>
          </w:rPr>
          <w:t>кибернетическими</w:t>
        </w:r>
      </w:hyperlink>
      <w:r w:rsidR="00F74679" w:rsidRPr="005E74AB">
        <w:rPr>
          <w:bCs/>
          <w:snapToGrid w:val="0"/>
          <w:sz w:val="22"/>
          <w:szCs w:val="22"/>
        </w:rPr>
        <w:t xml:space="preserve"> </w:t>
      </w:r>
      <w:hyperlink w:anchor="Объект" w:history="1">
        <w:r w:rsidR="00F74679" w:rsidRPr="005E74AB">
          <w:rPr>
            <w:rStyle w:val="afa"/>
            <w:bCs/>
            <w:snapToGrid w:val="0"/>
            <w:sz w:val="22"/>
            <w:szCs w:val="22"/>
          </w:rPr>
          <w:t>объектами</w:t>
        </w:r>
      </w:hyperlink>
      <w:r w:rsidR="00F74679" w:rsidRPr="005E74AB">
        <w:rPr>
          <w:bCs/>
          <w:snapToGrid w:val="0"/>
          <w:sz w:val="22"/>
          <w:szCs w:val="22"/>
        </w:rPr>
        <w:t xml:space="preserve">, </w:t>
      </w:r>
      <w:r w:rsidR="004F5DE3">
        <w:rPr>
          <w:bCs/>
          <w:snapToGrid w:val="0"/>
          <w:sz w:val="22"/>
          <w:szCs w:val="22"/>
        </w:rPr>
        <w:t>т. е.</w:t>
      </w:r>
      <w:r w:rsidR="00F74679" w:rsidRPr="005E74AB">
        <w:rPr>
          <w:bCs/>
          <w:snapToGrid w:val="0"/>
          <w:sz w:val="22"/>
          <w:szCs w:val="22"/>
        </w:rPr>
        <w:t xml:space="preserve"> </w:t>
      </w:r>
      <w:hyperlink w:anchor="Человек" w:history="1">
        <w:r w:rsidR="00F74679" w:rsidRPr="005E74AB">
          <w:rPr>
            <w:rStyle w:val="afa"/>
            <w:bCs/>
            <w:snapToGrid w:val="0"/>
            <w:sz w:val="22"/>
            <w:szCs w:val="22"/>
          </w:rPr>
          <w:t>человек</w:t>
        </w:r>
      </w:hyperlink>
      <w:r w:rsidR="00F74679" w:rsidRPr="005E74AB">
        <w:rPr>
          <w:bCs/>
          <w:snapToGrid w:val="0"/>
          <w:sz w:val="22"/>
          <w:szCs w:val="22"/>
        </w:rPr>
        <w:t xml:space="preserve"> в контуре управления отсутствует и реализация управляющих воздействий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="00F74679" w:rsidRPr="005E74AB">
        <w:rPr>
          <w:bCs/>
          <w:snapToGrid w:val="0"/>
          <w:sz w:val="22"/>
          <w:szCs w:val="22"/>
        </w:rPr>
        <w:t>осуществляется автоматически.</w:t>
      </w:r>
    </w:p>
    <w:p w14:paraId="76EAA75E" w14:textId="15517F3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0" w:name="Автономная_навигация"/>
      <w:r w:rsidRPr="005E74AB">
        <w:rPr>
          <w:b/>
          <w:sz w:val="22"/>
          <w:szCs w:val="22"/>
        </w:rPr>
        <w:t>Автономная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навигация</w:t>
      </w:r>
      <w:bookmarkEnd w:id="2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autonomous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Навигация" w:history="1">
        <w:r w:rsidRPr="005E74AB">
          <w:rPr>
            <w:rStyle w:val="afa"/>
            <w:sz w:val="22"/>
            <w:szCs w:val="22"/>
          </w:rPr>
          <w:t>навигация</w:t>
        </w:r>
      </w:hyperlink>
      <w:r w:rsidRPr="005E74AB">
        <w:rPr>
          <w:sz w:val="22"/>
          <w:szCs w:val="22"/>
        </w:rPr>
        <w:t xml:space="preserve"> без привлечения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от внешних источников (например, </w:t>
      </w:r>
      <w:r w:rsidRPr="005E74AB">
        <w:rPr>
          <w:iCs/>
          <w:sz w:val="22"/>
          <w:szCs w:val="22"/>
        </w:rPr>
        <w:t xml:space="preserve">радионавигационных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>).</w:t>
      </w:r>
    </w:p>
    <w:p w14:paraId="2323BAAF" w14:textId="4CCBAD6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" w:name="Автономная_система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Автономная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система</w:t>
      </w:r>
      <w:bookmarkEnd w:id="21"/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autonomous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system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A144EA">
        <w:rPr>
          <w:rFonts w:eastAsia="Calibri"/>
          <w:sz w:val="22"/>
          <w:szCs w:val="22"/>
          <w:shd w:val="clear" w:color="auto" w:fill="FFFFFF"/>
          <w:lang w:eastAsia="en-US"/>
        </w:rPr>
        <w:t xml:space="preserve"> – </w:t>
      </w:r>
      <w:hyperlink w:anchor="Система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система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способная выполнять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задачи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или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принимать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shd w:val="clear" w:color="auto" w:fill="FFFFFF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решения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без вмешательства </w:t>
      </w:r>
      <w:hyperlink w:anchor="Человек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человека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2CBD9707" w14:textId="0E482C3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2" w:name="Авторефлексия"/>
      <w:r w:rsidRPr="005E74AB">
        <w:rPr>
          <w:b/>
          <w:snapToGrid w:val="0"/>
          <w:sz w:val="22"/>
          <w:szCs w:val="22"/>
        </w:rPr>
        <w:t>Авторефлексия</w:t>
      </w:r>
      <w:bookmarkEnd w:id="22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self</w:t>
      </w:r>
      <w:r w:rsidR="00BE1364" w:rsidRPr="00BE1364">
        <w:rPr>
          <w:bCs/>
          <w:snapToGrid w:val="0"/>
          <w:sz w:val="22"/>
          <w:szCs w:val="22"/>
        </w:rPr>
        <w:t>-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reflexion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Отражение" w:history="1">
        <w:r w:rsidRPr="005E74AB">
          <w:rPr>
            <w:rStyle w:val="afa"/>
            <w:sz w:val="22"/>
            <w:szCs w:val="22"/>
          </w:rPr>
          <w:t>отражение</w:t>
        </w:r>
      </w:hyperlink>
      <w:r w:rsidRPr="005E74AB">
        <w:rPr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субъектом</w:t>
        </w:r>
      </w:hyperlink>
      <w:r w:rsidRPr="005E74AB">
        <w:rPr>
          <w:sz w:val="22"/>
          <w:szCs w:val="22"/>
        </w:rPr>
        <w:t xml:space="preserve"> в своем </w:t>
      </w:r>
      <w:hyperlink w:anchor="Сознание" w:history="1">
        <w:r w:rsidRPr="005E74AB">
          <w:rPr>
            <w:rStyle w:val="afa"/>
            <w:sz w:val="22"/>
            <w:szCs w:val="22"/>
          </w:rPr>
          <w:t>сознании</w:t>
        </w:r>
      </w:hyperlink>
      <w:r w:rsidRPr="005E74AB">
        <w:rPr>
          <w:sz w:val="22"/>
          <w:szCs w:val="22"/>
        </w:rPr>
        <w:t xml:space="preserve"> и </w:t>
      </w:r>
      <w:hyperlink w:anchor="Анализ" w:history="1">
        <w:r w:rsidRPr="005E74AB">
          <w:rPr>
            <w:rStyle w:val="afa"/>
            <w:sz w:val="22"/>
            <w:szCs w:val="22"/>
          </w:rPr>
          <w:t>анализ</w:t>
        </w:r>
      </w:hyperlink>
      <w:r w:rsidRPr="005E74AB">
        <w:rPr>
          <w:sz w:val="22"/>
          <w:szCs w:val="22"/>
        </w:rPr>
        <w:t xml:space="preserve"> собственных представлений о реальности,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принципах</w:t>
        </w:r>
      </w:hyperlink>
      <w:r w:rsidRPr="005E74AB">
        <w:rPr>
          <w:sz w:val="22"/>
          <w:szCs w:val="22"/>
        </w:rPr>
        <w:t xml:space="preserve"> и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технологиях</w:t>
        </w:r>
      </w:hyperlink>
      <w:r w:rsidRPr="005E74AB">
        <w:rPr>
          <w:sz w:val="22"/>
          <w:szCs w:val="22"/>
        </w:rPr>
        <w:t xml:space="preserve"> своей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z w:val="22"/>
          <w:szCs w:val="22"/>
        </w:rPr>
        <w:t xml:space="preserve">, </w:t>
      </w:r>
      <w:r w:rsidR="004F5DE3">
        <w:rPr>
          <w:sz w:val="22"/>
          <w:szCs w:val="22"/>
        </w:rPr>
        <w:t xml:space="preserve">о </w:t>
      </w:r>
      <w:r w:rsidRPr="005E74AB">
        <w:rPr>
          <w:sz w:val="22"/>
          <w:szCs w:val="22"/>
        </w:rPr>
        <w:t xml:space="preserve">соответствии ее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результатов</w:t>
        </w:r>
      </w:hyperlink>
      <w:r w:rsidRPr="005E74AB">
        <w:rPr>
          <w:sz w:val="22"/>
          <w:szCs w:val="22"/>
        </w:rPr>
        <w:t xml:space="preserve"> поставленным </w:t>
      </w:r>
      <w:hyperlink w:anchor="Цель" w:history="1">
        <w:r w:rsidRPr="005E74AB">
          <w:rPr>
            <w:rStyle w:val="afa"/>
            <w:sz w:val="22"/>
            <w:szCs w:val="22"/>
          </w:rPr>
          <w:t>целям</w:t>
        </w:r>
      </w:hyperlink>
      <w:r w:rsidRPr="005E74AB">
        <w:rPr>
          <w:sz w:val="22"/>
          <w:szCs w:val="22"/>
        </w:rPr>
        <w:t xml:space="preserve">, </w:t>
      </w:r>
      <w:hyperlink w:anchor="СПОСОБ" w:history="1">
        <w:r w:rsidRPr="005E74AB">
          <w:rPr>
            <w:rStyle w:val="afa"/>
            <w:sz w:val="22"/>
            <w:szCs w:val="22"/>
          </w:rPr>
          <w:t>способам</w:t>
        </w:r>
      </w:hyperlink>
      <w:r w:rsidRPr="005E74AB">
        <w:rPr>
          <w:sz w:val="22"/>
          <w:szCs w:val="22"/>
        </w:rPr>
        <w:t xml:space="preserve"> повышения </w:t>
      </w:r>
      <w:hyperlink w:anchor="Эффективность" w:history="1">
        <w:r w:rsidRPr="005E74AB">
          <w:rPr>
            <w:rStyle w:val="afa"/>
            <w:sz w:val="22"/>
            <w:szCs w:val="22"/>
          </w:rPr>
          <w:t>эффективности</w:t>
        </w:r>
      </w:hyperlink>
      <w:r w:rsidRPr="005E74AB">
        <w:rPr>
          <w:sz w:val="22"/>
          <w:szCs w:val="22"/>
        </w:rPr>
        <w:t xml:space="preserve"> собственной деятельности.</w:t>
      </w:r>
    </w:p>
    <w:p w14:paraId="0057BE04" w14:textId="59FE961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3" w:name="Авторство"/>
      <w:r w:rsidRPr="005E74AB">
        <w:rPr>
          <w:b/>
          <w:bCs/>
          <w:snapToGrid w:val="0"/>
          <w:sz w:val="22"/>
          <w:szCs w:val="22"/>
        </w:rPr>
        <w:t>Авторство</w:t>
      </w:r>
      <w:bookmarkEnd w:id="2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authorship</w:t>
      </w:r>
      <w:r w:rsidRPr="005E74AB">
        <w:rPr>
          <w:snapToGrid w:val="0"/>
          <w:sz w:val="22"/>
          <w:szCs w:val="22"/>
        </w:rPr>
        <w:t xml:space="preserve">) – признанный на основе </w:t>
      </w:r>
      <w:r w:rsidRPr="005E74AB">
        <w:rPr>
          <w:rStyle w:val="afa"/>
          <w:i w:val="0"/>
          <w:snapToGrid w:val="0"/>
          <w:sz w:val="22"/>
          <w:szCs w:val="22"/>
        </w:rPr>
        <w:t>закона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ФАКТ" w:history="1">
        <w:r w:rsidRPr="005E74AB">
          <w:rPr>
            <w:rStyle w:val="afa"/>
            <w:snapToGrid w:val="0"/>
            <w:sz w:val="22"/>
            <w:szCs w:val="22"/>
          </w:rPr>
          <w:t>факт</w:t>
        </w:r>
      </w:hyperlink>
      <w:r w:rsidRPr="005E74AB">
        <w:rPr>
          <w:snapToGrid w:val="0"/>
          <w:sz w:val="22"/>
          <w:szCs w:val="22"/>
        </w:rPr>
        <w:t xml:space="preserve"> принадлежности какому-то лицу созданного его творческим трудом произведения в области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науки</w:t>
        </w:r>
      </w:hyperlink>
      <w:r w:rsidRPr="005E74AB">
        <w:rPr>
          <w:snapToGrid w:val="0"/>
          <w:sz w:val="22"/>
          <w:szCs w:val="22"/>
        </w:rPr>
        <w:t xml:space="preserve">, литературы и </w:t>
      </w:r>
      <w:hyperlink w:anchor="Искусство" w:history="1">
        <w:r w:rsidRPr="005E74AB">
          <w:rPr>
            <w:rStyle w:val="afa"/>
            <w:snapToGrid w:val="0"/>
            <w:sz w:val="22"/>
            <w:szCs w:val="22"/>
          </w:rPr>
          <w:t>искусства</w:t>
        </w:r>
      </w:hyperlink>
      <w:r w:rsidRPr="005E74AB">
        <w:rPr>
          <w:snapToGrid w:val="0"/>
          <w:sz w:val="22"/>
          <w:szCs w:val="22"/>
        </w:rPr>
        <w:t xml:space="preserve">, а также открытия, изобретения, полезные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модели</w:t>
        </w:r>
      </w:hyperlink>
      <w:r w:rsidRPr="005E74AB">
        <w:rPr>
          <w:snapToGrid w:val="0"/>
          <w:sz w:val="22"/>
          <w:szCs w:val="22"/>
        </w:rPr>
        <w:t xml:space="preserve">, рационализаторские предложения, промышленные образцы, топологии интегральных микросхем, программы для </w:t>
      </w:r>
      <w:r w:rsidR="004E1C55" w:rsidRPr="005E74AB">
        <w:rPr>
          <w:snapToGrid w:val="0"/>
          <w:sz w:val="22"/>
          <w:szCs w:val="22"/>
        </w:rPr>
        <w:t>компьютера.</w:t>
      </w:r>
    </w:p>
    <w:p w14:paraId="41214418" w14:textId="4F85D7B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4" w:name="Агент"/>
      <w:r w:rsidRPr="005E74AB">
        <w:rPr>
          <w:b/>
          <w:snapToGrid w:val="0"/>
          <w:sz w:val="22"/>
          <w:szCs w:val="22"/>
        </w:rPr>
        <w:lastRenderedPageBreak/>
        <w:t>Агент</w:t>
      </w:r>
      <w:bookmarkEnd w:id="2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agent</w:t>
      </w:r>
      <w:proofErr w:type="spellEnd"/>
      <w:r w:rsidRPr="005E74AB">
        <w:rPr>
          <w:snapToGrid w:val="0"/>
          <w:sz w:val="22"/>
          <w:szCs w:val="22"/>
        </w:rPr>
        <w:t>) – 1) </w:t>
      </w:r>
      <w:r w:rsidRPr="005E74AB">
        <w:rPr>
          <w:bCs/>
          <w:sz w:val="22"/>
          <w:szCs w:val="22"/>
        </w:rPr>
        <w:t xml:space="preserve">автономный, </w:t>
      </w:r>
      <w:hyperlink w:anchor="Интеллектуальная_система" w:history="1">
        <w:r w:rsidRPr="005E74AB">
          <w:rPr>
            <w:rStyle w:val="afa"/>
            <w:bCs/>
            <w:sz w:val="22"/>
            <w:szCs w:val="22"/>
          </w:rPr>
          <w:t>интеллектуальный</w:t>
        </w:r>
      </w:hyperlink>
      <w:r w:rsidRPr="005E74AB">
        <w:rPr>
          <w:bCs/>
          <w:sz w:val="22"/>
          <w:szCs w:val="22"/>
        </w:rPr>
        <w:t xml:space="preserve"> </w:t>
      </w:r>
      <w:hyperlink w:anchor="Элемент" w:history="1">
        <w:r w:rsidRPr="005E74AB">
          <w:rPr>
            <w:rStyle w:val="afa"/>
            <w:bCs/>
            <w:sz w:val="22"/>
            <w:szCs w:val="22"/>
          </w:rPr>
          <w:t>элемент</w:t>
        </w:r>
      </w:hyperlink>
      <w:r w:rsidRPr="005E74AB">
        <w:rPr>
          <w:bCs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bCs/>
            <w:sz w:val="22"/>
            <w:szCs w:val="22"/>
          </w:rPr>
          <w:t>системы</w:t>
        </w:r>
      </w:hyperlink>
      <w:r w:rsidRPr="005E74AB">
        <w:rPr>
          <w:bCs/>
          <w:sz w:val="22"/>
          <w:szCs w:val="22"/>
        </w:rPr>
        <w:t xml:space="preserve">, который взаимодействует с другими ее </w:t>
      </w:r>
      <w:hyperlink w:anchor="Элемент" w:history="1">
        <w:r w:rsidRPr="005E74AB">
          <w:rPr>
            <w:rStyle w:val="afa"/>
            <w:bCs/>
            <w:sz w:val="22"/>
            <w:szCs w:val="22"/>
          </w:rPr>
          <w:t>элементами</w:t>
        </w:r>
      </w:hyperlink>
      <w:r w:rsidRPr="005E74AB">
        <w:rPr>
          <w:bCs/>
          <w:sz w:val="22"/>
          <w:szCs w:val="22"/>
        </w:rPr>
        <w:t xml:space="preserve"> и </w:t>
      </w:r>
      <w:hyperlink w:anchor="Внешняя_среда" w:history="1">
        <w:r w:rsidRPr="005E74AB">
          <w:rPr>
            <w:rStyle w:val="afa"/>
            <w:bCs/>
            <w:sz w:val="22"/>
            <w:szCs w:val="22"/>
          </w:rPr>
          <w:t>внешней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i w:val="0"/>
            <w:iCs w:val="0"/>
            <w:sz w:val="22"/>
            <w:szCs w:val="22"/>
          </w:rPr>
          <w:t>средой</w:t>
        </w:r>
      </w:hyperlink>
      <w:r w:rsidRPr="005E74AB">
        <w:rPr>
          <w:rStyle w:val="afa"/>
          <w:bCs/>
          <w:i w:val="0"/>
          <w:iCs w:val="0"/>
          <w:sz w:val="22"/>
          <w:szCs w:val="22"/>
        </w:rPr>
        <w:t>; 2</w:t>
      </w:r>
      <w:r w:rsidRPr="005E74AB">
        <w:rPr>
          <w:snapToGrid w:val="0"/>
          <w:sz w:val="22"/>
          <w:szCs w:val="22"/>
        </w:rPr>
        <w:t>) </w:t>
      </w:r>
      <w:r w:rsidRPr="005E74AB">
        <w:rPr>
          <w:rStyle w:val="afa"/>
          <w:i w:val="0"/>
          <w:sz w:val="22"/>
          <w:szCs w:val="22"/>
        </w:rPr>
        <w:t>управляемый</w:t>
      </w:r>
      <w:r w:rsidR="00BE1364" w:rsidRPr="00BE1364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(например,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человек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Группа" w:history="1">
        <w:r w:rsidR="008275C3" w:rsidRPr="005E74AB">
          <w:rPr>
            <w:rStyle w:val="afa"/>
            <w:snapToGrid w:val="0"/>
            <w:sz w:val="22"/>
            <w:szCs w:val="22"/>
          </w:rPr>
          <w:t>группа</w:t>
        </w:r>
      </w:hyperlink>
      <w:r w:rsidR="008275C3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или </w:t>
      </w:r>
      <w:hyperlink w:anchor="Коллектив" w:history="1">
        <w:r w:rsidRPr="005E74AB">
          <w:rPr>
            <w:rStyle w:val="afa"/>
            <w:snapToGrid w:val="0"/>
            <w:sz w:val="22"/>
            <w:szCs w:val="22"/>
          </w:rPr>
          <w:t>коллектив</w:t>
        </w:r>
      </w:hyperlink>
      <w:r w:rsidRPr="005E74AB">
        <w:rPr>
          <w:snapToGrid w:val="0"/>
          <w:sz w:val="22"/>
          <w:szCs w:val="22"/>
        </w:rPr>
        <w:t xml:space="preserve">, или организация); 3) в </w:t>
      </w:r>
      <w:hyperlink w:anchor="Модель" w:history="1">
        <w:r w:rsidRPr="005E74AB">
          <w:rPr>
            <w:rStyle w:val="afa"/>
            <w:sz w:val="22"/>
            <w:szCs w:val="22"/>
          </w:rPr>
          <w:t>моделях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4E4195" w:rsidRPr="007F298A">
        <w:rPr>
          <w:snapToGrid w:val="0"/>
          <w:sz w:val="22"/>
          <w:szCs w:val="22"/>
        </w:rPr>
        <w:t>иерархических</w:t>
      </w:r>
      <w:r w:rsidR="00BE1364" w:rsidRPr="007F298A">
        <w:rPr>
          <w:snapToGrid w:val="0"/>
          <w:sz w:val="22"/>
          <w:szCs w:val="22"/>
        </w:rPr>
        <w:t xml:space="preserve"> </w:t>
      </w:r>
      <w:hyperlink w:anchor="Игра" w:history="1">
        <w:r w:rsidR="004E4195" w:rsidRPr="007F298A">
          <w:rPr>
            <w:rStyle w:val="afa"/>
            <w:snapToGrid w:val="0"/>
            <w:sz w:val="22"/>
            <w:szCs w:val="22"/>
          </w:rPr>
          <w:t>игр</w:t>
        </w:r>
      </w:hyperlink>
      <w:r w:rsidR="004E4195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игрок, делающий ход вторым при известном ходе </w:t>
      </w:r>
      <w:hyperlink w:anchor="Центр" w:history="1">
        <w:r w:rsidRPr="005E74AB">
          <w:rPr>
            <w:rStyle w:val="afa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>.</w:t>
      </w:r>
    </w:p>
    <w:p w14:paraId="343E1FBE" w14:textId="31CF071B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2"/>
          <w:sz w:val="22"/>
          <w:szCs w:val="22"/>
        </w:rPr>
      </w:pPr>
      <w:bookmarkStart w:id="25" w:name="Агрегирование"/>
      <w:r w:rsidRPr="005E74AB">
        <w:rPr>
          <w:b/>
          <w:snapToGrid w:val="0"/>
          <w:spacing w:val="2"/>
          <w:sz w:val="22"/>
          <w:szCs w:val="22"/>
        </w:rPr>
        <w:t>Агрегирование</w:t>
      </w:r>
      <w:bookmarkEnd w:id="25"/>
      <w:r w:rsidRPr="005E74AB">
        <w:rPr>
          <w:snapToGrid w:val="0"/>
          <w:spacing w:val="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2"/>
          <w:sz w:val="22"/>
          <w:szCs w:val="22"/>
          <w:lang w:val="en-US"/>
        </w:rPr>
        <w:t>aggregation</w:t>
      </w:r>
      <w:r w:rsidRPr="005E74AB">
        <w:rPr>
          <w:snapToGrid w:val="0"/>
          <w:spacing w:val="2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pacing w:val="2"/>
            <w:sz w:val="22"/>
            <w:szCs w:val="22"/>
          </w:rPr>
          <w:t>процесс</w:t>
        </w:r>
      </w:hyperlink>
      <w:r w:rsidRPr="005E74AB">
        <w:rPr>
          <w:snapToGrid w:val="0"/>
          <w:spacing w:val="2"/>
          <w:sz w:val="22"/>
          <w:szCs w:val="22"/>
        </w:rPr>
        <w:t xml:space="preserve"> объединения каких-либо однородных </w:t>
      </w:r>
      <w:hyperlink w:anchor="Показатель" w:history="1">
        <w:r w:rsidRPr="005E74AB">
          <w:rPr>
            <w:rStyle w:val="afa"/>
            <w:snapToGrid w:val="0"/>
            <w:spacing w:val="2"/>
            <w:sz w:val="22"/>
            <w:szCs w:val="22"/>
          </w:rPr>
          <w:t>показателей</w:t>
        </w:r>
      </w:hyperlink>
      <w:r w:rsidRPr="005E74AB">
        <w:rPr>
          <w:snapToGrid w:val="0"/>
          <w:spacing w:val="2"/>
          <w:sz w:val="22"/>
          <w:szCs w:val="22"/>
        </w:rPr>
        <w:t xml:space="preserve"> (</w:t>
      </w:r>
      <w:hyperlink w:anchor="ВЕЛИЧИНА" w:history="1">
        <w:r w:rsidRPr="005E74AB">
          <w:rPr>
            <w:rStyle w:val="afa"/>
            <w:snapToGrid w:val="0"/>
            <w:spacing w:val="2"/>
            <w:sz w:val="22"/>
            <w:szCs w:val="22"/>
          </w:rPr>
          <w:t>величин</w:t>
        </w:r>
      </w:hyperlink>
      <w:r w:rsidRPr="005E74AB">
        <w:rPr>
          <w:snapToGrid w:val="0"/>
          <w:spacing w:val="2"/>
          <w:sz w:val="22"/>
          <w:szCs w:val="22"/>
        </w:rPr>
        <w:t xml:space="preserve">) с </w:t>
      </w:r>
      <w:hyperlink w:anchor="Цель" w:history="1">
        <w:r w:rsidRPr="005E74AB">
          <w:rPr>
            <w:rStyle w:val="afa"/>
            <w:snapToGrid w:val="0"/>
            <w:spacing w:val="2"/>
            <w:sz w:val="22"/>
            <w:szCs w:val="22"/>
          </w:rPr>
          <w:t>целью</w:t>
        </w:r>
      </w:hyperlink>
      <w:r w:rsidRPr="005E74AB">
        <w:rPr>
          <w:snapToGrid w:val="0"/>
          <w:spacing w:val="2"/>
          <w:sz w:val="22"/>
          <w:szCs w:val="22"/>
        </w:rPr>
        <w:t xml:space="preserve"> получения более </w:t>
      </w:r>
      <w:r w:rsidRPr="005E74AB">
        <w:rPr>
          <w:rStyle w:val="afa"/>
          <w:i w:val="0"/>
          <w:snapToGrid w:val="0"/>
          <w:spacing w:val="2"/>
          <w:sz w:val="22"/>
          <w:szCs w:val="22"/>
        </w:rPr>
        <w:t>общих</w:t>
      </w:r>
      <w:r w:rsidRPr="005E74AB">
        <w:rPr>
          <w:snapToGrid w:val="0"/>
          <w:spacing w:val="2"/>
          <w:sz w:val="22"/>
          <w:szCs w:val="22"/>
        </w:rPr>
        <w:t>, обобщенных показателей (величин).</w:t>
      </w:r>
    </w:p>
    <w:p w14:paraId="4E5487C7" w14:textId="6F425280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pacing w:val="2"/>
          <w:sz w:val="22"/>
          <w:szCs w:val="22"/>
        </w:rPr>
      </w:pPr>
      <w:bookmarkStart w:id="26" w:name="АДАПТАЦИЯ"/>
      <w:r w:rsidRPr="005E74AB">
        <w:rPr>
          <w:b/>
          <w:snapToGrid w:val="0"/>
          <w:spacing w:val="2"/>
          <w:sz w:val="22"/>
          <w:szCs w:val="22"/>
        </w:rPr>
        <w:t>Адаптация</w:t>
      </w:r>
      <w:bookmarkEnd w:id="26"/>
      <w:r w:rsidRPr="005E74AB">
        <w:rPr>
          <w:bCs/>
          <w:snapToGrid w:val="0"/>
          <w:spacing w:val="2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pacing w:val="2"/>
          <w:sz w:val="22"/>
          <w:szCs w:val="22"/>
          <w:lang w:val="en-US"/>
        </w:rPr>
        <w:t>adaptation</w:t>
      </w:r>
      <w:r w:rsidRPr="005E74AB">
        <w:rPr>
          <w:bCs/>
          <w:snapToGrid w:val="0"/>
          <w:spacing w:val="2"/>
          <w:sz w:val="22"/>
          <w:szCs w:val="22"/>
        </w:rPr>
        <w:t>)</w:t>
      </w:r>
      <w:r w:rsidRPr="005E74AB">
        <w:rPr>
          <w:snapToGrid w:val="0"/>
          <w:spacing w:val="2"/>
          <w:sz w:val="22"/>
          <w:szCs w:val="22"/>
        </w:rPr>
        <w:t xml:space="preserve"> – </w:t>
      </w:r>
      <w:hyperlink w:anchor="Процесс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процесс</w:t>
        </w:r>
      </w:hyperlink>
      <w:r w:rsidRPr="005E74AB">
        <w:rPr>
          <w:bCs/>
          <w:snapToGrid w:val="0"/>
          <w:spacing w:val="2"/>
          <w:sz w:val="22"/>
          <w:szCs w:val="22"/>
        </w:rPr>
        <w:t xml:space="preserve">, в ходе которого устанавливается или поддерживается приспособленность </w:t>
      </w:r>
      <w:hyperlink w:anchor="Система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системы</w:t>
        </w:r>
      </w:hyperlink>
      <w:r w:rsidRPr="005E74AB">
        <w:rPr>
          <w:bCs/>
          <w:snapToGrid w:val="0"/>
          <w:spacing w:val="2"/>
          <w:sz w:val="22"/>
          <w:szCs w:val="22"/>
        </w:rPr>
        <w:t xml:space="preserve"> (</w:t>
      </w:r>
      <w:r w:rsidR="004F5DE3">
        <w:rPr>
          <w:bCs/>
          <w:snapToGrid w:val="0"/>
          <w:spacing w:val="2"/>
          <w:sz w:val="22"/>
          <w:szCs w:val="22"/>
        </w:rPr>
        <w:t>т. е.</w:t>
      </w:r>
      <w:r w:rsidRPr="005E74AB">
        <w:rPr>
          <w:bCs/>
          <w:snapToGrid w:val="0"/>
          <w:spacing w:val="2"/>
          <w:sz w:val="22"/>
          <w:szCs w:val="22"/>
        </w:rPr>
        <w:t xml:space="preserve"> поддержание ее основных параметров) </w:t>
      </w:r>
      <w:r w:rsidR="004E4195" w:rsidRPr="005E74AB">
        <w:rPr>
          <w:bCs/>
          <w:snapToGrid w:val="0"/>
          <w:spacing w:val="2"/>
          <w:sz w:val="22"/>
          <w:szCs w:val="22"/>
        </w:rPr>
        <w:t>к</w:t>
      </w:r>
      <w:r w:rsidRPr="005E74AB">
        <w:rPr>
          <w:bCs/>
          <w:snapToGrid w:val="0"/>
          <w:spacing w:val="2"/>
          <w:sz w:val="22"/>
          <w:szCs w:val="22"/>
        </w:rPr>
        <w:t xml:space="preserve"> изменени</w:t>
      </w:r>
      <w:r w:rsidR="004E4195" w:rsidRPr="005E74AB">
        <w:rPr>
          <w:bCs/>
          <w:snapToGrid w:val="0"/>
          <w:spacing w:val="2"/>
          <w:sz w:val="22"/>
          <w:szCs w:val="22"/>
        </w:rPr>
        <w:t>ю</w:t>
      </w:r>
      <w:r w:rsidRPr="005E74AB">
        <w:rPr>
          <w:bCs/>
          <w:snapToGrid w:val="0"/>
          <w:spacing w:val="2"/>
          <w:sz w:val="22"/>
          <w:szCs w:val="22"/>
        </w:rPr>
        <w:t xml:space="preserve"> </w:t>
      </w:r>
      <w:hyperlink w:anchor="Условие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условий</w:t>
        </w:r>
      </w:hyperlink>
      <w:r w:rsidRPr="005E74AB">
        <w:rPr>
          <w:bCs/>
          <w:snapToGrid w:val="0"/>
          <w:spacing w:val="2"/>
          <w:sz w:val="22"/>
          <w:szCs w:val="22"/>
        </w:rPr>
        <w:t xml:space="preserve"> внешней и внутренней </w:t>
      </w:r>
      <w:hyperlink w:anchor="Внешняя_среда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среды</w:t>
        </w:r>
      </w:hyperlink>
      <w:r w:rsidRPr="005E74AB">
        <w:rPr>
          <w:bCs/>
          <w:snapToGrid w:val="0"/>
          <w:spacing w:val="2"/>
          <w:sz w:val="22"/>
          <w:szCs w:val="22"/>
        </w:rPr>
        <w:t xml:space="preserve">. Нередко адаптацией (адаптированностью) называют и </w:t>
      </w:r>
      <w:hyperlink w:anchor="РЕЗУЛЬТАТ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результат</w:t>
        </w:r>
      </w:hyperlink>
      <w:r w:rsidRPr="005E74AB">
        <w:rPr>
          <w:bCs/>
          <w:snapToGrid w:val="0"/>
          <w:spacing w:val="2"/>
          <w:sz w:val="22"/>
          <w:szCs w:val="22"/>
        </w:rPr>
        <w:t xml:space="preserve"> такого процесса – наличие у системы приспособленности к некоторому </w:t>
      </w:r>
      <w:hyperlink w:anchor="Фактор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фактору</w:t>
        </w:r>
      </w:hyperlink>
      <w:r w:rsidRPr="005E74AB">
        <w:rPr>
          <w:bCs/>
          <w:snapToGrid w:val="0"/>
          <w:spacing w:val="2"/>
          <w:sz w:val="22"/>
          <w:szCs w:val="22"/>
        </w:rPr>
        <w:t xml:space="preserve"> </w:t>
      </w:r>
      <w:hyperlink w:anchor="Внешняя_среда" w:history="1">
        <w:r w:rsidRPr="005E74AB">
          <w:rPr>
            <w:rStyle w:val="afa"/>
            <w:bCs/>
            <w:snapToGrid w:val="0"/>
            <w:spacing w:val="2"/>
            <w:sz w:val="22"/>
            <w:szCs w:val="22"/>
          </w:rPr>
          <w:t>среды</w:t>
        </w:r>
      </w:hyperlink>
      <w:r w:rsidRPr="005E74AB">
        <w:rPr>
          <w:bCs/>
          <w:snapToGrid w:val="0"/>
          <w:spacing w:val="2"/>
          <w:sz w:val="22"/>
          <w:szCs w:val="22"/>
        </w:rPr>
        <w:t>.</w:t>
      </w:r>
    </w:p>
    <w:p w14:paraId="1BE9A946" w14:textId="1289399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7" w:name="Адаптивный_обход_интегратора"/>
      <w:r w:rsidRPr="005E74AB">
        <w:rPr>
          <w:b/>
          <w:snapToGrid w:val="0"/>
          <w:sz w:val="22"/>
          <w:szCs w:val="22"/>
        </w:rPr>
        <w:t>Адаптивный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обход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интегратора</w:t>
      </w:r>
      <w:bookmarkEnd w:id="27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adaptive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backstepping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адаптивный вариант </w:t>
      </w:r>
      <w:hyperlink w:anchor="Метод" w:history="1">
        <w:r w:rsidRPr="005E74AB">
          <w:rPr>
            <w:rStyle w:val="afa"/>
            <w:bCs/>
            <w:snapToGrid w:val="0"/>
            <w:sz w:val="22"/>
            <w:szCs w:val="22"/>
          </w:rPr>
          <w:t>метода</w:t>
        </w:r>
      </w:hyperlink>
      <w:r w:rsidRPr="005E74AB">
        <w:rPr>
          <w:bCs/>
          <w:snapToGrid w:val="0"/>
          <w:sz w:val="22"/>
          <w:szCs w:val="22"/>
        </w:rPr>
        <w:t xml:space="preserve"> обратного обхода интегратора, применяемый при нарушении </w:t>
      </w:r>
      <w:hyperlink w:anchor="Условие" w:history="1">
        <w:r w:rsidRPr="005E74AB">
          <w:rPr>
            <w:rStyle w:val="afa"/>
            <w:bCs/>
            <w:snapToGrid w:val="0"/>
            <w:sz w:val="22"/>
            <w:szCs w:val="22"/>
          </w:rPr>
          <w:t>условий</w:t>
        </w:r>
      </w:hyperlink>
      <w:r w:rsidRPr="005E74AB">
        <w:rPr>
          <w:bCs/>
          <w:snapToGrid w:val="0"/>
          <w:sz w:val="22"/>
          <w:szCs w:val="22"/>
        </w:rPr>
        <w:t xml:space="preserve"> согласования сигналов </w:t>
      </w:r>
      <w:hyperlink w:anchor="Неопределенность" w:history="1">
        <w:r w:rsidRPr="005E74AB">
          <w:rPr>
            <w:rStyle w:val="afa"/>
            <w:bCs/>
            <w:snapToGrid w:val="0"/>
            <w:sz w:val="22"/>
            <w:szCs w:val="22"/>
          </w:rPr>
          <w:t>неопределенности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и неизвестных параметрах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E0F9CF2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" w:name="Адекватный"/>
      <w:r w:rsidRPr="005E74AB">
        <w:rPr>
          <w:b/>
          <w:snapToGrid w:val="0"/>
          <w:sz w:val="22"/>
          <w:szCs w:val="22"/>
        </w:rPr>
        <w:t>Адекватный</w:t>
      </w:r>
      <w:bookmarkEnd w:id="2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adequate</w:t>
      </w:r>
      <w:r w:rsidRPr="005E74AB">
        <w:rPr>
          <w:snapToGrid w:val="0"/>
          <w:sz w:val="22"/>
          <w:szCs w:val="22"/>
        </w:rPr>
        <w:t>) – равный, тождественный, вполне соответствующий.</w:t>
      </w:r>
    </w:p>
    <w:p w14:paraId="1FB069C1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9" w:name="Акселерометр"/>
      <w:r w:rsidRPr="005E74AB">
        <w:rPr>
          <w:b/>
          <w:sz w:val="22"/>
          <w:szCs w:val="22"/>
        </w:rPr>
        <w:t>Акселерометр</w:t>
      </w:r>
      <w:bookmarkEnd w:id="2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accelerometer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прибор,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измеряющий</w:t>
        </w:r>
      </w:hyperlink>
      <w:r w:rsidRPr="005E74AB">
        <w:rPr>
          <w:sz w:val="22"/>
          <w:szCs w:val="22"/>
        </w:rPr>
        <w:t xml:space="preserve"> кажущееся ускорение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4DD5DC31" w14:textId="02CBC9E6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0" w:name="АКСИОМА"/>
      <w:r w:rsidRPr="005E74AB">
        <w:rPr>
          <w:b/>
          <w:bCs/>
          <w:snapToGrid w:val="0"/>
          <w:sz w:val="22"/>
          <w:szCs w:val="22"/>
        </w:rPr>
        <w:t>Аксиома</w:t>
      </w:r>
      <w:bookmarkEnd w:id="30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axiom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исходное </w:t>
      </w:r>
      <w:hyperlink w:anchor="Положение" w:history="1">
        <w:r w:rsidRPr="005E74AB">
          <w:rPr>
            <w:rStyle w:val="afa"/>
            <w:bCs/>
            <w:snapToGrid w:val="0"/>
            <w:sz w:val="22"/>
            <w:szCs w:val="22"/>
          </w:rPr>
          <w:t>положение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научной</w:t>
        </w:r>
      </w:hyperlink>
      <w:r w:rsidR="00BE1364" w:rsidRPr="00BE1364">
        <w:rPr>
          <w:bCs/>
          <w:snapToGrid w:val="0"/>
          <w:sz w:val="22"/>
          <w:szCs w:val="22"/>
        </w:rPr>
        <w:t xml:space="preserve"> </w:t>
      </w:r>
      <w:hyperlink w:anchor="Теория" w:history="1">
        <w:r w:rsidRPr="005E74AB">
          <w:rPr>
            <w:rStyle w:val="afa"/>
            <w:sz w:val="22"/>
            <w:szCs w:val="22"/>
          </w:rPr>
          <w:t>теор</w:t>
        </w:r>
        <w:r w:rsidRPr="005E74AB">
          <w:rPr>
            <w:rStyle w:val="afa"/>
            <w:bCs/>
            <w:snapToGrid w:val="0"/>
            <w:sz w:val="22"/>
            <w:szCs w:val="22"/>
          </w:rPr>
          <w:t>ии</w:t>
        </w:r>
      </w:hyperlink>
      <w:r w:rsidRPr="005E74AB">
        <w:rPr>
          <w:bCs/>
          <w:snapToGrid w:val="0"/>
          <w:sz w:val="22"/>
          <w:szCs w:val="22"/>
        </w:rPr>
        <w:t xml:space="preserve">, принимаемое в качестве истинного без логического </w:t>
      </w:r>
      <w:hyperlink w:anchor="ДОКАЗАТЕЛЬСТВО" w:history="1">
        <w:r w:rsidRPr="005E74AB">
          <w:rPr>
            <w:rStyle w:val="afa"/>
            <w:bCs/>
            <w:snapToGrid w:val="0"/>
            <w:sz w:val="22"/>
            <w:szCs w:val="22"/>
          </w:rPr>
          <w:t>доказательства</w:t>
        </w:r>
      </w:hyperlink>
      <w:r w:rsidRPr="005E74AB">
        <w:rPr>
          <w:bCs/>
          <w:snapToGrid w:val="0"/>
          <w:sz w:val="22"/>
          <w:szCs w:val="22"/>
        </w:rPr>
        <w:t xml:space="preserve"> и лежащее в основе </w:t>
      </w:r>
      <w:hyperlink w:anchor="ДОКАЗАТЕЛЬСТВО" w:history="1">
        <w:r w:rsidRPr="005E74AB">
          <w:rPr>
            <w:rStyle w:val="afa"/>
            <w:bCs/>
            <w:snapToGrid w:val="0"/>
            <w:sz w:val="22"/>
            <w:szCs w:val="22"/>
          </w:rPr>
          <w:t>доказательств</w:t>
        </w:r>
      </w:hyperlink>
      <w:r w:rsidRPr="005E74AB">
        <w:rPr>
          <w:bCs/>
          <w:snapToGrid w:val="0"/>
          <w:sz w:val="22"/>
          <w:szCs w:val="22"/>
        </w:rPr>
        <w:t xml:space="preserve">а других положений </w:t>
      </w:r>
      <w:r w:rsidRPr="005E74AB">
        <w:rPr>
          <w:rStyle w:val="afa"/>
          <w:bCs/>
          <w:i w:val="0"/>
          <w:snapToGrid w:val="0"/>
          <w:sz w:val="22"/>
          <w:szCs w:val="22"/>
        </w:rPr>
        <w:t>теории</w:t>
      </w:r>
      <w:r w:rsidRPr="005E74AB">
        <w:rPr>
          <w:bCs/>
          <w:snapToGrid w:val="0"/>
          <w:sz w:val="22"/>
          <w:szCs w:val="22"/>
        </w:rPr>
        <w:t xml:space="preserve">. Вопрос об истинности аксиомы решается либо в рамках какой-либо другой теории, либо посредством </w:t>
      </w:r>
      <w:hyperlink w:anchor="ИНТЕРПРЕТАЦИЯ" w:history="1">
        <w:r w:rsidRPr="005E74AB">
          <w:rPr>
            <w:rStyle w:val="afa"/>
            <w:sz w:val="22"/>
            <w:szCs w:val="22"/>
          </w:rPr>
          <w:t>интерпретаци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r w:rsidR="004F5DE3">
        <w:rPr>
          <w:bCs/>
          <w:snapToGrid w:val="0"/>
          <w:sz w:val="22"/>
          <w:szCs w:val="22"/>
        </w:rPr>
        <w:t>т. е.</w:t>
      </w:r>
      <w:r w:rsidRPr="005E74AB">
        <w:rPr>
          <w:bCs/>
          <w:snapToGrid w:val="0"/>
          <w:sz w:val="22"/>
          <w:szCs w:val="22"/>
        </w:rPr>
        <w:t xml:space="preserve"> содержательного объяснения данной теории.</w:t>
      </w:r>
    </w:p>
    <w:p w14:paraId="206D1DCB" w14:textId="204CB7DE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31" w:name="Аксиомы_рациональности"/>
      <w:r w:rsidRPr="005E74AB">
        <w:rPr>
          <w:rFonts w:eastAsia="Calibri"/>
          <w:b/>
          <w:sz w:val="22"/>
          <w:szCs w:val="22"/>
          <w:lang w:eastAsia="en-US"/>
        </w:rPr>
        <w:t>Аксиомы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рациональности</w:t>
      </w:r>
      <w:bookmarkEnd w:id="31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axioms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of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rationality</w:t>
      </w:r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АКСИО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аксиомы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предписывающие, как должен вести себя </w:t>
      </w:r>
      <w:hyperlink w:anchor="Су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субъект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задаче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51CADFF" w14:textId="77AC442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32" w:name="Аксон"/>
      <w:r w:rsidRPr="005E74AB">
        <w:rPr>
          <w:b/>
          <w:bCs/>
          <w:sz w:val="22"/>
          <w:szCs w:val="22"/>
        </w:rPr>
        <w:t>Аксон</w:t>
      </w:r>
      <w:bookmarkEnd w:id="3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axon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длинный отросток </w:t>
      </w:r>
      <w:hyperlink w:anchor="Нейрон" w:history="1"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не</w:t>
        </w:r>
        <w:r w:rsidRPr="005E74AB">
          <w:rPr>
            <w:rStyle w:val="afa"/>
            <w:sz w:val="22"/>
            <w:szCs w:val="22"/>
          </w:rPr>
          <w:t>йрона</w:t>
        </w:r>
      </w:hyperlink>
      <w:r w:rsidRPr="005E74AB">
        <w:rPr>
          <w:sz w:val="22"/>
          <w:szCs w:val="22"/>
          <w:shd w:val="clear" w:color="auto" w:fill="FFFFFF"/>
        </w:rPr>
        <w:t xml:space="preserve">, по которому нервные импульсы идут от тела </w:t>
      </w:r>
      <w:hyperlink r:id="rId8" w:tooltip="Клетка" w:history="1">
        <w:r w:rsidRPr="005E74AB">
          <w:rPr>
            <w:rStyle w:val="afa"/>
            <w:i w:val="0"/>
            <w:sz w:val="22"/>
            <w:szCs w:val="22"/>
            <w:shd w:val="clear" w:color="auto" w:fill="FFFFFF"/>
          </w:rPr>
          <w:t>клетки</w:t>
        </w:r>
      </w:hyperlink>
      <w:r w:rsidR="00BE1364" w:rsidRPr="00BE1364">
        <w:rPr>
          <w:rStyle w:val="afa"/>
          <w:i w:val="0"/>
          <w:iCs w:val="0"/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(сомы) к </w:t>
      </w:r>
      <w:r w:rsidRPr="005E74AB">
        <w:rPr>
          <w:iCs/>
          <w:sz w:val="22"/>
          <w:szCs w:val="22"/>
          <w:shd w:val="clear" w:color="auto" w:fill="FFFFFF"/>
        </w:rPr>
        <w:t>иннервируемым</w:t>
      </w:r>
      <w:r w:rsidR="00BE1364" w:rsidRPr="00BE1364">
        <w:rPr>
          <w:rStyle w:val="afa"/>
          <w:i w:val="0"/>
          <w:iCs w:val="0"/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органам и другим </w:t>
      </w:r>
      <w:hyperlink r:id="rId9" w:tooltip="Нейрон" w:history="1">
        <w:r w:rsidRPr="005E74AB">
          <w:rPr>
            <w:rStyle w:val="afa"/>
            <w:i w:val="0"/>
            <w:sz w:val="22"/>
            <w:szCs w:val="22"/>
            <w:shd w:val="clear" w:color="auto" w:fill="FFFFFF"/>
          </w:rPr>
          <w:t>не</w:t>
        </w:r>
      </w:hyperlink>
      <w:r w:rsidRPr="005E74AB">
        <w:rPr>
          <w:sz w:val="22"/>
          <w:szCs w:val="22"/>
        </w:rPr>
        <w:t>йронам</w:t>
      </w:r>
      <w:r w:rsidRPr="005E74AB">
        <w:rPr>
          <w:sz w:val="22"/>
          <w:szCs w:val="22"/>
          <w:shd w:val="clear" w:color="auto" w:fill="FFFFFF"/>
        </w:rPr>
        <w:t>.</w:t>
      </w:r>
    </w:p>
    <w:p w14:paraId="084BBA6D" w14:textId="0FA3899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3" w:name="Активная_система"/>
      <w:r w:rsidRPr="005E74AB">
        <w:rPr>
          <w:b/>
          <w:snapToGrid w:val="0"/>
          <w:sz w:val="22"/>
          <w:szCs w:val="22"/>
        </w:rPr>
        <w:lastRenderedPageBreak/>
        <w:t>Активная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система</w:t>
      </w:r>
      <w:bookmarkEnd w:id="3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, хотя бы один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</w:t>
        </w:r>
      </w:hyperlink>
      <w:r w:rsidRPr="005E74AB">
        <w:rPr>
          <w:snapToGrid w:val="0"/>
          <w:sz w:val="22"/>
          <w:szCs w:val="22"/>
        </w:rPr>
        <w:t xml:space="preserve"> которой обладает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свойством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5C3B9035" w14:textId="6B18756D" w:rsidR="0080024B" w:rsidRPr="005E74AB" w:rsidRDefault="0080024B" w:rsidP="00E7398B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4" w:name="Активность"/>
      <w:r w:rsidRPr="005E74AB">
        <w:rPr>
          <w:b/>
          <w:snapToGrid w:val="0"/>
          <w:sz w:val="22"/>
          <w:szCs w:val="22"/>
        </w:rPr>
        <w:t>Активность</w:t>
      </w:r>
      <w:bookmarkEnd w:id="3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activity</w:t>
      </w:r>
      <w:r w:rsidRPr="005E74AB">
        <w:rPr>
          <w:snapToGrid w:val="0"/>
          <w:sz w:val="22"/>
          <w:szCs w:val="22"/>
        </w:rPr>
        <w:t xml:space="preserve">) – всеобщая </w:t>
      </w:r>
      <w:r w:rsidR="00813206" w:rsidRPr="00351A9E">
        <w:rPr>
          <w:rStyle w:val="afa"/>
          <w:i w:val="0"/>
          <w:sz w:val="22"/>
          <w:szCs w:val="22"/>
          <w:shd w:val="clear" w:color="auto" w:fill="FFFFFF"/>
        </w:rPr>
        <w:t>характеристика</w:t>
      </w:r>
      <w:r w:rsidRPr="005E74AB">
        <w:rPr>
          <w:snapToGrid w:val="0"/>
          <w:sz w:val="22"/>
          <w:szCs w:val="22"/>
        </w:rPr>
        <w:t xml:space="preserve"> живых существ, их собственная динамика как источник преобразования или поддержания ими жизненно важных связей с окружающим миром</w:t>
      </w:r>
      <w:r w:rsidR="004F5DE3">
        <w:rPr>
          <w:snapToGrid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в узком смысле</w:t>
      </w:r>
      <w:r w:rsidR="004F5DE3">
        <w:rPr>
          <w:snapToGrid w:val="0"/>
          <w:sz w:val="22"/>
          <w:szCs w:val="22"/>
        </w:rPr>
        <w:t xml:space="preserve"> –</w:t>
      </w:r>
      <w:r w:rsidRPr="005E74AB">
        <w:rPr>
          <w:snapToGrid w:val="0"/>
          <w:sz w:val="22"/>
          <w:szCs w:val="22"/>
        </w:rPr>
        <w:t xml:space="preserve"> способность к самостоятельному </w:t>
      </w:r>
      <w:r w:rsidRPr="00351A9E">
        <w:rPr>
          <w:rStyle w:val="afa"/>
          <w:i w:val="0"/>
          <w:sz w:val="22"/>
          <w:szCs w:val="22"/>
        </w:rPr>
        <w:t>выбору</w:t>
      </w:r>
      <w:r w:rsidRPr="005E74AB">
        <w:rPr>
          <w:snapToGrid w:val="0"/>
          <w:sz w:val="22"/>
          <w:szCs w:val="22"/>
        </w:rPr>
        <w:t xml:space="preserve"> определенных </w:t>
      </w:r>
      <w:r w:rsidRPr="00351A9E">
        <w:rPr>
          <w:rStyle w:val="afa"/>
          <w:i w:val="0"/>
          <w:snapToGrid w:val="0"/>
          <w:sz w:val="22"/>
          <w:szCs w:val="22"/>
        </w:rPr>
        <w:t>целей</w:t>
      </w:r>
      <w:r w:rsidRPr="00351A9E">
        <w:rPr>
          <w:snapToGrid w:val="0"/>
          <w:sz w:val="22"/>
          <w:szCs w:val="22"/>
        </w:rPr>
        <w:t xml:space="preserve"> и </w:t>
      </w:r>
      <w:r w:rsidRPr="00351A9E">
        <w:rPr>
          <w:rStyle w:val="afa"/>
          <w:i w:val="0"/>
          <w:sz w:val="22"/>
          <w:szCs w:val="22"/>
        </w:rPr>
        <w:t>действий</w:t>
      </w:r>
      <w:r w:rsidRPr="00351A9E">
        <w:rPr>
          <w:snapToGrid w:val="0"/>
          <w:sz w:val="22"/>
          <w:szCs w:val="22"/>
        </w:rPr>
        <w:t xml:space="preserve"> (включая </w:t>
      </w:r>
      <w:r w:rsidRPr="00351A9E">
        <w:rPr>
          <w:rStyle w:val="afa"/>
          <w:i w:val="0"/>
          <w:snapToGrid w:val="0"/>
          <w:sz w:val="22"/>
          <w:szCs w:val="22"/>
        </w:rPr>
        <w:t>выбор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351A9E">
        <w:rPr>
          <w:rStyle w:val="afa"/>
          <w:i w:val="0"/>
          <w:snapToGrid w:val="0"/>
          <w:sz w:val="22"/>
          <w:szCs w:val="22"/>
        </w:rPr>
        <w:t>состояний</w:t>
      </w:r>
      <w:r w:rsidRPr="00351A9E">
        <w:rPr>
          <w:snapToGrid w:val="0"/>
          <w:sz w:val="22"/>
          <w:szCs w:val="22"/>
        </w:rPr>
        <w:t>, сообщение</w:t>
      </w:r>
      <w:r w:rsidR="00BE1364" w:rsidRPr="00BE1364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r w:rsidRPr="00351A9E">
        <w:rPr>
          <w:rStyle w:val="afa"/>
          <w:i w:val="0"/>
          <w:snapToGrid w:val="0"/>
          <w:sz w:val="22"/>
          <w:szCs w:val="22"/>
        </w:rPr>
        <w:t>информации</w:t>
      </w:r>
      <w:r w:rsidR="00E7398B" w:rsidRPr="00351A9E">
        <w:rPr>
          <w:rStyle w:val="afa"/>
          <w:i w:val="0"/>
          <w:iCs w:val="0"/>
          <w:snapToGrid w:val="0"/>
          <w:sz w:val="22"/>
          <w:szCs w:val="22"/>
        </w:rPr>
        <w:t xml:space="preserve">, </w:t>
      </w:r>
      <w:r w:rsidR="00E7398B" w:rsidRPr="00351A9E">
        <w:rPr>
          <w:rStyle w:val="afa"/>
          <w:i w:val="0"/>
          <w:snapToGrid w:val="0"/>
          <w:sz w:val="22"/>
          <w:szCs w:val="22"/>
        </w:rPr>
        <w:t>рефлексию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>).</w:t>
      </w:r>
    </w:p>
    <w:p w14:paraId="74182C53" w14:textId="0E7ABC8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5" w:name="Активный_прогноз"/>
      <w:r w:rsidRPr="005E74AB">
        <w:rPr>
          <w:b/>
          <w:snapToGrid w:val="0"/>
          <w:sz w:val="22"/>
          <w:szCs w:val="22"/>
        </w:rPr>
        <w:t>Активный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прогноз</w:t>
      </w:r>
      <w:bookmarkEnd w:id="3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forecast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целенаправленное сообщение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о будущих значениях параметров, зависящих от </w:t>
      </w:r>
      <w:hyperlink w:anchor="Состояние_природы" w:history="1">
        <w:r w:rsidRPr="005E74AB">
          <w:rPr>
            <w:rStyle w:val="afa"/>
            <w:sz w:val="22"/>
            <w:szCs w:val="22"/>
          </w:rPr>
          <w:t>состояния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природы</w:t>
        </w:r>
      </w:hyperlink>
      <w:r w:rsidRPr="005E74AB">
        <w:rPr>
          <w:sz w:val="22"/>
          <w:szCs w:val="22"/>
        </w:rPr>
        <w:t xml:space="preserve"> и</w:t>
      </w:r>
      <w:r w:rsidR="004F5DE3">
        <w:rPr>
          <w:sz w:val="22"/>
          <w:szCs w:val="22"/>
        </w:rPr>
        <w:t xml:space="preserve"> (</w:t>
      </w:r>
      <w:r w:rsidRPr="005E74AB">
        <w:rPr>
          <w:sz w:val="22"/>
          <w:szCs w:val="22"/>
        </w:rPr>
        <w:t>или</w:t>
      </w:r>
      <w:r w:rsidR="004F5DE3">
        <w:rPr>
          <w:sz w:val="22"/>
          <w:szCs w:val="22"/>
        </w:rPr>
        <w:t>)</w:t>
      </w:r>
      <w:r w:rsidRPr="005E74AB">
        <w:rPr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z w:val="22"/>
          <w:szCs w:val="22"/>
        </w:rPr>
        <w:t xml:space="preserve"> (</w:t>
      </w:r>
      <w:hyperlink w:anchor="Прогноз" w:history="1">
        <w:r w:rsidRPr="005E74AB">
          <w:rPr>
            <w:rStyle w:val="afa"/>
            <w:sz w:val="22"/>
            <w:szCs w:val="22"/>
          </w:rPr>
          <w:t>прогноз</w:t>
        </w:r>
      </w:hyperlink>
      <w:r w:rsidRPr="005E74AB">
        <w:rPr>
          <w:sz w:val="22"/>
          <w:szCs w:val="22"/>
        </w:rPr>
        <w:t xml:space="preserve"> – как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средство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>).</w:t>
      </w:r>
    </w:p>
    <w:p w14:paraId="5E695BA5" w14:textId="542EC61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" w:name="Активный_элемент"/>
      <w:r w:rsidRPr="005E74AB">
        <w:rPr>
          <w:b/>
          <w:snapToGrid w:val="0"/>
          <w:sz w:val="22"/>
          <w:szCs w:val="22"/>
        </w:rPr>
        <w:t>Активный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элемент</w:t>
      </w:r>
      <w:bookmarkEnd w:id="36"/>
      <w:r w:rsidRPr="005E74AB">
        <w:rPr>
          <w:snapToGrid w:val="0"/>
          <w:sz w:val="22"/>
          <w:szCs w:val="22"/>
        </w:rPr>
        <w:t xml:space="preserve"> (</w:t>
      </w:r>
      <w:r w:rsidR="00D950AD" w:rsidRPr="005E74AB">
        <w:rPr>
          <w:i/>
          <w:iCs/>
          <w:snapToGrid w:val="0"/>
          <w:sz w:val="22"/>
          <w:szCs w:val="22"/>
          <w:lang w:val="en-US"/>
        </w:rPr>
        <w:t>active</w:t>
      </w:r>
      <w:r w:rsidR="00BE1364" w:rsidRPr="00BE1364">
        <w:rPr>
          <w:snapToGrid w:val="0"/>
          <w:sz w:val="22"/>
          <w:szCs w:val="22"/>
        </w:rPr>
        <w:t xml:space="preserve"> </w:t>
      </w:r>
      <w:r w:rsidR="00D950AD" w:rsidRPr="005E74AB">
        <w:rPr>
          <w:i/>
          <w:iCs/>
          <w:snapToGrid w:val="0"/>
          <w:sz w:val="22"/>
          <w:szCs w:val="22"/>
          <w:lang w:val="en-US"/>
        </w:rPr>
        <w:t>element</w:t>
      </w:r>
      <w:r w:rsidR="00D950AD" w:rsidRPr="005E74AB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agent</w:t>
      </w:r>
      <w:r w:rsidRPr="005E74AB">
        <w:rPr>
          <w:snapToGrid w:val="0"/>
          <w:sz w:val="22"/>
          <w:szCs w:val="22"/>
        </w:rPr>
        <w:t xml:space="preserve">) –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(индивидуальный или коллективный), обладающий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свойством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5B2891B4" w14:textId="23E4D48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7" w:name="Акустические_признаки"/>
      <w:r w:rsidRPr="005E74AB">
        <w:rPr>
          <w:b/>
          <w:sz w:val="22"/>
          <w:szCs w:val="22"/>
        </w:rPr>
        <w:t>Акустические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признаки</w:t>
      </w:r>
      <w:bookmarkEnd w:id="37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acoustic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signs</w:t>
      </w:r>
      <w:r w:rsidRPr="005E74AB">
        <w:rPr>
          <w:sz w:val="22"/>
          <w:szCs w:val="22"/>
        </w:rPr>
        <w:t xml:space="preserve">) – особенности звука, которые уникальны для говорящего и могут использоваться для сбора такой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, как телосложение, пол, возраст и эмоциональное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состояние</w:t>
        </w:r>
      </w:hyperlink>
      <w:r w:rsidRPr="005E74AB">
        <w:rPr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 xml:space="preserve">, а также </w:t>
      </w:r>
      <w:hyperlink w:anchor="Окружающая_среда" w:history="1">
        <w:r w:rsidRPr="005E74AB">
          <w:rPr>
            <w:rStyle w:val="afa"/>
            <w:sz w:val="22"/>
            <w:szCs w:val="22"/>
          </w:rPr>
          <w:t>окружающая</w:t>
        </w:r>
      </w:hyperlink>
      <w:r w:rsidRPr="005E74AB">
        <w:rPr>
          <w:sz w:val="22"/>
          <w:szCs w:val="22"/>
        </w:rPr>
        <w:t xml:space="preserve"> его </w:t>
      </w:r>
      <w:hyperlink w:anchor="Окружающая_среда" w:history="1">
        <w:r w:rsidRPr="005E74AB">
          <w:rPr>
            <w:rStyle w:val="afa"/>
            <w:sz w:val="22"/>
            <w:szCs w:val="22"/>
          </w:rPr>
          <w:t>среда</w:t>
        </w:r>
      </w:hyperlink>
      <w:r w:rsidRPr="005E74AB">
        <w:rPr>
          <w:sz w:val="22"/>
          <w:szCs w:val="22"/>
        </w:rPr>
        <w:t>.</w:t>
      </w:r>
    </w:p>
    <w:p w14:paraId="3E6A9429" w14:textId="508505C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proofErr w:type="spellStart"/>
      <w:r w:rsidRPr="005E74AB">
        <w:rPr>
          <w:b/>
          <w:snapToGrid w:val="0"/>
          <w:sz w:val="22"/>
          <w:szCs w:val="22"/>
        </w:rPr>
        <w:t>Акциональная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модель</w:t>
      </w:r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actional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  <w:lang w:val="en-US"/>
        </w:rPr>
        <w:t>model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</w:t>
        </w:r>
      </w:hyperlink>
      <w:r w:rsidRPr="005E74AB">
        <w:rPr>
          <w:bCs/>
          <w:snapToGrid w:val="0"/>
          <w:sz w:val="22"/>
          <w:szCs w:val="22"/>
        </w:rPr>
        <w:t xml:space="preserve"> влияния в </w:t>
      </w:r>
      <w:hyperlink w:anchor="Онлайновая_социальная_сеть" w:history="1">
        <w:r w:rsidRPr="005E74AB">
          <w:rPr>
            <w:rStyle w:val="afa"/>
            <w:bCs/>
            <w:snapToGrid w:val="0"/>
            <w:sz w:val="22"/>
            <w:szCs w:val="22"/>
          </w:rPr>
          <w:t>онлайновой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социальной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E7398B" w:rsidRPr="005E74AB">
        <w:rPr>
          <w:bCs/>
          <w:snapToGrid w:val="0"/>
          <w:sz w:val="22"/>
          <w:szCs w:val="22"/>
        </w:rPr>
        <w:t>с учетом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bCs/>
            <w:snapToGrid w:val="0"/>
            <w:sz w:val="22"/>
            <w:szCs w:val="22"/>
          </w:rPr>
          <w:t>действий</w:t>
        </w:r>
      </w:hyperlink>
      <w:r w:rsidRPr="005E74AB">
        <w:rPr>
          <w:bCs/>
          <w:snapToGrid w:val="0"/>
          <w:sz w:val="22"/>
          <w:szCs w:val="22"/>
        </w:rPr>
        <w:t xml:space="preserve"> пользователей </w:t>
      </w:r>
      <w:r w:rsidR="00E7398B" w:rsidRPr="005E74AB">
        <w:rPr>
          <w:bCs/>
          <w:snapToGrid w:val="0"/>
          <w:sz w:val="22"/>
          <w:szCs w:val="22"/>
        </w:rPr>
        <w:t xml:space="preserve">и </w:t>
      </w:r>
      <w:r w:rsidRPr="005E74AB">
        <w:rPr>
          <w:bCs/>
          <w:snapToGrid w:val="0"/>
          <w:sz w:val="22"/>
          <w:szCs w:val="22"/>
        </w:rPr>
        <w:t>установок управляющего органа (</w:t>
      </w:r>
      <w:hyperlink w:anchor="Центр" w:history="1">
        <w:r w:rsidRPr="005E74AB">
          <w:rPr>
            <w:rStyle w:val="afa"/>
            <w:bCs/>
            <w:snapToGrid w:val="0"/>
            <w:sz w:val="22"/>
            <w:szCs w:val="22"/>
          </w:rPr>
          <w:t>центра</w:t>
        </w:r>
      </w:hyperlink>
      <w:r w:rsidRPr="005E74AB">
        <w:rPr>
          <w:bCs/>
          <w:snapToGrid w:val="0"/>
          <w:sz w:val="22"/>
          <w:szCs w:val="22"/>
        </w:rPr>
        <w:t>).</w:t>
      </w:r>
    </w:p>
    <w:p w14:paraId="604DD11D" w14:textId="6F744CA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8" w:name="Алгоритм"/>
      <w:r w:rsidRPr="005E74AB">
        <w:rPr>
          <w:b/>
          <w:snapToGrid w:val="0"/>
          <w:sz w:val="22"/>
          <w:szCs w:val="22"/>
        </w:rPr>
        <w:t>Алгоритм</w:t>
      </w:r>
      <w:bookmarkEnd w:id="38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algorithm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авило" w:history="1">
        <w:r w:rsidRPr="005E74AB">
          <w:rPr>
            <w:rStyle w:val="afa"/>
            <w:bCs/>
            <w:snapToGrid w:val="0"/>
            <w:sz w:val="22"/>
            <w:szCs w:val="22"/>
          </w:rPr>
          <w:t>правило</w:t>
        </w:r>
      </w:hyperlink>
      <w:r w:rsidRPr="005E74AB">
        <w:rPr>
          <w:bCs/>
          <w:snapToGrid w:val="0"/>
          <w:sz w:val="22"/>
          <w:szCs w:val="22"/>
        </w:rPr>
        <w:t xml:space="preserve"> последовательности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snapToGrid w:val="0"/>
          <w:sz w:val="22"/>
          <w:szCs w:val="22"/>
        </w:rPr>
        <w:t xml:space="preserve"> – точное, однозначно понимаемое предписание о выполнении в указанной последовательности </w:t>
      </w:r>
      <w:hyperlink w:anchor="Операция" w:history="1">
        <w:r w:rsidRPr="005E74AB">
          <w:rPr>
            <w:rStyle w:val="afa"/>
            <w:bCs/>
            <w:snapToGrid w:val="0"/>
            <w:sz w:val="22"/>
            <w:szCs w:val="22"/>
          </w:rPr>
          <w:t>операций</w:t>
        </w:r>
      </w:hyperlink>
      <w:r w:rsidRPr="005E74AB">
        <w:rPr>
          <w:bCs/>
          <w:snapToGrid w:val="0"/>
          <w:sz w:val="22"/>
          <w:szCs w:val="22"/>
        </w:rPr>
        <w:t xml:space="preserve"> (действий), приводящих к </w:t>
      </w:r>
      <w:hyperlink w:anchor="Решение" w:history="1">
        <w:r w:rsidRPr="005E74AB">
          <w:rPr>
            <w:rStyle w:val="afa"/>
            <w:bCs/>
            <w:snapToGrid w:val="0"/>
            <w:sz w:val="22"/>
            <w:szCs w:val="22"/>
          </w:rPr>
          <w:t>решению</w:t>
        </w:r>
      </w:hyperlink>
      <w:r w:rsidRPr="005E74AB">
        <w:rPr>
          <w:bCs/>
          <w:snapToGrid w:val="0"/>
          <w:sz w:val="22"/>
          <w:szCs w:val="22"/>
        </w:rPr>
        <w:t xml:space="preserve"> любой из </w:t>
      </w:r>
      <w:r w:rsidR="00E7398B" w:rsidRPr="005E74AB">
        <w:rPr>
          <w:bCs/>
          <w:snapToGrid w:val="0"/>
          <w:sz w:val="22"/>
          <w:szCs w:val="22"/>
        </w:rPr>
        <w:t xml:space="preserve">некоторого </w:t>
      </w:r>
      <w:hyperlink w:anchor="Класс" w:history="1">
        <w:r w:rsidR="00E7398B" w:rsidRPr="005E74AB">
          <w:rPr>
            <w:rStyle w:val="afa"/>
            <w:sz w:val="22"/>
            <w:szCs w:val="22"/>
          </w:rPr>
          <w:t>класса</w:t>
        </w:r>
      </w:hyperlink>
      <w:r w:rsidR="00BE1364" w:rsidRPr="00BE1364">
        <w:rPr>
          <w:rStyle w:val="afa"/>
          <w:bCs/>
          <w:i w:val="0"/>
          <w:iCs w:val="0"/>
          <w:snapToGrid w:val="0"/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245C2AB1" w14:textId="2E02B35B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9" w:name="Алгоритм_обратного_распространения_ошибк"/>
      <w:r w:rsidRPr="005E74AB">
        <w:rPr>
          <w:b/>
          <w:bCs/>
          <w:snapToGrid w:val="0"/>
          <w:sz w:val="22"/>
          <w:szCs w:val="22"/>
        </w:rPr>
        <w:t>Алгоритм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обратного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распространения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ошибки</w:t>
      </w:r>
      <w:bookmarkEnd w:id="39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backpropagation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algorithm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bCs/>
            <w:snapToGrid w:val="0"/>
            <w:sz w:val="22"/>
            <w:szCs w:val="22"/>
          </w:rPr>
          <w:t>метод</w:t>
        </w:r>
      </w:hyperlink>
      <w:r w:rsidRPr="005E74AB">
        <w:rPr>
          <w:bCs/>
          <w:snapToGrid w:val="0"/>
          <w:sz w:val="22"/>
          <w:szCs w:val="22"/>
        </w:rPr>
        <w:t xml:space="preserve"> обучения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искусственных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нейронных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сетей</w:t>
        </w:r>
      </w:hyperlink>
      <w:r w:rsidRPr="005E74AB">
        <w:rPr>
          <w:bCs/>
          <w:snapToGrid w:val="0"/>
          <w:sz w:val="22"/>
          <w:szCs w:val="22"/>
        </w:rPr>
        <w:t xml:space="preserve">, который используется для обновления значений внутренних параметров сети на основе </w:t>
      </w:r>
      <w:hyperlink w:anchor="ОШИБКА" w:history="1">
        <w:r w:rsidRPr="005E74AB">
          <w:rPr>
            <w:rStyle w:val="afa"/>
            <w:bCs/>
            <w:snapToGrid w:val="0"/>
            <w:sz w:val="22"/>
            <w:szCs w:val="22"/>
          </w:rPr>
          <w:t>ошибки</w:t>
        </w:r>
      </w:hyperlink>
      <w:r w:rsidRPr="005E74AB">
        <w:rPr>
          <w:bCs/>
          <w:snapToGrid w:val="0"/>
          <w:sz w:val="22"/>
          <w:szCs w:val="22"/>
        </w:rPr>
        <w:t>, отражающей отличие выходных данных от их целевых значений. Данный метод использует градиентный спуск для минимизации невязки (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ШИБКА" w:history="1">
        <w:r w:rsidRPr="005E74AB">
          <w:rPr>
            <w:rStyle w:val="afa"/>
            <w:bCs/>
            <w:snapToGrid w:val="0"/>
            <w:sz w:val="22"/>
            <w:szCs w:val="22"/>
          </w:rPr>
          <w:t>ошибки</w:t>
        </w:r>
      </w:hyperlink>
      <w:r w:rsidRPr="005E74AB">
        <w:rPr>
          <w:bCs/>
          <w:snapToGrid w:val="0"/>
          <w:sz w:val="22"/>
          <w:szCs w:val="22"/>
        </w:rPr>
        <w:t>).</w:t>
      </w:r>
    </w:p>
    <w:p w14:paraId="397B84BD" w14:textId="5314002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0" w:name="Альтернатива"/>
      <w:r w:rsidRPr="005E74AB">
        <w:rPr>
          <w:b/>
          <w:snapToGrid w:val="0"/>
          <w:sz w:val="22"/>
          <w:szCs w:val="22"/>
        </w:rPr>
        <w:t>Альтернатива</w:t>
      </w:r>
      <w:bookmarkEnd w:id="4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alternative</w:t>
      </w:r>
      <w:r w:rsidRPr="005E74AB">
        <w:rPr>
          <w:snapToGrid w:val="0"/>
          <w:sz w:val="22"/>
          <w:szCs w:val="22"/>
        </w:rPr>
        <w:t xml:space="preserve">) – вариант, одна из двух или более возможностей. На множестве альтернатив осуществляется </w:t>
      </w:r>
      <w:hyperlink w:anchor="Выбор" w:history="1">
        <w:r w:rsidRPr="005E74AB">
          <w:rPr>
            <w:rStyle w:val="afa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>.</w:t>
      </w:r>
    </w:p>
    <w:p w14:paraId="52A02718" w14:textId="48D644D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1" w:name="Анализ"/>
      <w:r w:rsidRPr="005E74AB">
        <w:rPr>
          <w:b/>
          <w:snapToGrid w:val="0"/>
          <w:sz w:val="22"/>
          <w:szCs w:val="22"/>
        </w:rPr>
        <w:t>Анализ</w:t>
      </w:r>
      <w:bookmarkEnd w:id="4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analysis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DC5298">
          <w:rPr>
            <w:rStyle w:val="afa"/>
            <w:snapToGrid w:val="0"/>
            <w:sz w:val="22"/>
            <w:szCs w:val="22"/>
          </w:rPr>
          <w:t>проце</w:t>
        </w:r>
        <w:r w:rsidR="00DC5298" w:rsidRPr="00DC5298">
          <w:rPr>
            <w:rStyle w:val="afa"/>
            <w:snapToGrid w:val="0"/>
            <w:sz w:val="22"/>
            <w:szCs w:val="22"/>
          </w:rPr>
          <w:t>сс</w:t>
        </w:r>
      </w:hyperlink>
      <w:r w:rsidRPr="005E74AB">
        <w:rPr>
          <w:snapToGrid w:val="0"/>
          <w:sz w:val="22"/>
          <w:szCs w:val="22"/>
        </w:rPr>
        <w:t xml:space="preserve"> мысленного или реального расчленения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предмета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явления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процесса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отношения</w:t>
        </w:r>
      </w:hyperlink>
      <w:r w:rsidRPr="005E74AB">
        <w:rPr>
          <w:snapToGrid w:val="0"/>
          <w:sz w:val="22"/>
          <w:szCs w:val="22"/>
        </w:rPr>
        <w:t xml:space="preserve"> между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предметами</w:t>
        </w:r>
      </w:hyperlink>
      <w:r w:rsidRPr="005E74AB">
        <w:rPr>
          <w:snapToGrid w:val="0"/>
          <w:sz w:val="22"/>
          <w:szCs w:val="22"/>
        </w:rPr>
        <w:t xml:space="preserve"> на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части</w:t>
        </w:r>
      </w:hyperlink>
      <w:r w:rsidRPr="005E74AB">
        <w:rPr>
          <w:snapToGrid w:val="0"/>
          <w:sz w:val="22"/>
          <w:szCs w:val="22"/>
        </w:rPr>
        <w:t xml:space="preserve"> и установление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отношений</w:t>
        </w:r>
      </w:hyperlink>
      <w:r w:rsidRPr="005E74AB">
        <w:rPr>
          <w:snapToGrid w:val="0"/>
          <w:sz w:val="22"/>
          <w:szCs w:val="22"/>
        </w:rPr>
        <w:t xml:space="preserve"> между этими частями.</w:t>
      </w:r>
    </w:p>
    <w:p w14:paraId="650894CA" w14:textId="2D42351A" w:rsidR="0080024B" w:rsidRPr="005E74AB" w:rsidRDefault="0080024B" w:rsidP="00C8026E">
      <w:pPr>
        <w:spacing w:before="80"/>
        <w:ind w:firstLine="567"/>
        <w:jc w:val="both"/>
        <w:rPr>
          <w:rFonts w:eastAsia="Calibri"/>
          <w:bCs/>
          <w:sz w:val="22"/>
          <w:szCs w:val="22"/>
          <w:lang w:eastAsia="en-US"/>
        </w:rPr>
      </w:pPr>
      <w:bookmarkStart w:id="42" w:name="Анализ_аэрокосмических_изображений"/>
      <w:r w:rsidRPr="005E74AB">
        <w:rPr>
          <w:rFonts w:eastAsia="Calibri"/>
          <w:b/>
          <w:sz w:val="22"/>
          <w:szCs w:val="22"/>
          <w:lang w:eastAsia="en-US"/>
        </w:rPr>
        <w:t>Анализ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аэрокосмических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изображений</w:t>
      </w:r>
      <w:bookmarkEnd w:id="42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analysis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aerospace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images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lang w:eastAsia="en-US"/>
        </w:rPr>
        <w:t xml:space="preserve">пространственно-аналитические </w:t>
      </w:r>
      <w:hyperlink w:anchor="Опер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операции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для </w:t>
      </w:r>
      <w:hyperlink w:anchor="Исслед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исследования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геометрических и</w:t>
      </w:r>
      <w:r w:rsidRPr="005E74AB">
        <w:rPr>
          <w:bCs/>
          <w:snapToGrid w:val="0"/>
          <w:sz w:val="22"/>
          <w:szCs w:val="22"/>
        </w:rPr>
        <w:t xml:space="preserve"> изобразительных </w:t>
      </w:r>
      <w:hyperlink w:anchor="Свойство" w:history="1">
        <w:r w:rsidRPr="005E74AB">
          <w:rPr>
            <w:rStyle w:val="afa"/>
            <w:bCs/>
            <w:snapToGrid w:val="0"/>
            <w:sz w:val="22"/>
            <w:szCs w:val="22"/>
          </w:rPr>
          <w:t>свойств</w:t>
        </w:r>
      </w:hyperlink>
      <w:r w:rsidRPr="005E74AB">
        <w:rPr>
          <w:bCs/>
          <w:snapToGrid w:val="0"/>
          <w:sz w:val="22"/>
          <w:szCs w:val="22"/>
        </w:rPr>
        <w:t xml:space="preserve"> изображений,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полученных в </w:t>
      </w:r>
      <w:hyperlink w:anchor="РЕЗУЛЬТАТ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результате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съ</w:t>
      </w:r>
      <w:r w:rsidR="004F5DE3">
        <w:rPr>
          <w:rFonts w:eastAsia="Calibri"/>
          <w:bCs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>мки, выполненной специальной аппаратурой, расположенной на летательном или космическом аппарате</w:t>
      </w:r>
      <w:r w:rsidRPr="005E74AB">
        <w:rPr>
          <w:rFonts w:eastAsia="Calibri"/>
          <w:sz w:val="22"/>
          <w:szCs w:val="22"/>
          <w:lang w:eastAsia="en-US"/>
        </w:rPr>
        <w:t xml:space="preserve">, изучения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временн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eastAsia="en-US"/>
        </w:rPr>
        <w:t>ы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х изменений,</w:t>
      </w:r>
      <w:r w:rsidRPr="005E74AB">
        <w:rPr>
          <w:rFonts w:eastAsia="Calibri"/>
          <w:sz w:val="22"/>
          <w:szCs w:val="22"/>
          <w:lang w:eastAsia="en-US"/>
        </w:rPr>
        <w:t xml:space="preserve"> выявления взаимосвязей между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Явл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явлениями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процессами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540F7C1" w14:textId="3DAA77F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3" w:name="Анализ_систем_управления"/>
      <w:r w:rsidRPr="005E74AB">
        <w:rPr>
          <w:b/>
          <w:snapToGrid w:val="0"/>
          <w:sz w:val="22"/>
          <w:szCs w:val="22"/>
        </w:rPr>
        <w:t>Анализ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bookmarkEnd w:id="4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analysis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изучения основных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</w:t>
        </w:r>
      </w:hyperlink>
      <w:r w:rsidRPr="005E74AB">
        <w:rPr>
          <w:snapToGrid w:val="0"/>
          <w:sz w:val="22"/>
          <w:szCs w:val="22"/>
        </w:rPr>
        <w:t xml:space="preserve"> математических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моделей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napToGrid w:val="0"/>
            <w:sz w:val="22"/>
            <w:szCs w:val="22"/>
          </w:rPr>
          <w:t>динамических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, включая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устойчивость</w:t>
        </w:r>
      </w:hyperlink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Управляемость" w:history="1">
        <w:r w:rsidRPr="005E74AB">
          <w:rPr>
            <w:rStyle w:val="afa"/>
            <w:snapToGrid w:val="0"/>
            <w:sz w:val="22"/>
            <w:szCs w:val="22"/>
          </w:rPr>
          <w:t>управляемость</w:t>
        </w:r>
      </w:hyperlink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Наблюдаемость" w:history="1">
        <w:r w:rsidRPr="005E74AB">
          <w:rPr>
            <w:rStyle w:val="afa"/>
            <w:snapToGrid w:val="0"/>
            <w:sz w:val="22"/>
            <w:szCs w:val="22"/>
          </w:rPr>
          <w:t>наблюдаемость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и </w:t>
      </w:r>
      <w:r w:rsidR="004F5DE3">
        <w:rPr>
          <w:snapToGrid w:val="0"/>
          <w:sz w:val="22"/>
          <w:szCs w:val="22"/>
        </w:rPr>
        <w:t>т. д.</w:t>
      </w:r>
    </w:p>
    <w:p w14:paraId="786D6FF1" w14:textId="16084B0F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shd w:val="clear" w:color="auto" w:fill="FFFFFF"/>
          <w:lang w:eastAsia="en-US"/>
        </w:rPr>
      </w:pPr>
      <w:bookmarkStart w:id="44" w:name="Анализ_слоёв_карты"/>
      <w:r w:rsidRPr="005E74AB">
        <w:rPr>
          <w:rFonts w:eastAsia="Calibri"/>
          <w:b/>
          <w:sz w:val="22"/>
          <w:szCs w:val="22"/>
          <w:lang w:eastAsia="en-US"/>
        </w:rPr>
        <w:t>Анализ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сло</w:t>
      </w:r>
      <w:r w:rsidR="004F5DE3">
        <w:rPr>
          <w:rFonts w:eastAsia="Calibri"/>
          <w:b/>
          <w:sz w:val="22"/>
          <w:szCs w:val="22"/>
          <w:lang w:eastAsia="en-US"/>
        </w:rPr>
        <w:t>е</w:t>
      </w:r>
      <w:r w:rsidRPr="005E74AB">
        <w:rPr>
          <w:rFonts w:eastAsia="Calibri"/>
          <w:b/>
          <w:sz w:val="22"/>
          <w:szCs w:val="22"/>
          <w:lang w:eastAsia="en-US"/>
        </w:rPr>
        <w:t>в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карты</w:t>
      </w:r>
      <w:bookmarkEnd w:id="44"/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rFonts w:eastAsia="Calibri"/>
          <w:i/>
          <w:sz w:val="22"/>
          <w:szCs w:val="22"/>
          <w:lang w:val="en-US" w:eastAsia="en-US"/>
        </w:rPr>
        <w:t>analysis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of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map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layers</w:t>
      </w:r>
      <w:r w:rsidRPr="005E74AB">
        <w:rPr>
          <w:bCs/>
          <w:snapToGrid w:val="0"/>
          <w:sz w:val="22"/>
          <w:szCs w:val="22"/>
        </w:rPr>
        <w:t xml:space="preserve">) – </w:t>
      </w:r>
      <w:r w:rsidRPr="005E74AB">
        <w:rPr>
          <w:rFonts w:eastAsia="Calibri"/>
          <w:sz w:val="22"/>
          <w:szCs w:val="22"/>
          <w:lang w:eastAsia="en-US"/>
        </w:rPr>
        <w:t xml:space="preserve">пространственно-аналитические </w:t>
      </w:r>
      <w:hyperlink w:anchor="Опер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операции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Исслед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исследования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топологических, количественных, качественных,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>пространственно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-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>временных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</w:t>
      </w:r>
      <w:r w:rsidRPr="005E74AB">
        <w:rPr>
          <w:rFonts w:eastAsia="Calibri"/>
          <w:sz w:val="22"/>
          <w:szCs w:val="22"/>
          <w:lang w:eastAsia="en-US"/>
        </w:rPr>
        <w:t xml:space="preserve"> геометрических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свойств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сло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 xml:space="preserve">в, представленных в карте, как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набор</w:t>
      </w:r>
      <w:r w:rsidR="00C929E4">
        <w:rPr>
          <w:rFonts w:eastAsia="Calibri"/>
          <w:sz w:val="22"/>
          <w:szCs w:val="22"/>
          <w:shd w:val="clear" w:color="auto" w:fill="FFFFFF"/>
          <w:lang w:eastAsia="en-US"/>
        </w:rPr>
        <w:t>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географических данных, </w:t>
      </w:r>
      <w:r w:rsidRPr="005E74AB">
        <w:rPr>
          <w:rFonts w:eastAsia="Calibri"/>
          <w:sz w:val="22"/>
          <w:szCs w:val="22"/>
          <w:lang w:eastAsia="en-US"/>
        </w:rPr>
        <w:t>однотипных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0A561F">
        <w:rPr>
          <w:rFonts w:eastAsia="Calibri"/>
          <w:sz w:val="22"/>
          <w:szCs w:val="22"/>
          <w:lang w:eastAsia="en-US"/>
        </w:rPr>
        <w:t>пространственных объектов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(одной мерности), относящихся к одной теме (</w:t>
      </w:r>
      <w:hyperlink w:anchor="Кла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классу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 в пределах некоторой территории и в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координат, общих для набора сло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>в.</w:t>
      </w:r>
    </w:p>
    <w:p w14:paraId="6D9F0B58" w14:textId="652E7E4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5" w:name="Аналогия"/>
      <w:r w:rsidRPr="005E74AB">
        <w:rPr>
          <w:b/>
          <w:snapToGrid w:val="0"/>
          <w:sz w:val="22"/>
          <w:szCs w:val="22"/>
        </w:rPr>
        <w:t>Аналогия</w:t>
      </w:r>
      <w:bookmarkEnd w:id="45"/>
      <w:r w:rsidRPr="005E74AB">
        <w:rPr>
          <w:snapToGrid w:val="0"/>
          <w:sz w:val="22"/>
          <w:szCs w:val="22"/>
        </w:rPr>
        <w:t xml:space="preserve"> </w:t>
      </w:r>
      <w:r w:rsidR="00C929E4">
        <w:rPr>
          <w:snapToGrid w:val="0"/>
          <w:sz w:val="22"/>
          <w:szCs w:val="22"/>
        </w:rPr>
        <w:t>(</w:t>
      </w:r>
      <w:r w:rsidR="00C929E4" w:rsidRPr="00C929E4">
        <w:rPr>
          <w:i/>
          <w:iCs/>
          <w:snapToGrid w:val="0"/>
          <w:sz w:val="22"/>
          <w:szCs w:val="22"/>
          <w:lang w:val="en-US"/>
        </w:rPr>
        <w:t>analogy</w:t>
      </w:r>
      <w:r w:rsidR="00C929E4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сходство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предметов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Явление" w:history="1">
        <w:r w:rsidRPr="005E74AB">
          <w:rPr>
            <w:rStyle w:val="afa"/>
            <w:sz w:val="22"/>
            <w:szCs w:val="22"/>
          </w:rPr>
          <w:t>явлений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процессов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 xml:space="preserve">) в каких-либо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свойствах</w:t>
        </w:r>
      </w:hyperlink>
      <w:r w:rsidRPr="005E74AB">
        <w:rPr>
          <w:snapToGrid w:val="0"/>
          <w:sz w:val="22"/>
          <w:szCs w:val="22"/>
        </w:rPr>
        <w:t>.</w:t>
      </w:r>
    </w:p>
    <w:p w14:paraId="09832236" w14:textId="5DEB7D8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6" w:name="Аналоговые_сигналы"/>
      <w:r w:rsidRPr="005E74AB">
        <w:rPr>
          <w:b/>
          <w:snapToGrid w:val="0"/>
          <w:sz w:val="22"/>
          <w:szCs w:val="22"/>
        </w:rPr>
        <w:t>Аналоговые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сигналы</w:t>
      </w:r>
      <w:bookmarkEnd w:id="46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a</w:t>
      </w:r>
      <w:proofErr w:type="spellStart"/>
      <w:r w:rsidRPr="005E74AB">
        <w:rPr>
          <w:bCs/>
          <w:i/>
          <w:snapToGrid w:val="0"/>
          <w:sz w:val="22"/>
          <w:szCs w:val="22"/>
        </w:rPr>
        <w:t>nalog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signal</w:t>
      </w:r>
      <w:proofErr w:type="spellEnd"/>
      <w:r w:rsidRPr="005E74AB">
        <w:rPr>
          <w:bCs/>
          <w:i/>
          <w:snapToGrid w:val="0"/>
          <w:sz w:val="22"/>
          <w:szCs w:val="22"/>
          <w:lang w:val="en-US"/>
        </w:rPr>
        <w:t>s</w:t>
      </w:r>
      <w:r w:rsidRPr="005E74AB">
        <w:rPr>
          <w:bCs/>
          <w:snapToGrid w:val="0"/>
          <w:sz w:val="22"/>
          <w:szCs w:val="22"/>
        </w:rPr>
        <w:t>) – сигналы,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которые</w:t>
      </w:r>
      <w:r w:rsidRPr="005E74AB">
        <w:rPr>
          <w:bCs/>
          <w:snapToGrid w:val="0"/>
          <w:sz w:val="22"/>
          <w:szCs w:val="22"/>
        </w:rPr>
        <w:t xml:space="preserve"> описываются непрерывными и кусочно-непрерывными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функциями</w:t>
        </w:r>
      </w:hyperlink>
      <w:r w:rsidRPr="005E74AB">
        <w:rPr>
          <w:bCs/>
          <w:snapToGrid w:val="0"/>
          <w:sz w:val="22"/>
          <w:szCs w:val="22"/>
        </w:rPr>
        <w:t xml:space="preserve">, причем как сама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функция</w:t>
        </w:r>
      </w:hyperlink>
      <w:r w:rsidRPr="005E74AB">
        <w:rPr>
          <w:bCs/>
          <w:snapToGrid w:val="0"/>
          <w:sz w:val="22"/>
          <w:szCs w:val="22"/>
        </w:rPr>
        <w:t>, так и ее аргумент могут принимать любые значения в пределах некоторого интервала.</w:t>
      </w:r>
    </w:p>
    <w:p w14:paraId="2FEC4314" w14:textId="22EB6C9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7" w:name="Анизотропийные_оптимальные_регуляторы"/>
      <w:proofErr w:type="spellStart"/>
      <w:r w:rsidRPr="005E74AB">
        <w:rPr>
          <w:b/>
          <w:sz w:val="22"/>
          <w:szCs w:val="22"/>
        </w:rPr>
        <w:t>Анизотропийные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оптимальные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регуляторы</w:t>
      </w:r>
      <w:bookmarkEnd w:id="4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anisotropy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based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optimal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controllers</w:t>
      </w:r>
      <w:proofErr w:type="spellEnd"/>
      <w:r w:rsidRPr="005E74AB">
        <w:rPr>
          <w:sz w:val="22"/>
          <w:szCs w:val="22"/>
        </w:rPr>
        <w:t xml:space="preserve">) – </w:t>
      </w:r>
      <w:hyperlink w:anchor="Регулятор" w:history="1">
        <w:r w:rsidRPr="005E74AB">
          <w:rPr>
            <w:rStyle w:val="afa"/>
            <w:sz w:val="22"/>
            <w:szCs w:val="22"/>
          </w:rPr>
          <w:t>регуляторы</w:t>
        </w:r>
      </w:hyperlink>
      <w:r w:rsidRPr="005E74AB">
        <w:rPr>
          <w:sz w:val="22"/>
          <w:szCs w:val="22"/>
        </w:rPr>
        <w:t xml:space="preserve"> для </w:t>
      </w:r>
      <w:hyperlink w:anchor="Линейная_система" w:history="1">
        <w:r w:rsidRPr="005E74AB">
          <w:rPr>
            <w:rStyle w:val="afa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 в дискретном времени, получаемые из </w:t>
      </w:r>
      <w:hyperlink w:anchor="Критерий" w:history="1">
        <w:r w:rsidRPr="005E74AB">
          <w:rPr>
            <w:rStyle w:val="afa"/>
            <w:sz w:val="22"/>
            <w:szCs w:val="22"/>
          </w:rPr>
          <w:t>критерия</w:t>
        </w:r>
      </w:hyperlink>
      <w:r w:rsidRPr="005E74AB">
        <w:rPr>
          <w:sz w:val="22"/>
          <w:szCs w:val="22"/>
        </w:rPr>
        <w:t xml:space="preserve"> минимизации </w:t>
      </w:r>
      <w:proofErr w:type="spellStart"/>
      <w:r w:rsidRPr="005E74AB">
        <w:rPr>
          <w:sz w:val="22"/>
          <w:szCs w:val="22"/>
        </w:rPr>
        <w:t>анизотропийной</w:t>
      </w:r>
      <w:proofErr w:type="spellEnd"/>
      <w:r w:rsidRPr="005E74AB">
        <w:rPr>
          <w:sz w:val="22"/>
          <w:szCs w:val="22"/>
        </w:rPr>
        <w:t xml:space="preserve"> нормы.</w:t>
      </w:r>
    </w:p>
    <w:p w14:paraId="15D6282A" w14:textId="7FD0949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8" w:name="Анонимный_механизм"/>
      <w:r w:rsidRPr="005E74AB">
        <w:rPr>
          <w:b/>
          <w:snapToGrid w:val="0"/>
          <w:sz w:val="22"/>
          <w:szCs w:val="22"/>
        </w:rPr>
        <w:t>Анонимный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механизм</w:t>
      </w:r>
      <w:bookmarkEnd w:id="4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anonymous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ДУРА" w:history="1">
        <w:r w:rsidRPr="005E74AB">
          <w:rPr>
            <w:rStyle w:val="afa"/>
            <w:snapToGrid w:val="0"/>
            <w:sz w:val="22"/>
            <w:szCs w:val="22"/>
          </w:rPr>
          <w:t>процедура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инятие_решений" w:history="1">
        <w:r w:rsidR="00463622"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463622" w:rsidRPr="005E74AB">
          <w:rPr>
            <w:rStyle w:val="afa"/>
            <w:sz w:val="22"/>
            <w:szCs w:val="22"/>
          </w:rPr>
          <w:t>решений</w:t>
        </w:r>
      </w:hyperlink>
      <w:r w:rsidR="00463622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hyperlink w:anchor="Механизм" w:history="1">
        <w:r w:rsidRPr="005E74AB">
          <w:rPr>
            <w:rStyle w:val="afa"/>
            <w:sz w:val="22"/>
            <w:szCs w:val="22"/>
          </w:rPr>
          <w:t>механизм</w:t>
        </w:r>
      </w:hyperlink>
      <w:r w:rsidRPr="005E74AB">
        <w:rPr>
          <w:snapToGrid w:val="0"/>
          <w:sz w:val="22"/>
          <w:szCs w:val="22"/>
        </w:rPr>
        <w:t xml:space="preserve">), симметричная относительно перестановок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>.</w:t>
      </w:r>
    </w:p>
    <w:p w14:paraId="53CF9B30" w14:textId="2C0EB08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" w:name="Ансцентный_фильтр"/>
      <w:proofErr w:type="spellStart"/>
      <w:r w:rsidRPr="005E74AB">
        <w:rPr>
          <w:b/>
          <w:sz w:val="22"/>
          <w:szCs w:val="22"/>
        </w:rPr>
        <w:lastRenderedPageBreak/>
        <w:t>Ансцентный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фильтр</w:t>
      </w:r>
      <w:bookmarkEnd w:id="49"/>
      <w:r w:rsidRPr="005E74AB">
        <w:rPr>
          <w:sz w:val="22"/>
          <w:szCs w:val="22"/>
        </w:rPr>
        <w:t xml:space="preserve"> (</w:t>
      </w:r>
      <w:proofErr w:type="spellStart"/>
      <w:r w:rsidR="00C929E4" w:rsidRPr="005E74AB">
        <w:rPr>
          <w:i/>
          <w:iCs/>
          <w:sz w:val="22"/>
          <w:szCs w:val="22"/>
        </w:rPr>
        <w:t>u</w:t>
      </w:r>
      <w:r w:rsidRPr="005E74AB">
        <w:rPr>
          <w:i/>
          <w:iCs/>
          <w:sz w:val="22"/>
          <w:szCs w:val="22"/>
        </w:rPr>
        <w:t>nscented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="00C929E4" w:rsidRPr="005E74AB">
        <w:rPr>
          <w:i/>
          <w:iCs/>
          <w:sz w:val="22"/>
          <w:szCs w:val="22"/>
        </w:rPr>
        <w:t>f</w:t>
      </w:r>
      <w:r w:rsidRPr="005E74AB">
        <w:rPr>
          <w:i/>
          <w:iCs/>
          <w:sz w:val="22"/>
          <w:szCs w:val="22"/>
        </w:rPr>
        <w:t>ilter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UKF</w:t>
      </w:r>
      <w:r w:rsidRPr="005E74AB">
        <w:rPr>
          <w:sz w:val="22"/>
          <w:szCs w:val="22"/>
        </w:rPr>
        <w:t xml:space="preserve">) – одна из модификаций </w:t>
      </w:r>
      <w:hyperlink w:anchor="Обобщенный_фильтр_Калмана" w:history="1">
        <w:r w:rsidRPr="005E74AB">
          <w:rPr>
            <w:rStyle w:val="afa"/>
            <w:sz w:val="22"/>
            <w:szCs w:val="22"/>
          </w:rPr>
          <w:t>обобщенного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фильтра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Калмана</w:t>
        </w:r>
      </w:hyperlink>
      <w:r w:rsidRPr="005E74AB">
        <w:rPr>
          <w:sz w:val="22"/>
          <w:szCs w:val="22"/>
        </w:rPr>
        <w:t>, основанн</w:t>
      </w:r>
      <w:r w:rsidR="00C929E4">
        <w:rPr>
          <w:sz w:val="22"/>
          <w:szCs w:val="22"/>
        </w:rPr>
        <w:t>ая</w:t>
      </w:r>
      <w:r w:rsidRPr="005E74AB">
        <w:rPr>
          <w:sz w:val="22"/>
          <w:szCs w:val="22"/>
        </w:rPr>
        <w:t xml:space="preserve"> на </w:t>
      </w:r>
      <w:proofErr w:type="spellStart"/>
      <w:r w:rsidRPr="005E74AB">
        <w:rPr>
          <w:sz w:val="22"/>
          <w:szCs w:val="22"/>
        </w:rPr>
        <w:t>ансцентном</w:t>
      </w:r>
      <w:proofErr w:type="spellEnd"/>
      <w:r w:rsidRPr="005E74AB">
        <w:rPr>
          <w:sz w:val="22"/>
          <w:szCs w:val="22"/>
        </w:rPr>
        <w:t xml:space="preserve"> преобразовании.</w:t>
      </w:r>
    </w:p>
    <w:p w14:paraId="25990EA3" w14:textId="606A1DF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0" w:name="АППАРАТ"/>
      <w:r w:rsidRPr="005E74AB">
        <w:rPr>
          <w:b/>
          <w:bCs/>
          <w:snapToGrid w:val="0"/>
          <w:sz w:val="22"/>
          <w:szCs w:val="22"/>
        </w:rPr>
        <w:t>Аппарат</w:t>
      </w:r>
      <w:bookmarkEnd w:id="5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apparatus</w:t>
      </w:r>
      <w:r w:rsidRPr="005E74AB">
        <w:rPr>
          <w:snapToGrid w:val="0"/>
          <w:sz w:val="22"/>
          <w:szCs w:val="22"/>
        </w:rPr>
        <w:t>): 1) </w:t>
      </w:r>
      <w:r w:rsidR="00C929E4" w:rsidRPr="005E74AB">
        <w:rPr>
          <w:snapToGrid w:val="0"/>
          <w:sz w:val="22"/>
          <w:szCs w:val="22"/>
        </w:rPr>
        <w:t>п</w:t>
      </w:r>
      <w:r w:rsidRPr="005E74AB">
        <w:rPr>
          <w:snapToGrid w:val="0"/>
          <w:sz w:val="22"/>
          <w:szCs w:val="22"/>
        </w:rPr>
        <w:t xml:space="preserve">рибор, техническое устройство, приспособление; совокупность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  <w:r w:rsidRPr="005E74AB">
          <w:rPr>
            <w:rStyle w:val="afa"/>
            <w:i w:val="0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</w:t>
        </w:r>
      </w:hyperlink>
      <w:r w:rsidRPr="005E74AB">
        <w:rPr>
          <w:snapToGrid w:val="0"/>
          <w:sz w:val="22"/>
          <w:szCs w:val="22"/>
        </w:rPr>
        <w:t xml:space="preserve">, предназначенных для </w:t>
      </w:r>
      <w:hyperlink w:anchor="Решение" w:history="1">
        <w:r w:rsidRPr="005E74AB">
          <w:rPr>
            <w:rStyle w:val="afa"/>
            <w:snapToGrid w:val="0"/>
            <w:sz w:val="22"/>
            <w:szCs w:val="22"/>
          </w:rPr>
          <w:t>решения</w:t>
        </w:r>
      </w:hyperlink>
      <w:r w:rsidRPr="005E74AB">
        <w:rPr>
          <w:snapToGrid w:val="0"/>
          <w:sz w:val="22"/>
          <w:szCs w:val="22"/>
        </w:rPr>
        <w:t xml:space="preserve"> определенного </w:t>
      </w:r>
      <w:hyperlink w:anchor="Класс" w:history="1">
        <w:r w:rsidRPr="005E74AB">
          <w:rPr>
            <w:rStyle w:val="afa"/>
            <w:snapToGrid w:val="0"/>
            <w:sz w:val="22"/>
            <w:szCs w:val="22"/>
          </w:rPr>
          <w:t>класса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snapToGrid w:val="0"/>
            <w:sz w:val="22"/>
            <w:szCs w:val="22"/>
          </w:rPr>
          <w:t>задач</w:t>
        </w:r>
      </w:hyperlink>
      <w:r w:rsidRPr="005E74AB">
        <w:rPr>
          <w:snapToGrid w:val="0"/>
          <w:sz w:val="22"/>
          <w:szCs w:val="22"/>
        </w:rPr>
        <w:t>; 2) </w:t>
      </w:r>
      <w:r w:rsidR="00C929E4" w:rsidRPr="005E74AB">
        <w:rPr>
          <w:snapToGrid w:val="0"/>
          <w:sz w:val="22"/>
          <w:szCs w:val="22"/>
        </w:rPr>
        <w:t>с</w:t>
      </w:r>
      <w:r w:rsidRPr="005E74AB">
        <w:rPr>
          <w:snapToGrid w:val="0"/>
          <w:sz w:val="22"/>
          <w:szCs w:val="22"/>
        </w:rPr>
        <w:t xml:space="preserve">овокупность учреждений,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организаций</w:t>
        </w:r>
      </w:hyperlink>
      <w:r w:rsidRPr="005E74AB">
        <w:rPr>
          <w:snapToGrid w:val="0"/>
          <w:sz w:val="22"/>
          <w:szCs w:val="22"/>
        </w:rPr>
        <w:t xml:space="preserve">, обслуживающих какую-либо область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хозяйства и </w:t>
      </w:r>
      <w:r w:rsidR="00204F76">
        <w:rPr>
          <w:snapToGrid w:val="0"/>
          <w:sz w:val="22"/>
          <w:szCs w:val="22"/>
        </w:rPr>
        <w:t>т. п.</w:t>
      </w:r>
      <w:r w:rsidRPr="005E74AB">
        <w:rPr>
          <w:snapToGrid w:val="0"/>
          <w:sz w:val="22"/>
          <w:szCs w:val="22"/>
        </w:rPr>
        <w:t>; 3) </w:t>
      </w:r>
      <w:r w:rsidR="00C929E4" w:rsidRPr="005E74AB">
        <w:rPr>
          <w:snapToGrid w:val="0"/>
          <w:sz w:val="22"/>
          <w:szCs w:val="22"/>
        </w:rPr>
        <w:t>с</w:t>
      </w:r>
      <w:r w:rsidRPr="005E74AB">
        <w:rPr>
          <w:snapToGrid w:val="0"/>
          <w:sz w:val="22"/>
          <w:szCs w:val="22"/>
        </w:rPr>
        <w:t xml:space="preserve">овокупность работников какого-либо учреждения,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организации</w:t>
        </w:r>
      </w:hyperlink>
      <w:r w:rsidRPr="005E74AB">
        <w:rPr>
          <w:snapToGrid w:val="0"/>
          <w:sz w:val="22"/>
          <w:szCs w:val="22"/>
        </w:rPr>
        <w:t xml:space="preserve">; совокупность сотрудников, обеспечивающих </w:t>
      </w:r>
      <w:hyperlink w:anchor="Функционирование" w:history="1">
        <w:r w:rsidRPr="005E74AB">
          <w:rPr>
            <w:rStyle w:val="afa"/>
            <w:snapToGrid w:val="0"/>
            <w:sz w:val="22"/>
            <w:szCs w:val="22"/>
          </w:rPr>
          <w:t>функционирование</w:t>
        </w:r>
      </w:hyperlink>
      <w:r w:rsidRPr="005E74AB">
        <w:rPr>
          <w:snapToGrid w:val="0"/>
          <w:sz w:val="22"/>
          <w:szCs w:val="22"/>
        </w:rPr>
        <w:t xml:space="preserve"> какого-либо выборного органа; 4) </w:t>
      </w:r>
      <w:r w:rsidR="00C929E4" w:rsidRPr="005E74AB">
        <w:rPr>
          <w:snapToGrid w:val="0"/>
          <w:sz w:val="22"/>
          <w:szCs w:val="22"/>
        </w:rPr>
        <w:t>п</w:t>
      </w:r>
      <w:r w:rsidRPr="005E74AB">
        <w:rPr>
          <w:snapToGrid w:val="0"/>
          <w:sz w:val="22"/>
          <w:szCs w:val="22"/>
        </w:rPr>
        <w:t xml:space="preserve">римечания, указатели и др. вспомогательные материалы к научному труду, печатному изданию и </w:t>
      </w:r>
      <w:r w:rsidR="00204F76">
        <w:rPr>
          <w:snapToGrid w:val="0"/>
          <w:sz w:val="22"/>
          <w:szCs w:val="22"/>
        </w:rPr>
        <w:t>т. п.</w:t>
      </w:r>
      <w:r w:rsidRPr="005E74AB">
        <w:rPr>
          <w:snapToGrid w:val="0"/>
          <w:sz w:val="22"/>
          <w:szCs w:val="22"/>
        </w:rPr>
        <w:t xml:space="preserve"> (критический аппарат, научно-справочный аппарат); 5) </w:t>
      </w:r>
      <w:r w:rsidR="00C929E4" w:rsidRPr="005E74AB">
        <w:rPr>
          <w:snapToGrid w:val="0"/>
          <w:sz w:val="22"/>
          <w:szCs w:val="22"/>
        </w:rPr>
        <w:t>с</w:t>
      </w:r>
      <w:r w:rsidRPr="005E74AB">
        <w:rPr>
          <w:snapToGrid w:val="0"/>
          <w:sz w:val="22"/>
          <w:szCs w:val="22"/>
        </w:rPr>
        <w:t xml:space="preserve">овокупность органов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человека</w:t>
        </w:r>
      </w:hyperlink>
      <w:r w:rsidRPr="005E74AB">
        <w:rPr>
          <w:snapToGrid w:val="0"/>
          <w:sz w:val="22"/>
          <w:szCs w:val="22"/>
        </w:rPr>
        <w:t xml:space="preserve">, животного или растения, выполняющих какую-либо особую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функцию</w:t>
        </w:r>
      </w:hyperlink>
      <w:r w:rsidRPr="005E74AB">
        <w:rPr>
          <w:snapToGrid w:val="0"/>
          <w:sz w:val="22"/>
          <w:szCs w:val="22"/>
        </w:rPr>
        <w:t xml:space="preserve"> организма (пищеварительный аппарат, дыхательный аппарат).</w:t>
      </w:r>
    </w:p>
    <w:p w14:paraId="72FC9DEA" w14:textId="0C632C7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51" w:name="Аппроксимационный_подход"/>
      <w:proofErr w:type="spellStart"/>
      <w:r w:rsidRPr="005E74AB">
        <w:rPr>
          <w:b/>
          <w:bCs/>
          <w:sz w:val="22"/>
          <w:szCs w:val="22"/>
        </w:rPr>
        <w:t>Аппроксимационный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подход</w:t>
      </w:r>
      <w:bookmarkEnd w:id="51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sz w:val="22"/>
          <w:szCs w:val="22"/>
          <w:lang w:val="en-US"/>
        </w:rPr>
        <w:t>approximation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approach</w:t>
      </w:r>
      <w:r w:rsidRPr="005E74AB">
        <w:rPr>
          <w:bCs/>
          <w:sz w:val="22"/>
          <w:szCs w:val="22"/>
        </w:rPr>
        <w:t>)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– </w:t>
      </w:r>
      <w:hyperlink w:anchor="Подход" w:history="1">
        <w:r w:rsidRPr="005E74AB">
          <w:rPr>
            <w:rStyle w:val="afa"/>
            <w:bCs/>
            <w:sz w:val="22"/>
            <w:szCs w:val="22"/>
          </w:rPr>
          <w:t>подход</w:t>
        </w:r>
      </w:hyperlink>
      <w:r w:rsidRPr="005E74AB">
        <w:rPr>
          <w:bCs/>
          <w:sz w:val="22"/>
          <w:szCs w:val="22"/>
        </w:rPr>
        <w:t xml:space="preserve">, основанный на построении </w:t>
      </w:r>
      <w:proofErr w:type="spellStart"/>
      <w:r w:rsidRPr="005E74AB">
        <w:rPr>
          <w:bCs/>
          <w:sz w:val="22"/>
          <w:szCs w:val="22"/>
        </w:rPr>
        <w:t>аппроксимационных</w:t>
      </w:r>
      <w:proofErr w:type="spellEnd"/>
      <w:r w:rsidRPr="005E74AB">
        <w:rPr>
          <w:bCs/>
          <w:sz w:val="22"/>
          <w:szCs w:val="22"/>
        </w:rPr>
        <w:t xml:space="preserve"> полиномов, с помощью которых </w:t>
      </w:r>
      <w:hyperlink w:anchor="Оценивание" w:history="1">
        <w:r w:rsidRPr="00636FB5">
          <w:rPr>
            <w:rStyle w:val="afa"/>
            <w:bCs/>
            <w:sz w:val="22"/>
            <w:szCs w:val="22"/>
          </w:rPr>
          <w:t>оценивается</w:t>
        </w:r>
      </w:hyperlink>
      <w:r w:rsidRPr="005E74AB">
        <w:rPr>
          <w:bCs/>
          <w:sz w:val="22"/>
          <w:szCs w:val="22"/>
        </w:rPr>
        <w:t xml:space="preserve"> </w:t>
      </w:r>
      <w:hyperlink w:anchor="Целевая_функция" w:history="1">
        <w:r w:rsidRPr="005E74AB">
          <w:rPr>
            <w:rStyle w:val="afa"/>
            <w:bCs/>
            <w:sz w:val="22"/>
            <w:szCs w:val="22"/>
          </w:rPr>
          <w:t>целевая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функция</w:t>
        </w:r>
      </w:hyperlink>
      <w:r w:rsidRPr="005E74AB">
        <w:rPr>
          <w:bCs/>
          <w:sz w:val="22"/>
          <w:szCs w:val="22"/>
        </w:rPr>
        <w:t>.</w:t>
      </w:r>
    </w:p>
    <w:p w14:paraId="60431A82" w14:textId="77F0818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2" w:name="Асимметричная_криптография"/>
      <w:r w:rsidRPr="005E74AB">
        <w:rPr>
          <w:b/>
          <w:bCs/>
          <w:snapToGrid w:val="0"/>
          <w:sz w:val="22"/>
          <w:szCs w:val="22"/>
        </w:rPr>
        <w:t>Асимметричная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криптография</w:t>
      </w:r>
      <w:bookmarkEnd w:id="5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asymmetric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cryptography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шифрования данных, предполагающий использование двух ключей – открытого и закрытого.</w:t>
      </w:r>
    </w:p>
    <w:p w14:paraId="095CDADA" w14:textId="6C2CC22F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53" w:name="Асинхронное_событие"/>
      <w:r w:rsidRPr="005E74AB">
        <w:rPr>
          <w:b/>
          <w:sz w:val="22"/>
          <w:szCs w:val="22"/>
          <w:lang w:eastAsia="zh-CN"/>
        </w:rPr>
        <w:t>Асинхронное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событие</w:t>
      </w:r>
      <w:bookmarkEnd w:id="53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asynchronous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event</w:t>
      </w:r>
      <w:r w:rsidRPr="005E74AB">
        <w:rPr>
          <w:bCs/>
          <w:sz w:val="22"/>
          <w:szCs w:val="22"/>
          <w:lang w:eastAsia="zh-CN"/>
        </w:rPr>
        <w:t xml:space="preserve">) – </w:t>
      </w:r>
      <w:r w:rsidR="00E7398B" w:rsidRPr="005E74AB">
        <w:rPr>
          <w:bCs/>
          <w:sz w:val="22"/>
          <w:szCs w:val="22"/>
          <w:lang w:eastAsia="zh-CN"/>
        </w:rPr>
        <w:t xml:space="preserve">событие, не совпадающее во времени с некоторым потоком событий; в программировании – </w:t>
      </w:r>
      <w:r w:rsidRPr="005E74AB">
        <w:rPr>
          <w:bCs/>
          <w:sz w:val="22"/>
          <w:szCs w:val="22"/>
          <w:lang w:eastAsia="zh-CN"/>
        </w:rPr>
        <w:t xml:space="preserve">внешнее </w:t>
      </w:r>
      <w:r w:rsidRPr="000A561F">
        <w:rPr>
          <w:bCs/>
          <w:sz w:val="22"/>
          <w:szCs w:val="22"/>
          <w:shd w:val="clear" w:color="auto" w:fill="FFFFFF" w:themeFill="background1"/>
          <w:lang w:eastAsia="zh-CN"/>
        </w:rPr>
        <w:t>событие</w:t>
      </w:r>
      <w:r w:rsidRPr="005E74AB">
        <w:rPr>
          <w:bCs/>
          <w:sz w:val="22"/>
          <w:szCs w:val="22"/>
          <w:shd w:val="clear" w:color="auto" w:fill="FFFFFF" w:themeFill="background1"/>
          <w:lang w:eastAsia="zh-CN"/>
        </w:rPr>
        <w:t>,</w:t>
      </w:r>
      <w:r w:rsidRPr="005E74AB">
        <w:rPr>
          <w:bCs/>
          <w:sz w:val="22"/>
          <w:szCs w:val="22"/>
          <w:lang w:eastAsia="zh-CN"/>
        </w:rPr>
        <w:t xml:space="preserve"> возникающее независимо от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программы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4A4486B5" w14:textId="1E0FEC89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4" w:name="АСПЕКТ"/>
      <w:r w:rsidRPr="005E74AB">
        <w:rPr>
          <w:b/>
          <w:snapToGrid w:val="0"/>
          <w:sz w:val="22"/>
          <w:szCs w:val="22"/>
        </w:rPr>
        <w:t>Аспект</w:t>
      </w:r>
      <w:bookmarkEnd w:id="54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aspect</w:t>
      </w:r>
      <w:r w:rsidRPr="005E74AB">
        <w:rPr>
          <w:bCs/>
          <w:snapToGrid w:val="0"/>
          <w:sz w:val="22"/>
          <w:szCs w:val="22"/>
        </w:rPr>
        <w:t xml:space="preserve">) – точка зрения, с которой рассматривается </w:t>
      </w:r>
      <w:hyperlink w:anchor="Объект" w:history="1">
        <w:r w:rsidR="00FD0232" w:rsidRPr="005E74AB">
          <w:rPr>
            <w:rStyle w:val="afa"/>
            <w:bCs/>
            <w:snapToGrid w:val="0"/>
            <w:sz w:val="22"/>
            <w:szCs w:val="22"/>
          </w:rPr>
          <w:t>объект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Явление" w:history="1">
        <w:r w:rsidRPr="005E74AB">
          <w:rPr>
            <w:rStyle w:val="afa"/>
            <w:bCs/>
            <w:snapToGrid w:val="0"/>
            <w:sz w:val="22"/>
            <w:szCs w:val="22"/>
          </w:rPr>
          <w:t>явление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Понятие" w:history="1">
        <w:r w:rsidRPr="005E74AB">
          <w:rPr>
            <w:rStyle w:val="afa"/>
            <w:bCs/>
            <w:snapToGrid w:val="0"/>
            <w:sz w:val="22"/>
            <w:szCs w:val="22"/>
          </w:rPr>
          <w:t>понятие</w:t>
        </w:r>
      </w:hyperlink>
      <w:r w:rsidRPr="005E74AB">
        <w:rPr>
          <w:bCs/>
          <w:snapToGrid w:val="0"/>
          <w:sz w:val="22"/>
          <w:szCs w:val="22"/>
        </w:rPr>
        <w:t>, перспектива.</w:t>
      </w:r>
    </w:p>
    <w:p w14:paraId="46381C76" w14:textId="30644CA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5" w:name="Ассистивные_технологии"/>
      <w:proofErr w:type="spellStart"/>
      <w:r w:rsidRPr="005E74AB">
        <w:rPr>
          <w:b/>
          <w:sz w:val="22"/>
          <w:szCs w:val="22"/>
        </w:rPr>
        <w:t>Ассистивные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технологии</w:t>
      </w:r>
      <w:bookmarkEnd w:id="55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a</w:t>
      </w:r>
      <w:proofErr w:type="spellStart"/>
      <w:r w:rsidRPr="005E74AB">
        <w:rPr>
          <w:i/>
          <w:sz w:val="22"/>
          <w:szCs w:val="22"/>
        </w:rPr>
        <w:t>ssistive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technology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устройства и услуги</w:t>
      </w:r>
      <w:r w:rsidRPr="005E74AB">
        <w:rPr>
          <w:sz w:val="22"/>
          <w:szCs w:val="22"/>
        </w:rPr>
        <w:t xml:space="preserve"> для поддержания или повышения функциональных возможностей и автономности людей. Примеры </w:t>
      </w:r>
      <w:proofErr w:type="spellStart"/>
      <w:r w:rsidRPr="005E74AB">
        <w:rPr>
          <w:sz w:val="22"/>
          <w:szCs w:val="22"/>
        </w:rPr>
        <w:t>ассистивных</w:t>
      </w:r>
      <w:proofErr w:type="spellEnd"/>
      <w:r w:rsidRPr="005E74AB">
        <w:rPr>
          <w:sz w:val="22"/>
          <w:szCs w:val="22"/>
        </w:rPr>
        <w:t xml:space="preserve"> устройств и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технологий</w:t>
        </w:r>
      </w:hyperlink>
      <w:r w:rsidRPr="005E74AB">
        <w:rPr>
          <w:sz w:val="22"/>
          <w:szCs w:val="22"/>
        </w:rPr>
        <w:t xml:space="preserve">: устройства для улучшения слуха и зрения; альтернативные методы ввода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в компьютер (помимо клавиатуры и мыши), например, </w:t>
      </w:r>
      <w:hyperlink w:anchor="Распознавание_речи" w:history="1">
        <w:r w:rsidRPr="005E74AB">
          <w:rPr>
            <w:rStyle w:val="afa"/>
            <w:sz w:val="22"/>
            <w:szCs w:val="22"/>
          </w:rPr>
          <w:t>распознавание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; электронные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средства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домашними приборами; механические средства повышения мобильности.</w:t>
      </w:r>
    </w:p>
    <w:p w14:paraId="71A8C3FD" w14:textId="2D7E0B6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6" w:name="Астронавигация"/>
      <w:r w:rsidRPr="005E74AB">
        <w:rPr>
          <w:b/>
          <w:sz w:val="22"/>
          <w:szCs w:val="22"/>
        </w:rPr>
        <w:lastRenderedPageBreak/>
        <w:t>Астронавигация</w:t>
      </w:r>
      <w:bookmarkEnd w:id="5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celestial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Навигация" w:history="1">
        <w:r w:rsidRPr="005E74AB">
          <w:rPr>
            <w:rStyle w:val="afa"/>
            <w:sz w:val="22"/>
            <w:szCs w:val="22"/>
          </w:rPr>
          <w:t>навигация</w:t>
        </w:r>
      </w:hyperlink>
      <w:r w:rsidRPr="005E74AB">
        <w:rPr>
          <w:sz w:val="22"/>
          <w:szCs w:val="22"/>
        </w:rPr>
        <w:t xml:space="preserve"> с использованием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о наблюдаемом угловом положении известных небесных тел.</w:t>
      </w:r>
    </w:p>
    <w:p w14:paraId="7273BB0A" w14:textId="0CC5CCC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7" w:name="Атрибут"/>
      <w:r w:rsidRPr="005E74AB">
        <w:rPr>
          <w:b/>
          <w:snapToGrid w:val="0"/>
          <w:sz w:val="22"/>
          <w:szCs w:val="22"/>
        </w:rPr>
        <w:t>Атрибут</w:t>
      </w:r>
      <w:bookmarkEnd w:id="57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attribute</w:t>
      </w:r>
      <w:r w:rsidRPr="005E74AB">
        <w:rPr>
          <w:bCs/>
          <w:snapToGrid w:val="0"/>
          <w:sz w:val="22"/>
          <w:szCs w:val="22"/>
        </w:rPr>
        <w:t>) –</w:t>
      </w:r>
      <w:r w:rsidR="00547210"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существенное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  <w:r w:rsidRPr="005E74AB">
          <w:rPr>
            <w:rStyle w:val="afa"/>
            <w:bCs/>
            <w:snapToGrid w:val="0"/>
            <w:sz w:val="22"/>
            <w:szCs w:val="22"/>
          </w:rPr>
          <w:t>о</w:t>
        </w:r>
      </w:hyperlink>
      <w:r w:rsidRPr="005E74AB">
        <w:rPr>
          <w:bCs/>
          <w:snapToGrid w:val="0"/>
          <w:sz w:val="22"/>
          <w:szCs w:val="22"/>
        </w:rPr>
        <w:t xml:space="preserve">, без которого данное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 xml:space="preserve"> не может ни существовать, ни быть представленным.</w:t>
      </w:r>
    </w:p>
    <w:p w14:paraId="69AAD450" w14:textId="44EAB69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Аффинная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affine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uncertainty</w:t>
      </w:r>
      <w:proofErr w:type="spellEnd"/>
      <w:r w:rsidRPr="005E74AB">
        <w:rPr>
          <w:snapToGrid w:val="0"/>
          <w:sz w:val="22"/>
          <w:szCs w:val="22"/>
        </w:rPr>
        <w:t xml:space="preserve">) – ситуация, в которой некоторые параметры являются аффинными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функциями</w:t>
        </w:r>
      </w:hyperlink>
      <w:r w:rsidRPr="005E74AB">
        <w:rPr>
          <w:snapToGrid w:val="0"/>
          <w:sz w:val="22"/>
          <w:szCs w:val="22"/>
        </w:rPr>
        <w:t xml:space="preserve"> от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неопределенных</w:t>
        </w:r>
      </w:hyperlink>
      <w:r w:rsidRPr="005E74AB">
        <w:rPr>
          <w:iCs/>
          <w:snapToGrid w:val="0"/>
          <w:sz w:val="22"/>
          <w:szCs w:val="22"/>
        </w:rPr>
        <w:t xml:space="preserve"> параметров, принадлежащих заданному множеству (</w:t>
      </w:r>
      <w:r w:rsidR="00C929E4">
        <w:rPr>
          <w:iCs/>
          <w:snapToGrid w:val="0"/>
          <w:sz w:val="22"/>
          <w:szCs w:val="22"/>
        </w:rPr>
        <w:t>т. н.</w:t>
      </w:r>
      <w:r w:rsidRPr="005E74AB">
        <w:rPr>
          <w:iCs/>
          <w:snapToGrid w:val="0"/>
          <w:sz w:val="22"/>
          <w:szCs w:val="22"/>
        </w:rPr>
        <w:t xml:space="preserve"> области неопределенности).</w:t>
      </w:r>
    </w:p>
    <w:p w14:paraId="69A287C7" w14:textId="055AFDD4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shd w:val="clear" w:color="auto" w:fill="FFFFFF"/>
          <w:lang w:eastAsia="en-US"/>
        </w:rPr>
      </w:pPr>
      <w:bookmarkStart w:id="58" w:name="База_геоданных"/>
      <w:r w:rsidRPr="005E74AB">
        <w:rPr>
          <w:rFonts w:eastAsia="Calibri"/>
          <w:b/>
          <w:sz w:val="22"/>
          <w:szCs w:val="22"/>
          <w:lang w:eastAsia="en-US"/>
        </w:rPr>
        <w:t>База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b/>
          <w:sz w:val="22"/>
          <w:szCs w:val="22"/>
          <w:lang w:eastAsia="en-US"/>
        </w:rPr>
        <w:t>геоданных</w:t>
      </w:r>
      <w:bookmarkEnd w:id="58"/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geodatabase</w:t>
      </w:r>
      <w:proofErr w:type="spellEnd"/>
      <w:r w:rsidRPr="005E74AB">
        <w:rPr>
          <w:rFonts w:eastAsia="Calibri"/>
          <w:sz w:val="22"/>
          <w:szCs w:val="22"/>
          <w:lang w:eastAsia="en-US"/>
        </w:rPr>
        <w:t>,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geographic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database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sz w:val="22"/>
          <w:szCs w:val="22"/>
          <w:lang w:eastAsia="en-US"/>
        </w:rPr>
        <w:t xml:space="preserve"> пространственная база данных, используемая для хранения географических данных и </w:t>
      </w:r>
      <w:hyperlink w:anchor="Управл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управления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ими.</w:t>
      </w:r>
    </w:p>
    <w:p w14:paraId="1B3FDC60" w14:textId="38AA0C7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59" w:name="Байесовский_вывод"/>
      <w:r w:rsidRPr="005E74AB">
        <w:rPr>
          <w:b/>
          <w:bCs/>
          <w:sz w:val="22"/>
          <w:szCs w:val="22"/>
          <w:shd w:val="clear" w:color="auto" w:fill="FFFFFF"/>
        </w:rPr>
        <w:t>Байесовский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вывод</w:t>
      </w:r>
      <w:bookmarkEnd w:id="59"/>
      <w:r w:rsidRPr="005E74AB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Bayesian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inference</w:t>
      </w:r>
      <w:r w:rsidRPr="005E74AB">
        <w:rPr>
          <w:sz w:val="22"/>
          <w:szCs w:val="22"/>
          <w:shd w:val="clear" w:color="auto" w:fill="FFFFFF"/>
        </w:rPr>
        <w:t xml:space="preserve">) – </w:t>
      </w:r>
      <w:r w:rsidRPr="005E74AB">
        <w:rPr>
          <w:rStyle w:val="afa"/>
          <w:i w:val="0"/>
          <w:sz w:val="22"/>
          <w:szCs w:val="22"/>
          <w:shd w:val="clear" w:color="auto" w:fill="FFFFFF"/>
        </w:rPr>
        <w:t>статистический</w:t>
      </w:r>
      <w:r w:rsidR="00BE1364" w:rsidRPr="00BE1364">
        <w:rPr>
          <w:rStyle w:val="afa"/>
          <w:i w:val="0"/>
          <w:iCs w:val="0"/>
          <w:sz w:val="22"/>
          <w:szCs w:val="22"/>
          <w:shd w:val="clear" w:color="auto" w:fill="FFFFFF"/>
        </w:rPr>
        <w:t xml:space="preserve"> </w:t>
      </w:r>
      <w:hyperlink w:anchor="Вывод" w:history="1"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вывод</w:t>
        </w:r>
      </w:hyperlink>
      <w:r w:rsidRPr="005E74AB">
        <w:rPr>
          <w:sz w:val="22"/>
          <w:szCs w:val="22"/>
          <w:shd w:val="clear" w:color="auto" w:fill="FFFFFF"/>
        </w:rPr>
        <w:t xml:space="preserve">, использующий новые </w:t>
      </w:r>
      <w:hyperlink w:anchor="ФАКТ" w:history="1">
        <w:r w:rsidRPr="005E74AB">
          <w:rPr>
            <w:rStyle w:val="afa"/>
            <w:sz w:val="22"/>
            <w:szCs w:val="22"/>
            <w:shd w:val="clear" w:color="auto" w:fill="FFFFFF"/>
          </w:rPr>
          <w:t>факты</w:t>
        </w:r>
      </w:hyperlink>
      <w:r w:rsidRPr="005E74AB">
        <w:rPr>
          <w:sz w:val="22"/>
          <w:szCs w:val="22"/>
          <w:shd w:val="clear" w:color="auto" w:fill="FFFFFF"/>
        </w:rPr>
        <w:t xml:space="preserve"> для </w:t>
      </w:r>
      <w:hyperlink w:anchor="Оценка" w:history="1">
        <w:r w:rsidRPr="005E74AB">
          <w:rPr>
            <w:rStyle w:val="afa"/>
            <w:sz w:val="22"/>
            <w:szCs w:val="22"/>
            <w:shd w:val="clear" w:color="auto" w:fill="FFFFFF"/>
          </w:rPr>
          <w:t>оценки</w:t>
        </w:r>
      </w:hyperlink>
      <w:r w:rsidRPr="005E74AB">
        <w:rPr>
          <w:sz w:val="22"/>
          <w:szCs w:val="22"/>
          <w:shd w:val="clear" w:color="auto" w:fill="FFFFFF"/>
        </w:rPr>
        <w:t xml:space="preserve"> вероятности </w:t>
      </w:r>
      <w:hyperlink w:anchor="Гипотеза" w:history="1">
        <w:r w:rsidRPr="005E74AB">
          <w:rPr>
            <w:rStyle w:val="afa"/>
            <w:sz w:val="22"/>
            <w:szCs w:val="22"/>
            <w:shd w:val="clear" w:color="auto" w:fill="FFFFFF"/>
          </w:rPr>
          <w:t>гипотез</w:t>
        </w:r>
      </w:hyperlink>
      <w:r w:rsidRPr="005E74AB">
        <w:rPr>
          <w:sz w:val="22"/>
          <w:szCs w:val="22"/>
          <w:shd w:val="clear" w:color="auto" w:fill="FFFFFF"/>
        </w:rPr>
        <w:t xml:space="preserve"> на основе </w:t>
      </w:r>
      <w:hyperlink w:anchor="ТЕОРЕМА" w:history="1">
        <w:r w:rsidRPr="005E74AB">
          <w:rPr>
            <w:rStyle w:val="afa"/>
            <w:sz w:val="22"/>
            <w:szCs w:val="22"/>
            <w:shd w:val="clear" w:color="auto" w:fill="FFFFFF"/>
          </w:rPr>
          <w:t>теоремы</w:t>
        </w:r>
      </w:hyperlink>
      <w:r w:rsidRPr="005E74AB">
        <w:rPr>
          <w:sz w:val="22"/>
          <w:szCs w:val="22"/>
          <w:shd w:val="clear" w:color="auto" w:fill="FFFFFF"/>
        </w:rPr>
        <w:t xml:space="preserve"> (формулы) Байеса.</w:t>
      </w:r>
    </w:p>
    <w:p w14:paraId="7BF604BF" w14:textId="3A7FB8A0" w:rsidR="0080024B" w:rsidRPr="005E74AB" w:rsidRDefault="0080024B" w:rsidP="00C8026E">
      <w:pPr>
        <w:spacing w:before="80"/>
        <w:ind w:firstLine="567"/>
        <w:jc w:val="both"/>
        <w:rPr>
          <w:b/>
          <w:sz w:val="22"/>
          <w:szCs w:val="22"/>
        </w:rPr>
      </w:pPr>
      <w:bookmarkStart w:id="60" w:name="Байесовское_рассуждение"/>
      <w:r w:rsidRPr="005E74AB">
        <w:rPr>
          <w:b/>
          <w:sz w:val="22"/>
          <w:szCs w:val="22"/>
        </w:rPr>
        <w:t>Байесовское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рассуждение</w:t>
      </w:r>
      <w:bookmarkEnd w:id="60"/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Bayesian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"/>
        </w:rPr>
        <w:t>reasoning</w:t>
      </w:r>
      <w:r w:rsidRPr="005E74AB">
        <w:rPr>
          <w:sz w:val="22"/>
          <w:szCs w:val="22"/>
          <w:shd w:val="clear" w:color="auto" w:fill="FFFFFF"/>
        </w:rPr>
        <w:t xml:space="preserve">) </w:t>
      </w:r>
      <w:r w:rsidRPr="005E74AB">
        <w:rPr>
          <w:sz w:val="22"/>
          <w:szCs w:val="22"/>
        </w:rPr>
        <w:t xml:space="preserve">– см. </w:t>
      </w:r>
      <w:hyperlink w:anchor="Байесовский_вывод" w:history="1">
        <w:r w:rsidRPr="005E74AB">
          <w:rPr>
            <w:rStyle w:val="afa"/>
            <w:sz w:val="22"/>
            <w:szCs w:val="22"/>
          </w:rPr>
          <w:t>байесовский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вывод</w:t>
        </w:r>
      </w:hyperlink>
      <w:r w:rsidRPr="005E74AB">
        <w:rPr>
          <w:sz w:val="22"/>
          <w:szCs w:val="22"/>
        </w:rPr>
        <w:t>.</w:t>
      </w:r>
    </w:p>
    <w:p w14:paraId="2821043B" w14:textId="5CC6C4E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1" w:name="Балансировка_линий"/>
      <w:r w:rsidRPr="005E74AB">
        <w:rPr>
          <w:b/>
          <w:bCs/>
          <w:sz w:val="22"/>
          <w:szCs w:val="22"/>
        </w:rPr>
        <w:t>Балансировка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линий</w:t>
      </w:r>
      <w:bookmarkEnd w:id="6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line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balancing</w:t>
      </w:r>
      <w:proofErr w:type="spellEnd"/>
      <w:r w:rsidRPr="005E74AB">
        <w:rPr>
          <w:sz w:val="22"/>
          <w:szCs w:val="22"/>
        </w:rPr>
        <w:t xml:space="preserve">) – </w:t>
      </w:r>
      <w:r w:rsidR="00547210" w:rsidRPr="005E74AB">
        <w:rPr>
          <w:sz w:val="22"/>
          <w:szCs w:val="22"/>
        </w:rPr>
        <w:t xml:space="preserve">распределение </w:t>
      </w:r>
      <w:hyperlink w:anchor="Операция" w:history="1">
        <w:r w:rsidR="00547210" w:rsidRPr="005E74AB">
          <w:rPr>
            <w:rStyle w:val="afa"/>
            <w:sz w:val="22"/>
            <w:szCs w:val="22"/>
          </w:rPr>
          <w:t>операций</w:t>
        </w:r>
      </w:hyperlink>
      <w:r w:rsidR="00547210" w:rsidRPr="005E74AB">
        <w:rPr>
          <w:sz w:val="22"/>
          <w:szCs w:val="22"/>
        </w:rPr>
        <w:t xml:space="preserve"> по рабочим станциям производственной линии для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</w:t>
        </w:r>
        <w:r w:rsidR="00547210" w:rsidRPr="005E74AB">
          <w:rPr>
            <w:rStyle w:val="afa"/>
            <w:sz w:val="22"/>
            <w:szCs w:val="22"/>
          </w:rPr>
          <w:t>и</w:t>
        </w:r>
      </w:hyperlink>
      <w:r w:rsidR="00547210" w:rsidRPr="005E74AB">
        <w:rPr>
          <w:rStyle w:val="afa"/>
          <w:i w:val="0"/>
          <w:iCs w:val="0"/>
          <w:sz w:val="22"/>
          <w:szCs w:val="22"/>
        </w:rPr>
        <w:t xml:space="preserve"> некоторой</w:t>
      </w:r>
      <w:r w:rsidRPr="005E74AB">
        <w:rPr>
          <w:sz w:val="22"/>
          <w:szCs w:val="22"/>
        </w:rPr>
        <w:t xml:space="preserve">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z w:val="22"/>
          <w:szCs w:val="22"/>
        </w:rPr>
        <w:t>, например, для минимизации времени простоя и</w:t>
      </w:r>
      <w:r w:rsidR="00547210" w:rsidRPr="005E74AB">
        <w:rPr>
          <w:sz w:val="22"/>
          <w:szCs w:val="22"/>
        </w:rPr>
        <w:t>ли</w:t>
      </w:r>
      <w:r w:rsidRPr="005E74AB">
        <w:rPr>
          <w:sz w:val="22"/>
          <w:szCs w:val="22"/>
        </w:rPr>
        <w:t xml:space="preserve"> необходимого количества рабочих станций.</w:t>
      </w:r>
    </w:p>
    <w:p w14:paraId="15AC1431" w14:textId="715EF414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2" w:name="Балансировка_нагрузки"/>
      <w:r w:rsidRPr="005E74AB">
        <w:rPr>
          <w:b/>
          <w:sz w:val="22"/>
          <w:szCs w:val="22"/>
          <w:lang w:eastAsia="zh-CN"/>
        </w:rPr>
        <w:t>Балансировка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нагрузки</w:t>
      </w:r>
      <w:bookmarkEnd w:id="62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load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balancing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тод" w:history="1">
        <w:r w:rsidRPr="005E74AB">
          <w:rPr>
            <w:rStyle w:val="afa"/>
            <w:bCs/>
            <w:sz w:val="22"/>
            <w:szCs w:val="22"/>
            <w:lang w:eastAsia="zh-CN"/>
          </w:rPr>
          <w:t>метод</w:t>
        </w:r>
      </w:hyperlink>
      <w:r w:rsidRPr="005E74AB">
        <w:rPr>
          <w:bCs/>
          <w:sz w:val="22"/>
          <w:szCs w:val="22"/>
          <w:lang w:eastAsia="zh-CN"/>
        </w:rPr>
        <w:t xml:space="preserve"> распределения заданий между несколькими серверами (в компьютерной </w:t>
      </w:r>
      <w:hyperlink w:anchor="Сеть" w:history="1">
        <w:r w:rsidRPr="005E74AB">
          <w:rPr>
            <w:rStyle w:val="afa"/>
            <w:bCs/>
            <w:sz w:val="22"/>
            <w:szCs w:val="22"/>
            <w:lang w:eastAsia="zh-CN"/>
          </w:rPr>
          <w:t>сети</w:t>
        </w:r>
      </w:hyperlink>
      <w:r w:rsidRPr="005E74AB">
        <w:rPr>
          <w:bCs/>
          <w:sz w:val="22"/>
          <w:szCs w:val="22"/>
          <w:lang w:eastAsia="zh-CN"/>
        </w:rPr>
        <w:t xml:space="preserve">) или несколькими аппаратными </w:t>
      </w:r>
      <w:hyperlink w:anchor="Ресурс" w:history="1">
        <w:r w:rsidRPr="005E74AB">
          <w:rPr>
            <w:rStyle w:val="afa"/>
            <w:bCs/>
            <w:sz w:val="22"/>
            <w:szCs w:val="22"/>
            <w:lang w:eastAsia="zh-CN"/>
          </w:rPr>
          <w:t>ресурсами</w:t>
        </w:r>
      </w:hyperlink>
      <w:r w:rsidRPr="005E74AB">
        <w:rPr>
          <w:bCs/>
          <w:sz w:val="22"/>
          <w:szCs w:val="22"/>
          <w:lang w:eastAsia="zh-CN"/>
        </w:rPr>
        <w:t xml:space="preserve"> (в компьютере) с </w:t>
      </w:r>
      <w:hyperlink w:anchor="Цель" w:history="1">
        <w:r w:rsidRPr="005E74AB">
          <w:rPr>
            <w:rStyle w:val="afa"/>
            <w:bCs/>
            <w:sz w:val="22"/>
            <w:szCs w:val="22"/>
            <w:lang w:eastAsia="zh-CN"/>
          </w:rPr>
          <w:t>целью</w:t>
        </w:r>
      </w:hyperlink>
      <w:r w:rsidRPr="005E74AB">
        <w:rPr>
          <w:bCs/>
          <w:sz w:val="22"/>
          <w:szCs w:val="22"/>
          <w:lang w:eastAsia="zh-CN"/>
        </w:rPr>
        <w:t xml:space="preserve"> повышения производительности вычислительной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058F5D97" w14:textId="7882CF7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3" w:name="Баровысотомер"/>
      <w:proofErr w:type="spellStart"/>
      <w:r w:rsidRPr="005E74AB">
        <w:rPr>
          <w:b/>
          <w:sz w:val="22"/>
          <w:szCs w:val="22"/>
        </w:rPr>
        <w:t>Баровысотомер</w:t>
      </w:r>
      <w:bookmarkEnd w:id="63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bar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altimeter</w:t>
      </w:r>
      <w:proofErr w:type="spellEnd"/>
      <w:r w:rsidRPr="005E74AB">
        <w:rPr>
          <w:sz w:val="22"/>
          <w:szCs w:val="22"/>
        </w:rPr>
        <w:t xml:space="preserve">) – прибор, определяющий высоту полета атмосферного летательного аппарата при помощи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забортного давления.</w:t>
      </w:r>
    </w:p>
    <w:p w14:paraId="68062FC3" w14:textId="3CDE5C6A" w:rsidR="0080024B" w:rsidRPr="005E74AB" w:rsidRDefault="0080024B" w:rsidP="00C8026E">
      <w:pPr>
        <w:spacing w:before="80"/>
        <w:ind w:firstLine="567"/>
        <w:jc w:val="both"/>
        <w:rPr>
          <w:b/>
          <w:snapToGrid w:val="0"/>
          <w:sz w:val="22"/>
          <w:szCs w:val="22"/>
        </w:rPr>
      </w:pPr>
      <w:bookmarkStart w:id="64" w:name="Безмасштабная_сеть"/>
      <w:proofErr w:type="spellStart"/>
      <w:r w:rsidRPr="005E74AB">
        <w:rPr>
          <w:b/>
          <w:snapToGrid w:val="0"/>
          <w:sz w:val="22"/>
          <w:szCs w:val="22"/>
        </w:rPr>
        <w:t>Безмасштабная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сеть</w:t>
      </w:r>
      <w:bookmarkEnd w:id="6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scale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</w:rPr>
        <w:t>free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network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Сеть" w:history="1">
        <w:r w:rsidRPr="005E74AB">
          <w:rPr>
            <w:rStyle w:val="afa"/>
            <w:snapToGrid w:val="0"/>
            <w:sz w:val="22"/>
            <w:szCs w:val="22"/>
          </w:rPr>
          <w:t>сеть</w:t>
        </w:r>
      </w:hyperlink>
      <w:r w:rsidRPr="005E74AB">
        <w:rPr>
          <w:snapToGrid w:val="0"/>
          <w:sz w:val="22"/>
          <w:szCs w:val="22"/>
        </w:rPr>
        <w:t>, в которой степени узлов (</w:t>
      </w:r>
      <w:r w:rsidR="004F5DE3">
        <w:rPr>
          <w:snapToGrid w:val="0"/>
          <w:sz w:val="22"/>
          <w:szCs w:val="22"/>
        </w:rPr>
        <w:t>т. е.</w:t>
      </w:r>
      <w:r w:rsidRPr="005E74AB">
        <w:rPr>
          <w:snapToGrid w:val="0"/>
          <w:sz w:val="22"/>
          <w:szCs w:val="22"/>
        </w:rPr>
        <w:t xml:space="preserve"> количества смежных узлов) распределены по степенному закону.</w:t>
      </w:r>
    </w:p>
    <w:p w14:paraId="506337BC" w14:textId="43D072A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5" w:name="Безопасность_информационной_технологии"/>
      <w:r w:rsidRPr="005E74AB">
        <w:rPr>
          <w:b/>
          <w:snapToGrid w:val="0"/>
          <w:sz w:val="22"/>
          <w:szCs w:val="22"/>
        </w:rPr>
        <w:t>Безопасность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информационной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технологии</w:t>
      </w:r>
      <w:bookmarkEnd w:id="6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technology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security</w:t>
      </w:r>
      <w:r w:rsidRPr="005E74AB">
        <w:rPr>
          <w:snapToGrid w:val="0"/>
          <w:sz w:val="22"/>
          <w:szCs w:val="22"/>
        </w:rPr>
        <w:t xml:space="preserve">) –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формационная_технология" w:history="1">
        <w:r w:rsidRPr="005E74AB">
          <w:rPr>
            <w:rStyle w:val="afa"/>
            <w:snapToGrid w:val="0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технологии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lastRenderedPageBreak/>
        <w:t>определяющее защищ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нность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Ресурс" w:history="1">
        <w:r w:rsidRPr="005E74AB">
          <w:rPr>
            <w:rStyle w:val="afa"/>
            <w:snapToGrid w:val="0"/>
            <w:sz w:val="22"/>
            <w:szCs w:val="22"/>
          </w:rPr>
          <w:t>ресурсов</w:t>
        </w:r>
      </w:hyperlink>
      <w:r w:rsidRPr="005E74AB">
        <w:rPr>
          <w:snapToGrid w:val="0"/>
          <w:sz w:val="22"/>
          <w:szCs w:val="22"/>
        </w:rPr>
        <w:t xml:space="preserve"> информационной технологии от </w:t>
      </w:r>
      <w:hyperlink w:anchor="Действие" w:history="1">
        <w:r w:rsidRPr="005E74AB">
          <w:rPr>
            <w:rStyle w:val="afa"/>
            <w:snapToGrid w:val="0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 объективных и субъективных, внешних и внутренних, случайных и преднамеренных </w:t>
      </w:r>
      <w:hyperlink w:anchor="Угроза_информационной_безопасности_орг" w:history="1">
        <w:r w:rsidRPr="005E74AB">
          <w:rPr>
            <w:rStyle w:val="afa"/>
            <w:snapToGrid w:val="0"/>
            <w:sz w:val="22"/>
            <w:szCs w:val="22"/>
          </w:rPr>
          <w:t>угроз</w:t>
        </w:r>
      </w:hyperlink>
      <w:r w:rsidRPr="005E74AB">
        <w:rPr>
          <w:snapToGrid w:val="0"/>
          <w:sz w:val="22"/>
          <w:szCs w:val="22"/>
        </w:rPr>
        <w:t xml:space="preserve">, а также способность информационной технологии выполнять предписанные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без нанесения неприемлемого ущерба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субъектам</w:t>
        </w:r>
      </w:hyperlink>
      <w:r w:rsidRPr="005E74AB">
        <w:rPr>
          <w:snapToGrid w:val="0"/>
          <w:sz w:val="22"/>
          <w:szCs w:val="22"/>
        </w:rPr>
        <w:t xml:space="preserve"> информационных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отношений</w:t>
        </w:r>
      </w:hyperlink>
      <w:r w:rsidRPr="005E74AB">
        <w:rPr>
          <w:snapToGrid w:val="0"/>
          <w:sz w:val="22"/>
          <w:szCs w:val="22"/>
        </w:rPr>
        <w:t>.</w:t>
      </w:r>
    </w:p>
    <w:p w14:paraId="095E16B8" w14:textId="6E6DA83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6" w:name="Безотказность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Безотказность</w:t>
      </w:r>
      <w:bookmarkEnd w:id="66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reliability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) –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свойство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непрерывно сохранять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работоспособное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состояние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 течение заданного времени или </w:t>
      </w:r>
      <w:hyperlink w:anchor="Наработк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наработки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 заданных режимах и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применения.</w:t>
      </w:r>
    </w:p>
    <w:p w14:paraId="799A4823" w14:textId="2241CC19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</w:rPr>
      </w:pPr>
      <w:bookmarkStart w:id="67" w:name="Бесконечномерная_система_управления"/>
      <w:r w:rsidRPr="005E74AB">
        <w:rPr>
          <w:rFonts w:eastAsia="Calibri"/>
          <w:b/>
          <w:bCs/>
          <w:sz w:val="22"/>
          <w:szCs w:val="22"/>
        </w:rPr>
        <w:t>Бесконечномерная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система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управления</w:t>
      </w:r>
      <w:bookmarkEnd w:id="67"/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sz w:val="22"/>
          <w:szCs w:val="22"/>
        </w:rPr>
        <w:t>(</w:t>
      </w:r>
      <w:r w:rsidRPr="005E74AB">
        <w:rPr>
          <w:rFonts w:eastAsia="Calibri"/>
          <w:i/>
          <w:iCs/>
          <w:sz w:val="22"/>
          <w:szCs w:val="22"/>
          <w:lang w:val="en-US"/>
        </w:rPr>
        <w:t>infinite</w:t>
      </w:r>
      <w:r w:rsidR="00BE1364" w:rsidRPr="00BE1364">
        <w:rPr>
          <w:rFonts w:eastAsia="Calibri"/>
          <w:sz w:val="22"/>
          <w:szCs w:val="22"/>
        </w:rPr>
        <w:t>-</w:t>
      </w:r>
      <w:r w:rsidRPr="005E74AB">
        <w:rPr>
          <w:rFonts w:eastAsia="Calibri"/>
          <w:i/>
          <w:iCs/>
          <w:sz w:val="22"/>
          <w:szCs w:val="22"/>
          <w:lang w:val="en-US"/>
        </w:rPr>
        <w:t>dimensional</w:t>
      </w:r>
      <w:r w:rsidR="00BE1364" w:rsidRPr="00BE1364">
        <w:rPr>
          <w:rFonts w:eastAsia="Calibri"/>
          <w:sz w:val="22"/>
          <w:szCs w:val="22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/>
        </w:rPr>
        <w:t>control</w:t>
      </w:r>
      <w:r w:rsidR="00BE1364" w:rsidRPr="00BE1364">
        <w:rPr>
          <w:rFonts w:eastAsia="Calibri"/>
          <w:sz w:val="22"/>
          <w:szCs w:val="22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/>
        </w:rPr>
        <w:t>system</w:t>
      </w:r>
      <w:r w:rsidRPr="005E74AB">
        <w:rPr>
          <w:rFonts w:eastAsia="Calibri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</w:rPr>
          <w:t>система</w:t>
        </w:r>
      </w:hyperlink>
      <w:r w:rsidR="00BE1364" w:rsidRPr="00BE1364">
        <w:rPr>
          <w:rFonts w:eastAsia="Calibri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rFonts w:eastAsia="Calibri"/>
            <w:sz w:val="22"/>
            <w:szCs w:val="22"/>
          </w:rPr>
          <w:t>управления</w:t>
        </w:r>
      </w:hyperlink>
      <w:r w:rsidRPr="005E74AB">
        <w:rPr>
          <w:rFonts w:eastAsia="Calibri"/>
          <w:sz w:val="22"/>
          <w:szCs w:val="22"/>
        </w:rPr>
        <w:t xml:space="preserve">, </w:t>
      </w:r>
      <w:r w:rsidRPr="005E74AB">
        <w:rPr>
          <w:sz w:val="22"/>
          <w:szCs w:val="22"/>
        </w:rPr>
        <w:t>пространство состояний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которой имеет бесконечную</w:t>
      </w:r>
      <w:r w:rsidR="00BE1364" w:rsidRPr="00BE1364">
        <w:rPr>
          <w:sz w:val="22"/>
          <w:szCs w:val="22"/>
        </w:rPr>
        <w:t xml:space="preserve"> </w:t>
      </w:r>
      <w:hyperlink r:id="rId10" w:history="1">
        <w:r w:rsidRPr="005E74AB">
          <w:rPr>
            <w:rStyle w:val="afa"/>
            <w:i w:val="0"/>
            <w:iCs w:val="0"/>
            <w:sz w:val="22"/>
            <w:szCs w:val="22"/>
          </w:rPr>
          <w:t>размерно</w:t>
        </w:r>
      </w:hyperlink>
      <w:r w:rsidRPr="005E74AB">
        <w:rPr>
          <w:sz w:val="22"/>
          <w:szCs w:val="22"/>
        </w:rPr>
        <w:t>сть.</w:t>
      </w:r>
    </w:p>
    <w:p w14:paraId="2ECE68DE" w14:textId="53CA1270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</w:rPr>
      </w:pPr>
      <w:bookmarkStart w:id="68" w:name="Бесконфликтность"/>
      <w:r w:rsidRPr="005E74AB">
        <w:rPr>
          <w:b/>
          <w:bCs/>
          <w:sz w:val="22"/>
          <w:szCs w:val="22"/>
        </w:rPr>
        <w:t>Бесконфликтность</w:t>
      </w:r>
      <w:bookmarkEnd w:id="68"/>
      <w:r w:rsidR="00BE1364" w:rsidRPr="00BE1364">
        <w:rPr>
          <w:sz w:val="22"/>
          <w:szCs w:val="22"/>
        </w:rPr>
        <w:t xml:space="preserve"> </w:t>
      </w:r>
      <w:r w:rsidR="00547210" w:rsidRPr="005E74AB">
        <w:rPr>
          <w:b/>
          <w:bCs/>
          <w:sz w:val="22"/>
          <w:szCs w:val="22"/>
        </w:rPr>
        <w:t>сети</w:t>
      </w:r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free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of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conflict</w:t>
      </w:r>
      <w:r w:rsidRPr="005E74AB">
        <w:rPr>
          <w:sz w:val="22"/>
          <w:szCs w:val="22"/>
        </w:rPr>
        <w:t xml:space="preserve">, </w:t>
      </w:r>
      <w:r w:rsidRPr="005E74AB">
        <w:rPr>
          <w:i/>
          <w:sz w:val="22"/>
          <w:szCs w:val="22"/>
          <w:lang w:val="en-US"/>
        </w:rPr>
        <w:t>non</w:t>
      </w:r>
      <w:r w:rsidR="00BE1364" w:rsidRPr="00BE1364">
        <w:rPr>
          <w:sz w:val="22"/>
          <w:szCs w:val="22"/>
        </w:rPr>
        <w:t>-</w:t>
      </w:r>
      <w:r w:rsidRPr="005E74AB">
        <w:rPr>
          <w:i/>
          <w:sz w:val="22"/>
          <w:szCs w:val="22"/>
          <w:lang w:val="en-US"/>
        </w:rPr>
        <w:t>conflict</w:t>
      </w:r>
      <w:r w:rsidRPr="005E74AB">
        <w:rPr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свойство</w:t>
        </w:r>
      </w:hyperlink>
      <w:r w:rsidRPr="005E74AB">
        <w:rPr>
          <w:sz w:val="22"/>
          <w:szCs w:val="22"/>
        </w:rPr>
        <w:t xml:space="preserve"> параллельной </w:t>
      </w:r>
      <w:hyperlink w:anchor="Сеть" w:history="1">
        <w:r w:rsidRPr="005E74AB">
          <w:rPr>
            <w:rStyle w:val="afa"/>
            <w:sz w:val="22"/>
            <w:szCs w:val="22"/>
          </w:rPr>
          <w:t>сети</w:t>
        </w:r>
      </w:hyperlink>
      <w:r w:rsidRPr="005E74AB">
        <w:rPr>
          <w:sz w:val="22"/>
          <w:szCs w:val="22"/>
        </w:rPr>
        <w:t xml:space="preserve"> производить перестановки пакетов по сети бесконфликтным образом.</w:t>
      </w:r>
    </w:p>
    <w:p w14:paraId="3F99D3C1" w14:textId="115F988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9" w:name="Бесплатформенная_инерциальная_навигацион"/>
      <w:proofErr w:type="spellStart"/>
      <w:r w:rsidRPr="005E74AB">
        <w:rPr>
          <w:b/>
          <w:sz w:val="22"/>
          <w:szCs w:val="22"/>
        </w:rPr>
        <w:t>Бесплатформенная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инерциальная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навигационная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69"/>
      <w:r w:rsidRPr="005E74AB">
        <w:rPr>
          <w:b/>
          <w:sz w:val="22"/>
          <w:szCs w:val="22"/>
        </w:rPr>
        <w:t>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БИНС</w:t>
      </w:r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strapdown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INS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SINS</w:t>
      </w:r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инерциальная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в которой чувствительные элементы жестко закреплены на корпусе.</w:t>
      </w:r>
    </w:p>
    <w:p w14:paraId="0B5D7B6B" w14:textId="758CB23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0" w:name="Бинарное_отношение"/>
      <w:r w:rsidRPr="005E74AB">
        <w:rPr>
          <w:b/>
          <w:snapToGrid w:val="0"/>
          <w:sz w:val="22"/>
          <w:szCs w:val="22"/>
        </w:rPr>
        <w:t>Бинарное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отношение</w:t>
      </w:r>
      <w:bookmarkEnd w:id="7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binary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relation</w:t>
      </w:r>
      <w:r w:rsidRPr="005E74AB">
        <w:rPr>
          <w:snapToGrid w:val="0"/>
          <w:sz w:val="22"/>
          <w:szCs w:val="22"/>
        </w:rPr>
        <w:t xml:space="preserve">) – совокупность упорядоченных пар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 xml:space="preserve"> множества, на котором задано это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отношение</w:t>
        </w:r>
      </w:hyperlink>
      <w:r w:rsidRPr="005E74AB">
        <w:rPr>
          <w:snapToGrid w:val="0"/>
          <w:sz w:val="22"/>
          <w:szCs w:val="22"/>
        </w:rPr>
        <w:t>.</w:t>
      </w:r>
    </w:p>
    <w:p w14:paraId="1C54655B" w14:textId="04D00A6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" w:name="Биометрический_доступ"/>
      <w:r w:rsidRPr="005E74AB">
        <w:rPr>
          <w:b/>
          <w:bCs/>
          <w:snapToGrid w:val="0"/>
          <w:sz w:val="22"/>
          <w:szCs w:val="22"/>
        </w:rPr>
        <w:t>Биометрический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доступ</w:t>
      </w:r>
      <w:bookmarkEnd w:id="7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biometric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access</w:t>
      </w:r>
      <w:r w:rsidRPr="005E74AB">
        <w:rPr>
          <w:snapToGrid w:val="0"/>
          <w:sz w:val="22"/>
          <w:szCs w:val="22"/>
        </w:rPr>
        <w:t xml:space="preserve">) – разновидность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Контроль" w:history="1">
        <w:r w:rsidRPr="005E74AB">
          <w:rPr>
            <w:rStyle w:val="afa"/>
            <w:snapToGrid w:val="0"/>
            <w:sz w:val="22"/>
            <w:szCs w:val="22"/>
          </w:rPr>
          <w:t>контроля</w:t>
        </w:r>
      </w:hyperlink>
      <w:r w:rsidRPr="005E74AB">
        <w:rPr>
          <w:snapToGrid w:val="0"/>
          <w:sz w:val="22"/>
          <w:szCs w:val="22"/>
        </w:rPr>
        <w:t xml:space="preserve">, которая предполагает использование в качестве </w:t>
      </w:r>
      <w:hyperlink w:anchor="ИДЕНТИФИКАЦИЯ" w:history="1">
        <w:r w:rsidRPr="005E74AB">
          <w:rPr>
            <w:rStyle w:val="afa"/>
            <w:snapToGrid w:val="0"/>
            <w:sz w:val="22"/>
            <w:szCs w:val="22"/>
          </w:rPr>
          <w:t>идентификатора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Биометрия" w:history="1">
        <w:r w:rsidRPr="00204F76">
          <w:rPr>
            <w:rStyle w:val="afa"/>
            <w:snapToGrid w:val="0"/>
            <w:sz w:val="22"/>
            <w:szCs w:val="22"/>
          </w:rPr>
          <w:t>биометрические данные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человека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C929E4">
        <w:rPr>
          <w:snapToGrid w:val="0"/>
          <w:sz w:val="22"/>
          <w:szCs w:val="22"/>
        </w:rPr>
        <w:t>(</w:t>
      </w:r>
      <w:r w:rsidRPr="005E74AB">
        <w:rPr>
          <w:snapToGrid w:val="0"/>
          <w:sz w:val="22"/>
          <w:szCs w:val="22"/>
        </w:rPr>
        <w:t>например, отпечатки пальцев, фотографию, сетчатка глаза и пр.</w:t>
      </w:r>
      <w:r w:rsidR="00C929E4">
        <w:rPr>
          <w:snapToGrid w:val="0"/>
          <w:sz w:val="22"/>
          <w:szCs w:val="22"/>
        </w:rPr>
        <w:t>).</w:t>
      </w:r>
    </w:p>
    <w:p w14:paraId="6CC11159" w14:textId="494CF3B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2" w:name="Биометрия"/>
      <w:r w:rsidRPr="005E74AB">
        <w:rPr>
          <w:b/>
          <w:bCs/>
          <w:snapToGrid w:val="0"/>
          <w:sz w:val="22"/>
          <w:szCs w:val="22"/>
        </w:rPr>
        <w:t>Биометрия</w:t>
      </w:r>
      <w:bookmarkEnd w:id="7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biometrics</w:t>
      </w:r>
      <w:r w:rsidRPr="005E74AB">
        <w:rPr>
          <w:snapToGrid w:val="0"/>
          <w:sz w:val="22"/>
          <w:szCs w:val="22"/>
        </w:rPr>
        <w:t xml:space="preserve">) – физиологическая и биологическая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 о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человеке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ИДЕНТИФИКАЦИЯ" w:history="1">
        <w:r w:rsidR="00547210" w:rsidRPr="005E74AB">
          <w:rPr>
            <w:rStyle w:val="afa"/>
            <w:snapToGrid w:val="0"/>
            <w:sz w:val="22"/>
            <w:szCs w:val="22"/>
          </w:rPr>
          <w:t>идентифицирующая</w:t>
        </w:r>
      </w:hyperlink>
      <w:r w:rsidR="00547210" w:rsidRPr="005E74AB">
        <w:rPr>
          <w:snapToGrid w:val="0"/>
          <w:sz w:val="22"/>
          <w:szCs w:val="22"/>
        </w:rPr>
        <w:t xml:space="preserve"> его</w:t>
      </w:r>
      <w:r w:rsidRPr="005E74AB">
        <w:rPr>
          <w:snapToGrid w:val="0"/>
          <w:sz w:val="22"/>
          <w:szCs w:val="22"/>
        </w:rPr>
        <w:t xml:space="preserve"> </w:t>
      </w:r>
      <w:hyperlink w:anchor="ЛИЧНОСТЬ" w:history="1">
        <w:r w:rsidRPr="005E74AB">
          <w:rPr>
            <w:rStyle w:val="afa"/>
            <w:snapToGrid w:val="0"/>
            <w:sz w:val="22"/>
            <w:szCs w:val="22"/>
          </w:rPr>
          <w:t>личность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204F76">
        <w:rPr>
          <w:snapToGrid w:val="0"/>
          <w:sz w:val="22"/>
          <w:szCs w:val="22"/>
        </w:rPr>
        <w:t>(</w:t>
      </w:r>
      <w:r w:rsidRPr="005E74AB">
        <w:rPr>
          <w:snapToGrid w:val="0"/>
          <w:sz w:val="22"/>
          <w:szCs w:val="22"/>
        </w:rPr>
        <w:t>например, лицо, отпечаток пальца, голос и пр.</w:t>
      </w:r>
      <w:r w:rsidR="00204F76">
        <w:rPr>
          <w:snapToGrid w:val="0"/>
          <w:sz w:val="22"/>
          <w:szCs w:val="22"/>
        </w:rPr>
        <w:t>).</w:t>
      </w:r>
    </w:p>
    <w:p w14:paraId="45C37380" w14:textId="6BCBDF2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3" w:name="Биомеханика"/>
      <w:r w:rsidRPr="005E74AB">
        <w:rPr>
          <w:b/>
          <w:snapToGrid w:val="0"/>
          <w:sz w:val="22"/>
          <w:szCs w:val="22"/>
        </w:rPr>
        <w:t>Биомеханика</w:t>
      </w:r>
      <w:bookmarkEnd w:id="73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biomechanics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sz w:val="22"/>
          <w:szCs w:val="22"/>
        </w:rPr>
        <w:t xml:space="preserve"> –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наука</w:t>
        </w:r>
      </w:hyperlink>
      <w:r w:rsidRPr="005E74AB">
        <w:rPr>
          <w:snapToGrid w:val="0"/>
          <w:sz w:val="22"/>
          <w:szCs w:val="22"/>
        </w:rPr>
        <w:t>, изучающая движения живых существ.</w:t>
      </w:r>
    </w:p>
    <w:p w14:paraId="15D053B6" w14:textId="3C2AE2C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4" w:name="Блокирующая_переменная"/>
      <w:r w:rsidRPr="005E74AB">
        <w:rPr>
          <w:b/>
          <w:sz w:val="22"/>
          <w:szCs w:val="22"/>
          <w:lang w:eastAsia="zh-CN"/>
        </w:rPr>
        <w:t>Блокирующая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переменная</w:t>
      </w:r>
      <w:bookmarkEnd w:id="74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blocking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variable</w:t>
      </w:r>
      <w:r w:rsidRPr="005E74AB">
        <w:rPr>
          <w:bCs/>
          <w:sz w:val="22"/>
          <w:szCs w:val="22"/>
          <w:lang w:eastAsia="zh-CN"/>
        </w:rPr>
        <w:t xml:space="preserve">) – некоторая глобальная переменная, к которой имеют прямой доступ все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потоки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некоторого </w:t>
      </w:r>
      <w:hyperlink w:anchor="Процесс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процесса</w:t>
        </w:r>
      </w:hyperlink>
      <w:r w:rsidRPr="005E74AB">
        <w:rPr>
          <w:bCs/>
          <w:sz w:val="22"/>
          <w:szCs w:val="22"/>
          <w:lang w:eastAsia="zh-CN"/>
        </w:rPr>
        <w:t xml:space="preserve"> и которая используется для их взаимной синхронизации. Реализуется в виде </w:t>
      </w:r>
      <w:hyperlink w:anchor="Мьютекс" w:history="1">
        <w:r w:rsidRPr="005E74AB">
          <w:rPr>
            <w:rStyle w:val="afa"/>
            <w:bCs/>
            <w:sz w:val="22"/>
            <w:szCs w:val="22"/>
            <w:lang w:eastAsia="zh-CN"/>
          </w:rPr>
          <w:t>мьютексов</w:t>
        </w:r>
      </w:hyperlink>
      <w:r w:rsidRPr="005E74AB">
        <w:rPr>
          <w:bCs/>
          <w:sz w:val="22"/>
          <w:szCs w:val="22"/>
          <w:lang w:eastAsia="zh-CN"/>
        </w:rPr>
        <w:t xml:space="preserve"> и </w:t>
      </w:r>
      <w:r w:rsidRPr="000A561F">
        <w:rPr>
          <w:bCs/>
          <w:sz w:val="22"/>
          <w:szCs w:val="22"/>
          <w:lang w:eastAsia="zh-CN"/>
        </w:rPr>
        <w:t>семафоров</w:t>
      </w:r>
      <w:r w:rsidRPr="005E74AB">
        <w:rPr>
          <w:bCs/>
          <w:sz w:val="22"/>
          <w:szCs w:val="22"/>
          <w:lang w:eastAsia="zh-CN"/>
        </w:rPr>
        <w:t>.</w:t>
      </w:r>
    </w:p>
    <w:p w14:paraId="742833C6" w14:textId="1EB0E38E" w:rsidR="0080024B" w:rsidRPr="005E74AB" w:rsidRDefault="0080024B" w:rsidP="00C8026E">
      <w:pPr>
        <w:spacing w:before="80"/>
        <w:ind w:firstLine="567"/>
        <w:jc w:val="both"/>
        <w:rPr>
          <w:i/>
          <w:snapToGrid w:val="0"/>
          <w:sz w:val="22"/>
          <w:szCs w:val="22"/>
        </w:rPr>
      </w:pPr>
      <w:bookmarkStart w:id="75" w:name="Блочный_подход"/>
      <w:r w:rsidRPr="005E74AB">
        <w:rPr>
          <w:b/>
          <w:snapToGrid w:val="0"/>
          <w:sz w:val="22"/>
          <w:szCs w:val="22"/>
        </w:rPr>
        <w:lastRenderedPageBreak/>
        <w:t>Блочный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подход</w:t>
      </w:r>
      <w:bookmarkEnd w:id="7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block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approach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Декомпозиция" w:history="1">
        <w:proofErr w:type="spellStart"/>
        <w:r w:rsidRPr="005E74AB">
          <w:rPr>
            <w:rStyle w:val="afa"/>
            <w:snapToGrid w:val="0"/>
            <w:sz w:val="22"/>
            <w:szCs w:val="22"/>
          </w:rPr>
          <w:t>декомпозиционный</w:t>
        </w:r>
        <w:proofErr w:type="spellEnd"/>
      </w:hyperlink>
      <w:r w:rsidRPr="005E74AB">
        <w:rPr>
          <w:snapToGrid w:val="0"/>
          <w:sz w:val="22"/>
          <w:szCs w:val="22"/>
        </w:rPr>
        <w:t xml:space="preserve">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нтез" w:history="1">
        <w:r w:rsidRPr="005E74AB">
          <w:rPr>
            <w:rStyle w:val="afa"/>
            <w:snapToGrid w:val="0"/>
            <w:sz w:val="22"/>
            <w:szCs w:val="22"/>
          </w:rPr>
          <w:t>синтеза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связей</w:t>
        </w:r>
      </w:hyperlink>
      <w:r w:rsidRPr="005E74AB">
        <w:rPr>
          <w:snapToGrid w:val="0"/>
          <w:sz w:val="22"/>
          <w:szCs w:val="22"/>
        </w:rPr>
        <w:t xml:space="preserve"> с предварительным преобразованием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в эквивалентную блочную </w:t>
      </w:r>
      <w:hyperlink w:anchor="Форма" w:history="1">
        <w:r w:rsidRPr="005E74AB">
          <w:rPr>
            <w:rStyle w:val="afa"/>
            <w:snapToGrid w:val="0"/>
            <w:sz w:val="22"/>
            <w:szCs w:val="22"/>
          </w:rPr>
          <w:t>форму</w:t>
        </w:r>
      </w:hyperlink>
      <w:r w:rsidRPr="005E74AB">
        <w:rPr>
          <w:snapToGrid w:val="0"/>
          <w:sz w:val="22"/>
          <w:szCs w:val="22"/>
        </w:rPr>
        <w:t xml:space="preserve">. Эта форма состоит из связанных элементарных </w:t>
      </w:r>
      <w:hyperlink w:anchor="ПОДСИСТЕМА" w:history="1">
        <w:r w:rsidRPr="005E74AB">
          <w:rPr>
            <w:rStyle w:val="afa"/>
            <w:snapToGrid w:val="0"/>
            <w:sz w:val="22"/>
            <w:szCs w:val="22"/>
          </w:rPr>
          <w:t>подсистем</w:t>
        </w:r>
      </w:hyperlink>
      <w:r w:rsidRPr="005E74AB">
        <w:rPr>
          <w:snapToGrid w:val="0"/>
          <w:sz w:val="22"/>
          <w:szCs w:val="22"/>
        </w:rPr>
        <w:t xml:space="preserve"> (блоков), количество и размерность которых определяются структурными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свойствами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в решаемой задаче (</w:t>
      </w:r>
      <w:hyperlink w:anchor="Управляемость" w:history="1">
        <w:r w:rsidRPr="005E74AB">
          <w:rPr>
            <w:rStyle w:val="afa"/>
            <w:snapToGrid w:val="0"/>
            <w:sz w:val="22"/>
            <w:szCs w:val="22"/>
          </w:rPr>
          <w:t>управляемости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Наблюдаемость" w:history="1">
        <w:r w:rsidRPr="005E74AB">
          <w:rPr>
            <w:rStyle w:val="afa"/>
            <w:snapToGrid w:val="0"/>
            <w:sz w:val="22"/>
            <w:szCs w:val="22"/>
          </w:rPr>
          <w:t>наблюдаемости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Автономная_система" w:history="1">
        <w:r w:rsidRPr="005E74AB">
          <w:rPr>
            <w:rStyle w:val="afa"/>
            <w:snapToGrid w:val="0"/>
            <w:sz w:val="22"/>
            <w:szCs w:val="22"/>
          </w:rPr>
          <w:t>автономности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Инвариантность" w:history="1">
        <w:r w:rsidRPr="005E74AB">
          <w:rPr>
            <w:rStyle w:val="afa"/>
            <w:snapToGrid w:val="0"/>
            <w:sz w:val="22"/>
            <w:szCs w:val="22"/>
          </w:rPr>
          <w:t>инвариантности</w:t>
        </w:r>
      </w:hyperlink>
      <w:r w:rsidRPr="005E74AB">
        <w:rPr>
          <w:snapToGrid w:val="0"/>
          <w:sz w:val="22"/>
          <w:szCs w:val="22"/>
        </w:rPr>
        <w:t xml:space="preserve">). Далее на основе этой формы в каждом блоке последовательно формируются локальные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обратные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связи</w:t>
        </w:r>
      </w:hyperlink>
      <w:r w:rsidRPr="005E74AB">
        <w:rPr>
          <w:snapToGrid w:val="0"/>
          <w:sz w:val="22"/>
          <w:szCs w:val="22"/>
        </w:rPr>
        <w:t xml:space="preserve">. В качестве фиктивных управлений выступают переменные следующего блока, а на последнем шаге – истинное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. Блочный подход лежит в основе </w:t>
      </w:r>
      <w:hyperlink w:anchor="Бэкстеппинг" w:history="1">
        <w:proofErr w:type="spellStart"/>
        <w:r w:rsidRPr="005E74AB">
          <w:rPr>
            <w:rStyle w:val="afa"/>
            <w:snapToGrid w:val="0"/>
            <w:sz w:val="22"/>
            <w:szCs w:val="22"/>
          </w:rPr>
          <w:t>бэкстеппинга</w:t>
        </w:r>
        <w:proofErr w:type="spellEnd"/>
      </w:hyperlink>
      <w:r w:rsidRPr="005E74AB">
        <w:rPr>
          <w:snapToGrid w:val="0"/>
          <w:sz w:val="22"/>
          <w:szCs w:val="22"/>
        </w:rPr>
        <w:t>.</w:t>
      </w:r>
    </w:p>
    <w:p w14:paraId="455717C8" w14:textId="1802389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6" w:name="Большой_коэффициент_усиления"/>
      <w:r w:rsidRPr="005E74AB">
        <w:rPr>
          <w:b/>
          <w:snapToGrid w:val="0"/>
          <w:sz w:val="22"/>
          <w:szCs w:val="22"/>
        </w:rPr>
        <w:t>Большой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коэффициент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усиления</w:t>
      </w:r>
      <w:bookmarkEnd w:id="76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high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gain</w:t>
      </w:r>
      <w:proofErr w:type="spellEnd"/>
      <w:r w:rsidRPr="005E74AB">
        <w:rPr>
          <w:snapToGrid w:val="0"/>
          <w:sz w:val="22"/>
          <w:szCs w:val="22"/>
        </w:rPr>
        <w:t xml:space="preserve">) – применяется в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связи</w:t>
        </w:r>
      </w:hyperlink>
      <w:r w:rsidRPr="005E74AB">
        <w:rPr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подавить с заданной точностью воздействие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согласованных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возмущений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4F5DE3">
        <w:rPr>
          <w:snapToGrid w:val="0"/>
          <w:sz w:val="22"/>
          <w:szCs w:val="22"/>
        </w:rPr>
        <w:t>и (или)</w:t>
      </w:r>
      <w:r w:rsidRPr="005E74AB">
        <w:rPr>
          <w:snapToGrid w:val="0"/>
          <w:sz w:val="22"/>
          <w:szCs w:val="22"/>
        </w:rPr>
        <w:t xml:space="preserve"> обеспечить </w:t>
      </w:r>
      <w:hyperlink w:anchor="Декомпозиция" w:history="1">
        <w:r w:rsidRPr="005E74AB">
          <w:rPr>
            <w:rStyle w:val="afa"/>
            <w:snapToGrid w:val="0"/>
            <w:sz w:val="22"/>
            <w:szCs w:val="22"/>
          </w:rPr>
          <w:t>декомпозицию</w:t>
        </w:r>
      </w:hyperlink>
      <w:r w:rsidRPr="005E74AB">
        <w:rPr>
          <w:snapToGrid w:val="0"/>
          <w:sz w:val="22"/>
          <w:szCs w:val="22"/>
        </w:rPr>
        <w:t xml:space="preserve"> общего движения </w:t>
      </w:r>
      <w:hyperlink w:anchor="Замкнутая_управляемая_система" w:history="1">
        <w:r w:rsidRPr="005E74AB">
          <w:rPr>
            <w:rStyle w:val="afa"/>
            <w:snapToGrid w:val="0"/>
            <w:sz w:val="22"/>
            <w:szCs w:val="22"/>
          </w:rPr>
          <w:t>замкнутой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большой размерности на </w:t>
      </w:r>
      <w:hyperlink w:anchor="ПОДСИСТЕМА" w:history="1">
        <w:r w:rsidRPr="005E74AB">
          <w:rPr>
            <w:rStyle w:val="afa"/>
            <w:snapToGrid w:val="0"/>
            <w:sz w:val="22"/>
            <w:szCs w:val="22"/>
          </w:rPr>
          <w:t>подсистемы</w:t>
        </w:r>
      </w:hyperlink>
      <w:r w:rsidRPr="005E74AB">
        <w:rPr>
          <w:snapToGrid w:val="0"/>
          <w:sz w:val="22"/>
          <w:szCs w:val="22"/>
        </w:rPr>
        <w:t xml:space="preserve"> быстрых и медленных движений.</w:t>
      </w:r>
    </w:p>
    <w:p w14:paraId="39384061" w14:textId="606B007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7" w:name="Бортовая_система_управления"/>
      <w:r w:rsidRPr="005E74AB">
        <w:rPr>
          <w:b/>
          <w:sz w:val="22"/>
          <w:szCs w:val="22"/>
        </w:rPr>
        <w:t>Бортовая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bookmarkEnd w:id="7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on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board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control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 xml:space="preserve">) – </w:t>
      </w:r>
      <w:hyperlink w:anchor="Система_управления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применяемая на борту </w:t>
      </w:r>
      <w:hyperlink w:anchor="Подвижный_объект" w:history="1">
        <w:r w:rsidRPr="005E74AB">
          <w:rPr>
            <w:rStyle w:val="afa"/>
            <w:sz w:val="22"/>
            <w:szCs w:val="22"/>
          </w:rPr>
          <w:t>подвижных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z w:val="22"/>
          <w:szCs w:val="22"/>
        </w:rPr>
        <w:t xml:space="preserve"> различного назначения; комплекс электронных устройств и программного обеспечения, предназначенный для </w:t>
      </w:r>
      <w:hyperlink w:anchor="Контроль" w:history="1">
        <w:r w:rsidRPr="005E74AB">
          <w:rPr>
            <w:rStyle w:val="afa"/>
            <w:sz w:val="22"/>
            <w:szCs w:val="22"/>
          </w:rPr>
          <w:t>контроля</w:t>
        </w:r>
      </w:hyperlink>
      <w:r w:rsidRPr="005E74AB">
        <w:rPr>
          <w:sz w:val="22"/>
          <w:szCs w:val="22"/>
        </w:rPr>
        <w:t xml:space="preserve"> и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различными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системами</w:t>
        </w:r>
      </w:hyperlink>
      <w:r w:rsidRPr="005E74AB">
        <w:rPr>
          <w:sz w:val="22"/>
          <w:szCs w:val="22"/>
        </w:rPr>
        <w:t xml:space="preserve"> и агрегатами подвижного объекта (автомобиля, </w:t>
      </w:r>
      <w:r w:rsidR="00D950AD" w:rsidRPr="005E74AB">
        <w:rPr>
          <w:sz w:val="22"/>
          <w:szCs w:val="22"/>
        </w:rPr>
        <w:t>летательного аппарата</w:t>
      </w:r>
      <w:r w:rsidRPr="005E74AB">
        <w:rPr>
          <w:sz w:val="22"/>
          <w:szCs w:val="22"/>
        </w:rPr>
        <w:t xml:space="preserve">, корабля, космического </w:t>
      </w:r>
      <w:r w:rsidR="00D950AD" w:rsidRPr="005E74AB">
        <w:rPr>
          <w:sz w:val="22"/>
          <w:szCs w:val="22"/>
        </w:rPr>
        <w:t>аппарата</w:t>
      </w:r>
      <w:r w:rsidRPr="005E74AB">
        <w:rPr>
          <w:sz w:val="22"/>
          <w:szCs w:val="22"/>
        </w:rPr>
        <w:t xml:space="preserve"> и </w:t>
      </w:r>
      <w:r w:rsidR="004F5DE3">
        <w:rPr>
          <w:sz w:val="22"/>
          <w:szCs w:val="22"/>
        </w:rPr>
        <w:t>т. д.</w:t>
      </w:r>
      <w:r w:rsidRPr="005E74AB">
        <w:rPr>
          <w:sz w:val="22"/>
          <w:szCs w:val="22"/>
        </w:rPr>
        <w:t>), обеспечива</w:t>
      </w:r>
      <w:r w:rsidR="00204F76">
        <w:rPr>
          <w:sz w:val="22"/>
          <w:szCs w:val="22"/>
        </w:rPr>
        <w:t>ющий</w:t>
      </w:r>
      <w:r w:rsidRPr="005E74AB">
        <w:rPr>
          <w:sz w:val="22"/>
          <w:szCs w:val="22"/>
        </w:rPr>
        <w:t xml:space="preserve"> сбор и обработку данных от различных </w:t>
      </w:r>
      <w:hyperlink w:anchor="Датчик" w:history="1">
        <w:r w:rsidRPr="005E74AB">
          <w:rPr>
            <w:rStyle w:val="afa"/>
            <w:sz w:val="22"/>
            <w:szCs w:val="22"/>
          </w:rPr>
          <w:t>датчиков</w:t>
        </w:r>
      </w:hyperlink>
      <w:r w:rsidRPr="005E74AB">
        <w:rPr>
          <w:sz w:val="22"/>
          <w:szCs w:val="22"/>
        </w:rPr>
        <w:t xml:space="preserve">, расчет и реализацию управляющих воздействий на </w:t>
      </w:r>
      <w:hyperlink w:anchor="Исполнительный_механизм" w:history="1">
        <w:r w:rsidRPr="005E74AB">
          <w:rPr>
            <w:rStyle w:val="afa"/>
            <w:sz w:val="22"/>
            <w:szCs w:val="22"/>
          </w:rPr>
          <w:t>исполнительные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механизмы</w:t>
        </w:r>
      </w:hyperlink>
      <w:r w:rsidRPr="005E74AB">
        <w:rPr>
          <w:sz w:val="22"/>
          <w:szCs w:val="22"/>
        </w:rPr>
        <w:t xml:space="preserve"> для достижения определенных </w:t>
      </w:r>
      <w:hyperlink w:anchor="Цель" w:history="1">
        <w:r w:rsidRPr="005E74AB">
          <w:rPr>
            <w:rStyle w:val="afa"/>
            <w:sz w:val="22"/>
            <w:szCs w:val="22"/>
          </w:rPr>
          <w:t>целей</w:t>
        </w:r>
      </w:hyperlink>
      <w:r w:rsidRPr="005E74AB">
        <w:rPr>
          <w:sz w:val="22"/>
          <w:szCs w:val="22"/>
        </w:rPr>
        <w:t xml:space="preserve"> или выполнения заданных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функций</w:t>
        </w:r>
      </w:hyperlink>
      <w:r w:rsidRPr="005E74AB">
        <w:rPr>
          <w:sz w:val="22"/>
          <w:szCs w:val="22"/>
        </w:rPr>
        <w:t>.</w:t>
      </w:r>
    </w:p>
    <w:p w14:paraId="3E0A9238" w14:textId="05CD3C2E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8" w:name="Буферизация_данных"/>
      <w:r w:rsidRPr="005E74AB">
        <w:rPr>
          <w:b/>
          <w:sz w:val="22"/>
          <w:szCs w:val="22"/>
          <w:lang w:eastAsia="zh-CN"/>
        </w:rPr>
        <w:t>Буферизация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данных</w:t>
      </w:r>
      <w:bookmarkEnd w:id="78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buffering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тод" w:history="1">
        <w:r w:rsidRPr="005E74AB">
          <w:rPr>
            <w:rStyle w:val="afa"/>
            <w:bCs/>
            <w:sz w:val="22"/>
            <w:szCs w:val="22"/>
            <w:lang w:eastAsia="zh-CN"/>
          </w:rPr>
          <w:t>метод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Организация" w:history="1">
        <w:r w:rsidRPr="005E74AB">
          <w:rPr>
            <w:rStyle w:val="afa"/>
            <w:bCs/>
            <w:sz w:val="22"/>
            <w:szCs w:val="22"/>
            <w:lang w:eastAsia="zh-CN"/>
          </w:rPr>
          <w:t>организации</w:t>
        </w:r>
      </w:hyperlink>
      <w:r w:rsidRPr="005E74AB">
        <w:rPr>
          <w:bCs/>
          <w:sz w:val="22"/>
          <w:szCs w:val="22"/>
          <w:lang w:eastAsia="zh-CN"/>
        </w:rPr>
        <w:t xml:space="preserve"> обмена данными, который подразумевает использование быстродействующего запоминающего устройства для временного хранения данных.</w:t>
      </w:r>
    </w:p>
    <w:p w14:paraId="36984509" w14:textId="68A7C54D" w:rsidR="0080024B" w:rsidRPr="005E74AB" w:rsidRDefault="0080024B" w:rsidP="00C8026E">
      <w:pPr>
        <w:spacing w:before="80"/>
        <w:ind w:firstLine="567"/>
        <w:jc w:val="both"/>
        <w:rPr>
          <w:iCs/>
          <w:snapToGrid w:val="0"/>
          <w:sz w:val="22"/>
          <w:szCs w:val="22"/>
        </w:rPr>
      </w:pPr>
      <w:bookmarkStart w:id="79" w:name="Быстрое_преобразование_Фурье_БПФ"/>
      <w:r w:rsidRPr="005E74AB">
        <w:rPr>
          <w:b/>
          <w:bCs/>
          <w:snapToGrid w:val="0"/>
          <w:sz w:val="22"/>
          <w:szCs w:val="22"/>
        </w:rPr>
        <w:t>Быстрое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преобразование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Фурье,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БПФ</w:t>
      </w:r>
      <w:bookmarkEnd w:id="79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f</w:t>
      </w:r>
      <w:proofErr w:type="spellStart"/>
      <w:r w:rsidRPr="005E74AB">
        <w:rPr>
          <w:i/>
          <w:iCs/>
          <w:snapToGrid w:val="0"/>
          <w:sz w:val="22"/>
          <w:szCs w:val="22"/>
        </w:rPr>
        <w:t>ast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Fourier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transform</w:t>
      </w:r>
      <w:proofErr w:type="spellEnd"/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FFT</w:t>
      </w:r>
      <w:r w:rsidRPr="005E74AB">
        <w:rPr>
          <w:snapToGrid w:val="0"/>
          <w:sz w:val="22"/>
          <w:szCs w:val="22"/>
        </w:rPr>
        <w:t xml:space="preserve">) –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Cs/>
          <w:snapToGrid w:val="0"/>
          <w:sz w:val="22"/>
          <w:szCs w:val="22"/>
        </w:rPr>
        <w:t xml:space="preserve">ускоренного вычисления </w:t>
      </w:r>
      <w:hyperlink w:anchor="Дискретное_преобразование_Фурье_ДПФ" w:history="1">
        <w:r w:rsidRPr="005E74AB">
          <w:rPr>
            <w:rStyle w:val="afa"/>
            <w:snapToGrid w:val="0"/>
            <w:sz w:val="22"/>
            <w:szCs w:val="22"/>
          </w:rPr>
          <w:t>дискретного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преобразования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Фурье</w:t>
        </w:r>
      </w:hyperlink>
      <w:r w:rsidRPr="005E74AB">
        <w:rPr>
          <w:iCs/>
          <w:snapToGrid w:val="0"/>
          <w:sz w:val="22"/>
          <w:szCs w:val="22"/>
        </w:rPr>
        <w:t xml:space="preserve">, позволяющий получить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</w:t>
        </w:r>
      </w:hyperlink>
      <w:r w:rsidRPr="005E74AB">
        <w:rPr>
          <w:iCs/>
          <w:snapToGrid w:val="0"/>
          <w:sz w:val="22"/>
          <w:szCs w:val="22"/>
        </w:rPr>
        <w:t xml:space="preserve"> за время, меньшее требуемого для прямого вычисления.</w:t>
      </w:r>
    </w:p>
    <w:p w14:paraId="4F338D5E" w14:textId="41D22AE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0" w:name="Бэкстеппинг"/>
      <w:proofErr w:type="spellStart"/>
      <w:r w:rsidRPr="005E74AB">
        <w:rPr>
          <w:b/>
          <w:snapToGrid w:val="0"/>
          <w:sz w:val="22"/>
          <w:szCs w:val="22"/>
        </w:rPr>
        <w:t>Бэкстеппинг</w:t>
      </w:r>
      <w:bookmarkEnd w:id="80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backstepping</w:t>
      </w:r>
      <w:proofErr w:type="spellEnd"/>
      <w:r w:rsidRPr="005E74AB">
        <w:rPr>
          <w:snapToGrid w:val="0"/>
          <w:sz w:val="22"/>
          <w:szCs w:val="22"/>
        </w:rPr>
        <w:t xml:space="preserve">) – рекурсивная </w:t>
      </w:r>
      <w:hyperlink w:anchor="ПРОЦЕДУРА" w:history="1">
        <w:r w:rsidRPr="005E74AB">
          <w:rPr>
            <w:rStyle w:val="afa"/>
            <w:snapToGrid w:val="0"/>
            <w:sz w:val="22"/>
            <w:szCs w:val="22"/>
          </w:rPr>
          <w:t>процедура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нтез" w:history="1">
        <w:r w:rsidRPr="005E74AB">
          <w:rPr>
            <w:rStyle w:val="afa"/>
            <w:snapToGrid w:val="0"/>
            <w:sz w:val="22"/>
            <w:szCs w:val="22"/>
          </w:rPr>
          <w:t>синтеза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ДАПТАЦИЯ" w:history="1">
        <w:r w:rsidRPr="005E74AB">
          <w:rPr>
            <w:rStyle w:val="afa"/>
            <w:snapToGrid w:val="0"/>
            <w:sz w:val="22"/>
            <w:szCs w:val="22"/>
          </w:rPr>
          <w:t>адаптивного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для нелинейных одноканальных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специального («треугольного») вида. Совмещает </w:t>
      </w:r>
      <w:r w:rsidRPr="005E74AB">
        <w:rPr>
          <w:sz w:val="22"/>
          <w:szCs w:val="22"/>
        </w:rPr>
        <w:t xml:space="preserve">последовательный </w:t>
      </w:r>
      <w:r w:rsidRPr="005E74AB">
        <w:rPr>
          <w:sz w:val="22"/>
          <w:szCs w:val="22"/>
        </w:rPr>
        <w:lastRenderedPageBreak/>
        <w:t xml:space="preserve">обход каждого интегратора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(скалярной </w:t>
      </w:r>
      <w:hyperlink w:anchor="ПОДСИСТЕМА" w:history="1">
        <w:r w:rsidRPr="005E74AB">
          <w:rPr>
            <w:rStyle w:val="afa"/>
            <w:sz w:val="22"/>
            <w:szCs w:val="22"/>
          </w:rPr>
          <w:t>подсистемы</w:t>
        </w:r>
      </w:hyperlink>
      <w:r w:rsidRPr="005E74AB">
        <w:rPr>
          <w:sz w:val="22"/>
          <w:szCs w:val="22"/>
        </w:rPr>
        <w:t xml:space="preserve">) с добавлением стабилизирующей </w:t>
      </w:r>
      <w:hyperlink w:anchor="Обратная_связь" w:history="1">
        <w:r w:rsidRPr="005E74AB">
          <w:rPr>
            <w:rStyle w:val="afa"/>
            <w:sz w:val="22"/>
            <w:szCs w:val="22"/>
          </w:rPr>
          <w:t>обратной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связи</w:t>
        </w:r>
      </w:hyperlink>
      <w:r w:rsidRPr="005E74AB">
        <w:rPr>
          <w:sz w:val="22"/>
          <w:szCs w:val="22"/>
        </w:rPr>
        <w:t xml:space="preserve"> и последовательное формирование </w:t>
      </w:r>
      <w:hyperlink w:anchor="Функция_Ляпунова" w:history="1">
        <w:r w:rsidRPr="005E74AB">
          <w:rPr>
            <w:rStyle w:val="afa"/>
            <w:sz w:val="22"/>
            <w:szCs w:val="22"/>
          </w:rPr>
          <w:t>функции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Ляпунова</w:t>
        </w:r>
      </w:hyperlink>
      <w:r w:rsidRPr="005E74AB">
        <w:rPr>
          <w:sz w:val="22"/>
          <w:szCs w:val="22"/>
        </w:rPr>
        <w:t xml:space="preserve">. После обхода всех интеграторов выводится итоговый </w:t>
      </w:r>
      <w:hyperlink w:anchor="Закон" w:history="1">
        <w:r w:rsidRPr="005E74AB">
          <w:rPr>
            <w:rStyle w:val="afa"/>
            <w:sz w:val="22"/>
            <w:szCs w:val="22"/>
          </w:rPr>
          <w:t>закон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>.</w:t>
      </w:r>
    </w:p>
    <w:p w14:paraId="66AED092" w14:textId="0B9D285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" w:name="Веерная_оргструктура"/>
      <w:r w:rsidRPr="005E74AB">
        <w:rPr>
          <w:b/>
          <w:snapToGrid w:val="0"/>
          <w:sz w:val="22"/>
          <w:szCs w:val="22"/>
        </w:rPr>
        <w:t>Веерная</w:t>
      </w:r>
      <w:r w:rsidRPr="005E74AB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snapToGrid w:val="0"/>
          <w:sz w:val="22"/>
          <w:szCs w:val="22"/>
        </w:rPr>
        <w:t>оргструктура</w:t>
      </w:r>
      <w:bookmarkEnd w:id="81"/>
      <w:proofErr w:type="spellEnd"/>
      <w:r w:rsidRPr="005E74AB">
        <w:rPr>
          <w:snapToGrid w:val="0"/>
          <w:sz w:val="22"/>
          <w:szCs w:val="22"/>
        </w:rPr>
        <w:t xml:space="preserve"> </w:t>
      </w:r>
      <w:r w:rsidR="00204F76" w:rsidRPr="00C42617">
        <w:rPr>
          <w:snapToGrid w:val="0"/>
          <w:sz w:val="22"/>
          <w:szCs w:val="22"/>
        </w:rPr>
        <w:t>(</w:t>
      </w:r>
      <w:proofErr w:type="spellStart"/>
      <w:r w:rsidR="00204F76" w:rsidRPr="00C42617">
        <w:rPr>
          <w:i/>
          <w:sz w:val="22"/>
          <w:szCs w:val="22"/>
        </w:rPr>
        <w:t>fan</w:t>
      </w:r>
      <w:proofErr w:type="spellEnd"/>
      <w:r w:rsidR="00204F76" w:rsidRPr="00C42617">
        <w:rPr>
          <w:i/>
          <w:sz w:val="22"/>
          <w:szCs w:val="22"/>
        </w:rPr>
        <w:t xml:space="preserve"> </w:t>
      </w:r>
      <w:proofErr w:type="spellStart"/>
      <w:r w:rsidR="00204F76" w:rsidRPr="00C42617">
        <w:rPr>
          <w:i/>
          <w:sz w:val="22"/>
          <w:szCs w:val="22"/>
        </w:rPr>
        <w:t>structure</w:t>
      </w:r>
      <w:proofErr w:type="spellEnd"/>
      <w:r w:rsidR="00204F76" w:rsidRPr="00C42617">
        <w:rPr>
          <w:snapToGrid w:val="0"/>
          <w:sz w:val="22"/>
          <w:szCs w:val="22"/>
        </w:rPr>
        <w:t>)</w:t>
      </w:r>
      <w:r w:rsidR="00204F76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двухуровневая </w:t>
      </w:r>
      <w:r w:rsidRPr="005E74AB">
        <w:rPr>
          <w:sz w:val="22"/>
          <w:szCs w:val="22"/>
        </w:rPr>
        <w:t xml:space="preserve">древовидная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организационная</w:t>
        </w:r>
      </w:hyperlink>
      <w:r w:rsidRPr="005E74AB">
        <w:rPr>
          <w:sz w:val="22"/>
          <w:szCs w:val="22"/>
        </w:rPr>
        <w:t xml:space="preserve">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>.</w:t>
      </w:r>
    </w:p>
    <w:p w14:paraId="7E5BBE58" w14:textId="39277ED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r w:rsidRPr="005E74AB">
        <w:rPr>
          <w:b/>
          <w:sz w:val="22"/>
          <w:szCs w:val="22"/>
          <w:lang w:eastAsia="zh-CN"/>
        </w:rPr>
        <w:t>Векторная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обработка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vector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processing</w:t>
      </w:r>
      <w:r w:rsidRPr="005E74AB">
        <w:rPr>
          <w:bCs/>
          <w:sz w:val="22"/>
          <w:szCs w:val="22"/>
          <w:lang w:eastAsia="zh-CN"/>
        </w:rPr>
        <w:t xml:space="preserve">) – компьютерные вычисления, при которых выполнение одной инструкции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процессора</w:t>
        </w:r>
      </w:hyperlink>
      <w:r w:rsidRPr="005E74AB">
        <w:rPr>
          <w:bCs/>
          <w:sz w:val="22"/>
          <w:szCs w:val="22"/>
          <w:lang w:eastAsia="zh-CN"/>
        </w:rPr>
        <w:t xml:space="preserve"> инициирует одновременное выполнение нескольких однотипных </w:t>
      </w:r>
      <w:hyperlink w:anchor="Операция" w:history="1">
        <w:r w:rsidRPr="005E74AB">
          <w:rPr>
            <w:rStyle w:val="afa"/>
            <w:bCs/>
            <w:sz w:val="22"/>
            <w:szCs w:val="22"/>
            <w:lang w:eastAsia="zh-CN"/>
          </w:rPr>
          <w:t>операций</w:t>
        </w:r>
      </w:hyperlink>
      <w:r w:rsidRPr="005E74AB">
        <w:rPr>
          <w:bCs/>
          <w:sz w:val="22"/>
          <w:szCs w:val="22"/>
          <w:lang w:eastAsia="zh-CN"/>
        </w:rPr>
        <w:t xml:space="preserve"> над несколькими порциями данных.</w:t>
      </w:r>
    </w:p>
    <w:p w14:paraId="20A23B7E" w14:textId="27221289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shd w:val="clear" w:color="auto" w:fill="FFFFFF"/>
          <w:lang w:eastAsia="en-US"/>
        </w:rPr>
      </w:pPr>
      <w:bookmarkStart w:id="82" w:name="Векторные_модели_представления_данных"/>
      <w:r w:rsidRPr="005E74AB">
        <w:rPr>
          <w:rFonts w:eastAsia="Calibri"/>
          <w:b/>
          <w:sz w:val="22"/>
          <w:szCs w:val="22"/>
          <w:lang w:eastAsia="en-US"/>
        </w:rPr>
        <w:t>Векторные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модели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представления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данных</w:t>
      </w:r>
      <w:bookmarkEnd w:id="82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vector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models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data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representation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>)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цифровое 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представление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точечных, линейных и полигональных </w:t>
      </w:r>
      <w:r w:rsidRPr="000A561F">
        <w:rPr>
          <w:rFonts w:eastAsia="Calibri"/>
          <w:sz w:val="22"/>
          <w:szCs w:val="22"/>
          <w:shd w:val="clear" w:color="auto" w:fill="FFFFFF"/>
          <w:lang w:eastAsia="en-US"/>
        </w:rPr>
        <w:t>пространственных объектов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 виде набора координатных пар с описанием только геометрии или геометрии и топологических </w:t>
      </w:r>
      <w:hyperlink w:anchor="Отноше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отношений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между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объектами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0AD11EA1" w14:textId="0FB8376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83" w:name="Векторный_процессор"/>
      <w:r w:rsidRPr="005E74AB">
        <w:rPr>
          <w:b/>
          <w:sz w:val="22"/>
          <w:szCs w:val="22"/>
          <w:lang w:eastAsia="zh-CN"/>
        </w:rPr>
        <w:t>Векторный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процессор</w:t>
      </w:r>
      <w:bookmarkEnd w:id="83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vector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processor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</w:t>
        </w:r>
      </w:hyperlink>
      <w:r w:rsidRPr="005E74AB">
        <w:rPr>
          <w:bCs/>
          <w:sz w:val="22"/>
          <w:szCs w:val="22"/>
          <w:lang w:eastAsia="zh-CN"/>
        </w:rPr>
        <w:t>, в котором операндами команд могут выступать упорядоченные массивы данных – векторы.</w:t>
      </w:r>
    </w:p>
    <w:p w14:paraId="1390AF67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" w:name="ВЕЛИЧИНА"/>
      <w:r w:rsidRPr="005E74AB">
        <w:rPr>
          <w:b/>
          <w:bCs/>
          <w:sz w:val="22"/>
          <w:szCs w:val="22"/>
        </w:rPr>
        <w:t>Величина</w:t>
      </w:r>
      <w:bookmarkEnd w:id="84"/>
      <w:r w:rsidRPr="005E74AB">
        <w:rPr>
          <w:iCs/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value</w:t>
      </w:r>
      <w:r w:rsidRPr="005E74AB">
        <w:rPr>
          <w:iCs/>
          <w:sz w:val="22"/>
          <w:szCs w:val="22"/>
        </w:rPr>
        <w:t>)</w:t>
      </w:r>
      <w:r w:rsidRPr="005E74AB">
        <w:rPr>
          <w:caps/>
          <w:sz w:val="22"/>
          <w:szCs w:val="22"/>
        </w:rPr>
        <w:t xml:space="preserve"> – </w:t>
      </w:r>
      <w:r w:rsidRPr="005E74AB">
        <w:rPr>
          <w:sz w:val="22"/>
          <w:szCs w:val="22"/>
        </w:rPr>
        <w:t>то, что можно измерить, исчислить;</w:t>
      </w:r>
      <w:r w:rsidRPr="005E74AB">
        <w:rPr>
          <w:caps/>
          <w:sz w:val="22"/>
          <w:szCs w:val="22"/>
        </w:rPr>
        <w:t xml:space="preserve">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свойство</w:t>
        </w:r>
      </w:hyperlink>
      <w:r w:rsidRPr="005E74AB">
        <w:rPr>
          <w:sz w:val="22"/>
          <w:szCs w:val="22"/>
        </w:rPr>
        <w:t xml:space="preserve"> некоторого множества, относительно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z w:val="22"/>
          <w:szCs w:val="22"/>
        </w:rPr>
        <w:t xml:space="preserve"> которого имеют смысл </w:t>
      </w:r>
      <w:hyperlink w:anchor="Утверждение" w:history="1">
        <w:r w:rsidRPr="005E74AB">
          <w:rPr>
            <w:rStyle w:val="afa"/>
            <w:sz w:val="22"/>
            <w:szCs w:val="22"/>
          </w:rPr>
          <w:t>утверждения</w:t>
        </w:r>
      </w:hyperlink>
      <w:r w:rsidRPr="005E74AB">
        <w:rPr>
          <w:sz w:val="22"/>
          <w:szCs w:val="22"/>
        </w:rPr>
        <w:t>: больше, меньше, равно.</w:t>
      </w:r>
    </w:p>
    <w:p w14:paraId="61429839" w14:textId="612DE5B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Верификация</w:t>
      </w:r>
      <w:r w:rsidRPr="005E74AB">
        <w:rPr>
          <w:iCs/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verification</w:t>
      </w:r>
      <w:r w:rsidRPr="005E74AB">
        <w:rPr>
          <w:i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</w:t>
      </w:r>
      <w:r w:rsidR="008D770D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подтверждени</w:t>
      </w:r>
      <w:r w:rsidR="008D770D" w:rsidRPr="005E74AB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, проверка с помощью </w:t>
      </w:r>
      <w:hyperlink w:anchor="ДОКАЗАТЕЛЬСТВО" w:history="1">
        <w:r w:rsidRPr="005E74AB">
          <w:rPr>
            <w:rStyle w:val="afa"/>
            <w:sz w:val="22"/>
            <w:szCs w:val="22"/>
          </w:rPr>
          <w:t>доказательств</w:t>
        </w:r>
      </w:hyperlink>
      <w:r w:rsidRPr="005E74AB">
        <w:rPr>
          <w:snapToGrid w:val="0"/>
          <w:sz w:val="22"/>
          <w:szCs w:val="22"/>
        </w:rPr>
        <w:t xml:space="preserve"> каких-либо </w:t>
      </w:r>
      <w:r w:rsidRPr="000A561F">
        <w:rPr>
          <w:snapToGrid w:val="0"/>
          <w:sz w:val="22"/>
          <w:szCs w:val="22"/>
        </w:rPr>
        <w:t>теоретических</w:t>
      </w:r>
      <w:r w:rsidRPr="005E74AB">
        <w:rPr>
          <w:snapToGrid w:val="0"/>
          <w:sz w:val="22"/>
          <w:szCs w:val="22"/>
        </w:rPr>
        <w:t xml:space="preserve"> </w:t>
      </w:r>
      <w:hyperlink w:anchor="Положение" w:history="1">
        <w:r w:rsidR="00EF51E4" w:rsidRPr="005E74AB">
          <w:rPr>
            <w:rStyle w:val="afa"/>
            <w:bCs/>
            <w:snapToGrid w:val="0"/>
            <w:sz w:val="22"/>
            <w:szCs w:val="22"/>
          </w:rPr>
          <w:t>положений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Алгоритм" w:history="1">
        <w:r w:rsidRPr="005E74AB">
          <w:rPr>
            <w:rStyle w:val="afa"/>
            <w:sz w:val="22"/>
            <w:szCs w:val="22"/>
          </w:rPr>
          <w:t>алгоритм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ограмма" w:history="1">
        <w:r w:rsidRPr="005E74AB">
          <w:rPr>
            <w:rStyle w:val="afa"/>
            <w:sz w:val="22"/>
            <w:szCs w:val="22"/>
          </w:rPr>
          <w:t>программ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</w:hyperlink>
      <w:r w:rsidRPr="005E74AB">
        <w:rPr>
          <w:snapToGrid w:val="0"/>
          <w:sz w:val="22"/>
          <w:szCs w:val="22"/>
        </w:rPr>
        <w:t xml:space="preserve"> путем их сопоставления с эталонными или эмпирическими данными.</w:t>
      </w:r>
    </w:p>
    <w:p w14:paraId="52D6A8D5" w14:textId="6DC39CE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" w:name="Верификация_программного_обеспечения"/>
      <w:r w:rsidRPr="005E74AB">
        <w:rPr>
          <w:b/>
          <w:bCs/>
          <w:snapToGrid w:val="0"/>
          <w:sz w:val="22"/>
          <w:szCs w:val="22"/>
        </w:rPr>
        <w:t>Верификация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программного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обеспечения</w:t>
      </w:r>
      <w:bookmarkEnd w:id="8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software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verification</w:t>
      </w:r>
      <w:r w:rsidRPr="005E74AB">
        <w:rPr>
          <w:snapToGrid w:val="0"/>
          <w:sz w:val="22"/>
          <w:szCs w:val="22"/>
        </w:rPr>
        <w:t xml:space="preserve">) – проверка соответствия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результатов</w:t>
        </w:r>
      </w:hyperlink>
      <w:r w:rsidRPr="005E74AB">
        <w:rPr>
          <w:snapToGrid w:val="0"/>
          <w:sz w:val="22"/>
          <w:szCs w:val="22"/>
        </w:rPr>
        <w:t xml:space="preserve"> отдельных этапов разработки программной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требованиям и </w:t>
      </w:r>
      <w:hyperlink w:anchor="Ограничение" w:history="1">
        <w:r w:rsidRPr="005E74AB">
          <w:rPr>
            <w:rStyle w:val="afa"/>
            <w:snapToGrid w:val="0"/>
            <w:sz w:val="22"/>
            <w:szCs w:val="22"/>
          </w:rPr>
          <w:t>ограничениям</w:t>
        </w:r>
      </w:hyperlink>
      <w:r w:rsidRPr="005E74AB">
        <w:rPr>
          <w:snapToGrid w:val="0"/>
          <w:sz w:val="22"/>
          <w:szCs w:val="22"/>
        </w:rPr>
        <w:t>, сформулированным для них на предыдущих этапах.</w:t>
      </w:r>
    </w:p>
    <w:p w14:paraId="1017E353" w14:textId="2799BF31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6" w:name="Веса_критериев"/>
      <w:r w:rsidRPr="005E74AB">
        <w:rPr>
          <w:rFonts w:eastAsia="Calibri"/>
          <w:b/>
          <w:sz w:val="22"/>
          <w:szCs w:val="22"/>
          <w:lang w:eastAsia="en-US"/>
        </w:rPr>
        <w:t>Веса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критериев</w:t>
      </w:r>
      <w:bookmarkEnd w:id="86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criteria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weights</w:t>
      </w:r>
      <w:proofErr w:type="spellEnd"/>
      <w:r w:rsidRPr="005E74AB">
        <w:rPr>
          <w:rFonts w:eastAsia="Calibri"/>
          <w:sz w:val="22"/>
          <w:szCs w:val="22"/>
          <w:lang w:eastAsia="en-US"/>
        </w:rPr>
        <w:t>) – весовые коэффициенты</w:t>
      </w:r>
      <w:r w:rsidR="008D770D" w:rsidRPr="005E74AB">
        <w:rPr>
          <w:rFonts w:eastAsia="Calibri"/>
          <w:sz w:val="22"/>
          <w:szCs w:val="22"/>
          <w:lang w:eastAsia="en-US"/>
        </w:rPr>
        <w:t>, отражающие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1C58AA" w:rsidRPr="005E74AB">
        <w:rPr>
          <w:rFonts w:eastAsia="Calibri"/>
          <w:sz w:val="22"/>
          <w:szCs w:val="22"/>
          <w:lang w:eastAsia="en-US"/>
        </w:rPr>
        <w:t>важност</w:t>
      </w:r>
      <w:r w:rsidR="008D770D" w:rsidRPr="005E74AB">
        <w:rPr>
          <w:rFonts w:eastAsia="Calibri"/>
          <w:sz w:val="22"/>
          <w:szCs w:val="22"/>
          <w:lang w:eastAsia="en-US"/>
        </w:rPr>
        <w:t>ь или значимость</w:t>
      </w:r>
      <w:r w:rsidR="001C58AA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Критер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критериев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7F78A8DC" w14:textId="451643D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87" w:name="Взаимная_блокировка"/>
      <w:r w:rsidRPr="005E74AB">
        <w:rPr>
          <w:b/>
          <w:sz w:val="22"/>
          <w:szCs w:val="22"/>
          <w:lang w:eastAsia="zh-CN"/>
        </w:rPr>
        <w:t>Взаимная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блокировка</w:t>
      </w:r>
      <w:bookmarkEnd w:id="87"/>
      <w:r w:rsidR="00547AF7" w:rsidRPr="005E74AB">
        <w:rPr>
          <w:b/>
          <w:sz w:val="22"/>
          <w:szCs w:val="22"/>
          <w:lang w:eastAsia="zh-CN"/>
        </w:rPr>
        <w:t>,</w:t>
      </w:r>
      <w:r w:rsidR="00BE1364" w:rsidRPr="00BE1364">
        <w:rPr>
          <w:sz w:val="22"/>
          <w:szCs w:val="22"/>
          <w:lang w:eastAsia="zh-CN"/>
        </w:rPr>
        <w:t xml:space="preserve"> </w:t>
      </w:r>
      <w:proofErr w:type="spellStart"/>
      <w:r w:rsidR="00547AF7" w:rsidRPr="005E74AB">
        <w:rPr>
          <w:b/>
          <w:sz w:val="22"/>
          <w:szCs w:val="22"/>
          <w:lang w:eastAsia="zh-CN"/>
        </w:rPr>
        <w:t>дедлок</w:t>
      </w:r>
      <w:proofErr w:type="spellEnd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r w:rsidRPr="005E74AB">
        <w:rPr>
          <w:bCs/>
          <w:i/>
          <w:iCs/>
          <w:sz w:val="22"/>
          <w:szCs w:val="22"/>
          <w:lang w:val="en-US" w:eastAsia="zh-CN"/>
        </w:rPr>
        <w:t>deadlock</w:t>
      </w:r>
      <w:r w:rsidRPr="005E74AB">
        <w:rPr>
          <w:bCs/>
          <w:sz w:val="22"/>
          <w:szCs w:val="22"/>
          <w:lang w:eastAsia="zh-CN"/>
        </w:rPr>
        <w:t xml:space="preserve">) – ситуация, в которой каждый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из группы ожидает </w:t>
      </w:r>
      <w:r w:rsidRPr="000A561F">
        <w:rPr>
          <w:bCs/>
          <w:sz w:val="22"/>
          <w:szCs w:val="22"/>
          <w:shd w:val="clear" w:color="auto" w:fill="FFFFFF" w:themeFill="background1"/>
          <w:lang w:eastAsia="zh-CN"/>
        </w:rPr>
        <w:t>события</w:t>
      </w:r>
      <w:r w:rsidRPr="005E74AB">
        <w:rPr>
          <w:bCs/>
          <w:sz w:val="22"/>
          <w:szCs w:val="22"/>
          <w:shd w:val="clear" w:color="auto" w:fill="FFFFFF" w:themeFill="background1"/>
          <w:lang w:eastAsia="zh-CN"/>
        </w:rPr>
        <w:t>,</w:t>
      </w:r>
      <w:r w:rsidRPr="005E74AB">
        <w:rPr>
          <w:bCs/>
          <w:sz w:val="22"/>
          <w:szCs w:val="22"/>
          <w:lang w:eastAsia="zh-CN"/>
        </w:rPr>
        <w:t xml:space="preserve"> которое может вызвать только другой поток </w:t>
      </w:r>
      <w:hyperlink w:anchor="Команда" w:history="1"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из той же группы, но не может этого сделать из-за взаимных зависимостей в группе.</w:t>
      </w:r>
    </w:p>
    <w:p w14:paraId="52F30B96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8" w:name="Вид"/>
      <w:r w:rsidRPr="005E74AB">
        <w:rPr>
          <w:b/>
          <w:snapToGrid w:val="0"/>
          <w:sz w:val="22"/>
          <w:szCs w:val="22"/>
        </w:rPr>
        <w:lastRenderedPageBreak/>
        <w:t>Вид</w:t>
      </w:r>
      <w:bookmarkEnd w:id="8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kind</w:t>
      </w:r>
      <w:r w:rsidRPr="005E74AB">
        <w:rPr>
          <w:snapToGrid w:val="0"/>
          <w:sz w:val="22"/>
          <w:szCs w:val="22"/>
        </w:rPr>
        <w:t>) – 1) </w:t>
      </w:r>
      <w:hyperlink w:anchor="Класс" w:history="1">
        <w:r w:rsidRPr="005E74AB">
          <w:rPr>
            <w:rStyle w:val="afa"/>
            <w:sz w:val="22"/>
            <w:szCs w:val="22"/>
          </w:rPr>
          <w:t>класс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предметов</w:t>
        </w:r>
      </w:hyperlink>
      <w:r w:rsidRPr="005E74AB">
        <w:rPr>
          <w:snapToGrid w:val="0"/>
          <w:sz w:val="22"/>
          <w:szCs w:val="22"/>
        </w:rPr>
        <w:t xml:space="preserve">, который входит в объем более широкого класса предметов, называющегося </w:t>
      </w:r>
      <w:hyperlink w:anchor="Род" w:history="1">
        <w:r w:rsidRPr="005E74AB">
          <w:rPr>
            <w:rStyle w:val="afa"/>
            <w:sz w:val="22"/>
            <w:szCs w:val="22"/>
          </w:rPr>
          <w:t>родом</w:t>
        </w:r>
      </w:hyperlink>
      <w:r w:rsidRPr="005E74AB">
        <w:rPr>
          <w:snapToGrid w:val="0"/>
          <w:sz w:val="22"/>
          <w:szCs w:val="22"/>
        </w:rPr>
        <w:t xml:space="preserve">; 2) видимый облик,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>.</w:t>
      </w:r>
    </w:p>
    <w:p w14:paraId="7DAC8F44" w14:textId="7FFFF78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Внедрение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implementation</w:t>
      </w:r>
      <w:r w:rsidRPr="005E74AB">
        <w:rPr>
          <w:snapToGrid w:val="0"/>
          <w:sz w:val="22"/>
          <w:szCs w:val="22"/>
        </w:rPr>
        <w:t xml:space="preserve">) – использование в производстве, в </w:t>
      </w:r>
      <w:r w:rsidRPr="005E74AB">
        <w:rPr>
          <w:rStyle w:val="afa"/>
          <w:i w:val="0"/>
          <w:sz w:val="22"/>
          <w:szCs w:val="22"/>
        </w:rPr>
        <w:t>практик</w:t>
      </w:r>
      <w:r w:rsidRPr="005E74AB">
        <w:rPr>
          <w:i/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каких-либо </w:t>
      </w:r>
      <w:hyperlink w:anchor="ЭКСПЕРИМЕНТ" w:history="1">
        <w:r w:rsidRPr="005E74AB">
          <w:rPr>
            <w:rStyle w:val="afa"/>
            <w:sz w:val="22"/>
            <w:szCs w:val="22"/>
          </w:rPr>
          <w:t>экспериментов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; использование в практической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; распространение нововведений; достижение практического использования прогрессивных </w:t>
      </w:r>
      <w:r w:rsidRPr="005E74AB">
        <w:rPr>
          <w:rStyle w:val="afa"/>
          <w:i w:val="0"/>
          <w:sz w:val="22"/>
          <w:szCs w:val="22"/>
        </w:rPr>
        <w:t>иде</w:t>
      </w:r>
      <w:r w:rsidRPr="005E74AB">
        <w:rPr>
          <w:i/>
          <w:snapToGrid w:val="0"/>
          <w:sz w:val="22"/>
          <w:szCs w:val="22"/>
        </w:rPr>
        <w:t>й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</w:rPr>
        <w:t>изобретений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</w:rPr>
        <w:t>результатов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</w:rPr>
        <w:t>научных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</w:rPr>
        <w:t>исследований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rStyle w:val="afa"/>
          <w:i w:val="0"/>
          <w:sz w:val="22"/>
          <w:szCs w:val="22"/>
        </w:rPr>
        <w:t>инноваци</w:t>
      </w:r>
      <w:r w:rsidRPr="005E74AB">
        <w:rPr>
          <w:i/>
          <w:snapToGrid w:val="0"/>
          <w:sz w:val="22"/>
          <w:szCs w:val="22"/>
        </w:rPr>
        <w:t>й</w:t>
      </w:r>
      <w:r w:rsidRPr="005E74AB">
        <w:rPr>
          <w:snapToGrid w:val="0"/>
          <w:sz w:val="22"/>
          <w:szCs w:val="22"/>
        </w:rPr>
        <w:t>.</w:t>
      </w:r>
    </w:p>
    <w:p w14:paraId="60012B3F" w14:textId="735CF06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9" w:name="Внешние_возмущения"/>
      <w:r w:rsidRPr="005E74AB">
        <w:rPr>
          <w:b/>
          <w:snapToGrid w:val="0"/>
          <w:sz w:val="22"/>
          <w:szCs w:val="22"/>
        </w:rPr>
        <w:t>Внешние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возмущения</w:t>
      </w:r>
      <w:bookmarkEnd w:id="89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exogenous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disturbances</w:t>
      </w:r>
      <w:proofErr w:type="spellEnd"/>
      <w:r w:rsidRPr="005E74AB">
        <w:rPr>
          <w:snapToGrid w:val="0"/>
          <w:sz w:val="22"/>
          <w:szCs w:val="22"/>
        </w:rPr>
        <w:t>) –</w:t>
      </w:r>
      <w:r w:rsidR="008D770D" w:rsidRPr="005E74AB">
        <w:rPr>
          <w:snapToGrid w:val="0"/>
          <w:sz w:val="22"/>
          <w:szCs w:val="22"/>
        </w:rPr>
        <w:t xml:space="preserve"> воз</w:t>
      </w:r>
      <w:r w:rsidRPr="005E74AB">
        <w:rPr>
          <w:snapToGrid w:val="0"/>
          <w:sz w:val="22"/>
          <w:szCs w:val="22"/>
        </w:rPr>
        <w:t>действ</w:t>
      </w:r>
      <w:r w:rsidR="008D770D" w:rsidRPr="005E74AB">
        <w:rPr>
          <w:snapToGrid w:val="0"/>
          <w:sz w:val="22"/>
          <w:szCs w:val="22"/>
        </w:rPr>
        <w:t>ие</w:t>
      </w:r>
      <w:r w:rsidRPr="005E74AB">
        <w:rPr>
          <w:snapToGrid w:val="0"/>
          <w:sz w:val="22"/>
          <w:szCs w:val="22"/>
        </w:rPr>
        <w:t xml:space="preserve"> на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систему</w:t>
        </w:r>
      </w:hyperlink>
      <w:r w:rsidRPr="005E74AB">
        <w:rPr>
          <w:snapToGrid w:val="0"/>
          <w:sz w:val="22"/>
          <w:szCs w:val="22"/>
        </w:rPr>
        <w:t xml:space="preserve"> из </w:t>
      </w:r>
      <w:hyperlink w:anchor="Внешняя_среда" w:history="1">
        <w:r w:rsidRPr="005E74AB">
          <w:rPr>
            <w:rStyle w:val="afa"/>
            <w:snapToGrid w:val="0"/>
            <w:sz w:val="22"/>
            <w:szCs w:val="22"/>
          </w:rPr>
          <w:t>внешней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среды</w:t>
        </w:r>
      </w:hyperlink>
      <w:r w:rsidR="008D770D" w:rsidRPr="005E74AB">
        <w:rPr>
          <w:rStyle w:val="afa"/>
          <w:i w:val="0"/>
          <w:iCs w:val="0"/>
          <w:snapToGrid w:val="0"/>
          <w:sz w:val="22"/>
          <w:szCs w:val="22"/>
        </w:rPr>
        <w:t xml:space="preserve">; в моделях </w:t>
      </w:r>
      <w:hyperlink w:anchor="Динамические_системы" w:history="1">
        <w:r w:rsidR="008D770D" w:rsidRPr="005E74AB">
          <w:rPr>
            <w:rStyle w:val="afa"/>
            <w:snapToGrid w:val="0"/>
            <w:sz w:val="22"/>
            <w:szCs w:val="22"/>
          </w:rPr>
          <w:t>динамических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8D770D"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="008D770D" w:rsidRPr="005E74AB">
        <w:rPr>
          <w:rStyle w:val="afa"/>
          <w:i w:val="0"/>
          <w:iCs w:val="0"/>
          <w:snapToGrid w:val="0"/>
          <w:sz w:val="22"/>
          <w:szCs w:val="22"/>
        </w:rPr>
        <w:t xml:space="preserve"> –</w:t>
      </w:r>
      <w:r w:rsidRPr="005E74AB">
        <w:rPr>
          <w:snapToGrid w:val="0"/>
          <w:sz w:val="22"/>
          <w:szCs w:val="22"/>
        </w:rPr>
        <w:t xml:space="preserve"> </w:t>
      </w:r>
      <w:hyperlink w:anchor="Неопределенность" w:history="1">
        <w:r w:rsidR="008D770D" w:rsidRPr="005E74AB">
          <w:rPr>
            <w:rStyle w:val="afa"/>
            <w:snapToGrid w:val="0"/>
            <w:sz w:val="22"/>
            <w:szCs w:val="22"/>
          </w:rPr>
          <w:t>неопределенность</w:t>
        </w:r>
      </w:hyperlink>
      <w:r w:rsidR="008D770D" w:rsidRPr="005E74AB">
        <w:rPr>
          <w:snapToGrid w:val="0"/>
          <w:sz w:val="22"/>
          <w:szCs w:val="22"/>
        </w:rPr>
        <w:t xml:space="preserve"> в описании системы, проявляющаяся в </w:t>
      </w:r>
      <w:hyperlink w:anchor="Форма" w:history="1">
        <w:r w:rsidR="008D770D" w:rsidRPr="005E74AB">
          <w:rPr>
            <w:rStyle w:val="afa"/>
            <w:snapToGrid w:val="0"/>
            <w:sz w:val="22"/>
            <w:szCs w:val="22"/>
          </w:rPr>
          <w:t>форме</w:t>
        </w:r>
      </w:hyperlink>
      <w:r w:rsidR="008D770D" w:rsidRPr="005E74AB">
        <w:rPr>
          <w:snapToGrid w:val="0"/>
          <w:sz w:val="22"/>
          <w:szCs w:val="22"/>
        </w:rPr>
        <w:t xml:space="preserve"> сигнала, </w:t>
      </w:r>
      <w:r w:rsidRPr="005E74AB">
        <w:rPr>
          <w:snapToGrid w:val="0"/>
          <w:sz w:val="22"/>
          <w:szCs w:val="22"/>
        </w:rPr>
        <w:t xml:space="preserve">о котором имеется лишь неполная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 (некоторые статистические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</w:t>
        </w:r>
      </w:hyperlink>
      <w:r w:rsidRPr="005E74AB">
        <w:rPr>
          <w:snapToGrid w:val="0"/>
          <w:sz w:val="22"/>
          <w:szCs w:val="22"/>
        </w:rPr>
        <w:t>, если сигнал имеет вероятностную природу, ограниченность в какой-либо норме при детерминированной природе сигнала и пр.).</w:t>
      </w:r>
    </w:p>
    <w:p w14:paraId="27E5005B" w14:textId="329CA2B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0" w:name="Внешняя_среда"/>
      <w:r w:rsidRPr="005E74AB">
        <w:rPr>
          <w:b/>
          <w:snapToGrid w:val="0"/>
          <w:sz w:val="22"/>
          <w:szCs w:val="22"/>
        </w:rPr>
        <w:t>Внешняя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среда</w:t>
      </w:r>
      <w:bookmarkEnd w:id="9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environment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субъектов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явлений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процессов</w:t>
        </w:r>
      </w:hyperlink>
      <w:r w:rsidRPr="005E74AB">
        <w:rPr>
          <w:snapToGrid w:val="0"/>
          <w:sz w:val="22"/>
          <w:szCs w:val="22"/>
        </w:rPr>
        <w:t xml:space="preserve">, не входящих в рассматриваемую </w:t>
      </w:r>
      <w:r w:rsidRPr="005E74AB">
        <w:rPr>
          <w:i/>
          <w:sz w:val="22"/>
          <w:szCs w:val="22"/>
        </w:rPr>
        <w:t>систему</w:t>
      </w:r>
      <w:r w:rsidRPr="005E74AB">
        <w:rPr>
          <w:snapToGrid w:val="0"/>
          <w:sz w:val="22"/>
          <w:szCs w:val="22"/>
        </w:rPr>
        <w:t>, но взаимодействующих с ней.</w:t>
      </w:r>
    </w:p>
    <w:p w14:paraId="43F54CE5" w14:textId="16135A9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" w:name="Воксель"/>
      <w:proofErr w:type="spellStart"/>
      <w:r w:rsidRPr="005E74AB">
        <w:rPr>
          <w:b/>
          <w:bCs/>
          <w:snapToGrid w:val="0"/>
          <w:sz w:val="22"/>
          <w:szCs w:val="22"/>
        </w:rPr>
        <w:t>Воксель</w:t>
      </w:r>
      <w:bookmarkEnd w:id="91"/>
      <w:proofErr w:type="spellEnd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voxel</w:t>
      </w:r>
      <w:r w:rsidRPr="005E74AB">
        <w:rPr>
          <w:snapToGrid w:val="0"/>
          <w:sz w:val="22"/>
          <w:szCs w:val="22"/>
        </w:rPr>
        <w:t>) – объ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>мный (</w:t>
      </w:r>
      <w:proofErr w:type="spellStart"/>
      <w:r w:rsidRPr="005E74AB">
        <w:rPr>
          <w:snapToGrid w:val="0"/>
          <w:sz w:val="22"/>
          <w:szCs w:val="22"/>
        </w:rPr>
        <w:t>volumetric</w:t>
      </w:r>
      <w:proofErr w:type="spellEnd"/>
      <w:r w:rsidRPr="005E74AB">
        <w:rPr>
          <w:snapToGrid w:val="0"/>
          <w:sz w:val="22"/>
          <w:szCs w:val="22"/>
        </w:rPr>
        <w:t>) пиксель (</w:t>
      </w:r>
      <w:proofErr w:type="spellStart"/>
      <w:r w:rsidRPr="005E74AB">
        <w:rPr>
          <w:snapToGrid w:val="0"/>
          <w:sz w:val="22"/>
          <w:szCs w:val="22"/>
        </w:rPr>
        <w:t>pixel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</w:t>
        </w:r>
      </w:hyperlink>
      <w:r w:rsidRPr="005E74AB">
        <w:rPr>
          <w:snapToGrid w:val="0"/>
          <w:sz w:val="22"/>
          <w:szCs w:val="22"/>
        </w:rPr>
        <w:t xml:space="preserve"> объ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>много изображения, содержащий значение элемента растра в тр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>хмерном пространстве; является аналогом двумерных пикселей для тр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>хмерного пространства.</w:t>
      </w:r>
    </w:p>
    <w:p w14:paraId="3493B978" w14:textId="782A1A3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proofErr w:type="spellStart"/>
      <w:r w:rsidRPr="005E74AB">
        <w:rPr>
          <w:b/>
          <w:bCs/>
          <w:snapToGrid w:val="0"/>
          <w:sz w:val="22"/>
          <w:szCs w:val="22"/>
        </w:rPr>
        <w:t>Воксельная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модель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voxel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model</w:t>
      </w:r>
      <w:r w:rsidRPr="005E74AB">
        <w:rPr>
          <w:snapToGrid w:val="0"/>
          <w:sz w:val="22"/>
          <w:szCs w:val="22"/>
        </w:rPr>
        <w:t xml:space="preserve">) – </w:t>
      </w:r>
      <w:hyperlink w:anchor="Структура" w:history="1">
        <w:r w:rsidRPr="005E74AB">
          <w:rPr>
            <w:rStyle w:val="afa"/>
            <w:snapToGrid w:val="0"/>
            <w:sz w:val="22"/>
            <w:szCs w:val="22"/>
          </w:rPr>
          <w:t>структура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графических данных, основанная на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Воксель" w:history="1">
        <w:proofErr w:type="spellStart"/>
        <w:r w:rsidRPr="005E74AB">
          <w:rPr>
            <w:rStyle w:val="afa"/>
            <w:snapToGrid w:val="0"/>
            <w:sz w:val="22"/>
            <w:szCs w:val="22"/>
          </w:rPr>
          <w:t>вокселях</w:t>
        </w:r>
        <w:proofErr w:type="spellEnd"/>
      </w:hyperlink>
      <w:r w:rsidRPr="005E74AB">
        <w:rPr>
          <w:snapToGrid w:val="0"/>
          <w:sz w:val="22"/>
          <w:szCs w:val="22"/>
        </w:rPr>
        <w:t>.</w:t>
      </w:r>
    </w:p>
    <w:p w14:paraId="66FBDBF1" w14:textId="4397AE9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2" w:name="Восстанавливаемость"/>
      <w:r w:rsidRPr="005E74AB">
        <w:rPr>
          <w:rFonts w:eastAsia="Calibri"/>
          <w:b/>
          <w:sz w:val="22"/>
          <w:szCs w:val="22"/>
          <w:bdr w:val="none" w:sz="0" w:space="0" w:color="auto" w:frame="1"/>
          <w:shd w:val="clear" w:color="auto" w:fill="FFFFFF"/>
          <w:lang w:eastAsia="en-US"/>
        </w:rPr>
        <w:t>Восстанавливаемость</w:t>
      </w:r>
      <w:bookmarkEnd w:id="92"/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bCs/>
          <w:i/>
          <w:iCs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recoverability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)</w:t>
      </w:r>
      <w:r w:rsidR="00A144EA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свойство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заключающееся в его способности восстанавливаться после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без ремонта.</w:t>
      </w:r>
    </w:p>
    <w:p w14:paraId="6731AA0E" w14:textId="0F93CE8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rFonts w:eastAsia="Calibri"/>
          <w:b/>
          <w:sz w:val="22"/>
          <w:szCs w:val="22"/>
          <w:lang w:eastAsia="en-US"/>
        </w:rPr>
        <w:t>Восстанавливаемый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элемент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recoverable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element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sz w:val="22"/>
          <w:szCs w:val="22"/>
          <w:lang w:eastAsia="en-US"/>
        </w:rPr>
        <w:t xml:space="preserve"> –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работоспособность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которого может быть восстановлена ремонтом, в том числе и пут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>м замены.</w:t>
      </w:r>
    </w:p>
    <w:p w14:paraId="2F77C959" w14:textId="467AF6E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3" w:name="Временная_избыточность"/>
      <w:r w:rsidRPr="005E74AB">
        <w:rPr>
          <w:b/>
          <w:bCs/>
          <w:sz w:val="22"/>
          <w:szCs w:val="22"/>
        </w:rPr>
        <w:t>Временн</w:t>
      </w:r>
      <w:r w:rsidRPr="005E74AB">
        <w:rPr>
          <w:b/>
          <w:bCs/>
          <w:i/>
          <w:iCs/>
          <w:sz w:val="22"/>
          <w:szCs w:val="22"/>
        </w:rPr>
        <w:t>а</w:t>
      </w:r>
      <w:r w:rsidRPr="005E74AB">
        <w:rPr>
          <w:b/>
          <w:bCs/>
          <w:sz w:val="22"/>
          <w:szCs w:val="22"/>
        </w:rPr>
        <w:t>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избыточность</w:t>
      </w:r>
      <w:bookmarkEnd w:id="93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temporal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redundancy</w:t>
      </w:r>
      <w:r w:rsidRPr="005E74AB">
        <w:rPr>
          <w:sz w:val="22"/>
          <w:szCs w:val="22"/>
        </w:rPr>
        <w:t xml:space="preserve">) – дополнительное время, временной </w:t>
      </w:r>
      <w:r w:rsidRPr="005E74AB">
        <w:rPr>
          <w:iCs/>
          <w:sz w:val="22"/>
          <w:szCs w:val="22"/>
        </w:rPr>
        <w:t>резерв</w:t>
      </w:r>
      <w:r w:rsidRPr="005E74AB">
        <w:rPr>
          <w:sz w:val="22"/>
          <w:szCs w:val="22"/>
        </w:rPr>
        <w:t xml:space="preserve">, используемый для предоставления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системе</w:t>
        </w:r>
      </w:hyperlink>
      <w:r w:rsidRPr="005E74AB">
        <w:rPr>
          <w:sz w:val="22"/>
          <w:szCs w:val="22"/>
        </w:rPr>
        <w:t xml:space="preserve"> необходимого сервиса, например, </w:t>
      </w:r>
      <w:r w:rsidR="00204F76">
        <w:rPr>
          <w:sz w:val="22"/>
          <w:szCs w:val="22"/>
        </w:rPr>
        <w:t xml:space="preserve">для </w:t>
      </w:r>
      <w:r w:rsidRPr="005E74AB">
        <w:rPr>
          <w:sz w:val="22"/>
          <w:szCs w:val="22"/>
        </w:rPr>
        <w:t xml:space="preserve">повторения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 или выполнения непредвиденных запросов без нарушения временных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sz w:val="22"/>
          <w:szCs w:val="22"/>
        </w:rPr>
        <w:t xml:space="preserve"> </w:t>
      </w:r>
      <w:hyperlink w:anchor="Функционирование" w:history="1">
        <w:r w:rsidRPr="005E74AB">
          <w:rPr>
            <w:rStyle w:val="afa"/>
            <w:sz w:val="22"/>
            <w:szCs w:val="22"/>
          </w:rPr>
          <w:t>функционирования</w:t>
        </w:r>
      </w:hyperlink>
      <w:r w:rsidRPr="005E74AB">
        <w:rPr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21741C26" w14:textId="02378E2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4" w:name="Временное_смещение"/>
      <w:r w:rsidRPr="005E74AB">
        <w:rPr>
          <w:b/>
          <w:bCs/>
          <w:sz w:val="22"/>
          <w:szCs w:val="22"/>
        </w:rPr>
        <w:lastRenderedPageBreak/>
        <w:t>Временн</w:t>
      </w:r>
      <w:r w:rsidRPr="005E74AB">
        <w:rPr>
          <w:b/>
          <w:bCs/>
          <w:iCs/>
          <w:sz w:val="22"/>
          <w:szCs w:val="22"/>
        </w:rPr>
        <w:t>о</w:t>
      </w:r>
      <w:r w:rsidRPr="005E74AB">
        <w:rPr>
          <w:b/>
          <w:bCs/>
          <w:sz w:val="22"/>
          <w:szCs w:val="22"/>
        </w:rPr>
        <w:t>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смещение</w:t>
      </w:r>
      <w:bookmarkEnd w:id="94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l</w:t>
      </w:r>
      <w:proofErr w:type="spellStart"/>
      <w:r w:rsidRPr="005E74AB">
        <w:rPr>
          <w:i/>
          <w:iCs/>
          <w:sz w:val="22"/>
          <w:szCs w:val="22"/>
        </w:rPr>
        <w:t>ateness</w:t>
      </w:r>
      <w:proofErr w:type="spellEnd"/>
      <w:r w:rsidRPr="005E74AB">
        <w:rPr>
          <w:sz w:val="22"/>
          <w:szCs w:val="22"/>
        </w:rPr>
        <w:t>) – разность времени завершения выполнения требования и е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 </w:t>
      </w:r>
      <w:hyperlink w:anchor="Директивный_срок" w:history="1">
        <w:r w:rsidRPr="005E74AB">
          <w:rPr>
            <w:rStyle w:val="afa"/>
            <w:sz w:val="22"/>
            <w:szCs w:val="22"/>
          </w:rPr>
          <w:t>директивного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срока</w:t>
        </w:r>
      </w:hyperlink>
      <w:r w:rsidRPr="005E74AB">
        <w:rPr>
          <w:sz w:val="22"/>
          <w:szCs w:val="22"/>
        </w:rPr>
        <w:t>.</w:t>
      </w:r>
    </w:p>
    <w:p w14:paraId="0D49A0F1" w14:textId="2A3D570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5" w:name="Время_ожидания_требованием_начала_обслуж"/>
      <w:r w:rsidRPr="005E74AB">
        <w:rPr>
          <w:b/>
          <w:sz w:val="22"/>
          <w:szCs w:val="22"/>
        </w:rPr>
        <w:t>Время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ожидания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начала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95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demand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service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waiting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time</w:t>
      </w:r>
      <w:r w:rsidRPr="005E74AB">
        <w:rPr>
          <w:sz w:val="22"/>
          <w:szCs w:val="22"/>
        </w:rPr>
        <w:t xml:space="preserve">) – время, которое проходит от момента поступления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 требования до его постановки на обслуживани</w:t>
      </w:r>
      <w:r w:rsidR="00547AF7" w:rsidRPr="005E74AB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 (время пребывания в очереди).</w:t>
      </w:r>
    </w:p>
    <w:p w14:paraId="5CB001CF" w14:textId="27EFD6D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96" w:name="Время_отклика_системы"/>
      <w:r w:rsidRPr="005E74AB">
        <w:rPr>
          <w:b/>
          <w:sz w:val="22"/>
          <w:szCs w:val="22"/>
          <w:lang w:eastAsia="zh-CN"/>
        </w:rPr>
        <w:t>Время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отклика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системы</w:t>
      </w:r>
      <w:bookmarkEnd w:id="96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system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response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time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временной интервал между подачей запроса в </w:t>
      </w:r>
      <w:hyperlink w:anchor="Операционная_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операционную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систему</w:t>
        </w:r>
      </w:hyperlink>
      <w:r w:rsidRPr="005E74AB">
        <w:rPr>
          <w:bCs/>
          <w:sz w:val="22"/>
          <w:szCs w:val="22"/>
          <w:lang w:eastAsia="zh-CN"/>
        </w:rPr>
        <w:t xml:space="preserve"> и ее реакцией на этот запрос.</w:t>
      </w:r>
    </w:p>
    <w:p w14:paraId="67424E3E" w14:textId="6F97A59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7" w:name="Время_пребывания_требований_в_системе"/>
      <w:r w:rsidRPr="005E74AB">
        <w:rPr>
          <w:b/>
          <w:sz w:val="22"/>
          <w:szCs w:val="22"/>
        </w:rPr>
        <w:t>Время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пребывания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требований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системе</w:t>
      </w:r>
      <w:bookmarkEnd w:id="97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time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spent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in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the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queuing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system</w:t>
      </w:r>
      <w:r w:rsidRPr="005E74AB">
        <w:rPr>
          <w:sz w:val="22"/>
          <w:szCs w:val="22"/>
        </w:rPr>
        <w:t xml:space="preserve">) – время, которое проходит от момента поступления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 w:rsidDel="00533CFF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требования до его ухода из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по окончании обслуживания.</w:t>
      </w:r>
    </w:p>
    <w:p w14:paraId="75C09DE0" w14:textId="148C3B8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8" w:name="Встроенная_система"/>
      <w:r w:rsidRPr="005E74AB">
        <w:rPr>
          <w:b/>
          <w:bCs/>
          <w:sz w:val="22"/>
          <w:szCs w:val="22"/>
          <w:lang w:eastAsia="zh-CN"/>
        </w:rPr>
        <w:t>Встроенная</w:t>
      </w:r>
      <w:r w:rsidRPr="005E74AB">
        <w:rPr>
          <w:bCs/>
          <w:sz w:val="22"/>
          <w:szCs w:val="22"/>
          <w:lang w:eastAsia="zh-CN"/>
        </w:rPr>
        <w:t xml:space="preserve"> </w:t>
      </w:r>
      <w:r w:rsidRPr="005E74AB">
        <w:rPr>
          <w:b/>
          <w:bCs/>
          <w:sz w:val="22"/>
          <w:szCs w:val="22"/>
          <w:lang w:eastAsia="zh-CN"/>
        </w:rPr>
        <w:t>система</w:t>
      </w:r>
      <w:bookmarkEnd w:id="98"/>
      <w:r w:rsidRPr="005E74AB">
        <w:rPr>
          <w:sz w:val="22"/>
          <w:szCs w:val="22"/>
          <w:lang w:eastAsia="zh-CN"/>
        </w:rPr>
        <w:t xml:space="preserve"> (</w:t>
      </w:r>
      <w:proofErr w:type="spellStart"/>
      <w:r w:rsidRPr="005E74AB">
        <w:rPr>
          <w:i/>
          <w:iCs/>
          <w:sz w:val="22"/>
          <w:szCs w:val="22"/>
          <w:lang w:eastAsia="zh-CN"/>
        </w:rPr>
        <w:t>embedded</w:t>
      </w:r>
      <w:proofErr w:type="spellEnd"/>
      <w:r w:rsidR="00BE1364" w:rsidRPr="00BE1364">
        <w:rPr>
          <w:sz w:val="22"/>
          <w:szCs w:val="22"/>
          <w:lang w:eastAsia="zh-CN"/>
        </w:rPr>
        <w:t xml:space="preserve"> </w:t>
      </w:r>
      <w:proofErr w:type="spellStart"/>
      <w:r w:rsidRPr="005E74AB">
        <w:rPr>
          <w:i/>
          <w:iCs/>
          <w:sz w:val="22"/>
          <w:szCs w:val="22"/>
          <w:lang w:eastAsia="zh-CN"/>
        </w:rPr>
        <w:t>system</w:t>
      </w:r>
      <w:proofErr w:type="spellEnd"/>
      <w:r w:rsidRPr="005E74AB">
        <w:rPr>
          <w:sz w:val="22"/>
          <w:szCs w:val="22"/>
          <w:lang w:eastAsia="zh-CN"/>
        </w:rPr>
        <w:t xml:space="preserve">) </w:t>
      </w:r>
      <w:r w:rsidRPr="005E74AB">
        <w:rPr>
          <w:bCs/>
          <w:sz w:val="22"/>
          <w:szCs w:val="22"/>
          <w:lang w:eastAsia="zh-CN"/>
        </w:rPr>
        <w:t xml:space="preserve">– специализированная </w:t>
      </w:r>
      <w:r w:rsidRPr="00220480">
        <w:rPr>
          <w:bCs/>
          <w:sz w:val="22"/>
          <w:szCs w:val="22"/>
          <w:lang w:eastAsia="zh-CN"/>
        </w:rPr>
        <w:t>микропроцессорная или микроконтроллерная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 xml:space="preserve">управляющая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система</w:t>
        </w:r>
      </w:hyperlink>
      <w:r w:rsidRPr="005E74AB">
        <w:rPr>
          <w:bCs/>
          <w:sz w:val="22"/>
          <w:szCs w:val="22"/>
          <w:lang w:eastAsia="zh-CN"/>
        </w:rPr>
        <w:t>, устанавливаемая непосредственно в управляемое устройство.</w:t>
      </w:r>
    </w:p>
    <w:p w14:paraId="79759627" w14:textId="03E066FF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9" w:name="Встроенные_точки_контроля"/>
      <w:r w:rsidRPr="005E74AB">
        <w:rPr>
          <w:rFonts w:eastAsia="Calibri"/>
          <w:b/>
          <w:sz w:val="22"/>
          <w:szCs w:val="22"/>
          <w:lang w:eastAsia="en-US"/>
        </w:rPr>
        <w:t>Встроенные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точки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контроля</w:t>
      </w:r>
      <w:bookmarkEnd w:id="99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information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val="en-US" w:eastAsia="en-US"/>
        </w:rPr>
        <w:t>backpoints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периодически запоминаемая служебная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 текущем состоянии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>, необходимая для возврата на шаг назад.</w:t>
      </w:r>
    </w:p>
    <w:p w14:paraId="2F0E5912" w14:textId="2FD5788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100" w:name="Встроенный_контроль_функциональный_конт"/>
      <w:r w:rsidRPr="005E74AB">
        <w:rPr>
          <w:rFonts w:eastAsia="Calibri"/>
          <w:b/>
          <w:sz w:val="22"/>
          <w:szCs w:val="22"/>
          <w:lang w:eastAsia="en-US"/>
        </w:rPr>
        <w:t>Встроенный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контроль,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функциональный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контроль</w:t>
      </w:r>
      <w:bookmarkEnd w:id="100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built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val="en-US" w:eastAsia="en-US"/>
        </w:rPr>
        <w:t>in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check</w:t>
      </w:r>
      <w:r w:rsidRPr="005E74AB">
        <w:rPr>
          <w:rFonts w:eastAsia="Calibri"/>
          <w:sz w:val="22"/>
          <w:szCs w:val="22"/>
          <w:lang w:eastAsia="en-US"/>
        </w:rPr>
        <w:t xml:space="preserve">, </w:t>
      </w:r>
      <w:r w:rsidRPr="005E74AB">
        <w:rPr>
          <w:rFonts w:eastAsia="Calibri"/>
          <w:i/>
          <w:sz w:val="22"/>
          <w:szCs w:val="22"/>
          <w:lang w:val="en-US" w:eastAsia="en-US"/>
        </w:rPr>
        <w:t>embedded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checking</w:t>
      </w:r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̶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) – </w:t>
      </w:r>
      <w:hyperlink w:anchor="Контроль" w:history="1">
        <w:r w:rsidRPr="005E74AB">
          <w:rPr>
            <w:rStyle w:val="afa"/>
            <w:rFonts w:eastAsia="Calibri"/>
            <w:bCs/>
            <w:sz w:val="22"/>
            <w:szCs w:val="22"/>
            <w:bdr w:val="none" w:sz="0" w:space="0" w:color="auto" w:frame="1"/>
            <w:shd w:val="clear" w:color="auto" w:fill="FFFFFF"/>
            <w:lang w:eastAsia="en-US"/>
          </w:rPr>
          <w:t>контроль</w:t>
        </w:r>
      </w:hyperlink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hyperlink w:anchor="Работоспособность" w:history="1">
        <w:r w:rsidRPr="005E74AB">
          <w:rPr>
            <w:rStyle w:val="afa"/>
            <w:rFonts w:eastAsia="Calibri"/>
            <w:bCs/>
            <w:sz w:val="22"/>
            <w:szCs w:val="22"/>
            <w:bdr w:val="none" w:sz="0" w:space="0" w:color="auto" w:frame="1"/>
            <w:shd w:val="clear" w:color="auto" w:fill="FFFFFF"/>
            <w:lang w:eastAsia="en-US"/>
          </w:rPr>
          <w:t>работоспособности</w:t>
        </w:r>
      </w:hyperlink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bCs/>
            <w:sz w:val="22"/>
            <w:szCs w:val="22"/>
            <w:bdr w:val="none" w:sz="0" w:space="0" w:color="auto" w:frame="1"/>
            <w:shd w:val="clear" w:color="auto" w:fill="FFFFFF"/>
            <w:lang w:eastAsia="en-US"/>
          </w:rPr>
          <w:t>системы</w:t>
        </w:r>
      </w:hyperlink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при </w:t>
      </w:r>
      <w:hyperlink w:anchor="Функционирование" w:history="1">
        <w:r w:rsidRPr="005E74AB">
          <w:rPr>
            <w:rStyle w:val="afa"/>
            <w:rFonts w:eastAsia="Calibri"/>
            <w:bCs/>
            <w:sz w:val="22"/>
            <w:szCs w:val="22"/>
            <w:bdr w:val="none" w:sz="0" w:space="0" w:color="auto" w:frame="1"/>
            <w:shd w:val="clear" w:color="auto" w:fill="FFFFFF"/>
            <w:lang w:eastAsia="en-US"/>
          </w:rPr>
          <w:t>функционировании</w:t>
        </w:r>
      </w:hyperlink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по назначению с помощью встроенной аппаратуры.</w:t>
      </w:r>
    </w:p>
    <w:p w14:paraId="547BC79A" w14:textId="4B1CE56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01" w:name="Второй_метод_Ляпунова"/>
      <w:r w:rsidRPr="005E74AB">
        <w:rPr>
          <w:b/>
          <w:snapToGrid w:val="0"/>
          <w:sz w:val="22"/>
          <w:szCs w:val="22"/>
        </w:rPr>
        <w:t>Второй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метод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Ляпунова</w:t>
      </w:r>
      <w:bookmarkEnd w:id="101"/>
      <w:r w:rsidR="00AD4F7B" w:rsidRPr="005E74AB">
        <w:rPr>
          <w:b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="00AD4F7B" w:rsidRPr="005E74AB">
        <w:rPr>
          <w:b/>
          <w:snapToGrid w:val="0"/>
          <w:sz w:val="22"/>
          <w:szCs w:val="22"/>
        </w:rPr>
        <w:t>метод</w:t>
      </w:r>
      <w:r w:rsidR="00BE1364" w:rsidRPr="00BE1364">
        <w:rPr>
          <w:snapToGrid w:val="0"/>
          <w:sz w:val="22"/>
          <w:szCs w:val="22"/>
        </w:rPr>
        <w:t xml:space="preserve"> </w:t>
      </w:r>
      <w:r w:rsidR="00AD4F7B" w:rsidRPr="005E74AB">
        <w:rPr>
          <w:b/>
          <w:snapToGrid w:val="0"/>
          <w:sz w:val="22"/>
          <w:szCs w:val="22"/>
        </w:rPr>
        <w:t>Ляпунова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Lyapunov</w:t>
      </w:r>
      <w:r w:rsidRPr="005E74AB">
        <w:rPr>
          <w:i/>
          <w:snapToGrid w:val="0"/>
          <w:sz w:val="22"/>
          <w:szCs w:val="22"/>
        </w:rPr>
        <w:t>'</w:t>
      </w:r>
      <w:r w:rsidRPr="005E74AB">
        <w:rPr>
          <w:i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second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method</w:t>
      </w:r>
      <w:r w:rsidRPr="005E74AB">
        <w:rPr>
          <w:snapToGrid w:val="0"/>
          <w:sz w:val="22"/>
          <w:szCs w:val="22"/>
        </w:rPr>
        <w:t xml:space="preserve">) – прямой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получения </w:t>
      </w:r>
      <w:r w:rsidRPr="005E74AB">
        <w:rPr>
          <w:sz w:val="22"/>
          <w:szCs w:val="22"/>
          <w:shd w:val="clear" w:color="auto" w:fill="FFFFFF"/>
        </w:rPr>
        <w:t xml:space="preserve">достаточных </w:t>
      </w:r>
      <w:hyperlink w:anchor="Условие" w:history="1">
        <w:r w:rsidRPr="005E74AB">
          <w:rPr>
            <w:rStyle w:val="afa"/>
            <w:sz w:val="22"/>
            <w:szCs w:val="22"/>
            <w:shd w:val="clear" w:color="auto" w:fill="FFFFFF"/>
          </w:rPr>
          <w:t>условий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Устойчивость" w:history="1">
        <w:r w:rsidRPr="005E74AB">
          <w:rPr>
            <w:rStyle w:val="afa"/>
            <w:sz w:val="22"/>
            <w:szCs w:val="22"/>
            <w:shd w:val="clear" w:color="auto" w:fill="FFFFFF"/>
          </w:rPr>
          <w:t>устойчивости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Равновесие" w:history="1">
        <w:r w:rsidRPr="005E74AB">
          <w:rPr>
            <w:rStyle w:val="afa"/>
            <w:sz w:val="22"/>
            <w:szCs w:val="22"/>
            <w:shd w:val="clear" w:color="auto" w:fill="FFFFFF"/>
          </w:rPr>
          <w:t>равновесия</w:t>
        </w:r>
      </w:hyperlink>
      <w:r w:rsidRPr="005E74AB">
        <w:rPr>
          <w:sz w:val="22"/>
          <w:szCs w:val="22"/>
          <w:shd w:val="clear" w:color="auto" w:fill="FFFFFF"/>
        </w:rPr>
        <w:t xml:space="preserve"> в большом на основании построения специальных </w:t>
      </w:r>
      <w:hyperlink w:anchor="Функция_Ляпунова" w:history="1">
        <w:r w:rsidRPr="005E74AB">
          <w:rPr>
            <w:rStyle w:val="afa"/>
            <w:sz w:val="22"/>
            <w:szCs w:val="22"/>
            <w:shd w:val="clear" w:color="auto" w:fill="FFFFFF"/>
          </w:rPr>
          <w:t>функций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Ляпунова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2BA54466" w14:textId="7DFC997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02" w:name="Входящий_поток_требований"/>
      <w:r w:rsidRPr="005E74AB">
        <w:rPr>
          <w:b/>
          <w:sz w:val="22"/>
          <w:szCs w:val="22"/>
        </w:rPr>
        <w:t>Входящий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поток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требований</w:t>
      </w:r>
      <w:bookmarkEnd w:id="102"/>
      <w:r w:rsidRPr="005E74AB">
        <w:rPr>
          <w:sz w:val="22"/>
          <w:szCs w:val="22"/>
        </w:rPr>
        <w:t xml:space="preserve"> (</w:t>
      </w:r>
      <w:r w:rsidRPr="005E74AB">
        <w:rPr>
          <w:rFonts w:eastAsiaTheme="minorEastAsia"/>
          <w:i/>
          <w:sz w:val="22"/>
          <w:szCs w:val="22"/>
          <w:lang w:val="en-US"/>
        </w:rPr>
        <w:t>incoming</w:t>
      </w:r>
      <w:r w:rsidR="00BE1364" w:rsidRPr="00BE1364">
        <w:rPr>
          <w:rFonts w:eastAsiaTheme="minorEastAsia"/>
          <w:sz w:val="22"/>
          <w:szCs w:val="22"/>
        </w:rPr>
        <w:t xml:space="preserve"> </w:t>
      </w:r>
      <w:r w:rsidRPr="005E74AB">
        <w:rPr>
          <w:rFonts w:eastAsiaTheme="minorEastAsia"/>
          <w:i/>
          <w:sz w:val="22"/>
          <w:szCs w:val="22"/>
          <w:lang w:val="en-US"/>
        </w:rPr>
        <w:t>flow</w:t>
      </w:r>
      <w:r w:rsidRPr="005E74AB">
        <w:rPr>
          <w:sz w:val="22"/>
          <w:szCs w:val="22"/>
        </w:rPr>
        <w:t xml:space="preserve">) – поступающий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 w:rsidDel="00533CFF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поток требований на обслуживание.</w:t>
      </w:r>
    </w:p>
    <w:p w14:paraId="7E3DD4A4" w14:textId="4A0CB46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03" w:name="Выбор"/>
      <w:r w:rsidRPr="005E74AB">
        <w:rPr>
          <w:b/>
          <w:snapToGrid w:val="0"/>
          <w:sz w:val="22"/>
          <w:szCs w:val="22"/>
        </w:rPr>
        <w:t>Выбор</w:t>
      </w:r>
      <w:bookmarkEnd w:id="1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choice</w:t>
      </w:r>
      <w:r w:rsidRPr="005E74AB">
        <w:rPr>
          <w:snapToGrid w:val="0"/>
          <w:sz w:val="22"/>
          <w:szCs w:val="22"/>
        </w:rPr>
        <w:t xml:space="preserve">) – </w:t>
      </w:r>
      <w:hyperlink w:anchor="Операция" w:history="1">
        <w:r w:rsidRPr="005E74AB">
          <w:rPr>
            <w:rStyle w:val="afa"/>
            <w:snapToGrid w:val="0"/>
            <w:sz w:val="22"/>
            <w:szCs w:val="22"/>
          </w:rPr>
          <w:t>операция</w:t>
        </w:r>
      </w:hyperlink>
      <w:r w:rsidRPr="005E74AB">
        <w:rPr>
          <w:snapToGrid w:val="0"/>
          <w:sz w:val="22"/>
          <w:szCs w:val="22"/>
        </w:rPr>
        <w:t xml:space="preserve">, входящая во всякую </w:t>
      </w:r>
      <w:hyperlink w:anchor="Цель" w:history="1">
        <w:r w:rsidRPr="005E74AB">
          <w:rPr>
            <w:rStyle w:val="afa"/>
            <w:sz w:val="22"/>
            <w:szCs w:val="22"/>
          </w:rPr>
          <w:t>целенаправленную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деятельность</w:t>
        </w:r>
      </w:hyperlink>
      <w:r w:rsidRPr="005E74AB">
        <w:rPr>
          <w:snapToGrid w:val="0"/>
          <w:sz w:val="22"/>
          <w:szCs w:val="22"/>
        </w:rPr>
        <w:t xml:space="preserve"> и состоящая в </w:t>
      </w:r>
      <w:r w:rsidRPr="005E74AB">
        <w:rPr>
          <w:iCs/>
          <w:snapToGrid w:val="0"/>
          <w:sz w:val="22"/>
          <w:szCs w:val="22"/>
        </w:rPr>
        <w:t>целевом</w:t>
      </w:r>
      <w:r w:rsidRPr="005E74AB">
        <w:rPr>
          <w:snapToGrid w:val="0"/>
          <w:sz w:val="22"/>
          <w:szCs w:val="22"/>
        </w:rPr>
        <w:t xml:space="preserve"> сужении </w:t>
      </w:r>
      <w:r w:rsidRPr="005E74AB">
        <w:rPr>
          <w:sz w:val="22"/>
          <w:szCs w:val="22"/>
        </w:rPr>
        <w:t>множества допустимых</w:t>
      </w:r>
      <w:r w:rsidRPr="005E74AB">
        <w:rPr>
          <w:snapToGrid w:val="0"/>
          <w:sz w:val="22"/>
          <w:szCs w:val="22"/>
        </w:rPr>
        <w:t xml:space="preserve"> </w:t>
      </w:r>
      <w:hyperlink w:anchor="Альтернатива" w:history="1">
        <w:r w:rsidRPr="005E74AB">
          <w:rPr>
            <w:rStyle w:val="afa"/>
            <w:sz w:val="22"/>
            <w:szCs w:val="22"/>
          </w:rPr>
          <w:t>альтернатив</w:t>
        </w:r>
      </w:hyperlink>
      <w:r w:rsidRPr="005E74AB">
        <w:rPr>
          <w:snapToGrid w:val="0"/>
          <w:sz w:val="22"/>
          <w:szCs w:val="22"/>
        </w:rPr>
        <w:t xml:space="preserve"> (обычно, если позволяют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</w:t>
        </w:r>
      </w:hyperlink>
      <w:r w:rsidRPr="005E74AB">
        <w:rPr>
          <w:snapToGrid w:val="0"/>
          <w:sz w:val="22"/>
          <w:szCs w:val="22"/>
        </w:rPr>
        <w:t xml:space="preserve">, до одной </w:t>
      </w:r>
      <w:r w:rsidRPr="005E74AB">
        <w:rPr>
          <w:rStyle w:val="afa"/>
          <w:i w:val="0"/>
          <w:snapToGrid w:val="0"/>
          <w:sz w:val="22"/>
          <w:szCs w:val="22"/>
        </w:rPr>
        <w:t>альтернативы</w:t>
      </w:r>
      <w:r w:rsidRPr="005E74AB">
        <w:rPr>
          <w:snapToGrid w:val="0"/>
          <w:sz w:val="22"/>
          <w:szCs w:val="22"/>
        </w:rPr>
        <w:t>).</w:t>
      </w:r>
    </w:p>
    <w:p w14:paraId="7DA3EEF4" w14:textId="559C398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04" w:name="ВЫБОРКА"/>
      <w:r w:rsidRPr="005E74AB">
        <w:rPr>
          <w:b/>
          <w:snapToGrid w:val="0"/>
          <w:sz w:val="22"/>
          <w:szCs w:val="22"/>
        </w:rPr>
        <w:lastRenderedPageBreak/>
        <w:t>Выборка</w:t>
      </w:r>
      <w:bookmarkEnd w:id="104"/>
      <w:r w:rsidRPr="005E74AB">
        <w:rPr>
          <w:bCs/>
          <w:i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sample</w:t>
      </w:r>
      <w:r w:rsidRPr="005E74AB">
        <w:rPr>
          <w:bCs/>
          <w:iCs/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множество случаев (испытуемых,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r w:rsidRPr="000A561F">
        <w:rPr>
          <w:bCs/>
          <w:snapToGrid w:val="0"/>
          <w:sz w:val="22"/>
          <w:szCs w:val="22"/>
          <w:shd w:val="clear" w:color="auto" w:fill="FFFFFF" w:themeFill="background1"/>
        </w:rPr>
        <w:t>событий</w:t>
      </w:r>
      <w:r w:rsidR="00BE1364" w:rsidRPr="00BE1364">
        <w:rPr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образцов), с помощью определ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нной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 выбранных из генеральной совокупности для участия в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512EFFE" w14:textId="765EFED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105" w:name="Вывод"/>
      <w:r w:rsidRPr="005E74AB">
        <w:rPr>
          <w:b/>
          <w:bCs/>
          <w:sz w:val="22"/>
          <w:szCs w:val="22"/>
          <w:shd w:val="clear" w:color="auto" w:fill="FFFFFF"/>
        </w:rPr>
        <w:t>Вывод</w:t>
      </w:r>
      <w:bookmarkEnd w:id="105"/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inference</w:t>
      </w:r>
      <w:r w:rsidRPr="005E74AB">
        <w:rPr>
          <w:sz w:val="22"/>
          <w:szCs w:val="22"/>
          <w:shd w:val="clear" w:color="auto" w:fill="FFFFFF"/>
        </w:rPr>
        <w:t xml:space="preserve">) </w:t>
      </w:r>
      <w:r w:rsidRPr="005E74AB">
        <w:rPr>
          <w:b/>
          <w:sz w:val="22"/>
          <w:szCs w:val="22"/>
          <w:shd w:val="clear" w:color="auto" w:fill="FFFFFF"/>
        </w:rPr>
        <w:t>–</w:t>
      </w:r>
      <w:r w:rsidRPr="005E74AB">
        <w:rPr>
          <w:sz w:val="22"/>
          <w:szCs w:val="22"/>
          <w:shd w:val="clear" w:color="auto" w:fill="FFFFFF"/>
        </w:rPr>
        <w:t xml:space="preserve"> </w:t>
      </w:r>
      <w:hyperlink w:anchor="Процесс" w:history="1">
        <w:r w:rsidRPr="005E74AB">
          <w:rPr>
            <w:rStyle w:val="afa"/>
            <w:sz w:val="22"/>
            <w:szCs w:val="22"/>
            <w:shd w:val="clear" w:color="auto" w:fill="FFFFFF"/>
          </w:rPr>
          <w:t>процесс</w:t>
        </w:r>
      </w:hyperlink>
      <w:r w:rsidRPr="005E74AB">
        <w:rPr>
          <w:sz w:val="22"/>
          <w:szCs w:val="22"/>
          <w:shd w:val="clear" w:color="auto" w:fill="FFFFFF"/>
        </w:rPr>
        <w:t xml:space="preserve">, в ходе которого осуществляется переход от некоторых исходных </w:t>
      </w:r>
      <w:hyperlink w:anchor="Утверждение" w:history="1">
        <w:r w:rsidRPr="005E74AB">
          <w:rPr>
            <w:rStyle w:val="afa"/>
            <w:sz w:val="22"/>
            <w:szCs w:val="22"/>
            <w:shd w:val="clear" w:color="auto" w:fill="FFFFFF"/>
          </w:rPr>
          <w:t>утверждений</w:t>
        </w:r>
      </w:hyperlink>
      <w:r w:rsidRPr="005E74AB">
        <w:rPr>
          <w:sz w:val="22"/>
          <w:szCs w:val="22"/>
          <w:shd w:val="clear" w:color="auto" w:fill="FFFFFF"/>
        </w:rPr>
        <w:t xml:space="preserve"> (посылок) к новым утверждениям (заключениям) на основании </w:t>
      </w:r>
      <w:hyperlink w:anchor="Правило" w:history="1">
        <w:r w:rsidRPr="005E74AB">
          <w:rPr>
            <w:rStyle w:val="afa"/>
            <w:sz w:val="22"/>
            <w:szCs w:val="22"/>
            <w:shd w:val="clear" w:color="auto" w:fill="FFFFFF"/>
          </w:rPr>
          <w:t>правил</w:t>
        </w:r>
      </w:hyperlink>
      <w:r w:rsidRPr="005E74AB">
        <w:rPr>
          <w:sz w:val="22"/>
          <w:szCs w:val="22"/>
          <w:shd w:val="clear" w:color="auto" w:fill="FFFFFF"/>
        </w:rPr>
        <w:t xml:space="preserve"> вывода. Вывод может быть элементарным: в этом случае переход от посылок к заключению происходит в </w:t>
      </w:r>
      <w:hyperlink w:anchor="РЕЗУЛЬТАТ" w:history="1">
        <w:r w:rsidRPr="005E74AB">
          <w:rPr>
            <w:rStyle w:val="afa"/>
            <w:sz w:val="22"/>
            <w:szCs w:val="22"/>
            <w:shd w:val="clear" w:color="auto" w:fill="FFFFFF"/>
          </w:rPr>
          <w:t>результате</w:t>
        </w:r>
      </w:hyperlink>
      <w:r w:rsidRPr="005E74AB">
        <w:rPr>
          <w:sz w:val="22"/>
          <w:szCs w:val="22"/>
          <w:shd w:val="clear" w:color="auto" w:fill="FFFFFF"/>
        </w:rPr>
        <w:t xml:space="preserve"> однократного применения правила вывода. В общем случае вывод является последовательностью элементарных выводов, где на каждом шаге </w:t>
      </w:r>
      <w:r w:rsidR="001C58AA" w:rsidRPr="005E74AB">
        <w:rPr>
          <w:sz w:val="22"/>
          <w:szCs w:val="22"/>
          <w:shd w:val="clear" w:color="auto" w:fill="FFFFFF"/>
        </w:rPr>
        <w:t xml:space="preserve">в число посылок могут входить, помимо прочих, также </w:t>
      </w:r>
      <w:r w:rsidRPr="005E74AB">
        <w:rPr>
          <w:sz w:val="22"/>
          <w:szCs w:val="22"/>
          <w:shd w:val="clear" w:color="auto" w:fill="FFFFFF"/>
        </w:rPr>
        <w:t>заключения, полученные на предыдущих шагах.</w:t>
      </w:r>
    </w:p>
    <w:p w14:paraId="4F8E63C1" w14:textId="7CC4AEB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06" w:name="Высокореактивные_системы_управления"/>
      <w:proofErr w:type="spellStart"/>
      <w:r w:rsidRPr="005E74AB">
        <w:rPr>
          <w:b/>
          <w:sz w:val="22"/>
          <w:szCs w:val="22"/>
        </w:rPr>
        <w:t>Высокореактивные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системы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bookmarkEnd w:id="106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highly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reactive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control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systems</w:t>
      </w:r>
      <w:r w:rsidRPr="005E74AB">
        <w:rPr>
          <w:sz w:val="22"/>
          <w:szCs w:val="22"/>
        </w:rPr>
        <w:t xml:space="preserve">) – </w:t>
      </w:r>
      <w:hyperlink w:anchor="Система_управления" w:history="1">
        <w:r w:rsidRPr="005E74AB">
          <w:rPr>
            <w:rStyle w:val="afa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созданные для </w:t>
      </w:r>
      <w:hyperlink w:anchor="Работа" w:history="1">
        <w:r w:rsidRPr="005E74AB">
          <w:rPr>
            <w:rStyle w:val="afa"/>
            <w:sz w:val="22"/>
            <w:szCs w:val="22"/>
          </w:rPr>
          <w:t>работы</w:t>
        </w:r>
      </w:hyperlink>
      <w:r w:rsidRPr="005E74AB">
        <w:rPr>
          <w:sz w:val="22"/>
          <w:szCs w:val="22"/>
        </w:rPr>
        <w:t xml:space="preserve"> в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условиях</w:t>
        </w:r>
      </w:hyperlink>
      <w:r w:rsidRPr="005E74AB">
        <w:rPr>
          <w:sz w:val="22"/>
          <w:szCs w:val="22"/>
        </w:rPr>
        <w:t xml:space="preserve"> </w:t>
      </w:r>
      <w:hyperlink w:anchor="Жёсткое_реальное_время_ЖРВ" w:history="1">
        <w:r w:rsidRPr="005E74AB">
          <w:rPr>
            <w:rStyle w:val="afa"/>
            <w:sz w:val="22"/>
            <w:szCs w:val="22"/>
          </w:rPr>
          <w:t>ж</w:t>
        </w:r>
        <w:r w:rsidR="004F5DE3">
          <w:rPr>
            <w:rStyle w:val="afa"/>
            <w:sz w:val="22"/>
            <w:szCs w:val="22"/>
          </w:rPr>
          <w:t>е</w:t>
        </w:r>
        <w:r w:rsidRPr="005E74AB">
          <w:rPr>
            <w:rStyle w:val="afa"/>
            <w:sz w:val="22"/>
            <w:szCs w:val="22"/>
          </w:rPr>
          <w:t>сткого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реального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времени</w:t>
        </w:r>
      </w:hyperlink>
      <w:r w:rsidRPr="005E74AB">
        <w:rPr>
          <w:sz w:val="22"/>
          <w:szCs w:val="22"/>
        </w:rPr>
        <w:t>.</w:t>
      </w:r>
    </w:p>
    <w:p w14:paraId="2495D5E8" w14:textId="6EC2A35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107" w:name="Вычислительная_система_реального_времени"/>
      <w:r w:rsidRPr="005E74AB">
        <w:rPr>
          <w:b/>
          <w:bCs/>
          <w:sz w:val="22"/>
          <w:szCs w:val="22"/>
          <w:lang w:eastAsia="zh-CN"/>
        </w:rPr>
        <w:t>Вычислительная</w:t>
      </w:r>
      <w:r w:rsidRPr="005E74AB">
        <w:rPr>
          <w:bCs/>
          <w:sz w:val="22"/>
          <w:szCs w:val="22"/>
          <w:lang w:eastAsia="zh-CN"/>
        </w:rPr>
        <w:t xml:space="preserve"> </w:t>
      </w:r>
      <w:r w:rsidRPr="005E74AB">
        <w:rPr>
          <w:b/>
          <w:bCs/>
          <w:sz w:val="22"/>
          <w:szCs w:val="22"/>
          <w:lang w:eastAsia="zh-CN"/>
        </w:rPr>
        <w:t>система</w:t>
      </w:r>
      <w:r w:rsidRPr="005E74AB">
        <w:rPr>
          <w:bCs/>
          <w:sz w:val="22"/>
          <w:szCs w:val="22"/>
          <w:lang w:eastAsia="zh-CN"/>
        </w:rPr>
        <w:t xml:space="preserve"> </w:t>
      </w:r>
      <w:r w:rsidRPr="005E74AB">
        <w:rPr>
          <w:b/>
          <w:bCs/>
          <w:sz w:val="22"/>
          <w:szCs w:val="22"/>
          <w:lang w:eastAsia="zh-CN"/>
        </w:rPr>
        <w:t>реального</w:t>
      </w:r>
      <w:r w:rsidRPr="005E74AB">
        <w:rPr>
          <w:bCs/>
          <w:sz w:val="22"/>
          <w:szCs w:val="22"/>
          <w:lang w:eastAsia="zh-CN"/>
        </w:rPr>
        <w:t xml:space="preserve"> </w:t>
      </w:r>
      <w:r w:rsidRPr="005E74AB">
        <w:rPr>
          <w:b/>
          <w:bCs/>
          <w:sz w:val="22"/>
          <w:szCs w:val="22"/>
          <w:lang w:eastAsia="zh-CN"/>
        </w:rPr>
        <w:t>времени</w:t>
      </w:r>
      <w:bookmarkEnd w:id="107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real</w:t>
      </w:r>
      <w:r w:rsidR="00BE1364" w:rsidRPr="00BE1364">
        <w:rPr>
          <w:bCs/>
          <w:sz w:val="22"/>
          <w:szCs w:val="22"/>
          <w:lang w:eastAsia="zh-CN"/>
        </w:rPr>
        <w:t>-</w:t>
      </w:r>
      <w:r w:rsidRPr="005E74AB">
        <w:rPr>
          <w:bCs/>
          <w:i/>
          <w:iCs/>
          <w:sz w:val="22"/>
          <w:szCs w:val="22"/>
          <w:lang w:eastAsia="zh-CN"/>
        </w:rPr>
        <w:t>time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computing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system</w:t>
      </w:r>
      <w:proofErr w:type="spellEnd"/>
      <w:r w:rsidRPr="005E74AB">
        <w:rPr>
          <w:bCs/>
          <w:sz w:val="22"/>
          <w:szCs w:val="22"/>
          <w:lang w:eastAsia="zh-CN"/>
        </w:rPr>
        <w:t>)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 xml:space="preserve">– аппаратно-программный комплекс, реагирующий </w:t>
      </w:r>
      <w:r w:rsidRPr="005E74AB">
        <w:rPr>
          <w:bCs/>
          <w:sz w:val="22"/>
          <w:szCs w:val="22"/>
          <w:shd w:val="clear" w:color="auto" w:fill="FFFFFF" w:themeFill="background1"/>
          <w:lang w:eastAsia="zh-CN"/>
        </w:rPr>
        <w:t xml:space="preserve">на внешние </w:t>
      </w:r>
      <w:r w:rsidRPr="000A561F">
        <w:rPr>
          <w:bCs/>
          <w:sz w:val="22"/>
          <w:szCs w:val="22"/>
          <w:shd w:val="clear" w:color="auto" w:fill="FFFFFF" w:themeFill="background1"/>
          <w:lang w:eastAsia="zh-CN"/>
        </w:rPr>
        <w:t>события</w:t>
      </w:r>
      <w:r w:rsidRPr="005E74AB">
        <w:rPr>
          <w:bCs/>
          <w:sz w:val="22"/>
          <w:szCs w:val="22"/>
          <w:lang w:eastAsia="zh-CN"/>
        </w:rPr>
        <w:t xml:space="preserve"> в рамках заданных временных </w:t>
      </w:r>
      <w:hyperlink w:anchor="Ограничение" w:history="1">
        <w:r w:rsidRPr="005E74AB">
          <w:rPr>
            <w:rStyle w:val="afa"/>
            <w:bCs/>
            <w:sz w:val="22"/>
            <w:szCs w:val="22"/>
            <w:lang w:eastAsia="zh-CN"/>
          </w:rPr>
          <w:t>ограничений</w:t>
        </w:r>
      </w:hyperlink>
      <w:r w:rsidRPr="005E74AB">
        <w:rPr>
          <w:bCs/>
          <w:sz w:val="22"/>
          <w:szCs w:val="22"/>
          <w:lang w:eastAsia="zh-CN"/>
        </w:rPr>
        <w:t xml:space="preserve">. Включает в </w:t>
      </w:r>
      <w:hyperlink w:anchor="Состав" w:history="1">
        <w:r w:rsidRPr="005E74AB">
          <w:rPr>
            <w:rStyle w:val="afa"/>
            <w:bCs/>
            <w:sz w:val="22"/>
            <w:szCs w:val="22"/>
            <w:shd w:val="clear" w:color="auto" w:fill="FFFFFF" w:themeFill="background1"/>
            <w:lang w:eastAsia="zh-CN"/>
          </w:rPr>
          <w:t>состав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операционны</w:t>
        </w:r>
        <w:r w:rsidR="006676B1" w:rsidRPr="005E74AB">
          <w:rPr>
            <w:rStyle w:val="afa"/>
            <w:bCs/>
            <w:sz w:val="22"/>
            <w:szCs w:val="22"/>
            <w:lang w:eastAsia="zh-CN"/>
          </w:rPr>
          <w:t>е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</w:t>
        </w:r>
        <w:r w:rsidR="006676B1" w:rsidRPr="005E74AB">
          <w:rPr>
            <w:rStyle w:val="afa"/>
            <w:bCs/>
            <w:sz w:val="22"/>
            <w:szCs w:val="22"/>
            <w:lang w:eastAsia="zh-CN"/>
          </w:rPr>
          <w:t>ы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233BE340" w14:textId="4C65E41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108" w:name="Вычислительная_техника"/>
      <w:r w:rsidRPr="005E74AB">
        <w:rPr>
          <w:b/>
          <w:bCs/>
          <w:sz w:val="22"/>
          <w:szCs w:val="22"/>
          <w:lang w:eastAsia="zh-CN"/>
        </w:rPr>
        <w:t>Вычислительная</w:t>
      </w:r>
      <w:r w:rsidRPr="005E74AB">
        <w:rPr>
          <w:bCs/>
          <w:sz w:val="22"/>
          <w:szCs w:val="22"/>
          <w:lang w:eastAsia="zh-CN"/>
        </w:rPr>
        <w:t xml:space="preserve"> </w:t>
      </w:r>
      <w:r w:rsidRPr="005E74AB">
        <w:rPr>
          <w:b/>
          <w:bCs/>
          <w:sz w:val="22"/>
          <w:szCs w:val="22"/>
          <w:lang w:eastAsia="zh-CN"/>
        </w:rPr>
        <w:t>техника</w:t>
      </w:r>
      <w:bookmarkEnd w:id="108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computing</w:t>
      </w:r>
      <w:proofErr w:type="spellEnd"/>
      <w:r w:rsidRPr="005E74AB">
        <w:rPr>
          <w:bCs/>
          <w:sz w:val="22"/>
          <w:szCs w:val="22"/>
          <w:lang w:eastAsia="zh-CN"/>
        </w:rPr>
        <w:t xml:space="preserve">,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computer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engineering</w:t>
      </w:r>
      <w:proofErr w:type="spellEnd"/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computer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technology</w:t>
      </w:r>
      <w:proofErr w:type="spellEnd"/>
      <w:r w:rsidRPr="005E74AB">
        <w:rPr>
          <w:bCs/>
          <w:sz w:val="22"/>
          <w:szCs w:val="22"/>
          <w:lang w:eastAsia="zh-CN"/>
        </w:rPr>
        <w:t>)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– область</w:t>
      </w:r>
      <w:r w:rsidR="00C07DB8" w:rsidRPr="005E74AB">
        <w:rPr>
          <w:bCs/>
          <w:sz w:val="22"/>
          <w:szCs w:val="22"/>
          <w:lang w:eastAsia="zh-CN"/>
        </w:rPr>
        <w:t xml:space="preserve"> </w:t>
      </w:r>
      <w:hyperlink w:anchor="Наука" w:history="1">
        <w:r w:rsidR="00C07DB8" w:rsidRPr="005E74AB">
          <w:rPr>
            <w:rStyle w:val="afa"/>
            <w:bCs/>
            <w:sz w:val="22"/>
            <w:szCs w:val="22"/>
            <w:lang w:eastAsia="zh-CN"/>
          </w:rPr>
          <w:t>науки</w:t>
        </w:r>
      </w:hyperlink>
      <w:r w:rsidR="00C07DB8" w:rsidRPr="005E74AB">
        <w:rPr>
          <w:bCs/>
          <w:sz w:val="22"/>
          <w:szCs w:val="22"/>
          <w:lang w:eastAsia="zh-CN"/>
        </w:rPr>
        <w:t xml:space="preserve"> и </w:t>
      </w:r>
      <w:hyperlink w:anchor="Техника" w:history="1">
        <w:r w:rsidR="00C07DB8" w:rsidRPr="005E74AB">
          <w:rPr>
            <w:rStyle w:val="afa"/>
            <w:bCs/>
            <w:sz w:val="22"/>
            <w:szCs w:val="22"/>
            <w:lang w:eastAsia="zh-CN"/>
          </w:rPr>
          <w:t>техники</w:t>
        </w:r>
      </w:hyperlink>
      <w:r w:rsidRPr="005E74AB">
        <w:rPr>
          <w:bCs/>
          <w:sz w:val="22"/>
          <w:szCs w:val="22"/>
          <w:lang w:eastAsia="zh-CN"/>
        </w:rPr>
        <w:t xml:space="preserve">, изучающая </w:t>
      </w:r>
      <w:hyperlink w:anchor="Принцип" w:history="1">
        <w:r w:rsidRPr="005E74AB">
          <w:rPr>
            <w:rStyle w:val="afa"/>
            <w:bCs/>
            <w:sz w:val="22"/>
            <w:szCs w:val="22"/>
            <w:lang w:eastAsia="zh-CN"/>
          </w:rPr>
          <w:t>принципы</w:t>
        </w:r>
      </w:hyperlink>
      <w:r w:rsidRPr="005E74AB">
        <w:rPr>
          <w:bCs/>
          <w:sz w:val="22"/>
          <w:szCs w:val="22"/>
          <w:lang w:eastAsia="zh-CN"/>
        </w:rPr>
        <w:t xml:space="preserve"> создания и </w:t>
      </w:r>
      <w:hyperlink w:anchor="Функционирование" w:history="1">
        <w:r w:rsidRPr="005E74AB">
          <w:rPr>
            <w:rStyle w:val="afa"/>
            <w:bCs/>
            <w:sz w:val="22"/>
            <w:szCs w:val="22"/>
            <w:lang w:eastAsia="zh-CN"/>
          </w:rPr>
          <w:t>функционирования</w:t>
        </w:r>
      </w:hyperlink>
      <w:r w:rsidRPr="005E74AB">
        <w:rPr>
          <w:bCs/>
          <w:sz w:val="22"/>
          <w:szCs w:val="22"/>
          <w:lang w:eastAsia="zh-CN"/>
        </w:rPr>
        <w:t xml:space="preserve"> технических </w:t>
      </w:r>
      <w:hyperlink w:anchor="Средство" w:history="1">
        <w:r w:rsidRPr="005E74AB">
          <w:rPr>
            <w:rStyle w:val="afa"/>
            <w:bCs/>
            <w:sz w:val="22"/>
            <w:szCs w:val="22"/>
            <w:lang w:eastAsia="zh-CN"/>
          </w:rPr>
          <w:t>средств</w:t>
        </w:r>
      </w:hyperlink>
      <w:r w:rsidRPr="005E74AB">
        <w:rPr>
          <w:bCs/>
          <w:sz w:val="22"/>
          <w:szCs w:val="22"/>
          <w:lang w:eastAsia="zh-CN"/>
        </w:rPr>
        <w:t xml:space="preserve"> вычислений и обработки </w:t>
      </w:r>
      <w:hyperlink w:anchor="Информация" w:history="1">
        <w:r w:rsidRPr="005E74AB">
          <w:rPr>
            <w:rStyle w:val="afa"/>
            <w:bCs/>
            <w:sz w:val="22"/>
            <w:szCs w:val="22"/>
            <w:lang w:eastAsia="zh-CN"/>
          </w:rPr>
          <w:t>информации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4B89CA0B" w14:textId="7A7EE7E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09" w:name="Гарантированное_оценивание"/>
      <w:r w:rsidRPr="005E74AB">
        <w:rPr>
          <w:b/>
          <w:snapToGrid w:val="0"/>
          <w:sz w:val="22"/>
          <w:szCs w:val="22"/>
        </w:rPr>
        <w:t>Гарантированное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оценивание</w:t>
      </w:r>
      <w:bookmarkEnd w:id="109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guaranteed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estimation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Оценивание" w:history="1">
        <w:r w:rsidRPr="005E74AB">
          <w:rPr>
            <w:rStyle w:val="afa"/>
            <w:snapToGrid w:val="0"/>
            <w:sz w:val="22"/>
            <w:szCs w:val="22"/>
          </w:rPr>
          <w:t>оценивание</w:t>
        </w:r>
      </w:hyperlink>
      <w:r w:rsidRPr="005E74AB">
        <w:rPr>
          <w:snapToGrid w:val="0"/>
          <w:sz w:val="22"/>
          <w:szCs w:val="22"/>
        </w:rPr>
        <w:t xml:space="preserve"> неизвестных параметров путем построения множества, гарантированно содержащего все возможные значения этих параметров при всех допустимых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неопределенностях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Описание" w:history="1">
        <w:r w:rsidRPr="005E74AB">
          <w:rPr>
            <w:rStyle w:val="afa"/>
            <w:snapToGrid w:val="0"/>
            <w:sz w:val="22"/>
            <w:szCs w:val="22"/>
          </w:rPr>
          <w:t>описании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возмущениях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ОШИБКА" w:history="1">
        <w:r w:rsidRPr="005E74AB">
          <w:rPr>
            <w:rStyle w:val="afa"/>
            <w:snapToGrid w:val="0"/>
            <w:sz w:val="22"/>
            <w:szCs w:val="22"/>
          </w:rPr>
          <w:t>ошибках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napToGrid w:val="0"/>
            <w:sz w:val="22"/>
            <w:szCs w:val="22"/>
          </w:rPr>
          <w:t>измерений</w:t>
        </w:r>
      </w:hyperlink>
      <w:r w:rsidRPr="005E74AB">
        <w:rPr>
          <w:snapToGrid w:val="0"/>
          <w:sz w:val="22"/>
          <w:szCs w:val="22"/>
        </w:rPr>
        <w:t>.</w:t>
      </w:r>
    </w:p>
    <w:p w14:paraId="0018DFE4" w14:textId="73953EA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0" w:name="Гарантирующая_стратегия"/>
      <w:r w:rsidRPr="005E74AB">
        <w:rPr>
          <w:b/>
          <w:snapToGrid w:val="0"/>
          <w:sz w:val="22"/>
          <w:szCs w:val="22"/>
        </w:rPr>
        <w:t>Гарантирующая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стратегия</w:t>
      </w:r>
      <w:bookmarkEnd w:id="1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guaranteeing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strategy</w:t>
      </w:r>
      <w:r w:rsidRPr="005E74AB">
        <w:rPr>
          <w:snapToGrid w:val="0"/>
          <w:sz w:val="22"/>
          <w:szCs w:val="22"/>
        </w:rPr>
        <w:t xml:space="preserve">) – </w:t>
      </w:r>
      <w:hyperlink w:anchor="Выбор" w:history="1">
        <w:r w:rsidRPr="005E74AB">
          <w:rPr>
            <w:rStyle w:val="afa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субъектом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, обеспечивающего ему </w:t>
      </w:r>
      <w:hyperlink w:anchor="Максимальный_гарантированный_результат" w:history="1">
        <w:r w:rsidRPr="005E74AB">
          <w:rPr>
            <w:rStyle w:val="afa"/>
            <w:sz w:val="22"/>
            <w:szCs w:val="22"/>
          </w:rPr>
          <w:t>максимальный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гарантированный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napToGrid w:val="0"/>
          <w:sz w:val="22"/>
          <w:szCs w:val="22"/>
        </w:rPr>
        <w:t>.</w:t>
      </w:r>
    </w:p>
    <w:p w14:paraId="419C1ABE" w14:textId="1AAF0EA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shd w:val="clear" w:color="auto" w:fill="FFFFFF"/>
        </w:rPr>
      </w:pPr>
      <w:r w:rsidRPr="005E74AB">
        <w:rPr>
          <w:b/>
          <w:bCs/>
          <w:snapToGrid w:val="0"/>
          <w:sz w:val="22"/>
          <w:szCs w:val="22"/>
        </w:rPr>
        <w:t>Генеративные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модели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generative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models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r w:rsidRPr="005E74AB">
        <w:rPr>
          <w:bCs/>
          <w:iCs/>
          <w:snapToGrid w:val="0"/>
          <w:sz w:val="22"/>
          <w:szCs w:val="22"/>
        </w:rPr>
        <w:t>статистические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скусственный_интеллект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интеллекта</w:t>
        </w:r>
      </w:hyperlink>
      <w:r w:rsidRPr="005E74AB">
        <w:rPr>
          <w:bCs/>
          <w:snapToGrid w:val="0"/>
          <w:sz w:val="22"/>
          <w:szCs w:val="22"/>
        </w:rPr>
        <w:t xml:space="preserve"> в </w:t>
      </w:r>
      <w:hyperlink w:anchor="Форма" w:history="1">
        <w:r w:rsidRPr="005E74AB">
          <w:rPr>
            <w:rStyle w:val="afa"/>
            <w:bCs/>
            <w:snapToGrid w:val="0"/>
            <w:sz w:val="22"/>
            <w:szCs w:val="22"/>
          </w:rPr>
          <w:t>форме</w:t>
        </w:r>
      </w:hyperlink>
      <w:r w:rsidRPr="005E74AB">
        <w:rPr>
          <w:bCs/>
          <w:snapToGrid w:val="0"/>
          <w:sz w:val="22"/>
          <w:szCs w:val="22"/>
        </w:rPr>
        <w:t xml:space="preserve"> совместного распределения вероятностей, способные порождать «новые» данные (целевая переменная) различных форматов (аудио, фото, видео, текст и </w:t>
      </w:r>
      <w:r w:rsidR="00204F76">
        <w:rPr>
          <w:bCs/>
          <w:snapToGrid w:val="0"/>
          <w:sz w:val="22"/>
          <w:szCs w:val="22"/>
        </w:rPr>
        <w:t>т. п.</w:t>
      </w:r>
      <w:r w:rsidRPr="005E74AB">
        <w:rPr>
          <w:bCs/>
          <w:snapToGrid w:val="0"/>
          <w:sz w:val="22"/>
          <w:szCs w:val="22"/>
        </w:rPr>
        <w:t xml:space="preserve">) на основе входных запросов (наблюдаемая переменная), через </w:t>
      </w:r>
      <w:r w:rsidRPr="005E74AB">
        <w:rPr>
          <w:bCs/>
          <w:snapToGrid w:val="0"/>
          <w:sz w:val="22"/>
          <w:szCs w:val="22"/>
        </w:rPr>
        <w:lastRenderedPageBreak/>
        <w:t xml:space="preserve">«выучивание» шаблонных и структурных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bCs/>
          <w:snapToGrid w:val="0"/>
          <w:sz w:val="22"/>
          <w:szCs w:val="22"/>
        </w:rPr>
        <w:t xml:space="preserve"> обучающего набора данных.</w:t>
      </w:r>
    </w:p>
    <w:p w14:paraId="1CBABD26" w14:textId="7D8903B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11" w:name="Генератор_возмущений"/>
      <w:r w:rsidRPr="005E74AB">
        <w:rPr>
          <w:b/>
          <w:sz w:val="22"/>
          <w:szCs w:val="22"/>
          <w:shd w:val="clear" w:color="auto" w:fill="FFFFFF"/>
        </w:rPr>
        <w:t>Генератор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возмущений</w:t>
      </w:r>
      <w:bookmarkEnd w:id="111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perturbation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generator</w:t>
      </w:r>
      <w:r w:rsidRPr="005E74AB">
        <w:rPr>
          <w:sz w:val="22"/>
          <w:szCs w:val="22"/>
          <w:shd w:val="clear" w:color="auto" w:fill="FFFFFF"/>
        </w:rPr>
        <w:t>)</w:t>
      </w:r>
      <w:r w:rsidRPr="005E74AB">
        <w:rPr>
          <w:bCs/>
          <w:snapToGrid w:val="0"/>
          <w:sz w:val="22"/>
          <w:szCs w:val="22"/>
        </w:rPr>
        <w:t xml:space="preserve"> – техническое устройство или программный модуль использ</w:t>
      </w:r>
      <w:r w:rsidR="00204F76">
        <w:rPr>
          <w:bCs/>
          <w:snapToGrid w:val="0"/>
          <w:sz w:val="22"/>
          <w:szCs w:val="22"/>
        </w:rPr>
        <w:t>уемый</w:t>
      </w:r>
      <w:r w:rsidRPr="005E74AB">
        <w:rPr>
          <w:bCs/>
          <w:snapToGrid w:val="0"/>
          <w:sz w:val="22"/>
          <w:szCs w:val="22"/>
        </w:rPr>
        <w:t xml:space="preserve"> для </w:t>
      </w:r>
      <w:hyperlink w:anchor="Моделирование" w:history="1">
        <w:r w:rsidRPr="005E74AB">
          <w:rPr>
            <w:rStyle w:val="afa"/>
            <w:bCs/>
            <w:snapToGrid w:val="0"/>
            <w:sz w:val="22"/>
            <w:szCs w:val="22"/>
          </w:rPr>
          <w:t>моделирования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Работа" w:history="1">
        <w:r w:rsidRPr="005E74AB">
          <w:rPr>
            <w:rStyle w:val="afa"/>
            <w:bCs/>
            <w:snapToGrid w:val="0"/>
            <w:sz w:val="22"/>
            <w:szCs w:val="22"/>
          </w:rPr>
          <w:t>работы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 при воздействии </w:t>
      </w:r>
      <w:hyperlink w:anchor="Внешние_возмущения" w:history="1">
        <w:r w:rsidRPr="005E74AB">
          <w:rPr>
            <w:rStyle w:val="afa"/>
            <w:bCs/>
            <w:snapToGrid w:val="0"/>
            <w:sz w:val="22"/>
            <w:szCs w:val="22"/>
          </w:rPr>
          <w:t>возмущений</w:t>
        </w:r>
      </w:hyperlink>
      <w:r w:rsidRPr="005E74AB">
        <w:rPr>
          <w:bCs/>
          <w:snapToGrid w:val="0"/>
          <w:sz w:val="22"/>
          <w:szCs w:val="22"/>
        </w:rPr>
        <w:t xml:space="preserve">, а также как генератор тестовых сигналов в системе для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целей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ДЕНТИФИКАЦИЯ" w:history="1">
        <w:r w:rsidRPr="005E74AB">
          <w:rPr>
            <w:rStyle w:val="afa"/>
            <w:bCs/>
            <w:snapToGrid w:val="0"/>
            <w:sz w:val="22"/>
            <w:szCs w:val="22"/>
          </w:rPr>
          <w:t>идентификации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B5EACA8" w14:textId="48D1B31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2" w:name="Генератор_шума"/>
      <w:r w:rsidRPr="005E74AB">
        <w:rPr>
          <w:b/>
          <w:bCs/>
          <w:snapToGrid w:val="0"/>
          <w:sz w:val="22"/>
          <w:szCs w:val="22"/>
        </w:rPr>
        <w:t>Генератор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шума</w:t>
      </w:r>
      <w:bookmarkEnd w:id="11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noise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generator</w:t>
      </w:r>
      <w:r w:rsidRPr="005E74AB">
        <w:rPr>
          <w:snapToGrid w:val="0"/>
          <w:sz w:val="22"/>
          <w:szCs w:val="22"/>
        </w:rPr>
        <w:t xml:space="preserve">) – устройство, предназначенное для создания специальных помех в определенном частотном диапазоне с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ащита_информации" w:history="1">
        <w:r w:rsidRPr="005E74AB">
          <w:rPr>
            <w:rStyle w:val="afa"/>
            <w:snapToGrid w:val="0"/>
            <w:sz w:val="22"/>
            <w:szCs w:val="22"/>
          </w:rPr>
          <w:t>защиты</w:t>
        </w:r>
      </w:hyperlink>
      <w:r w:rsidRPr="005E74AB">
        <w:rPr>
          <w:snapToGrid w:val="0"/>
          <w:sz w:val="22"/>
          <w:szCs w:val="22"/>
        </w:rPr>
        <w:t xml:space="preserve"> важной </w:t>
      </w:r>
      <w:hyperlink w:anchor="Защита_информации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от несанкционированного вмешательства.</w:t>
      </w:r>
    </w:p>
    <w:p w14:paraId="1A127709" w14:textId="0C61960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13" w:name="Генетические_модели"/>
      <w:r w:rsidRPr="005E74AB">
        <w:rPr>
          <w:b/>
          <w:sz w:val="22"/>
          <w:szCs w:val="22"/>
        </w:rPr>
        <w:t>Генетические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модели</w:t>
      </w:r>
      <w:bookmarkEnd w:id="11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genetic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models</w:t>
      </w:r>
      <w:proofErr w:type="spellEnd"/>
      <w:r w:rsidRPr="005E74AB">
        <w:rPr>
          <w:sz w:val="22"/>
          <w:szCs w:val="22"/>
        </w:rPr>
        <w:t>) – в медицине</w:t>
      </w:r>
      <w:r w:rsidR="00204F76">
        <w:rPr>
          <w:sz w:val="22"/>
          <w:szCs w:val="22"/>
        </w:rPr>
        <w:t>:</w:t>
      </w:r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>лабораторные животные</w:t>
      </w:r>
      <w:r w:rsidRPr="005E74AB">
        <w:rPr>
          <w:sz w:val="22"/>
          <w:szCs w:val="22"/>
        </w:rPr>
        <w:t>, обычно чистых линий, с фиксированной генетической особенностью, используемые для воспроизведени</w:t>
      </w:r>
      <w:r w:rsidR="00D950AD" w:rsidRPr="005E74AB">
        <w:rPr>
          <w:sz w:val="22"/>
          <w:szCs w:val="22"/>
        </w:rPr>
        <w:t>я</w:t>
      </w:r>
      <w:r w:rsidRPr="005E74AB">
        <w:rPr>
          <w:sz w:val="22"/>
          <w:szCs w:val="22"/>
        </w:rPr>
        <w:t xml:space="preserve"> искусственного заболевания, имеющего те или иные черты соответствующей болезни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516D4B1E" w14:textId="3182E0A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4" w:name="Генетический_алгоритм"/>
      <w:r w:rsidRPr="005E74AB">
        <w:rPr>
          <w:b/>
          <w:sz w:val="22"/>
          <w:szCs w:val="22"/>
        </w:rPr>
        <w:t>Генетический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алгоритм</w:t>
      </w:r>
      <w:bookmarkEnd w:id="11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genetic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algorithm</w:t>
      </w:r>
      <w:proofErr w:type="spellEnd"/>
      <w:r w:rsidRPr="005E74AB">
        <w:rPr>
          <w:sz w:val="22"/>
          <w:szCs w:val="22"/>
        </w:rPr>
        <w:t xml:space="preserve">) – эвристический </w:t>
      </w:r>
      <w:hyperlink w:anchor="АЛГОРИТМ" w:history="1">
        <w:r w:rsidRPr="005E74AB">
          <w:rPr>
            <w:rStyle w:val="afa"/>
            <w:sz w:val="22"/>
            <w:szCs w:val="22"/>
          </w:rPr>
          <w:t>алгоритм</w:t>
        </w:r>
      </w:hyperlink>
      <w:r w:rsidRPr="005E74AB">
        <w:rPr>
          <w:sz w:val="22"/>
          <w:szCs w:val="22"/>
        </w:rPr>
        <w:t xml:space="preserve"> локального поиска, используемый для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решения</w:t>
        </w:r>
      </w:hyperlink>
      <w:r w:rsidRPr="005E74AB">
        <w:rPr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 и </w:t>
      </w:r>
      <w:hyperlink w:anchor="Моделирование" w:history="1">
        <w:r w:rsidRPr="005E74AB">
          <w:rPr>
            <w:rStyle w:val="afa"/>
            <w:sz w:val="22"/>
            <w:szCs w:val="22"/>
          </w:rPr>
          <w:t>моделирования</w:t>
        </w:r>
      </w:hyperlink>
      <w:r w:rsidRPr="005E74AB">
        <w:rPr>
          <w:sz w:val="22"/>
          <w:szCs w:val="22"/>
        </w:rPr>
        <w:t xml:space="preserve"> путем случайного подбора, комбинирования и изменения параметров</w:t>
      </w:r>
      <w:r w:rsidR="001C58AA" w:rsidRPr="005E74AB">
        <w:rPr>
          <w:sz w:val="22"/>
          <w:szCs w:val="22"/>
        </w:rPr>
        <w:t xml:space="preserve"> по некоторой аналогии с </w:t>
      </w:r>
      <w:hyperlink w:anchor="Механизм" w:history="1">
        <w:r w:rsidR="001C58AA" w:rsidRPr="005E74AB">
          <w:rPr>
            <w:rStyle w:val="afa"/>
            <w:sz w:val="22"/>
            <w:szCs w:val="22"/>
          </w:rPr>
          <w:t>механизмами</w:t>
        </w:r>
      </w:hyperlink>
      <w:r w:rsidR="001C58AA" w:rsidRPr="005E74AB">
        <w:rPr>
          <w:sz w:val="22"/>
          <w:szCs w:val="22"/>
        </w:rPr>
        <w:t xml:space="preserve"> эволюции природных популяций (включая механизмы внутривидовой и межвидовой конкуренции и кооперации)</w:t>
      </w:r>
      <w:r w:rsidRPr="005E74AB">
        <w:rPr>
          <w:sz w:val="22"/>
          <w:szCs w:val="22"/>
        </w:rPr>
        <w:t>.</w:t>
      </w:r>
    </w:p>
    <w:p w14:paraId="68E7963D" w14:textId="14E96C9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5" w:name="Геоданные"/>
      <w:proofErr w:type="spellStart"/>
      <w:r w:rsidRPr="005E74AB">
        <w:rPr>
          <w:rFonts w:eastAsia="Calibri"/>
          <w:b/>
          <w:sz w:val="22"/>
          <w:szCs w:val="22"/>
          <w:lang w:eastAsia="en-US"/>
        </w:rPr>
        <w:t>Геоданные</w:t>
      </w:r>
      <w:bookmarkEnd w:id="115"/>
      <w:proofErr w:type="spellEnd"/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geodata</w:t>
      </w:r>
      <w:proofErr w:type="spellEnd"/>
      <w:r w:rsidRPr="005E74AB">
        <w:rPr>
          <w:rFonts w:eastAsia="Calibri"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geographical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data</w:t>
      </w:r>
      <w:proofErr w:type="spellEnd"/>
      <w:r w:rsidRPr="005E74AB">
        <w:rPr>
          <w:rFonts w:eastAsia="Calibri"/>
          <w:sz w:val="22"/>
          <w:szCs w:val="22"/>
          <w:lang w:eastAsia="en-US"/>
        </w:rPr>
        <w:t>)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–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информация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 географическом местоположении </w:t>
      </w:r>
      <w:r w:rsidRPr="005E74AB">
        <w:rPr>
          <w:sz w:val="22"/>
          <w:szCs w:val="22"/>
        </w:rPr>
        <w:t xml:space="preserve">и распространении в соответствующей среде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z w:val="22"/>
          <w:szCs w:val="22"/>
        </w:rPr>
        <w:t xml:space="preserve">, </w:t>
      </w:r>
      <w:hyperlink w:anchor="Явление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явлений</w:t>
        </w:r>
      </w:hyperlink>
      <w:r w:rsidRPr="005E74AB">
        <w:rPr>
          <w:sz w:val="22"/>
          <w:szCs w:val="22"/>
          <w:shd w:val="clear" w:color="auto" w:fill="FFFFFF" w:themeFill="background1"/>
        </w:rPr>
        <w:t xml:space="preserve">, </w:t>
      </w:r>
      <w:r w:rsidRPr="000A561F">
        <w:rPr>
          <w:sz w:val="22"/>
          <w:szCs w:val="22"/>
          <w:shd w:val="clear" w:color="auto" w:fill="FFFFFF" w:themeFill="background1"/>
        </w:rPr>
        <w:t>событий</w:t>
      </w:r>
      <w:r w:rsidRPr="005E74AB">
        <w:rPr>
          <w:sz w:val="22"/>
          <w:szCs w:val="22"/>
          <w:shd w:val="clear" w:color="auto" w:fill="FFFFFF" w:themeFill="background1"/>
        </w:rPr>
        <w:t>,</w:t>
      </w:r>
      <w:r w:rsidRPr="005E74AB">
        <w:rPr>
          <w:sz w:val="22"/>
          <w:szCs w:val="22"/>
        </w:rPr>
        <w:t xml:space="preserve"> их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состоянии</w:t>
        </w:r>
      </w:hyperlink>
      <w:r w:rsidRPr="005E74AB">
        <w:rPr>
          <w:sz w:val="22"/>
          <w:szCs w:val="22"/>
        </w:rPr>
        <w:t xml:space="preserve">, взаимосвязи, зависимости и динамике, используемая для формирования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пространственных и атрибутивных </w:t>
      </w:r>
      <w:hyperlink w:anchor="Часть" w:history="1">
        <w:r w:rsidRPr="005E74AB">
          <w:rPr>
            <w:rStyle w:val="afa"/>
            <w:sz w:val="22"/>
            <w:szCs w:val="22"/>
          </w:rPr>
          <w:t>частей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>базы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sz w:val="22"/>
          <w:szCs w:val="22"/>
        </w:rPr>
        <w:t>гео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данных</w:t>
      </w:r>
      <w:proofErr w:type="spellEnd"/>
      <w:r w:rsidRPr="005E74AB">
        <w:rPr>
          <w:sz w:val="22"/>
          <w:szCs w:val="22"/>
        </w:rPr>
        <w:t>.</w:t>
      </w:r>
    </w:p>
    <w:p w14:paraId="177B81EC" w14:textId="18C4ABC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6" w:name="Геоинформатика"/>
      <w:r w:rsidRPr="005E74AB">
        <w:rPr>
          <w:rFonts w:eastAsia="Calibri"/>
          <w:b/>
          <w:sz w:val="22"/>
          <w:szCs w:val="22"/>
          <w:lang w:eastAsia="en-US"/>
        </w:rPr>
        <w:t>Геоинформатика</w:t>
      </w:r>
      <w:bookmarkEnd w:id="116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geoinformatics</w:t>
      </w:r>
      <w:proofErr w:type="spellEnd"/>
      <w:r w:rsidRPr="005E74AB">
        <w:rPr>
          <w:rFonts w:eastAsia="Calibri"/>
          <w:sz w:val="22"/>
          <w:szCs w:val="22"/>
          <w:lang w:eastAsia="en-US"/>
        </w:rPr>
        <w:t>)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bCs/>
          <w:snapToGrid w:val="0"/>
          <w:sz w:val="22"/>
          <w:szCs w:val="22"/>
        </w:rPr>
        <w:t>– н</w:t>
      </w:r>
      <w:r w:rsidRPr="005E74AB">
        <w:rPr>
          <w:rFonts w:eastAsia="Calibri"/>
          <w:sz w:val="22"/>
          <w:szCs w:val="22"/>
          <w:lang w:eastAsia="en-US"/>
        </w:rPr>
        <w:t xml:space="preserve">аучно-техническое направление, объединяющее </w:t>
      </w:r>
      <w:hyperlink w:anchor="Теор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теорию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цифрового </w:t>
      </w:r>
      <w:hyperlink w:anchor="Моделир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моделирования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едметная_обла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предметной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области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использованием пространственных данных, </w:t>
      </w:r>
      <w:hyperlink w:anchor="Технолог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технологии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создания и использования </w:t>
      </w:r>
      <w:hyperlink w:anchor="Геоинформационная_система_ГИ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геоинформационных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</w:t>
        </w:r>
      </w:hyperlink>
      <w:r w:rsidRPr="005E74AB">
        <w:rPr>
          <w:rFonts w:eastAsia="Calibri"/>
          <w:sz w:val="22"/>
          <w:szCs w:val="22"/>
          <w:lang w:eastAsia="en-US"/>
        </w:rPr>
        <w:t>, производство геоинформационной продукции и оказание геоинформационных услуг.</w:t>
      </w:r>
    </w:p>
    <w:p w14:paraId="7833F374" w14:textId="0FA32B8A" w:rsidR="0080024B" w:rsidRPr="005E74AB" w:rsidRDefault="0080024B" w:rsidP="00547AF7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7" w:name="Геоинформационная_система_ГИС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Геоинформационная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система,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ГИС</w:t>
      </w:r>
      <w:bookmarkEnd w:id="117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geoinformation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system</w:t>
      </w:r>
      <w:r w:rsidRPr="005E74AB">
        <w:rPr>
          <w:rFonts w:eastAsia="Calibri"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GIS</w:t>
      </w:r>
      <w:r w:rsidRPr="005E74AB">
        <w:rPr>
          <w:rFonts w:eastAsia="Calibri"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geographic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information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system</w:t>
      </w:r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rFonts w:eastAsia="Calibri"/>
          <w:snapToGrid w:val="0"/>
          <w:sz w:val="22"/>
          <w:szCs w:val="22"/>
          <w:lang w:eastAsia="en-US"/>
        </w:rPr>
        <w:t xml:space="preserve">–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оперирующая </w:t>
      </w:r>
      <w:r w:rsidRPr="005E74AB">
        <w:rPr>
          <w:rFonts w:eastAsia="Calibri"/>
          <w:sz w:val="22"/>
          <w:szCs w:val="22"/>
          <w:lang w:eastAsia="en-US"/>
        </w:rPr>
        <w:lastRenderedPageBreak/>
        <w:t xml:space="preserve">пространственными данными, предназначенная для сбора, обработки, </w:t>
      </w:r>
      <w:hyperlink w:anchor="Анали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анализа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Моделир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моделирования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отображения </w:t>
      </w:r>
      <w:hyperlink w:anchor="Геоданные" w:history="1">
        <w:proofErr w:type="spellStart"/>
        <w:r w:rsidR="00547AF7" w:rsidRPr="005E74AB">
          <w:rPr>
            <w:rStyle w:val="afa"/>
            <w:rFonts w:eastAsia="Calibri"/>
            <w:sz w:val="22"/>
            <w:szCs w:val="22"/>
            <w:lang w:eastAsia="en-US"/>
          </w:rPr>
          <w:t>гео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данных</w:t>
        </w:r>
        <w:proofErr w:type="spellEnd"/>
      </w:hyperlink>
      <w:r w:rsidRPr="005E74AB">
        <w:rPr>
          <w:rFonts w:eastAsia="Calibri"/>
          <w:sz w:val="22"/>
          <w:szCs w:val="22"/>
          <w:lang w:eastAsia="en-US"/>
        </w:rPr>
        <w:t>, а также</w:t>
      </w:r>
      <w:r w:rsidR="00204F76">
        <w:rPr>
          <w:rFonts w:eastAsia="Calibri"/>
          <w:sz w:val="22"/>
          <w:szCs w:val="22"/>
          <w:lang w:eastAsia="en-US"/>
        </w:rPr>
        <w:t xml:space="preserve"> для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Реш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информационных и расчетных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задач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использованием цифровой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7C0F963C" w14:textId="1017BB4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rFonts w:eastAsia="Calibri"/>
          <w:b/>
          <w:sz w:val="22"/>
          <w:szCs w:val="22"/>
          <w:lang w:eastAsia="en-US"/>
        </w:rPr>
        <w:t>Геоинформационное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картографирование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geoinformation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mapping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>–</w:t>
      </w:r>
      <w:r w:rsidR="006676B1"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 xml:space="preserve">автоматизированное создание и </w:t>
      </w:r>
      <w:r w:rsidR="00204F76">
        <w:rPr>
          <w:rFonts w:eastAsia="Calibri"/>
          <w:sz w:val="22"/>
          <w:szCs w:val="22"/>
          <w:lang w:eastAsia="en-US"/>
        </w:rPr>
        <w:t>примене</w:t>
      </w:r>
      <w:r w:rsidRPr="005E74AB">
        <w:rPr>
          <w:rFonts w:eastAsia="Calibri"/>
          <w:sz w:val="22"/>
          <w:szCs w:val="22"/>
          <w:lang w:eastAsia="en-US"/>
        </w:rPr>
        <w:t xml:space="preserve">ние карт на основе </w:t>
      </w:r>
      <w:hyperlink w:anchor="Геоинформационная_система_ГИС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ГИС</w:t>
        </w:r>
      </w:hyperlink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с использованием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пространственных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баз данных.</w:t>
      </w:r>
    </w:p>
    <w:p w14:paraId="7D03679E" w14:textId="22C714F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18" w:name="Геометрическое_моделирование"/>
      <w:r w:rsidRPr="005E74AB">
        <w:rPr>
          <w:b/>
          <w:bCs/>
          <w:snapToGrid w:val="0"/>
          <w:sz w:val="22"/>
          <w:szCs w:val="22"/>
        </w:rPr>
        <w:t>Геометрическое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моделирование</w:t>
      </w:r>
      <w:bookmarkEnd w:id="11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</w:t>
      </w:r>
      <w:proofErr w:type="spellStart"/>
      <w:r w:rsidRPr="005E74AB">
        <w:rPr>
          <w:i/>
          <w:iCs/>
          <w:snapToGrid w:val="0"/>
          <w:sz w:val="22"/>
          <w:szCs w:val="22"/>
        </w:rPr>
        <w:t>eometric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modeling</w:t>
      </w:r>
      <w:proofErr w:type="spellEnd"/>
      <w:r w:rsidRPr="005E74AB">
        <w:rPr>
          <w:snapToGrid w:val="0"/>
          <w:sz w:val="22"/>
          <w:szCs w:val="22"/>
        </w:rPr>
        <w:t xml:space="preserve">) – раздел прикладной математики и вычислительной геометрии, изучающий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методы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алгоритмы</w:t>
        </w:r>
      </w:hyperlink>
      <w:r w:rsidRPr="005E74AB">
        <w:rPr>
          <w:snapToGrid w:val="0"/>
          <w:sz w:val="22"/>
          <w:szCs w:val="22"/>
        </w:rPr>
        <w:t xml:space="preserve"> математического </w:t>
      </w:r>
      <w:hyperlink w:anchor="Описание" w:history="1">
        <w:r w:rsidRPr="005E74AB">
          <w:rPr>
            <w:rStyle w:val="afa"/>
            <w:snapToGrid w:val="0"/>
            <w:sz w:val="22"/>
            <w:szCs w:val="22"/>
          </w:rPr>
          <w:t>описания</w:t>
        </w:r>
      </w:hyperlink>
      <w:r w:rsidRPr="005E74AB">
        <w:rPr>
          <w:snapToGrid w:val="0"/>
          <w:sz w:val="22"/>
          <w:szCs w:val="22"/>
        </w:rPr>
        <w:t xml:space="preserve"> фигур.</w:t>
      </w:r>
    </w:p>
    <w:p w14:paraId="06AB00ED" w14:textId="28A7C5D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rFonts w:eastAsia="Calibri"/>
          <w:b/>
          <w:sz w:val="22"/>
          <w:szCs w:val="22"/>
          <w:lang w:eastAsia="en-US"/>
        </w:rPr>
        <w:t>Геофизический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iCs/>
          <w:sz w:val="22"/>
          <w:szCs w:val="22"/>
          <w:lang w:eastAsia="en-US"/>
        </w:rPr>
        <w:t>мониторинг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geophysical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monitoring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система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регулярных многолетних </w:t>
      </w:r>
      <w:hyperlink w:anchor="НАБЛЮДЕНИЕ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наблюдений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различных</w:t>
      </w:r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параметров оболочек Земли (атмосферы, гидросферы, литосферы) с </w:t>
      </w:r>
      <w:hyperlink w:anchor="Цель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целью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</w:t>
      </w:r>
      <w:hyperlink w:anchor="Оценка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оценки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их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и его изменения во времени. Основными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функциями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геофизического мониторинга являются </w:t>
      </w:r>
      <w:hyperlink w:anchor="Контроль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контроль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качества атмосферного воздуха, воды, почвы и других </w:t>
      </w:r>
      <w:hyperlink w:anchor="Компонент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компонентов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ландшафта, определение основных источников загрязнения и </w:t>
      </w:r>
      <w:hyperlink w:anchor="ПРОГНОЗИРОВАНИЕ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прогнозирование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 xml:space="preserve"> будущего состояния среды, в том числе опасных природных </w:t>
      </w:r>
      <w:hyperlink w:anchor="Явление" w:history="1">
        <w:r w:rsidRPr="005E74AB">
          <w:rPr>
            <w:rStyle w:val="afa"/>
            <w:rFonts w:eastAsia="Calibri"/>
            <w:sz w:val="22"/>
            <w:szCs w:val="22"/>
            <w:shd w:val="clear" w:color="auto" w:fill="F9F9F9"/>
            <w:lang w:eastAsia="en-US"/>
          </w:rPr>
          <w:t>явлений</w:t>
        </w:r>
      </w:hyperlink>
      <w:r w:rsidRPr="005E74AB">
        <w:rPr>
          <w:rFonts w:eastAsia="Calibri"/>
          <w:sz w:val="22"/>
          <w:szCs w:val="22"/>
          <w:shd w:val="clear" w:color="auto" w:fill="F9F9F9"/>
          <w:lang w:eastAsia="en-US"/>
        </w:rPr>
        <w:t>.</w:t>
      </w:r>
    </w:p>
    <w:p w14:paraId="2152BA36" w14:textId="776C4DD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19" w:name="Гибкая_производственная_система_ГПС"/>
      <w:r w:rsidRPr="005E74AB">
        <w:rPr>
          <w:b/>
          <w:sz w:val="22"/>
          <w:szCs w:val="22"/>
        </w:rPr>
        <w:t>Гибкая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производственная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ГПС</w:t>
      </w:r>
      <w:bookmarkEnd w:id="119"/>
      <w:r w:rsidRPr="005E74AB">
        <w:rPr>
          <w:bCs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</w:rPr>
        <w:t>flexible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production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system</w:t>
      </w:r>
      <w:proofErr w:type="spellEnd"/>
      <w:r w:rsidRPr="005E74AB">
        <w:rPr>
          <w:bCs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bCs/>
            <w:sz w:val="22"/>
            <w:szCs w:val="22"/>
          </w:rPr>
          <w:t>метод</w:t>
        </w:r>
      </w:hyperlink>
      <w:r w:rsidRPr="005E74AB">
        <w:rPr>
          <w:bCs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bCs/>
            <w:sz w:val="22"/>
            <w:szCs w:val="22"/>
          </w:rPr>
          <w:t>организации</w:t>
        </w:r>
      </w:hyperlink>
      <w:r w:rsidRPr="005E74AB">
        <w:rPr>
          <w:bCs/>
          <w:sz w:val="22"/>
          <w:szCs w:val="22"/>
        </w:rPr>
        <w:t xml:space="preserve"> производства, позволяющий оперативно менять </w:t>
      </w:r>
      <w:hyperlink w:anchor="Технология" w:history="1">
        <w:r w:rsidRPr="005E74AB">
          <w:rPr>
            <w:rStyle w:val="afa"/>
            <w:bCs/>
            <w:sz w:val="22"/>
            <w:szCs w:val="22"/>
          </w:rPr>
          <w:t>технологию</w:t>
        </w:r>
      </w:hyperlink>
      <w:r w:rsidRPr="005E74AB">
        <w:rPr>
          <w:bCs/>
          <w:sz w:val="22"/>
          <w:szCs w:val="22"/>
        </w:rPr>
        <w:t xml:space="preserve"> </w:t>
      </w:r>
      <w:r w:rsidR="004F5DE3">
        <w:rPr>
          <w:bCs/>
          <w:sz w:val="22"/>
          <w:szCs w:val="22"/>
        </w:rPr>
        <w:t>и (или)</w:t>
      </w:r>
      <w:r w:rsidRPr="005E74AB">
        <w:rPr>
          <w:bCs/>
          <w:sz w:val="22"/>
          <w:szCs w:val="22"/>
        </w:rPr>
        <w:t xml:space="preserve"> номенклатуру и объем производимой продукции.</w:t>
      </w:r>
    </w:p>
    <w:p w14:paraId="0DEBD207" w14:textId="0BFD8B4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0" w:name="Гибридные_системы"/>
      <w:r w:rsidRPr="005E74AB">
        <w:rPr>
          <w:b/>
          <w:snapToGrid w:val="0"/>
          <w:sz w:val="22"/>
          <w:szCs w:val="22"/>
        </w:rPr>
        <w:t>Гибридные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системы</w:t>
      </w:r>
      <w:bookmarkEnd w:id="12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hybrid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>) –</w:t>
      </w:r>
      <w:r w:rsidR="00C07DB8" w:rsidRPr="005E74AB">
        <w:rPr>
          <w:snapToGrid w:val="0"/>
          <w:sz w:val="22"/>
          <w:szCs w:val="22"/>
        </w:rPr>
        <w:t xml:space="preserve"> </w:t>
      </w:r>
      <w:hyperlink w:anchor="Система_управления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</w:t>
        </w:r>
        <w:r w:rsidR="00C07DB8" w:rsidRPr="005E74AB">
          <w:rPr>
            <w:rStyle w:val="afa"/>
            <w:sz w:val="22"/>
            <w:szCs w:val="22"/>
            <w:shd w:val="clear" w:color="auto" w:fill="FFFFFF"/>
          </w:rPr>
          <w:t>ы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 xml:space="preserve">, в которых непрерывная динамика, порождаемая в каждый момент времени одной из априорно заданного набора непрерывных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</w:t>
        </w:r>
      </w:hyperlink>
      <w:r w:rsidRPr="005E74AB">
        <w:rPr>
          <w:sz w:val="22"/>
          <w:szCs w:val="22"/>
          <w:shd w:val="clear" w:color="auto" w:fill="FFFFFF"/>
        </w:rPr>
        <w:t xml:space="preserve">, перемежается с дискретными </w:t>
      </w:r>
      <w:hyperlink w:anchor="Операция" w:history="1">
        <w:r w:rsidRPr="005E74AB">
          <w:rPr>
            <w:rStyle w:val="afa"/>
            <w:sz w:val="22"/>
            <w:szCs w:val="22"/>
            <w:shd w:val="clear" w:color="auto" w:fill="FFFFFF"/>
          </w:rPr>
          <w:t>операциями</w:t>
        </w:r>
      </w:hyperlink>
      <w:r w:rsidRPr="005E74AB">
        <w:rPr>
          <w:sz w:val="22"/>
          <w:szCs w:val="22"/>
          <w:shd w:val="clear" w:color="auto" w:fill="FFFFFF"/>
        </w:rPr>
        <w:t xml:space="preserve">, подающими </w:t>
      </w:r>
      <w:hyperlink w:anchor="Команда" w:history="1">
        <w:r w:rsidRPr="005E74AB">
          <w:rPr>
            <w:rStyle w:val="afa"/>
            <w:sz w:val="22"/>
            <w:szCs w:val="22"/>
            <w:shd w:val="clear" w:color="auto" w:fill="FFFFFF"/>
          </w:rPr>
          <w:t>команды</w:t>
        </w:r>
      </w:hyperlink>
      <w:r w:rsidRPr="005E74AB">
        <w:rPr>
          <w:sz w:val="22"/>
          <w:szCs w:val="22"/>
          <w:shd w:val="clear" w:color="auto" w:fill="FFFFFF"/>
        </w:rPr>
        <w:t xml:space="preserve"> либо на мгновенное переключение с одной системы на другую, либо на мгновенную перестройку с заданных текущих координат на другие координаты, либо на то и другое одновременно.</w:t>
      </w:r>
    </w:p>
    <w:p w14:paraId="3150A162" w14:textId="30219A8C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121" w:name="Гиперотношения"/>
      <w:proofErr w:type="spellStart"/>
      <w:r w:rsidRPr="005E74AB">
        <w:rPr>
          <w:rFonts w:eastAsia="Calibri"/>
          <w:b/>
          <w:sz w:val="22"/>
          <w:szCs w:val="22"/>
          <w:lang w:eastAsia="en-US"/>
        </w:rPr>
        <w:t>Гиперотношения</w:t>
      </w:r>
      <w:bookmarkEnd w:id="121"/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hyperrelations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попарные </w:t>
      </w:r>
      <w:hyperlink w:anchor="Отнош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отношения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между подмножествами. </w:t>
      </w:r>
      <w:r w:rsidR="00C07DB8" w:rsidRPr="005E74AB">
        <w:rPr>
          <w:rFonts w:eastAsia="Calibri"/>
          <w:sz w:val="22"/>
          <w:szCs w:val="22"/>
          <w:lang w:eastAsia="en-US"/>
        </w:rPr>
        <w:t xml:space="preserve">В отличие от </w:t>
      </w:r>
      <w:hyperlink w:anchor="Бинарное_отношение" w:history="1">
        <w:r w:rsidR="00C07DB8" w:rsidRPr="005E74AB">
          <w:rPr>
            <w:rStyle w:val="afa"/>
            <w:rFonts w:eastAsia="Calibri"/>
            <w:sz w:val="22"/>
            <w:szCs w:val="22"/>
            <w:lang w:eastAsia="en-US"/>
          </w:rPr>
          <w:t>бинарных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="00C07DB8" w:rsidRPr="005E74AB">
          <w:rPr>
            <w:rStyle w:val="afa"/>
            <w:rFonts w:eastAsia="Calibri"/>
            <w:sz w:val="22"/>
            <w:szCs w:val="22"/>
            <w:lang w:eastAsia="en-US"/>
          </w:rPr>
          <w:t>отношений</w:t>
        </w:r>
      </w:hyperlink>
      <w:r w:rsidR="00C07DB8" w:rsidRPr="005E74AB">
        <w:rPr>
          <w:rFonts w:eastAsia="Calibri"/>
          <w:sz w:val="22"/>
          <w:szCs w:val="22"/>
          <w:lang w:eastAsia="en-US"/>
        </w:rPr>
        <w:t xml:space="preserve">, которые связывают два </w:t>
      </w:r>
      <w:hyperlink w:anchor="Элемент" w:history="1">
        <w:r w:rsidR="00C07DB8" w:rsidRPr="005E74AB">
          <w:rPr>
            <w:rStyle w:val="afa"/>
            <w:rFonts w:eastAsia="Calibri"/>
            <w:sz w:val="22"/>
            <w:szCs w:val="22"/>
            <w:lang w:eastAsia="en-US"/>
          </w:rPr>
          <w:t>элемента</w:t>
        </w:r>
      </w:hyperlink>
      <w:r w:rsidR="00C07DB8" w:rsidRPr="005E74AB">
        <w:rPr>
          <w:rFonts w:eastAsia="Calibri"/>
          <w:sz w:val="22"/>
          <w:szCs w:val="22"/>
          <w:lang w:eastAsia="en-US"/>
        </w:rPr>
        <w:t xml:space="preserve"> и представляются графами, </w:t>
      </w:r>
      <w:proofErr w:type="spellStart"/>
      <w:r w:rsidR="00C07DB8" w:rsidRPr="005E74AB">
        <w:rPr>
          <w:rFonts w:eastAsia="Calibri"/>
          <w:sz w:val="22"/>
          <w:szCs w:val="22"/>
          <w:lang w:eastAsia="en-US"/>
        </w:rPr>
        <w:t>гиперотношения</w:t>
      </w:r>
      <w:proofErr w:type="spellEnd"/>
      <w:r w:rsidR="00C07DB8" w:rsidRPr="005E74AB">
        <w:rPr>
          <w:rFonts w:eastAsia="Calibri"/>
          <w:sz w:val="22"/>
          <w:szCs w:val="22"/>
          <w:lang w:eastAsia="en-US"/>
        </w:rPr>
        <w:t xml:space="preserve"> связывают множества элементов и представляются гиперграфами.</w:t>
      </w:r>
    </w:p>
    <w:p w14:paraId="7D4C047D" w14:textId="0B4A5F4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proofErr w:type="spellStart"/>
      <w:r w:rsidRPr="005E74AB">
        <w:rPr>
          <w:b/>
          <w:sz w:val="22"/>
          <w:szCs w:val="22"/>
          <w:lang w:eastAsia="zh-CN"/>
        </w:rPr>
        <w:t>Гиперпоточность</w:t>
      </w:r>
      <w:proofErr w:type="spellEnd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hyper</w:t>
      </w:r>
      <w:r w:rsidR="00BE1364" w:rsidRPr="00BE1364">
        <w:rPr>
          <w:bCs/>
          <w:sz w:val="22"/>
          <w:szCs w:val="22"/>
          <w:lang w:eastAsia="zh-CN"/>
        </w:rPr>
        <w:t>-</w:t>
      </w:r>
      <w:r w:rsidRPr="005E74AB">
        <w:rPr>
          <w:bCs/>
          <w:i/>
          <w:iCs/>
          <w:sz w:val="22"/>
          <w:szCs w:val="22"/>
          <w:lang w:eastAsia="zh-CN"/>
        </w:rPr>
        <w:t>threading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technology</w:t>
      </w:r>
      <w:proofErr w:type="spellEnd"/>
      <w:r w:rsidRPr="005E74AB">
        <w:rPr>
          <w:bCs/>
          <w:sz w:val="22"/>
          <w:szCs w:val="22"/>
          <w:lang w:eastAsia="zh-CN"/>
        </w:rPr>
        <w:t xml:space="preserve">,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hyperthreading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Технология" w:history="1">
        <w:r w:rsidRPr="005E74AB">
          <w:rPr>
            <w:rStyle w:val="afa"/>
            <w:bCs/>
            <w:sz w:val="22"/>
            <w:szCs w:val="22"/>
            <w:lang w:eastAsia="zh-CN"/>
          </w:rPr>
          <w:t>технология</w:t>
        </w:r>
      </w:hyperlink>
      <w:r w:rsidRPr="005E74AB">
        <w:rPr>
          <w:bCs/>
          <w:sz w:val="22"/>
          <w:szCs w:val="22"/>
          <w:lang w:eastAsia="zh-CN"/>
        </w:rPr>
        <w:t xml:space="preserve"> повышения производительности, при которой одно </w:t>
      </w:r>
      <w:r w:rsidRPr="005E74AB">
        <w:rPr>
          <w:bCs/>
          <w:sz w:val="22"/>
          <w:szCs w:val="22"/>
          <w:lang w:eastAsia="zh-CN"/>
        </w:rPr>
        <w:lastRenderedPageBreak/>
        <w:t>физическое ядро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процессора</w:t>
        </w:r>
      </w:hyperlink>
      <w:r w:rsidRPr="005E74AB">
        <w:rPr>
          <w:bCs/>
          <w:sz w:val="22"/>
          <w:szCs w:val="22"/>
          <w:lang w:eastAsia="zh-CN"/>
        </w:rPr>
        <w:t xml:space="preserve"> определяется </w:t>
      </w:r>
      <w:hyperlink w:anchor="Операционная_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операционной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системой</w:t>
        </w:r>
      </w:hyperlink>
      <w:r w:rsidRPr="005E74AB">
        <w:rPr>
          <w:bCs/>
          <w:sz w:val="22"/>
          <w:szCs w:val="22"/>
          <w:lang w:eastAsia="zh-CN"/>
        </w:rPr>
        <w:t xml:space="preserve"> как два или несколько отдельных логических ядер. Суть этой технологии заключается в передаче «полезной работы» простаивающим исполнительным устройствам.</w:t>
      </w:r>
    </w:p>
    <w:p w14:paraId="68553215" w14:textId="24D78B0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2" w:name="Гипотеза"/>
      <w:r w:rsidRPr="005E74AB">
        <w:rPr>
          <w:b/>
          <w:snapToGrid w:val="0"/>
          <w:sz w:val="22"/>
          <w:szCs w:val="22"/>
        </w:rPr>
        <w:t>Гипотеза</w:t>
      </w:r>
      <w:bookmarkEnd w:id="12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, допущение, истинное значение которого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</w:t>
        </w:r>
      </w:hyperlink>
      <w:r w:rsidRPr="005E74AB">
        <w:rPr>
          <w:snapToGrid w:val="0"/>
          <w:sz w:val="22"/>
          <w:szCs w:val="22"/>
        </w:rPr>
        <w:t>; предположение, истинность которого не очевидна.</w:t>
      </w:r>
    </w:p>
    <w:p w14:paraId="276F4771" w14:textId="065EAAD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3" w:name="Гипотеза_благожелательности"/>
      <w:r w:rsidRPr="005E74AB">
        <w:rPr>
          <w:b/>
          <w:snapToGrid w:val="0"/>
          <w:sz w:val="22"/>
          <w:szCs w:val="22"/>
        </w:rPr>
        <w:t>Гипотеза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благожелательности</w:t>
      </w:r>
      <w:r w:rsidRPr="005E74AB">
        <w:rPr>
          <w:snapToGrid w:val="0"/>
          <w:sz w:val="22"/>
          <w:szCs w:val="22"/>
        </w:rPr>
        <w:t xml:space="preserve"> </w:t>
      </w:r>
      <w:bookmarkEnd w:id="123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benevolence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, что из множества одинаково </w:t>
      </w:r>
      <w:hyperlink w:anchor="Предпочтения" w:history="1">
        <w:r w:rsidRPr="005E74AB">
          <w:rPr>
            <w:rStyle w:val="afa"/>
            <w:sz w:val="22"/>
            <w:szCs w:val="22"/>
          </w:rPr>
          <w:t>предпочтительных</w:t>
        </w:r>
      </w:hyperlink>
      <w:r w:rsidRPr="005E74AB">
        <w:rPr>
          <w:snapToGrid w:val="0"/>
          <w:sz w:val="22"/>
          <w:szCs w:val="22"/>
        </w:rPr>
        <w:t xml:space="preserve"> со своей точки зрения </w:t>
      </w:r>
      <w:hyperlink w:anchor="Альтернатива" w:history="1">
        <w:r w:rsidRPr="005E74AB">
          <w:rPr>
            <w:rStyle w:val="afa"/>
            <w:sz w:val="22"/>
            <w:szCs w:val="22"/>
          </w:rPr>
          <w:t>альтернатив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Агент" w:history="1">
        <w:r w:rsidRPr="005E74AB">
          <w:rPr>
            <w:rStyle w:val="afa"/>
            <w:sz w:val="22"/>
            <w:szCs w:val="22"/>
          </w:rPr>
          <w:t>агент</w:t>
        </w:r>
      </w:hyperlink>
      <w:r w:rsidRPr="005E74AB">
        <w:rPr>
          <w:snapToGrid w:val="0"/>
          <w:sz w:val="22"/>
          <w:szCs w:val="22"/>
        </w:rPr>
        <w:t xml:space="preserve">) </w:t>
      </w:r>
      <w:hyperlink w:anchor="Выбор" w:history="1">
        <w:r w:rsidRPr="005E74AB">
          <w:rPr>
            <w:rStyle w:val="afa"/>
            <w:snapToGrid w:val="0"/>
            <w:sz w:val="22"/>
            <w:szCs w:val="22"/>
          </w:rPr>
          <w:t>выбирает</w:t>
        </w:r>
      </w:hyperlink>
      <w:r w:rsidRPr="005E74AB">
        <w:rPr>
          <w:snapToGrid w:val="0"/>
          <w:sz w:val="22"/>
          <w:szCs w:val="22"/>
        </w:rPr>
        <w:t xml:space="preserve"> альтернативу, наиболее предпочтительную для </w:t>
      </w:r>
      <w:hyperlink w:anchor="Центр" w:history="1">
        <w:r w:rsidRPr="005E74AB">
          <w:rPr>
            <w:rStyle w:val="afa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>.</w:t>
      </w:r>
    </w:p>
    <w:p w14:paraId="73147E88" w14:textId="0C2B5C4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4" w:name="Гипотеза_детерминизма"/>
      <w:r w:rsidRPr="005E74AB">
        <w:rPr>
          <w:b/>
          <w:snapToGrid w:val="0"/>
          <w:sz w:val="22"/>
          <w:szCs w:val="22"/>
        </w:rPr>
        <w:t>Гипотеза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детерминизма</w:t>
      </w:r>
      <w:r w:rsidRPr="005E74AB">
        <w:rPr>
          <w:snapToGrid w:val="0"/>
          <w:sz w:val="22"/>
          <w:szCs w:val="22"/>
        </w:rPr>
        <w:t xml:space="preserve"> </w:t>
      </w:r>
      <w:bookmarkEnd w:id="124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deterministic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behavior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, что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стремится устранить с учетом всей имеющейся у него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существующую </w:t>
      </w:r>
      <w:hyperlink w:anchor="Неопределенность" w:history="1">
        <w:r w:rsidRPr="005E74AB">
          <w:rPr>
            <w:rStyle w:val="afa"/>
            <w:sz w:val="22"/>
            <w:szCs w:val="22"/>
          </w:rPr>
          <w:t>неопределенность</w:t>
        </w:r>
      </w:hyperlink>
      <w:r w:rsidRPr="005E74AB">
        <w:rPr>
          <w:sz w:val="22"/>
          <w:szCs w:val="22"/>
        </w:rPr>
        <w:t xml:space="preserve"> и принимать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решения</w:t>
        </w:r>
      </w:hyperlink>
      <w:r w:rsidRPr="005E74AB">
        <w:rPr>
          <w:sz w:val="22"/>
          <w:szCs w:val="22"/>
        </w:rPr>
        <w:t xml:space="preserve"> в условиях полной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информированности</w:t>
        </w:r>
      </w:hyperlink>
      <w:r w:rsidRPr="005E74AB">
        <w:rPr>
          <w:sz w:val="22"/>
          <w:szCs w:val="22"/>
        </w:rPr>
        <w:t>.</w:t>
      </w:r>
    </w:p>
    <w:p w14:paraId="7447285B" w14:textId="247E70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5" w:name="Гипотеза_индикаторного_поведения"/>
      <w:r w:rsidRPr="005E74AB">
        <w:rPr>
          <w:b/>
          <w:snapToGrid w:val="0"/>
          <w:sz w:val="22"/>
          <w:szCs w:val="22"/>
        </w:rPr>
        <w:t>Гипотеза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индикаторного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поведения</w:t>
      </w:r>
      <w:bookmarkEnd w:id="12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indicative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behavior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 о </w:t>
      </w:r>
      <w:hyperlink w:anchor="Поведение" w:history="1">
        <w:r w:rsidRPr="005E74AB">
          <w:rPr>
            <w:rStyle w:val="afa"/>
            <w:snapToGrid w:val="0"/>
            <w:sz w:val="22"/>
            <w:szCs w:val="22"/>
          </w:rPr>
          <w:t>поведении</w:t>
        </w:r>
      </w:hyperlink>
      <w:r w:rsidRPr="005E74AB">
        <w:rPr>
          <w:snapToGrid w:val="0"/>
          <w:sz w:val="22"/>
          <w:szCs w:val="22"/>
        </w:rPr>
        <w:t xml:space="preserve"> участника </w:t>
      </w:r>
      <w:hyperlink w:anchor="Динамическая_организационная_система" w:history="1"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в соответствии с которым в каждом периоде он делает в пространстве </w:t>
      </w:r>
      <w:hyperlink w:anchor="Действие" w:history="1">
        <w:r w:rsidRPr="005E74AB">
          <w:rPr>
            <w:rStyle w:val="afa"/>
            <w:snapToGrid w:val="0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«шаг» в направлении своего </w:t>
      </w:r>
      <w:r w:rsidRPr="005E74AB">
        <w:rPr>
          <w:iCs/>
          <w:sz w:val="22"/>
          <w:szCs w:val="22"/>
        </w:rPr>
        <w:t>действия</w:t>
      </w:r>
      <w:r w:rsidRPr="005E74AB">
        <w:rPr>
          <w:iCs/>
          <w:snapToGrid w:val="0"/>
          <w:sz w:val="22"/>
          <w:szCs w:val="22"/>
        </w:rPr>
        <w:t>,</w:t>
      </w:r>
      <w:r w:rsidRPr="005E74AB">
        <w:rPr>
          <w:snapToGrid w:val="0"/>
          <w:sz w:val="22"/>
          <w:szCs w:val="22"/>
        </w:rPr>
        <w:t xml:space="preserve"> которое было бы оптимальным при </w:t>
      </w:r>
      <w:r w:rsidRPr="005E74AB">
        <w:rPr>
          <w:sz w:val="22"/>
          <w:szCs w:val="22"/>
        </w:rPr>
        <w:t>обстановке</w:t>
      </w:r>
      <w:r w:rsidRPr="005E74AB">
        <w:rPr>
          <w:snapToGrid w:val="0"/>
          <w:sz w:val="22"/>
          <w:szCs w:val="22"/>
        </w:rPr>
        <w:t>, сложившейся в предыдущем периоде.</w:t>
      </w:r>
    </w:p>
    <w:p w14:paraId="68E41C20" w14:textId="7933E04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6" w:name="Гипотеза_независимого_поведения"/>
      <w:r w:rsidRPr="005E74AB">
        <w:rPr>
          <w:b/>
          <w:snapToGrid w:val="0"/>
          <w:sz w:val="22"/>
          <w:szCs w:val="22"/>
        </w:rPr>
        <w:t>Гипотеза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независимого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поведения</w:t>
      </w:r>
      <w:r w:rsidRPr="005E74AB">
        <w:rPr>
          <w:snapToGrid w:val="0"/>
          <w:sz w:val="22"/>
          <w:szCs w:val="22"/>
        </w:rPr>
        <w:t xml:space="preserve"> </w:t>
      </w:r>
      <w:bookmarkEnd w:id="126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independent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behavior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, что каждый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производит </w:t>
      </w:r>
      <w:hyperlink w:anchor="Выбор" w:history="1">
        <w:r w:rsidRPr="005E74AB">
          <w:rPr>
            <w:rStyle w:val="afa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 xml:space="preserve"> своего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 независимо от </w:t>
      </w:r>
      <w:hyperlink w:anchor="Выбор" w:history="1">
        <w:r w:rsidRPr="005E74AB">
          <w:rPr>
            <w:rStyle w:val="afa"/>
            <w:snapToGrid w:val="0"/>
            <w:sz w:val="22"/>
            <w:szCs w:val="22"/>
          </w:rPr>
          <w:t>выбора</w:t>
        </w:r>
      </w:hyperlink>
      <w:r w:rsidRPr="005E74AB">
        <w:rPr>
          <w:snapToGrid w:val="0"/>
          <w:sz w:val="22"/>
          <w:szCs w:val="22"/>
        </w:rPr>
        <w:t xml:space="preserve"> других субъектов.</w:t>
      </w:r>
    </w:p>
    <w:p w14:paraId="1217D537" w14:textId="2697C24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7" w:name="Гипотеза_рационального_поведения"/>
      <w:r w:rsidRPr="005E74AB">
        <w:rPr>
          <w:b/>
          <w:snapToGrid w:val="0"/>
          <w:sz w:val="22"/>
          <w:szCs w:val="22"/>
        </w:rPr>
        <w:t>Гипотеза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рационального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поведения</w:t>
      </w:r>
      <w:r w:rsidRPr="005E74AB">
        <w:rPr>
          <w:snapToGrid w:val="0"/>
          <w:sz w:val="22"/>
          <w:szCs w:val="22"/>
        </w:rPr>
        <w:t xml:space="preserve"> </w:t>
      </w:r>
      <w:bookmarkEnd w:id="127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rational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behavior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, что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Центр" w:history="1">
        <w:r w:rsidRPr="005E74AB">
          <w:rPr>
            <w:rStyle w:val="afa"/>
            <w:snapToGrid w:val="0"/>
            <w:sz w:val="22"/>
            <w:szCs w:val="22"/>
          </w:rPr>
          <w:t>центр</w:t>
        </w:r>
      </w:hyperlink>
      <w:r w:rsidRPr="005E74AB">
        <w:rPr>
          <w:snapToGrid w:val="0"/>
          <w:sz w:val="22"/>
          <w:szCs w:val="22"/>
        </w:rPr>
        <w:t xml:space="preserve">) с учетом всей имеющейся у него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ыбор" w:history="1">
        <w:r w:rsidRPr="005E74AB">
          <w:rPr>
            <w:rStyle w:val="afa"/>
            <w:snapToGrid w:val="0"/>
            <w:sz w:val="22"/>
            <w:szCs w:val="22"/>
          </w:rPr>
          <w:t>выбирает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, которые приводят к наиболее </w:t>
      </w:r>
      <w:hyperlink w:anchor="Предпочтения" w:history="1">
        <w:r w:rsidRPr="005E74AB">
          <w:rPr>
            <w:rStyle w:val="afa"/>
            <w:sz w:val="22"/>
            <w:szCs w:val="22"/>
          </w:rPr>
          <w:t>предпочтительным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результатам</w:t>
        </w:r>
      </w:hyperlink>
      <w:r w:rsidR="00BE1364" w:rsidRPr="00BE1364">
        <w:rPr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375B4D70" w14:textId="78402A6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28" w:name="Гипотеза_слабого_влияния"/>
      <w:r w:rsidRPr="005E74AB">
        <w:rPr>
          <w:b/>
          <w:snapToGrid w:val="0"/>
          <w:sz w:val="22"/>
          <w:szCs w:val="22"/>
        </w:rPr>
        <w:t>Гипотеза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слабого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влияния</w:t>
      </w:r>
      <w:r w:rsidRPr="005E74AB">
        <w:rPr>
          <w:snapToGrid w:val="0"/>
          <w:sz w:val="22"/>
          <w:szCs w:val="22"/>
        </w:rPr>
        <w:t xml:space="preserve"> </w:t>
      </w:r>
      <w:bookmarkEnd w:id="128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hypothesis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slight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influence</w:t>
      </w:r>
      <w:r w:rsidRPr="005E74AB">
        <w:rPr>
          <w:snapToGrid w:val="0"/>
          <w:sz w:val="22"/>
          <w:szCs w:val="22"/>
        </w:rPr>
        <w:t xml:space="preserve">) – </w:t>
      </w:r>
      <w:hyperlink w:anchor="Предположение" w:history="1">
        <w:r w:rsidRPr="005E74AB">
          <w:rPr>
            <w:rStyle w:val="afa"/>
            <w:snapToGrid w:val="0"/>
            <w:sz w:val="22"/>
            <w:szCs w:val="22"/>
          </w:rPr>
          <w:t>предположение</w:t>
        </w:r>
      </w:hyperlink>
      <w:r w:rsidRPr="005E74AB">
        <w:rPr>
          <w:snapToGrid w:val="0"/>
          <w:sz w:val="22"/>
          <w:szCs w:val="22"/>
        </w:rPr>
        <w:t xml:space="preserve">, что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 отдельного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практически не влияют на определенные параметры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44B68CD7" w14:textId="75866BD1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29" w:name="Гирогоризонт"/>
      <w:proofErr w:type="spellStart"/>
      <w:r w:rsidRPr="005E74AB">
        <w:rPr>
          <w:b/>
          <w:sz w:val="22"/>
          <w:szCs w:val="22"/>
        </w:rPr>
        <w:t>Гирогоризонт</w:t>
      </w:r>
      <w:bookmarkEnd w:id="129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gyro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horizon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гироскопический измерительный прибор, определяющий положение местной вертикали на борту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bCs/>
          <w:sz w:val="22"/>
          <w:szCs w:val="22"/>
        </w:rPr>
        <w:t>.</w:t>
      </w:r>
    </w:p>
    <w:p w14:paraId="2A45F510" w14:textId="6DF7564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30" w:name="Гироскоп"/>
      <w:r w:rsidRPr="005E74AB">
        <w:rPr>
          <w:b/>
          <w:sz w:val="22"/>
          <w:szCs w:val="22"/>
        </w:rPr>
        <w:lastRenderedPageBreak/>
        <w:t>Гироскоп</w:t>
      </w:r>
      <w:bookmarkEnd w:id="13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gyro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gyroscope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в физике: тяжелое, как правило осесимметричное тело, вращающееся с высокой угловой скоростью, угловое движение которого обладает рядом полезных на практике особенностей; в </w:t>
      </w:r>
      <w:hyperlink w:anchor="Навигация" w:history="1">
        <w:r w:rsidRPr="005E74AB">
          <w:rPr>
            <w:rStyle w:val="afa"/>
            <w:sz w:val="22"/>
            <w:szCs w:val="22"/>
          </w:rPr>
          <w:t>навигации</w:t>
        </w:r>
      </w:hyperlink>
      <w:r w:rsidRPr="005E74AB">
        <w:rPr>
          <w:sz w:val="22"/>
          <w:szCs w:val="22"/>
        </w:rPr>
        <w:t xml:space="preserve">: прибор, определяющий параметры ориентации или углового движения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и использующий в своей </w:t>
      </w:r>
      <w:hyperlink w:anchor="Работа" w:history="1">
        <w:r w:rsidRPr="005E74AB">
          <w:rPr>
            <w:rStyle w:val="afa"/>
            <w:sz w:val="22"/>
            <w:szCs w:val="22"/>
          </w:rPr>
          <w:t>работе</w:t>
        </w:r>
      </w:hyperlink>
      <w:r w:rsidRPr="005E74AB">
        <w:rPr>
          <w:sz w:val="22"/>
          <w:szCs w:val="22"/>
        </w:rPr>
        <w:t xml:space="preserve"> как особенности движения быстро вращающихся тел, так и другие физические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принципы</w:t>
        </w:r>
      </w:hyperlink>
      <w:r w:rsidRPr="005E74AB">
        <w:rPr>
          <w:bCs/>
          <w:sz w:val="22"/>
          <w:szCs w:val="22"/>
        </w:rPr>
        <w:t>.</w:t>
      </w:r>
    </w:p>
    <w:p w14:paraId="58D7424C" w14:textId="636858C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31" w:name="Гиростабилизированная_платформа"/>
      <w:r w:rsidRPr="005E74AB">
        <w:rPr>
          <w:b/>
          <w:sz w:val="22"/>
          <w:szCs w:val="22"/>
        </w:rPr>
        <w:t>Гиростабилизированная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платформа</w:t>
      </w:r>
      <w:bookmarkEnd w:id="13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gyro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stabilized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platform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гироскопическое устройство, предназначенное для </w:t>
      </w:r>
      <w:hyperlink w:anchor="Стабилизация" w:history="1">
        <w:r w:rsidRPr="005E74AB">
          <w:rPr>
            <w:rStyle w:val="afa"/>
            <w:sz w:val="22"/>
            <w:szCs w:val="22"/>
          </w:rPr>
          <w:t>стабилизации</w:t>
        </w:r>
      </w:hyperlink>
      <w:r w:rsidRPr="005E74AB">
        <w:rPr>
          <w:sz w:val="22"/>
          <w:szCs w:val="22"/>
        </w:rPr>
        <w:t xml:space="preserve"> отдельных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предметов</w:t>
        </w:r>
      </w:hyperlink>
      <w:r w:rsidRPr="005E74AB">
        <w:rPr>
          <w:sz w:val="22"/>
          <w:szCs w:val="22"/>
        </w:rPr>
        <w:t xml:space="preserve"> или приборов, а также для определения угловых отклонений предметов. В </w:t>
      </w:r>
      <w:hyperlink w:anchor="Состав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составе</w:t>
        </w:r>
      </w:hyperlink>
      <w:r w:rsidRPr="005E74AB">
        <w:rPr>
          <w:sz w:val="22"/>
          <w:szCs w:val="22"/>
        </w:rPr>
        <w:t xml:space="preserve"> </w:t>
      </w:r>
      <w:hyperlink w:anchor="Инерциальная_навигационная_система_ИНС" w:history="1">
        <w:r w:rsidR="00C07DB8" w:rsidRPr="005E74AB">
          <w:rPr>
            <w:rStyle w:val="afa"/>
            <w:sz w:val="22"/>
            <w:szCs w:val="22"/>
          </w:rPr>
          <w:t>инерциальных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C07DB8" w:rsidRPr="005E74AB">
          <w:rPr>
            <w:rStyle w:val="afa"/>
            <w:sz w:val="22"/>
            <w:szCs w:val="22"/>
          </w:rPr>
          <w:t>навигационных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C07DB8" w:rsidRPr="005E74AB">
          <w:rPr>
            <w:rStyle w:val="afa"/>
            <w:sz w:val="22"/>
            <w:szCs w:val="22"/>
          </w:rPr>
          <w:t>систем</w:t>
        </w:r>
      </w:hyperlink>
      <w:r w:rsidR="00C07DB8"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на гиростабилизированную платформу устанавливаются </w:t>
      </w:r>
      <w:hyperlink w:anchor="Акселерометр" w:history="1">
        <w:r w:rsidRPr="005E74AB">
          <w:rPr>
            <w:rStyle w:val="afa"/>
            <w:sz w:val="22"/>
            <w:szCs w:val="22"/>
          </w:rPr>
          <w:t>акселерометры</w:t>
        </w:r>
      </w:hyperlink>
      <w:r w:rsidRPr="005E74AB">
        <w:rPr>
          <w:sz w:val="22"/>
          <w:szCs w:val="22"/>
        </w:rPr>
        <w:t>.</w:t>
      </w:r>
    </w:p>
    <w:p w14:paraId="5517557E" w14:textId="28ED759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32" w:name="Глобальная_навигационная_спутниковая_сис"/>
      <w:r w:rsidRPr="005E74AB">
        <w:rPr>
          <w:b/>
          <w:sz w:val="22"/>
          <w:szCs w:val="22"/>
        </w:rPr>
        <w:t>Глобальная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навигационная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спутниковая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ГНСС</w:t>
      </w:r>
      <w:bookmarkEnd w:id="13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Global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Satellite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GNSS</w:t>
      </w:r>
      <w:r w:rsidRPr="005E74AB">
        <w:rPr>
          <w:sz w:val="22"/>
          <w:szCs w:val="22"/>
        </w:rPr>
        <w:t xml:space="preserve">) – спутниковая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использующая для своей </w:t>
      </w:r>
      <w:hyperlink w:anchor="Работа" w:history="1">
        <w:r w:rsidRPr="005E74AB">
          <w:rPr>
            <w:rStyle w:val="afa"/>
            <w:sz w:val="22"/>
            <w:szCs w:val="22"/>
          </w:rPr>
          <w:t>работы</w:t>
        </w:r>
      </w:hyperlink>
      <w:r w:rsidRPr="005E74AB">
        <w:rPr>
          <w:sz w:val="22"/>
          <w:szCs w:val="22"/>
        </w:rPr>
        <w:t xml:space="preserve">, как правило, данные о </w:t>
      </w:r>
      <w:hyperlink w:anchor="Псевдодальности" w:history="1">
        <w:proofErr w:type="spellStart"/>
        <w:r w:rsidRPr="005E74AB">
          <w:rPr>
            <w:rStyle w:val="afa"/>
            <w:sz w:val="22"/>
            <w:szCs w:val="22"/>
          </w:rPr>
          <w:t>псевдодальностях</w:t>
        </w:r>
        <w:proofErr w:type="spellEnd"/>
      </w:hyperlink>
      <w:r w:rsidRPr="005E74AB">
        <w:rPr>
          <w:sz w:val="22"/>
          <w:szCs w:val="22"/>
        </w:rPr>
        <w:t xml:space="preserve"> до навигационных спутников и </w:t>
      </w:r>
      <w:hyperlink w:anchor="Псевдоскорости" w:history="1">
        <w:proofErr w:type="spellStart"/>
        <w:r w:rsidRPr="005E74AB">
          <w:rPr>
            <w:rStyle w:val="afa"/>
            <w:sz w:val="22"/>
            <w:szCs w:val="22"/>
          </w:rPr>
          <w:t>псевдоскоростях</w:t>
        </w:r>
        <w:proofErr w:type="spellEnd"/>
      </w:hyperlink>
      <w:r w:rsidRPr="005E74AB">
        <w:rPr>
          <w:sz w:val="22"/>
          <w:szCs w:val="22"/>
        </w:rPr>
        <w:t xml:space="preserve"> этих спутников.</w:t>
      </w:r>
    </w:p>
    <w:p w14:paraId="7B37B496" w14:textId="5C5DDBF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33" w:name="ГЛОНАСС"/>
      <w:r w:rsidRPr="005E74AB">
        <w:rPr>
          <w:b/>
          <w:sz w:val="22"/>
          <w:szCs w:val="22"/>
        </w:rPr>
        <w:t>ГЛОНАСС</w:t>
      </w:r>
      <w:bookmarkEnd w:id="133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</w:rPr>
        <w:t>GLONASS</w:t>
      </w:r>
      <w:r w:rsidRPr="005E74AB">
        <w:rPr>
          <w:sz w:val="22"/>
          <w:szCs w:val="22"/>
        </w:rPr>
        <w:t>)</w:t>
      </w:r>
      <w:r w:rsidR="004B4201" w:rsidRPr="005E74AB">
        <w:rPr>
          <w:sz w:val="22"/>
          <w:szCs w:val="22"/>
        </w:rPr>
        <w:t xml:space="preserve"> – </w:t>
      </w:r>
      <w:r w:rsidRPr="005E74AB">
        <w:rPr>
          <w:sz w:val="22"/>
          <w:szCs w:val="22"/>
        </w:rPr>
        <w:t>глобальная спутниковая</w:t>
      </w:r>
      <w:r w:rsidR="00BE1364" w:rsidRPr="00BE1364">
        <w:rPr>
          <w:sz w:val="22"/>
          <w:szCs w:val="22"/>
        </w:rPr>
        <w:t xml:space="preserve">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разрабатываемая и поддерживаемая Российской Федерацией.</w:t>
      </w:r>
    </w:p>
    <w:p w14:paraId="2317DB53" w14:textId="10849B1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34" w:name="Глубина_рефлексии"/>
      <w:r w:rsidRPr="005E74AB">
        <w:rPr>
          <w:b/>
          <w:snapToGrid w:val="0"/>
          <w:sz w:val="22"/>
          <w:szCs w:val="22"/>
        </w:rPr>
        <w:t>Глубина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рефлексии</w:t>
      </w:r>
      <w:bookmarkEnd w:id="13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reflexivity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depth</w:t>
      </w:r>
      <w:r w:rsidRPr="005E74AB">
        <w:rPr>
          <w:snapToGrid w:val="0"/>
          <w:sz w:val="22"/>
          <w:szCs w:val="22"/>
        </w:rPr>
        <w:t xml:space="preserve">) – см. </w:t>
      </w:r>
      <w:hyperlink w:anchor="Ранг_рефлексии" w:history="1">
        <w:r w:rsidRPr="005E74AB">
          <w:rPr>
            <w:rStyle w:val="afa"/>
            <w:sz w:val="22"/>
            <w:szCs w:val="22"/>
          </w:rPr>
          <w:t>ранг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рефлексии</w:t>
        </w:r>
      </w:hyperlink>
      <w:r w:rsidRPr="005E74AB">
        <w:rPr>
          <w:snapToGrid w:val="0"/>
          <w:sz w:val="22"/>
          <w:szCs w:val="22"/>
        </w:rPr>
        <w:t>.</w:t>
      </w:r>
    </w:p>
    <w:p w14:paraId="6545CA4E" w14:textId="4138DC32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35" w:name="Глубокая_нейронная_сеть"/>
      <w:r w:rsidRPr="005E74AB">
        <w:rPr>
          <w:b/>
          <w:bCs/>
          <w:snapToGrid w:val="0"/>
          <w:sz w:val="22"/>
          <w:szCs w:val="22"/>
        </w:rPr>
        <w:t>Глубокая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135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deep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>, имеющая в сво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>м составе</w:t>
      </w:r>
      <w:r w:rsidR="00E7372C" w:rsidRPr="005E74AB">
        <w:rPr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как правило, не менее двух скрытых сло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>в.</w:t>
      </w:r>
    </w:p>
    <w:p w14:paraId="58785FBB" w14:textId="65E502FC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136" w:name="Глубокая_неопределенность"/>
      <w:r w:rsidRPr="005E74AB">
        <w:rPr>
          <w:rFonts w:eastAsia="Calibri"/>
          <w:b/>
          <w:sz w:val="22"/>
          <w:szCs w:val="22"/>
          <w:lang w:eastAsia="en-US"/>
        </w:rPr>
        <w:t>Глубокая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неопределенность</w:t>
      </w:r>
      <w:bookmarkEnd w:id="136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deep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uncertainty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ситуация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когда нет никакой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 том, какова вероятность или иная количественная </w:t>
      </w:r>
      <w:hyperlink w:anchor="Оценк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оценка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Развит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развития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ситуации; см. также </w:t>
      </w:r>
      <w:hyperlink w:anchor="Неопределенность_истинна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истинная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неопределенность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CFD80D2" w14:textId="0F1CDAAA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137" w:name="Голосование"/>
      <w:r w:rsidRPr="005E74AB">
        <w:rPr>
          <w:rFonts w:eastAsia="Calibri"/>
          <w:b/>
          <w:sz w:val="22"/>
          <w:szCs w:val="22"/>
          <w:lang w:eastAsia="en-US"/>
        </w:rPr>
        <w:t>Голосование</w:t>
      </w:r>
      <w:bookmarkEnd w:id="137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voting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процесс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подачи голосов участниками голосования за одну или несколько альтернатив, предъявлени</w:t>
      </w:r>
      <w:r w:rsidR="00C07DB8" w:rsidRPr="005E74AB">
        <w:rPr>
          <w:rFonts w:eastAsia="Calibri"/>
          <w:sz w:val="22"/>
          <w:szCs w:val="22"/>
          <w:lang w:eastAsia="en-US"/>
        </w:rPr>
        <w:t>я</w:t>
      </w:r>
      <w:r w:rsidRPr="005E74AB">
        <w:rPr>
          <w:rFonts w:eastAsia="Calibri"/>
          <w:sz w:val="22"/>
          <w:szCs w:val="22"/>
          <w:lang w:eastAsia="en-US"/>
        </w:rPr>
        <w:t xml:space="preserve"> упорядочения всех или части альтернатив, предъявлени</w:t>
      </w:r>
      <w:r w:rsidR="00C07DB8" w:rsidRPr="005E74AB">
        <w:rPr>
          <w:rFonts w:eastAsia="Calibri"/>
          <w:sz w:val="22"/>
          <w:szCs w:val="22"/>
          <w:lang w:eastAsia="en-US"/>
        </w:rPr>
        <w:t>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относительно альтернатив.</w:t>
      </w:r>
    </w:p>
    <w:p w14:paraId="4443C3BE" w14:textId="1B34486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38" w:name="Голосовое_управление"/>
      <w:r w:rsidRPr="005E74AB">
        <w:rPr>
          <w:b/>
          <w:bCs/>
          <w:sz w:val="22"/>
          <w:szCs w:val="22"/>
        </w:rPr>
        <w:t>Голосовое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управление</w:t>
      </w:r>
      <w:bookmarkEnd w:id="13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voice</w:t>
      </w:r>
      <w:r w:rsidR="00BE1364" w:rsidRPr="00BE1364">
        <w:rPr>
          <w:sz w:val="22"/>
          <w:szCs w:val="22"/>
        </w:rPr>
        <w:t>-</w:t>
      </w:r>
      <w:r w:rsidRPr="005E74AB">
        <w:rPr>
          <w:i/>
          <w:sz w:val="22"/>
          <w:szCs w:val="22"/>
        </w:rPr>
        <w:t>user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interface</w:t>
      </w:r>
      <w:proofErr w:type="spellEnd"/>
      <w:r w:rsidRPr="005E74AB">
        <w:rPr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обеспечения устного взаимодействия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 xml:space="preserve"> с компьютерами, использу</w:t>
      </w:r>
      <w:r w:rsidR="00204F76">
        <w:rPr>
          <w:sz w:val="22"/>
          <w:szCs w:val="22"/>
        </w:rPr>
        <w:t>ющий</w:t>
      </w:r>
      <w:r w:rsidRPr="005E74AB">
        <w:rPr>
          <w:sz w:val="22"/>
          <w:szCs w:val="22"/>
        </w:rPr>
        <w:t xml:space="preserve"> распознавание </w:t>
      </w:r>
      <w:hyperlink w:anchor="Речь" w:history="1"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 для понимания устных </w:t>
      </w:r>
      <w:hyperlink w:anchor="Команда" w:history="1">
        <w:r w:rsidRPr="005E74AB">
          <w:rPr>
            <w:rStyle w:val="afa"/>
            <w:sz w:val="22"/>
            <w:szCs w:val="22"/>
          </w:rPr>
          <w:t>команд</w:t>
        </w:r>
      </w:hyperlink>
      <w:r w:rsidRPr="005E74AB">
        <w:rPr>
          <w:sz w:val="22"/>
          <w:szCs w:val="22"/>
        </w:rPr>
        <w:t xml:space="preserve"> и </w:t>
      </w:r>
      <w:r w:rsidRPr="005E74AB">
        <w:rPr>
          <w:sz w:val="22"/>
          <w:szCs w:val="22"/>
        </w:rPr>
        <w:lastRenderedPageBreak/>
        <w:t>ответов на вопросы, а также, как правило, преобразование текста в речь для воспроизведения ответа.</w:t>
      </w:r>
    </w:p>
    <w:p w14:paraId="38067AC7" w14:textId="5126095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39" w:name="Горизонт_планирования"/>
      <w:r w:rsidRPr="005E74AB">
        <w:rPr>
          <w:b/>
          <w:snapToGrid w:val="0"/>
          <w:sz w:val="22"/>
          <w:szCs w:val="22"/>
        </w:rPr>
        <w:t>Горизонт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планирования</w:t>
      </w:r>
      <w:bookmarkEnd w:id="13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planning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horizon</w:t>
      </w:r>
      <w:r w:rsidRPr="005E74AB">
        <w:rPr>
          <w:snapToGrid w:val="0"/>
          <w:sz w:val="22"/>
          <w:szCs w:val="22"/>
        </w:rPr>
        <w:t xml:space="preserve">) – число будущих периодов времени, для которых определяются </w:t>
      </w:r>
      <w:hyperlink w:anchor="План" w:history="1">
        <w:r w:rsidRPr="005E74AB">
          <w:rPr>
            <w:rStyle w:val="afa"/>
            <w:sz w:val="22"/>
            <w:szCs w:val="22"/>
          </w:rPr>
          <w:t>планы</w:t>
        </w:r>
      </w:hyperlink>
      <w:r w:rsidRPr="005E74AB">
        <w:rPr>
          <w:snapToGrid w:val="0"/>
          <w:sz w:val="22"/>
          <w:szCs w:val="22"/>
        </w:rPr>
        <w:t xml:space="preserve"> при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инамические_системы" w:history="1">
        <w:r w:rsidR="00633EE3" w:rsidRPr="005E74AB">
          <w:rPr>
            <w:rStyle w:val="afa"/>
            <w:snapToGrid w:val="0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633EE3" w:rsidRPr="005E74AB">
          <w:rPr>
            <w:rStyle w:val="afa"/>
            <w:snapToGrid w:val="0"/>
            <w:sz w:val="22"/>
            <w:szCs w:val="22"/>
          </w:rPr>
          <w:t>системой</w:t>
        </w:r>
      </w:hyperlink>
      <w:r w:rsidR="00633EE3" w:rsidRPr="005E74AB">
        <w:rPr>
          <w:snapToGrid w:val="0"/>
          <w:sz w:val="22"/>
          <w:szCs w:val="22"/>
        </w:rPr>
        <w:t xml:space="preserve"> или </w:t>
      </w:r>
      <w:hyperlink w:anchor="Динамическая_организационная_система" w:history="1"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napToGrid w:val="0"/>
          <w:sz w:val="22"/>
          <w:szCs w:val="22"/>
        </w:rPr>
        <w:t xml:space="preserve">. </w:t>
      </w:r>
    </w:p>
    <w:p w14:paraId="3377F569" w14:textId="3CF7402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40" w:name="Граф_коммуникаций"/>
      <w:r w:rsidRPr="005E74AB">
        <w:rPr>
          <w:b/>
          <w:sz w:val="22"/>
          <w:szCs w:val="22"/>
        </w:rPr>
        <w:t>Граф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коммуникаций</w:t>
      </w:r>
      <w:bookmarkEnd w:id="140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communication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graph</w:t>
      </w:r>
      <w:r w:rsidRPr="005E74AB">
        <w:rPr>
          <w:bCs/>
          <w:sz w:val="22"/>
          <w:szCs w:val="22"/>
        </w:rPr>
        <w:t xml:space="preserve">) – граф (орграф) на множестве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агентов</w:t>
        </w:r>
      </w:hyperlink>
      <w:r w:rsidRPr="005E74AB">
        <w:rPr>
          <w:bCs/>
          <w:sz w:val="22"/>
          <w:szCs w:val="22"/>
        </w:rPr>
        <w:t>, взвешенные ребра (дуги) которого характеризуют взаимосвязь агентов.</w:t>
      </w:r>
    </w:p>
    <w:p w14:paraId="1C0E9005" w14:textId="7DA88B6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41" w:name="Граф_рефлексивной_игры"/>
      <w:r w:rsidRPr="005E74AB">
        <w:rPr>
          <w:b/>
          <w:snapToGrid w:val="0"/>
          <w:sz w:val="22"/>
          <w:szCs w:val="22"/>
        </w:rPr>
        <w:t>Граф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рефлексивной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игры</w:t>
      </w:r>
      <w:bookmarkEnd w:id="14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reflexive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graph</w:t>
      </w:r>
      <w:r w:rsidRPr="005E74AB">
        <w:rPr>
          <w:snapToGrid w:val="0"/>
          <w:sz w:val="22"/>
          <w:szCs w:val="22"/>
        </w:rPr>
        <w:t xml:space="preserve">) – граф, вершины которого соответствуют реальным и </w:t>
      </w:r>
      <w:hyperlink w:anchor="Фантомный_агент" w:history="1">
        <w:r w:rsidRPr="005E74AB">
          <w:rPr>
            <w:rStyle w:val="afa"/>
            <w:sz w:val="22"/>
            <w:szCs w:val="22"/>
          </w:rPr>
          <w:t>фантомным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агентам</w:t>
        </w:r>
      </w:hyperlink>
      <w:r w:rsidRPr="005E74AB">
        <w:rPr>
          <w:snapToGrid w:val="0"/>
          <w:sz w:val="22"/>
          <w:szCs w:val="22"/>
        </w:rPr>
        <w:t xml:space="preserve">, и в каждую вершину входят дуги (их число на единицу меньше числа реальных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), идущие из вершин-агентов, от действий которых в </w:t>
      </w:r>
      <w:hyperlink w:anchor="Информационное_равновесие" w:history="1">
        <w:r w:rsidRPr="005E74AB">
          <w:rPr>
            <w:rStyle w:val="afa"/>
            <w:sz w:val="22"/>
            <w:szCs w:val="22"/>
          </w:rPr>
          <w:t>информационном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равновесии</w:t>
        </w:r>
      </w:hyperlink>
      <w:r w:rsidRPr="005E74AB">
        <w:rPr>
          <w:snapToGrid w:val="0"/>
          <w:sz w:val="22"/>
          <w:szCs w:val="22"/>
        </w:rPr>
        <w:t xml:space="preserve"> зависит выигрыш данного агента.</w:t>
      </w:r>
    </w:p>
    <w:p w14:paraId="75B7BF3E" w14:textId="0949118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42" w:name="Графический_подход"/>
      <w:r w:rsidRPr="005E74AB">
        <w:rPr>
          <w:b/>
          <w:bCs/>
          <w:sz w:val="22"/>
          <w:szCs w:val="22"/>
        </w:rPr>
        <w:t>Графический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подход</w:t>
      </w:r>
      <w:bookmarkEnd w:id="142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sz w:val="22"/>
          <w:szCs w:val="22"/>
          <w:lang w:val="en-US"/>
        </w:rPr>
        <w:t>graphical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approach</w:t>
      </w:r>
      <w:r w:rsidRPr="005E74AB">
        <w:rPr>
          <w:bCs/>
          <w:sz w:val="22"/>
          <w:szCs w:val="22"/>
        </w:rPr>
        <w:t>)</w:t>
      </w:r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– </w:t>
      </w:r>
      <w:hyperlink w:anchor="Подход" w:history="1">
        <w:r w:rsidRPr="005E74AB">
          <w:rPr>
            <w:rStyle w:val="afa"/>
            <w:bCs/>
            <w:sz w:val="22"/>
            <w:szCs w:val="22"/>
          </w:rPr>
          <w:t>подход</w:t>
        </w:r>
      </w:hyperlink>
      <w:r w:rsidRPr="005E74AB">
        <w:rPr>
          <w:bCs/>
          <w:sz w:val="22"/>
          <w:szCs w:val="22"/>
        </w:rPr>
        <w:t xml:space="preserve">, основанный на </w:t>
      </w:r>
      <w:hyperlink w:anchor="Метод" w:history="1">
        <w:r w:rsidRPr="005E74AB">
          <w:rPr>
            <w:rStyle w:val="afa"/>
            <w:bCs/>
            <w:sz w:val="22"/>
            <w:szCs w:val="22"/>
          </w:rPr>
          <w:t>методе</w:t>
        </w:r>
      </w:hyperlink>
      <w:r w:rsidRPr="005E74AB">
        <w:rPr>
          <w:bCs/>
          <w:sz w:val="22"/>
          <w:szCs w:val="22"/>
        </w:rPr>
        <w:t xml:space="preserve"> </w:t>
      </w:r>
      <w:hyperlink w:anchor="Динамическое_программирование" w:history="1">
        <w:r w:rsidRPr="005E74AB">
          <w:rPr>
            <w:rStyle w:val="afa"/>
            <w:bCs/>
            <w:sz w:val="22"/>
            <w:szCs w:val="22"/>
          </w:rPr>
          <w:t>динамического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программирования</w:t>
        </w:r>
      </w:hyperlink>
      <w:r w:rsidRPr="005E74AB">
        <w:rPr>
          <w:bCs/>
          <w:sz w:val="22"/>
          <w:szCs w:val="22"/>
        </w:rPr>
        <w:t xml:space="preserve"> </w:t>
      </w:r>
      <w:r w:rsidR="00E7372C" w:rsidRPr="005E74AB">
        <w:rPr>
          <w:bCs/>
          <w:sz w:val="22"/>
          <w:szCs w:val="22"/>
        </w:rPr>
        <w:t xml:space="preserve">и </w:t>
      </w:r>
      <w:r w:rsidRPr="005E74AB">
        <w:rPr>
          <w:bCs/>
          <w:sz w:val="22"/>
          <w:szCs w:val="22"/>
        </w:rPr>
        <w:t xml:space="preserve">позволяющий решать </w:t>
      </w:r>
      <w:hyperlink w:anchor="Задача" w:history="1">
        <w:r w:rsidRPr="005E74AB">
          <w:rPr>
            <w:rStyle w:val="afa"/>
            <w:bCs/>
            <w:sz w:val="22"/>
            <w:szCs w:val="22"/>
          </w:rPr>
          <w:t>задачи</w:t>
        </w:r>
      </w:hyperlink>
      <w:r w:rsidRPr="005E74AB">
        <w:rPr>
          <w:bCs/>
          <w:sz w:val="22"/>
          <w:szCs w:val="22"/>
        </w:rPr>
        <w:t xml:space="preserve"> дискретной </w:t>
      </w:r>
      <w:hyperlink w:anchor="Оптимизация" w:history="1">
        <w:r w:rsidRPr="005E74AB">
          <w:rPr>
            <w:rStyle w:val="afa"/>
            <w:bCs/>
            <w:sz w:val="22"/>
            <w:szCs w:val="22"/>
          </w:rPr>
          <w:t>оптимизации</w:t>
        </w:r>
      </w:hyperlink>
      <w:r w:rsidRPr="005E74AB">
        <w:rPr>
          <w:bCs/>
          <w:sz w:val="22"/>
          <w:szCs w:val="22"/>
        </w:rPr>
        <w:t xml:space="preserve"> с отрицательными и нецелочисленными значениями параметров.</w:t>
      </w:r>
    </w:p>
    <w:p w14:paraId="2530ACE7" w14:textId="1E93486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43" w:name="Группа"/>
      <w:r w:rsidRPr="005E74AB">
        <w:rPr>
          <w:b/>
          <w:snapToGrid w:val="0"/>
          <w:sz w:val="22"/>
          <w:szCs w:val="22"/>
        </w:rPr>
        <w:t>Группа</w:t>
      </w:r>
      <w:bookmarkEnd w:id="14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group</w:t>
      </w:r>
      <w:r w:rsidRPr="005E74AB">
        <w:rPr>
          <w:snapToGrid w:val="0"/>
          <w:sz w:val="22"/>
          <w:szCs w:val="22"/>
        </w:rPr>
        <w:t xml:space="preserve">) – </w:t>
      </w:r>
      <w:r w:rsidR="008B510B" w:rsidRPr="005E74AB">
        <w:rPr>
          <w:snapToGrid w:val="0"/>
          <w:sz w:val="22"/>
          <w:szCs w:val="22"/>
        </w:rPr>
        <w:t>1) </w:t>
      </w:r>
      <w:r w:rsidRPr="005E74AB">
        <w:rPr>
          <w:snapToGrid w:val="0"/>
          <w:sz w:val="22"/>
          <w:szCs w:val="22"/>
        </w:rPr>
        <w:t xml:space="preserve">совокупность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 xml:space="preserve">, объединенных </w:t>
      </w:r>
      <w:hyperlink w:anchor="Общность" w:history="1">
        <w:r w:rsidRPr="005E74AB">
          <w:rPr>
            <w:rStyle w:val="afa"/>
            <w:snapToGrid w:val="0"/>
            <w:sz w:val="22"/>
            <w:szCs w:val="22"/>
          </w:rPr>
          <w:t>общностью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A179FB">
        <w:rPr>
          <w:rStyle w:val="afa"/>
          <w:i w:val="0"/>
          <w:snapToGrid w:val="0"/>
          <w:sz w:val="22"/>
          <w:szCs w:val="22"/>
        </w:rPr>
        <w:t>интересов</w:t>
      </w:r>
      <w:r w:rsidRPr="005E74AB">
        <w:rPr>
          <w:snapToGrid w:val="0"/>
          <w:sz w:val="22"/>
          <w:szCs w:val="22"/>
        </w:rPr>
        <w:t xml:space="preserve">, профессии, </w:t>
      </w:r>
      <w:r w:rsidRPr="00A179FB">
        <w:rPr>
          <w:rStyle w:val="afa"/>
          <w:i w:val="0"/>
          <w:snapToGrid w:val="0"/>
          <w:sz w:val="22"/>
          <w:szCs w:val="22"/>
        </w:rPr>
        <w:t>деятельности</w:t>
      </w:r>
      <w:r w:rsidRPr="005E74AB">
        <w:rPr>
          <w:snapToGrid w:val="0"/>
          <w:sz w:val="22"/>
          <w:szCs w:val="22"/>
        </w:rPr>
        <w:t xml:space="preserve"> и </w:t>
      </w:r>
      <w:r w:rsidR="00204F76">
        <w:rPr>
          <w:snapToGrid w:val="0"/>
          <w:sz w:val="22"/>
          <w:szCs w:val="22"/>
        </w:rPr>
        <w:t>т. п.</w:t>
      </w:r>
      <w:r w:rsidR="008B510B" w:rsidRPr="005E74AB">
        <w:rPr>
          <w:snapToGrid w:val="0"/>
          <w:sz w:val="22"/>
          <w:szCs w:val="22"/>
        </w:rPr>
        <w:t>; 2) в математике</w:t>
      </w:r>
      <w:r w:rsidR="004B4201" w:rsidRPr="005E74AB">
        <w:rPr>
          <w:snapToGrid w:val="0"/>
          <w:sz w:val="22"/>
          <w:szCs w:val="22"/>
        </w:rPr>
        <w:t xml:space="preserve"> – </w:t>
      </w:r>
      <w:r w:rsidR="008B510B" w:rsidRPr="005E74AB">
        <w:rPr>
          <w:snapToGrid w:val="0"/>
          <w:sz w:val="22"/>
          <w:szCs w:val="22"/>
        </w:rPr>
        <w:t xml:space="preserve">множество, на котором определена ассоциативная бинарная </w:t>
      </w:r>
      <w:hyperlink w:anchor="Операция" w:history="1">
        <w:r w:rsidR="008B510B" w:rsidRPr="005E74AB">
          <w:rPr>
            <w:rStyle w:val="afa"/>
            <w:snapToGrid w:val="0"/>
            <w:sz w:val="22"/>
            <w:szCs w:val="22"/>
          </w:rPr>
          <w:t>операция</w:t>
        </w:r>
      </w:hyperlink>
      <w:r w:rsidR="008B510B" w:rsidRPr="005E74AB">
        <w:rPr>
          <w:snapToGrid w:val="0"/>
          <w:sz w:val="22"/>
          <w:szCs w:val="22"/>
        </w:rPr>
        <w:t>, для которой имеется нейтральный элемент, и каждый элемент множества имеет обратный.</w:t>
      </w:r>
    </w:p>
    <w:p w14:paraId="7C0EB91D" w14:textId="3705993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Дальновидность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far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seeing</w:t>
      </w:r>
      <w:r w:rsidRPr="005E74AB">
        <w:rPr>
          <w:snapToGrid w:val="0"/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учитывать будущие последствия принимаемых сегодня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>.</w:t>
      </w:r>
    </w:p>
    <w:p w14:paraId="5BE07E00" w14:textId="29E8AF1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44" w:name="Дальномерные_измерения"/>
      <w:r w:rsidRPr="005E74AB">
        <w:rPr>
          <w:b/>
          <w:sz w:val="22"/>
          <w:szCs w:val="22"/>
        </w:rPr>
        <w:t>Дальномерные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измерения</w:t>
      </w:r>
      <w:bookmarkEnd w:id="14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range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measurements</w:t>
      </w:r>
      <w:proofErr w:type="spellEnd"/>
      <w:r w:rsidRPr="005E74AB">
        <w:rPr>
          <w:sz w:val="22"/>
          <w:szCs w:val="22"/>
        </w:rPr>
        <w:t xml:space="preserve">) –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расстояния от </w:t>
      </w:r>
      <w:hyperlink w:anchor="Подвижный_объект" w:history="1">
        <w:r w:rsidRPr="005E74AB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до известных ориентиров.</w:t>
      </w:r>
    </w:p>
    <w:p w14:paraId="4E4EB891" w14:textId="78D2C66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45" w:name="Датчик"/>
      <w:r w:rsidRPr="005E74AB">
        <w:rPr>
          <w:b/>
          <w:snapToGrid w:val="0"/>
          <w:sz w:val="22"/>
          <w:szCs w:val="22"/>
        </w:rPr>
        <w:t>Датчик</w:t>
      </w:r>
      <w:bookmarkEnd w:id="145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(</w:t>
      </w:r>
      <w:r w:rsidRPr="005E74AB">
        <w:rPr>
          <w:bCs/>
          <w:i/>
          <w:snapToGrid w:val="0"/>
          <w:sz w:val="22"/>
          <w:szCs w:val="22"/>
          <w:lang w:val="en-US"/>
        </w:rPr>
        <w:t>sensor</w:t>
      </w:r>
      <w:r w:rsidRPr="005E74AB">
        <w:rPr>
          <w:bCs/>
          <w:iCs/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</w:t>
      </w:r>
      <w:r w:rsidRPr="005E74AB">
        <w:rPr>
          <w:bCs/>
          <w:sz w:val="22"/>
          <w:szCs w:val="22"/>
        </w:rPr>
        <w:t xml:space="preserve"> </w:t>
      </w:r>
      <w:r w:rsidR="00E7372C" w:rsidRPr="005E74AB">
        <w:rPr>
          <w:sz w:val="22"/>
          <w:szCs w:val="22"/>
        </w:rPr>
        <w:t>устройство</w:t>
      </w:r>
      <w:r w:rsidRPr="005E74AB">
        <w:rPr>
          <w:sz w:val="22"/>
          <w:szCs w:val="22"/>
        </w:rPr>
        <w:t xml:space="preserve">, включающее один или несколько </w:t>
      </w:r>
      <w:hyperlink w:anchor="Первичный_преобразователь" w:history="1">
        <w:r w:rsidRPr="005E74AB">
          <w:rPr>
            <w:rStyle w:val="afa"/>
            <w:sz w:val="22"/>
            <w:szCs w:val="22"/>
          </w:rPr>
          <w:t>первичных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преобразователей</w:t>
        </w:r>
      </w:hyperlink>
      <w:r w:rsidRPr="005E74AB">
        <w:rPr>
          <w:sz w:val="22"/>
          <w:szCs w:val="22"/>
        </w:rPr>
        <w:t xml:space="preserve"> и предназначенное для формирования информационного сигнала, пропорционального значению определяемой физической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 xml:space="preserve">, действующей на </w:t>
      </w:r>
      <w:hyperlink w:anchor="Чувствительный_элемент" w:history="1">
        <w:r w:rsidRPr="005E74AB">
          <w:rPr>
            <w:rStyle w:val="afa"/>
            <w:sz w:val="22"/>
            <w:szCs w:val="22"/>
          </w:rPr>
          <w:t>чувствительный</w:t>
        </w:r>
        <w:r w:rsidRPr="005E74AB">
          <w:rPr>
            <w:rStyle w:val="afa"/>
            <w:i w:val="0"/>
            <w:iCs w:val="0"/>
            <w:sz w:val="22"/>
            <w:szCs w:val="22"/>
          </w:rPr>
          <w:t>(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proofErr w:type="spellStart"/>
        <w:r w:rsidRPr="005E74AB">
          <w:rPr>
            <w:rStyle w:val="afa"/>
            <w:sz w:val="22"/>
            <w:szCs w:val="22"/>
          </w:rPr>
          <w:t>ые</w:t>
        </w:r>
        <w:proofErr w:type="spellEnd"/>
        <w:r w:rsidRPr="005E74AB">
          <w:rPr>
            <w:rStyle w:val="afa"/>
            <w:i w:val="0"/>
            <w:iCs w:val="0"/>
            <w:sz w:val="22"/>
            <w:szCs w:val="22"/>
          </w:rPr>
          <w:t>)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элемент</w:t>
        </w:r>
        <w:r w:rsidRPr="005E74AB">
          <w:rPr>
            <w:rStyle w:val="afa"/>
            <w:i w:val="0"/>
            <w:iCs w:val="0"/>
            <w:sz w:val="22"/>
            <w:szCs w:val="22"/>
          </w:rPr>
          <w:t>(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ы</w:t>
        </w:r>
        <w:r w:rsidRPr="005E74AB">
          <w:rPr>
            <w:rStyle w:val="afa"/>
            <w:i w:val="0"/>
            <w:iCs w:val="0"/>
            <w:sz w:val="22"/>
            <w:szCs w:val="22"/>
          </w:rPr>
          <w:t>)</w:t>
        </w:r>
      </w:hyperlink>
      <w:r w:rsidRPr="005E74AB">
        <w:rPr>
          <w:sz w:val="22"/>
          <w:szCs w:val="22"/>
        </w:rPr>
        <w:t xml:space="preserve">, в соответствии с заданной передаточной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ой</w:t>
      </w:r>
      <w:r w:rsidRPr="005E74AB">
        <w:rPr>
          <w:sz w:val="22"/>
          <w:szCs w:val="22"/>
        </w:rPr>
        <w:t>.</w:t>
      </w:r>
    </w:p>
    <w:p w14:paraId="141B9AAA" w14:textId="2DDC87E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46" w:name="Дедлайн"/>
      <w:r w:rsidRPr="005E74AB">
        <w:rPr>
          <w:b/>
          <w:bCs/>
          <w:sz w:val="22"/>
          <w:szCs w:val="22"/>
        </w:rPr>
        <w:t>Дедлайн</w:t>
      </w:r>
      <w:bookmarkEnd w:id="14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d</w:t>
      </w:r>
      <w:proofErr w:type="spellStart"/>
      <w:r w:rsidRPr="005E74AB">
        <w:rPr>
          <w:i/>
          <w:iCs/>
          <w:sz w:val="22"/>
          <w:szCs w:val="22"/>
        </w:rPr>
        <w:t>eadline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h</w:t>
      </w:r>
      <w:proofErr w:type="spellStart"/>
      <w:r w:rsidRPr="005E74AB">
        <w:rPr>
          <w:i/>
          <w:iCs/>
          <w:sz w:val="22"/>
          <w:szCs w:val="22"/>
        </w:rPr>
        <w:t>ard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deadline</w:t>
      </w:r>
      <w:proofErr w:type="spellEnd"/>
      <w:r w:rsidRPr="005E74AB">
        <w:rPr>
          <w:sz w:val="22"/>
          <w:szCs w:val="22"/>
        </w:rPr>
        <w:t xml:space="preserve">) – жесткий </w:t>
      </w:r>
      <w:hyperlink w:anchor="Директивный_срок" w:history="1">
        <w:r w:rsidRPr="005E74AB">
          <w:rPr>
            <w:rStyle w:val="afa"/>
            <w:sz w:val="22"/>
            <w:szCs w:val="22"/>
          </w:rPr>
          <w:t>директивный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срок</w:t>
        </w:r>
      </w:hyperlink>
      <w:r w:rsidRPr="005E74AB">
        <w:rPr>
          <w:sz w:val="22"/>
          <w:szCs w:val="22"/>
        </w:rPr>
        <w:t>.</w:t>
      </w:r>
    </w:p>
    <w:p w14:paraId="0209235C" w14:textId="3FDC462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47" w:name="Дедуктивное_моделирование_неисправностей"/>
      <w:r w:rsidRPr="005E74AB">
        <w:rPr>
          <w:b/>
          <w:bCs/>
          <w:sz w:val="22"/>
          <w:szCs w:val="22"/>
        </w:rPr>
        <w:lastRenderedPageBreak/>
        <w:t>Дедуктивное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моделирование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неисправностей</w:t>
      </w:r>
      <w:bookmarkEnd w:id="147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deductive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failures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modeling</w:t>
      </w:r>
      <w:r w:rsidRPr="005E74AB">
        <w:rPr>
          <w:sz w:val="22"/>
          <w:szCs w:val="22"/>
        </w:rPr>
        <w:t xml:space="preserve">, </w:t>
      </w:r>
      <w:r w:rsidRPr="005E74AB">
        <w:rPr>
          <w:i/>
          <w:sz w:val="22"/>
          <w:szCs w:val="22"/>
          <w:lang w:val="en-US"/>
        </w:rPr>
        <w:t>deductive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modeling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of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failures</w:t>
      </w:r>
      <w:r w:rsidRPr="005E74AB">
        <w:rPr>
          <w:sz w:val="22"/>
          <w:szCs w:val="22"/>
        </w:rPr>
        <w:t>)</w:t>
      </w:r>
      <w:r w:rsidR="00A144EA">
        <w:rPr>
          <w:sz w:val="22"/>
          <w:szCs w:val="22"/>
        </w:rPr>
        <w:t xml:space="preserve">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получение списков проверяемых и непроверяемых </w:t>
      </w:r>
      <w:hyperlink w:anchor="Неисправное_состояние_неисправ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неисправностей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на заданных входных воздействиях.</w:t>
      </w:r>
    </w:p>
    <w:p w14:paraId="55F21EF9" w14:textId="5B597A29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48" w:name="Дедукция"/>
      <w:r w:rsidRPr="005E74AB">
        <w:rPr>
          <w:b/>
          <w:bCs/>
          <w:snapToGrid w:val="0"/>
          <w:sz w:val="22"/>
          <w:szCs w:val="22"/>
        </w:rPr>
        <w:t>Дедукция</w:t>
      </w:r>
      <w:bookmarkEnd w:id="148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(</w:t>
      </w:r>
      <w:r w:rsidRPr="005E74AB">
        <w:rPr>
          <w:bCs/>
          <w:i/>
          <w:snapToGrid w:val="0"/>
          <w:sz w:val="22"/>
          <w:szCs w:val="22"/>
          <w:lang w:val="en-US"/>
        </w:rPr>
        <w:t>deduction</w:t>
      </w:r>
      <w:r w:rsidRPr="005E74AB">
        <w:rPr>
          <w:bCs/>
          <w:iCs/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одна из мыслительных </w:t>
      </w:r>
      <w:hyperlink w:anchor="Операция" w:history="1">
        <w:r w:rsidRPr="005E74AB">
          <w:rPr>
            <w:rStyle w:val="afa"/>
            <w:snapToGrid w:val="0"/>
            <w:sz w:val="22"/>
            <w:szCs w:val="22"/>
          </w:rPr>
          <w:t>операций</w:t>
        </w:r>
      </w:hyperlink>
      <w:r w:rsidRPr="005E74AB">
        <w:rPr>
          <w:bCs/>
          <w:snapToGrid w:val="0"/>
          <w:sz w:val="22"/>
          <w:szCs w:val="22"/>
        </w:rPr>
        <w:t xml:space="preserve"> – умозаключение от общего к частному, от общих суждений к частным выводам</w:t>
      </w:r>
      <w:r w:rsidR="001B4C9B">
        <w:rPr>
          <w:bCs/>
          <w:snapToGrid w:val="0"/>
          <w:sz w:val="22"/>
          <w:szCs w:val="22"/>
        </w:rPr>
        <w:t xml:space="preserve">; </w:t>
      </w:r>
      <w:r w:rsidRPr="005E74AB">
        <w:rPr>
          <w:sz w:val="22"/>
          <w:szCs w:val="22"/>
        </w:rPr>
        <w:t xml:space="preserve">вид </w:t>
      </w:r>
      <w:hyperlink w:anchor="Рассуждение" w:history="1">
        <w:r w:rsidRPr="005E74AB">
          <w:rPr>
            <w:rStyle w:val="afa"/>
            <w:sz w:val="22"/>
            <w:szCs w:val="22"/>
          </w:rPr>
          <w:t>рассуждения</w:t>
        </w:r>
      </w:hyperlink>
      <w:r w:rsidRPr="005E74AB">
        <w:rPr>
          <w:sz w:val="22"/>
          <w:szCs w:val="22"/>
        </w:rPr>
        <w:t xml:space="preserve">, использующий </w:t>
      </w:r>
      <w:r w:rsidRPr="001B4C9B">
        <w:rPr>
          <w:sz w:val="22"/>
          <w:szCs w:val="22"/>
        </w:rPr>
        <w:t>дедуктивный</w:t>
      </w:r>
      <w:r w:rsidR="00BE1364" w:rsidRPr="001B4C9B">
        <w:rPr>
          <w:sz w:val="22"/>
          <w:szCs w:val="22"/>
        </w:rPr>
        <w:t xml:space="preserve"> </w:t>
      </w:r>
      <w:hyperlink w:anchor="Вывод" w:history="1">
        <w:r w:rsidRPr="001B4C9B">
          <w:rPr>
            <w:rStyle w:val="afa"/>
            <w:sz w:val="22"/>
            <w:szCs w:val="22"/>
          </w:rPr>
          <w:t>вывод</w:t>
        </w:r>
      </w:hyperlink>
      <w:r w:rsidR="001B4C9B">
        <w:rPr>
          <w:rStyle w:val="afa"/>
          <w:i w:val="0"/>
          <w:iCs w:val="0"/>
          <w:sz w:val="22"/>
          <w:szCs w:val="22"/>
        </w:rPr>
        <w:t xml:space="preserve"> – </w:t>
      </w:r>
      <w:hyperlink w:anchor="Достоверный_вывод" w:history="1">
        <w:r w:rsidR="001B4C9B" w:rsidRPr="005E74AB">
          <w:rPr>
            <w:rStyle w:val="afa"/>
            <w:sz w:val="22"/>
            <w:szCs w:val="22"/>
          </w:rPr>
          <w:t>достоверный</w:t>
        </w:r>
        <w:r w:rsidR="001B4C9B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1B4C9B" w:rsidRPr="005E74AB">
          <w:rPr>
            <w:rStyle w:val="afa"/>
            <w:sz w:val="22"/>
            <w:szCs w:val="22"/>
          </w:rPr>
          <w:t>вывод</w:t>
        </w:r>
      </w:hyperlink>
      <w:r w:rsidR="001B4C9B" w:rsidRPr="005E74AB">
        <w:rPr>
          <w:sz w:val="22"/>
          <w:szCs w:val="22"/>
        </w:rPr>
        <w:t>,</w:t>
      </w:r>
      <w:r w:rsidR="001B4C9B" w:rsidRPr="00BE1364">
        <w:rPr>
          <w:sz w:val="22"/>
          <w:szCs w:val="22"/>
        </w:rPr>
        <w:t xml:space="preserve"> </w:t>
      </w:r>
      <w:r w:rsidR="001B4C9B" w:rsidRPr="005E74AB">
        <w:rPr>
          <w:sz w:val="22"/>
          <w:szCs w:val="22"/>
        </w:rPr>
        <w:t xml:space="preserve">происходящий по </w:t>
      </w:r>
      <w:hyperlink w:anchor="Правило" w:history="1">
        <w:r w:rsidR="001B4C9B" w:rsidRPr="005E74AB">
          <w:rPr>
            <w:rStyle w:val="afa"/>
            <w:sz w:val="22"/>
            <w:szCs w:val="22"/>
          </w:rPr>
          <w:t>правилам</w:t>
        </w:r>
      </w:hyperlink>
      <w:r w:rsidR="001B4C9B" w:rsidRPr="005E74AB">
        <w:rPr>
          <w:sz w:val="22"/>
          <w:szCs w:val="22"/>
        </w:rPr>
        <w:t xml:space="preserve"> </w:t>
      </w:r>
      <w:hyperlink w:anchor="ЛОГИКА" w:history="1">
        <w:r w:rsidR="001B4C9B" w:rsidRPr="005E74AB">
          <w:rPr>
            <w:rStyle w:val="afa"/>
            <w:sz w:val="22"/>
            <w:szCs w:val="22"/>
          </w:rPr>
          <w:t>логики</w:t>
        </w:r>
      </w:hyperlink>
      <w:r w:rsidR="001B4C9B" w:rsidRPr="005E74AB">
        <w:rPr>
          <w:sz w:val="22"/>
          <w:szCs w:val="22"/>
        </w:rPr>
        <w:t xml:space="preserve">. Два основных (бескванторных) </w:t>
      </w:r>
      <w:hyperlink w:anchor="Правило" w:history="1">
        <w:r w:rsidR="001B4C9B" w:rsidRPr="005E74AB">
          <w:rPr>
            <w:rStyle w:val="afa"/>
            <w:sz w:val="22"/>
            <w:szCs w:val="22"/>
          </w:rPr>
          <w:t>правила</w:t>
        </w:r>
      </w:hyperlink>
      <w:r w:rsidR="001B4C9B" w:rsidRPr="005E74AB">
        <w:rPr>
          <w:sz w:val="22"/>
          <w:szCs w:val="22"/>
        </w:rPr>
        <w:t xml:space="preserve"> дедуктивного вывода: 1)</w:t>
      </w:r>
      <w:r w:rsidR="001B4C9B">
        <w:rPr>
          <w:sz w:val="22"/>
          <w:szCs w:val="22"/>
        </w:rPr>
        <w:t> </w:t>
      </w:r>
      <w:r w:rsidR="001B4C9B" w:rsidRPr="005E74AB">
        <w:rPr>
          <w:sz w:val="22"/>
          <w:szCs w:val="22"/>
          <w:lang w:val="en-US"/>
        </w:rPr>
        <w:t>modus</w:t>
      </w:r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sz w:val="22"/>
          <w:szCs w:val="22"/>
          <w:lang w:val="en-US"/>
        </w:rPr>
        <w:t>ponens</w:t>
      </w:r>
      <w:r w:rsidR="001B4C9B" w:rsidRPr="00D56436">
        <w:rPr>
          <w:sz w:val="22"/>
          <w:szCs w:val="22"/>
        </w:rPr>
        <w:t>:</w:t>
      </w:r>
      <w:r w:rsidR="001B4C9B" w:rsidRPr="005E74AB">
        <w:rPr>
          <w:sz w:val="22"/>
          <w:szCs w:val="22"/>
        </w:rPr>
        <w:t xml:space="preserve"> </w:t>
      </w:r>
      <w:r w:rsidR="001B4C9B">
        <w:rPr>
          <w:sz w:val="22"/>
          <w:szCs w:val="22"/>
        </w:rPr>
        <w:t>е</w:t>
      </w:r>
      <w:r w:rsidR="001B4C9B" w:rsidRPr="005E74AB">
        <w:rPr>
          <w:sz w:val="22"/>
          <w:szCs w:val="22"/>
        </w:rPr>
        <w:t xml:space="preserve">сли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истинно, то </w:t>
      </w:r>
      <w:r w:rsidR="001B4C9B" w:rsidRPr="005E74AB">
        <w:rPr>
          <w:i/>
          <w:iCs/>
          <w:sz w:val="22"/>
          <w:szCs w:val="22"/>
        </w:rPr>
        <w:t>В</w:t>
      </w:r>
      <w:r w:rsidR="001B4C9B" w:rsidRPr="005E74AB">
        <w:rPr>
          <w:sz w:val="22"/>
          <w:szCs w:val="22"/>
        </w:rPr>
        <w:t xml:space="preserve"> истинно</w:t>
      </w:r>
      <w:r w:rsidR="001B4C9B">
        <w:rPr>
          <w:sz w:val="22"/>
          <w:szCs w:val="22"/>
        </w:rPr>
        <w:t>;</w:t>
      </w:r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истинно</w:t>
      </w:r>
      <w:r w:rsidR="001B4C9B">
        <w:rPr>
          <w:sz w:val="22"/>
          <w:szCs w:val="22"/>
        </w:rPr>
        <w:t>;</w:t>
      </w:r>
      <w:r w:rsidR="001B4C9B" w:rsidRPr="005E74AB">
        <w:rPr>
          <w:sz w:val="22"/>
          <w:szCs w:val="22"/>
        </w:rPr>
        <w:t xml:space="preserve"> </w:t>
      </w:r>
      <w:r w:rsidR="001B4C9B">
        <w:rPr>
          <w:sz w:val="22"/>
          <w:szCs w:val="22"/>
        </w:rPr>
        <w:t>с</w:t>
      </w:r>
      <w:r w:rsidR="001B4C9B" w:rsidRPr="005E74AB">
        <w:rPr>
          <w:sz w:val="22"/>
          <w:szCs w:val="22"/>
        </w:rPr>
        <w:t xml:space="preserve">ледовательно, </w:t>
      </w:r>
      <w:r w:rsidR="001B4C9B" w:rsidRPr="005E74AB">
        <w:rPr>
          <w:i/>
          <w:iCs/>
          <w:sz w:val="22"/>
          <w:szCs w:val="22"/>
        </w:rPr>
        <w:t>В</w:t>
      </w:r>
      <w:r w:rsidR="001B4C9B" w:rsidRPr="00BE1364">
        <w:rPr>
          <w:sz w:val="22"/>
          <w:szCs w:val="22"/>
        </w:rPr>
        <w:t xml:space="preserve"> </w:t>
      </w:r>
      <w:r w:rsidR="001B4C9B" w:rsidRPr="005E74AB">
        <w:rPr>
          <w:sz w:val="22"/>
          <w:szCs w:val="22"/>
        </w:rPr>
        <w:t>истинно; 2)</w:t>
      </w:r>
      <w:r w:rsidR="001B4C9B">
        <w:rPr>
          <w:sz w:val="22"/>
          <w:szCs w:val="22"/>
        </w:rPr>
        <w:t> </w:t>
      </w:r>
      <w:r w:rsidR="001B4C9B" w:rsidRPr="005E74AB">
        <w:rPr>
          <w:sz w:val="22"/>
          <w:szCs w:val="22"/>
          <w:lang w:val="en-US"/>
        </w:rPr>
        <w:t>modus</w:t>
      </w:r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sz w:val="22"/>
          <w:szCs w:val="22"/>
          <w:lang w:val="en-US"/>
        </w:rPr>
        <w:t>tollens</w:t>
      </w:r>
      <w:r w:rsidR="001B4C9B" w:rsidRPr="00D56436">
        <w:rPr>
          <w:sz w:val="22"/>
          <w:szCs w:val="22"/>
        </w:rPr>
        <w:t>:</w:t>
      </w:r>
      <w:r w:rsidR="001B4C9B" w:rsidRPr="005E74AB">
        <w:rPr>
          <w:sz w:val="22"/>
          <w:szCs w:val="22"/>
        </w:rPr>
        <w:t xml:space="preserve"> </w:t>
      </w:r>
      <w:r w:rsidR="001B4C9B">
        <w:rPr>
          <w:sz w:val="22"/>
          <w:szCs w:val="22"/>
        </w:rPr>
        <w:t>е</w:t>
      </w:r>
      <w:r w:rsidR="001B4C9B" w:rsidRPr="005E74AB">
        <w:rPr>
          <w:sz w:val="22"/>
          <w:szCs w:val="22"/>
        </w:rPr>
        <w:t xml:space="preserve">сли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истинно, то </w:t>
      </w:r>
      <w:r w:rsidR="001B4C9B" w:rsidRPr="005E74AB">
        <w:rPr>
          <w:i/>
          <w:iCs/>
          <w:sz w:val="22"/>
          <w:szCs w:val="22"/>
        </w:rPr>
        <w:t>В</w:t>
      </w:r>
      <w:r w:rsidR="001B4C9B" w:rsidRPr="005E74AB">
        <w:rPr>
          <w:sz w:val="22"/>
          <w:szCs w:val="22"/>
        </w:rPr>
        <w:t xml:space="preserve"> истинно</w:t>
      </w:r>
      <w:r w:rsidR="001B4C9B">
        <w:rPr>
          <w:sz w:val="22"/>
          <w:szCs w:val="22"/>
        </w:rPr>
        <w:t>;</w:t>
      </w:r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</w:rPr>
        <w:t>В</w:t>
      </w:r>
      <w:r w:rsidR="001B4C9B" w:rsidRPr="005E74AB">
        <w:rPr>
          <w:sz w:val="22"/>
          <w:szCs w:val="22"/>
        </w:rPr>
        <w:t xml:space="preserve"> ложно</w:t>
      </w:r>
      <w:r w:rsidR="001B4C9B">
        <w:rPr>
          <w:sz w:val="22"/>
          <w:szCs w:val="22"/>
        </w:rPr>
        <w:t xml:space="preserve">; </w:t>
      </w:r>
      <w:r w:rsidR="001B4C9B" w:rsidRPr="005E74AB">
        <w:rPr>
          <w:sz w:val="22"/>
          <w:szCs w:val="22"/>
        </w:rPr>
        <w:t xml:space="preserve">следовательно,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ложно (</w:t>
      </w:r>
      <w:hyperlink w:anchor="Рассуждение" w:history="1">
        <w:r w:rsidR="001B4C9B" w:rsidRPr="005E74AB">
          <w:rPr>
            <w:rStyle w:val="afa"/>
            <w:sz w:val="22"/>
            <w:szCs w:val="22"/>
          </w:rPr>
          <w:t>рассуждение</w:t>
        </w:r>
      </w:hyperlink>
      <w:r w:rsidR="001B4C9B" w:rsidRPr="005E74AB">
        <w:rPr>
          <w:sz w:val="22"/>
          <w:szCs w:val="22"/>
        </w:rPr>
        <w:t xml:space="preserve"> «от противного»).</w:t>
      </w:r>
    </w:p>
    <w:p w14:paraId="449B09ED" w14:textId="19CD168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49" w:name="Действие"/>
      <w:r w:rsidRPr="005E74AB">
        <w:rPr>
          <w:b/>
          <w:snapToGrid w:val="0"/>
          <w:sz w:val="22"/>
          <w:szCs w:val="22"/>
        </w:rPr>
        <w:t>Действие</w:t>
      </w:r>
      <w:bookmarkEnd w:id="14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action</w:t>
      </w:r>
      <w:r w:rsidRPr="005E74AB">
        <w:rPr>
          <w:snapToGrid w:val="0"/>
          <w:sz w:val="22"/>
          <w:szCs w:val="22"/>
        </w:rPr>
        <w:t xml:space="preserve">) – произвольный акт, акция,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>, подчиненный представлению о</w:t>
      </w:r>
      <w:r w:rsidR="00790272" w:rsidRPr="005E74AB">
        <w:rPr>
          <w:snapToGrid w:val="0"/>
          <w:sz w:val="22"/>
          <w:szCs w:val="22"/>
        </w:rPr>
        <w:t xml:space="preserve"> желаемом</w:t>
      </w:r>
      <w:r w:rsidRPr="005E74AB">
        <w:rPr>
          <w:snapToGrid w:val="0"/>
          <w:sz w:val="22"/>
          <w:szCs w:val="22"/>
        </w:rPr>
        <w:t xml:space="preserve">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результате</w:t>
        </w:r>
        <w:r w:rsidRPr="005E74AB">
          <w:rPr>
            <w:rStyle w:val="afa"/>
            <w:i w:val="0"/>
            <w:iCs w:val="0"/>
            <w:snapToGrid w:val="0"/>
            <w:sz w:val="22"/>
            <w:szCs w:val="22"/>
          </w:rPr>
          <w:t>,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4F5DE3">
        <w:rPr>
          <w:snapToGrid w:val="0"/>
          <w:sz w:val="22"/>
          <w:szCs w:val="22"/>
        </w:rPr>
        <w:t>т. е.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sz w:val="22"/>
          <w:szCs w:val="22"/>
        </w:rPr>
        <w:t>процесс</w:t>
      </w:r>
      <w:r w:rsidR="006A321E" w:rsidRPr="006A321E">
        <w:rPr>
          <w:snapToGrid w:val="0"/>
          <w:sz w:val="22"/>
          <w:szCs w:val="22"/>
        </w:rPr>
        <w:t xml:space="preserve"> </w:t>
      </w:r>
      <w:r w:rsidR="006A321E">
        <w:rPr>
          <w:snapToGrid w:val="0"/>
          <w:sz w:val="22"/>
          <w:szCs w:val="22"/>
        </w:rPr>
        <w:t>(</w:t>
      </w:r>
      <w:r w:rsidR="006A321E" w:rsidRPr="005E74AB">
        <w:rPr>
          <w:snapToGrid w:val="0"/>
          <w:sz w:val="22"/>
          <w:szCs w:val="22"/>
        </w:rPr>
        <w:t xml:space="preserve">акт </w:t>
      </w:r>
      <w:r w:rsidR="006A321E" w:rsidRPr="006A321E">
        <w:rPr>
          <w:rStyle w:val="afa"/>
          <w:i w:val="0"/>
          <w:sz w:val="22"/>
          <w:szCs w:val="22"/>
        </w:rPr>
        <w:t>деятельности)</w:t>
      </w:r>
      <w:r w:rsidRPr="005E74AB">
        <w:rPr>
          <w:snapToGrid w:val="0"/>
          <w:sz w:val="22"/>
          <w:szCs w:val="22"/>
        </w:rPr>
        <w:t xml:space="preserve">, подчиненный </w:t>
      </w:r>
      <w:r w:rsidR="006A321E" w:rsidRPr="005E74AB">
        <w:rPr>
          <w:snapToGrid w:val="0"/>
          <w:sz w:val="22"/>
          <w:szCs w:val="22"/>
        </w:rPr>
        <w:t xml:space="preserve">конкретной </w:t>
      </w:r>
      <w:r w:rsidRPr="005E74AB">
        <w:rPr>
          <w:snapToGrid w:val="0"/>
          <w:sz w:val="22"/>
          <w:szCs w:val="22"/>
        </w:rPr>
        <w:t xml:space="preserve">осознаваемой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Pr="005E74AB">
        <w:rPr>
          <w:snapToGrid w:val="0"/>
          <w:sz w:val="22"/>
          <w:szCs w:val="22"/>
        </w:rPr>
        <w:t>.</w:t>
      </w:r>
    </w:p>
    <w:p w14:paraId="0AD8B047" w14:textId="4A87F2D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50" w:name="Декларативные_знания"/>
      <w:r w:rsidRPr="005E74AB">
        <w:rPr>
          <w:b/>
          <w:sz w:val="22"/>
          <w:szCs w:val="22"/>
        </w:rPr>
        <w:t>Декларативные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знания</w:t>
      </w:r>
      <w:bookmarkEnd w:id="150"/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declarative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"/>
        </w:rPr>
        <w:t>knowledge</w:t>
      </w:r>
      <w:r w:rsidRPr="005E74AB">
        <w:rPr>
          <w:sz w:val="22"/>
          <w:szCs w:val="22"/>
          <w:shd w:val="clear" w:color="auto" w:fill="FFFFFF"/>
        </w:rPr>
        <w:t xml:space="preserve">) </w:t>
      </w:r>
      <w:r w:rsidRPr="005E74AB">
        <w:rPr>
          <w:b/>
          <w:sz w:val="22"/>
          <w:szCs w:val="22"/>
        </w:rPr>
        <w:t>–</w:t>
      </w:r>
      <w:r w:rsidRPr="005E74AB">
        <w:rPr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знания</w:t>
        </w:r>
      </w:hyperlink>
      <w:r w:rsidRPr="005E74AB">
        <w:rPr>
          <w:sz w:val="22"/>
          <w:szCs w:val="22"/>
        </w:rPr>
        <w:t xml:space="preserve"> об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объектах</w:t>
        </w:r>
      </w:hyperlink>
      <w:r w:rsidRPr="005E74AB">
        <w:rPr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процессах</w:t>
        </w:r>
      </w:hyperlink>
      <w:r w:rsidRPr="005E74AB">
        <w:rPr>
          <w:sz w:val="22"/>
          <w:szCs w:val="22"/>
        </w:rPr>
        <w:t xml:space="preserve">, </w:t>
      </w:r>
      <w:hyperlink w:anchor="Задача" w:history="1">
        <w:r w:rsidRPr="005E74AB">
          <w:rPr>
            <w:rStyle w:val="afa"/>
            <w:sz w:val="22"/>
            <w:szCs w:val="22"/>
          </w:rPr>
          <w:t>задачах</w:t>
        </w:r>
      </w:hyperlink>
      <w:r w:rsidRPr="005E74AB">
        <w:rPr>
          <w:sz w:val="22"/>
          <w:szCs w:val="22"/>
        </w:rPr>
        <w:t xml:space="preserve">, представленные в описательном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 xml:space="preserve">, без указания </w:t>
      </w:r>
      <w:hyperlink w:anchor="СПОСОБ" w:history="1">
        <w:r w:rsidRPr="005E74AB">
          <w:rPr>
            <w:rStyle w:val="afa"/>
            <w:sz w:val="22"/>
            <w:szCs w:val="22"/>
          </w:rPr>
          <w:t>способов</w:t>
        </w:r>
      </w:hyperlink>
      <w:r w:rsidRPr="005E74AB">
        <w:rPr>
          <w:sz w:val="22"/>
          <w:szCs w:val="22"/>
        </w:rPr>
        <w:t xml:space="preserve"> их получения, построения или решения.</w:t>
      </w:r>
    </w:p>
    <w:p w14:paraId="35EF4BD7" w14:textId="3A817CB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51" w:name="Декомпозиция"/>
      <w:r w:rsidRPr="005E74AB">
        <w:rPr>
          <w:b/>
          <w:snapToGrid w:val="0"/>
          <w:sz w:val="22"/>
          <w:szCs w:val="22"/>
        </w:rPr>
        <w:t>Декомпозиция</w:t>
      </w:r>
      <w:bookmarkEnd w:id="15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decomposition</w:t>
      </w:r>
      <w:r w:rsidRPr="005E74AB">
        <w:rPr>
          <w:snapToGrid w:val="0"/>
          <w:sz w:val="22"/>
          <w:szCs w:val="22"/>
        </w:rPr>
        <w:t xml:space="preserve">) – </w:t>
      </w:r>
      <w:hyperlink w:anchor="Операция" w:history="1">
        <w:r w:rsidRPr="005E74AB">
          <w:rPr>
            <w:rStyle w:val="afa"/>
            <w:snapToGrid w:val="0"/>
            <w:sz w:val="22"/>
            <w:szCs w:val="22"/>
          </w:rPr>
          <w:t>операция</w:t>
        </w:r>
      </w:hyperlink>
      <w:r w:rsidRPr="005E74AB">
        <w:rPr>
          <w:snapToGrid w:val="0"/>
          <w:sz w:val="22"/>
          <w:szCs w:val="22"/>
        </w:rPr>
        <w:t xml:space="preserve"> разделения </w:t>
      </w:r>
      <w:r w:rsidRPr="005E74AB">
        <w:rPr>
          <w:iCs/>
          <w:snapToGrid w:val="0"/>
          <w:sz w:val="22"/>
          <w:szCs w:val="22"/>
        </w:rPr>
        <w:t>целого</w:t>
      </w:r>
      <w:r w:rsidRPr="005E74AB">
        <w:rPr>
          <w:snapToGrid w:val="0"/>
          <w:sz w:val="22"/>
          <w:szCs w:val="22"/>
        </w:rPr>
        <w:t xml:space="preserve"> на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части</w:t>
        </w:r>
      </w:hyperlink>
      <w:r w:rsidRPr="005E74AB">
        <w:rPr>
          <w:snapToGrid w:val="0"/>
          <w:sz w:val="22"/>
          <w:szCs w:val="22"/>
        </w:rPr>
        <w:t xml:space="preserve"> с сохранением </w:t>
      </w:r>
      <w:hyperlink w:anchor="ПРИЗНАК" w:history="1">
        <w:r w:rsidRPr="005E74AB">
          <w:rPr>
            <w:rStyle w:val="afa"/>
            <w:snapToGrid w:val="0"/>
            <w:sz w:val="22"/>
            <w:szCs w:val="22"/>
          </w:rPr>
          <w:t>признака</w:t>
        </w:r>
      </w:hyperlink>
      <w:r w:rsidRPr="005E74AB">
        <w:rPr>
          <w:snapToGrid w:val="0"/>
          <w:sz w:val="22"/>
          <w:szCs w:val="22"/>
        </w:rPr>
        <w:t xml:space="preserve"> подчиненности, принадлежности.</w:t>
      </w:r>
    </w:p>
    <w:p w14:paraId="383D4BDA" w14:textId="0D69DD0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52" w:name="Дележ"/>
      <w:r w:rsidRPr="005E74AB">
        <w:rPr>
          <w:b/>
          <w:snapToGrid w:val="0"/>
          <w:sz w:val="22"/>
          <w:szCs w:val="22"/>
        </w:rPr>
        <w:t>Дележ</w:t>
      </w:r>
      <w:bookmarkEnd w:id="15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allocation</w:t>
      </w:r>
      <w:r w:rsidRPr="005E74AB">
        <w:rPr>
          <w:snapToGrid w:val="0"/>
          <w:sz w:val="22"/>
          <w:szCs w:val="22"/>
        </w:rPr>
        <w:t xml:space="preserve">) – распределение между игроками (в </w:t>
      </w:r>
      <w:hyperlink w:anchor="Игра_кооперативная" w:history="1">
        <w:r w:rsidRPr="005E74AB">
          <w:rPr>
            <w:rStyle w:val="afa"/>
            <w:sz w:val="22"/>
            <w:szCs w:val="22"/>
          </w:rPr>
          <w:t>кооперативной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игре</w:t>
        </w:r>
      </w:hyperlink>
      <w:r w:rsidRPr="005E74AB">
        <w:rPr>
          <w:snapToGrid w:val="0"/>
          <w:sz w:val="22"/>
          <w:szCs w:val="22"/>
        </w:rPr>
        <w:t xml:space="preserve">) выигрыша максимальной </w:t>
      </w:r>
      <w:hyperlink w:anchor="Коалиция" w:history="1">
        <w:r w:rsidRPr="005E74AB">
          <w:rPr>
            <w:rStyle w:val="afa"/>
            <w:sz w:val="22"/>
            <w:szCs w:val="22"/>
          </w:rPr>
          <w:t>коалиции</w:t>
        </w:r>
      </w:hyperlink>
      <w:r w:rsidRPr="005E74AB">
        <w:rPr>
          <w:snapToGrid w:val="0"/>
          <w:sz w:val="22"/>
          <w:szCs w:val="22"/>
        </w:rPr>
        <w:t>, дающее каждому игроку больше его индивидуального выигрыша.</w:t>
      </w:r>
    </w:p>
    <w:p w14:paraId="2293AE62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153" w:name="Дендрит"/>
      <w:r w:rsidRPr="005E74AB">
        <w:rPr>
          <w:b/>
          <w:bCs/>
          <w:sz w:val="22"/>
          <w:szCs w:val="22"/>
        </w:rPr>
        <w:t>Дендрит</w:t>
      </w:r>
      <w:bookmarkEnd w:id="15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dendrite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короткий разветвленный отросток, отходящий от тела </w:t>
      </w:r>
      <w:hyperlink w:anchor="Нейрон" w:history="1">
        <w:r w:rsidRPr="005E74AB">
          <w:rPr>
            <w:rStyle w:val="afa"/>
            <w:sz w:val="22"/>
            <w:szCs w:val="22"/>
            <w:shd w:val="clear" w:color="auto" w:fill="FFFFFF"/>
          </w:rPr>
          <w:t>нейрона</w:t>
        </w:r>
      </w:hyperlink>
      <w:r w:rsidRPr="005E74AB">
        <w:rPr>
          <w:sz w:val="22"/>
          <w:szCs w:val="22"/>
          <w:shd w:val="clear" w:color="auto" w:fill="FFFFFF"/>
        </w:rPr>
        <w:t>. На дендрите расположены рецепторы, воспринимающие сигналы от других нейронов.</w:t>
      </w:r>
    </w:p>
    <w:p w14:paraId="1695A452" w14:textId="1EDD1CB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54" w:name="Дерево_онтологии"/>
      <w:r w:rsidRPr="005E74AB">
        <w:rPr>
          <w:b/>
          <w:sz w:val="22"/>
          <w:szCs w:val="22"/>
        </w:rPr>
        <w:t>Дерево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онтологии</w:t>
      </w:r>
      <w:bookmarkEnd w:id="154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tree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of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ontology</w:t>
      </w:r>
      <w:r w:rsidRPr="005E74AB">
        <w:rPr>
          <w:bCs/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представление </w:t>
      </w:r>
      <w:hyperlink w:anchor="ОНТОЛОГИЯ" w:history="1">
        <w:r w:rsidRPr="005E74AB">
          <w:rPr>
            <w:rStyle w:val="afa"/>
            <w:sz w:val="22"/>
            <w:szCs w:val="22"/>
          </w:rPr>
          <w:t>онтологии</w:t>
        </w:r>
      </w:hyperlink>
      <w:r w:rsidRPr="005E74AB">
        <w:rPr>
          <w:sz w:val="22"/>
          <w:szCs w:val="22"/>
        </w:rPr>
        <w:t xml:space="preserve"> в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 xml:space="preserve"> ориентированного дерева, в котором вершины соответствуют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понятиям</w:t>
        </w:r>
      </w:hyperlink>
      <w:r w:rsidRPr="005E74AB">
        <w:rPr>
          <w:sz w:val="22"/>
          <w:szCs w:val="22"/>
        </w:rPr>
        <w:t xml:space="preserve">, а ребра –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отношениям</w:t>
        </w:r>
      </w:hyperlink>
      <w:r w:rsidRPr="005E74AB">
        <w:rPr>
          <w:sz w:val="22"/>
          <w:szCs w:val="22"/>
        </w:rPr>
        <w:t xml:space="preserve"> между ними. Наиболее типичные отношения в этом дереве – </w:t>
      </w:r>
      <w:hyperlink w:anchor="Класс" w:history="1">
        <w:r w:rsidRPr="005E74AB">
          <w:rPr>
            <w:rStyle w:val="afa"/>
            <w:sz w:val="22"/>
            <w:szCs w:val="22"/>
          </w:rPr>
          <w:t>класс</w:t>
        </w:r>
      </w:hyperlink>
      <w:r w:rsidRPr="005E74AB">
        <w:rPr>
          <w:sz w:val="22"/>
          <w:szCs w:val="22"/>
        </w:rPr>
        <w:t>-подкласс и класс-экземпляр.</w:t>
      </w:r>
    </w:p>
    <w:p w14:paraId="05CD928B" w14:textId="6FF3AE87" w:rsidR="0080024B" w:rsidRPr="005E74AB" w:rsidRDefault="0080024B" w:rsidP="00C8026E">
      <w:pPr>
        <w:shd w:val="clear" w:color="auto" w:fill="FFFFFF" w:themeFill="background1"/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155" w:name="Дерево_отказов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Дерево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отказов</w:t>
      </w:r>
      <w:bookmarkEnd w:id="155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faulty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tree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 –</w:t>
      </w:r>
      <w:r w:rsidR="00B87A55"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логический граф </w:t>
      </w:r>
      <w:r w:rsidR="00B87A55"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(дерево)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с одним </w:t>
      </w:r>
      <w:r w:rsidRPr="005E74AB">
        <w:rPr>
          <w:rFonts w:eastAsia="Calibri"/>
          <w:sz w:val="22"/>
          <w:szCs w:val="22"/>
          <w:shd w:val="clear" w:color="auto" w:fill="FFFFFF" w:themeFill="background1"/>
          <w:lang w:eastAsia="en-US"/>
        </w:rPr>
        <w:t xml:space="preserve">финальным </w:t>
      </w:r>
      <w:r w:rsidRPr="000A561F">
        <w:rPr>
          <w:rFonts w:eastAsia="Calibri"/>
          <w:sz w:val="22"/>
          <w:szCs w:val="22"/>
          <w:shd w:val="clear" w:color="auto" w:fill="FFFFFF" w:themeFill="background1"/>
          <w:lang w:eastAsia="en-US"/>
        </w:rPr>
        <w:t>событием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hyperlink w:anchor="Аварийный_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авария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или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элемента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или всей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), позволяющий найти все возможные пути, при реализации которых оно может произойти.</w:t>
      </w:r>
    </w:p>
    <w:p w14:paraId="2FCB8560" w14:textId="7A2B92A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56" w:name="Детектируемость"/>
      <w:proofErr w:type="spellStart"/>
      <w:r w:rsidRPr="005E74AB">
        <w:rPr>
          <w:b/>
          <w:snapToGrid w:val="0"/>
          <w:sz w:val="22"/>
          <w:szCs w:val="22"/>
        </w:rPr>
        <w:t>Детектируемость</w:t>
      </w:r>
      <w:bookmarkEnd w:id="156"/>
      <w:proofErr w:type="spellEnd"/>
      <w:r w:rsidR="00266C6E" w:rsidRPr="005E74AB">
        <w:rPr>
          <w:b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266C6E" w:rsidRPr="005E74AB">
        <w:rPr>
          <w:b/>
          <w:snapToGrid w:val="0"/>
          <w:sz w:val="22"/>
          <w:szCs w:val="22"/>
        </w:rPr>
        <w:t>обнаруж</w:t>
      </w:r>
      <w:r w:rsidR="00D56436">
        <w:rPr>
          <w:b/>
          <w:snapToGrid w:val="0"/>
          <w:sz w:val="22"/>
          <w:szCs w:val="22"/>
        </w:rPr>
        <w:t>и</w:t>
      </w:r>
      <w:r w:rsidR="00266C6E" w:rsidRPr="005E74AB">
        <w:rPr>
          <w:b/>
          <w:snapToGrid w:val="0"/>
          <w:sz w:val="22"/>
          <w:szCs w:val="22"/>
        </w:rPr>
        <w:t>ваемость</w:t>
      </w:r>
      <w:proofErr w:type="spellEnd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detectability</w:t>
      </w:r>
      <w:r w:rsidRPr="005E74AB">
        <w:rPr>
          <w:snapToGrid w:val="0"/>
          <w:sz w:val="22"/>
          <w:szCs w:val="22"/>
        </w:rPr>
        <w:t xml:space="preserve">) – </w:t>
      </w:r>
      <w:r w:rsidR="00266C6E" w:rsidRPr="005E74AB">
        <w:rPr>
          <w:snapToGrid w:val="0"/>
          <w:sz w:val="22"/>
          <w:szCs w:val="22"/>
        </w:rPr>
        <w:t xml:space="preserve">свойство </w:t>
      </w:r>
      <w:r w:rsidRPr="005E74AB">
        <w:rPr>
          <w:snapToGrid w:val="0"/>
          <w:sz w:val="22"/>
          <w:szCs w:val="22"/>
        </w:rPr>
        <w:t>частично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Наблюдаемость" w:history="1">
        <w:r w:rsidRPr="005E74AB">
          <w:rPr>
            <w:rStyle w:val="afa"/>
            <w:snapToGrid w:val="0"/>
            <w:sz w:val="22"/>
            <w:szCs w:val="22"/>
          </w:rPr>
          <w:t>наблюдаем</w:t>
        </w:r>
        <w:r w:rsidR="00266C6E" w:rsidRPr="005E74AB">
          <w:rPr>
            <w:rStyle w:val="afa"/>
            <w:snapToGrid w:val="0"/>
            <w:sz w:val="22"/>
            <w:szCs w:val="22"/>
          </w:rPr>
          <w:t>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Линейная_система" w:history="1">
        <w:r w:rsidR="00266C6E" w:rsidRPr="005E74AB">
          <w:rPr>
            <w:rStyle w:val="afa"/>
            <w:snapToGrid w:val="0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266C6E"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="00BE1364" w:rsidRPr="00BE1364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r w:rsidR="00266C6E" w:rsidRPr="005E74AB">
        <w:rPr>
          <w:snapToGrid w:val="0"/>
          <w:sz w:val="22"/>
          <w:szCs w:val="22"/>
        </w:rPr>
        <w:t xml:space="preserve">, заключающееся в </w:t>
      </w:r>
      <w:r w:rsidR="00266C6E" w:rsidRPr="005E74AB">
        <w:rPr>
          <w:snapToGrid w:val="0"/>
          <w:sz w:val="22"/>
          <w:szCs w:val="22"/>
        </w:rPr>
        <w:lastRenderedPageBreak/>
        <w:t xml:space="preserve">том, что </w:t>
      </w:r>
      <w:r w:rsidRPr="005E74AB">
        <w:rPr>
          <w:snapToGrid w:val="0"/>
          <w:sz w:val="22"/>
          <w:szCs w:val="22"/>
        </w:rPr>
        <w:t xml:space="preserve">в представлении в канонической </w:t>
      </w:r>
      <w:hyperlink w:anchor="Форма" w:history="1">
        <w:r w:rsidRPr="005E74AB">
          <w:rPr>
            <w:rStyle w:val="afa"/>
            <w:snapToGrid w:val="0"/>
            <w:sz w:val="22"/>
            <w:szCs w:val="22"/>
          </w:rPr>
          <w:t>форме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Наблюдаемость" w:history="1">
        <w:r w:rsidRPr="005E74AB">
          <w:rPr>
            <w:rStyle w:val="afa"/>
            <w:snapToGrid w:val="0"/>
            <w:sz w:val="22"/>
            <w:szCs w:val="22"/>
          </w:rPr>
          <w:t>наблюдаемости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266C6E" w:rsidRPr="005E74AB">
        <w:rPr>
          <w:snapToGrid w:val="0"/>
          <w:sz w:val="22"/>
          <w:szCs w:val="22"/>
        </w:rPr>
        <w:t xml:space="preserve">их </w:t>
      </w:r>
      <w:hyperlink w:anchor="ПОДСИСТЕМА" w:history="1">
        <w:r w:rsidRPr="005E74AB">
          <w:rPr>
            <w:rStyle w:val="afa"/>
            <w:snapToGrid w:val="0"/>
            <w:sz w:val="22"/>
            <w:szCs w:val="22"/>
          </w:rPr>
          <w:t>подсистема</w:t>
        </w:r>
      </w:hyperlink>
      <w:r w:rsidRPr="005E74AB">
        <w:rPr>
          <w:snapToGrid w:val="0"/>
          <w:sz w:val="22"/>
          <w:szCs w:val="22"/>
        </w:rPr>
        <w:t xml:space="preserve"> ненаблюдаемых переменных имеет устойчивую матрицу собственных движений.</w:t>
      </w:r>
    </w:p>
    <w:p w14:paraId="2DC8907D" w14:textId="7EA6991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57" w:name="Дефаззификация_дефазификация"/>
      <w:proofErr w:type="spellStart"/>
      <w:r w:rsidRPr="005E74AB">
        <w:rPr>
          <w:b/>
          <w:sz w:val="22"/>
          <w:szCs w:val="22"/>
        </w:rPr>
        <w:t>Дефаззификация</w:t>
      </w:r>
      <w:proofErr w:type="spellEnd"/>
      <w:r w:rsidRPr="005E74AB">
        <w:rPr>
          <w:b/>
          <w:sz w:val="22"/>
          <w:szCs w:val="22"/>
        </w:rPr>
        <w:t>,</w:t>
      </w:r>
      <w:r w:rsidRPr="005E74AB">
        <w:rPr>
          <w:sz w:val="22"/>
          <w:szCs w:val="22"/>
        </w:rPr>
        <w:t xml:space="preserve"> </w:t>
      </w:r>
      <w:proofErr w:type="spellStart"/>
      <w:r w:rsidRPr="005E74AB">
        <w:rPr>
          <w:b/>
          <w:sz w:val="22"/>
          <w:szCs w:val="22"/>
        </w:rPr>
        <w:t>дефазификация</w:t>
      </w:r>
      <w:bookmarkEnd w:id="157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defuzzification</w:t>
      </w:r>
      <w:proofErr w:type="spellEnd"/>
      <w:r w:rsidRPr="005E74AB">
        <w:rPr>
          <w:sz w:val="22"/>
          <w:szCs w:val="22"/>
        </w:rPr>
        <w:t xml:space="preserve">) –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процедура</w:t>
        </w:r>
      </w:hyperlink>
      <w:r w:rsidRPr="005E74AB">
        <w:rPr>
          <w:sz w:val="22"/>
          <w:szCs w:val="22"/>
        </w:rPr>
        <w:t xml:space="preserve">, обратная </w:t>
      </w:r>
      <w:hyperlink w:anchor="Фаззификация_фазификация" w:history="1">
        <w:proofErr w:type="spellStart"/>
        <w:r w:rsidRPr="005E74AB">
          <w:rPr>
            <w:rStyle w:val="afa"/>
            <w:sz w:val="22"/>
            <w:szCs w:val="22"/>
          </w:rPr>
          <w:t>фазификации</w:t>
        </w:r>
        <w:proofErr w:type="spellEnd"/>
      </w:hyperlink>
      <w:r w:rsidRPr="005E74AB">
        <w:rPr>
          <w:sz w:val="22"/>
          <w:szCs w:val="22"/>
        </w:rPr>
        <w:t xml:space="preserve">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преобразования </w:t>
      </w:r>
      <w:hyperlink w:anchor="Нечеткая_переменная" w:history="1">
        <w:r w:rsidRPr="005E74AB">
          <w:rPr>
            <w:rStyle w:val="afa"/>
            <w:sz w:val="22"/>
            <w:szCs w:val="22"/>
          </w:rPr>
          <w:t>нечетких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переменных</w:t>
        </w:r>
      </w:hyperlink>
      <w:r w:rsidRPr="005E74AB">
        <w:rPr>
          <w:sz w:val="22"/>
          <w:szCs w:val="22"/>
        </w:rPr>
        <w:t xml:space="preserve"> или </w:t>
      </w:r>
      <w:hyperlink w:anchor="Нечеткое_множество" w:history="1">
        <w:r w:rsidRPr="005E74AB">
          <w:rPr>
            <w:rStyle w:val="afa"/>
            <w:sz w:val="22"/>
            <w:szCs w:val="22"/>
          </w:rPr>
          <w:t>нечетких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множеств</w:t>
        </w:r>
      </w:hyperlink>
      <w:r w:rsidRPr="005E74AB">
        <w:rPr>
          <w:sz w:val="22"/>
          <w:szCs w:val="22"/>
        </w:rPr>
        <w:t>, в четкие.</w:t>
      </w:r>
    </w:p>
    <w:p w14:paraId="025BD25F" w14:textId="535326B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58" w:name="Дефект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Дефект</w:t>
      </w:r>
      <w:bookmarkEnd w:id="158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defect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4B4201"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hyperlink w:anchor="Неисправное_состояние_неисправ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неисправность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не ведущая к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отказу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61B3D9C1" w14:textId="7580B65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59" w:name="Деятельность"/>
      <w:r w:rsidRPr="005E74AB">
        <w:rPr>
          <w:b/>
          <w:snapToGrid w:val="0"/>
          <w:sz w:val="22"/>
          <w:szCs w:val="22"/>
        </w:rPr>
        <w:t>Деятельность</w:t>
      </w:r>
      <w:bookmarkEnd w:id="15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activity</w:t>
      </w:r>
      <w:r w:rsidRPr="005E74AB">
        <w:rPr>
          <w:snapToGrid w:val="0"/>
          <w:sz w:val="22"/>
          <w:szCs w:val="22"/>
        </w:rPr>
        <w:t xml:space="preserve">) – специфическая человеческая </w:t>
      </w:r>
      <w:hyperlink w:anchor="Форма" w:history="1">
        <w:r w:rsidRPr="005E74AB">
          <w:rPr>
            <w:rStyle w:val="afa"/>
            <w:sz w:val="22"/>
            <w:szCs w:val="22"/>
          </w:rPr>
          <w:t>форма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отношения</w:t>
        </w:r>
      </w:hyperlink>
      <w:r w:rsidRPr="005E74AB">
        <w:rPr>
          <w:snapToGrid w:val="0"/>
          <w:sz w:val="22"/>
          <w:szCs w:val="22"/>
        </w:rPr>
        <w:t xml:space="preserve"> к окружающему миру, </w:t>
      </w:r>
      <w:hyperlink w:anchor="Содержание" w:history="1">
        <w:r w:rsidRPr="005E74AB">
          <w:rPr>
            <w:rStyle w:val="afa"/>
            <w:sz w:val="22"/>
            <w:szCs w:val="22"/>
          </w:rPr>
          <w:t>содержание</w:t>
        </w:r>
      </w:hyperlink>
      <w:r w:rsidRPr="005E74AB">
        <w:rPr>
          <w:snapToGrid w:val="0"/>
          <w:sz w:val="22"/>
          <w:szCs w:val="22"/>
        </w:rPr>
        <w:t xml:space="preserve"> которой составляет его </w:t>
      </w:r>
      <w:hyperlink w:anchor="Цель" w:history="1">
        <w:r w:rsidRPr="005E74AB">
          <w:rPr>
            <w:rStyle w:val="afa"/>
            <w:sz w:val="22"/>
            <w:szCs w:val="22"/>
          </w:rPr>
          <w:t>целесообразное</w:t>
        </w:r>
      </w:hyperlink>
      <w:r w:rsidRPr="005E74AB">
        <w:rPr>
          <w:snapToGrid w:val="0"/>
          <w:sz w:val="22"/>
          <w:szCs w:val="22"/>
        </w:rPr>
        <w:t xml:space="preserve"> изменение и преобразование.</w:t>
      </w:r>
    </w:p>
    <w:p w14:paraId="4BB5AF42" w14:textId="4904FDE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60" w:name="Диагностирование_отказов_локализация_от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Диагностирование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отказов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локализация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отказов</w:t>
      </w:r>
      <w:bookmarkEnd w:id="160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fault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diagnosis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fault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localization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4B4201"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–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процесс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подачи </w:t>
      </w:r>
      <w:r w:rsidRPr="005E74AB">
        <w:rPr>
          <w:rFonts w:eastAsia="Calibri"/>
          <w:sz w:val="22"/>
          <w:szCs w:val="22"/>
          <w:lang w:eastAsia="en-US"/>
        </w:rPr>
        <w:t xml:space="preserve">наборов входных воздействий на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систему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е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Ча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часть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), </w:t>
      </w:r>
      <w:hyperlink w:anchor="РЕЗУЛЬТА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результат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которого позволяет сделать вывод о месте и характере (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виде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4115145" w14:textId="327A8D9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61" w:name="Диагностический_тест"/>
      <w:r w:rsidRPr="005E74AB">
        <w:rPr>
          <w:b/>
          <w:bCs/>
          <w:sz w:val="22"/>
          <w:szCs w:val="22"/>
        </w:rPr>
        <w:t>Диагностический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тест</w:t>
      </w:r>
      <w:bookmarkEnd w:id="161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diagnostic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test</w:t>
      </w:r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множество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заданных 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входных воздействий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на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достаточное для того, чтобы по значениям выходов объекта убедиться в его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hyperlink w:anchor="Исправное_состояние_исправ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исправности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, </w:t>
      </w:r>
      <w:r w:rsidR="00D56436">
        <w:rPr>
          <w:rFonts w:eastAsia="Calibri"/>
          <w:sz w:val="22"/>
          <w:szCs w:val="22"/>
          <w:shd w:val="clear" w:color="auto" w:fill="FFFFFF"/>
          <w:lang w:eastAsia="en-US"/>
        </w:rPr>
        <w:t>а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 случае </w:t>
      </w:r>
      <w:hyperlink w:anchor="Неисправное_состояние_неисправ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неисправности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локализовать неисправности с точностью до неразличимых; </w:t>
      </w:r>
      <w:hyperlink w:anchor="Тес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т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ест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для обнаружения места и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вида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776772D2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62" w:name="Диагностическое_обеспечение"/>
      <w:r w:rsidRPr="005E74AB">
        <w:rPr>
          <w:b/>
          <w:bCs/>
          <w:sz w:val="22"/>
          <w:szCs w:val="22"/>
        </w:rPr>
        <w:t>Диагностическое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обеспечение</w:t>
      </w:r>
      <w:bookmarkEnd w:id="162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diagnostic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software</w:t>
      </w:r>
      <w:r w:rsidRPr="005E74AB">
        <w:rPr>
          <w:sz w:val="22"/>
          <w:szCs w:val="22"/>
        </w:rPr>
        <w:t xml:space="preserve">) – совокупность </w:t>
      </w:r>
      <w:hyperlink w:anchor="АЛГОРИТМ" w:history="1">
        <w:r w:rsidRPr="005E74AB">
          <w:rPr>
            <w:rStyle w:val="afa"/>
            <w:sz w:val="22"/>
            <w:szCs w:val="22"/>
          </w:rPr>
          <w:t>алгоритмов</w:t>
        </w:r>
      </w:hyperlink>
      <w:r w:rsidRPr="005E74AB">
        <w:rPr>
          <w:sz w:val="22"/>
          <w:szCs w:val="22"/>
        </w:rPr>
        <w:t xml:space="preserve"> и программно-аппаратных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</w:hyperlink>
      <w:r w:rsidRPr="005E74AB">
        <w:rPr>
          <w:sz w:val="22"/>
          <w:szCs w:val="22"/>
        </w:rPr>
        <w:t xml:space="preserve"> для решения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диагностирования.</w:t>
      </w:r>
    </w:p>
    <w:p w14:paraId="56ACC950" w14:textId="58679012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163" w:name="Диктаторское_правило"/>
      <w:r w:rsidRPr="005E74AB">
        <w:rPr>
          <w:rFonts w:eastAsia="Calibri"/>
          <w:b/>
          <w:sz w:val="22"/>
          <w:szCs w:val="22"/>
          <w:lang w:eastAsia="en-US"/>
        </w:rPr>
        <w:t>Диктаторское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правило</w:t>
      </w:r>
      <w:bookmarkEnd w:id="163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dictatorial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rule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Правил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правило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коллективного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в котором </w:t>
      </w:r>
      <w:hyperlink w:anchor="Коллективный_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коллективный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всегда совпадает с мнением одного выделенного избирателя.</w:t>
      </w:r>
    </w:p>
    <w:p w14:paraId="3DB3F8F9" w14:textId="0A18C07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64" w:name="Динамика_мнений"/>
      <w:r w:rsidRPr="005E74AB">
        <w:rPr>
          <w:b/>
          <w:snapToGrid w:val="0"/>
          <w:sz w:val="22"/>
          <w:szCs w:val="22"/>
        </w:rPr>
        <w:t>Динамика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мнений</w:t>
      </w:r>
      <w:bookmarkEnd w:id="16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opinion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dynamics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изменения мнений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вследствие </w:t>
      </w:r>
      <w:hyperlink w:anchor="Социальное_влияние" w:history="1">
        <w:r w:rsidRPr="005E74AB">
          <w:rPr>
            <w:rStyle w:val="afa"/>
            <w:snapToGrid w:val="0"/>
            <w:sz w:val="22"/>
            <w:szCs w:val="22"/>
          </w:rPr>
          <w:t>социального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влияния</w:t>
        </w:r>
      </w:hyperlink>
      <w:r w:rsidRPr="005E74AB">
        <w:rPr>
          <w:snapToGrid w:val="0"/>
          <w:sz w:val="22"/>
          <w:szCs w:val="22"/>
        </w:rPr>
        <w:t xml:space="preserve"> и других </w:t>
      </w:r>
      <w:hyperlink w:anchor="Фактор" w:history="1">
        <w:r w:rsidRPr="005E74AB">
          <w:rPr>
            <w:rStyle w:val="afa"/>
            <w:snapToGrid w:val="0"/>
            <w:sz w:val="22"/>
            <w:szCs w:val="22"/>
          </w:rPr>
          <w:t>факторов</w:t>
        </w:r>
      </w:hyperlink>
      <w:r w:rsidRPr="005E74AB">
        <w:rPr>
          <w:snapToGrid w:val="0"/>
          <w:sz w:val="22"/>
          <w:szCs w:val="22"/>
        </w:rPr>
        <w:t>.</w:t>
      </w:r>
    </w:p>
    <w:p w14:paraId="3C634C69" w14:textId="41DBBA1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65" w:name="Динамическая_обратная_связь"/>
      <w:r w:rsidRPr="005E74AB">
        <w:rPr>
          <w:b/>
          <w:snapToGrid w:val="0"/>
          <w:sz w:val="22"/>
          <w:szCs w:val="22"/>
        </w:rPr>
        <w:t>Динамическая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обратная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связь</w:t>
      </w:r>
      <w:bookmarkEnd w:id="16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dynamic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feedback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Обратная_связь" w:history="1">
        <w:r w:rsidRPr="005E74AB">
          <w:rPr>
            <w:rStyle w:val="afa"/>
            <w:sz w:val="22"/>
            <w:szCs w:val="22"/>
          </w:rPr>
          <w:t>обратная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связь</w:t>
        </w:r>
      </w:hyperlink>
      <w:r w:rsidRPr="005E74AB">
        <w:rPr>
          <w:sz w:val="22"/>
          <w:szCs w:val="22"/>
        </w:rPr>
        <w:t xml:space="preserve"> с использованием не только измеряемых переменных, но также переменных вспомогательных </w:t>
      </w:r>
      <w:hyperlink w:anchor="ПОДСИСТЕМА" w:history="1">
        <w:r w:rsidRPr="005E74AB">
          <w:rPr>
            <w:rStyle w:val="afa"/>
            <w:sz w:val="22"/>
            <w:szCs w:val="22"/>
          </w:rPr>
          <w:t>подсистем</w:t>
        </w:r>
      </w:hyperlink>
      <w:r w:rsidRPr="005E74AB">
        <w:rPr>
          <w:sz w:val="22"/>
          <w:szCs w:val="22"/>
        </w:rPr>
        <w:t xml:space="preserve">, алгоритмически реализуемых в вычислительной среде. К ним относятся фильтры, </w:t>
      </w:r>
      <w:hyperlink w:anchor="Наблюдатель_состояния" w:history="1">
        <w:r w:rsidRPr="005E74AB">
          <w:rPr>
            <w:rStyle w:val="afa"/>
            <w:sz w:val="22"/>
            <w:szCs w:val="22"/>
          </w:rPr>
          <w:t>наблюдатели</w:t>
        </w:r>
      </w:hyperlink>
      <w:r w:rsidRPr="005E74AB">
        <w:rPr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и </w:t>
      </w:r>
      <w:hyperlink w:anchor="Внешние_возмущения" w:history="1">
        <w:r w:rsidRPr="005E74AB">
          <w:rPr>
            <w:rStyle w:val="afa"/>
            <w:sz w:val="22"/>
            <w:szCs w:val="22"/>
          </w:rPr>
          <w:t>возмущений</w:t>
        </w:r>
      </w:hyperlink>
      <w:r w:rsidRPr="005E74AB">
        <w:rPr>
          <w:sz w:val="22"/>
          <w:szCs w:val="22"/>
        </w:rPr>
        <w:t xml:space="preserve">, </w:t>
      </w:r>
      <w:hyperlink w:anchor="ИДЕНТИФИКАЦИЯ" w:history="1">
        <w:r w:rsidRPr="005E74AB">
          <w:rPr>
            <w:rStyle w:val="afa"/>
            <w:sz w:val="22"/>
            <w:szCs w:val="22"/>
          </w:rPr>
          <w:t>идентификаторы</w:t>
        </w:r>
      </w:hyperlink>
      <w:r w:rsidRPr="005E74AB">
        <w:rPr>
          <w:sz w:val="22"/>
          <w:szCs w:val="22"/>
        </w:rPr>
        <w:t xml:space="preserve"> параметров, компенсаторы, генераторы внешних воздействий и </w:t>
      </w:r>
      <w:r w:rsidR="00204F76">
        <w:rPr>
          <w:sz w:val="22"/>
          <w:szCs w:val="22"/>
        </w:rPr>
        <w:t>т. п.</w:t>
      </w:r>
    </w:p>
    <w:p w14:paraId="48773DD2" w14:textId="2F471D6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66" w:name="Динамическая_организационная_система"/>
      <w:r w:rsidRPr="005E74AB">
        <w:rPr>
          <w:b/>
          <w:sz w:val="22"/>
          <w:szCs w:val="22"/>
        </w:rPr>
        <w:t>Динамическая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организационная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16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dynamic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organization</w:t>
      </w:r>
      <w:r w:rsidRPr="005E74AB">
        <w:rPr>
          <w:sz w:val="22"/>
          <w:szCs w:val="22"/>
        </w:rPr>
        <w:t xml:space="preserve">) –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в которой участники </w:t>
      </w:r>
      <w:r w:rsidRPr="005E74AB">
        <w:rPr>
          <w:sz w:val="22"/>
          <w:szCs w:val="22"/>
        </w:rPr>
        <w:lastRenderedPageBreak/>
        <w:t xml:space="preserve">принимают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решения</w:t>
        </w:r>
      </w:hyperlink>
      <w:r w:rsidRPr="005E74AB">
        <w:rPr>
          <w:sz w:val="22"/>
          <w:szCs w:val="22"/>
        </w:rPr>
        <w:t xml:space="preserve"> многократно (последовательность </w:t>
      </w:r>
      <w:hyperlink w:anchor="Выбор" w:history="1">
        <w:r w:rsidRPr="005E74AB">
          <w:rPr>
            <w:rStyle w:val="afa"/>
            <w:sz w:val="22"/>
            <w:szCs w:val="22"/>
          </w:rPr>
          <w:t>выбора</w:t>
        </w:r>
      </w:hyperlink>
      <w:r w:rsidRPr="005E74AB">
        <w:rPr>
          <w:sz w:val="22"/>
          <w:szCs w:val="22"/>
        </w:rPr>
        <w:t xml:space="preserve"> </w:t>
      </w:r>
      <w:hyperlink w:anchor="Стратегия" w:history="1">
        <w:r w:rsidRPr="005E74AB">
          <w:rPr>
            <w:rStyle w:val="afa"/>
            <w:sz w:val="22"/>
            <w:szCs w:val="22"/>
          </w:rPr>
          <w:t>стратегий</w:t>
        </w:r>
      </w:hyperlink>
      <w:r w:rsidRPr="005E74AB">
        <w:rPr>
          <w:sz w:val="22"/>
          <w:szCs w:val="22"/>
        </w:rPr>
        <w:t xml:space="preserve">, характерная для статических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>, повторяется, как минимум, несколько раз – см. </w:t>
      </w:r>
      <w:hyperlink w:anchor="Игра_повторяющаяся" w:history="1">
        <w:r w:rsidRPr="005E74AB">
          <w:rPr>
            <w:rStyle w:val="afa"/>
            <w:sz w:val="22"/>
            <w:szCs w:val="22"/>
          </w:rPr>
          <w:t>игра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повторяющаяся</w:t>
        </w:r>
      </w:hyperlink>
      <w:r w:rsidRPr="005E74AB">
        <w:rPr>
          <w:sz w:val="22"/>
          <w:szCs w:val="22"/>
        </w:rPr>
        <w:t>).</w:t>
      </w:r>
    </w:p>
    <w:p w14:paraId="218B8DCA" w14:textId="5A87457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67" w:name="Динамические_системы"/>
      <w:r w:rsidRPr="005E74AB">
        <w:rPr>
          <w:b/>
          <w:sz w:val="22"/>
          <w:szCs w:val="22"/>
        </w:rPr>
        <w:t>Динамические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системы</w:t>
      </w:r>
      <w:bookmarkEnd w:id="16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dynamic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systems</w:t>
      </w:r>
      <w:proofErr w:type="spellEnd"/>
      <w:r w:rsidRPr="005E74AB">
        <w:rPr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, для каждого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элемента</w:t>
        </w:r>
      </w:hyperlink>
      <w:r w:rsidRPr="005E74AB">
        <w:rPr>
          <w:sz w:val="22"/>
          <w:szCs w:val="22"/>
        </w:rPr>
        <w:t xml:space="preserve"> которых задана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 изменения его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(положения в фазовом пространстве) со временем.</w:t>
      </w:r>
    </w:p>
    <w:p w14:paraId="01CB3276" w14:textId="5BA0D85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68" w:name="Динамические_управляемые_системы"/>
      <w:r w:rsidRPr="005E74AB">
        <w:rPr>
          <w:b/>
          <w:sz w:val="22"/>
          <w:szCs w:val="22"/>
        </w:rPr>
        <w:t>Динамические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управляемые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системы</w:t>
      </w:r>
      <w:bookmarkEnd w:id="16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controlled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dynamic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systems</w:t>
      </w:r>
      <w:proofErr w:type="spellEnd"/>
      <w:r w:rsidRPr="005E74AB">
        <w:rPr>
          <w:sz w:val="22"/>
          <w:szCs w:val="22"/>
        </w:rPr>
        <w:t xml:space="preserve">) – </w:t>
      </w:r>
      <w:hyperlink w:anchor="Динамические_системы" w:history="1">
        <w:r w:rsidR="00266C6E" w:rsidRPr="005E74AB">
          <w:rPr>
            <w:rStyle w:val="afa"/>
            <w:sz w:val="22"/>
            <w:szCs w:val="22"/>
          </w:rPr>
          <w:t>динамические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, </w:t>
      </w:r>
      <w:r w:rsidR="00266C6E" w:rsidRPr="005E74AB">
        <w:rPr>
          <w:sz w:val="22"/>
          <w:szCs w:val="22"/>
        </w:rPr>
        <w:t xml:space="preserve">в которых </w:t>
      </w:r>
      <w:r w:rsidRPr="005E74AB">
        <w:rPr>
          <w:sz w:val="22"/>
          <w:szCs w:val="22"/>
        </w:rPr>
        <w:t xml:space="preserve">для каждого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элемента</w:t>
        </w:r>
      </w:hyperlink>
      <w:r w:rsidRPr="005E74AB">
        <w:rPr>
          <w:sz w:val="22"/>
          <w:szCs w:val="22"/>
        </w:rPr>
        <w:t xml:space="preserve"> </w:t>
      </w:r>
      <w:r w:rsidR="00D56436">
        <w:rPr>
          <w:sz w:val="22"/>
          <w:szCs w:val="22"/>
        </w:rPr>
        <w:t xml:space="preserve">которых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 изменения его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(положения в фазовом пространстве) со временем</w:t>
      </w:r>
      <w:r w:rsidR="00266C6E" w:rsidRPr="005E74AB">
        <w:rPr>
          <w:sz w:val="22"/>
          <w:szCs w:val="22"/>
        </w:rPr>
        <w:t xml:space="preserve"> включает</w:t>
      </w:r>
      <w:r w:rsidRPr="005E74AB">
        <w:rPr>
          <w:sz w:val="22"/>
          <w:szCs w:val="22"/>
        </w:rPr>
        <w:t xml:space="preserve"> </w:t>
      </w:r>
      <w:hyperlink w:anchor="Управление" w:history="1">
        <w:r w:rsidR="00266C6E" w:rsidRPr="005E74AB">
          <w:rPr>
            <w:rStyle w:val="afa"/>
            <w:sz w:val="22"/>
            <w:szCs w:val="22"/>
          </w:rPr>
          <w:t>управление</w:t>
        </w:r>
      </w:hyperlink>
      <w:r w:rsidR="00266C6E" w:rsidRPr="005E74AB">
        <w:rPr>
          <w:rStyle w:val="afa"/>
          <w:i w:val="0"/>
          <w:iCs w:val="0"/>
          <w:sz w:val="22"/>
          <w:szCs w:val="22"/>
        </w:rPr>
        <w:t xml:space="preserve"> </w:t>
      </w:r>
      <w:r w:rsidR="00266C6E" w:rsidRPr="005E74AB">
        <w:rPr>
          <w:sz w:val="22"/>
          <w:szCs w:val="22"/>
        </w:rPr>
        <w:t xml:space="preserve">и, быть может, </w:t>
      </w:r>
      <w:r w:rsidRPr="005E74AB">
        <w:rPr>
          <w:sz w:val="22"/>
          <w:szCs w:val="22"/>
        </w:rPr>
        <w:t xml:space="preserve">внешние </w:t>
      </w:r>
      <w:hyperlink w:anchor="Фактор" w:history="1">
        <w:r w:rsidRPr="005E74AB">
          <w:rPr>
            <w:rStyle w:val="afa"/>
            <w:sz w:val="22"/>
            <w:szCs w:val="22"/>
          </w:rPr>
          <w:t>факторы</w:t>
        </w:r>
      </w:hyperlink>
      <w:r w:rsidRPr="005E74AB">
        <w:rPr>
          <w:sz w:val="22"/>
          <w:szCs w:val="22"/>
        </w:rPr>
        <w:t xml:space="preserve"> (</w:t>
      </w:r>
      <w:hyperlink w:anchor="Внешние_возмущения" w:history="1">
        <w:r w:rsidRPr="005E74AB">
          <w:rPr>
            <w:rStyle w:val="afa"/>
            <w:sz w:val="22"/>
            <w:szCs w:val="22"/>
          </w:rPr>
          <w:t>возмущения</w:t>
        </w:r>
      </w:hyperlink>
      <w:r w:rsidRPr="005E74AB">
        <w:rPr>
          <w:sz w:val="22"/>
          <w:szCs w:val="22"/>
        </w:rPr>
        <w:t>).</w:t>
      </w:r>
    </w:p>
    <w:p w14:paraId="6B5B958F" w14:textId="490D03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69" w:name="Динамическое_программирование"/>
      <w:r w:rsidRPr="005E74AB">
        <w:rPr>
          <w:b/>
          <w:sz w:val="22"/>
          <w:szCs w:val="22"/>
        </w:rPr>
        <w:t>Динамическое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программирование</w:t>
      </w:r>
      <w:bookmarkEnd w:id="169"/>
      <w:r w:rsidRPr="005E74AB">
        <w:rPr>
          <w:bCs/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d</w:t>
      </w:r>
      <w:proofErr w:type="spellStart"/>
      <w:r w:rsidRPr="005E74AB">
        <w:rPr>
          <w:i/>
          <w:iCs/>
          <w:sz w:val="22"/>
          <w:szCs w:val="22"/>
        </w:rPr>
        <w:t>ynamic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programming</w:t>
      </w:r>
      <w:proofErr w:type="spellEnd"/>
      <w:r w:rsidRPr="005E74AB">
        <w:rPr>
          <w:bCs/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, основанный на разбиении сложной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Pr="005E74AB">
        <w:rPr>
          <w:sz w:val="22"/>
          <w:szCs w:val="22"/>
        </w:rPr>
        <w:t xml:space="preserve"> на ряд более простых подзадач рекурсивным образом и использующий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свойства</w:t>
        </w:r>
      </w:hyperlink>
      <w:r w:rsidRPr="005E74AB">
        <w:rPr>
          <w:sz w:val="22"/>
          <w:szCs w:val="22"/>
        </w:rPr>
        <w:t xml:space="preserve"> оптимальной подструктуры, перекрывающиеся задачи и возможность запоминания решения часто встречающихся подзадач.</w:t>
      </w:r>
    </w:p>
    <w:p w14:paraId="33856DBD" w14:textId="743A8B9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70" w:name="Директивный_срок"/>
      <w:r w:rsidRPr="005E74AB">
        <w:rPr>
          <w:b/>
          <w:bCs/>
          <w:sz w:val="22"/>
          <w:szCs w:val="22"/>
        </w:rPr>
        <w:t>Директивный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срок</w:t>
      </w:r>
      <w:bookmarkEnd w:id="170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d</w:t>
      </w:r>
      <w:proofErr w:type="spellStart"/>
      <w:r w:rsidRPr="005E74AB">
        <w:rPr>
          <w:i/>
          <w:iCs/>
          <w:sz w:val="22"/>
          <w:szCs w:val="22"/>
        </w:rPr>
        <w:t>ue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date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</w:t>
      </w:r>
      <w:proofErr w:type="spellStart"/>
      <w:r w:rsidRPr="005E74AB">
        <w:rPr>
          <w:i/>
          <w:iCs/>
          <w:sz w:val="22"/>
          <w:szCs w:val="22"/>
        </w:rPr>
        <w:t>oft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deadline</w:t>
      </w:r>
      <w:proofErr w:type="spellEnd"/>
      <w:r w:rsidRPr="005E74AB">
        <w:rPr>
          <w:sz w:val="22"/>
          <w:szCs w:val="22"/>
        </w:rPr>
        <w:t xml:space="preserve">) – срок, к которому желательно завершить обслуживание требования, решение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Pr="005E74AB">
        <w:rPr>
          <w:sz w:val="22"/>
          <w:szCs w:val="22"/>
        </w:rPr>
        <w:t xml:space="preserve"> и </w:t>
      </w:r>
      <w:r w:rsidR="00204F76">
        <w:rPr>
          <w:sz w:val="22"/>
          <w:szCs w:val="22"/>
        </w:rPr>
        <w:t>т. п.</w:t>
      </w:r>
    </w:p>
    <w:p w14:paraId="20CFAD86" w14:textId="67BB0D9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71" w:name="Дискретное_преобразование_Фурье_ДПФ"/>
      <w:r w:rsidRPr="005E74AB">
        <w:rPr>
          <w:b/>
          <w:bCs/>
          <w:snapToGrid w:val="0"/>
          <w:sz w:val="22"/>
          <w:szCs w:val="22"/>
        </w:rPr>
        <w:t>Дискретное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преобразование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Фурье,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ДПФ</w:t>
      </w:r>
      <w:bookmarkEnd w:id="171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discrete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Fourier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transform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DFT</w:t>
      </w:r>
      <w:r w:rsidRPr="005E74AB">
        <w:rPr>
          <w:snapToGrid w:val="0"/>
          <w:sz w:val="22"/>
          <w:szCs w:val="22"/>
        </w:rPr>
        <w:t xml:space="preserve">) – одно из преобразований Фурье дискретной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, широко применяемое в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алгоритмах</w:t>
        </w:r>
      </w:hyperlink>
      <w:r w:rsidRPr="005E74AB">
        <w:rPr>
          <w:snapToGrid w:val="0"/>
          <w:sz w:val="22"/>
          <w:szCs w:val="22"/>
        </w:rPr>
        <w:t xml:space="preserve"> цифровой обработки сигналов, а также в других областях, связанных с </w:t>
      </w:r>
      <w:hyperlink w:anchor="Анализ" w:history="1">
        <w:r w:rsidRPr="005E74AB">
          <w:rPr>
            <w:rStyle w:val="afa"/>
            <w:snapToGrid w:val="0"/>
            <w:sz w:val="22"/>
            <w:szCs w:val="22"/>
          </w:rPr>
          <w:t>анализом</w:t>
        </w:r>
      </w:hyperlink>
      <w:r w:rsidRPr="005E74AB">
        <w:rPr>
          <w:snapToGrid w:val="0"/>
          <w:sz w:val="22"/>
          <w:szCs w:val="22"/>
        </w:rPr>
        <w:t xml:space="preserve"> частот в </w:t>
      </w:r>
      <w:hyperlink w:anchor="Дискретные_сигналы" w:history="1">
        <w:r w:rsidRPr="005E74AB">
          <w:rPr>
            <w:rStyle w:val="afa"/>
            <w:snapToGrid w:val="0"/>
            <w:sz w:val="22"/>
            <w:szCs w:val="22"/>
          </w:rPr>
          <w:t>дискретном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сигнале</w:t>
        </w:r>
      </w:hyperlink>
      <w:r w:rsidRPr="005E74AB">
        <w:rPr>
          <w:snapToGrid w:val="0"/>
          <w:sz w:val="22"/>
          <w:szCs w:val="22"/>
        </w:rPr>
        <w:t>.</w:t>
      </w:r>
    </w:p>
    <w:p w14:paraId="5A40BA8E" w14:textId="7B63056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72" w:name="Дискретные_сигналы"/>
      <w:r w:rsidRPr="005E74AB">
        <w:rPr>
          <w:b/>
          <w:snapToGrid w:val="0"/>
          <w:sz w:val="22"/>
          <w:szCs w:val="22"/>
        </w:rPr>
        <w:t>Дискретные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сигналы</w:t>
      </w:r>
      <w:bookmarkEnd w:id="172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d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iscrete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signal</w:t>
      </w:r>
      <w:proofErr w:type="spellEnd"/>
      <w:r w:rsidRPr="005E74AB">
        <w:rPr>
          <w:bCs/>
          <w:i/>
          <w:iCs/>
          <w:snapToGrid w:val="0"/>
          <w:sz w:val="22"/>
          <w:szCs w:val="22"/>
          <w:lang w:val="en-US"/>
        </w:rPr>
        <w:t>s</w:t>
      </w:r>
      <w:r w:rsidRPr="005E74AB">
        <w:rPr>
          <w:bCs/>
          <w:snapToGrid w:val="0"/>
          <w:sz w:val="22"/>
          <w:szCs w:val="22"/>
        </w:rPr>
        <w:t xml:space="preserve">) – сигналы, которые могут быть описаны в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виде</w:t>
        </w:r>
      </w:hyperlink>
      <w:r w:rsidRPr="005E74AB">
        <w:rPr>
          <w:bCs/>
          <w:snapToGrid w:val="0"/>
          <w:sz w:val="22"/>
          <w:szCs w:val="22"/>
        </w:rPr>
        <w:t xml:space="preserve"> счетного набора отсчетов (значений) в заданные моменты времени.</w:t>
      </w:r>
    </w:p>
    <w:p w14:paraId="0041C15E" w14:textId="7290C6C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73" w:name="Дискретные_системы"/>
      <w:r w:rsidRPr="005E74AB">
        <w:rPr>
          <w:b/>
          <w:bCs/>
          <w:snapToGrid w:val="0"/>
          <w:sz w:val="22"/>
          <w:szCs w:val="22"/>
        </w:rPr>
        <w:t>Дискретные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системы</w:t>
      </w:r>
      <w:bookmarkEnd w:id="17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discrete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, в математическ</w:t>
      </w:r>
      <w:r w:rsidR="00D56436">
        <w:rPr>
          <w:snapToGrid w:val="0"/>
          <w:sz w:val="22"/>
          <w:szCs w:val="22"/>
        </w:rPr>
        <w:t>их</w:t>
      </w:r>
      <w:r w:rsidRPr="005E74AB">
        <w:rPr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</w:t>
        </w:r>
        <w:r w:rsidR="00D56436">
          <w:rPr>
            <w:rStyle w:val="afa"/>
            <w:snapToGrid w:val="0"/>
            <w:sz w:val="22"/>
            <w:szCs w:val="22"/>
          </w:rPr>
          <w:t>ях</w:t>
        </w:r>
      </w:hyperlink>
      <w:r w:rsidR="00D56436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hyperlink w:anchor="Функционирование" w:history="1">
        <w:r w:rsidRPr="005E74AB">
          <w:rPr>
            <w:rStyle w:val="afa"/>
            <w:snapToGrid w:val="0"/>
            <w:sz w:val="22"/>
            <w:szCs w:val="22"/>
          </w:rPr>
          <w:t>функционирования</w:t>
        </w:r>
      </w:hyperlink>
      <w:r w:rsidRPr="005E74AB">
        <w:rPr>
          <w:snapToGrid w:val="0"/>
          <w:sz w:val="22"/>
          <w:szCs w:val="22"/>
        </w:rPr>
        <w:t xml:space="preserve"> которых все координаты могут принимать только конечное число значений.</w:t>
      </w:r>
    </w:p>
    <w:p w14:paraId="75A3D636" w14:textId="66C018E1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174" w:name="Дистанционное_зондирование"/>
      <w:r w:rsidRPr="005E74AB">
        <w:rPr>
          <w:rFonts w:eastAsia="Calibri"/>
          <w:b/>
          <w:sz w:val="22"/>
          <w:szCs w:val="22"/>
          <w:lang w:eastAsia="en-US"/>
        </w:rPr>
        <w:t>Дистанционное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зондирование</w:t>
      </w:r>
      <w:bookmarkEnd w:id="174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remote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sensing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процесс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получения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 поверхности Земли и </w:t>
      </w:r>
      <w:proofErr w:type="spellStart"/>
      <w:r w:rsidR="00D56436">
        <w:rPr>
          <w:rFonts w:eastAsia="Calibri"/>
          <w:sz w:val="22"/>
          <w:szCs w:val="22"/>
          <w:lang w:eastAsia="en-US"/>
        </w:rPr>
        <w:t>о</w:t>
      </w:r>
      <w:r w:rsidRPr="005E74AB">
        <w:rPr>
          <w:rFonts w:eastAsia="Calibri"/>
          <w:sz w:val="22"/>
          <w:szCs w:val="22"/>
          <w:lang w:eastAsia="en-US"/>
        </w:rPr>
        <w:t>других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космических телах, объектах, расположенных на </w:t>
      </w:r>
      <w:r w:rsidR="00D56436">
        <w:rPr>
          <w:rFonts w:eastAsia="Calibri"/>
          <w:sz w:val="22"/>
          <w:szCs w:val="22"/>
          <w:lang w:eastAsia="en-US"/>
        </w:rPr>
        <w:t>Земле</w:t>
      </w:r>
      <w:r w:rsidRPr="005E74AB">
        <w:rPr>
          <w:rFonts w:eastAsia="Calibri"/>
          <w:sz w:val="22"/>
          <w:szCs w:val="22"/>
          <w:lang w:eastAsia="en-US"/>
        </w:rPr>
        <w:t xml:space="preserve"> или в е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 xml:space="preserve"> недрах без установления физического контакта с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объектом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295DD61F" w14:textId="6271310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75" w:name="Дисциплина_обслуживания"/>
      <w:r w:rsidRPr="005E74AB">
        <w:rPr>
          <w:b/>
          <w:sz w:val="22"/>
          <w:szCs w:val="22"/>
        </w:rPr>
        <w:lastRenderedPageBreak/>
        <w:t>Дисциплина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175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service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discipline</w:t>
      </w:r>
      <w:r w:rsidRPr="005E74AB">
        <w:rPr>
          <w:sz w:val="22"/>
          <w:szCs w:val="22"/>
        </w:rPr>
        <w:t xml:space="preserve">) – совокупность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</w:hyperlink>
      <w:r w:rsidRPr="005E74AB">
        <w:rPr>
          <w:sz w:val="22"/>
          <w:szCs w:val="22"/>
        </w:rPr>
        <w:t xml:space="preserve"> </w:t>
      </w:r>
      <w:hyperlink w:anchor="Выбор" w:history="1">
        <w:r w:rsidRPr="005E74AB">
          <w:rPr>
            <w:rStyle w:val="afa"/>
            <w:sz w:val="22"/>
            <w:szCs w:val="22"/>
          </w:rPr>
          <w:t>выбора</w:t>
        </w:r>
      </w:hyperlink>
      <w:r w:rsidRPr="005E74AB">
        <w:rPr>
          <w:sz w:val="22"/>
          <w:szCs w:val="22"/>
        </w:rPr>
        <w:t xml:space="preserve"> на обслуживание требований, находящихся в очереди на обслуживание.</w:t>
      </w:r>
    </w:p>
    <w:p w14:paraId="0FEC38E8" w14:textId="56928C04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176" w:name="Дифферент"/>
      <w:r w:rsidRPr="005E74AB">
        <w:rPr>
          <w:b/>
          <w:sz w:val="22"/>
          <w:szCs w:val="22"/>
        </w:rPr>
        <w:t>Дифферент</w:t>
      </w:r>
      <w:bookmarkEnd w:id="17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trim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угол, описывающий отклонение положения </w:t>
      </w:r>
      <w:hyperlink w:anchor="Подвижный_объект" w:history="1">
        <w:r w:rsidR="00A97EC8" w:rsidRPr="00A97EC8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A97EC8" w:rsidRPr="00A97EC8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относительно горизонта в продольном направлении</w:t>
      </w:r>
      <w:r w:rsidRPr="005E74AB">
        <w:rPr>
          <w:bCs/>
          <w:sz w:val="22"/>
          <w:szCs w:val="22"/>
        </w:rPr>
        <w:t>.</w:t>
      </w:r>
    </w:p>
    <w:p w14:paraId="59DB6A21" w14:textId="0C61A72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77" w:name="ДОКАЗАТЕЛЬСТВО"/>
      <w:r w:rsidRPr="005E74AB">
        <w:rPr>
          <w:b/>
          <w:bCs/>
          <w:snapToGrid w:val="0"/>
          <w:sz w:val="22"/>
          <w:szCs w:val="22"/>
        </w:rPr>
        <w:t>Доказательство</w:t>
      </w:r>
      <w:bookmarkEnd w:id="177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proof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– </w:t>
      </w:r>
      <w:r w:rsidRPr="000A561F">
        <w:rPr>
          <w:snapToGrid w:val="0"/>
          <w:sz w:val="22"/>
          <w:szCs w:val="22"/>
        </w:rPr>
        <w:t>теоретическое</w:t>
      </w:r>
      <w:r w:rsidRPr="005E74AB">
        <w:rPr>
          <w:snapToGrid w:val="0"/>
          <w:sz w:val="22"/>
          <w:szCs w:val="22"/>
        </w:rPr>
        <w:t xml:space="preserve"> (логическое)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, в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к</w:t>
      </w:r>
      <w:r w:rsidRPr="005E74AB">
        <w:rPr>
          <w:bCs/>
          <w:snapToGrid w:val="0"/>
          <w:sz w:val="22"/>
          <w:szCs w:val="22"/>
        </w:rPr>
        <w:t>оторого истинность како</w:t>
      </w:r>
      <w:r w:rsidR="00266C6E" w:rsidRPr="005E74AB">
        <w:rPr>
          <w:bCs/>
          <w:snapToGrid w:val="0"/>
          <w:sz w:val="22"/>
          <w:szCs w:val="22"/>
        </w:rPr>
        <w:t>го</w:t>
      </w:r>
      <w:r w:rsidRPr="005E74AB">
        <w:rPr>
          <w:bCs/>
          <w:snapToGrid w:val="0"/>
          <w:sz w:val="22"/>
          <w:szCs w:val="22"/>
        </w:rPr>
        <w:t xml:space="preserve">-либо </w:t>
      </w:r>
      <w:hyperlink w:anchor="Утверждение" w:history="1">
        <w:r w:rsidR="00266C6E" w:rsidRPr="005E74AB">
          <w:rPr>
            <w:rStyle w:val="afa"/>
            <w:bCs/>
            <w:snapToGrid w:val="0"/>
            <w:sz w:val="22"/>
            <w:szCs w:val="22"/>
          </w:rPr>
          <w:t>утверждения</w:t>
        </w:r>
      </w:hyperlink>
      <w:r w:rsidRPr="005E74AB">
        <w:rPr>
          <w:bCs/>
          <w:snapToGrid w:val="0"/>
          <w:sz w:val="22"/>
          <w:szCs w:val="22"/>
        </w:rPr>
        <w:t xml:space="preserve"> обосновывается с помощью других </w:t>
      </w:r>
      <w:r w:rsidR="00266C6E" w:rsidRPr="005E74AB">
        <w:rPr>
          <w:bCs/>
          <w:snapToGrid w:val="0"/>
          <w:sz w:val="22"/>
          <w:szCs w:val="22"/>
        </w:rPr>
        <w:t>утверждений</w:t>
      </w:r>
      <w:r w:rsidRPr="005E74AB">
        <w:rPr>
          <w:bCs/>
          <w:snapToGrid w:val="0"/>
          <w:sz w:val="22"/>
          <w:szCs w:val="22"/>
        </w:rPr>
        <w:t xml:space="preserve">. По </w:t>
      </w:r>
      <w:hyperlink w:anchor="СПОСОБ" w:history="1">
        <w:r w:rsidRPr="005E74AB">
          <w:rPr>
            <w:rStyle w:val="afa"/>
            <w:sz w:val="22"/>
            <w:szCs w:val="22"/>
          </w:rPr>
          <w:t>способ</w:t>
        </w:r>
        <w:r w:rsidRPr="005E74AB">
          <w:rPr>
            <w:rStyle w:val="afa"/>
            <w:bCs/>
            <w:snapToGrid w:val="0"/>
            <w:sz w:val="22"/>
            <w:szCs w:val="22"/>
          </w:rPr>
          <w:t>у</w:t>
        </w:r>
      </w:hyperlink>
      <w:r w:rsidRPr="005E74AB">
        <w:rPr>
          <w:bCs/>
          <w:snapToGrid w:val="0"/>
          <w:sz w:val="22"/>
          <w:szCs w:val="22"/>
        </w:rPr>
        <w:t xml:space="preserve"> ведения доказательства бывают прямы</w:t>
      </w:r>
      <w:r w:rsidR="00D56436">
        <w:rPr>
          <w:bCs/>
          <w:snapToGrid w:val="0"/>
          <w:sz w:val="22"/>
          <w:szCs w:val="22"/>
        </w:rPr>
        <w:t>ми</w:t>
      </w:r>
      <w:r w:rsidRPr="005E74AB">
        <w:rPr>
          <w:bCs/>
          <w:snapToGrid w:val="0"/>
          <w:sz w:val="22"/>
          <w:szCs w:val="22"/>
        </w:rPr>
        <w:t xml:space="preserve"> и косвенны</w:t>
      </w:r>
      <w:r w:rsidR="00D56436">
        <w:rPr>
          <w:bCs/>
          <w:snapToGrid w:val="0"/>
          <w:sz w:val="22"/>
          <w:szCs w:val="22"/>
        </w:rPr>
        <w:t>ми</w:t>
      </w:r>
      <w:r w:rsidRPr="005E74AB">
        <w:rPr>
          <w:bCs/>
          <w:snapToGrid w:val="0"/>
          <w:sz w:val="22"/>
          <w:szCs w:val="22"/>
        </w:rPr>
        <w:t xml:space="preserve">, по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 xml:space="preserve"> умозаключения – </w:t>
      </w:r>
      <w:r w:rsidRPr="00204BBB">
        <w:rPr>
          <w:bCs/>
          <w:snapToGrid w:val="0"/>
          <w:sz w:val="22"/>
          <w:szCs w:val="22"/>
        </w:rPr>
        <w:t>индуктивными и дедуктивными</w:t>
      </w:r>
      <w:r w:rsidRPr="005E74AB">
        <w:rPr>
          <w:bCs/>
          <w:snapToGrid w:val="0"/>
          <w:sz w:val="22"/>
          <w:szCs w:val="22"/>
        </w:rPr>
        <w:t>.</w:t>
      </w:r>
    </w:p>
    <w:p w14:paraId="51836534" w14:textId="1971C07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78" w:name="Доминантная_стратегия"/>
      <w:r w:rsidRPr="005E74AB">
        <w:rPr>
          <w:b/>
          <w:snapToGrid w:val="0"/>
          <w:sz w:val="22"/>
          <w:szCs w:val="22"/>
        </w:rPr>
        <w:t>Доминантная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стратегия</w:t>
      </w:r>
      <w:bookmarkEnd w:id="17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dominant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strategy</w:t>
      </w:r>
      <w:r w:rsidRPr="005E74AB">
        <w:rPr>
          <w:snapToGrid w:val="0"/>
          <w:sz w:val="22"/>
          <w:szCs w:val="22"/>
        </w:rPr>
        <w:t xml:space="preserve">) – </w:t>
      </w:r>
      <w:hyperlink w:anchor="Выбор" w:history="1">
        <w:r w:rsidRPr="005E74AB">
          <w:rPr>
            <w:rStyle w:val="afa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 xml:space="preserve"> игроком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, которое при любой </w:t>
      </w:r>
      <w:r w:rsidRPr="005E74AB">
        <w:rPr>
          <w:sz w:val="22"/>
          <w:szCs w:val="22"/>
        </w:rPr>
        <w:t xml:space="preserve">обстановке </w:t>
      </w:r>
      <w:hyperlink w:anchor="Игра" w:history="1"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 обеспечивает максимум его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>.</w:t>
      </w:r>
    </w:p>
    <w:p w14:paraId="38CE6757" w14:textId="4E906B8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79" w:name="Допплеровские_измерения"/>
      <w:r w:rsidRPr="005E74AB">
        <w:rPr>
          <w:b/>
          <w:sz w:val="22"/>
          <w:szCs w:val="22"/>
        </w:rPr>
        <w:t>Допплеровские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измерения</w:t>
      </w:r>
      <w:bookmarkEnd w:id="17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Doppler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measurements</w:t>
      </w:r>
      <w:proofErr w:type="spellEnd"/>
      <w:r w:rsidRPr="005E74AB">
        <w:rPr>
          <w:sz w:val="22"/>
          <w:szCs w:val="22"/>
        </w:rPr>
        <w:t xml:space="preserve">) –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относительных скоростей (</w:t>
      </w:r>
      <w:r w:rsidR="004F5DE3">
        <w:rPr>
          <w:sz w:val="22"/>
          <w:szCs w:val="22"/>
        </w:rPr>
        <w:t>т. е.</w:t>
      </w:r>
      <w:r w:rsidRPr="005E74AB">
        <w:rPr>
          <w:sz w:val="22"/>
          <w:szCs w:val="22"/>
        </w:rPr>
        <w:t xml:space="preserve"> скоростей относительно </w:t>
      </w:r>
      <w:hyperlink w:anchor="Подвижный_объект" w:history="1">
        <w:r w:rsidRPr="005E74AB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) известных ориентиров.</w:t>
      </w:r>
    </w:p>
    <w:p w14:paraId="615F3A36" w14:textId="0230087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80" w:name="Допустимое_множество"/>
      <w:r w:rsidRPr="005E74AB">
        <w:rPr>
          <w:b/>
          <w:snapToGrid w:val="0"/>
          <w:sz w:val="22"/>
          <w:szCs w:val="22"/>
        </w:rPr>
        <w:t>Допустимое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множество</w:t>
      </w:r>
      <w:bookmarkEnd w:id="18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feasible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set</w:t>
      </w:r>
      <w:r w:rsidRPr="005E74AB">
        <w:rPr>
          <w:snapToGrid w:val="0"/>
          <w:sz w:val="22"/>
          <w:szCs w:val="22"/>
        </w:rPr>
        <w:t xml:space="preserve">) – множество значений переменных (в </w:t>
      </w:r>
      <w:r w:rsidR="00204F76">
        <w:rPr>
          <w:snapToGrid w:val="0"/>
          <w:sz w:val="22"/>
          <w:szCs w:val="22"/>
        </w:rPr>
        <w:t>т. ч.</w:t>
      </w:r>
      <w:r w:rsidRPr="005E74AB">
        <w:rPr>
          <w:snapToGrid w:val="0"/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управлений</w:t>
        </w:r>
      </w:hyperlink>
      <w:r w:rsidRPr="005E74AB">
        <w:rPr>
          <w:iCs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, удовлетворяющее всем </w:t>
      </w:r>
      <w:hyperlink w:anchor="Ограничение" w:history="1">
        <w:r w:rsidRPr="005E74AB">
          <w:rPr>
            <w:rStyle w:val="afa"/>
            <w:snapToGrid w:val="0"/>
            <w:sz w:val="22"/>
            <w:szCs w:val="22"/>
          </w:rPr>
          <w:t>ограничениям</w:t>
        </w:r>
      </w:hyperlink>
      <w:r w:rsidRPr="005E74AB">
        <w:rPr>
          <w:snapToGrid w:val="0"/>
          <w:sz w:val="22"/>
          <w:szCs w:val="22"/>
        </w:rPr>
        <w:t>.</w:t>
      </w:r>
    </w:p>
    <w:p w14:paraId="1D492002" w14:textId="4748CC0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81" w:name="Допустимый_риск"/>
      <w:r w:rsidRPr="005E74AB">
        <w:rPr>
          <w:b/>
          <w:bCs/>
          <w:snapToGrid w:val="0"/>
          <w:sz w:val="22"/>
          <w:szCs w:val="22"/>
        </w:rPr>
        <w:t>Допустимый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риск</w:t>
      </w:r>
      <w:bookmarkEnd w:id="18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acceptable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risk</w:t>
      </w:r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i/>
          <w:snapToGrid w:val="0"/>
          <w:sz w:val="22"/>
          <w:szCs w:val="22"/>
          <w:lang w:val="en-US"/>
        </w:rPr>
        <w:t>r</w:t>
      </w:r>
      <w:proofErr w:type="spellStart"/>
      <w:r w:rsidRPr="005E74AB">
        <w:rPr>
          <w:i/>
          <w:snapToGrid w:val="0"/>
          <w:sz w:val="22"/>
          <w:szCs w:val="22"/>
        </w:rPr>
        <w:t>isk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threshold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ВЕЛИЧИНА" w:history="1">
        <w:r w:rsidRPr="005E74AB">
          <w:rPr>
            <w:rStyle w:val="afa"/>
            <w:snapToGrid w:val="0"/>
            <w:sz w:val="22"/>
            <w:szCs w:val="22"/>
          </w:rPr>
          <w:t>величина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риска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Cs/>
          <w:snapToGrid w:val="0"/>
          <w:sz w:val="22"/>
          <w:szCs w:val="22"/>
        </w:rPr>
        <w:t xml:space="preserve">(группы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рисков</w:t>
        </w:r>
      </w:hyperlink>
      <w:r w:rsidRPr="005E74AB">
        <w:rPr>
          <w:i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>, уменьшенная до уровня, который считае</w:t>
      </w:r>
      <w:r w:rsidR="00266C6E" w:rsidRPr="005E74AB">
        <w:rPr>
          <w:snapToGrid w:val="0"/>
          <w:sz w:val="22"/>
          <w:szCs w:val="22"/>
        </w:rPr>
        <w:t>тся</w:t>
      </w:r>
      <w:r w:rsidRPr="005E74AB">
        <w:rPr>
          <w:snapToGrid w:val="0"/>
          <w:sz w:val="22"/>
          <w:szCs w:val="22"/>
        </w:rPr>
        <w:t xml:space="preserve"> максимально возможным</w:t>
      </w:r>
      <w:r w:rsidR="00266C6E" w:rsidRPr="005E74AB">
        <w:rPr>
          <w:snapToGrid w:val="0"/>
          <w:sz w:val="22"/>
          <w:szCs w:val="22"/>
        </w:rPr>
        <w:t xml:space="preserve"> с учетом действующей</w:t>
      </w:r>
      <w:r w:rsidRPr="005E74AB">
        <w:rPr>
          <w:snapToGrid w:val="0"/>
          <w:sz w:val="22"/>
          <w:szCs w:val="22"/>
        </w:rPr>
        <w:t xml:space="preserve"> политик</w:t>
      </w:r>
      <w:r w:rsidR="00266C6E" w:rsidRPr="005E74AB">
        <w:rPr>
          <w:snapToGrid w:val="0"/>
          <w:sz w:val="22"/>
          <w:szCs w:val="22"/>
        </w:rPr>
        <w:t>и</w:t>
      </w:r>
      <w:r w:rsidRPr="005E74AB">
        <w:rPr>
          <w:snapToGrid w:val="0"/>
          <w:sz w:val="22"/>
          <w:szCs w:val="22"/>
        </w:rPr>
        <w:t xml:space="preserve"> в области </w:t>
      </w:r>
      <w:hyperlink w:anchor="Безопасность_информационной_технологии" w:history="1">
        <w:r w:rsidRPr="005E74AB">
          <w:rPr>
            <w:rStyle w:val="afa"/>
            <w:snapToGrid w:val="0"/>
            <w:sz w:val="22"/>
            <w:szCs w:val="22"/>
          </w:rPr>
          <w:t>безопасности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195D9FE8" w14:textId="7C1F742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82" w:name="Достоверный_вывод"/>
      <w:r w:rsidRPr="005E74AB">
        <w:rPr>
          <w:b/>
          <w:bCs/>
          <w:sz w:val="22"/>
          <w:szCs w:val="22"/>
        </w:rPr>
        <w:t>Достоверный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вывод</w:t>
      </w:r>
      <w:bookmarkEnd w:id="182"/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valid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inference</w:t>
      </w:r>
      <w:r w:rsidRPr="005E74AB">
        <w:rPr>
          <w:sz w:val="22"/>
          <w:szCs w:val="22"/>
          <w:shd w:val="clear" w:color="auto" w:fill="FFFFFF"/>
        </w:rPr>
        <w:t xml:space="preserve">) </w:t>
      </w:r>
      <w:r w:rsidRPr="005E74AB">
        <w:rPr>
          <w:sz w:val="22"/>
          <w:szCs w:val="22"/>
        </w:rPr>
        <w:t xml:space="preserve">– </w:t>
      </w:r>
      <w:hyperlink w:anchor="Вывод" w:history="1">
        <w:r w:rsidRPr="005E74AB">
          <w:rPr>
            <w:rStyle w:val="afa"/>
            <w:sz w:val="22"/>
            <w:szCs w:val="22"/>
          </w:rPr>
          <w:t>вывод</w:t>
        </w:r>
      </w:hyperlink>
      <w:r w:rsidRPr="005E74AB">
        <w:rPr>
          <w:sz w:val="22"/>
          <w:szCs w:val="22"/>
        </w:rPr>
        <w:t xml:space="preserve">, при котором, если посылки верны, то заключение гарантированно верно. «Верность» может означать как истину, так и ложь. Например, </w:t>
      </w:r>
      <w:r w:rsidR="00B57710" w:rsidRPr="005E74AB">
        <w:rPr>
          <w:sz w:val="22"/>
          <w:szCs w:val="22"/>
        </w:rPr>
        <w:t xml:space="preserve">заключение </w:t>
      </w:r>
      <w:hyperlink w:anchor="Рассуждение" w:history="1">
        <w:r w:rsidRPr="005E74AB">
          <w:rPr>
            <w:rStyle w:val="afa"/>
            <w:sz w:val="22"/>
            <w:szCs w:val="22"/>
          </w:rPr>
          <w:t>рассуждени</w:t>
        </w:r>
        <w:r w:rsidR="00B57710" w:rsidRPr="005E74AB">
          <w:rPr>
            <w:rStyle w:val="afa"/>
            <w:sz w:val="22"/>
            <w:szCs w:val="22"/>
          </w:rPr>
          <w:t>я</w:t>
        </w:r>
      </w:hyperlink>
      <w:r w:rsidRPr="005E74AB">
        <w:rPr>
          <w:sz w:val="22"/>
          <w:szCs w:val="22"/>
        </w:rPr>
        <w:t xml:space="preserve"> от противного </w:t>
      </w:r>
      <w:r w:rsidR="0070650C" w:rsidRPr="005E74AB">
        <w:rPr>
          <w:sz w:val="22"/>
          <w:szCs w:val="22"/>
        </w:rPr>
        <w:t>состоящее в том, что А ложно, оказывается верным, если обе посылки верны, в частности</w:t>
      </w:r>
      <w:r w:rsidRPr="005E74AB">
        <w:rPr>
          <w:sz w:val="22"/>
          <w:szCs w:val="22"/>
        </w:rPr>
        <w:t xml:space="preserve"> если </w:t>
      </w:r>
      <w:r w:rsidRPr="005E74AB">
        <w:rPr>
          <w:i/>
          <w:iCs/>
          <w:sz w:val="22"/>
          <w:szCs w:val="22"/>
        </w:rPr>
        <w:t>В</w:t>
      </w:r>
      <w:r w:rsidRPr="005E74AB">
        <w:rPr>
          <w:sz w:val="22"/>
          <w:szCs w:val="22"/>
        </w:rPr>
        <w:t xml:space="preserve"> ложно.</w:t>
      </w:r>
    </w:p>
    <w:p w14:paraId="37CC3D15" w14:textId="1E66450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83" w:name="Доступность_информации"/>
      <w:r w:rsidRPr="005E74AB">
        <w:rPr>
          <w:b/>
          <w:snapToGrid w:val="0"/>
          <w:sz w:val="22"/>
          <w:szCs w:val="22"/>
        </w:rPr>
        <w:t>Доступность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информации</w:t>
      </w:r>
      <w:bookmarkEnd w:id="18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"/>
        </w:rPr>
        <w:t>information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availability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Ресурс" w:history="1">
        <w:r w:rsidRPr="005E74AB">
          <w:rPr>
            <w:rStyle w:val="afa"/>
            <w:snapToGrid w:val="0"/>
            <w:sz w:val="22"/>
            <w:szCs w:val="22"/>
          </w:rPr>
          <w:t>ресурсов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информационной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), при котором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субъекты</w:t>
        </w:r>
      </w:hyperlink>
      <w:r w:rsidRPr="005E74AB">
        <w:rPr>
          <w:snapToGrid w:val="0"/>
          <w:sz w:val="22"/>
          <w:szCs w:val="22"/>
        </w:rPr>
        <w:t>, имеющие право доступа, могут реализовать их беспрепятственно.</w:t>
      </w:r>
    </w:p>
    <w:p w14:paraId="67D4BBCD" w14:textId="7777777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184" w:name="Дробная_избыточность"/>
      <w:r w:rsidRPr="005E74AB">
        <w:rPr>
          <w:rFonts w:eastAsia="Calibri"/>
          <w:b/>
          <w:sz w:val="22"/>
          <w:szCs w:val="22"/>
          <w:lang w:eastAsia="en-US"/>
        </w:rPr>
        <w:lastRenderedPageBreak/>
        <w:t>Дробная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избыточность</w:t>
      </w:r>
      <w:bookmarkEnd w:id="18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fractional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redundancy</w:t>
      </w:r>
      <w:r w:rsidRPr="005E74AB">
        <w:rPr>
          <w:rFonts w:eastAsia="Calibri"/>
          <w:sz w:val="22"/>
          <w:szCs w:val="22"/>
          <w:lang w:eastAsia="en-US"/>
        </w:rPr>
        <w:t xml:space="preserve">) – резервирование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целом при </w:t>
      </w:r>
      <w:r w:rsidRPr="005E74AB">
        <w:rPr>
          <w:rFonts w:eastAsia="Calibri"/>
          <w:iCs/>
          <w:sz w:val="22"/>
          <w:szCs w:val="22"/>
          <w:lang w:eastAsia="en-US"/>
        </w:rPr>
        <w:t>резерве</w:t>
      </w:r>
      <w:r w:rsidRPr="005E74AB">
        <w:rPr>
          <w:rFonts w:eastAsia="Calibri"/>
          <w:sz w:val="22"/>
          <w:szCs w:val="22"/>
          <w:lang w:eastAsia="en-US"/>
        </w:rPr>
        <w:t xml:space="preserve"> меньшем, чем число рабочих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элементов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6735A7AC" w14:textId="45315A22" w:rsidR="0080024B" w:rsidRPr="005E74AB" w:rsidRDefault="0080024B" w:rsidP="00C8026E">
      <w:pPr>
        <w:pStyle w:val="aff8"/>
        <w:shd w:val="clear" w:color="auto" w:fill="FFFFFF"/>
        <w:spacing w:before="80"/>
        <w:ind w:firstLine="567"/>
        <w:rPr>
          <w:sz w:val="22"/>
          <w:szCs w:val="22"/>
        </w:rPr>
      </w:pPr>
      <w:bookmarkStart w:id="185" w:name="ДСМ_метод"/>
      <w:r w:rsidRPr="005E74AB">
        <w:rPr>
          <w:b/>
          <w:bCs/>
          <w:sz w:val="22"/>
          <w:szCs w:val="22"/>
        </w:rPr>
        <w:t>ДСМ-метод</w:t>
      </w:r>
      <w:bookmarkEnd w:id="185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DSM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  <w:lang w:val="en-US"/>
        </w:rPr>
        <w:t>method</w:t>
      </w:r>
      <w:r w:rsidRPr="005E74AB">
        <w:rPr>
          <w:sz w:val="22"/>
          <w:szCs w:val="22"/>
        </w:rPr>
        <w:t xml:space="preserve">) – совокупность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z w:val="22"/>
          <w:szCs w:val="22"/>
        </w:rPr>
        <w:t xml:space="preserve"> автоматического порождения </w:t>
      </w:r>
      <w:hyperlink w:anchor="Гипотеза" w:history="1">
        <w:r w:rsidRPr="005E74AB">
          <w:rPr>
            <w:rStyle w:val="afa"/>
            <w:sz w:val="22"/>
            <w:szCs w:val="22"/>
          </w:rPr>
          <w:t>гипотез</w:t>
        </w:r>
      </w:hyperlink>
      <w:r w:rsidRPr="005E74AB">
        <w:rPr>
          <w:sz w:val="22"/>
          <w:szCs w:val="22"/>
        </w:rPr>
        <w:t>, представляющ</w:t>
      </w:r>
      <w:r w:rsidR="00D56436">
        <w:rPr>
          <w:sz w:val="22"/>
          <w:szCs w:val="22"/>
        </w:rPr>
        <w:t>ая</w:t>
      </w:r>
      <w:r w:rsidRPr="005E74AB">
        <w:rPr>
          <w:sz w:val="22"/>
          <w:szCs w:val="22"/>
        </w:rPr>
        <w:t xml:space="preserve"> собой </w:t>
      </w:r>
      <w:hyperlink w:anchor="Синтез" w:history="1">
        <w:r w:rsidRPr="005E74AB">
          <w:rPr>
            <w:rStyle w:val="afa"/>
            <w:sz w:val="22"/>
            <w:szCs w:val="22"/>
          </w:rPr>
          <w:t>синтез</w:t>
        </w:r>
      </w:hyperlink>
      <w:r w:rsidRPr="005E74AB">
        <w:rPr>
          <w:sz w:val="22"/>
          <w:szCs w:val="22"/>
        </w:rPr>
        <w:t xml:space="preserve"> </w:t>
      </w:r>
      <w:hyperlink w:anchor="ИНДУКЦИЯ" w:history="1">
        <w:r w:rsidRPr="005E74AB">
          <w:rPr>
            <w:rStyle w:val="afa"/>
            <w:iCs w:val="0"/>
            <w:sz w:val="22"/>
            <w:szCs w:val="22"/>
          </w:rPr>
          <w:t>индукции</w:t>
        </w:r>
      </w:hyperlink>
      <w:r w:rsidRPr="005E74AB">
        <w:rPr>
          <w:sz w:val="22"/>
          <w:szCs w:val="22"/>
        </w:rPr>
        <w:t xml:space="preserve">, </w:t>
      </w:r>
      <w:hyperlink w:anchor="Аналогия" w:history="1">
        <w:r w:rsidRPr="005E74AB">
          <w:rPr>
            <w:rStyle w:val="afa"/>
            <w:sz w:val="22"/>
            <w:szCs w:val="22"/>
          </w:rPr>
          <w:t>аналогии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и </w:t>
      </w:r>
      <w:hyperlink w:anchor="Абдукция" w:history="1">
        <w:r w:rsidRPr="005E74AB">
          <w:rPr>
            <w:rStyle w:val="afa"/>
            <w:iCs w:val="0"/>
            <w:sz w:val="22"/>
            <w:szCs w:val="22"/>
          </w:rPr>
          <w:t>абдукции</w:t>
        </w:r>
      </w:hyperlink>
      <w:r w:rsidRPr="005E74AB">
        <w:rPr>
          <w:sz w:val="22"/>
          <w:szCs w:val="22"/>
        </w:rPr>
        <w:t>. Назван в честь Дж. С. Милля, методы которого активно используются.</w:t>
      </w:r>
    </w:p>
    <w:p w14:paraId="76D2ECB4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86" w:name="Единый"/>
      <w:r w:rsidRPr="005E74AB">
        <w:rPr>
          <w:b/>
          <w:snapToGrid w:val="0"/>
          <w:sz w:val="22"/>
          <w:szCs w:val="22"/>
        </w:rPr>
        <w:t>Единый</w:t>
      </w:r>
      <w:bookmarkEnd w:id="18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unified</w:t>
      </w:r>
      <w:r w:rsidRPr="005E74AB">
        <w:rPr>
          <w:snapToGrid w:val="0"/>
          <w:sz w:val="22"/>
          <w:szCs w:val="22"/>
        </w:rPr>
        <w:t>) – общий, объединенный.</w:t>
      </w:r>
    </w:p>
    <w:p w14:paraId="14CFA9FB" w14:textId="6D51082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87" w:name="Жадные_алгоритмы"/>
      <w:r w:rsidRPr="005E74AB">
        <w:rPr>
          <w:b/>
          <w:bCs/>
          <w:sz w:val="22"/>
          <w:szCs w:val="22"/>
        </w:rPr>
        <w:t>Жадные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алгоритмы</w:t>
      </w:r>
      <w:bookmarkEnd w:id="18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greedy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algorithms</w:t>
      </w:r>
      <w:proofErr w:type="spellEnd"/>
      <w:r w:rsidRPr="005E74AB">
        <w:rPr>
          <w:sz w:val="22"/>
          <w:szCs w:val="22"/>
        </w:rPr>
        <w:t xml:space="preserve">) – </w:t>
      </w:r>
      <w:hyperlink w:anchor="Класс" w:history="1">
        <w:r w:rsidRPr="005E74AB">
          <w:rPr>
            <w:rStyle w:val="afa"/>
            <w:sz w:val="22"/>
            <w:szCs w:val="22"/>
          </w:rPr>
          <w:t>класс</w:t>
        </w:r>
      </w:hyperlink>
      <w:r w:rsidRPr="005E74AB">
        <w:rPr>
          <w:sz w:val="22"/>
          <w:szCs w:val="22"/>
        </w:rPr>
        <w:t xml:space="preserve"> </w:t>
      </w:r>
      <w:hyperlink w:anchor="АЛГОРИТМ" w:history="1">
        <w:r w:rsidRPr="005E74AB">
          <w:rPr>
            <w:rStyle w:val="afa"/>
            <w:sz w:val="22"/>
            <w:szCs w:val="22"/>
          </w:rPr>
          <w:t>алгоритмов</w:t>
        </w:r>
      </w:hyperlink>
      <w:r w:rsidRPr="005E74AB">
        <w:rPr>
          <w:sz w:val="22"/>
          <w:szCs w:val="22"/>
        </w:rPr>
        <w:t xml:space="preserve"> решения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, основанных на принятии локально оптимальных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z w:val="22"/>
          <w:szCs w:val="22"/>
        </w:rPr>
        <w:t xml:space="preserve"> на каждом шаге.</w:t>
      </w:r>
    </w:p>
    <w:p w14:paraId="7DB8CDEF" w14:textId="47AD94D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88" w:name="Жёсткое_реальное_время_ЖРВ"/>
      <w:r w:rsidRPr="005E74AB">
        <w:rPr>
          <w:b/>
          <w:sz w:val="22"/>
          <w:szCs w:val="22"/>
        </w:rPr>
        <w:t>Ж</w:t>
      </w:r>
      <w:r w:rsidR="004F5DE3">
        <w:rPr>
          <w:b/>
          <w:sz w:val="22"/>
          <w:szCs w:val="22"/>
        </w:rPr>
        <w:t>е</w:t>
      </w:r>
      <w:r w:rsidRPr="005E74AB">
        <w:rPr>
          <w:b/>
          <w:sz w:val="22"/>
          <w:szCs w:val="22"/>
        </w:rPr>
        <w:t>сткое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реальное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время,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ЖРВ</w:t>
      </w:r>
      <w:bookmarkEnd w:id="188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hard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real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time</w:t>
      </w:r>
      <w:r w:rsidRPr="005E74AB">
        <w:rPr>
          <w:sz w:val="22"/>
          <w:szCs w:val="22"/>
        </w:rPr>
        <w:t xml:space="preserve">) –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условие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 xml:space="preserve">детерминированного и предсказуемого </w:t>
      </w:r>
      <w:hyperlink w:anchor="Повед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поведения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гарантированным временем отклика для выполнения критически важных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задач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35C13C2A" w14:textId="1B9E418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89" w:name="Живучесть"/>
      <w:r w:rsidRPr="005E74AB">
        <w:rPr>
          <w:rFonts w:eastAsia="Calibri"/>
          <w:b/>
          <w:bCs/>
          <w:sz w:val="22"/>
          <w:szCs w:val="22"/>
          <w:lang w:eastAsia="en-US"/>
        </w:rPr>
        <w:t>Живучесть</w:t>
      </w:r>
      <w:bookmarkEnd w:id="189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survivability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sz w:val="22"/>
          <w:szCs w:val="22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1) способность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поддерживать реализацию своих основных критических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 воздействии непредвиденных </w:t>
      </w:r>
      <w:hyperlink w:anchor="Внешние_возмущ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внешних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возмущений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 помощи предусмотренного использования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конструкции,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агрегатов, резервных запасов и специальных при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 xml:space="preserve">мов </w:t>
      </w:r>
      <w:hyperlink w:anchor="Управл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управления</w:t>
        </w:r>
      </w:hyperlink>
      <w:r w:rsidRPr="005E74AB">
        <w:rPr>
          <w:rFonts w:eastAsia="Calibri"/>
          <w:sz w:val="22"/>
          <w:szCs w:val="22"/>
          <w:lang w:eastAsia="en-US"/>
        </w:rPr>
        <w:t>; 2) 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свойство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состоящее в его способности противостоять </w:t>
      </w:r>
      <w:hyperlink w:anchor="Развит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развитию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критических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из </w:t>
      </w:r>
      <w:hyperlink w:anchor="Деф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дефектов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повреждений, или свойство объекта сохранять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работоспособность</w:t>
        </w:r>
      </w:hyperlink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 xml:space="preserve">при воздействиях, не предусмотренных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эксплуатации.</w:t>
      </w:r>
    </w:p>
    <w:p w14:paraId="512DF84A" w14:textId="3FF261F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90" w:name="Жизненный_цикл"/>
      <w:r w:rsidRPr="005E74AB">
        <w:rPr>
          <w:b/>
          <w:snapToGrid w:val="0"/>
          <w:sz w:val="22"/>
          <w:szCs w:val="22"/>
        </w:rPr>
        <w:t>Жизненный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цикл</w:t>
      </w:r>
      <w:bookmarkEnd w:id="190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lifecycle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эволюции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, продукта, сервиса, </w:t>
      </w:r>
      <w:hyperlink w:anchor="Проект" w:history="1">
        <w:r w:rsidRPr="005E74AB">
          <w:rPr>
            <w:rStyle w:val="afa"/>
            <w:bCs/>
            <w:snapToGrid w:val="0"/>
            <w:sz w:val="22"/>
            <w:szCs w:val="22"/>
          </w:rPr>
          <w:t>проекта</w:t>
        </w:r>
      </w:hyperlink>
      <w:r w:rsidRPr="005E74AB">
        <w:rPr>
          <w:bCs/>
          <w:snapToGrid w:val="0"/>
          <w:sz w:val="22"/>
          <w:szCs w:val="22"/>
        </w:rPr>
        <w:t xml:space="preserve"> или иного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Pr="005E74AB">
        <w:rPr>
          <w:bCs/>
          <w:snapToGrid w:val="0"/>
          <w:sz w:val="22"/>
          <w:szCs w:val="22"/>
        </w:rPr>
        <w:t xml:space="preserve">, начиная от </w:t>
      </w:r>
      <w:hyperlink w:anchor="КОНЦЕПЦИЯ" w:history="1">
        <w:r w:rsidRPr="005E74AB">
          <w:rPr>
            <w:rStyle w:val="afa"/>
            <w:bCs/>
            <w:snapToGrid w:val="0"/>
            <w:sz w:val="22"/>
            <w:szCs w:val="22"/>
          </w:rPr>
          <w:t>концепции</w:t>
        </w:r>
      </w:hyperlink>
      <w:r w:rsidRPr="005E74AB">
        <w:rPr>
          <w:bCs/>
          <w:snapToGrid w:val="0"/>
          <w:sz w:val="22"/>
          <w:szCs w:val="22"/>
        </w:rPr>
        <w:t xml:space="preserve"> (или появления) и заканчивая утилизацией (или прекращением существования).</w:t>
      </w:r>
    </w:p>
    <w:p w14:paraId="66CAD666" w14:textId="50D13A9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91" w:name="Задача"/>
      <w:r w:rsidRPr="005E74AB">
        <w:rPr>
          <w:b/>
          <w:snapToGrid w:val="0"/>
          <w:sz w:val="22"/>
          <w:szCs w:val="22"/>
        </w:rPr>
        <w:t>Задача</w:t>
      </w:r>
      <w:bookmarkEnd w:id="19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problem</w:t>
      </w:r>
      <w:r w:rsidRPr="005E74AB">
        <w:rPr>
          <w:snapToGrid w:val="0"/>
          <w:sz w:val="22"/>
          <w:szCs w:val="22"/>
        </w:rPr>
        <w:t xml:space="preserve">) – то, что требует исполнения, </w:t>
      </w:r>
      <w:hyperlink w:anchor="Решение" w:history="1">
        <w:r w:rsidRPr="005E74AB">
          <w:rPr>
            <w:rStyle w:val="afa"/>
            <w:snapToGrid w:val="0"/>
            <w:sz w:val="22"/>
            <w:szCs w:val="22"/>
          </w:rPr>
          <w:t>решения</w:t>
        </w:r>
      </w:hyperlink>
      <w:r w:rsidRPr="005E74AB">
        <w:rPr>
          <w:snapToGrid w:val="0"/>
          <w:sz w:val="22"/>
          <w:szCs w:val="22"/>
        </w:rPr>
        <w:t xml:space="preserve">; данная в определенных конкретных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Цель" w:history="1">
        <w:r w:rsidRPr="005E74AB">
          <w:rPr>
            <w:rStyle w:val="afa"/>
            <w:sz w:val="22"/>
            <w:szCs w:val="22"/>
          </w:rPr>
          <w:t>цель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0E900610" w14:textId="244BD22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92" w:name="Задача_быстродействия"/>
      <w:r w:rsidRPr="005E74AB">
        <w:rPr>
          <w:b/>
          <w:sz w:val="22"/>
          <w:szCs w:val="22"/>
        </w:rPr>
        <w:t>Задача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быстродействия</w:t>
      </w:r>
      <w:bookmarkEnd w:id="19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time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optimal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control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problem</w:t>
      </w:r>
      <w:proofErr w:type="spellEnd"/>
      <w:r w:rsidRPr="005E74AB">
        <w:rPr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z w:val="22"/>
          <w:szCs w:val="22"/>
        </w:rPr>
        <w:t xml:space="preserve"> </w:t>
      </w:r>
      <w:hyperlink w:anchor="Оптимальное_управление" w:history="1">
        <w:r w:rsidRPr="005E74AB">
          <w:rPr>
            <w:rStyle w:val="afa"/>
            <w:sz w:val="22"/>
            <w:szCs w:val="22"/>
          </w:rPr>
          <w:t>оптимального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по минимизации </w:t>
      </w:r>
      <w:hyperlink w:anchor="Критерий" w:history="1">
        <w:r w:rsidRPr="005E74AB">
          <w:rPr>
            <w:rStyle w:val="afa"/>
            <w:sz w:val="22"/>
            <w:szCs w:val="22"/>
          </w:rPr>
          <w:t>критерия</w:t>
        </w:r>
      </w:hyperlink>
      <w:r w:rsidRPr="005E74AB">
        <w:rPr>
          <w:sz w:val="22"/>
          <w:szCs w:val="22"/>
        </w:rPr>
        <w:t xml:space="preserve"> быстродействия, </w:t>
      </w:r>
      <w:r w:rsidR="004F5DE3">
        <w:rPr>
          <w:sz w:val="22"/>
          <w:szCs w:val="22"/>
        </w:rPr>
        <w:t>т. е.</w:t>
      </w:r>
      <w:r w:rsidRPr="005E74AB">
        <w:rPr>
          <w:sz w:val="22"/>
          <w:szCs w:val="22"/>
        </w:rPr>
        <w:t xml:space="preserve"> критерием задачи является время перевода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из начального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в конечное.</w:t>
      </w:r>
    </w:p>
    <w:p w14:paraId="464542B8" w14:textId="4FBC9FD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93" w:name="Задача_коррекции"/>
      <w:r w:rsidRPr="005E74AB">
        <w:rPr>
          <w:b/>
          <w:sz w:val="22"/>
          <w:szCs w:val="22"/>
        </w:rPr>
        <w:lastRenderedPageBreak/>
        <w:t>Задача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коррекции</w:t>
      </w:r>
      <w:bookmarkEnd w:id="19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correction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problem</w:t>
      </w:r>
      <w:proofErr w:type="spellEnd"/>
      <w:r w:rsidRPr="005E74AB">
        <w:rPr>
          <w:sz w:val="22"/>
          <w:szCs w:val="22"/>
        </w:rPr>
        <w:t xml:space="preserve">) – в </w:t>
      </w:r>
      <w:hyperlink w:anchor="Навигация" w:history="1">
        <w:r w:rsidRPr="005E74AB">
          <w:rPr>
            <w:rStyle w:val="afa"/>
            <w:sz w:val="22"/>
            <w:szCs w:val="22"/>
          </w:rPr>
          <w:t>навигации</w:t>
        </w:r>
      </w:hyperlink>
      <w:r w:rsidRPr="005E74AB">
        <w:rPr>
          <w:sz w:val="22"/>
          <w:szCs w:val="22"/>
        </w:rPr>
        <w:t xml:space="preserve">: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z w:val="22"/>
          <w:szCs w:val="22"/>
        </w:rPr>
        <w:t xml:space="preserve"> </w:t>
      </w:r>
      <w:r w:rsidR="00957F62" w:rsidRPr="005E74AB">
        <w:rPr>
          <w:sz w:val="22"/>
          <w:szCs w:val="22"/>
        </w:rPr>
        <w:t xml:space="preserve">уточнения параметров и результатов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инерциальной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при помощи данных неинерциальной природы.</w:t>
      </w:r>
    </w:p>
    <w:p w14:paraId="6A1D5B71" w14:textId="0A999F4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94" w:name="Задача_оптимального_оценивания"/>
      <w:r w:rsidRPr="005E74AB">
        <w:rPr>
          <w:b/>
          <w:sz w:val="22"/>
          <w:szCs w:val="22"/>
        </w:rPr>
        <w:t>Задача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оптимального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оценивания</w:t>
      </w:r>
      <w:bookmarkEnd w:id="19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optimal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estimation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problem</w:t>
      </w:r>
      <w:r w:rsidRPr="005E74AB">
        <w:rPr>
          <w:sz w:val="22"/>
          <w:szCs w:val="22"/>
        </w:rPr>
        <w:t xml:space="preserve">) – математическая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z w:val="22"/>
          <w:szCs w:val="22"/>
        </w:rPr>
        <w:t xml:space="preserve">, которая заключается в нахождении наиболее вероятного значения параметра или вектора параметров по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результатам</w:t>
        </w:r>
      </w:hyperlink>
      <w:r w:rsidRPr="005E74AB">
        <w:rPr>
          <w:sz w:val="22"/>
          <w:szCs w:val="22"/>
        </w:rPr>
        <w:t xml:space="preserve"> </w:t>
      </w:r>
      <w:hyperlink w:anchor="НАБЛЮДЕНИЕ" w:history="1">
        <w:r w:rsidRPr="005E74AB">
          <w:rPr>
            <w:rStyle w:val="afa"/>
            <w:sz w:val="22"/>
            <w:szCs w:val="22"/>
          </w:rPr>
          <w:t>наблюдений</w:t>
        </w:r>
      </w:hyperlink>
      <w:r w:rsidRPr="005E74AB">
        <w:rPr>
          <w:sz w:val="22"/>
          <w:szCs w:val="22"/>
        </w:rPr>
        <w:t xml:space="preserve"> или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>.</w:t>
      </w:r>
    </w:p>
    <w:p w14:paraId="0349ECA6" w14:textId="5EEBF84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95" w:name="Задача_слежения"/>
      <w:r w:rsidRPr="005E74AB">
        <w:rPr>
          <w:b/>
          <w:sz w:val="22"/>
          <w:szCs w:val="22"/>
        </w:rPr>
        <w:t>Задача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слежения</w:t>
      </w:r>
      <w:bookmarkEnd w:id="19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tracking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problem</w:t>
      </w:r>
      <w:proofErr w:type="spellEnd"/>
      <w:r w:rsidRPr="005E74AB">
        <w:rPr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z w:val="22"/>
          <w:szCs w:val="22"/>
        </w:rPr>
        <w:t xml:space="preserve"> построения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обеспечивающего такое изменение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со временем, которое в некотором смысле (например, в смысле минимизации квадрата отклонения) </w:t>
      </w:r>
      <w:r w:rsidR="00D56436" w:rsidRPr="005E74AB">
        <w:rPr>
          <w:sz w:val="22"/>
          <w:szCs w:val="22"/>
        </w:rPr>
        <w:t xml:space="preserve">мало </w:t>
      </w:r>
      <w:r w:rsidRPr="005E74AB">
        <w:rPr>
          <w:sz w:val="22"/>
          <w:szCs w:val="22"/>
        </w:rPr>
        <w:t>отличается от заранее заданной траектории в фазовом пространстве.</w:t>
      </w:r>
    </w:p>
    <w:p w14:paraId="460853AD" w14:textId="07F22A2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196" w:name="Задача_управления"/>
      <w:r w:rsidRPr="005E74AB">
        <w:rPr>
          <w:b/>
          <w:snapToGrid w:val="0"/>
          <w:sz w:val="22"/>
          <w:szCs w:val="22"/>
        </w:rPr>
        <w:t>Задача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bookmarkEnd w:id="19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problem</w:t>
      </w:r>
      <w:r w:rsidRPr="005E74AB">
        <w:rPr>
          <w:snapToGrid w:val="0"/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napToGrid w:val="0"/>
          <w:sz w:val="22"/>
          <w:szCs w:val="22"/>
        </w:rPr>
        <w:t xml:space="preserve"> определения </w:t>
      </w:r>
      <w:hyperlink w:anchor="Оптимальное_управление" w:history="1">
        <w:r w:rsidRPr="005E74AB">
          <w:rPr>
            <w:rStyle w:val="afa"/>
            <w:sz w:val="22"/>
            <w:szCs w:val="22"/>
          </w:rPr>
          <w:t>оптимального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или рационального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487EF69B" w14:textId="4B83353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97" w:name="Задачи_управления_проектами_при_ограниче"/>
      <w:r w:rsidRPr="005E74AB">
        <w:rPr>
          <w:b/>
          <w:bCs/>
          <w:sz w:val="22"/>
          <w:szCs w:val="22"/>
        </w:rPr>
        <w:t>Задачи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управления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проектами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при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ограниченных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ресурсах</w:t>
      </w:r>
      <w:bookmarkEnd w:id="19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resource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constrained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project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scheduling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problems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RCPSP</w:t>
      </w:r>
      <w:r w:rsidRPr="005E74AB">
        <w:rPr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Pr="005E74AB">
        <w:rPr>
          <w:sz w:val="22"/>
          <w:szCs w:val="22"/>
        </w:rPr>
        <w:t xml:space="preserve"> планирования </w:t>
      </w:r>
      <w:hyperlink w:anchor="Работа" w:history="1">
        <w:r w:rsidRPr="005E74AB">
          <w:rPr>
            <w:rStyle w:val="afa"/>
            <w:sz w:val="22"/>
            <w:szCs w:val="22"/>
          </w:rPr>
          <w:t>работ</w:t>
        </w:r>
      </w:hyperlink>
      <w:r w:rsidRPr="005E74AB">
        <w:rPr>
          <w:sz w:val="22"/>
          <w:szCs w:val="22"/>
        </w:rPr>
        <w:t xml:space="preserve"> при заданном частичном порядке их выполнения и </w:t>
      </w:r>
      <w:hyperlink w:anchor="Ограничение" w:history="1">
        <w:r w:rsidRPr="005E74AB">
          <w:rPr>
            <w:rStyle w:val="afa"/>
            <w:sz w:val="22"/>
            <w:szCs w:val="22"/>
          </w:rPr>
          <w:t>ограничениях</w:t>
        </w:r>
      </w:hyperlink>
      <w:r w:rsidRPr="005E74AB">
        <w:rPr>
          <w:sz w:val="22"/>
          <w:szCs w:val="22"/>
        </w:rPr>
        <w:t xml:space="preserve"> на </w:t>
      </w:r>
      <w:hyperlink w:anchor="Ресурс" w:history="1">
        <w:r w:rsidRPr="005E74AB">
          <w:rPr>
            <w:rStyle w:val="afa"/>
            <w:sz w:val="22"/>
            <w:szCs w:val="22"/>
          </w:rPr>
          <w:t>ресурсы</w:t>
        </w:r>
      </w:hyperlink>
      <w:r w:rsidRPr="005E74AB">
        <w:rPr>
          <w:sz w:val="22"/>
          <w:szCs w:val="22"/>
        </w:rPr>
        <w:t>.</w:t>
      </w:r>
    </w:p>
    <w:p w14:paraId="49C77239" w14:textId="3CE1865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198" w:name="Задающее_воздействие"/>
      <w:r w:rsidRPr="005E74AB">
        <w:rPr>
          <w:b/>
          <w:bCs/>
          <w:sz w:val="22"/>
          <w:szCs w:val="22"/>
        </w:rPr>
        <w:t>Задающее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воздействие</w:t>
      </w:r>
      <w:bookmarkEnd w:id="198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setting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influence</w:t>
      </w:r>
      <w:r w:rsidRPr="005E74AB">
        <w:rPr>
          <w:sz w:val="22"/>
          <w:szCs w:val="22"/>
        </w:rPr>
        <w:t xml:space="preserve">) – </w:t>
      </w:r>
      <w:r w:rsidR="0028165B" w:rsidRPr="005E74AB">
        <w:rPr>
          <w:sz w:val="22"/>
          <w:szCs w:val="22"/>
        </w:rPr>
        <w:t xml:space="preserve">внешнее воздействие, отражающее информацию о </w:t>
      </w:r>
      <w:r w:rsidRPr="005E74AB">
        <w:rPr>
          <w:sz w:val="22"/>
          <w:szCs w:val="22"/>
        </w:rPr>
        <w:t>требуемо</w:t>
      </w:r>
      <w:r w:rsidR="0028165B" w:rsidRPr="005E74AB">
        <w:rPr>
          <w:sz w:val="22"/>
          <w:szCs w:val="22"/>
        </w:rPr>
        <w:t>м</w:t>
      </w:r>
      <w:r w:rsidRPr="005E74AB">
        <w:rPr>
          <w:sz w:val="22"/>
          <w:szCs w:val="22"/>
        </w:rPr>
        <w:t xml:space="preserve"> </w:t>
      </w:r>
      <w:hyperlink w:anchor="Поведение" w:history="1">
        <w:r w:rsidRPr="005E74AB">
          <w:rPr>
            <w:rStyle w:val="afa"/>
            <w:sz w:val="22"/>
            <w:szCs w:val="22"/>
          </w:rPr>
          <w:t>поведени</w:t>
        </w:r>
        <w:r w:rsidR="0028165B" w:rsidRPr="005E74AB">
          <w:rPr>
            <w:rStyle w:val="afa"/>
            <w:sz w:val="22"/>
            <w:szCs w:val="22"/>
          </w:rPr>
          <w:t>и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управляемой</w:t>
        </w:r>
      </w:hyperlink>
      <w:r w:rsidRPr="005E74AB">
        <w:rPr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>.</w:t>
      </w:r>
    </w:p>
    <w:p w14:paraId="78DE768B" w14:textId="174B8FB6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199" w:name="Закон"/>
      <w:r w:rsidRPr="005E74AB">
        <w:rPr>
          <w:b/>
          <w:bCs/>
          <w:snapToGrid w:val="0"/>
          <w:sz w:val="22"/>
          <w:szCs w:val="22"/>
        </w:rPr>
        <w:t>Закон</w:t>
      </w:r>
      <w:bookmarkEnd w:id="19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law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одна из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 – существенное, объективное, всеобщее, </w:t>
      </w:r>
      <w:r w:rsidRPr="005E74AB">
        <w:rPr>
          <w:rStyle w:val="afa"/>
          <w:i w:val="0"/>
          <w:sz w:val="22"/>
          <w:szCs w:val="22"/>
        </w:rPr>
        <w:t>устойчивое</w:t>
      </w:r>
      <w:r w:rsidRPr="005E74AB">
        <w:rPr>
          <w:bCs/>
          <w:snapToGrid w:val="0"/>
          <w:sz w:val="22"/>
          <w:szCs w:val="22"/>
        </w:rPr>
        <w:t xml:space="preserve"> повторяющееся </w:t>
      </w:r>
      <w:hyperlink w:anchor="Отношение" w:history="1">
        <w:r w:rsidRPr="005E74AB">
          <w:rPr>
            <w:rStyle w:val="afa"/>
            <w:bCs/>
            <w:snapToGrid w:val="0"/>
            <w:sz w:val="22"/>
            <w:szCs w:val="22"/>
          </w:rPr>
          <w:t>отношение</w:t>
        </w:r>
      </w:hyperlink>
      <w:r w:rsidRPr="005E74AB">
        <w:rPr>
          <w:bCs/>
          <w:snapToGrid w:val="0"/>
          <w:sz w:val="22"/>
          <w:szCs w:val="22"/>
        </w:rPr>
        <w:t xml:space="preserve"> между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z w:val="22"/>
            <w:szCs w:val="22"/>
          </w:rPr>
          <w:t>ями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napToGrid w:val="0"/>
            <w:sz w:val="22"/>
            <w:szCs w:val="22"/>
          </w:rPr>
          <w:t>ами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976A118" w14:textId="781F8F8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00" w:name="Замкнутая_управляемая_система"/>
      <w:r w:rsidRPr="005E74AB">
        <w:rPr>
          <w:b/>
          <w:sz w:val="22"/>
          <w:szCs w:val="22"/>
        </w:rPr>
        <w:t>Замкнутая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управляемая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20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closed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loop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control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 xml:space="preserve">) –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динамическая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управляемая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 вместе с управляющим е</w:t>
      </w:r>
      <w:r w:rsidR="0070650C" w:rsidRPr="005E74AB">
        <w:rPr>
          <w:sz w:val="22"/>
          <w:szCs w:val="22"/>
        </w:rPr>
        <w:t>ю</w:t>
      </w:r>
      <w:r w:rsidRPr="005E74AB">
        <w:rPr>
          <w:sz w:val="22"/>
          <w:szCs w:val="22"/>
        </w:rPr>
        <w:t xml:space="preserve"> </w:t>
      </w:r>
      <w:hyperlink w:anchor="Регулятор" w:history="1">
        <w:r w:rsidRPr="005E74AB">
          <w:rPr>
            <w:rStyle w:val="afa"/>
            <w:sz w:val="22"/>
            <w:szCs w:val="22"/>
          </w:rPr>
          <w:t>регулятором</w:t>
        </w:r>
      </w:hyperlink>
      <w:r w:rsidRPr="005E74AB">
        <w:rPr>
          <w:sz w:val="22"/>
          <w:szCs w:val="22"/>
        </w:rPr>
        <w:t>.</w:t>
      </w:r>
    </w:p>
    <w:p w14:paraId="270ECD18" w14:textId="398F4BF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01" w:name="Запаздывание"/>
      <w:r w:rsidRPr="005E74AB">
        <w:rPr>
          <w:b/>
          <w:bCs/>
          <w:sz w:val="22"/>
          <w:szCs w:val="22"/>
        </w:rPr>
        <w:t>Запаздывание</w:t>
      </w:r>
      <w:bookmarkEnd w:id="201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t</w:t>
      </w:r>
      <w:proofErr w:type="spellStart"/>
      <w:r w:rsidRPr="005E74AB">
        <w:rPr>
          <w:i/>
          <w:iCs/>
          <w:sz w:val="22"/>
          <w:szCs w:val="22"/>
        </w:rPr>
        <w:t>ardiness</w:t>
      </w:r>
      <w:proofErr w:type="spellEnd"/>
      <w:r w:rsidRPr="005E74AB">
        <w:rPr>
          <w:sz w:val="22"/>
          <w:szCs w:val="22"/>
        </w:rPr>
        <w:t xml:space="preserve">) – </w:t>
      </w:r>
      <w:r w:rsidR="0028165B" w:rsidRPr="005E74AB">
        <w:rPr>
          <w:sz w:val="22"/>
          <w:szCs w:val="22"/>
        </w:rPr>
        <w:t>превышение</w:t>
      </w:r>
      <w:r w:rsidRPr="005E74AB">
        <w:rPr>
          <w:sz w:val="22"/>
          <w:szCs w:val="22"/>
        </w:rPr>
        <w:t xml:space="preserve"> </w:t>
      </w:r>
      <w:hyperlink w:anchor="Директивный_срок" w:history="1">
        <w:r w:rsidRPr="005E74AB">
          <w:rPr>
            <w:rStyle w:val="afa"/>
            <w:sz w:val="22"/>
            <w:szCs w:val="22"/>
          </w:rPr>
          <w:t>директивного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срока</w:t>
        </w:r>
      </w:hyperlink>
      <w:r w:rsidR="0028165B" w:rsidRPr="005E74AB">
        <w:rPr>
          <w:sz w:val="22"/>
          <w:szCs w:val="22"/>
        </w:rPr>
        <w:t xml:space="preserve"> выполнения требования</w:t>
      </w:r>
      <w:r w:rsidRPr="005E74AB">
        <w:rPr>
          <w:sz w:val="22"/>
          <w:szCs w:val="22"/>
        </w:rPr>
        <w:t>.</w:t>
      </w:r>
    </w:p>
    <w:p w14:paraId="7DDECE1C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02" w:name="Запас_живучести"/>
      <w:r w:rsidRPr="005E74AB">
        <w:rPr>
          <w:rFonts w:eastAsia="Calibri"/>
          <w:b/>
          <w:bCs/>
          <w:sz w:val="22"/>
          <w:szCs w:val="22"/>
          <w:lang w:eastAsia="en-US"/>
        </w:rPr>
        <w:t>Запас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живучести</w:t>
      </w:r>
      <w:bookmarkEnd w:id="202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i/>
          <w:sz w:val="22"/>
          <w:szCs w:val="22"/>
          <w:lang w:val="en-US"/>
        </w:rPr>
        <w:t>survivability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margin</w:t>
      </w:r>
      <w:r w:rsidRPr="005E74AB">
        <w:rPr>
          <w:rFonts w:eastAsia="Calibri"/>
          <w:sz w:val="22"/>
          <w:szCs w:val="22"/>
          <w:lang w:eastAsia="en-US"/>
        </w:rPr>
        <w:t xml:space="preserve">) – способность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 наличии структурной избыточности восстанавливать отказавшие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без прекращения функционирования.</w:t>
      </w:r>
    </w:p>
    <w:p w14:paraId="6795F172" w14:textId="5B9755F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03" w:name="Запас_устойчивости"/>
      <w:r w:rsidRPr="005E74AB">
        <w:rPr>
          <w:b/>
          <w:bCs/>
          <w:snapToGrid w:val="0"/>
          <w:sz w:val="22"/>
          <w:szCs w:val="22"/>
        </w:rPr>
        <w:t>Запас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устойчивости</w:t>
      </w:r>
      <w:bookmarkEnd w:id="2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stability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margin</w:t>
      </w:r>
      <w:r w:rsidRPr="005E74AB">
        <w:rPr>
          <w:snapToGrid w:val="0"/>
          <w:sz w:val="22"/>
          <w:szCs w:val="22"/>
        </w:rPr>
        <w:t>) –</w:t>
      </w:r>
      <w:r w:rsidR="00957F62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наибольшая действительная часть собственных чисел </w:t>
      </w:r>
      <w:hyperlink w:anchor="Линейная_система" w:history="1">
        <w:r w:rsidR="00957F62" w:rsidRPr="005E74AB">
          <w:rPr>
            <w:rStyle w:val="afa"/>
            <w:snapToGrid w:val="0"/>
            <w:sz w:val="22"/>
            <w:szCs w:val="22"/>
          </w:rPr>
          <w:t>линейной</w:t>
        </w:r>
      </w:hyperlink>
      <w:r w:rsidR="00957F62" w:rsidRPr="005E74AB">
        <w:rPr>
          <w:snapToGrid w:val="0"/>
          <w:sz w:val="22"/>
          <w:szCs w:val="22"/>
        </w:rPr>
        <w:t xml:space="preserve"> </w:t>
      </w:r>
      <w:hyperlink w:anchor="Замкнутая_управляемая_система" w:history="1">
        <w:r w:rsidRPr="005E74AB">
          <w:rPr>
            <w:rStyle w:val="afa"/>
            <w:snapToGrid w:val="0"/>
            <w:sz w:val="22"/>
            <w:szCs w:val="22"/>
          </w:rPr>
          <w:t>замкнутой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3E484D94" w14:textId="61B9CBB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04" w:name="Запроектная_авария"/>
      <w:proofErr w:type="spellStart"/>
      <w:r w:rsidRPr="005E74AB">
        <w:rPr>
          <w:rFonts w:eastAsia="Calibri"/>
          <w:b/>
          <w:sz w:val="22"/>
          <w:szCs w:val="22"/>
          <w:lang w:eastAsia="en-US"/>
        </w:rPr>
        <w:lastRenderedPageBreak/>
        <w:t>Запроектная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авария</w:t>
      </w:r>
      <w:bookmarkEnd w:id="20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beyond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design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basis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accident</w:t>
      </w:r>
      <w:r w:rsidRPr="005E74AB">
        <w:rPr>
          <w:rFonts w:eastAsia="Calibri"/>
          <w:sz w:val="22"/>
          <w:szCs w:val="22"/>
          <w:lang w:eastAsia="en-US"/>
        </w:rPr>
        <w:t xml:space="preserve">) – авария, вызванная </w:t>
      </w:r>
      <w:proofErr w:type="spellStart"/>
      <w:r w:rsidRPr="005E74AB">
        <w:rPr>
          <w:rFonts w:eastAsia="Calibri"/>
          <w:sz w:val="22"/>
          <w:szCs w:val="22"/>
          <w:lang w:eastAsia="en-US"/>
        </w:rPr>
        <w:t>неучитываемыми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для </w:t>
      </w:r>
      <w:hyperlink w:anchor="Проектная_авар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 w:themeFill="background1"/>
            <w:lang w:eastAsia="en-US"/>
          </w:rPr>
          <w:t>проектных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shd w:val="clear" w:color="auto" w:fill="FFFFFF" w:themeFill="background1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shd w:val="clear" w:color="auto" w:fill="FFFFFF" w:themeFill="background1"/>
            <w:lang w:eastAsia="en-US"/>
          </w:rPr>
          <w:t>аварий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исходными событиями или сопровождающаяся дополнительными по сравнению с проектными авариями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отказами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безопасности сверх единичного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реализацией ошибочных </w:t>
      </w:r>
      <w:hyperlink w:anchor="Реш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персонала.</w:t>
      </w:r>
    </w:p>
    <w:p w14:paraId="33C62D01" w14:textId="057EDC1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05" w:name="Защита_информации"/>
      <w:r w:rsidRPr="005E74AB">
        <w:rPr>
          <w:b/>
          <w:bCs/>
          <w:snapToGrid w:val="0"/>
          <w:sz w:val="22"/>
          <w:szCs w:val="22"/>
        </w:rPr>
        <w:t>Защита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информации</w:t>
      </w:r>
      <w:bookmarkEnd w:id="20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protection</w:t>
      </w:r>
      <w:r w:rsidRPr="005E74AB">
        <w:rPr>
          <w:snapToGrid w:val="0"/>
          <w:sz w:val="22"/>
          <w:szCs w:val="22"/>
        </w:rPr>
        <w:t xml:space="preserve">) – комплекс организационно-технических мероприятий, направленных на </w:t>
      </w:r>
      <w:r w:rsidR="00957F62" w:rsidRPr="005E74AB">
        <w:rPr>
          <w:snapToGrid w:val="0"/>
          <w:sz w:val="22"/>
          <w:szCs w:val="22"/>
        </w:rPr>
        <w:t>исключени</w:t>
      </w:r>
      <w:r w:rsidR="00B758E6">
        <w:rPr>
          <w:snapToGrid w:val="0"/>
          <w:sz w:val="22"/>
          <w:szCs w:val="22"/>
        </w:rPr>
        <w:t>е</w:t>
      </w:r>
      <w:r w:rsidR="00957F62" w:rsidRPr="005E74AB">
        <w:rPr>
          <w:snapToGrid w:val="0"/>
          <w:sz w:val="22"/>
          <w:szCs w:val="22"/>
        </w:rPr>
        <w:t xml:space="preserve"> </w:t>
      </w:r>
      <w:hyperlink w:anchor="Несанкционированный_доступ_НСД" w:history="1">
        <w:r w:rsidR="00957F62" w:rsidRPr="005E74AB">
          <w:rPr>
            <w:rStyle w:val="afa"/>
            <w:snapToGrid w:val="0"/>
            <w:sz w:val="22"/>
            <w:szCs w:val="22"/>
          </w:rPr>
          <w:t>несанкционированного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957F62" w:rsidRPr="005E74AB">
          <w:rPr>
            <w:rStyle w:val="afa"/>
            <w:snapToGrid w:val="0"/>
            <w:sz w:val="22"/>
            <w:szCs w:val="22"/>
          </w:rPr>
          <w:t>доступа</w:t>
        </w:r>
      </w:hyperlink>
      <w:r w:rsidR="00957F62" w:rsidRPr="005E74AB">
        <w:rPr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t xml:space="preserve">обеспечение </w:t>
      </w:r>
      <w:hyperlink w:anchor="Целостность" w:history="1">
        <w:r w:rsidRPr="005E74AB">
          <w:rPr>
            <w:rStyle w:val="afa"/>
            <w:snapToGrid w:val="0"/>
            <w:sz w:val="22"/>
            <w:szCs w:val="22"/>
          </w:rPr>
          <w:t>целостности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Доступность_информации" w:history="1">
        <w:r w:rsidRPr="005E74AB">
          <w:rPr>
            <w:rStyle w:val="afa"/>
            <w:snapToGrid w:val="0"/>
            <w:sz w:val="22"/>
            <w:szCs w:val="22"/>
          </w:rPr>
          <w:t>доступности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, </w:t>
      </w:r>
      <w:r w:rsidR="00957F62" w:rsidRPr="005E74AB">
        <w:rPr>
          <w:snapToGrid w:val="0"/>
          <w:sz w:val="22"/>
          <w:szCs w:val="22"/>
        </w:rPr>
        <w:t>невозможности ее</w:t>
      </w:r>
      <w:r w:rsidRPr="005E74AB">
        <w:rPr>
          <w:snapToGrid w:val="0"/>
          <w:sz w:val="22"/>
          <w:szCs w:val="22"/>
        </w:rPr>
        <w:t xml:space="preserve"> уничтожения неправомерными или случайными </w:t>
      </w:r>
      <w:hyperlink w:anchor="Действие" w:history="1">
        <w:r w:rsidRPr="005E74AB">
          <w:rPr>
            <w:rStyle w:val="afa"/>
            <w:snapToGrid w:val="0"/>
            <w:sz w:val="22"/>
            <w:szCs w:val="22"/>
          </w:rPr>
          <w:t>действиями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 xml:space="preserve">, </w:t>
      </w:r>
      <w:r w:rsidR="00957F62" w:rsidRPr="005E74AB">
        <w:rPr>
          <w:snapToGrid w:val="0"/>
          <w:sz w:val="22"/>
          <w:szCs w:val="22"/>
        </w:rPr>
        <w:t xml:space="preserve">воздействием </w:t>
      </w:r>
      <w:r w:rsidRPr="005E74AB">
        <w:rPr>
          <w:snapToGrid w:val="0"/>
          <w:sz w:val="22"/>
          <w:szCs w:val="22"/>
        </w:rPr>
        <w:t xml:space="preserve">вредоносных </w:t>
      </w:r>
      <w:hyperlink w:anchor="Программа" w:history="1">
        <w:r w:rsidRPr="005E74AB">
          <w:rPr>
            <w:rStyle w:val="afa"/>
            <w:snapToGrid w:val="0"/>
            <w:sz w:val="22"/>
            <w:szCs w:val="22"/>
          </w:rPr>
          <w:t>программ</w:t>
        </w:r>
      </w:hyperlink>
      <w:r w:rsidRPr="005E74AB">
        <w:rPr>
          <w:snapToGrid w:val="0"/>
          <w:sz w:val="22"/>
          <w:szCs w:val="22"/>
        </w:rPr>
        <w:t xml:space="preserve"> либо других </w:t>
      </w:r>
      <w:hyperlink w:anchor="Фактор" w:history="1">
        <w:r w:rsidRPr="005E74AB">
          <w:rPr>
            <w:rStyle w:val="afa"/>
            <w:snapToGrid w:val="0"/>
            <w:sz w:val="22"/>
            <w:szCs w:val="22"/>
          </w:rPr>
          <w:t>факторов</w:t>
        </w:r>
      </w:hyperlink>
      <w:r w:rsidRPr="005E74AB">
        <w:rPr>
          <w:snapToGrid w:val="0"/>
          <w:sz w:val="22"/>
          <w:szCs w:val="22"/>
        </w:rPr>
        <w:t>.</w:t>
      </w:r>
    </w:p>
    <w:p w14:paraId="667A67BB" w14:textId="4A2DD40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06" w:name="Заявка_на_обслуживание"/>
      <w:r w:rsidRPr="005E74AB">
        <w:rPr>
          <w:b/>
          <w:sz w:val="22"/>
          <w:szCs w:val="22"/>
        </w:rPr>
        <w:t>Заявка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обслуживание</w:t>
      </w:r>
      <w:bookmarkEnd w:id="206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service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call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demand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order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task</w:t>
      </w:r>
      <w:r w:rsidRPr="005E74AB">
        <w:rPr>
          <w:sz w:val="22"/>
          <w:szCs w:val="22"/>
        </w:rPr>
        <w:t xml:space="preserve">) – поступающее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 w:rsidDel="00604E99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единичное требование на обслуживание.</w:t>
      </w:r>
    </w:p>
    <w:p w14:paraId="00EA6A66" w14:textId="23E14AB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07" w:name="Знак"/>
      <w:r w:rsidRPr="005E74AB">
        <w:rPr>
          <w:b/>
          <w:snapToGrid w:val="0"/>
          <w:sz w:val="22"/>
          <w:szCs w:val="22"/>
        </w:rPr>
        <w:t>Знак</w:t>
      </w:r>
      <w:bookmarkEnd w:id="207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sign</w:t>
      </w:r>
      <w:proofErr w:type="spellEnd"/>
      <w:r w:rsidRPr="005E74AB">
        <w:rPr>
          <w:snapToGrid w:val="0"/>
          <w:sz w:val="22"/>
          <w:szCs w:val="22"/>
        </w:rPr>
        <w:t xml:space="preserve">) – 1) сигнал, имеющий конкретное значение, воспринимаемое </w:t>
      </w:r>
      <w:r w:rsidRPr="006A4B21">
        <w:rPr>
          <w:rStyle w:val="afa"/>
          <w:i w:val="0"/>
          <w:snapToGrid w:val="0"/>
          <w:sz w:val="22"/>
          <w:szCs w:val="22"/>
        </w:rPr>
        <w:t>человеком</w:t>
      </w:r>
      <w:r w:rsidRPr="005E74AB">
        <w:rPr>
          <w:snapToGrid w:val="0"/>
          <w:sz w:val="22"/>
          <w:szCs w:val="22"/>
        </w:rPr>
        <w:t xml:space="preserve">; 2) реальная </w:t>
      </w:r>
      <w:r w:rsidRPr="00CE151F">
        <w:rPr>
          <w:rStyle w:val="afa"/>
          <w:i w:val="0"/>
          <w:sz w:val="22"/>
          <w:szCs w:val="22"/>
        </w:rPr>
        <w:t>модель</w:t>
      </w:r>
      <w:r w:rsidRPr="005E74AB">
        <w:rPr>
          <w:snapToGrid w:val="0"/>
          <w:sz w:val="22"/>
          <w:szCs w:val="22"/>
        </w:rPr>
        <w:t xml:space="preserve"> </w:t>
      </w:r>
      <w:r w:rsidRPr="008204AE">
        <w:rPr>
          <w:rStyle w:val="afa"/>
          <w:i w:val="0"/>
          <w:sz w:val="22"/>
          <w:szCs w:val="22"/>
        </w:rPr>
        <w:t>абстрактного</w:t>
      </w:r>
      <w:r w:rsidRPr="005E74AB">
        <w:rPr>
          <w:snapToGrid w:val="0"/>
          <w:sz w:val="22"/>
          <w:szCs w:val="22"/>
        </w:rPr>
        <w:t xml:space="preserve"> </w:t>
      </w:r>
      <w:r w:rsidRPr="006A4B21">
        <w:rPr>
          <w:rStyle w:val="afa"/>
          <w:i w:val="0"/>
          <w:sz w:val="22"/>
          <w:szCs w:val="22"/>
        </w:rPr>
        <w:t>понятия</w:t>
      </w:r>
      <w:r w:rsidRPr="005E74AB">
        <w:rPr>
          <w:snapToGrid w:val="0"/>
          <w:sz w:val="22"/>
          <w:szCs w:val="22"/>
        </w:rPr>
        <w:t>.</w:t>
      </w:r>
    </w:p>
    <w:p w14:paraId="3C006907" w14:textId="39694BA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08" w:name="Знание"/>
      <w:r w:rsidRPr="005E74AB">
        <w:rPr>
          <w:b/>
          <w:snapToGrid w:val="0"/>
          <w:sz w:val="22"/>
          <w:szCs w:val="22"/>
        </w:rPr>
        <w:t>Знание</w:t>
      </w:r>
      <w:bookmarkEnd w:id="20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knowledge</w:t>
      </w:r>
      <w:r w:rsidRPr="005E74AB">
        <w:rPr>
          <w:snapToGrid w:val="0"/>
          <w:sz w:val="22"/>
          <w:szCs w:val="22"/>
        </w:rPr>
        <w:t>) –</w:t>
      </w:r>
      <w:r w:rsidR="0006151B" w:rsidRPr="005E74AB">
        <w:rPr>
          <w:snapToGrid w:val="0"/>
          <w:sz w:val="22"/>
          <w:szCs w:val="22"/>
        </w:rPr>
        <w:t xml:space="preserve"> </w:t>
      </w:r>
      <w:r w:rsidR="00365ED2" w:rsidRPr="005E74AB">
        <w:rPr>
          <w:snapToGrid w:val="0"/>
          <w:sz w:val="22"/>
          <w:szCs w:val="22"/>
        </w:rPr>
        <w:t>1) </w:t>
      </w:r>
      <w:hyperlink w:anchor="Отражение" w:history="1">
        <w:r w:rsidRPr="005E74AB">
          <w:rPr>
            <w:rStyle w:val="afa"/>
            <w:sz w:val="22"/>
            <w:szCs w:val="22"/>
          </w:rPr>
          <w:t>отражение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790272" w:rsidRPr="005E74AB">
        <w:rPr>
          <w:snapToGrid w:val="0"/>
          <w:sz w:val="22"/>
          <w:szCs w:val="22"/>
        </w:rPr>
        <w:t xml:space="preserve">действительности </w:t>
      </w:r>
      <w:r w:rsidRPr="005E74AB">
        <w:rPr>
          <w:snapToGrid w:val="0"/>
          <w:sz w:val="22"/>
          <w:szCs w:val="22"/>
        </w:rPr>
        <w:t xml:space="preserve">в </w:t>
      </w:r>
      <w:hyperlink w:anchor="Сознание" w:history="1">
        <w:r w:rsidRPr="005E74AB">
          <w:rPr>
            <w:rStyle w:val="afa"/>
            <w:snapToGrid w:val="0"/>
            <w:sz w:val="22"/>
            <w:szCs w:val="22"/>
          </w:rPr>
          <w:t>сознании</w:t>
        </w:r>
      </w:hyperlink>
      <w:r w:rsidR="00365ED2" w:rsidRPr="005E74AB">
        <w:rPr>
          <w:snapToGrid w:val="0"/>
          <w:sz w:val="22"/>
          <w:szCs w:val="22"/>
        </w:rPr>
        <w:t>; 2) совокупность сведений в какой-нибудь области</w:t>
      </w:r>
      <w:r w:rsidR="00C059DD">
        <w:rPr>
          <w:snapToGrid w:val="0"/>
          <w:sz w:val="22"/>
          <w:szCs w:val="22"/>
        </w:rPr>
        <w:t>.</w:t>
      </w:r>
    </w:p>
    <w:p w14:paraId="5E4BD659" w14:textId="2C63DE7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09" w:name="Игра"/>
      <w:r w:rsidRPr="005E74AB">
        <w:rPr>
          <w:b/>
          <w:snapToGrid w:val="0"/>
          <w:sz w:val="22"/>
          <w:szCs w:val="22"/>
        </w:rPr>
        <w:t>Игра</w:t>
      </w:r>
      <w:bookmarkEnd w:id="20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1) взаимодействие сторон, </w:t>
      </w:r>
      <w:hyperlink w:anchor="Интерес" w:history="1">
        <w:r w:rsidRPr="005E74AB">
          <w:rPr>
            <w:rStyle w:val="afa"/>
            <w:sz w:val="22"/>
            <w:szCs w:val="22"/>
          </w:rPr>
          <w:t>интересы</w:t>
        </w:r>
      </w:hyperlink>
      <w:r w:rsidRPr="005E74AB">
        <w:rPr>
          <w:snapToGrid w:val="0"/>
          <w:sz w:val="22"/>
          <w:szCs w:val="22"/>
        </w:rPr>
        <w:t xml:space="preserve"> которых не совпадают; 2) 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</w:t>
        </w:r>
      </w:hyperlink>
      <w:r w:rsidRPr="005E74AB">
        <w:rPr>
          <w:snapToGrid w:val="0"/>
          <w:sz w:val="22"/>
          <w:szCs w:val="22"/>
        </w:rPr>
        <w:t xml:space="preserve"> непродуктивной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Мотив" w:history="1">
        <w:r w:rsidRPr="005E74AB">
          <w:rPr>
            <w:rStyle w:val="afa"/>
            <w:sz w:val="22"/>
            <w:szCs w:val="22"/>
          </w:rPr>
          <w:t>мотив</w:t>
        </w:r>
      </w:hyperlink>
      <w:r w:rsidRPr="005E74AB">
        <w:rPr>
          <w:snapToGrid w:val="0"/>
          <w:sz w:val="22"/>
          <w:szCs w:val="22"/>
        </w:rPr>
        <w:t xml:space="preserve"> которой заключается не в ее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результате</w:t>
        </w:r>
      </w:hyperlink>
      <w:r w:rsidRPr="005E74AB">
        <w:rPr>
          <w:snapToGrid w:val="0"/>
          <w:sz w:val="22"/>
          <w:szCs w:val="22"/>
        </w:rPr>
        <w:t xml:space="preserve">, а в самом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процессе</w:t>
        </w:r>
      </w:hyperlink>
      <w:r w:rsidRPr="005E74AB">
        <w:rPr>
          <w:snapToGrid w:val="0"/>
          <w:sz w:val="22"/>
          <w:szCs w:val="22"/>
        </w:rPr>
        <w:t>.</w:t>
      </w:r>
    </w:p>
    <w:p w14:paraId="1E6B09F9" w14:textId="688522B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0" w:name="Игра_антагонистическая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антагонистическая</w:t>
      </w:r>
      <w:bookmarkEnd w:id="2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antagonistic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 двух игроков, в которой сумма их выигрышей постоянна при любой </w:t>
      </w:r>
      <w:hyperlink w:anchor="Ситуация_игры" w:history="1">
        <w:r w:rsidRPr="005E74AB">
          <w:rPr>
            <w:rStyle w:val="afa"/>
            <w:sz w:val="22"/>
            <w:szCs w:val="22"/>
          </w:rPr>
          <w:t>ситуации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>.</w:t>
      </w:r>
    </w:p>
    <w:p w14:paraId="0B6A4FAE" w14:textId="3A5D863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1" w:name="Игра_в_нормальной_форме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нормальной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форме</w:t>
      </w:r>
      <w:bookmarkEnd w:id="21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normal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form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="008F64BA" w:rsidRPr="005E74AB">
          <w:rPr>
            <w:rStyle w:val="afa"/>
            <w:sz w:val="22"/>
            <w:szCs w:val="22"/>
          </w:rPr>
          <w:t>игра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,</w:t>
        </w:r>
      </w:hyperlink>
      <w:r w:rsidR="008F64BA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представлен</w:t>
      </w:r>
      <w:r w:rsidR="008F64BA" w:rsidRPr="005E74AB">
        <w:rPr>
          <w:snapToGrid w:val="0"/>
          <w:sz w:val="22"/>
          <w:szCs w:val="22"/>
        </w:rPr>
        <w:t>ная</w:t>
      </w:r>
      <w:r w:rsidRPr="005E74AB">
        <w:rPr>
          <w:snapToGrid w:val="0"/>
          <w:sz w:val="22"/>
          <w:szCs w:val="22"/>
        </w:rPr>
        <w:t xml:space="preserve"> 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множества игроков, выбирающих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>однократно, одновременно и независимо</w:t>
      </w:r>
      <w:r w:rsidRPr="005E74AB">
        <w:rPr>
          <w:iCs/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t xml:space="preserve">их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функций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Допустимое_множество" w:history="1">
        <w:r w:rsidRPr="005E74AB">
          <w:rPr>
            <w:rStyle w:val="afa"/>
            <w:sz w:val="22"/>
            <w:szCs w:val="22"/>
          </w:rPr>
          <w:t>допустимых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множеств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щее_знание" w:history="1">
        <w:r w:rsidRPr="005E74AB">
          <w:rPr>
            <w:rStyle w:val="afa"/>
            <w:snapToGrid w:val="0"/>
            <w:sz w:val="22"/>
            <w:szCs w:val="22"/>
          </w:rPr>
          <w:t>общего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знания</w:t>
        </w:r>
      </w:hyperlink>
      <w:r w:rsidRPr="005E74AB">
        <w:rPr>
          <w:snapToGrid w:val="0"/>
          <w:sz w:val="22"/>
          <w:szCs w:val="22"/>
        </w:rPr>
        <w:t>.</w:t>
      </w:r>
    </w:p>
    <w:p w14:paraId="087F7EDC" w14:textId="6846DDB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2" w:name="Игра_в_развернутой_форме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развернутой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форме</w:t>
      </w:r>
      <w:bookmarkEnd w:id="21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extensive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form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="008F64BA" w:rsidRPr="005E74AB">
          <w:rPr>
            <w:rStyle w:val="afa"/>
            <w:sz w:val="22"/>
            <w:szCs w:val="22"/>
          </w:rPr>
          <w:t>игра</w:t>
        </w:r>
      </w:hyperlink>
      <w:r w:rsidR="008F64BA" w:rsidRPr="005E74AB">
        <w:rPr>
          <w:rStyle w:val="afa"/>
          <w:i w:val="0"/>
          <w:iCs w:val="0"/>
          <w:sz w:val="22"/>
          <w:szCs w:val="22"/>
        </w:rPr>
        <w:t>, представленная</w:t>
      </w:r>
      <w:r w:rsidR="008F64BA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дерева, вершины которого соответствуют </w:t>
      </w:r>
      <w:hyperlink w:anchor="Ситуация_игры" w:history="1">
        <w:r w:rsidRPr="005E74AB">
          <w:rPr>
            <w:rStyle w:val="afa"/>
            <w:sz w:val="22"/>
            <w:szCs w:val="22"/>
          </w:rPr>
          <w:t>ситуациям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>.</w:t>
      </w:r>
    </w:p>
    <w:p w14:paraId="1E327DB0" w14:textId="3786BE9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3" w:name="Игра_Г1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B758E6">
        <w:rPr>
          <w:b/>
          <w:snapToGrid w:val="0"/>
          <w:sz w:val="22"/>
          <w:szCs w:val="22"/>
        </w:rPr>
        <w:t>Г</w:t>
      </w:r>
      <w:r w:rsidRPr="005E74AB">
        <w:rPr>
          <w:b/>
          <w:snapToGrid w:val="0"/>
          <w:sz w:val="22"/>
          <w:szCs w:val="22"/>
          <w:vertAlign w:val="subscript"/>
        </w:rPr>
        <w:t>1</w:t>
      </w:r>
      <w:bookmarkEnd w:id="21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Stackelberg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ерархическая_игра" w:history="1">
        <w:r w:rsidRPr="005E74AB">
          <w:rPr>
            <w:rStyle w:val="afa"/>
            <w:sz w:val="22"/>
            <w:szCs w:val="22"/>
          </w:rPr>
          <w:t>иерархическая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, в которой </w:t>
      </w:r>
      <w:hyperlink w:anchor="Центр" w:history="1">
        <w:r w:rsidRPr="005E74AB">
          <w:rPr>
            <w:rStyle w:val="afa"/>
            <w:sz w:val="22"/>
            <w:szCs w:val="22"/>
          </w:rPr>
          <w:t>центр</w:t>
        </w:r>
      </w:hyperlink>
      <w:r w:rsidRPr="005E74AB">
        <w:rPr>
          <w:snapToGrid w:val="0"/>
          <w:sz w:val="22"/>
          <w:szCs w:val="22"/>
        </w:rPr>
        <w:t xml:space="preserve"> не рассчитывает наблюдать </w:t>
      </w:r>
      <w:hyperlink w:anchor="Выбор" w:history="1">
        <w:r w:rsidRPr="005E74AB">
          <w:rPr>
            <w:rStyle w:val="afa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Игра" w:history="1">
        <w:r w:rsidRPr="005E74AB">
          <w:rPr>
            <w:rStyle w:val="afa"/>
            <w:snapToGrid w:val="0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snapToGrid w:val="0"/>
          <w:sz w:val="22"/>
          <w:szCs w:val="22"/>
        </w:rPr>
        <w:t>Штакельберга</w:t>
      </w:r>
      <w:proofErr w:type="spellEnd"/>
      <w:r w:rsidRPr="005E74AB">
        <w:rPr>
          <w:snapToGrid w:val="0"/>
          <w:sz w:val="22"/>
          <w:szCs w:val="22"/>
        </w:rPr>
        <w:t>).</w:t>
      </w:r>
    </w:p>
    <w:p w14:paraId="120C9285" w14:textId="59345B2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4" w:name="Игра_Г2"/>
      <w:r w:rsidRPr="005E74AB">
        <w:rPr>
          <w:b/>
          <w:snapToGrid w:val="0"/>
          <w:sz w:val="22"/>
          <w:szCs w:val="22"/>
        </w:rPr>
        <w:lastRenderedPageBreak/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B758E6">
        <w:rPr>
          <w:b/>
          <w:snapToGrid w:val="0"/>
          <w:sz w:val="22"/>
          <w:szCs w:val="22"/>
        </w:rPr>
        <w:t>Г</w:t>
      </w:r>
      <w:r w:rsidRPr="005E74AB">
        <w:rPr>
          <w:b/>
          <w:snapToGrid w:val="0"/>
          <w:sz w:val="22"/>
          <w:szCs w:val="22"/>
          <w:vertAlign w:val="subscript"/>
        </w:rPr>
        <w:t>2</w:t>
      </w:r>
      <w:bookmarkEnd w:id="214"/>
      <w:r w:rsidRPr="005E74AB">
        <w:rPr>
          <w:snapToGrid w:val="0"/>
          <w:sz w:val="22"/>
          <w:szCs w:val="22"/>
        </w:rPr>
        <w:t xml:space="preserve"> </w:t>
      </w:r>
      <w:r w:rsidR="00B758E6" w:rsidRPr="00C42617">
        <w:rPr>
          <w:snapToGrid w:val="0"/>
          <w:sz w:val="22"/>
          <w:szCs w:val="22"/>
        </w:rPr>
        <w:t>(</w:t>
      </w:r>
      <w:proofErr w:type="spellStart"/>
      <w:r w:rsidR="00B758E6" w:rsidRPr="00C42617">
        <w:rPr>
          <w:i/>
          <w:sz w:val="22"/>
          <w:szCs w:val="22"/>
        </w:rPr>
        <w:t>the</w:t>
      </w:r>
      <w:proofErr w:type="spellEnd"/>
      <w:r w:rsidR="00B758E6" w:rsidRPr="00C42617">
        <w:rPr>
          <w:i/>
          <w:sz w:val="22"/>
          <w:szCs w:val="22"/>
        </w:rPr>
        <w:t xml:space="preserve"> </w:t>
      </w:r>
      <w:proofErr w:type="spellStart"/>
      <w:r w:rsidR="00B758E6" w:rsidRPr="00C42617">
        <w:rPr>
          <w:i/>
          <w:sz w:val="22"/>
          <w:szCs w:val="22"/>
        </w:rPr>
        <w:t>Germeier</w:t>
      </w:r>
      <w:proofErr w:type="spellEnd"/>
      <w:r w:rsidR="00B758E6" w:rsidRPr="00C42617">
        <w:rPr>
          <w:i/>
          <w:sz w:val="22"/>
          <w:szCs w:val="22"/>
        </w:rPr>
        <w:t xml:space="preserve"> </w:t>
      </w:r>
      <w:proofErr w:type="spellStart"/>
      <w:r w:rsidR="00B758E6" w:rsidRPr="00C42617">
        <w:rPr>
          <w:i/>
          <w:sz w:val="22"/>
          <w:szCs w:val="22"/>
        </w:rPr>
        <w:t>game</w:t>
      </w:r>
      <w:proofErr w:type="spellEnd"/>
      <w:r w:rsidR="00B758E6" w:rsidRPr="00C42617">
        <w:rPr>
          <w:sz w:val="22"/>
          <w:szCs w:val="22"/>
        </w:rPr>
        <w:t xml:space="preserve"> Г</w:t>
      </w:r>
      <w:r w:rsidR="00B758E6" w:rsidRPr="00C42617">
        <w:rPr>
          <w:sz w:val="22"/>
          <w:szCs w:val="22"/>
          <w:vertAlign w:val="subscript"/>
        </w:rPr>
        <w:t>2</w:t>
      </w:r>
      <w:r w:rsidR="00B758E6" w:rsidRPr="00C42617">
        <w:rPr>
          <w:sz w:val="22"/>
          <w:szCs w:val="22"/>
        </w:rPr>
        <w:t xml:space="preserve">, </w:t>
      </w:r>
      <w:proofErr w:type="spellStart"/>
      <w:r w:rsidR="00B758E6" w:rsidRPr="00C42617">
        <w:rPr>
          <w:i/>
          <w:sz w:val="22"/>
          <w:szCs w:val="22"/>
        </w:rPr>
        <w:t>the</w:t>
      </w:r>
      <w:proofErr w:type="spellEnd"/>
      <w:r w:rsidR="00B758E6" w:rsidRPr="00C42617">
        <w:rPr>
          <w:i/>
          <w:sz w:val="22"/>
          <w:szCs w:val="22"/>
        </w:rPr>
        <w:t xml:space="preserve"> </w:t>
      </w:r>
      <w:proofErr w:type="spellStart"/>
      <w:r w:rsidR="00B758E6" w:rsidRPr="00C42617">
        <w:rPr>
          <w:i/>
          <w:sz w:val="22"/>
          <w:szCs w:val="22"/>
        </w:rPr>
        <w:t>inverse</w:t>
      </w:r>
      <w:proofErr w:type="spellEnd"/>
      <w:r w:rsidR="00B758E6" w:rsidRPr="00C42617">
        <w:rPr>
          <w:i/>
          <w:sz w:val="22"/>
          <w:szCs w:val="22"/>
        </w:rPr>
        <w:t xml:space="preserve"> </w:t>
      </w:r>
      <w:proofErr w:type="spellStart"/>
      <w:r w:rsidR="00B758E6" w:rsidRPr="00C42617">
        <w:rPr>
          <w:i/>
          <w:sz w:val="22"/>
          <w:szCs w:val="22"/>
        </w:rPr>
        <w:t>Stackelberg</w:t>
      </w:r>
      <w:proofErr w:type="spellEnd"/>
      <w:r w:rsidR="00B758E6" w:rsidRPr="00C42617">
        <w:rPr>
          <w:i/>
          <w:sz w:val="22"/>
          <w:szCs w:val="22"/>
        </w:rPr>
        <w:t xml:space="preserve"> </w:t>
      </w:r>
      <w:proofErr w:type="spellStart"/>
      <w:r w:rsidR="00B758E6" w:rsidRPr="00C42617">
        <w:rPr>
          <w:i/>
          <w:sz w:val="22"/>
          <w:szCs w:val="22"/>
        </w:rPr>
        <w:t>game</w:t>
      </w:r>
      <w:proofErr w:type="spellEnd"/>
      <w:r w:rsidR="00B758E6" w:rsidRPr="00C42617">
        <w:rPr>
          <w:snapToGrid w:val="0"/>
          <w:sz w:val="22"/>
          <w:szCs w:val="22"/>
        </w:rPr>
        <w:t>)</w:t>
      </w:r>
      <w:r w:rsidR="00B758E6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Иерархическая_игра" w:history="1">
        <w:r w:rsidRPr="005E74AB">
          <w:rPr>
            <w:rStyle w:val="afa"/>
            <w:sz w:val="22"/>
            <w:szCs w:val="22"/>
          </w:rPr>
          <w:t>иерархическая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, в которой </w:t>
      </w:r>
      <w:hyperlink w:anchor="Стратегия" w:history="1">
        <w:r w:rsidRPr="005E74AB">
          <w:rPr>
            <w:rStyle w:val="afa"/>
            <w:sz w:val="22"/>
            <w:szCs w:val="22"/>
          </w:rPr>
          <w:t>стратегией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Центр" w:history="1">
        <w:r w:rsidRPr="005E74AB">
          <w:rPr>
            <w:rStyle w:val="afa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 xml:space="preserve"> является отображение </w:t>
      </w:r>
      <w:r w:rsidRPr="005E74AB">
        <w:rPr>
          <w:sz w:val="22"/>
          <w:szCs w:val="22"/>
        </w:rPr>
        <w:t>множества допустимых</w:t>
      </w:r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во множество своих допустимых действий.</w:t>
      </w:r>
    </w:p>
    <w:p w14:paraId="075DBA08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5" w:name="Игра_кооперативная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кооперативная</w:t>
      </w:r>
      <w:bookmarkEnd w:id="21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cooperative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, в которой игроки могут действовать совместно (согласовывать </w:t>
      </w:r>
      <w:r w:rsidRPr="005E74AB">
        <w:rPr>
          <w:snapToGrid w:val="0"/>
          <w:spacing w:val="2"/>
          <w:sz w:val="22"/>
          <w:szCs w:val="22"/>
        </w:rPr>
        <w:t xml:space="preserve">свои </w:t>
      </w:r>
      <w:hyperlink w:anchor="Действие" w:history="1">
        <w:r w:rsidRPr="005E74AB">
          <w:rPr>
            <w:rStyle w:val="afa"/>
            <w:spacing w:val="2"/>
            <w:sz w:val="22"/>
            <w:szCs w:val="22"/>
          </w:rPr>
          <w:t>действия</w:t>
        </w:r>
      </w:hyperlink>
      <w:r w:rsidRPr="005E74AB">
        <w:rPr>
          <w:snapToGrid w:val="0"/>
          <w:spacing w:val="2"/>
          <w:sz w:val="22"/>
          <w:szCs w:val="22"/>
        </w:rPr>
        <w:t xml:space="preserve">, обмениваться </w:t>
      </w:r>
      <w:hyperlink w:anchor="Информация" w:history="1">
        <w:r w:rsidRPr="005E74AB">
          <w:rPr>
            <w:rStyle w:val="afa"/>
            <w:spacing w:val="2"/>
            <w:sz w:val="22"/>
            <w:szCs w:val="22"/>
          </w:rPr>
          <w:t>информацией</w:t>
        </w:r>
      </w:hyperlink>
      <w:r w:rsidRPr="005E74AB">
        <w:rPr>
          <w:snapToGrid w:val="0"/>
          <w:spacing w:val="2"/>
          <w:sz w:val="22"/>
          <w:szCs w:val="22"/>
        </w:rPr>
        <w:t xml:space="preserve">, </w:t>
      </w:r>
      <w:hyperlink w:anchor="Полезность" w:history="1">
        <w:r w:rsidRPr="005E74AB">
          <w:rPr>
            <w:rStyle w:val="afa"/>
            <w:spacing w:val="2"/>
            <w:sz w:val="22"/>
            <w:szCs w:val="22"/>
          </w:rPr>
          <w:t>полезностью</w:t>
        </w:r>
      </w:hyperlink>
      <w:r w:rsidRPr="005E74AB">
        <w:rPr>
          <w:snapToGrid w:val="0"/>
          <w:spacing w:val="2"/>
          <w:sz w:val="22"/>
          <w:szCs w:val="22"/>
        </w:rPr>
        <w:t xml:space="preserve"> и т. д.).</w:t>
      </w:r>
    </w:p>
    <w:p w14:paraId="31B683D9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6" w:name="Игра_некооперативная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некооперативная</w:t>
      </w:r>
      <w:bookmarkEnd w:id="21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noncooperative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>, в которой игроки не могут действовать совместно.</w:t>
      </w:r>
    </w:p>
    <w:p w14:paraId="41ECE57D" w14:textId="52D93D2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7" w:name="Игра_повторяющаяся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повторяющаяся</w:t>
      </w:r>
      <w:r w:rsidRPr="005E74AB">
        <w:rPr>
          <w:snapToGrid w:val="0"/>
          <w:sz w:val="22"/>
          <w:szCs w:val="22"/>
        </w:rPr>
        <w:t xml:space="preserve"> </w:t>
      </w:r>
      <w:bookmarkEnd w:id="217"/>
      <w:r w:rsidR="00B758E6" w:rsidRPr="00C42617">
        <w:rPr>
          <w:snapToGrid w:val="0"/>
          <w:sz w:val="22"/>
          <w:szCs w:val="22"/>
        </w:rPr>
        <w:t>(</w:t>
      </w:r>
      <w:proofErr w:type="spellStart"/>
      <w:r w:rsidR="00B758E6" w:rsidRPr="00C42617">
        <w:rPr>
          <w:i/>
          <w:sz w:val="22"/>
          <w:szCs w:val="22"/>
        </w:rPr>
        <w:t>repeated</w:t>
      </w:r>
      <w:proofErr w:type="spellEnd"/>
      <w:r w:rsidR="00B758E6" w:rsidRPr="00C42617">
        <w:rPr>
          <w:i/>
          <w:sz w:val="22"/>
          <w:szCs w:val="22"/>
        </w:rPr>
        <w:t xml:space="preserve"> </w:t>
      </w:r>
      <w:proofErr w:type="spellStart"/>
      <w:r w:rsidR="00B758E6" w:rsidRPr="00C42617">
        <w:rPr>
          <w:i/>
          <w:sz w:val="22"/>
          <w:szCs w:val="22"/>
        </w:rPr>
        <w:t>game</w:t>
      </w:r>
      <w:proofErr w:type="spellEnd"/>
      <w:r w:rsidR="00B758E6" w:rsidRPr="00C42617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>, в которой характерная для однопериодной игры (см. «</w:t>
      </w:r>
      <w:hyperlink w:anchor="Игра_в_нормальной_форме" w:history="1">
        <w:r w:rsidRPr="005E74AB">
          <w:rPr>
            <w:rStyle w:val="afa"/>
            <w:sz w:val="22"/>
            <w:szCs w:val="22"/>
          </w:rPr>
          <w:t>игра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нормальной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форме</w:t>
        </w:r>
      </w:hyperlink>
      <w:r w:rsidRPr="005E74AB">
        <w:rPr>
          <w:snapToGrid w:val="0"/>
          <w:sz w:val="22"/>
          <w:szCs w:val="22"/>
        </w:rPr>
        <w:t xml:space="preserve">») последовательность </w:t>
      </w:r>
      <w:hyperlink w:anchor="Выбор" w:history="1">
        <w:r w:rsidRPr="005E74AB">
          <w:rPr>
            <w:rStyle w:val="afa"/>
            <w:sz w:val="22"/>
            <w:szCs w:val="22"/>
          </w:rPr>
          <w:t>выбора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тратегия" w:history="1">
        <w:r w:rsidRPr="005E74AB">
          <w:rPr>
            <w:rStyle w:val="afa"/>
            <w:sz w:val="22"/>
            <w:szCs w:val="22"/>
          </w:rPr>
          <w:t>стратегий</w:t>
        </w:r>
      </w:hyperlink>
      <w:r w:rsidRPr="005E74AB">
        <w:rPr>
          <w:snapToGrid w:val="0"/>
          <w:sz w:val="22"/>
          <w:szCs w:val="22"/>
        </w:rPr>
        <w:t xml:space="preserve"> повторяется как минимум несколько раз.</w:t>
      </w:r>
    </w:p>
    <w:p w14:paraId="382CB517" w14:textId="1CB576A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18" w:name="Игра_с_непротивоположными_интересами"/>
      <w:r w:rsidRPr="005E74AB">
        <w:rPr>
          <w:b/>
          <w:snapToGrid w:val="0"/>
          <w:sz w:val="22"/>
          <w:szCs w:val="22"/>
        </w:rPr>
        <w:t>Игра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непротивоположными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интересами</w:t>
      </w:r>
      <w:r w:rsidRPr="005E74AB">
        <w:rPr>
          <w:snapToGrid w:val="0"/>
          <w:sz w:val="22"/>
          <w:szCs w:val="22"/>
        </w:rPr>
        <w:t xml:space="preserve"> </w:t>
      </w:r>
      <w:bookmarkEnd w:id="218"/>
      <w:r w:rsidRPr="005E74AB">
        <w:rPr>
          <w:snapToGrid w:val="0"/>
          <w:sz w:val="22"/>
          <w:szCs w:val="22"/>
        </w:rPr>
        <w:t>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nonantagonistic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для двух игроков: неантагонистическая </w:t>
      </w:r>
      <w:hyperlink w:anchor="Игра" w:history="1">
        <w:r w:rsidRPr="005E74AB">
          <w:rPr>
            <w:rStyle w:val="afa"/>
            <w:snapToGrid w:val="0"/>
            <w:sz w:val="22"/>
            <w:szCs w:val="22"/>
          </w:rPr>
          <w:t>игра</w:t>
        </w:r>
      </w:hyperlink>
      <w:r w:rsidR="00B758E6">
        <w:rPr>
          <w:snapToGrid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для трех и более игроков</w:t>
      </w:r>
      <w:r w:rsidR="00B758E6">
        <w:rPr>
          <w:snapToGrid w:val="0"/>
          <w:sz w:val="22"/>
          <w:szCs w:val="22"/>
        </w:rPr>
        <w:t>:</w:t>
      </w:r>
      <w:r w:rsidRPr="005E74AB">
        <w:rPr>
          <w:snapToGrid w:val="0"/>
          <w:sz w:val="22"/>
          <w:szCs w:val="22"/>
        </w:rPr>
        <w:t xml:space="preserve"> игра, в которой </w:t>
      </w:r>
      <w:hyperlink w:anchor="Целевая_функция" w:history="1">
        <w:r w:rsidRPr="005E74AB">
          <w:rPr>
            <w:rStyle w:val="afa"/>
            <w:snapToGrid w:val="0"/>
            <w:sz w:val="22"/>
            <w:szCs w:val="22"/>
          </w:rPr>
          <w:t>целевые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игроков попарно различаются.</w:t>
      </w:r>
    </w:p>
    <w:p w14:paraId="262C148A" w14:textId="1F72513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19" w:name="ИДЕАЛИЗАЦИЯ"/>
      <w:r w:rsidRPr="005E74AB">
        <w:rPr>
          <w:b/>
          <w:bCs/>
          <w:snapToGrid w:val="0"/>
          <w:sz w:val="22"/>
          <w:szCs w:val="22"/>
        </w:rPr>
        <w:t>Идеализация</w:t>
      </w:r>
      <w:bookmarkEnd w:id="219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idealization</w:t>
      </w:r>
      <w:r w:rsidRPr="005E74AB">
        <w:rPr>
          <w:bCs/>
          <w:snapToGrid w:val="0"/>
          <w:sz w:val="22"/>
          <w:szCs w:val="22"/>
        </w:rPr>
        <w:t xml:space="preserve">) – одна из основных мыслительных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rStyle w:val="afa"/>
          <w:bCs/>
          <w:i w:val="0"/>
          <w:iCs w:val="0"/>
          <w:snapToGrid w:val="0"/>
          <w:sz w:val="22"/>
          <w:szCs w:val="22"/>
        </w:rPr>
        <w:t>:</w:t>
      </w:r>
      <w:r w:rsidRPr="005E74AB">
        <w:rPr>
          <w:bCs/>
          <w:snapToGrid w:val="0"/>
          <w:sz w:val="22"/>
          <w:szCs w:val="22"/>
        </w:rPr>
        <w:t xml:space="preserve"> мысленное </w:t>
      </w:r>
      <w:hyperlink w:anchor="КОНСТРУИРОВАНИЕ" w:history="1">
        <w:r w:rsidRPr="005E74AB">
          <w:rPr>
            <w:rStyle w:val="afa"/>
            <w:sz w:val="22"/>
            <w:szCs w:val="22"/>
          </w:rPr>
          <w:t>конструировани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 xml:space="preserve"> представлений об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napToGrid w:val="0"/>
            <w:sz w:val="22"/>
            <w:szCs w:val="22"/>
          </w:rPr>
          <w:t>ах</w:t>
        </w:r>
      </w:hyperlink>
      <w:r w:rsidRPr="005E74AB">
        <w:rPr>
          <w:bCs/>
          <w:snapToGrid w:val="0"/>
          <w:sz w:val="22"/>
          <w:szCs w:val="22"/>
        </w:rPr>
        <w:t xml:space="preserve">, не существующих или неосуществимых в действительности, но таких, для которых существуют прообразы в реальном мире. Процесс идеализации характеризуется отвлечением от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Отношение" w:history="1">
        <w:r w:rsidRPr="005E74AB">
          <w:rPr>
            <w:rStyle w:val="afa"/>
            <w:bCs/>
            <w:snapToGrid w:val="0"/>
            <w:sz w:val="22"/>
            <w:szCs w:val="22"/>
          </w:rPr>
          <w:t>отношений</w:t>
        </w:r>
      </w:hyperlink>
      <w:r w:rsidRPr="005E74AB">
        <w:rPr>
          <w:bCs/>
          <w:snapToGrid w:val="0"/>
          <w:sz w:val="22"/>
          <w:szCs w:val="22"/>
        </w:rPr>
        <w:t xml:space="preserve">, присущим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объектам</w:t>
        </w:r>
      </w:hyperlink>
      <w:r w:rsidRPr="005E74AB">
        <w:rPr>
          <w:bCs/>
          <w:snapToGrid w:val="0"/>
          <w:sz w:val="22"/>
          <w:szCs w:val="22"/>
        </w:rPr>
        <w:t xml:space="preserve"> реальной действительности и введением в </w:t>
      </w:r>
      <w:hyperlink w:anchor="Содержание" w:history="1">
        <w:r w:rsidRPr="005E74AB">
          <w:rPr>
            <w:rStyle w:val="afa"/>
            <w:sz w:val="22"/>
            <w:szCs w:val="22"/>
          </w:rPr>
          <w:t>содержани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 xml:space="preserve"> образуемых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snapToGrid w:val="0"/>
          <w:sz w:val="22"/>
          <w:szCs w:val="22"/>
        </w:rPr>
        <w:t xml:space="preserve"> таких </w:t>
      </w:r>
      <w:hyperlink w:anchor="ПРИЗНАК" w:history="1">
        <w:r w:rsidRPr="005E74AB">
          <w:rPr>
            <w:rStyle w:val="afa"/>
            <w:bCs/>
            <w:snapToGrid w:val="0"/>
            <w:sz w:val="22"/>
            <w:szCs w:val="22"/>
          </w:rPr>
          <w:t>признаков</w:t>
        </w:r>
      </w:hyperlink>
      <w:r w:rsidRPr="005E74AB">
        <w:rPr>
          <w:bCs/>
          <w:snapToGrid w:val="0"/>
          <w:sz w:val="22"/>
          <w:szCs w:val="22"/>
        </w:rPr>
        <w:t>, которые в принципе не могут принадлежать их реальным прообразам.</w:t>
      </w:r>
    </w:p>
    <w:p w14:paraId="041CBC2A" w14:textId="0C0F3C3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20" w:name="Идентификационный_метод_синтеза"/>
      <w:r w:rsidRPr="005E74AB">
        <w:rPr>
          <w:b/>
          <w:snapToGrid w:val="0"/>
          <w:sz w:val="22"/>
          <w:szCs w:val="22"/>
        </w:rPr>
        <w:t>Идентификационный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метод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синтеза</w:t>
      </w:r>
      <w:bookmarkEnd w:id="22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identification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  <w:lang w:val="en-US"/>
        </w:rPr>
        <w:t>based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design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identification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synthesis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method</w:t>
      </w:r>
      <w:r w:rsidRPr="005E74AB">
        <w:rPr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построения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связи</w:t>
        </w:r>
      </w:hyperlink>
      <w:r w:rsidRPr="005E74AB">
        <w:rPr>
          <w:snapToGrid w:val="0"/>
          <w:sz w:val="22"/>
          <w:szCs w:val="22"/>
        </w:rPr>
        <w:t xml:space="preserve"> с использованием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алгоритмов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ДЕНТИФИКАЦИЯ" w:history="1">
        <w:r w:rsidRPr="005E74AB">
          <w:rPr>
            <w:rStyle w:val="afa"/>
            <w:snapToGrid w:val="0"/>
            <w:sz w:val="22"/>
            <w:szCs w:val="22"/>
          </w:rPr>
          <w:t>идентификации</w:t>
        </w:r>
      </w:hyperlink>
      <w:r w:rsidRPr="005E74AB">
        <w:rPr>
          <w:snapToGrid w:val="0"/>
          <w:sz w:val="22"/>
          <w:szCs w:val="22"/>
        </w:rPr>
        <w:t xml:space="preserve"> неизвестных параметров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в реальном времени.</w:t>
      </w:r>
    </w:p>
    <w:p w14:paraId="5D6B5C6A" w14:textId="6FC579E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21" w:name="ИДЕНТИФИКАЦИЯ"/>
      <w:r w:rsidRPr="005E74AB">
        <w:rPr>
          <w:b/>
          <w:bCs/>
          <w:snapToGrid w:val="0"/>
          <w:sz w:val="22"/>
          <w:szCs w:val="22"/>
        </w:rPr>
        <w:t>Идентификация</w:t>
      </w:r>
      <w:bookmarkEnd w:id="22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identification</w:t>
      </w:r>
      <w:r w:rsidRPr="005E74AB">
        <w:rPr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отождествление, установление совпадения, соответствия чего-либо с чем-либо. В </w:t>
      </w:r>
      <w:hyperlink w:anchor="Теория" w:history="1">
        <w:r w:rsidRPr="005E74AB">
          <w:rPr>
            <w:rStyle w:val="afa"/>
            <w:bCs/>
            <w:snapToGrid w:val="0"/>
            <w:sz w:val="22"/>
            <w:szCs w:val="22"/>
          </w:rPr>
          <w:t>теории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 идентификация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bCs/>
          <w:snapToGrid w:val="0"/>
          <w:sz w:val="22"/>
          <w:szCs w:val="22"/>
        </w:rPr>
        <w:t xml:space="preserve"> заключается в построении (уточнении параметров </w:t>
      </w:r>
      <w:r w:rsidR="004F5DE3">
        <w:rPr>
          <w:bCs/>
          <w:snapToGrid w:val="0"/>
          <w:sz w:val="22"/>
          <w:szCs w:val="22"/>
        </w:rPr>
        <w:t>и (или)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)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 системы по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  <w:r w:rsidRPr="005E74AB">
          <w:rPr>
            <w:rStyle w:val="afa"/>
            <w:bCs/>
            <w:snapToGrid w:val="0"/>
            <w:sz w:val="22"/>
            <w:szCs w:val="22"/>
          </w:rPr>
          <w:t>ам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7C6CA4AD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22" w:name="Идентифицируемость"/>
      <w:r w:rsidRPr="005E74AB">
        <w:rPr>
          <w:b/>
          <w:bCs/>
          <w:snapToGrid w:val="0"/>
          <w:sz w:val="22"/>
          <w:szCs w:val="22"/>
        </w:rPr>
        <w:t>Идентифицируемость</w:t>
      </w:r>
      <w:bookmarkEnd w:id="22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identifiability</w:t>
      </w:r>
      <w:r w:rsidRPr="005E74AB">
        <w:rPr>
          <w:snapToGrid w:val="0"/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заключающееся в возможности </w:t>
      </w:r>
      <w:hyperlink w:anchor="Оценка" w:history="1">
        <w:r w:rsidRPr="005E74AB">
          <w:rPr>
            <w:rStyle w:val="afa"/>
            <w:snapToGrid w:val="0"/>
            <w:sz w:val="22"/>
            <w:szCs w:val="22"/>
          </w:rPr>
          <w:t>оценки</w:t>
        </w:r>
      </w:hyperlink>
      <w:r w:rsidRPr="005E74AB">
        <w:rPr>
          <w:snapToGrid w:val="0"/>
          <w:sz w:val="22"/>
          <w:szCs w:val="22"/>
        </w:rPr>
        <w:t xml:space="preserve"> значений ее параметров.</w:t>
      </w:r>
    </w:p>
    <w:p w14:paraId="6EF68133" w14:textId="2C76AE4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23" w:name="Иерархическая_игра"/>
      <w:r w:rsidRPr="005E74AB">
        <w:rPr>
          <w:b/>
          <w:snapToGrid w:val="0"/>
          <w:sz w:val="22"/>
          <w:szCs w:val="22"/>
        </w:rPr>
        <w:lastRenderedPageBreak/>
        <w:t>Иерархическая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игра</w:t>
      </w:r>
      <w:bookmarkEnd w:id="22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hierarchical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 с фиксированной последовательностью ходов между </w:t>
      </w:r>
      <w:hyperlink w:anchor="Центр" w:history="1">
        <w:r w:rsidRPr="005E74AB">
          <w:rPr>
            <w:rStyle w:val="afa"/>
            <w:sz w:val="22"/>
            <w:szCs w:val="22"/>
          </w:rPr>
          <w:t>центрами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Pr="00CA6F7F">
        <w:rPr>
          <w:sz w:val="22"/>
          <w:szCs w:val="22"/>
        </w:rPr>
        <w:t>агентами</w:t>
      </w:r>
      <w:r w:rsidRPr="005E74AB">
        <w:rPr>
          <w:snapToGrid w:val="0"/>
          <w:sz w:val="22"/>
          <w:szCs w:val="22"/>
        </w:rPr>
        <w:t>, в которой центры обладают правом первого хода.</w:t>
      </w:r>
    </w:p>
    <w:p w14:paraId="01C76137" w14:textId="0D3E5D4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24" w:name="Иерархия"/>
      <w:r w:rsidRPr="005E74AB">
        <w:rPr>
          <w:b/>
          <w:snapToGrid w:val="0"/>
          <w:sz w:val="22"/>
          <w:szCs w:val="22"/>
        </w:rPr>
        <w:t>Иерархия</w:t>
      </w:r>
      <w:bookmarkEnd w:id="22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hierarchy</w:t>
      </w:r>
      <w:r w:rsidRPr="005E74AB">
        <w:rPr>
          <w:snapToGrid w:val="0"/>
          <w:sz w:val="22"/>
          <w:szCs w:val="22"/>
        </w:rPr>
        <w:t xml:space="preserve">) – </w:t>
      </w:r>
      <w:hyperlink w:anchor="Принцип" w:history="1">
        <w:r w:rsidRPr="005E74AB">
          <w:rPr>
            <w:rStyle w:val="afa"/>
            <w:snapToGrid w:val="0"/>
            <w:sz w:val="22"/>
            <w:szCs w:val="22"/>
          </w:rPr>
          <w:t>принцип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структурной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Pr="005E74AB">
        <w:rPr>
          <w:snapToGrid w:val="0"/>
          <w:sz w:val="22"/>
          <w:szCs w:val="22"/>
        </w:rPr>
        <w:t xml:space="preserve"> сложных многоуровневых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>, состоящий в упорядочении взаимодействия между уровнями в порядке от высшего к низшему.</w:t>
      </w:r>
    </w:p>
    <w:p w14:paraId="58E92CCE" w14:textId="34F3D69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225" w:name="Извлечение_знаний"/>
      <w:r w:rsidRPr="005E74AB">
        <w:rPr>
          <w:b/>
          <w:bCs/>
          <w:sz w:val="22"/>
          <w:szCs w:val="22"/>
          <w:shd w:val="clear" w:color="auto" w:fill="FFFFFF"/>
        </w:rPr>
        <w:t>Извлечение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знаний</w:t>
      </w:r>
      <w:bookmarkEnd w:id="225"/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r w:rsidRPr="005E74AB">
        <w:rPr>
          <w:i/>
          <w:iCs/>
          <w:sz w:val="22"/>
          <w:szCs w:val="22"/>
          <w:shd w:val="clear" w:color="auto" w:fill="FFFFFF"/>
          <w:lang w:val="en"/>
        </w:rPr>
        <w:t>knowledge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"/>
        </w:rPr>
        <w:t>extraction</w:t>
      </w:r>
      <w:r w:rsidRPr="005E74AB">
        <w:rPr>
          <w:sz w:val="22"/>
          <w:szCs w:val="22"/>
          <w:shd w:val="clear" w:color="auto" w:fill="FFFFFF"/>
        </w:rPr>
        <w:t xml:space="preserve">) – создание </w:t>
      </w:r>
      <w:hyperlink w:anchor="Знание" w:history="1"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знаний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из структурированных и неструктурированных источников (</w:t>
      </w:r>
      <w:r w:rsidRPr="005E74AB">
        <w:rPr>
          <w:iCs/>
          <w:sz w:val="22"/>
          <w:szCs w:val="22"/>
          <w:shd w:val="clear" w:color="auto" w:fill="FFFFFF"/>
        </w:rPr>
        <w:t>тексты</w:t>
      </w:r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>документы,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Cs/>
          <w:sz w:val="22"/>
          <w:szCs w:val="22"/>
          <w:shd w:val="clear" w:color="auto" w:fill="FFFFFF"/>
        </w:rPr>
        <w:t>изображения</w:t>
      </w:r>
      <w:r w:rsidRPr="005E74AB">
        <w:rPr>
          <w:sz w:val="22"/>
          <w:szCs w:val="22"/>
          <w:shd w:val="clear" w:color="auto" w:fill="FFFFFF"/>
        </w:rPr>
        <w:t xml:space="preserve">), а также из бесед с </w:t>
      </w:r>
      <w:hyperlink w:anchor="ЭКСПЕРТ" w:history="1">
        <w:r w:rsidRPr="005E74AB">
          <w:rPr>
            <w:rStyle w:val="afa"/>
            <w:sz w:val="22"/>
            <w:szCs w:val="22"/>
            <w:shd w:val="clear" w:color="auto" w:fill="FFFFFF"/>
          </w:rPr>
          <w:t>экспертами</w:t>
        </w:r>
      </w:hyperlink>
      <w:r w:rsidRPr="005E74AB">
        <w:rPr>
          <w:sz w:val="22"/>
          <w:szCs w:val="22"/>
          <w:shd w:val="clear" w:color="auto" w:fill="FFFFFF"/>
        </w:rPr>
        <w:t xml:space="preserve"> в данной </w:t>
      </w:r>
      <w:hyperlink w:anchor="Предметная_область" w:history="1">
        <w:r w:rsidRPr="005E74AB">
          <w:rPr>
            <w:rStyle w:val="afa"/>
            <w:sz w:val="22"/>
            <w:szCs w:val="22"/>
            <w:shd w:val="clear" w:color="auto" w:fill="FFFFFF"/>
          </w:rPr>
          <w:t>предметной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области</w:t>
        </w:r>
      </w:hyperlink>
      <w:r w:rsidRPr="005E74AB">
        <w:rPr>
          <w:sz w:val="22"/>
          <w:szCs w:val="22"/>
          <w:shd w:val="clear" w:color="auto" w:fill="FFFFFF"/>
        </w:rPr>
        <w:t xml:space="preserve">. Полученное знание должно иметь формат, позволяющий </w:t>
      </w:r>
      <w:r w:rsidR="00B758E6">
        <w:rPr>
          <w:sz w:val="22"/>
          <w:szCs w:val="22"/>
          <w:shd w:val="clear" w:color="auto" w:fill="FFFFFF"/>
        </w:rPr>
        <w:t xml:space="preserve">осуществлять </w:t>
      </w:r>
      <w:r w:rsidRPr="005E74AB">
        <w:rPr>
          <w:sz w:val="22"/>
          <w:szCs w:val="22"/>
          <w:shd w:val="clear" w:color="auto" w:fill="FFFFFF"/>
        </w:rPr>
        <w:t xml:space="preserve">компьютерный ввод и облегчающий логический </w:t>
      </w:r>
      <w:hyperlink w:anchor="Вывод" w:history="1">
        <w:r w:rsidRPr="005E74AB">
          <w:rPr>
            <w:rStyle w:val="afa"/>
            <w:sz w:val="22"/>
            <w:szCs w:val="22"/>
            <w:shd w:val="clear" w:color="auto" w:fill="FFFFFF"/>
          </w:rPr>
          <w:t>вывод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44746525" w14:textId="676F079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26" w:name="ИЗМЕРЕНИЕ"/>
      <w:r w:rsidRPr="005E74AB">
        <w:rPr>
          <w:b/>
          <w:sz w:val="22"/>
          <w:szCs w:val="22"/>
        </w:rPr>
        <w:t>Измерение</w:t>
      </w:r>
      <w:bookmarkEnd w:id="226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measurement</w:t>
      </w:r>
      <w:r w:rsidRPr="005E74AB">
        <w:rPr>
          <w:bCs/>
          <w:sz w:val="22"/>
          <w:szCs w:val="22"/>
        </w:rPr>
        <w:t xml:space="preserve">) – эмпирический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bCs/>
          <w:sz w:val="22"/>
          <w:szCs w:val="22"/>
        </w:rPr>
        <w:t xml:space="preserve">, заключающийся в </w:t>
      </w:r>
      <w:hyperlink w:anchor="СРАВНЕНИЕ" w:history="1">
        <w:r w:rsidRPr="005E74AB">
          <w:rPr>
            <w:rStyle w:val="afa"/>
            <w:sz w:val="22"/>
            <w:szCs w:val="22"/>
          </w:rPr>
          <w:t>сравнени</w:t>
        </w:r>
        <w:r w:rsidRPr="005E74AB">
          <w:rPr>
            <w:rStyle w:val="afa"/>
            <w:bCs/>
            <w:sz w:val="22"/>
            <w:szCs w:val="22"/>
          </w:rPr>
          <w:t>и</w:t>
        </w:r>
      </w:hyperlink>
      <w:r w:rsidRPr="005E74AB">
        <w:rPr>
          <w:bCs/>
          <w:sz w:val="22"/>
          <w:szCs w:val="22"/>
        </w:rPr>
        <w:t xml:space="preserve"> данной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</w:t>
        </w:r>
        <w:r w:rsidRPr="005E74AB">
          <w:rPr>
            <w:rStyle w:val="afa"/>
            <w:bCs/>
            <w:sz w:val="22"/>
            <w:szCs w:val="22"/>
          </w:rPr>
          <w:t>ы</w:t>
        </w:r>
      </w:hyperlink>
      <w:r w:rsidRPr="005E74AB">
        <w:rPr>
          <w:bCs/>
          <w:sz w:val="22"/>
          <w:szCs w:val="22"/>
        </w:rPr>
        <w:t xml:space="preserve"> с некоторым ее значением, принятым за эталон сравнения.</w:t>
      </w:r>
    </w:p>
    <w:p w14:paraId="40591FB9" w14:textId="2CECC71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27" w:name="Измерительные_преобразования"/>
      <w:r w:rsidRPr="005E74AB">
        <w:rPr>
          <w:b/>
          <w:bCs/>
          <w:snapToGrid w:val="0"/>
          <w:sz w:val="22"/>
          <w:szCs w:val="22"/>
        </w:rPr>
        <w:t>Измерительные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преобразования</w:t>
      </w:r>
      <w:bookmarkEnd w:id="22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measurement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transformations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преобразования </w:t>
      </w:r>
      <w:hyperlink w:anchor="Форма" w:history="1">
        <w:r w:rsidRPr="005E74AB">
          <w:rPr>
            <w:rStyle w:val="afa"/>
            <w:sz w:val="22"/>
            <w:szCs w:val="22"/>
          </w:rPr>
          <w:t>формы</w:t>
        </w:r>
      </w:hyperlink>
      <w:r w:rsidRPr="005E74AB">
        <w:rPr>
          <w:sz w:val="22"/>
          <w:szCs w:val="22"/>
        </w:rPr>
        <w:t xml:space="preserve"> или/и </w:t>
      </w:r>
      <w:hyperlink w:anchor="СПОСОБ" w:history="1">
        <w:r w:rsidRPr="005E74AB">
          <w:rPr>
            <w:rStyle w:val="afa"/>
            <w:sz w:val="22"/>
            <w:szCs w:val="22"/>
          </w:rPr>
          <w:t>способа</w:t>
        </w:r>
      </w:hyperlink>
      <w:r w:rsidRPr="005E74AB">
        <w:rPr>
          <w:sz w:val="22"/>
          <w:szCs w:val="22"/>
        </w:rPr>
        <w:t xml:space="preserve"> представления информационного сигнала, соответствующего контролируемой физической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величине</w:t>
        </w:r>
      </w:hyperlink>
      <w:r w:rsidRPr="005E74AB">
        <w:rPr>
          <w:sz w:val="22"/>
          <w:szCs w:val="22"/>
        </w:rPr>
        <w:t xml:space="preserve">, с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определения е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 значения</w:t>
      </w:r>
      <w:r w:rsidRPr="005E74AB">
        <w:rPr>
          <w:bCs/>
          <w:snapToGrid w:val="0"/>
          <w:sz w:val="22"/>
          <w:szCs w:val="22"/>
        </w:rPr>
        <w:t>.</w:t>
      </w:r>
    </w:p>
    <w:p w14:paraId="3622C989" w14:textId="60FD8A3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28" w:name="Измерительные_технические_средства_управ"/>
      <w:r w:rsidRPr="005E74AB">
        <w:rPr>
          <w:b/>
          <w:bCs/>
          <w:snapToGrid w:val="0"/>
          <w:sz w:val="22"/>
          <w:szCs w:val="22"/>
        </w:rPr>
        <w:t>Измерительные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технические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средства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228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measuring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means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технические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средства</w:t>
        </w:r>
      </w:hyperlink>
      <w:r w:rsidRPr="005E74AB">
        <w:rPr>
          <w:sz w:val="22"/>
          <w:szCs w:val="22"/>
        </w:rPr>
        <w:t xml:space="preserve">, предназначенные для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физических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</w:t>
        </w:r>
      </w:hyperlink>
      <w:r w:rsidRPr="005E74AB">
        <w:rPr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решения </w:t>
      </w:r>
      <w:hyperlink w:anchor="Задача_управления" w:history="1">
        <w:r w:rsidRPr="005E74AB">
          <w:rPr>
            <w:rStyle w:val="afa"/>
            <w:sz w:val="22"/>
            <w:szCs w:val="22"/>
          </w:rPr>
          <w:t>задач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F9A51A0" w14:textId="765F6D6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229" w:name="Изохронное_событие"/>
      <w:r w:rsidRPr="005E74AB">
        <w:rPr>
          <w:b/>
          <w:sz w:val="22"/>
          <w:szCs w:val="22"/>
          <w:lang w:eastAsia="zh-CN"/>
        </w:rPr>
        <w:t>Изохронное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событие</w:t>
      </w:r>
      <w:bookmarkEnd w:id="229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isochronous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event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в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системах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rStyle w:val="afa"/>
          <w:bCs/>
          <w:i w:val="0"/>
          <w:iCs w:val="0"/>
          <w:sz w:val="22"/>
          <w:szCs w:val="22"/>
          <w:lang w:eastAsia="zh-CN"/>
        </w:rPr>
        <w:t>:</w:t>
      </w:r>
      <w:r w:rsidRPr="005E74AB">
        <w:rPr>
          <w:bCs/>
          <w:sz w:val="22"/>
          <w:szCs w:val="22"/>
          <w:lang w:eastAsia="zh-CN"/>
        </w:rPr>
        <w:t xml:space="preserve"> регулярные </w:t>
      </w:r>
      <w:r w:rsidRPr="000A561F">
        <w:rPr>
          <w:bCs/>
          <w:sz w:val="22"/>
          <w:szCs w:val="22"/>
          <w:shd w:val="clear" w:color="auto" w:fill="FFFFFF" w:themeFill="background1"/>
          <w:lang w:eastAsia="zh-CN"/>
        </w:rPr>
        <w:t>события</w:t>
      </w:r>
      <w:r w:rsidRPr="005E74AB">
        <w:rPr>
          <w:bCs/>
          <w:sz w:val="22"/>
          <w:szCs w:val="22"/>
          <w:shd w:val="clear" w:color="auto" w:fill="FFFFFF" w:themeFill="background1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 xml:space="preserve">(разновидность </w:t>
      </w:r>
      <w:hyperlink w:anchor="Асинхронное_событие" w:history="1">
        <w:r w:rsidRPr="005E74AB">
          <w:rPr>
            <w:rStyle w:val="afa"/>
            <w:bCs/>
            <w:sz w:val="22"/>
            <w:szCs w:val="22"/>
            <w:lang w:eastAsia="zh-CN"/>
          </w:rPr>
          <w:t>асинхронных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событий</w:t>
        </w:r>
      </w:hyperlink>
      <w:r w:rsidRPr="005E74AB">
        <w:rPr>
          <w:bCs/>
          <w:sz w:val="22"/>
          <w:szCs w:val="22"/>
          <w:lang w:eastAsia="zh-CN"/>
        </w:rPr>
        <w:t>), случающиеся в течение конкретного интервала времени.</w:t>
      </w:r>
    </w:p>
    <w:p w14:paraId="531E12CF" w14:textId="5733435A" w:rsidR="00347C3C" w:rsidRPr="005E74AB" w:rsidRDefault="00347C3C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30" w:name="Имитационная_модель"/>
      <w:r w:rsidRPr="005E74AB">
        <w:rPr>
          <w:b/>
          <w:bCs/>
          <w:snapToGrid w:val="0"/>
          <w:sz w:val="22"/>
          <w:szCs w:val="22"/>
        </w:rPr>
        <w:t>Имитационная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модель</w:t>
      </w:r>
      <w:bookmarkEnd w:id="230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  <w:lang w:val="en-US"/>
        </w:rPr>
        <w:t>simulational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model</w:t>
      </w:r>
      <w:r w:rsidRPr="005E74AB">
        <w:rPr>
          <w:bCs/>
          <w:snapToGrid w:val="0"/>
          <w:sz w:val="22"/>
          <w:szCs w:val="22"/>
        </w:rPr>
        <w:t xml:space="preserve">) – математическая (как правило, реализованная </w:t>
      </w:r>
      <w:r w:rsidR="00B758E6">
        <w:rPr>
          <w:bCs/>
          <w:snapToGrid w:val="0"/>
          <w:sz w:val="22"/>
          <w:szCs w:val="22"/>
        </w:rPr>
        <w:t>на</w:t>
      </w:r>
      <w:r w:rsidRPr="005E74AB">
        <w:rPr>
          <w:bCs/>
          <w:snapToGrid w:val="0"/>
          <w:sz w:val="22"/>
          <w:szCs w:val="22"/>
        </w:rPr>
        <w:t xml:space="preserve"> компьютере)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Pr="005E74AB">
        <w:rPr>
          <w:bCs/>
          <w:snapToGrid w:val="0"/>
          <w:sz w:val="22"/>
          <w:szCs w:val="22"/>
        </w:rPr>
        <w:t>, позволяющая определить его реакцию на различные внешние воздействия при тех или иных начальных условиях.</w:t>
      </w:r>
    </w:p>
    <w:p w14:paraId="01ED7F78" w14:textId="44A7F97F" w:rsidR="00347C3C" w:rsidRPr="005E74AB" w:rsidRDefault="00347C3C" w:rsidP="00347C3C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31" w:name="Имитационное_моделирование"/>
      <w:r w:rsidRPr="005E74AB">
        <w:rPr>
          <w:b/>
          <w:bCs/>
          <w:snapToGrid w:val="0"/>
          <w:sz w:val="22"/>
          <w:szCs w:val="22"/>
        </w:rPr>
        <w:t>Имитационное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моделирование</w:t>
      </w:r>
      <w:bookmarkEnd w:id="231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simulation</w:t>
      </w:r>
      <w:r w:rsidRPr="005E74AB">
        <w:rPr>
          <w:bCs/>
          <w:snapToGrid w:val="0"/>
          <w:sz w:val="22"/>
          <w:szCs w:val="22"/>
        </w:rPr>
        <w:t xml:space="preserve">) – построение </w:t>
      </w:r>
      <w:hyperlink w:anchor="Имитационная_модель" w:history="1">
        <w:r w:rsidRPr="005E74AB">
          <w:rPr>
            <w:rStyle w:val="afa"/>
            <w:bCs/>
            <w:snapToGrid w:val="0"/>
            <w:sz w:val="22"/>
            <w:szCs w:val="22"/>
          </w:rPr>
          <w:t>имитационной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; исследование моделируемого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Pr="005E74AB">
        <w:rPr>
          <w:bCs/>
          <w:snapToGrid w:val="0"/>
          <w:sz w:val="22"/>
          <w:szCs w:val="22"/>
        </w:rPr>
        <w:t xml:space="preserve"> путем наблюдения за функционированием его имитационной модели после </w:t>
      </w:r>
      <w:r w:rsidRPr="005E74AB">
        <w:rPr>
          <w:bCs/>
          <w:snapToGrid w:val="0"/>
          <w:sz w:val="22"/>
          <w:szCs w:val="22"/>
        </w:rPr>
        <w:lastRenderedPageBreak/>
        <w:t>задания тех или иных значений параметров объекта и внешних воздействий.</w:t>
      </w:r>
    </w:p>
    <w:p w14:paraId="0E3A648F" w14:textId="2ADF2D9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32" w:name="ИМИТАЦИЯ"/>
      <w:r w:rsidRPr="005E74AB">
        <w:rPr>
          <w:b/>
          <w:bCs/>
          <w:snapToGrid w:val="0"/>
          <w:sz w:val="22"/>
          <w:szCs w:val="22"/>
        </w:rPr>
        <w:t>Имитация</w:t>
      </w:r>
      <w:bookmarkEnd w:id="23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simulation</w:t>
      </w:r>
      <w:r w:rsidRPr="005E74AB">
        <w:rPr>
          <w:snapToGrid w:val="0"/>
          <w:sz w:val="22"/>
          <w:szCs w:val="22"/>
        </w:rPr>
        <w:t xml:space="preserve">) </w:t>
      </w:r>
      <w:r w:rsidRPr="005E74AB">
        <w:rPr>
          <w:b/>
          <w:bCs/>
          <w:snapToGrid w:val="0"/>
          <w:sz w:val="22"/>
          <w:szCs w:val="22"/>
        </w:rPr>
        <w:t>–</w:t>
      </w:r>
      <w:r w:rsidRPr="005E74AB">
        <w:rPr>
          <w:bCs/>
          <w:snapToGrid w:val="0"/>
          <w:sz w:val="22"/>
          <w:szCs w:val="22"/>
        </w:rPr>
        <w:t xml:space="preserve"> воспроизведение </w:t>
      </w:r>
      <w:hyperlink w:anchor="Характеристика" w:history="1">
        <w:r w:rsidRPr="005E74AB">
          <w:rPr>
            <w:rStyle w:val="afa"/>
            <w:sz w:val="22"/>
            <w:szCs w:val="22"/>
          </w:rPr>
          <w:t>характеристик</w:t>
        </w:r>
      </w:hyperlink>
      <w:r w:rsidRPr="005E74AB">
        <w:rPr>
          <w:bCs/>
          <w:snapToGrid w:val="0"/>
          <w:sz w:val="22"/>
          <w:szCs w:val="22"/>
        </w:rPr>
        <w:t xml:space="preserve"> некоторой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>, ситуации</w:t>
      </w:r>
      <w:r w:rsidRPr="005E74AB">
        <w:rPr>
          <w:bCs/>
          <w:snapToGrid w:val="0"/>
          <w:sz w:val="22"/>
          <w:szCs w:val="22"/>
          <w:shd w:val="clear" w:color="auto" w:fill="FFFFFF" w:themeFill="background1"/>
        </w:rPr>
        <w:t xml:space="preserve">, </w:t>
      </w:r>
      <w:r w:rsidRPr="000A561F">
        <w:rPr>
          <w:bCs/>
          <w:snapToGrid w:val="0"/>
          <w:sz w:val="22"/>
          <w:szCs w:val="22"/>
          <w:shd w:val="clear" w:color="auto" w:fill="FFFFFF" w:themeFill="background1"/>
        </w:rPr>
        <w:t>события</w:t>
      </w:r>
      <w:r w:rsidRPr="005E74AB">
        <w:rPr>
          <w:bCs/>
          <w:snapToGrid w:val="0"/>
          <w:sz w:val="22"/>
          <w:szCs w:val="22"/>
        </w:rPr>
        <w:t xml:space="preserve"> или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 в обстановке, отличной от той, в которой протекает реальное явление.</w:t>
      </w:r>
    </w:p>
    <w:p w14:paraId="7130781F" w14:textId="5A6218D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33" w:name="Импульсная_нейронная_сеть"/>
      <w:r w:rsidRPr="005E74AB">
        <w:rPr>
          <w:b/>
          <w:bCs/>
          <w:snapToGrid w:val="0"/>
          <w:sz w:val="22"/>
          <w:szCs w:val="22"/>
        </w:rPr>
        <w:t>Импульсная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233"/>
      <w:r w:rsidRPr="005E74AB">
        <w:rPr>
          <w:b/>
          <w:bCs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bCs/>
          <w:snapToGrid w:val="0"/>
          <w:sz w:val="22"/>
          <w:szCs w:val="22"/>
        </w:rPr>
        <w:t>спайковая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spiking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Функционирование" w:history="1">
        <w:r w:rsidRPr="005E74AB">
          <w:rPr>
            <w:rStyle w:val="afa"/>
            <w:bCs/>
            <w:snapToGrid w:val="0"/>
            <w:sz w:val="22"/>
            <w:szCs w:val="22"/>
          </w:rPr>
          <w:t>функционирование</w:t>
        </w:r>
      </w:hyperlink>
      <w:r w:rsidRPr="005E74AB">
        <w:rPr>
          <w:bCs/>
          <w:snapToGrid w:val="0"/>
          <w:sz w:val="22"/>
          <w:szCs w:val="22"/>
        </w:rPr>
        <w:t xml:space="preserve"> которой основано на представлении входных, выходных и внутренних сигналов в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виде</w:t>
        </w:r>
      </w:hyperlink>
      <w:r w:rsidRPr="005E74AB">
        <w:rPr>
          <w:bCs/>
          <w:snapToGrid w:val="0"/>
          <w:sz w:val="22"/>
          <w:szCs w:val="22"/>
        </w:rPr>
        <w:t xml:space="preserve"> импульсов.</w:t>
      </w:r>
    </w:p>
    <w:p w14:paraId="6B7D239D" w14:textId="19537D5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34" w:name="Инвариантность"/>
      <w:r w:rsidRPr="005E74AB">
        <w:rPr>
          <w:b/>
          <w:snapToGrid w:val="0"/>
          <w:sz w:val="22"/>
          <w:szCs w:val="22"/>
        </w:rPr>
        <w:t>Инвариантность</w:t>
      </w:r>
      <w:bookmarkEnd w:id="23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invariance</w:t>
      </w:r>
      <w:proofErr w:type="spellEnd"/>
      <w:r w:rsidRPr="005E74AB">
        <w:rPr>
          <w:snapToGrid w:val="0"/>
          <w:sz w:val="22"/>
          <w:szCs w:val="22"/>
        </w:rPr>
        <w:t xml:space="preserve">) – независимость каких-либо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</w:hyperlink>
      <w:r w:rsidRPr="005E74AB">
        <w:rPr>
          <w:snapToGrid w:val="0"/>
          <w:sz w:val="22"/>
          <w:szCs w:val="22"/>
        </w:rPr>
        <w:t xml:space="preserve"> от определенного типа </w:t>
      </w:r>
      <w:hyperlink w:anchor="ИЗМЕРЕНИЕ" w:history="1">
        <w:r w:rsidRPr="005E74AB">
          <w:rPr>
            <w:rStyle w:val="afa"/>
            <w:snapToGrid w:val="0"/>
            <w:sz w:val="22"/>
            <w:szCs w:val="22"/>
          </w:rPr>
          <w:t>изменений</w:t>
        </w:r>
      </w:hyperlink>
      <w:r w:rsidRPr="005E74AB">
        <w:rPr>
          <w:snapToGrid w:val="0"/>
          <w:sz w:val="22"/>
          <w:szCs w:val="22"/>
        </w:rPr>
        <w:t xml:space="preserve">, воздействий, преобразований переменных; например, свойство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устойчивости</w:t>
        </w:r>
      </w:hyperlink>
      <w:r w:rsidRPr="005E74AB">
        <w:rPr>
          <w:snapToGrid w:val="0"/>
          <w:sz w:val="22"/>
          <w:szCs w:val="22"/>
        </w:rPr>
        <w:t xml:space="preserve"> матрицы инвариантно к линейным преобразованиям.</w:t>
      </w:r>
    </w:p>
    <w:p w14:paraId="3ACC1CAC" w14:textId="239EB6C0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235" w:name="Индексы_представительности"/>
      <w:r w:rsidRPr="005E74AB">
        <w:rPr>
          <w:rFonts w:eastAsia="Calibri"/>
          <w:b/>
          <w:sz w:val="22"/>
          <w:szCs w:val="22"/>
          <w:lang w:eastAsia="en-US"/>
        </w:rPr>
        <w:t>Индексы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представительности</w:t>
      </w:r>
      <w:bookmarkEnd w:id="235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representativeness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indices</w:t>
      </w:r>
      <w:proofErr w:type="spellEnd"/>
      <w:r w:rsidRPr="005E74AB">
        <w:rPr>
          <w:rFonts w:eastAsia="Calibri"/>
          <w:sz w:val="22"/>
          <w:szCs w:val="22"/>
          <w:lang w:eastAsia="en-US"/>
        </w:rPr>
        <w:t>) – индексы, показывающие</w:t>
      </w:r>
      <w:r w:rsidR="00B758E6">
        <w:rPr>
          <w:rFonts w:eastAsia="Calibri"/>
          <w:sz w:val="22"/>
          <w:szCs w:val="22"/>
          <w:lang w:eastAsia="en-US"/>
        </w:rPr>
        <w:t>,</w:t>
      </w:r>
      <w:r w:rsidRPr="005E74AB">
        <w:rPr>
          <w:rFonts w:eastAsia="Calibri"/>
          <w:sz w:val="22"/>
          <w:szCs w:val="22"/>
          <w:lang w:eastAsia="en-US"/>
        </w:rPr>
        <w:t xml:space="preserve"> насколько в</w:t>
      </w:r>
      <w:r w:rsidR="00660860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РЕЗУЛЬТАТ" w:history="1">
        <w:r w:rsidR="00660860" w:rsidRPr="005E74AB">
          <w:rPr>
            <w:rStyle w:val="afa"/>
            <w:rFonts w:eastAsia="Calibri"/>
            <w:sz w:val="22"/>
            <w:szCs w:val="22"/>
            <w:lang w:eastAsia="en-US"/>
          </w:rPr>
          <w:t>результатах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  <w:r w:rsidR="00660860" w:rsidRPr="005E74AB">
          <w:rPr>
            <w:rStyle w:val="afa"/>
            <w:rFonts w:eastAsia="Calibri"/>
            <w:sz w:val="22"/>
            <w:szCs w:val="22"/>
            <w:lang w:eastAsia="en-US"/>
          </w:rPr>
          <w:t>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660860" w:rsidRPr="005E74AB">
        <w:rPr>
          <w:rFonts w:eastAsia="Calibri"/>
          <w:sz w:val="22"/>
          <w:szCs w:val="22"/>
          <w:lang w:eastAsia="en-US"/>
        </w:rPr>
        <w:t>или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Голос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голосования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представлены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учетом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участников голосования. В частности, индексы представительности в парламенте показывают, насколько в парламенте представлены избиратели с разными мнениями при наличии избирательного порога или квот на число партий.</w:t>
      </w:r>
    </w:p>
    <w:p w14:paraId="4374B5D8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36" w:name="Индивид"/>
      <w:r w:rsidRPr="005E74AB">
        <w:rPr>
          <w:b/>
          <w:snapToGrid w:val="0"/>
          <w:sz w:val="22"/>
          <w:szCs w:val="22"/>
        </w:rPr>
        <w:t>Индивид</w:t>
      </w:r>
      <w:bookmarkEnd w:id="23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individual</w:t>
      </w:r>
      <w:r w:rsidRPr="005E74AB">
        <w:rPr>
          <w:snapToGrid w:val="0"/>
          <w:sz w:val="22"/>
          <w:szCs w:val="22"/>
        </w:rPr>
        <w:t xml:space="preserve">) – отдельный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человек</w:t>
        </w:r>
      </w:hyperlink>
      <w:r w:rsidRPr="005E74AB">
        <w:rPr>
          <w:snapToGrid w:val="0"/>
          <w:sz w:val="22"/>
          <w:szCs w:val="22"/>
        </w:rPr>
        <w:t>; особь, каждый отдельно существующий организм (индивидуум).</w:t>
      </w:r>
    </w:p>
    <w:p w14:paraId="6F71049F" w14:textId="5562340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Индивидуальная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рациональность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individual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rationality</w:t>
      </w:r>
      <w:r w:rsidRPr="005E74AB">
        <w:rPr>
          <w:snapToGrid w:val="0"/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принимать </w:t>
      </w:r>
      <w:hyperlink w:anchor="Решение" w:history="1">
        <w:r w:rsidRPr="005E74AB">
          <w:rPr>
            <w:rStyle w:val="afa"/>
            <w:snapToGrid w:val="0"/>
            <w:sz w:val="22"/>
            <w:szCs w:val="22"/>
          </w:rPr>
          <w:t>решения</w:t>
        </w:r>
      </w:hyperlink>
      <w:r w:rsidRPr="005E74AB">
        <w:rPr>
          <w:snapToGrid w:val="0"/>
          <w:sz w:val="22"/>
          <w:szCs w:val="22"/>
        </w:rPr>
        <w:t xml:space="preserve">, которые обеспечивают ему </w:t>
      </w:r>
      <w:hyperlink w:anchor="Полезность" w:history="1">
        <w:r w:rsidRPr="005E74AB">
          <w:rPr>
            <w:rStyle w:val="afa"/>
            <w:snapToGrid w:val="0"/>
            <w:sz w:val="22"/>
            <w:szCs w:val="22"/>
          </w:rPr>
          <w:t>полезность</w:t>
        </w:r>
      </w:hyperlink>
      <w:r w:rsidRPr="005E74AB">
        <w:rPr>
          <w:snapToGrid w:val="0"/>
          <w:sz w:val="22"/>
          <w:szCs w:val="22"/>
        </w:rPr>
        <w:t>, не меньшую той, которую он может получить, отказавшись принимать какие-либо решения.</w:t>
      </w:r>
    </w:p>
    <w:p w14:paraId="56111477" w14:textId="1A353766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237" w:name="Индивидуальный_выбор"/>
      <w:r w:rsidRPr="005E74AB">
        <w:rPr>
          <w:rFonts w:eastAsia="Calibri"/>
          <w:b/>
          <w:sz w:val="22"/>
          <w:szCs w:val="22"/>
          <w:lang w:eastAsia="en-US"/>
        </w:rPr>
        <w:t>Индивидуальный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выбор</w:t>
      </w:r>
      <w:bookmarkEnd w:id="237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individual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choice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>, осуществляемый одним участником</w:t>
      </w:r>
      <w:r w:rsidR="00B758E6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sz w:val="22"/>
          <w:szCs w:val="22"/>
          <w:lang w:eastAsia="en-US"/>
        </w:rPr>
        <w:t>индивидуально</w:t>
      </w:r>
      <w:r w:rsidR="00B758E6">
        <w:rPr>
          <w:rFonts w:eastAsia="Calibri"/>
          <w:sz w:val="22"/>
          <w:szCs w:val="22"/>
          <w:lang w:eastAsia="en-US"/>
        </w:rPr>
        <w:t>)</w:t>
      </w:r>
      <w:r w:rsidRPr="005E74AB">
        <w:rPr>
          <w:rFonts w:eastAsia="Calibri"/>
          <w:sz w:val="22"/>
          <w:szCs w:val="22"/>
          <w:lang w:eastAsia="en-US"/>
        </w:rPr>
        <w:t xml:space="preserve"> из набора предъявленных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2762C7A" w14:textId="7EAC34AC" w:rsidR="00F31C1D" w:rsidRPr="005E74AB" w:rsidRDefault="00F31C1D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238" w:name="Индикаторное_поведение"/>
      <w:r w:rsidRPr="005E74AB">
        <w:rPr>
          <w:rFonts w:eastAsia="Calibri"/>
          <w:b/>
          <w:bCs/>
          <w:sz w:val="22"/>
          <w:szCs w:val="22"/>
          <w:lang w:eastAsia="en-US"/>
        </w:rPr>
        <w:t>Индикаторное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поведение</w:t>
      </w:r>
      <w:bookmarkEnd w:id="238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indicator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behavior</w:t>
      </w:r>
      <w:r w:rsidRPr="005E74AB">
        <w:rPr>
          <w:rFonts w:eastAsia="Calibri"/>
          <w:sz w:val="22"/>
          <w:szCs w:val="22"/>
          <w:lang w:eastAsia="en-US"/>
        </w:rPr>
        <w:t>) – см.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hyperlink w:anchor="Гипотеза_индикаторного_повед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гипотеза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индикаторного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поведения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7254BFA6" w14:textId="12F79CA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39" w:name="Индукция"/>
      <w:r w:rsidRPr="005E74AB">
        <w:rPr>
          <w:b/>
          <w:bCs/>
          <w:sz w:val="22"/>
          <w:szCs w:val="22"/>
        </w:rPr>
        <w:t>Индукция</w:t>
      </w:r>
      <w:bookmarkEnd w:id="239"/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inducti</w:t>
      </w:r>
      <w:proofErr w:type="spellEnd"/>
      <w:r w:rsidRPr="005E74AB">
        <w:rPr>
          <w:i/>
          <w:iCs/>
          <w:sz w:val="22"/>
          <w:szCs w:val="22"/>
          <w:shd w:val="clear" w:color="auto" w:fill="FFFFFF"/>
          <w:lang w:val="en-US"/>
        </w:rPr>
        <w:t>on</w:t>
      </w:r>
      <w:r w:rsidRPr="005E74AB">
        <w:rPr>
          <w:sz w:val="22"/>
          <w:szCs w:val="22"/>
          <w:shd w:val="clear" w:color="auto" w:fill="FFFFFF"/>
        </w:rPr>
        <w:t xml:space="preserve">) </w:t>
      </w:r>
      <w:r w:rsidRPr="005E74AB">
        <w:rPr>
          <w:sz w:val="22"/>
          <w:szCs w:val="22"/>
        </w:rPr>
        <w:t xml:space="preserve">– </w:t>
      </w:r>
      <w:r w:rsidR="001B4C9B" w:rsidRPr="005E74AB">
        <w:rPr>
          <w:bCs/>
          <w:snapToGrid w:val="0"/>
          <w:sz w:val="22"/>
          <w:szCs w:val="22"/>
        </w:rPr>
        <w:t xml:space="preserve">мыслительная </w:t>
      </w:r>
      <w:hyperlink w:anchor="Операция" w:history="1">
        <w:r w:rsidR="001B4C9B" w:rsidRPr="005E74AB">
          <w:rPr>
            <w:rStyle w:val="afa"/>
            <w:sz w:val="22"/>
            <w:szCs w:val="22"/>
          </w:rPr>
          <w:t>операци</w:t>
        </w:r>
        <w:r w:rsidR="001B4C9B"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="001B4C9B">
        <w:rPr>
          <w:rStyle w:val="afa"/>
          <w:bCs/>
          <w:i w:val="0"/>
          <w:iCs w:val="0"/>
          <w:snapToGrid w:val="0"/>
          <w:sz w:val="22"/>
          <w:szCs w:val="22"/>
        </w:rPr>
        <w:t>,</w:t>
      </w:r>
      <w:r w:rsidR="001B4C9B" w:rsidRPr="005E74AB">
        <w:rPr>
          <w:bCs/>
          <w:snapToGrid w:val="0"/>
          <w:sz w:val="22"/>
          <w:szCs w:val="22"/>
        </w:rPr>
        <w:t xml:space="preserve"> умозаключение от частных </w:t>
      </w:r>
      <w:hyperlink w:anchor="Объект" w:history="1">
        <w:r w:rsidR="001B4C9B" w:rsidRPr="005E74AB">
          <w:rPr>
            <w:rStyle w:val="afa"/>
            <w:sz w:val="22"/>
            <w:szCs w:val="22"/>
          </w:rPr>
          <w:t>объект</w:t>
        </w:r>
        <w:r w:rsidR="001B4C9B"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="001B4C9B" w:rsidRPr="005E74AB">
        <w:rPr>
          <w:bCs/>
          <w:snapToGrid w:val="0"/>
          <w:sz w:val="22"/>
          <w:szCs w:val="22"/>
        </w:rPr>
        <w:t xml:space="preserve">, </w:t>
      </w:r>
      <w:hyperlink w:anchor="Явление" w:history="1">
        <w:r w:rsidR="001B4C9B" w:rsidRPr="005E74AB">
          <w:rPr>
            <w:rStyle w:val="afa"/>
            <w:bCs/>
            <w:snapToGrid w:val="0"/>
            <w:sz w:val="22"/>
            <w:szCs w:val="22"/>
          </w:rPr>
          <w:t>явлений</w:t>
        </w:r>
      </w:hyperlink>
      <w:r w:rsidR="001B4C9B" w:rsidRPr="005E74AB">
        <w:rPr>
          <w:bCs/>
          <w:snapToGrid w:val="0"/>
          <w:sz w:val="22"/>
          <w:szCs w:val="22"/>
        </w:rPr>
        <w:t xml:space="preserve"> к общему выводу, от отдельных </w:t>
      </w:r>
      <w:hyperlink w:anchor="ФАКТ" w:history="1">
        <w:r w:rsidR="001B4C9B" w:rsidRPr="005E74AB">
          <w:rPr>
            <w:rStyle w:val="afa"/>
            <w:sz w:val="22"/>
            <w:szCs w:val="22"/>
          </w:rPr>
          <w:t>факт</w:t>
        </w:r>
        <w:r w:rsidR="001B4C9B"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="001B4C9B" w:rsidRPr="005E74AB">
        <w:rPr>
          <w:bCs/>
          <w:snapToGrid w:val="0"/>
          <w:sz w:val="22"/>
          <w:szCs w:val="22"/>
        </w:rPr>
        <w:t xml:space="preserve"> к </w:t>
      </w:r>
      <w:hyperlink w:anchor="ОБОБЩЕНИЕ" w:history="1">
        <w:r w:rsidR="001B4C9B" w:rsidRPr="005E74AB">
          <w:rPr>
            <w:rStyle w:val="afa"/>
            <w:sz w:val="22"/>
            <w:szCs w:val="22"/>
          </w:rPr>
          <w:t>обобщен</w:t>
        </w:r>
        <w:r w:rsidR="001B4C9B" w:rsidRPr="005E74AB">
          <w:rPr>
            <w:rStyle w:val="afa"/>
            <w:bCs/>
            <w:snapToGrid w:val="0"/>
            <w:sz w:val="22"/>
            <w:szCs w:val="22"/>
          </w:rPr>
          <w:t>иям</w:t>
        </w:r>
      </w:hyperlink>
      <w:r w:rsidR="001B4C9B">
        <w:rPr>
          <w:bCs/>
          <w:snapToGrid w:val="0"/>
          <w:sz w:val="22"/>
          <w:szCs w:val="22"/>
        </w:rPr>
        <w:t xml:space="preserve">; </w:t>
      </w:r>
      <w:hyperlink w:anchor="Вид" w:history="1">
        <w:r w:rsidRPr="005E74AB">
          <w:rPr>
            <w:rStyle w:val="afa"/>
            <w:sz w:val="22"/>
            <w:szCs w:val="22"/>
          </w:rPr>
          <w:t>вид</w:t>
        </w:r>
      </w:hyperlink>
      <w:r w:rsidRPr="005E74AB">
        <w:rPr>
          <w:sz w:val="22"/>
          <w:szCs w:val="22"/>
        </w:rPr>
        <w:t xml:space="preserve"> </w:t>
      </w:r>
      <w:hyperlink w:anchor="Рассуждение" w:history="1">
        <w:r w:rsidRPr="005E74AB">
          <w:rPr>
            <w:rStyle w:val="afa"/>
            <w:sz w:val="22"/>
            <w:szCs w:val="22"/>
          </w:rPr>
          <w:t>рассуждения</w:t>
        </w:r>
      </w:hyperlink>
      <w:r w:rsidRPr="005E74AB">
        <w:rPr>
          <w:sz w:val="22"/>
          <w:szCs w:val="22"/>
        </w:rPr>
        <w:t xml:space="preserve">, использующий </w:t>
      </w:r>
      <w:r w:rsidRPr="001B4C9B">
        <w:rPr>
          <w:sz w:val="22"/>
          <w:szCs w:val="22"/>
        </w:rPr>
        <w:t>индуктивный</w:t>
      </w:r>
      <w:r w:rsidR="00BE1364" w:rsidRPr="001B4C9B">
        <w:rPr>
          <w:sz w:val="22"/>
          <w:szCs w:val="22"/>
        </w:rPr>
        <w:t xml:space="preserve"> </w:t>
      </w:r>
      <w:hyperlink w:anchor="Вывод" w:history="1">
        <w:r w:rsidRPr="001B4C9B">
          <w:rPr>
            <w:rStyle w:val="afa"/>
            <w:sz w:val="22"/>
            <w:szCs w:val="22"/>
          </w:rPr>
          <w:t>вывод</w:t>
        </w:r>
      </w:hyperlink>
      <w:r w:rsidR="001B4C9B">
        <w:rPr>
          <w:rStyle w:val="afa"/>
          <w:i w:val="0"/>
          <w:iCs w:val="0"/>
          <w:sz w:val="22"/>
          <w:szCs w:val="22"/>
        </w:rPr>
        <w:t xml:space="preserve"> </w:t>
      </w:r>
      <w:r w:rsidR="001B4C9B" w:rsidRPr="005E74AB">
        <w:rPr>
          <w:sz w:val="22"/>
          <w:szCs w:val="22"/>
        </w:rPr>
        <w:t>–</w:t>
      </w:r>
      <w:r w:rsidR="001B4C9B">
        <w:rPr>
          <w:sz w:val="22"/>
          <w:szCs w:val="22"/>
        </w:rPr>
        <w:t xml:space="preserve"> о</w:t>
      </w:r>
      <w:r w:rsidR="001B4C9B" w:rsidRPr="005E74AB">
        <w:rPr>
          <w:sz w:val="22"/>
          <w:szCs w:val="22"/>
        </w:rPr>
        <w:t xml:space="preserve">т множества частных случаев к общему </w:t>
      </w:r>
      <w:hyperlink w:anchor="Утверждение" w:history="1">
        <w:r w:rsidR="001B4C9B" w:rsidRPr="005E74AB">
          <w:rPr>
            <w:rStyle w:val="afa"/>
            <w:sz w:val="22"/>
            <w:szCs w:val="22"/>
          </w:rPr>
          <w:t>утверждению</w:t>
        </w:r>
      </w:hyperlink>
      <w:r w:rsidR="001B4C9B" w:rsidRPr="005E74AB">
        <w:rPr>
          <w:sz w:val="22"/>
          <w:szCs w:val="22"/>
        </w:rPr>
        <w:t xml:space="preserve">. Типичное </w:t>
      </w:r>
      <w:hyperlink w:anchor="Правило" w:history="1">
        <w:r w:rsidR="001B4C9B" w:rsidRPr="005E74AB">
          <w:rPr>
            <w:rStyle w:val="afa"/>
            <w:sz w:val="22"/>
            <w:szCs w:val="22"/>
          </w:rPr>
          <w:t>правило</w:t>
        </w:r>
      </w:hyperlink>
      <w:r w:rsidR="001B4C9B" w:rsidRPr="005E74AB">
        <w:rPr>
          <w:sz w:val="22"/>
          <w:szCs w:val="22"/>
        </w:rPr>
        <w:t xml:space="preserve"> индук</w:t>
      </w:r>
      <w:r w:rsidR="001B4C9B" w:rsidRPr="005E74AB">
        <w:rPr>
          <w:rStyle w:val="afa"/>
          <w:i w:val="0"/>
          <w:iCs w:val="0"/>
          <w:sz w:val="22"/>
          <w:szCs w:val="22"/>
        </w:rPr>
        <w:t>тивного вывода</w:t>
      </w:r>
      <w:r w:rsidR="001B4C9B" w:rsidRPr="005E74AB">
        <w:rPr>
          <w:sz w:val="22"/>
          <w:szCs w:val="22"/>
        </w:rPr>
        <w:t xml:space="preserve">: </w:t>
      </w:r>
      <w:hyperlink w:anchor="Объект" w:history="1">
        <w:r w:rsidR="001B4C9B">
          <w:rPr>
            <w:rStyle w:val="afa"/>
            <w:sz w:val="22"/>
            <w:szCs w:val="22"/>
          </w:rPr>
          <w:t>о</w:t>
        </w:r>
        <w:r w:rsidR="001B4C9B" w:rsidRPr="005E74AB">
          <w:rPr>
            <w:rStyle w:val="afa"/>
            <w:sz w:val="22"/>
            <w:szCs w:val="22"/>
          </w:rPr>
          <w:t>бъекты</w:t>
        </w:r>
      </w:hyperlink>
      <w:r w:rsidR="001B4C9B" w:rsidRPr="00BE1364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  <w:lang w:val="en-US"/>
        </w:rPr>
        <w:t>a</w:t>
      </w:r>
      <w:r w:rsidR="001B4C9B" w:rsidRPr="005E74AB">
        <w:rPr>
          <w:sz w:val="22"/>
          <w:szCs w:val="22"/>
          <w:vertAlign w:val="subscript"/>
        </w:rPr>
        <w:t>1</w:t>
      </w:r>
      <w:r w:rsidR="001B4C9B" w:rsidRPr="005E74AB">
        <w:rPr>
          <w:sz w:val="22"/>
          <w:szCs w:val="22"/>
        </w:rPr>
        <w:t xml:space="preserve">, </w:t>
      </w:r>
      <w:r w:rsidR="001B4C9B" w:rsidRPr="005E74AB">
        <w:rPr>
          <w:i/>
          <w:iCs/>
          <w:sz w:val="22"/>
          <w:szCs w:val="22"/>
          <w:lang w:val="en-US"/>
        </w:rPr>
        <w:lastRenderedPageBreak/>
        <w:t>a</w:t>
      </w:r>
      <w:r w:rsidR="001B4C9B" w:rsidRPr="005E74AB">
        <w:rPr>
          <w:sz w:val="22"/>
          <w:szCs w:val="22"/>
          <w:vertAlign w:val="subscript"/>
        </w:rPr>
        <w:t>2</w:t>
      </w:r>
      <w:r w:rsidR="001B4C9B" w:rsidRPr="005E74AB">
        <w:rPr>
          <w:sz w:val="22"/>
          <w:szCs w:val="22"/>
        </w:rPr>
        <w:t xml:space="preserve">, …, </w:t>
      </w:r>
      <w:r w:rsidR="001B4C9B" w:rsidRPr="005E74AB">
        <w:rPr>
          <w:i/>
          <w:iCs/>
          <w:sz w:val="22"/>
          <w:szCs w:val="22"/>
          <w:lang w:val="en-US"/>
        </w:rPr>
        <w:t>a</w:t>
      </w:r>
      <w:r w:rsidR="001B4C9B" w:rsidRPr="005E74AB">
        <w:rPr>
          <w:i/>
          <w:iCs/>
          <w:sz w:val="22"/>
          <w:szCs w:val="22"/>
          <w:vertAlign w:val="subscript"/>
          <w:lang w:val="en-US"/>
        </w:rPr>
        <w:t>n</w:t>
      </w:r>
      <w:r w:rsidR="001B4C9B" w:rsidRPr="005E74AB">
        <w:rPr>
          <w:sz w:val="22"/>
          <w:szCs w:val="22"/>
        </w:rPr>
        <w:t xml:space="preserve"> </w:t>
      </w:r>
      <w:hyperlink w:anchor="Класс" w:history="1">
        <w:r w:rsidR="001B4C9B" w:rsidRPr="005E74AB">
          <w:rPr>
            <w:rStyle w:val="afa"/>
            <w:sz w:val="22"/>
            <w:szCs w:val="22"/>
          </w:rPr>
          <w:t>класса</w:t>
        </w:r>
      </w:hyperlink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обладают </w:t>
      </w:r>
      <w:hyperlink w:anchor="Свойство" w:history="1">
        <w:r w:rsidR="001B4C9B" w:rsidRPr="005E74AB">
          <w:rPr>
            <w:rStyle w:val="afa"/>
            <w:sz w:val="22"/>
            <w:szCs w:val="22"/>
          </w:rPr>
          <w:t>свойством</w:t>
        </w:r>
      </w:hyperlink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</w:rPr>
        <w:t>С</w:t>
      </w:r>
      <w:r w:rsidR="001B4C9B">
        <w:rPr>
          <w:sz w:val="22"/>
          <w:szCs w:val="22"/>
        </w:rPr>
        <w:t>;</w:t>
      </w:r>
      <w:r w:rsidR="001B4C9B" w:rsidRPr="005E74AB">
        <w:rPr>
          <w:sz w:val="22"/>
          <w:szCs w:val="22"/>
        </w:rPr>
        <w:t xml:space="preserve"> </w:t>
      </w:r>
      <w:r w:rsidR="001B4C9B">
        <w:rPr>
          <w:sz w:val="22"/>
          <w:szCs w:val="22"/>
        </w:rPr>
        <w:t>с</w:t>
      </w:r>
      <w:r w:rsidR="001B4C9B" w:rsidRPr="005E74AB">
        <w:rPr>
          <w:sz w:val="22"/>
          <w:szCs w:val="22"/>
        </w:rPr>
        <w:t xml:space="preserve">ледовательно, все объекты класса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обладают свойством </w:t>
      </w:r>
      <w:r w:rsidR="001B4C9B" w:rsidRPr="005E74AB">
        <w:rPr>
          <w:i/>
          <w:iCs/>
          <w:sz w:val="22"/>
          <w:szCs w:val="22"/>
        </w:rPr>
        <w:t>С</w:t>
      </w:r>
      <w:r w:rsidR="001B4C9B" w:rsidRPr="005E74AB">
        <w:rPr>
          <w:sz w:val="22"/>
          <w:szCs w:val="22"/>
        </w:rPr>
        <w:t xml:space="preserve">. Если </w:t>
      </w:r>
      <w:hyperlink w:anchor="Класс" w:history="1">
        <w:r w:rsidR="001B4C9B" w:rsidRPr="005E74AB">
          <w:rPr>
            <w:rStyle w:val="afa"/>
            <w:sz w:val="22"/>
            <w:szCs w:val="22"/>
          </w:rPr>
          <w:t>класс</w:t>
        </w:r>
      </w:hyperlink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состоит только из </w:t>
      </w:r>
      <w:hyperlink w:anchor="Элемент" w:history="1">
        <w:r w:rsidR="001B4C9B" w:rsidRPr="005E74AB">
          <w:rPr>
            <w:rStyle w:val="afa"/>
            <w:sz w:val="22"/>
            <w:szCs w:val="22"/>
          </w:rPr>
          <w:t>элементов</w:t>
        </w:r>
      </w:hyperlink>
      <w:r w:rsidR="001B4C9B" w:rsidRPr="005E74AB">
        <w:rPr>
          <w:sz w:val="22"/>
          <w:szCs w:val="22"/>
        </w:rPr>
        <w:t xml:space="preserve"> </w:t>
      </w:r>
      <w:r w:rsidR="001B4C9B" w:rsidRPr="005E74AB">
        <w:rPr>
          <w:i/>
          <w:iCs/>
          <w:sz w:val="22"/>
          <w:szCs w:val="22"/>
          <w:lang w:val="en-US"/>
        </w:rPr>
        <w:t>a</w:t>
      </w:r>
      <w:r w:rsidR="001B4C9B" w:rsidRPr="005E74AB">
        <w:rPr>
          <w:sz w:val="22"/>
          <w:szCs w:val="22"/>
          <w:vertAlign w:val="subscript"/>
        </w:rPr>
        <w:t>1</w:t>
      </w:r>
      <w:r w:rsidR="001B4C9B" w:rsidRPr="005E74AB">
        <w:rPr>
          <w:sz w:val="22"/>
          <w:szCs w:val="22"/>
        </w:rPr>
        <w:t xml:space="preserve">, </w:t>
      </w:r>
      <w:r w:rsidR="001B4C9B" w:rsidRPr="005E74AB">
        <w:rPr>
          <w:i/>
          <w:iCs/>
          <w:sz w:val="22"/>
          <w:szCs w:val="22"/>
          <w:lang w:val="en-US"/>
        </w:rPr>
        <w:t>a</w:t>
      </w:r>
      <w:r w:rsidR="001B4C9B" w:rsidRPr="005E74AB">
        <w:rPr>
          <w:sz w:val="22"/>
          <w:szCs w:val="22"/>
          <w:vertAlign w:val="subscript"/>
        </w:rPr>
        <w:t>2</w:t>
      </w:r>
      <w:r w:rsidR="001B4C9B" w:rsidRPr="005E74AB">
        <w:rPr>
          <w:sz w:val="22"/>
          <w:szCs w:val="22"/>
        </w:rPr>
        <w:t xml:space="preserve">, …, </w:t>
      </w:r>
      <w:r w:rsidR="001B4C9B" w:rsidRPr="005E74AB">
        <w:rPr>
          <w:i/>
          <w:iCs/>
          <w:sz w:val="22"/>
          <w:szCs w:val="22"/>
          <w:lang w:val="en-US"/>
        </w:rPr>
        <w:t>a</w:t>
      </w:r>
      <w:r w:rsidR="001B4C9B" w:rsidRPr="005E74AB">
        <w:rPr>
          <w:i/>
          <w:iCs/>
          <w:sz w:val="22"/>
          <w:szCs w:val="22"/>
          <w:vertAlign w:val="subscript"/>
          <w:lang w:val="en-US"/>
        </w:rPr>
        <w:t>n</w:t>
      </w:r>
      <w:r w:rsidR="001B4C9B" w:rsidRPr="005E74AB">
        <w:rPr>
          <w:sz w:val="22"/>
          <w:szCs w:val="22"/>
        </w:rPr>
        <w:t xml:space="preserve">, то индуктивный вывод является полным и </w:t>
      </w:r>
      <w:hyperlink w:anchor="Достоверный_вывод" w:history="1">
        <w:r w:rsidR="001B4C9B" w:rsidRPr="005E74AB">
          <w:rPr>
            <w:rStyle w:val="afa"/>
            <w:sz w:val="22"/>
            <w:szCs w:val="22"/>
          </w:rPr>
          <w:t>достоверным</w:t>
        </w:r>
      </w:hyperlink>
      <w:r w:rsidR="001B4C9B" w:rsidRPr="005E74AB">
        <w:rPr>
          <w:sz w:val="22"/>
          <w:szCs w:val="22"/>
        </w:rPr>
        <w:t xml:space="preserve">. Если же класс </w:t>
      </w:r>
      <w:r w:rsidR="001B4C9B" w:rsidRPr="005E74AB">
        <w:rPr>
          <w:i/>
          <w:iCs/>
          <w:sz w:val="22"/>
          <w:szCs w:val="22"/>
        </w:rPr>
        <w:t>А</w:t>
      </w:r>
      <w:r w:rsidR="001B4C9B" w:rsidRPr="005E74AB">
        <w:rPr>
          <w:sz w:val="22"/>
          <w:szCs w:val="22"/>
        </w:rPr>
        <w:t xml:space="preserve"> содержит и другие </w:t>
      </w:r>
      <w:hyperlink w:anchor="Элемент" w:history="1">
        <w:r w:rsidR="001B4C9B" w:rsidRPr="005E74AB">
          <w:rPr>
            <w:rStyle w:val="afa"/>
            <w:sz w:val="22"/>
            <w:szCs w:val="22"/>
          </w:rPr>
          <w:t>элементы</w:t>
        </w:r>
      </w:hyperlink>
      <w:r w:rsidR="001B4C9B" w:rsidRPr="005E74AB">
        <w:rPr>
          <w:sz w:val="22"/>
          <w:szCs w:val="22"/>
        </w:rPr>
        <w:t xml:space="preserve">, то индуктивный вывод является неполным и </w:t>
      </w:r>
      <w:hyperlink w:anchor="Правдоподобный_вывод" w:history="1">
        <w:r w:rsidR="001B4C9B" w:rsidRPr="005E74AB">
          <w:rPr>
            <w:rStyle w:val="afa"/>
            <w:sz w:val="22"/>
            <w:szCs w:val="22"/>
          </w:rPr>
          <w:t>правдоподобным</w:t>
        </w:r>
      </w:hyperlink>
      <w:r w:rsidR="001B4C9B" w:rsidRPr="005E74AB">
        <w:rPr>
          <w:sz w:val="22"/>
          <w:szCs w:val="22"/>
        </w:rPr>
        <w:t xml:space="preserve">, а заключение вывода является </w:t>
      </w:r>
      <w:hyperlink w:anchor="Гипотеза" w:history="1">
        <w:r w:rsidR="001B4C9B" w:rsidRPr="005E74AB">
          <w:rPr>
            <w:rStyle w:val="afa"/>
            <w:sz w:val="22"/>
            <w:szCs w:val="22"/>
          </w:rPr>
          <w:t>гипотезой</w:t>
        </w:r>
      </w:hyperlink>
      <w:r w:rsidR="001B4C9B" w:rsidRPr="005E74AB">
        <w:rPr>
          <w:sz w:val="22"/>
          <w:szCs w:val="22"/>
        </w:rPr>
        <w:t xml:space="preserve">. Дж. С. Милль разработал </w:t>
      </w:r>
      <w:r w:rsidR="001B4C9B" w:rsidRPr="005E74AB">
        <w:rPr>
          <w:rFonts w:eastAsia="Calibri"/>
          <w:sz w:val="22"/>
          <w:szCs w:val="22"/>
        </w:rPr>
        <w:t xml:space="preserve">четыре </w:t>
      </w:r>
      <w:hyperlink w:anchor="Правило" w:history="1">
        <w:r w:rsidR="001B4C9B" w:rsidRPr="005E74AB">
          <w:rPr>
            <w:rStyle w:val="afa"/>
            <w:rFonts w:eastAsia="Calibri"/>
            <w:sz w:val="22"/>
            <w:szCs w:val="22"/>
          </w:rPr>
          <w:t>правила</w:t>
        </w:r>
      </w:hyperlink>
      <w:r w:rsidR="001B4C9B" w:rsidRPr="005E74AB">
        <w:rPr>
          <w:rFonts w:eastAsia="Calibri"/>
          <w:sz w:val="22"/>
          <w:szCs w:val="22"/>
        </w:rPr>
        <w:t xml:space="preserve"> индуктивного вывода: </w:t>
      </w:r>
      <w:hyperlink w:anchor="Метод" w:history="1">
        <w:r w:rsidR="001B4C9B" w:rsidRPr="005E74AB">
          <w:rPr>
            <w:rStyle w:val="afa"/>
            <w:rFonts w:eastAsia="Calibri"/>
            <w:sz w:val="22"/>
            <w:szCs w:val="22"/>
          </w:rPr>
          <w:t>методы</w:t>
        </w:r>
      </w:hyperlink>
      <w:r w:rsidR="001B4C9B" w:rsidRPr="005E74AB">
        <w:rPr>
          <w:rFonts w:eastAsia="Calibri"/>
          <w:sz w:val="22"/>
          <w:szCs w:val="22"/>
        </w:rPr>
        <w:t xml:space="preserve"> сходства, различия, остатков и сопутствующих изменений.</w:t>
      </w:r>
      <w:r w:rsidRPr="005E74AB">
        <w:rPr>
          <w:iCs/>
          <w:sz w:val="22"/>
          <w:szCs w:val="22"/>
        </w:rPr>
        <w:t xml:space="preserve"> </w:t>
      </w:r>
    </w:p>
    <w:p w14:paraId="3849442F" w14:textId="59B2F90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40" w:name="Инерциальная_навигационная_система_ИНС"/>
      <w:r w:rsidRPr="005E74AB">
        <w:rPr>
          <w:b/>
          <w:sz w:val="22"/>
          <w:szCs w:val="22"/>
        </w:rPr>
        <w:t>Инерциальная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навигационная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ИНС</w:t>
      </w:r>
      <w:bookmarkEnd w:id="24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inertial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INS</w:t>
      </w:r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использующая для </w:t>
      </w:r>
      <w:hyperlink w:anchor="Работа" w:history="1">
        <w:r w:rsidRPr="005E74AB">
          <w:rPr>
            <w:rStyle w:val="afa"/>
            <w:sz w:val="22"/>
            <w:szCs w:val="22"/>
          </w:rPr>
          <w:t>работы</w:t>
        </w:r>
      </w:hyperlink>
      <w:r w:rsidRPr="005E74AB">
        <w:rPr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кажущегося ускорения и угловой скорости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6DC982BB" w14:textId="19D126C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241" w:name="Инженерия_знаний"/>
      <w:r w:rsidRPr="005E74AB">
        <w:rPr>
          <w:b/>
          <w:bCs/>
          <w:sz w:val="22"/>
          <w:szCs w:val="22"/>
        </w:rPr>
        <w:t>Инженерия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знаний</w:t>
      </w:r>
      <w:bookmarkEnd w:id="24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knowledge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engineering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) – </w:t>
      </w:r>
      <w:r w:rsidRPr="005E74AB">
        <w:rPr>
          <w:sz w:val="22"/>
          <w:szCs w:val="22"/>
        </w:rPr>
        <w:t xml:space="preserve">область </w:t>
      </w:r>
      <w:hyperlink w:anchor="Искусственный_интеллект" w:history="1">
        <w:r w:rsidRPr="005E74AB">
          <w:rPr>
            <w:rStyle w:val="afa"/>
            <w:sz w:val="22"/>
            <w:szCs w:val="22"/>
          </w:rPr>
          <w:t>искусственного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интеллекта</w:t>
        </w:r>
      </w:hyperlink>
      <w:r w:rsidRPr="005E74AB">
        <w:rPr>
          <w:sz w:val="22"/>
          <w:szCs w:val="22"/>
        </w:rPr>
        <w:t xml:space="preserve">, изучающая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методы</w:t>
        </w:r>
      </w:hyperlink>
      <w:r w:rsidRPr="005E74AB">
        <w:rPr>
          <w:sz w:val="22"/>
          <w:szCs w:val="22"/>
          <w:shd w:val="clear" w:color="auto" w:fill="FFFFFF"/>
        </w:rPr>
        <w:t xml:space="preserve"> и </w:t>
      </w:r>
      <w:hyperlink w:anchor="Средство" w:history="1">
        <w:r w:rsidRPr="005E74AB">
          <w:rPr>
            <w:rStyle w:val="afa"/>
            <w:sz w:val="22"/>
            <w:szCs w:val="22"/>
            <w:shd w:val="clear" w:color="auto" w:fill="FFFFFF"/>
          </w:rPr>
          <w:t>средства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r:id="rId11" w:tooltip="Извлечение информации" w:history="1">
        <w:r w:rsidRPr="005E74AB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>извлечения</w:t>
        </w:r>
      </w:hyperlink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rStyle w:val="afa"/>
          <w:i w:val="0"/>
          <w:sz w:val="22"/>
          <w:szCs w:val="22"/>
          <w:shd w:val="clear" w:color="auto" w:fill="FFFFFF"/>
        </w:rPr>
        <w:t>представления</w:t>
      </w:r>
      <w:r w:rsidRPr="005E74AB">
        <w:rPr>
          <w:sz w:val="22"/>
          <w:szCs w:val="22"/>
          <w:shd w:val="clear" w:color="auto" w:fill="FFFFFF"/>
        </w:rPr>
        <w:t xml:space="preserve">, </w:t>
      </w:r>
      <w:hyperlink r:id="rId12" w:tooltip="Структура данных" w:history="1">
        <w:r w:rsidRPr="005E74AB">
          <w:rPr>
            <w:rStyle w:val="afa"/>
            <w:i w:val="0"/>
            <w:sz w:val="22"/>
            <w:szCs w:val="22"/>
            <w:shd w:val="clear" w:color="auto" w:fill="FFFFFF"/>
          </w:rPr>
          <w:t>структурирования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и использования </w:t>
      </w:r>
      <w:hyperlink w:anchor="Знание" w:history="1"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знаний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с </w:t>
      </w:r>
      <w:hyperlink w:anchor="Цель" w:history="1">
        <w:r w:rsidRPr="005E74AB">
          <w:rPr>
            <w:rStyle w:val="afa"/>
            <w:sz w:val="22"/>
            <w:szCs w:val="22"/>
            <w:shd w:val="clear" w:color="auto" w:fill="FFFFFF"/>
          </w:rPr>
          <w:t>целью</w:t>
        </w:r>
      </w:hyperlink>
      <w:r w:rsidRPr="005E74AB">
        <w:rPr>
          <w:sz w:val="22"/>
          <w:szCs w:val="22"/>
          <w:shd w:val="clear" w:color="auto" w:fill="FFFFFF"/>
        </w:rPr>
        <w:t xml:space="preserve"> их </w:t>
      </w:r>
      <w:r w:rsidR="00633EE3" w:rsidRPr="005E74AB">
        <w:rPr>
          <w:sz w:val="22"/>
          <w:szCs w:val="22"/>
          <w:shd w:val="clear" w:color="auto" w:fill="FFFFFF"/>
        </w:rPr>
        <w:t>применения</w:t>
      </w:r>
      <w:r w:rsidRPr="005E74AB">
        <w:rPr>
          <w:sz w:val="22"/>
          <w:szCs w:val="22"/>
          <w:shd w:val="clear" w:color="auto" w:fill="FFFFFF"/>
        </w:rPr>
        <w:t xml:space="preserve"> в </w:t>
      </w:r>
      <w:hyperlink w:anchor="Интеллектуальная_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интеллектуальных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системах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66A940F5" w14:textId="2DE593F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242" w:name="Институт"/>
      <w:r w:rsidRPr="005E74AB">
        <w:rPr>
          <w:b/>
          <w:snapToGrid w:val="0"/>
          <w:sz w:val="22"/>
          <w:szCs w:val="22"/>
        </w:rPr>
        <w:t>Институт</w:t>
      </w:r>
      <w:bookmarkEnd w:id="24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institution</w:t>
      </w:r>
      <w:r w:rsidRPr="005E74AB">
        <w:rPr>
          <w:snapToGrid w:val="0"/>
          <w:sz w:val="22"/>
          <w:szCs w:val="22"/>
        </w:rPr>
        <w:t>) – 1) в социологии</w:t>
      </w:r>
      <w:r w:rsidR="00B758E6">
        <w:rPr>
          <w:snapToGrid w:val="0"/>
          <w:sz w:val="22"/>
          <w:szCs w:val="22"/>
        </w:rPr>
        <w:t>:</w:t>
      </w:r>
      <w:r w:rsidRPr="005E74AB">
        <w:rPr>
          <w:snapToGrid w:val="0"/>
          <w:sz w:val="22"/>
          <w:szCs w:val="22"/>
        </w:rPr>
        <w:t xml:space="preserve"> определенная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организация</w:t>
        </w:r>
      </w:hyperlink>
      <w:r w:rsidRPr="005E74AB">
        <w:rPr>
          <w:snapToGrid w:val="0"/>
          <w:sz w:val="22"/>
          <w:szCs w:val="22"/>
        </w:rPr>
        <w:t xml:space="preserve"> общественной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и социальных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отношений</w:t>
        </w:r>
      </w:hyperlink>
      <w:r w:rsidRPr="005E74AB">
        <w:rPr>
          <w:snapToGrid w:val="0"/>
          <w:sz w:val="22"/>
          <w:szCs w:val="22"/>
        </w:rPr>
        <w:t xml:space="preserve">, воплощающая в себе </w:t>
      </w:r>
      <w:hyperlink w:anchor="Норма" w:history="1">
        <w:r w:rsidRPr="005E74AB">
          <w:rPr>
            <w:rStyle w:val="afa"/>
            <w:snapToGrid w:val="0"/>
            <w:sz w:val="22"/>
            <w:szCs w:val="22"/>
          </w:rPr>
          <w:t>нормы</w:t>
        </w:r>
      </w:hyperlink>
      <w:r w:rsidRPr="005E74AB">
        <w:rPr>
          <w:snapToGrid w:val="0"/>
          <w:sz w:val="22"/>
          <w:szCs w:val="22"/>
        </w:rPr>
        <w:t xml:space="preserve"> экономической, политической, правовой, нравственной жизни общества, а также социальные </w:t>
      </w:r>
      <w:hyperlink w:anchor="Правило" w:history="1">
        <w:r w:rsidRPr="005E74AB">
          <w:rPr>
            <w:rStyle w:val="afa"/>
            <w:snapToGrid w:val="0"/>
            <w:sz w:val="22"/>
            <w:szCs w:val="22"/>
          </w:rPr>
          <w:t>правила</w:t>
        </w:r>
      </w:hyperlink>
      <w:r w:rsidRPr="005E74AB">
        <w:rPr>
          <w:snapToGrid w:val="0"/>
          <w:sz w:val="22"/>
          <w:szCs w:val="22"/>
        </w:rPr>
        <w:t xml:space="preserve"> жизнедеятельности и </w:t>
      </w:r>
      <w:hyperlink w:anchor="Поведение" w:history="1">
        <w:r w:rsidRPr="005E74AB">
          <w:rPr>
            <w:rStyle w:val="afa"/>
            <w:snapToGrid w:val="0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>; 2) в праве</w:t>
      </w:r>
      <w:r w:rsidR="00B758E6">
        <w:rPr>
          <w:snapToGrid w:val="0"/>
          <w:sz w:val="22"/>
          <w:szCs w:val="22"/>
        </w:rPr>
        <w:t>:</w:t>
      </w:r>
      <w:r w:rsidRPr="005E74AB">
        <w:rPr>
          <w:snapToGrid w:val="0"/>
          <w:sz w:val="22"/>
          <w:szCs w:val="22"/>
        </w:rPr>
        <w:t xml:space="preserve"> совокупность </w:t>
      </w:r>
      <w:hyperlink w:anchor="Норма" w:history="1">
        <w:r w:rsidRPr="005E74AB">
          <w:rPr>
            <w:rStyle w:val="afa"/>
            <w:snapToGrid w:val="0"/>
            <w:sz w:val="22"/>
            <w:szCs w:val="22"/>
          </w:rPr>
          <w:t>норм</w:t>
        </w:r>
      </w:hyperlink>
      <w:r w:rsidRPr="005E74AB">
        <w:rPr>
          <w:snapToGrid w:val="0"/>
          <w:sz w:val="22"/>
          <w:szCs w:val="22"/>
        </w:rPr>
        <w:t xml:space="preserve"> права, регулирующих какие-либо однородные обособленные общественные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отношения</w:t>
        </w:r>
      </w:hyperlink>
      <w:r w:rsidRPr="005E74AB">
        <w:rPr>
          <w:snapToGrid w:val="0"/>
          <w:sz w:val="22"/>
          <w:szCs w:val="22"/>
        </w:rPr>
        <w:t>.</w:t>
      </w:r>
    </w:p>
    <w:p w14:paraId="062DEF1E" w14:textId="7465CDB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43" w:name="Институциональное_управление"/>
      <w:r w:rsidRPr="005E74AB">
        <w:rPr>
          <w:b/>
          <w:snapToGrid w:val="0"/>
          <w:sz w:val="22"/>
          <w:szCs w:val="22"/>
        </w:rPr>
        <w:t>Институциональное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24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institutional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целенаправленное</w:t>
        </w:r>
      </w:hyperlink>
      <w:r w:rsidRPr="005E74AB">
        <w:rPr>
          <w:snapToGrid w:val="0"/>
          <w:sz w:val="22"/>
          <w:szCs w:val="22"/>
        </w:rPr>
        <w:t xml:space="preserve"> воздействие на </w:t>
      </w:r>
      <w:hyperlink w:anchor="Ограничение" w:history="1">
        <w:r w:rsidRPr="005E74AB">
          <w:rPr>
            <w:rStyle w:val="afa"/>
            <w:snapToGrid w:val="0"/>
            <w:sz w:val="22"/>
            <w:szCs w:val="22"/>
          </w:rPr>
          <w:t>ограничения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Норма" w:history="1">
        <w:r w:rsidRPr="005E74AB">
          <w:rPr>
            <w:rStyle w:val="afa"/>
            <w:snapToGrid w:val="0"/>
            <w:sz w:val="22"/>
            <w:szCs w:val="22"/>
          </w:rPr>
          <w:t>нормы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участников </w:t>
      </w:r>
      <w:hyperlink w:anchor="Организационная_система" w:history="1">
        <w:r w:rsidRPr="005E74AB">
          <w:rPr>
            <w:rStyle w:val="afa"/>
            <w:snapToGrid w:val="0"/>
            <w:sz w:val="22"/>
            <w:szCs w:val="22"/>
          </w:rPr>
          <w:t>организационных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>.</w:t>
      </w:r>
    </w:p>
    <w:p w14:paraId="2B3B0BE5" w14:textId="747827F5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244" w:name="Инструментальные_ГИС"/>
      <w:r w:rsidRPr="005E74AB">
        <w:rPr>
          <w:rFonts w:eastAsia="Calibri"/>
          <w:b/>
          <w:sz w:val="22"/>
          <w:szCs w:val="22"/>
          <w:lang w:eastAsia="en-US"/>
        </w:rPr>
        <w:t>Инструментальные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iCs/>
          <w:sz w:val="22"/>
          <w:szCs w:val="22"/>
          <w:lang w:eastAsia="en-US"/>
        </w:rPr>
        <w:t>ГИС</w:t>
      </w:r>
      <w:bookmarkEnd w:id="24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instrumental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GIS</w:t>
      </w:r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lang w:eastAsia="en-US"/>
        </w:rPr>
        <w:t>инструментальные пакеты программного обеспечения, позволяющие настраивать</w:t>
      </w:r>
      <w:r w:rsidR="00DD36E4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Геоинформационная_система_ГИС" w:history="1">
        <w:r w:rsidR="00DD36E4" w:rsidRPr="005E74AB">
          <w:rPr>
            <w:rStyle w:val="afa"/>
            <w:rFonts w:eastAsia="Calibri"/>
            <w:sz w:val="22"/>
            <w:szCs w:val="22"/>
            <w:lang w:eastAsia="en-US"/>
          </w:rPr>
          <w:t>геоинформационную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систему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учетом особенностей </w:t>
      </w:r>
      <w:hyperlink w:anchor="Работ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вида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Мето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методов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е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 xml:space="preserve"> обработки, хранения и представления.</w:t>
      </w:r>
    </w:p>
    <w:p w14:paraId="36B1A1BD" w14:textId="13A43F8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45" w:name="Интегральные_регуляторы"/>
      <w:r w:rsidRPr="005E74AB">
        <w:rPr>
          <w:b/>
          <w:snapToGrid w:val="0"/>
          <w:sz w:val="22"/>
          <w:szCs w:val="22"/>
        </w:rPr>
        <w:t>Интегральны</w:t>
      </w:r>
      <w:r w:rsidR="00786687" w:rsidRPr="005E74AB">
        <w:rPr>
          <w:b/>
          <w:snapToGrid w:val="0"/>
          <w:sz w:val="22"/>
          <w:szCs w:val="22"/>
        </w:rPr>
        <w:t>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регулятор</w:t>
      </w:r>
      <w:bookmarkEnd w:id="24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integral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controllers</w:t>
      </w:r>
      <w:r w:rsidRPr="005E74AB">
        <w:rPr>
          <w:snapToGrid w:val="0"/>
          <w:sz w:val="22"/>
          <w:szCs w:val="22"/>
        </w:rPr>
        <w:t xml:space="preserve">) – </w:t>
      </w:r>
      <w:r w:rsidR="00B1571A" w:rsidRPr="005E74AB">
        <w:rPr>
          <w:snapToGrid w:val="0"/>
          <w:sz w:val="22"/>
          <w:szCs w:val="22"/>
        </w:rPr>
        <w:t xml:space="preserve">регулятор, использующий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</w:t>
        </w:r>
        <w:r w:rsidR="00B1571A" w:rsidRPr="005E74AB">
          <w:rPr>
            <w:rStyle w:val="afa"/>
            <w:snapToGrid w:val="0"/>
            <w:sz w:val="22"/>
            <w:szCs w:val="22"/>
          </w:rPr>
          <w:t>ую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</w:t>
        </w:r>
        <w:r w:rsidR="00B1571A" w:rsidRPr="005E74AB">
          <w:rPr>
            <w:rStyle w:val="afa"/>
            <w:snapToGrid w:val="0"/>
            <w:sz w:val="22"/>
            <w:szCs w:val="22"/>
          </w:rPr>
          <w:t>ь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B1571A" w:rsidRPr="005E74AB">
        <w:rPr>
          <w:snapToGrid w:val="0"/>
          <w:sz w:val="22"/>
          <w:szCs w:val="22"/>
        </w:rPr>
        <w:t>по</w:t>
      </w:r>
      <w:r w:rsidRPr="005E74AB">
        <w:rPr>
          <w:snapToGrid w:val="0"/>
          <w:sz w:val="22"/>
          <w:szCs w:val="22"/>
        </w:rPr>
        <w:t xml:space="preserve"> выходны</w:t>
      </w:r>
      <w:r w:rsidR="00B1571A" w:rsidRPr="005E74AB">
        <w:rPr>
          <w:snapToGrid w:val="0"/>
          <w:sz w:val="22"/>
          <w:szCs w:val="22"/>
        </w:rPr>
        <w:t>м</w:t>
      </w:r>
      <w:r w:rsidRPr="005E74AB">
        <w:rPr>
          <w:snapToGrid w:val="0"/>
          <w:sz w:val="22"/>
          <w:szCs w:val="22"/>
        </w:rPr>
        <w:t xml:space="preserve"> переменны</w:t>
      </w:r>
      <w:r w:rsidR="00B1571A" w:rsidRPr="005E74AB">
        <w:rPr>
          <w:snapToGrid w:val="0"/>
          <w:sz w:val="22"/>
          <w:szCs w:val="22"/>
        </w:rPr>
        <w:t>м</w:t>
      </w:r>
      <w:r w:rsidRPr="005E74AB">
        <w:rPr>
          <w:snapToGrid w:val="0"/>
          <w:sz w:val="22"/>
          <w:szCs w:val="22"/>
        </w:rPr>
        <w:t xml:space="preserve">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и их интеграл</w:t>
      </w:r>
      <w:r w:rsidR="00B1571A" w:rsidRPr="005E74AB">
        <w:rPr>
          <w:snapToGrid w:val="0"/>
          <w:sz w:val="22"/>
          <w:szCs w:val="22"/>
        </w:rPr>
        <w:t>ам</w:t>
      </w:r>
      <w:r w:rsidRPr="005E74AB">
        <w:rPr>
          <w:snapToGrid w:val="0"/>
          <w:sz w:val="22"/>
          <w:szCs w:val="22"/>
        </w:rPr>
        <w:t xml:space="preserve"> по времени.</w:t>
      </w:r>
    </w:p>
    <w:p w14:paraId="5796981D" w14:textId="7DC0FAB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246" w:name="Интегрированная_система_управления"/>
      <w:r w:rsidRPr="005E74AB">
        <w:rPr>
          <w:b/>
          <w:sz w:val="22"/>
          <w:szCs w:val="22"/>
        </w:rPr>
        <w:lastRenderedPageBreak/>
        <w:t>Интегрированная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bookmarkEnd w:id="246"/>
      <w:r w:rsidRPr="005E74AB">
        <w:rPr>
          <w:bCs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</w:rPr>
        <w:t>integrated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control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system</w:t>
      </w:r>
      <w:proofErr w:type="spellEnd"/>
      <w:r w:rsidRPr="005E74AB">
        <w:rPr>
          <w:bCs/>
          <w:sz w:val="22"/>
          <w:szCs w:val="22"/>
        </w:rPr>
        <w:t xml:space="preserve">) – две или более согласованно взаимодействующих </w:t>
      </w:r>
      <w:hyperlink w:anchor="Система_управления" w:history="1">
        <w:r w:rsidRPr="005E74AB">
          <w:rPr>
            <w:rStyle w:val="afa"/>
            <w:bCs/>
            <w:sz w:val="22"/>
            <w:szCs w:val="22"/>
          </w:rPr>
          <w:t>системы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>.</w:t>
      </w:r>
    </w:p>
    <w:p w14:paraId="4756832D" w14:textId="36B4A01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47" w:name="Интегрированные_навигационные_системы"/>
      <w:r w:rsidRPr="005E74AB">
        <w:rPr>
          <w:b/>
          <w:sz w:val="22"/>
          <w:szCs w:val="22"/>
        </w:rPr>
        <w:t>Интегрированные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навигационные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системы</w:t>
      </w:r>
      <w:bookmarkEnd w:id="24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integrated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systems</w:t>
      </w:r>
      <w:proofErr w:type="spellEnd"/>
      <w:r w:rsidRPr="005E74AB">
        <w:rPr>
          <w:sz w:val="22"/>
          <w:szCs w:val="22"/>
        </w:rPr>
        <w:t xml:space="preserve">) –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навигационные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>, в которых для повышения точности применяются измерители различной природы, например инерциальной и неинерциальной (</w:t>
      </w:r>
      <w:r w:rsidRPr="005E74AB">
        <w:rPr>
          <w:i/>
          <w:iCs/>
          <w:sz w:val="22"/>
          <w:szCs w:val="22"/>
        </w:rPr>
        <w:t>ГНСС</w:t>
      </w:r>
      <w:r w:rsidRPr="005E74AB">
        <w:rPr>
          <w:sz w:val="22"/>
          <w:szCs w:val="22"/>
        </w:rPr>
        <w:t>).</w:t>
      </w:r>
    </w:p>
    <w:p w14:paraId="5CF32BBD" w14:textId="029F635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shd w:val="clear" w:color="auto" w:fill="FFFFFF"/>
        </w:rPr>
      </w:pPr>
      <w:bookmarkStart w:id="248" w:name="Интеллектуальная_задача"/>
      <w:r w:rsidRPr="005E74AB">
        <w:rPr>
          <w:b/>
          <w:bCs/>
          <w:sz w:val="22"/>
          <w:szCs w:val="22"/>
          <w:shd w:val="clear" w:color="auto" w:fill="FFFFFF"/>
        </w:rPr>
        <w:t>Интеллектуальная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задача</w:t>
      </w:r>
      <w:bookmarkEnd w:id="248"/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(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intelligence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problem</w:t>
      </w:r>
      <w:r w:rsidRPr="005E74AB">
        <w:rPr>
          <w:b/>
          <w:bCs/>
          <w:sz w:val="22"/>
          <w:szCs w:val="22"/>
          <w:shd w:val="clear" w:color="auto" w:fill="FFFFFF"/>
        </w:rPr>
        <w:t>)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–</w:t>
      </w:r>
      <w:r w:rsidRPr="005E74AB">
        <w:rPr>
          <w:sz w:val="22"/>
          <w:szCs w:val="22"/>
          <w:shd w:val="clear" w:color="auto" w:fill="FFFFFF"/>
        </w:rPr>
        <w:t xml:space="preserve"> </w:t>
      </w:r>
      <w:hyperlink w:anchor="Задач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задача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, для решения которой у </w:t>
      </w:r>
      <w:hyperlink w:anchor="Человек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человека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нет </w:t>
      </w:r>
      <w:hyperlink w:anchor="АЛГОРИТМ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алгоритма</w:t>
        </w:r>
      </w:hyperlink>
      <w:r w:rsidRPr="005E74AB">
        <w:rPr>
          <w:bCs/>
          <w:sz w:val="22"/>
          <w:szCs w:val="22"/>
          <w:shd w:val="clear" w:color="auto" w:fill="FFFFFF"/>
        </w:rPr>
        <w:t>.</w:t>
      </w:r>
    </w:p>
    <w:p w14:paraId="77E1DC0E" w14:textId="3F4C529B" w:rsidR="0080024B" w:rsidRPr="005E74AB" w:rsidRDefault="0080024B" w:rsidP="00C8026E">
      <w:pPr>
        <w:spacing w:before="80"/>
        <w:ind w:firstLine="567"/>
        <w:jc w:val="both"/>
        <w:rPr>
          <w:bCs/>
          <w:iCs/>
          <w:sz w:val="22"/>
          <w:szCs w:val="22"/>
          <w:shd w:val="clear" w:color="auto" w:fill="FFFFFF"/>
        </w:rPr>
      </w:pPr>
      <w:bookmarkStart w:id="249" w:name="Интеллектуальная_система"/>
      <w:r w:rsidRPr="005E74AB">
        <w:rPr>
          <w:b/>
          <w:bCs/>
          <w:sz w:val="22"/>
          <w:szCs w:val="22"/>
          <w:shd w:val="clear" w:color="auto" w:fill="FFFFFF"/>
        </w:rPr>
        <w:t>Интеллектуальная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система</w:t>
      </w:r>
      <w:bookmarkEnd w:id="249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intelligence</w:t>
      </w:r>
      <w:r w:rsidR="00BE1364" w:rsidRPr="00BE1364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system</w:t>
      </w:r>
      <w:r w:rsidRPr="005E74AB">
        <w:rPr>
          <w:sz w:val="22"/>
          <w:szCs w:val="22"/>
          <w:shd w:val="clear" w:color="auto" w:fill="FFFFFF"/>
        </w:rPr>
        <w:t xml:space="preserve">) – </w:t>
      </w:r>
      <w:r w:rsidRPr="005E74AB">
        <w:rPr>
          <w:bCs/>
          <w:sz w:val="22"/>
          <w:szCs w:val="22"/>
          <w:shd w:val="clear" w:color="auto" w:fill="FFFFFF"/>
        </w:rPr>
        <w:t xml:space="preserve">программная </w:t>
      </w:r>
      <w:hyperlink w:anchor="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система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, предназначенная для решения одной или нескольких </w:t>
      </w:r>
      <w:hyperlink w:anchor="Интеллектуальная_задач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интеллектуальных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задач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и реализующая </w:t>
      </w:r>
      <w:hyperlink w:anchor="Метод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методы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</w:t>
      </w:r>
      <w:hyperlink w:anchor="Искусственный_интеллект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искусственного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интеллекта</w:t>
        </w:r>
      </w:hyperlink>
      <w:r w:rsidRPr="005E74AB">
        <w:rPr>
          <w:bCs/>
          <w:sz w:val="22"/>
          <w:szCs w:val="22"/>
          <w:shd w:val="clear" w:color="auto" w:fill="FFFFFF"/>
        </w:rPr>
        <w:t>.</w:t>
      </w:r>
    </w:p>
    <w:p w14:paraId="2EC40298" w14:textId="5811971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50" w:name="Интеллектуальное_управление"/>
      <w:r w:rsidRPr="005E74AB">
        <w:rPr>
          <w:b/>
          <w:bCs/>
          <w:sz w:val="22"/>
          <w:szCs w:val="22"/>
          <w:shd w:val="clear" w:color="auto" w:fill="FFFFFF"/>
        </w:rPr>
        <w:t>Интеллектуальное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управление</w:t>
      </w:r>
      <w:bookmarkEnd w:id="250"/>
      <w:r w:rsidRPr="005E74AB">
        <w:rPr>
          <w:bCs/>
          <w:sz w:val="22"/>
          <w:szCs w:val="22"/>
          <w:shd w:val="clear" w:color="auto" w:fill="FFFFFF"/>
        </w:rPr>
        <w:t xml:space="preserve"> (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intelligence</w:t>
      </w:r>
      <w:r w:rsidR="00BE1364" w:rsidRPr="00BE1364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control</w:t>
      </w:r>
      <w:r w:rsidRPr="005E74AB">
        <w:rPr>
          <w:bCs/>
          <w:sz w:val="22"/>
          <w:szCs w:val="22"/>
          <w:shd w:val="clear" w:color="auto" w:fill="FFFFFF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  <w:shd w:val="clear" w:color="auto" w:fill="FFFFFF"/>
          </w:rPr>
          <w:t>управление</w:t>
        </w:r>
      </w:hyperlink>
      <w:r w:rsidRPr="005E74AB">
        <w:rPr>
          <w:sz w:val="22"/>
          <w:szCs w:val="22"/>
          <w:shd w:val="clear" w:color="auto" w:fill="FFFFFF"/>
        </w:rPr>
        <w:t xml:space="preserve">, использующее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методы</w:t>
        </w:r>
      </w:hyperlink>
      <w:r w:rsidRPr="005E74AB">
        <w:rPr>
          <w:sz w:val="22"/>
          <w:szCs w:val="22"/>
          <w:shd w:val="clear" w:color="auto" w:fill="FFFFFF"/>
        </w:rPr>
        <w:t xml:space="preserve"> и </w:t>
      </w:r>
      <w:hyperlink w:anchor="Технология" w:history="1">
        <w:r w:rsidRPr="005E74AB">
          <w:rPr>
            <w:rStyle w:val="afa"/>
            <w:sz w:val="22"/>
            <w:szCs w:val="22"/>
            <w:shd w:val="clear" w:color="auto" w:fill="FFFFFF"/>
          </w:rPr>
          <w:t>технологии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Искусственный_интеллект" w:history="1"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искусственного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интеллекта</w:t>
        </w:r>
      </w:hyperlink>
      <w:r w:rsidRPr="005E74AB">
        <w:rPr>
          <w:iCs/>
          <w:sz w:val="22"/>
          <w:szCs w:val="22"/>
        </w:rPr>
        <w:t>.</w:t>
      </w:r>
    </w:p>
    <w:p w14:paraId="30A43E49" w14:textId="58C653E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251" w:name="Интеллектуальные_методы_идентификации"/>
      <w:r w:rsidRPr="005E74AB">
        <w:rPr>
          <w:b/>
          <w:sz w:val="22"/>
          <w:szCs w:val="22"/>
          <w:shd w:val="clear" w:color="auto" w:fill="FFFFFF"/>
        </w:rPr>
        <w:t>Интеллектуальные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методы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идентификации</w:t>
      </w:r>
      <w:bookmarkEnd w:id="251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intelligent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identification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methods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методы</w:t>
        </w:r>
      </w:hyperlink>
      <w:r w:rsidRPr="005E74AB">
        <w:rPr>
          <w:sz w:val="22"/>
          <w:szCs w:val="22"/>
          <w:shd w:val="clear" w:color="auto" w:fill="FFFFFF"/>
        </w:rPr>
        <w:t xml:space="preserve">, использующие интеллектуальный </w:t>
      </w:r>
      <w:hyperlink w:anchor="Анализ" w:history="1">
        <w:r w:rsidRPr="005E74AB">
          <w:rPr>
            <w:rStyle w:val="afa"/>
            <w:sz w:val="22"/>
            <w:szCs w:val="22"/>
            <w:shd w:val="clear" w:color="auto" w:fill="FFFFFF"/>
          </w:rPr>
          <w:t>анализ</w:t>
        </w:r>
      </w:hyperlink>
      <w:r w:rsidRPr="005E74AB">
        <w:rPr>
          <w:sz w:val="22"/>
          <w:szCs w:val="22"/>
          <w:shd w:val="clear" w:color="auto" w:fill="FFFFFF"/>
        </w:rPr>
        <w:t xml:space="preserve"> данных, </w:t>
      </w:r>
      <w:hyperlink w:anchor="Искусственная_нейронная_сеть" w:history="1">
        <w:r w:rsidRPr="005E74AB">
          <w:rPr>
            <w:rStyle w:val="afa"/>
            <w:sz w:val="22"/>
            <w:szCs w:val="22"/>
            <w:shd w:val="clear" w:color="auto" w:fill="FFFFFF"/>
          </w:rPr>
          <w:t>искусственные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нейронные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сети</w:t>
        </w:r>
      </w:hyperlink>
      <w:r w:rsidRPr="005E74AB">
        <w:rPr>
          <w:sz w:val="22"/>
          <w:szCs w:val="22"/>
          <w:shd w:val="clear" w:color="auto" w:fill="FFFFFF"/>
        </w:rPr>
        <w:t xml:space="preserve">, </w:t>
      </w:r>
      <w:hyperlink w:anchor="Машинное_обучение" w:history="1">
        <w:r w:rsidRPr="005E74AB">
          <w:rPr>
            <w:rStyle w:val="afa"/>
            <w:sz w:val="22"/>
            <w:szCs w:val="22"/>
            <w:shd w:val="clear" w:color="auto" w:fill="FFFFFF"/>
          </w:rPr>
          <w:t>машинное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обучение</w:t>
        </w:r>
      </w:hyperlink>
      <w:r w:rsidRPr="005E74AB">
        <w:rPr>
          <w:sz w:val="22"/>
          <w:szCs w:val="22"/>
          <w:shd w:val="clear" w:color="auto" w:fill="FFFFFF"/>
        </w:rPr>
        <w:t xml:space="preserve"> и другие методы </w:t>
      </w:r>
      <w:hyperlink w:anchor="Искусственный_интеллект" w:history="1">
        <w:r w:rsidRPr="005E74AB">
          <w:rPr>
            <w:rStyle w:val="afa"/>
            <w:sz w:val="22"/>
            <w:szCs w:val="22"/>
            <w:shd w:val="clear" w:color="auto" w:fill="FFFFFF"/>
          </w:rPr>
          <w:t>искусственного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интеллекта</w:t>
        </w:r>
      </w:hyperlink>
      <w:r w:rsidRPr="005E74AB">
        <w:rPr>
          <w:sz w:val="22"/>
          <w:szCs w:val="22"/>
          <w:shd w:val="clear" w:color="auto" w:fill="FFFFFF"/>
        </w:rPr>
        <w:t xml:space="preserve"> для </w:t>
      </w:r>
      <w:hyperlink w:anchor="Оценка" w:history="1">
        <w:r w:rsidRPr="005E74AB">
          <w:rPr>
            <w:rStyle w:val="afa"/>
            <w:sz w:val="22"/>
            <w:szCs w:val="22"/>
            <w:shd w:val="clear" w:color="auto" w:fill="FFFFFF"/>
          </w:rPr>
          <w:t>оценки</w:t>
        </w:r>
      </w:hyperlink>
      <w:r w:rsidRPr="005E74AB">
        <w:rPr>
          <w:sz w:val="22"/>
          <w:szCs w:val="22"/>
          <w:shd w:val="clear" w:color="auto" w:fill="FFFFFF"/>
        </w:rPr>
        <w:t xml:space="preserve"> параметров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 или поиска </w:t>
      </w:r>
      <w:hyperlink w:anchor="Структура" w:history="1">
        <w:r w:rsidRPr="005E74AB">
          <w:rPr>
            <w:rStyle w:val="afa"/>
            <w:sz w:val="22"/>
            <w:szCs w:val="22"/>
            <w:shd w:val="clear" w:color="auto" w:fill="FFFFFF"/>
          </w:rPr>
          <w:t>структуры</w:t>
        </w:r>
      </w:hyperlink>
      <w:r w:rsidRPr="005E74AB">
        <w:rPr>
          <w:sz w:val="22"/>
          <w:szCs w:val="22"/>
          <w:shd w:val="clear" w:color="auto" w:fill="FFFFFF"/>
        </w:rPr>
        <w:t xml:space="preserve"> математической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модели</w:t>
        </w:r>
      </w:hyperlink>
      <w:r w:rsidRPr="005E74AB">
        <w:rPr>
          <w:sz w:val="22"/>
          <w:szCs w:val="22"/>
          <w:shd w:val="clear" w:color="auto" w:fill="FFFFFF"/>
        </w:rPr>
        <w:t xml:space="preserve">, а также методы </w:t>
      </w:r>
      <w:hyperlink w:anchor="ИДЕНТИФИКАЦИЯ" w:history="1">
        <w:r w:rsidRPr="005E74AB">
          <w:rPr>
            <w:rStyle w:val="afa"/>
            <w:sz w:val="22"/>
            <w:szCs w:val="22"/>
            <w:shd w:val="clear" w:color="auto" w:fill="FFFFFF"/>
          </w:rPr>
          <w:t>идентификации</w:t>
        </w:r>
      </w:hyperlink>
      <w:r w:rsidRPr="005E74AB">
        <w:rPr>
          <w:sz w:val="22"/>
          <w:szCs w:val="22"/>
          <w:shd w:val="clear" w:color="auto" w:fill="FFFFFF"/>
        </w:rPr>
        <w:t xml:space="preserve"> без явной математической модели, позволяющие получить </w:t>
      </w:r>
      <w:hyperlink w:anchor="ИМИТАЦИЯ" w:history="1">
        <w:r w:rsidRPr="005E74AB">
          <w:rPr>
            <w:rStyle w:val="afa"/>
            <w:sz w:val="22"/>
            <w:szCs w:val="22"/>
            <w:shd w:val="clear" w:color="auto" w:fill="FFFFFF"/>
          </w:rPr>
          <w:t>имитационную</w:t>
        </w:r>
      </w:hyperlink>
      <w:r w:rsidR="00BE1364" w:rsidRPr="00BE1364">
        <w:rPr>
          <w:sz w:val="22"/>
          <w:szCs w:val="22"/>
          <w:shd w:val="clear" w:color="auto" w:fill="FFFFFF"/>
        </w:rPr>
        <w:t xml:space="preserve">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модель</w:t>
        </w:r>
      </w:hyperlink>
      <w:r w:rsidRPr="005E74AB">
        <w:rPr>
          <w:sz w:val="22"/>
          <w:szCs w:val="22"/>
          <w:shd w:val="clear" w:color="auto" w:fill="FFFFFF"/>
        </w:rPr>
        <w:t xml:space="preserve"> системы на основе имеющихся данных.</w:t>
      </w:r>
    </w:p>
    <w:p w14:paraId="27F651C9" w14:textId="670F87C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52" w:name="Интенсивность_восстановления"/>
      <w:r w:rsidRPr="005E74AB">
        <w:rPr>
          <w:rFonts w:eastAsia="Calibri"/>
          <w:b/>
          <w:bCs/>
          <w:sz w:val="22"/>
          <w:szCs w:val="22"/>
          <w:lang w:eastAsia="en-US"/>
        </w:rPr>
        <w:t>Интенсивность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восстановления</w:t>
      </w:r>
      <w:bookmarkEnd w:id="252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recoverability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B758E6">
        <w:rPr>
          <w:rFonts w:eastAsia="Calibri"/>
          <w:sz w:val="22"/>
          <w:szCs w:val="22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условная плотность распределения времени </w:t>
      </w:r>
      <w:hyperlink w:anchor="Восстанавливаем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восстановления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работоспособного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определенная для рассматриваемого момента времени при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условии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что до этого момента восстановление не было завершено.</w:t>
      </w:r>
    </w:p>
    <w:p w14:paraId="2FAC48A3" w14:textId="0B8E09F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253" w:name="Интенсивность_входящего_потока"/>
      <w:r w:rsidRPr="005E74AB">
        <w:rPr>
          <w:b/>
          <w:sz w:val="22"/>
          <w:szCs w:val="22"/>
        </w:rPr>
        <w:t>Интенсивность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входящего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потока</w:t>
      </w:r>
      <w:bookmarkEnd w:id="253"/>
      <w:r w:rsidRPr="005E74AB">
        <w:rPr>
          <w:sz w:val="22"/>
          <w:szCs w:val="22"/>
        </w:rPr>
        <w:t xml:space="preserve"> (</w:t>
      </w:r>
      <w:r w:rsidRPr="005E74AB">
        <w:rPr>
          <w:rFonts w:eastAsiaTheme="minorEastAsia"/>
          <w:i/>
          <w:sz w:val="22"/>
          <w:szCs w:val="22"/>
          <w:lang w:val="en-US"/>
        </w:rPr>
        <w:t>incoming</w:t>
      </w:r>
      <w:r w:rsidR="00BE1364" w:rsidRPr="00BE1364">
        <w:rPr>
          <w:rFonts w:eastAsiaTheme="minorEastAsia"/>
          <w:sz w:val="22"/>
          <w:szCs w:val="22"/>
        </w:rPr>
        <w:t xml:space="preserve"> </w:t>
      </w:r>
      <w:r w:rsidRPr="005E74AB">
        <w:rPr>
          <w:rFonts w:eastAsiaTheme="minorEastAsia"/>
          <w:i/>
          <w:sz w:val="22"/>
          <w:szCs w:val="22"/>
          <w:lang w:val="en-US"/>
        </w:rPr>
        <w:t>flow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rate</w:t>
      </w:r>
      <w:r w:rsidRPr="005E74AB">
        <w:rPr>
          <w:sz w:val="22"/>
          <w:szCs w:val="22"/>
        </w:rPr>
        <w:t xml:space="preserve">) – среднее число требований, поступающих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 w:rsidDel="00604E99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в ед</w:t>
      </w:r>
      <w:r w:rsidR="00633EE3" w:rsidRPr="005E74AB">
        <w:rPr>
          <w:sz w:val="22"/>
          <w:szCs w:val="22"/>
        </w:rPr>
        <w:t>иницу</w:t>
      </w:r>
      <w:r w:rsidRPr="005E74AB">
        <w:rPr>
          <w:sz w:val="22"/>
          <w:szCs w:val="22"/>
        </w:rPr>
        <w:t xml:space="preserve"> времени.</w:t>
      </w:r>
    </w:p>
    <w:p w14:paraId="7F6B6D07" w14:textId="067482D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54" w:name="Интенсивность_обслуживания"/>
      <w:r w:rsidRPr="005E74AB">
        <w:rPr>
          <w:b/>
          <w:sz w:val="22"/>
          <w:szCs w:val="22"/>
        </w:rPr>
        <w:t>Интенсивность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254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service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rate</w:t>
      </w:r>
      <w:r w:rsidRPr="005E74AB">
        <w:rPr>
          <w:sz w:val="22"/>
          <w:szCs w:val="22"/>
        </w:rPr>
        <w:t xml:space="preserve">) – среднее число требований, обслуживаемых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</w:t>
        </w:r>
        <w:r w:rsidR="00BF31E4">
          <w:rPr>
            <w:rStyle w:val="afa"/>
            <w:sz w:val="22"/>
            <w:szCs w:val="22"/>
          </w:rPr>
          <w:t>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 w:rsidDel="00604E99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в единицу времени.</w:t>
      </w:r>
    </w:p>
    <w:p w14:paraId="5742A140" w14:textId="5F85F7F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55" w:name="Интенсивность_отказов"/>
      <w:r w:rsidRPr="005E74AB">
        <w:rPr>
          <w:rFonts w:eastAsia="Calibri"/>
          <w:b/>
          <w:sz w:val="22"/>
          <w:szCs w:val="22"/>
          <w:lang w:eastAsia="en-US"/>
        </w:rPr>
        <w:lastRenderedPageBreak/>
        <w:t>Интенсивность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отказов</w:t>
      </w:r>
      <w:bookmarkEnd w:id="255"/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(</w:t>
      </w:r>
      <w:r w:rsidRPr="005E74AB">
        <w:rPr>
          <w:rFonts w:eastAsia="Calibri"/>
          <w:bCs/>
          <w:i/>
          <w:iCs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failure</w:t>
      </w:r>
      <w:r w:rsidRPr="005E74AB">
        <w:rPr>
          <w:rFonts w:eastAsia="Calibri"/>
          <w:bCs/>
          <w:i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iCs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rate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)</w:t>
      </w:r>
      <w:r w:rsidR="00BF31E4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условная плотность распределения </w:t>
      </w:r>
      <w:hyperlink w:anchor="Наработк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наработки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до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определяемая при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условии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что до рассматриваемого момента отказ не наступил.</w:t>
      </w:r>
    </w:p>
    <w:p w14:paraId="3230E9E5" w14:textId="76B0229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56" w:name="Интервальная_неопределенность"/>
      <w:r w:rsidRPr="005E74AB">
        <w:rPr>
          <w:b/>
          <w:snapToGrid w:val="0"/>
          <w:sz w:val="22"/>
          <w:szCs w:val="22"/>
        </w:rPr>
        <w:t>Интервальная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неопределенность</w:t>
      </w:r>
      <w:bookmarkEnd w:id="256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inter</w:t>
      </w:r>
      <w:proofErr w:type="spellEnd"/>
      <w:r w:rsidRPr="005E74AB">
        <w:rPr>
          <w:i/>
          <w:snapToGrid w:val="0"/>
          <w:sz w:val="22"/>
          <w:szCs w:val="22"/>
          <w:lang w:val="en-US"/>
        </w:rPr>
        <w:t>v</w:t>
      </w:r>
      <w:proofErr w:type="spellStart"/>
      <w:r w:rsidRPr="005E74AB">
        <w:rPr>
          <w:i/>
          <w:snapToGrid w:val="0"/>
          <w:sz w:val="22"/>
          <w:szCs w:val="22"/>
        </w:rPr>
        <w:t>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uncertainty</w:t>
      </w:r>
      <w:proofErr w:type="spellEnd"/>
      <w:r w:rsidRPr="005E74AB">
        <w:rPr>
          <w:snapToGrid w:val="0"/>
          <w:sz w:val="22"/>
          <w:szCs w:val="22"/>
        </w:rPr>
        <w:t xml:space="preserve">) – ситуация, в которой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неопределенны</w:t>
        </w:r>
        <w:r w:rsidR="00660860" w:rsidRPr="005E74AB">
          <w:rPr>
            <w:rStyle w:val="afa"/>
            <w:snapToGrid w:val="0"/>
            <w:sz w:val="22"/>
            <w:szCs w:val="22"/>
          </w:rPr>
          <w:t>е</w:t>
        </w:r>
        <w:r w:rsidR="00660860" w:rsidRPr="005E74AB">
          <w:rPr>
            <w:rStyle w:val="afa"/>
            <w:i w:val="0"/>
            <w:iCs w:val="0"/>
            <w:snapToGrid w:val="0"/>
            <w:sz w:val="22"/>
            <w:szCs w:val="22"/>
          </w:rPr>
          <w:t xml:space="preserve"> параметры</w:t>
        </w:r>
      </w:hyperlink>
      <w:r w:rsidR="00660860" w:rsidRPr="005E74AB">
        <w:rPr>
          <w:rStyle w:val="afa"/>
          <w:i w:val="0"/>
          <w:iCs w:val="0"/>
          <w:snapToGrid w:val="0"/>
          <w:sz w:val="22"/>
          <w:szCs w:val="22"/>
        </w:rPr>
        <w:t xml:space="preserve"> могут</w:t>
      </w:r>
      <w:r w:rsidRPr="005E74AB">
        <w:rPr>
          <w:snapToGrid w:val="0"/>
          <w:sz w:val="22"/>
          <w:szCs w:val="22"/>
        </w:rPr>
        <w:t xml:space="preserve"> принима</w:t>
      </w:r>
      <w:r w:rsidR="00660860" w:rsidRPr="005E74AB">
        <w:rPr>
          <w:snapToGrid w:val="0"/>
          <w:sz w:val="22"/>
          <w:szCs w:val="22"/>
        </w:rPr>
        <w:t>ть</w:t>
      </w:r>
      <w:r w:rsidRPr="005E74AB">
        <w:rPr>
          <w:snapToGrid w:val="0"/>
          <w:sz w:val="22"/>
          <w:szCs w:val="22"/>
        </w:rPr>
        <w:t xml:space="preserve"> независимо друг от друга любые значения между своими (известными) нижними и верхними границами.</w:t>
      </w:r>
    </w:p>
    <w:p w14:paraId="1989C146" w14:textId="0C9833F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57" w:name="Интерес"/>
      <w:r w:rsidRPr="005E74AB">
        <w:rPr>
          <w:b/>
          <w:snapToGrid w:val="0"/>
          <w:sz w:val="22"/>
          <w:szCs w:val="22"/>
        </w:rPr>
        <w:t>Интерес</w:t>
      </w:r>
      <w:bookmarkEnd w:id="25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interest</w:t>
      </w:r>
      <w:r w:rsidRPr="005E74AB">
        <w:rPr>
          <w:snapToGrid w:val="0"/>
          <w:sz w:val="22"/>
          <w:szCs w:val="22"/>
        </w:rPr>
        <w:t xml:space="preserve">) – </w:t>
      </w:r>
      <w:r w:rsidR="00365ED2" w:rsidRPr="005E74AB">
        <w:rPr>
          <w:snapToGrid w:val="0"/>
          <w:sz w:val="22"/>
          <w:szCs w:val="22"/>
        </w:rPr>
        <w:t>1) </w:t>
      </w:r>
      <w:r w:rsidRPr="005E74AB">
        <w:rPr>
          <w:snapToGrid w:val="0"/>
          <w:sz w:val="22"/>
          <w:szCs w:val="22"/>
        </w:rPr>
        <w:t xml:space="preserve">реальная причина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>, событий, свершений</w:t>
      </w:r>
      <w:r w:rsidR="00365ED2" w:rsidRPr="005E74AB">
        <w:rPr>
          <w:snapToGrid w:val="0"/>
          <w:sz w:val="22"/>
          <w:szCs w:val="22"/>
        </w:rPr>
        <w:t>, а также польза, выгода от них</w:t>
      </w:r>
      <w:r w:rsidRPr="005E74AB">
        <w:rPr>
          <w:snapToGrid w:val="0"/>
          <w:sz w:val="22"/>
          <w:szCs w:val="22"/>
        </w:rPr>
        <w:t>; в психологии –</w:t>
      </w:r>
      <w:r w:rsidR="00FD0232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мотивационное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, побуждающее к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="00365ED2" w:rsidRPr="005E74AB">
        <w:rPr>
          <w:snapToGrid w:val="0"/>
          <w:sz w:val="22"/>
          <w:szCs w:val="22"/>
        </w:rPr>
        <w:t>.</w:t>
      </w:r>
    </w:p>
    <w:p w14:paraId="54C84E0E" w14:textId="479034C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258" w:name="Интерполяционный_подход"/>
      <w:r w:rsidRPr="005E74AB">
        <w:rPr>
          <w:b/>
          <w:bCs/>
          <w:sz w:val="22"/>
          <w:szCs w:val="22"/>
        </w:rPr>
        <w:t>Интерполяционный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подход</w:t>
      </w:r>
      <w:bookmarkEnd w:id="258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sz w:val="22"/>
          <w:szCs w:val="22"/>
          <w:lang w:val="en-US"/>
        </w:rPr>
        <w:t>interpolation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approach</w:t>
      </w:r>
      <w:r w:rsidRPr="005E74AB">
        <w:rPr>
          <w:bCs/>
          <w:sz w:val="22"/>
          <w:szCs w:val="22"/>
        </w:rPr>
        <w:t xml:space="preserve">) – </w:t>
      </w:r>
      <w:hyperlink w:anchor="Подход" w:history="1">
        <w:r w:rsidRPr="005E74AB">
          <w:rPr>
            <w:rStyle w:val="afa"/>
            <w:bCs/>
            <w:sz w:val="22"/>
            <w:szCs w:val="22"/>
          </w:rPr>
          <w:t>подход</w:t>
        </w:r>
      </w:hyperlink>
      <w:r w:rsidRPr="005E74AB">
        <w:rPr>
          <w:bCs/>
          <w:sz w:val="22"/>
          <w:szCs w:val="22"/>
        </w:rPr>
        <w:t xml:space="preserve">, основанный на построении интерполяционных полиномов Лагранжа и Чебышева, позволяющий находить абсолютную погрешность значения </w:t>
      </w:r>
      <w:hyperlink w:anchor="Целевая_функция" w:history="1">
        <w:r w:rsidRPr="005E74AB">
          <w:rPr>
            <w:rStyle w:val="afa"/>
            <w:bCs/>
            <w:sz w:val="22"/>
            <w:szCs w:val="22"/>
          </w:rPr>
          <w:t>целевой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функции</w:t>
        </w:r>
      </w:hyperlink>
      <w:r w:rsidRPr="005E74AB">
        <w:rPr>
          <w:bCs/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bCs/>
            <w:sz w:val="22"/>
            <w:szCs w:val="22"/>
          </w:rPr>
          <w:t>задачи</w:t>
        </w:r>
      </w:hyperlink>
      <w:r w:rsidRPr="005E74AB">
        <w:rPr>
          <w:bCs/>
          <w:sz w:val="22"/>
          <w:szCs w:val="22"/>
        </w:rPr>
        <w:t xml:space="preserve"> с заданной точностью.</w:t>
      </w:r>
    </w:p>
    <w:p w14:paraId="17C4A18A" w14:textId="3185D4D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59" w:name="ИНТЕРПРЕТАЦИЯ"/>
      <w:r w:rsidRPr="005E74AB">
        <w:rPr>
          <w:b/>
          <w:bCs/>
          <w:snapToGrid w:val="0"/>
          <w:sz w:val="22"/>
          <w:szCs w:val="22"/>
        </w:rPr>
        <w:t>Интерпретация</w:t>
      </w:r>
      <w:bookmarkEnd w:id="259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snapToGrid w:val="0"/>
          <w:sz w:val="22"/>
          <w:szCs w:val="22"/>
        </w:rPr>
        <w:t>interpretatio</w:t>
      </w:r>
      <w:proofErr w:type="spellEnd"/>
      <w:r w:rsidRPr="005E74AB">
        <w:rPr>
          <w:bCs/>
          <w:i/>
          <w:snapToGrid w:val="0"/>
          <w:sz w:val="22"/>
          <w:szCs w:val="22"/>
          <w:lang w:val="en-US"/>
        </w:rPr>
        <w:t>n</w:t>
      </w:r>
      <w:r w:rsidRPr="005E74AB">
        <w:rPr>
          <w:bCs/>
          <w:snapToGrid w:val="0"/>
          <w:sz w:val="22"/>
          <w:szCs w:val="22"/>
        </w:rPr>
        <w:t xml:space="preserve">) – в </w:t>
      </w:r>
      <w:hyperlink w:anchor="ЛОГИКА" w:history="1">
        <w:r w:rsidRPr="005E74AB">
          <w:rPr>
            <w:rStyle w:val="afa"/>
            <w:sz w:val="22"/>
            <w:szCs w:val="22"/>
          </w:rPr>
          <w:t>логик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="00BF31E4">
        <w:rPr>
          <w:rStyle w:val="afa"/>
          <w:bCs/>
          <w:i w:val="0"/>
          <w:iCs w:val="0"/>
          <w:snapToGrid w:val="0"/>
          <w:sz w:val="22"/>
          <w:szCs w:val="22"/>
        </w:rPr>
        <w:t>:</w:t>
      </w:r>
      <w:r w:rsidRPr="005E74AB">
        <w:rPr>
          <w:bCs/>
          <w:snapToGrid w:val="0"/>
          <w:sz w:val="22"/>
          <w:szCs w:val="22"/>
        </w:rPr>
        <w:t xml:space="preserve"> приписывание некоторого содержательного смысла, значения символам и формулам формальной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; </w:t>
      </w:r>
      <w:r w:rsidR="00C34FC3" w:rsidRPr="005E74AB">
        <w:rPr>
          <w:bCs/>
          <w:snapToGrid w:val="0"/>
          <w:sz w:val="22"/>
          <w:szCs w:val="22"/>
        </w:rPr>
        <w:t xml:space="preserve">при этом </w:t>
      </w:r>
      <w:r w:rsidR="0070650C" w:rsidRPr="005E74AB">
        <w:rPr>
          <w:bCs/>
          <w:snapToGrid w:val="0"/>
          <w:sz w:val="22"/>
          <w:szCs w:val="22"/>
        </w:rPr>
        <w:t xml:space="preserve">синтаксические выражения (термы и формулы) приобретают семантику, а </w:t>
      </w:r>
      <w:r w:rsidRPr="005E74AB">
        <w:rPr>
          <w:bCs/>
          <w:snapToGrid w:val="0"/>
          <w:sz w:val="22"/>
          <w:szCs w:val="22"/>
        </w:rPr>
        <w:t xml:space="preserve">формальная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система</w:t>
        </w:r>
      </w:hyperlink>
      <w:r w:rsidRPr="005E74AB">
        <w:rPr>
          <w:bCs/>
          <w:snapToGrid w:val="0"/>
          <w:sz w:val="22"/>
          <w:szCs w:val="22"/>
        </w:rPr>
        <w:t xml:space="preserve"> превращается в </w:t>
      </w:r>
      <w:r w:rsidRPr="005E74AB">
        <w:rPr>
          <w:rStyle w:val="afa"/>
          <w:i w:val="0"/>
          <w:sz w:val="22"/>
          <w:szCs w:val="22"/>
        </w:rPr>
        <w:t>язык</w:t>
      </w:r>
      <w:r w:rsidRPr="005E74AB">
        <w:rPr>
          <w:bCs/>
          <w:snapToGrid w:val="0"/>
          <w:sz w:val="22"/>
          <w:szCs w:val="22"/>
        </w:rPr>
        <w:t xml:space="preserve">, описывающий ту или иную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предметную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r w:rsidRPr="005E74AB">
        <w:rPr>
          <w:rStyle w:val="afa"/>
          <w:i w:val="0"/>
          <w:sz w:val="22"/>
          <w:szCs w:val="22"/>
        </w:rPr>
        <w:t>область</w:t>
      </w:r>
      <w:r w:rsidRPr="005E74AB">
        <w:rPr>
          <w:bCs/>
          <w:snapToGrid w:val="0"/>
          <w:sz w:val="22"/>
          <w:szCs w:val="22"/>
        </w:rPr>
        <w:t>. Сама эта предметная область и значения, приписываемые символам и формулам, также называ</w:t>
      </w:r>
      <w:r w:rsidR="00DD44B9" w:rsidRPr="005E74AB">
        <w:rPr>
          <w:bCs/>
          <w:snapToGrid w:val="0"/>
          <w:sz w:val="22"/>
          <w:szCs w:val="22"/>
        </w:rPr>
        <w:t>ю</w:t>
      </w:r>
      <w:r w:rsidRPr="005E74AB">
        <w:rPr>
          <w:bCs/>
          <w:snapToGrid w:val="0"/>
          <w:sz w:val="22"/>
          <w:szCs w:val="22"/>
        </w:rPr>
        <w:t>тся интерпретацией.</w:t>
      </w:r>
      <w:r w:rsidR="00DD44B9" w:rsidRPr="005E74AB">
        <w:rPr>
          <w:bCs/>
          <w:snapToGrid w:val="0"/>
          <w:sz w:val="22"/>
          <w:szCs w:val="22"/>
        </w:rPr>
        <w:t xml:space="preserve"> Формула в разных интерпретациях может иметь разные истинностные значения и поэтому быть выполнимой (в конкретной интерпретации), противоречивой (невыполнимой во всех интерпретациях), общезначимой (или тавтологией, выполнимой во всех интерпретациях).</w:t>
      </w:r>
    </w:p>
    <w:p w14:paraId="6D75EFD7" w14:textId="252F56E4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260" w:name="Интерфейс"/>
      <w:r w:rsidRPr="005E74AB">
        <w:rPr>
          <w:b/>
          <w:sz w:val="22"/>
          <w:szCs w:val="22"/>
          <w:lang w:eastAsia="zh-CN"/>
        </w:rPr>
        <w:t>Интерфейс</w:t>
      </w:r>
      <w:bookmarkEnd w:id="260"/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interface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совокупность </w:t>
      </w:r>
      <w:hyperlink w:anchor="Средство" w:history="1">
        <w:r w:rsidRPr="005E74AB">
          <w:rPr>
            <w:rStyle w:val="afa"/>
            <w:bCs/>
            <w:sz w:val="22"/>
            <w:szCs w:val="22"/>
            <w:lang w:eastAsia="zh-CN"/>
          </w:rPr>
          <w:t>средств</w:t>
        </w:r>
      </w:hyperlink>
      <w:r w:rsidRPr="005E74AB">
        <w:rPr>
          <w:bCs/>
          <w:sz w:val="22"/>
          <w:szCs w:val="22"/>
          <w:lang w:eastAsia="zh-CN"/>
        </w:rPr>
        <w:t xml:space="preserve"> и </w:t>
      </w:r>
      <w:hyperlink w:anchor="Правило" w:history="1">
        <w:r w:rsidRPr="005E74AB">
          <w:rPr>
            <w:rStyle w:val="afa"/>
            <w:bCs/>
            <w:sz w:val="22"/>
            <w:szCs w:val="22"/>
            <w:lang w:eastAsia="zh-CN"/>
          </w:rPr>
          <w:t>правил</w:t>
        </w:r>
      </w:hyperlink>
      <w:r w:rsidRPr="005E74AB">
        <w:rPr>
          <w:bCs/>
          <w:sz w:val="22"/>
          <w:szCs w:val="22"/>
          <w:lang w:eastAsia="zh-CN"/>
        </w:rPr>
        <w:t xml:space="preserve">, обеспечивающих взаимодействие отдельных </w:t>
      </w:r>
      <w:hyperlink w:anchor="Компонент" w:history="1">
        <w:r w:rsidRPr="005E74AB">
          <w:rPr>
            <w:rStyle w:val="afa"/>
            <w:bCs/>
            <w:sz w:val="22"/>
            <w:szCs w:val="22"/>
            <w:lang w:eastAsia="zh-CN"/>
          </w:rPr>
          <w:t>компонентов</w:t>
        </w:r>
      </w:hyperlink>
      <w:r w:rsidRPr="005E74AB">
        <w:rPr>
          <w:bCs/>
          <w:sz w:val="22"/>
          <w:szCs w:val="22"/>
          <w:lang w:eastAsia="zh-CN"/>
        </w:rPr>
        <w:t xml:space="preserve"> вычислительной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607EFA99" w14:textId="3781FD9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Интерфейс</w:t>
      </w:r>
      <w:r w:rsidRPr="005E74AB">
        <w:rPr>
          <w:snapToGrid w:val="0"/>
          <w:sz w:val="22"/>
          <w:szCs w:val="22"/>
        </w:rPr>
        <w:t xml:space="preserve"> </w:t>
      </w:r>
      <w:r w:rsidR="00BF31E4">
        <w:rPr>
          <w:snapToGrid w:val="0"/>
          <w:sz w:val="22"/>
          <w:szCs w:val="22"/>
        </w:rPr>
        <w:t>«</w:t>
      </w:r>
      <w:r w:rsidRPr="005E74AB">
        <w:rPr>
          <w:b/>
          <w:snapToGrid w:val="0"/>
          <w:sz w:val="22"/>
          <w:szCs w:val="22"/>
        </w:rPr>
        <w:t>человек</w:t>
      </w:r>
      <w:r w:rsidR="00BF31E4">
        <w:rPr>
          <w:b/>
          <w:snapToGrid w:val="0"/>
          <w:sz w:val="22"/>
          <w:szCs w:val="22"/>
        </w:rPr>
        <w:t xml:space="preserve"> – </w:t>
      </w:r>
      <w:r w:rsidRPr="005E74AB">
        <w:rPr>
          <w:b/>
          <w:snapToGrid w:val="0"/>
          <w:sz w:val="22"/>
          <w:szCs w:val="22"/>
        </w:rPr>
        <w:t>машина</w:t>
      </w:r>
      <w:r w:rsidR="00BF31E4">
        <w:rPr>
          <w:b/>
          <w:snapToGrid w:val="0"/>
          <w:sz w:val="22"/>
          <w:szCs w:val="22"/>
        </w:rPr>
        <w:t>»</w:t>
      </w:r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human</w:t>
      </w:r>
      <w:r w:rsidR="00BE1364" w:rsidRPr="00BE1364">
        <w:rPr>
          <w:bCs/>
          <w:snapToGrid w:val="0"/>
          <w:sz w:val="22"/>
          <w:szCs w:val="22"/>
        </w:rPr>
        <w:t>-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machine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interface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Техника" w:history="1">
        <w:r w:rsidRPr="005E74AB">
          <w:rPr>
            <w:rStyle w:val="afa"/>
            <w:bCs/>
            <w:snapToGrid w:val="0"/>
            <w:sz w:val="22"/>
            <w:szCs w:val="22"/>
          </w:rPr>
          <w:t>технические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редство" w:history="1">
        <w:r w:rsidRPr="005E74AB">
          <w:rPr>
            <w:rStyle w:val="afa"/>
            <w:bCs/>
            <w:snapToGrid w:val="0"/>
            <w:sz w:val="22"/>
            <w:szCs w:val="22"/>
          </w:rPr>
          <w:t>средства</w:t>
        </w:r>
      </w:hyperlink>
      <w:r w:rsidRPr="005E74AB">
        <w:rPr>
          <w:bCs/>
          <w:snapToGrid w:val="0"/>
          <w:sz w:val="22"/>
          <w:szCs w:val="22"/>
        </w:rPr>
        <w:t xml:space="preserve">, предназначенные для обеспечения непосредственного взаимодействия между </w:t>
      </w:r>
      <w:hyperlink w:anchor="Человек" w:history="1">
        <w:r w:rsidR="00C34FC3" w:rsidRPr="005E74AB">
          <w:rPr>
            <w:rStyle w:val="afa"/>
            <w:bCs/>
            <w:snapToGrid w:val="0"/>
            <w:sz w:val="22"/>
            <w:szCs w:val="22"/>
          </w:rPr>
          <w:t>человеком</w:t>
        </w:r>
      </w:hyperlink>
      <w:r w:rsidRPr="005E74AB">
        <w:rPr>
          <w:bCs/>
          <w:snapToGrid w:val="0"/>
          <w:sz w:val="22"/>
          <w:szCs w:val="22"/>
        </w:rPr>
        <w:t xml:space="preserve"> и оборудованием и дающие возможность </w:t>
      </w:r>
      <w:r w:rsidR="00C34FC3" w:rsidRPr="005E74AB">
        <w:rPr>
          <w:bCs/>
          <w:snapToGrid w:val="0"/>
          <w:sz w:val="22"/>
          <w:szCs w:val="22"/>
        </w:rPr>
        <w:t>первому</w:t>
      </w:r>
      <w:r w:rsidRPr="005E74AB">
        <w:rPr>
          <w:bCs/>
          <w:snapToGrid w:val="0"/>
          <w:sz w:val="22"/>
          <w:szCs w:val="22"/>
        </w:rPr>
        <w:t xml:space="preserve"> управлять оборудованием и контролировать его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функционирование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50888348" w14:textId="60EDECC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61" w:name="Информационная_безопасность_вычислительн"/>
      <w:r w:rsidRPr="005E74AB">
        <w:rPr>
          <w:b/>
          <w:bCs/>
          <w:iCs/>
          <w:snapToGrid w:val="0"/>
          <w:sz w:val="22"/>
          <w:szCs w:val="22"/>
        </w:rPr>
        <w:t>Информационная</w:t>
      </w:r>
      <w:r w:rsidRPr="005E74AB">
        <w:rPr>
          <w:bCs/>
          <w:iCs/>
          <w:snapToGrid w:val="0"/>
          <w:sz w:val="22"/>
          <w:szCs w:val="22"/>
        </w:rPr>
        <w:t xml:space="preserve"> </w:t>
      </w:r>
      <w:r w:rsidRPr="005E74AB">
        <w:rPr>
          <w:b/>
          <w:bCs/>
          <w:iCs/>
          <w:snapToGrid w:val="0"/>
          <w:sz w:val="22"/>
          <w:szCs w:val="22"/>
        </w:rPr>
        <w:t>безопасность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вычислительных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сетей</w:t>
      </w:r>
      <w:bookmarkEnd w:id="26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information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security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computer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networks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Состояние" w:history="1">
        <w:r w:rsidR="00660860"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="00660860" w:rsidRPr="005E74AB">
        <w:rPr>
          <w:snapToGrid w:val="0"/>
          <w:sz w:val="22"/>
          <w:szCs w:val="22"/>
        </w:rPr>
        <w:t xml:space="preserve"> защищенности </w:t>
      </w:r>
      <w:r w:rsidR="00660860" w:rsidRPr="005E74AB">
        <w:rPr>
          <w:snapToGrid w:val="0"/>
          <w:sz w:val="22"/>
          <w:szCs w:val="22"/>
        </w:rPr>
        <w:lastRenderedPageBreak/>
        <w:t xml:space="preserve">сетевой корпоративной инфраструктуры, обеспечиваемое </w:t>
      </w:r>
      <w:r w:rsidRPr="005E74AB">
        <w:rPr>
          <w:snapToGrid w:val="0"/>
          <w:sz w:val="22"/>
          <w:szCs w:val="22"/>
        </w:rPr>
        <w:t>набор</w:t>
      </w:r>
      <w:r w:rsidR="00660860" w:rsidRPr="005E74AB">
        <w:rPr>
          <w:snapToGrid w:val="0"/>
          <w:sz w:val="22"/>
          <w:szCs w:val="22"/>
        </w:rPr>
        <w:t>ом</w:t>
      </w:r>
      <w:r w:rsidRPr="005E74AB">
        <w:rPr>
          <w:snapToGrid w:val="0"/>
          <w:sz w:val="22"/>
          <w:szCs w:val="22"/>
        </w:rPr>
        <w:t xml:space="preserve"> требований и политик, которые предъявляются к </w:t>
      </w:r>
      <w:r w:rsidR="00660860" w:rsidRPr="005E74AB">
        <w:rPr>
          <w:snapToGrid w:val="0"/>
          <w:sz w:val="22"/>
          <w:szCs w:val="22"/>
        </w:rPr>
        <w:t xml:space="preserve">ней </w:t>
      </w:r>
      <w:r w:rsidRPr="005E74AB">
        <w:rPr>
          <w:snapToGrid w:val="0"/>
          <w:sz w:val="22"/>
          <w:szCs w:val="22"/>
        </w:rPr>
        <w:t xml:space="preserve">для </w:t>
      </w:r>
      <w:hyperlink w:anchor="Анализ" w:history="1">
        <w:r w:rsidRPr="005E74AB">
          <w:rPr>
            <w:rStyle w:val="afa"/>
            <w:snapToGrid w:val="0"/>
            <w:sz w:val="22"/>
            <w:szCs w:val="22"/>
          </w:rPr>
          <w:t>анализа</w:t>
        </w:r>
      </w:hyperlink>
      <w:r w:rsidRPr="005E74AB">
        <w:rPr>
          <w:snapToGrid w:val="0"/>
          <w:sz w:val="22"/>
          <w:szCs w:val="22"/>
        </w:rPr>
        <w:t xml:space="preserve"> ее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работы</w:t>
        </w:r>
      </w:hyperlink>
      <w:r w:rsidRPr="005E74AB">
        <w:rPr>
          <w:snapToGrid w:val="0"/>
          <w:sz w:val="22"/>
          <w:szCs w:val="22"/>
        </w:rPr>
        <w:t xml:space="preserve"> и недопущения </w:t>
      </w:r>
      <w:hyperlink w:anchor="Несанкционированный_доступ_НСД" w:history="1">
        <w:r w:rsidR="00660860" w:rsidRPr="005E74AB">
          <w:rPr>
            <w:rStyle w:val="afa"/>
            <w:snapToGrid w:val="0"/>
            <w:sz w:val="22"/>
            <w:szCs w:val="22"/>
          </w:rPr>
          <w:t>несанкционированного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доступа</w:t>
        </w:r>
      </w:hyperlink>
      <w:r w:rsidRPr="005E74AB">
        <w:rPr>
          <w:snapToGrid w:val="0"/>
          <w:sz w:val="22"/>
          <w:szCs w:val="22"/>
        </w:rPr>
        <w:t>.</w:t>
      </w:r>
    </w:p>
    <w:p w14:paraId="1A65B8A7" w14:textId="51CF6F90" w:rsidR="00D16AAC" w:rsidRPr="005E74AB" w:rsidRDefault="00D16AAC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62" w:name="Информационная_безопасность"/>
      <w:r w:rsidRPr="005E74AB">
        <w:rPr>
          <w:b/>
          <w:bCs/>
          <w:snapToGrid w:val="0"/>
          <w:sz w:val="22"/>
          <w:szCs w:val="22"/>
        </w:rPr>
        <w:t>Информационная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безопасность</w:t>
      </w:r>
      <w:bookmarkEnd w:id="26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"/>
        </w:rPr>
        <w:t>security</w:t>
      </w:r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"/>
        </w:rPr>
        <w:t>InfoSec</w:t>
      </w:r>
      <w:r w:rsidRPr="005E74AB">
        <w:rPr>
          <w:snapToGrid w:val="0"/>
          <w:sz w:val="22"/>
          <w:szCs w:val="22"/>
        </w:rPr>
        <w:t xml:space="preserve">) –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защищенности информационной среды общества, обеспечивающее ее формирование, использование и развитие в </w:t>
      </w:r>
      <w:hyperlink w:anchor="Интерес" w:history="1">
        <w:r w:rsidRPr="005E74AB">
          <w:rPr>
            <w:rStyle w:val="afa"/>
            <w:snapToGrid w:val="0"/>
            <w:sz w:val="22"/>
            <w:szCs w:val="22"/>
          </w:rPr>
          <w:t>интересах</w:t>
        </w:r>
      </w:hyperlink>
      <w:r w:rsidRPr="005E74AB">
        <w:rPr>
          <w:snapToGrid w:val="0"/>
          <w:sz w:val="22"/>
          <w:szCs w:val="22"/>
        </w:rPr>
        <w:t xml:space="preserve"> граждан,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организаций</w:t>
        </w:r>
      </w:hyperlink>
      <w:r w:rsidRPr="005E74AB">
        <w:rPr>
          <w:snapToGrid w:val="0"/>
          <w:sz w:val="22"/>
          <w:szCs w:val="22"/>
        </w:rPr>
        <w:t xml:space="preserve">, государства. Защищенность достигается обеспечением совокупности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</w:t>
        </w:r>
      </w:hyperlink>
      <w:r w:rsidRPr="005E74AB">
        <w:rPr>
          <w:snapToGrid w:val="0"/>
          <w:sz w:val="22"/>
          <w:szCs w:val="22"/>
        </w:rPr>
        <w:t xml:space="preserve"> информационной безопасности – </w:t>
      </w:r>
      <w:hyperlink w:anchor="Конфиденциальность_информации" w:history="1">
        <w:r w:rsidRPr="005E74AB">
          <w:rPr>
            <w:rStyle w:val="afa"/>
            <w:snapToGrid w:val="0"/>
            <w:sz w:val="22"/>
            <w:szCs w:val="22"/>
          </w:rPr>
          <w:t>конфиденциальностью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Целостность" w:history="1">
        <w:r w:rsidRPr="005E74AB">
          <w:rPr>
            <w:rStyle w:val="afa"/>
            <w:snapToGrid w:val="0"/>
            <w:sz w:val="22"/>
            <w:szCs w:val="22"/>
          </w:rPr>
          <w:t>целостностью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Доступность_информации" w:history="1">
        <w:r w:rsidRPr="005E74AB">
          <w:rPr>
            <w:rStyle w:val="afa"/>
            <w:snapToGrid w:val="0"/>
            <w:sz w:val="22"/>
            <w:szCs w:val="22"/>
          </w:rPr>
          <w:t>доступностью</w:t>
        </w:r>
      </w:hyperlink>
      <w:r w:rsidRPr="005E74AB">
        <w:rPr>
          <w:snapToGrid w:val="0"/>
          <w:sz w:val="22"/>
          <w:szCs w:val="22"/>
        </w:rPr>
        <w:t xml:space="preserve"> информационных активов и инфраструктуры.</w:t>
      </w:r>
    </w:p>
    <w:p w14:paraId="3057A14E" w14:textId="10EACB8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63" w:name="Информационная_модель"/>
      <w:r w:rsidRPr="005E74AB">
        <w:rPr>
          <w:b/>
          <w:snapToGrid w:val="0"/>
          <w:sz w:val="22"/>
          <w:szCs w:val="22"/>
        </w:rPr>
        <w:t>Информационная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модель</w:t>
      </w:r>
      <w:bookmarkEnd w:id="263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informational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model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Pr="005E74AB">
        <w:rPr>
          <w:bCs/>
          <w:snapToGrid w:val="0"/>
          <w:sz w:val="22"/>
          <w:szCs w:val="22"/>
        </w:rPr>
        <w:t xml:space="preserve">, представленная в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bCs/>
            <w:snapToGrid w:val="0"/>
            <w:sz w:val="22"/>
            <w:szCs w:val="22"/>
          </w:rPr>
          <w:t>информации</w:t>
        </w:r>
      </w:hyperlink>
      <w:r w:rsidRPr="005E74AB">
        <w:rPr>
          <w:bCs/>
          <w:snapToGrid w:val="0"/>
          <w:sz w:val="22"/>
          <w:szCs w:val="22"/>
        </w:rPr>
        <w:t xml:space="preserve">, описывающей существенные для данного рассмотрения </w:t>
      </w:r>
      <w:r w:rsidRPr="005E74AB">
        <w:rPr>
          <w:bCs/>
          <w:iCs/>
          <w:snapToGrid w:val="0"/>
          <w:sz w:val="22"/>
          <w:szCs w:val="22"/>
        </w:rPr>
        <w:t>параметры</w:t>
      </w:r>
      <w:r w:rsidRPr="005E74AB">
        <w:rPr>
          <w:bCs/>
          <w:snapToGrid w:val="0"/>
          <w:sz w:val="22"/>
          <w:szCs w:val="22"/>
        </w:rPr>
        <w:t xml:space="preserve"> и переменные </w:t>
      </w:r>
      <w:hyperlink w:anchor="ВЕЛИЧИНА" w:history="1">
        <w:r w:rsidRPr="005E74AB">
          <w:rPr>
            <w:rStyle w:val="afa"/>
            <w:bCs/>
            <w:snapToGrid w:val="0"/>
            <w:sz w:val="22"/>
            <w:szCs w:val="22"/>
          </w:rPr>
          <w:t>величины</w:t>
        </w:r>
      </w:hyperlink>
      <w:r w:rsidRPr="005E74AB">
        <w:rPr>
          <w:bCs/>
          <w:snapToGrid w:val="0"/>
          <w:sz w:val="22"/>
          <w:szCs w:val="22"/>
        </w:rPr>
        <w:t xml:space="preserve"> объекта, связи между ними, входы и выходы объекта</w:t>
      </w:r>
      <w:r w:rsidR="00BF31E4">
        <w:rPr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и позволяющая путем подачи на модель информации об изменениях входных величин моделировать возможные </w:t>
      </w:r>
      <w:hyperlink w:anchor="Состояние" w:history="1">
        <w:r w:rsidRPr="005E74AB">
          <w:rPr>
            <w:rStyle w:val="afa"/>
            <w:bCs/>
            <w:snapToGrid w:val="0"/>
            <w:sz w:val="22"/>
            <w:szCs w:val="22"/>
          </w:rPr>
          <w:t>состояния</w:t>
        </w:r>
      </w:hyperlink>
      <w:r w:rsidRPr="005E74AB">
        <w:rPr>
          <w:bCs/>
          <w:snapToGrid w:val="0"/>
          <w:sz w:val="22"/>
          <w:szCs w:val="22"/>
        </w:rPr>
        <w:t xml:space="preserve"> объекта.</w:t>
      </w:r>
    </w:p>
    <w:p w14:paraId="2CD3ECF4" w14:textId="022FB3B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64" w:name="Информационная_структура"/>
      <w:r w:rsidRPr="005E74AB">
        <w:rPr>
          <w:b/>
          <w:snapToGrid w:val="0"/>
          <w:sz w:val="22"/>
          <w:szCs w:val="22"/>
        </w:rPr>
        <w:t>Информационная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структура</w:t>
      </w:r>
      <w:r w:rsidRPr="005E74AB">
        <w:rPr>
          <w:bCs/>
          <w:snapToGrid w:val="0"/>
          <w:sz w:val="22"/>
          <w:szCs w:val="22"/>
        </w:rPr>
        <w:t xml:space="preserve"> </w:t>
      </w:r>
      <w:bookmarkEnd w:id="264"/>
      <w:r w:rsidRPr="005E74AB">
        <w:rPr>
          <w:bCs/>
          <w:snapToGrid w:val="0"/>
          <w:sz w:val="22"/>
          <w:szCs w:val="22"/>
        </w:rPr>
        <w:t>(структура информированности)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informational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structure</w:t>
      </w:r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hierarchy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beliefs</w:t>
      </w:r>
      <w:r w:rsidRPr="005E74AB">
        <w:rPr>
          <w:snapToGrid w:val="0"/>
          <w:sz w:val="22"/>
          <w:szCs w:val="22"/>
        </w:rPr>
        <w:t>) – дерево (</w:t>
      </w:r>
      <w:hyperlink w:anchor="Иерархия" w:history="1">
        <w:r w:rsidRPr="005E74AB">
          <w:rPr>
            <w:rStyle w:val="afa"/>
            <w:snapToGrid w:val="0"/>
            <w:sz w:val="22"/>
            <w:szCs w:val="22"/>
          </w:rPr>
          <w:t>иерархия</w:t>
        </w:r>
      </w:hyperlink>
      <w:r w:rsidRPr="005E74AB">
        <w:rPr>
          <w:snapToGrid w:val="0"/>
          <w:sz w:val="22"/>
          <w:szCs w:val="22"/>
        </w:rPr>
        <w:t xml:space="preserve"> представлений), вершинам которого соответствует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о существенных параметрах, представлениях других агентов, представлениях о представлениях и </w:t>
      </w:r>
      <w:r w:rsidR="004F5DE3">
        <w:rPr>
          <w:snapToGrid w:val="0"/>
          <w:sz w:val="22"/>
          <w:szCs w:val="22"/>
        </w:rPr>
        <w:t>т. д.</w:t>
      </w:r>
    </w:p>
    <w:p w14:paraId="59360848" w14:textId="29B98D8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65" w:name="Информационная_технология"/>
      <w:r w:rsidRPr="005E74AB">
        <w:rPr>
          <w:b/>
          <w:snapToGrid w:val="0"/>
          <w:sz w:val="22"/>
          <w:szCs w:val="22"/>
        </w:rPr>
        <w:t>Информационная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технология</w:t>
      </w:r>
      <w:bookmarkEnd w:id="26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technology</w:t>
      </w:r>
      <w:r w:rsidRPr="005E74AB">
        <w:rPr>
          <w:snapToGrid w:val="0"/>
          <w:sz w:val="22"/>
          <w:szCs w:val="22"/>
        </w:rPr>
        <w:t xml:space="preserve">) – </w:t>
      </w:r>
      <w:r w:rsidR="00C34FC3" w:rsidRPr="005E74AB">
        <w:rPr>
          <w:snapToGrid w:val="0"/>
          <w:sz w:val="22"/>
          <w:szCs w:val="22"/>
        </w:rPr>
        <w:t xml:space="preserve">комплекс </w:t>
      </w:r>
      <w:r w:rsidRPr="005E74AB">
        <w:rPr>
          <w:snapToGrid w:val="0"/>
          <w:sz w:val="22"/>
          <w:szCs w:val="22"/>
        </w:rPr>
        <w:t>при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>м</w:t>
      </w:r>
      <w:r w:rsidR="00C34FC3" w:rsidRPr="005E74AB">
        <w:rPr>
          <w:snapToGrid w:val="0"/>
          <w:sz w:val="22"/>
          <w:szCs w:val="22"/>
        </w:rPr>
        <w:t>ов</w:t>
      </w:r>
      <w:r w:rsidRPr="005E74AB">
        <w:rPr>
          <w:snapToGrid w:val="0"/>
          <w:sz w:val="22"/>
          <w:szCs w:val="22"/>
        </w:rPr>
        <w:t xml:space="preserve">, </w:t>
      </w:r>
      <w:hyperlink w:anchor="СПОСОБ" w:history="1">
        <w:r w:rsidRPr="005E74AB">
          <w:rPr>
            <w:rStyle w:val="afa"/>
            <w:snapToGrid w:val="0"/>
            <w:sz w:val="22"/>
            <w:szCs w:val="22"/>
          </w:rPr>
          <w:t>способ</w:t>
        </w:r>
        <w:r w:rsidR="00C34FC3"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  <w:r w:rsidR="00C34FC3"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применения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ычислительная_техника" w:history="1">
        <w:r w:rsidRPr="005E74AB">
          <w:rPr>
            <w:rStyle w:val="afa"/>
            <w:snapToGrid w:val="0"/>
            <w:sz w:val="22"/>
            <w:szCs w:val="22"/>
          </w:rPr>
          <w:t>вычислительной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техники</w:t>
        </w:r>
      </w:hyperlink>
      <w:r w:rsidRPr="005E74AB">
        <w:rPr>
          <w:snapToGrid w:val="0"/>
          <w:sz w:val="22"/>
          <w:szCs w:val="22"/>
        </w:rPr>
        <w:t xml:space="preserve"> при выполнении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функций</w:t>
        </w:r>
      </w:hyperlink>
      <w:r w:rsidRPr="005E74AB">
        <w:rPr>
          <w:snapToGrid w:val="0"/>
          <w:sz w:val="22"/>
          <w:szCs w:val="22"/>
        </w:rPr>
        <w:t xml:space="preserve"> сбора, хранения, обработки, передачи и использования </w:t>
      </w:r>
      <w:r w:rsidR="00C34FC3" w:rsidRPr="005E74AB">
        <w:rPr>
          <w:rStyle w:val="afa"/>
          <w:i w:val="0"/>
          <w:iCs w:val="0"/>
          <w:snapToGrid w:val="0"/>
          <w:sz w:val="22"/>
          <w:szCs w:val="22"/>
        </w:rPr>
        <w:t>информации</w:t>
      </w:r>
      <w:r w:rsidRPr="005E74AB">
        <w:rPr>
          <w:snapToGrid w:val="0"/>
          <w:sz w:val="22"/>
          <w:szCs w:val="22"/>
        </w:rPr>
        <w:t>.</w:t>
      </w:r>
    </w:p>
    <w:p w14:paraId="08E8A27A" w14:textId="15A3094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66" w:name="Информационно_аналитическая_система_ИАС"/>
      <w:r w:rsidRPr="005E74AB">
        <w:rPr>
          <w:b/>
          <w:bCs/>
          <w:snapToGrid w:val="0"/>
          <w:sz w:val="22"/>
          <w:szCs w:val="22"/>
        </w:rPr>
        <w:t>Информационно-аналитическая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система,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ИАС</w:t>
      </w:r>
      <w:bookmarkEnd w:id="266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information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and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analytical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system</w:t>
      </w:r>
      <w:proofErr w:type="spellEnd"/>
      <w:r w:rsidRPr="005E74AB">
        <w:rPr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>– инструмент поддержки</w:t>
      </w:r>
      <w:r w:rsidR="00D06FC7" w:rsidRPr="005E74AB">
        <w:rPr>
          <w:bCs/>
          <w:snapToGrid w:val="0"/>
          <w:sz w:val="22"/>
          <w:szCs w:val="22"/>
        </w:rPr>
        <w:t xml:space="preserve"> </w:t>
      </w:r>
      <w:hyperlink w:anchor="Принятие_решений" w:history="1">
        <w:r w:rsidRPr="005E74AB">
          <w:rPr>
            <w:rStyle w:val="afa"/>
            <w:bCs/>
            <w:snapToGrid w:val="0"/>
            <w:sz w:val="22"/>
            <w:szCs w:val="22"/>
          </w:rPr>
          <w:t>принятия</w:t>
        </w:r>
      </w:hyperlink>
      <w:r w:rsidRPr="005E74AB">
        <w:rPr>
          <w:bCs/>
          <w:snapToGrid w:val="0"/>
          <w:sz w:val="22"/>
          <w:szCs w:val="22"/>
        </w:rPr>
        <w:t xml:space="preserve"> стратегических, тактических и операционных управленческих </w:t>
      </w:r>
      <w:hyperlink w:anchor="Решение" w:history="1">
        <w:r w:rsidRPr="005E74AB">
          <w:rPr>
            <w:rStyle w:val="afa"/>
            <w:bCs/>
            <w:snapToGrid w:val="0"/>
            <w:sz w:val="22"/>
            <w:szCs w:val="22"/>
          </w:rPr>
          <w:t>решений</w:t>
        </w:r>
      </w:hyperlink>
      <w:r w:rsidRPr="005E74AB">
        <w:rPr>
          <w:bCs/>
          <w:snapToGrid w:val="0"/>
          <w:sz w:val="22"/>
          <w:szCs w:val="22"/>
        </w:rPr>
        <w:t xml:space="preserve"> на основе наглядного и оперативного представления всей необходимой совокупности данных.</w:t>
      </w:r>
    </w:p>
    <w:p w14:paraId="5D4E9404" w14:textId="2D33700F" w:rsidR="00A53A6C" w:rsidRPr="005E74AB" w:rsidRDefault="00A53A6C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67" w:name="Информационно_управляющая_сиситема"/>
      <w:r w:rsidRPr="005E74AB">
        <w:rPr>
          <w:b/>
          <w:bCs/>
          <w:snapToGrid w:val="0"/>
          <w:sz w:val="22"/>
          <w:szCs w:val="22"/>
        </w:rPr>
        <w:t>Информационно-управляющая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система</w:t>
      </w:r>
      <w:bookmarkEnd w:id="267"/>
      <w:r w:rsidRPr="005E74AB">
        <w:rPr>
          <w:b/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ИУС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management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IMS</w:t>
      </w:r>
      <w:r w:rsidRPr="005E74AB">
        <w:rPr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>– распредел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>нн</w:t>
      </w:r>
      <w:r w:rsidR="0086497F" w:rsidRPr="005E74AB">
        <w:rPr>
          <w:bCs/>
          <w:snapToGrid w:val="0"/>
          <w:sz w:val="22"/>
          <w:szCs w:val="22"/>
        </w:rPr>
        <w:t>ая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Система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систем</w:t>
        </w:r>
        <w:r w:rsidR="0086497F" w:rsidRPr="005E74AB">
          <w:rPr>
            <w:rStyle w:val="afa"/>
            <w:bCs/>
            <w:snapToGrid w:val="0"/>
            <w:sz w:val="22"/>
            <w:szCs w:val="22"/>
          </w:rPr>
          <w:t>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, сбора и </w:t>
      </w:r>
      <w:hyperlink w:anchor="Анализ" w:history="1">
        <w:r w:rsidRPr="005E74AB">
          <w:rPr>
            <w:rStyle w:val="afa"/>
            <w:bCs/>
            <w:snapToGrid w:val="0"/>
            <w:sz w:val="22"/>
            <w:szCs w:val="22"/>
          </w:rPr>
          <w:t>анализа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bCs/>
            <w:snapToGrid w:val="0"/>
            <w:sz w:val="22"/>
            <w:szCs w:val="22"/>
          </w:rPr>
          <w:t>информации</w:t>
        </w:r>
      </w:hyperlink>
      <w:r w:rsidR="0086497F" w:rsidRPr="005E74AB">
        <w:rPr>
          <w:bCs/>
          <w:snapToGrid w:val="0"/>
          <w:sz w:val="22"/>
          <w:szCs w:val="22"/>
        </w:rPr>
        <w:t>.</w:t>
      </w:r>
    </w:p>
    <w:p w14:paraId="5FADE082" w14:textId="4B19B75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68" w:name="Информационное_равновесие"/>
      <w:r w:rsidRPr="005E74AB">
        <w:rPr>
          <w:b/>
          <w:snapToGrid w:val="0"/>
          <w:sz w:val="22"/>
          <w:szCs w:val="22"/>
        </w:rPr>
        <w:t>Информационное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равновесие</w:t>
      </w:r>
      <w:bookmarkEnd w:id="26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informational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equilibrium</w:t>
      </w:r>
      <w:r w:rsidRPr="005E74AB">
        <w:rPr>
          <w:snapToGrid w:val="0"/>
          <w:sz w:val="22"/>
          <w:szCs w:val="22"/>
        </w:rPr>
        <w:t xml:space="preserve">) – </w:t>
      </w:r>
      <w:hyperlink w:anchor="Равновесие" w:history="1">
        <w:r w:rsidRPr="005E74AB">
          <w:rPr>
            <w:rStyle w:val="afa"/>
            <w:sz w:val="22"/>
            <w:szCs w:val="22"/>
          </w:rPr>
          <w:t>равновесие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ефлексивная_игра" w:history="1">
        <w:r w:rsidRPr="005E74AB">
          <w:rPr>
            <w:rStyle w:val="afa"/>
            <w:sz w:val="22"/>
            <w:szCs w:val="22"/>
          </w:rPr>
          <w:t>рефлексивной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ОБОБЩЕНИЕ" w:history="1">
        <w:r w:rsidRPr="005E74AB">
          <w:rPr>
            <w:rStyle w:val="afa"/>
            <w:snapToGrid w:val="0"/>
            <w:sz w:val="22"/>
            <w:szCs w:val="22"/>
          </w:rPr>
          <w:t>обобщение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авновесие_Нэша" w:history="1">
        <w:r w:rsidRPr="005E74AB">
          <w:rPr>
            <w:rStyle w:val="afa"/>
            <w:sz w:val="22"/>
            <w:szCs w:val="22"/>
          </w:rPr>
          <w:t>равновесия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Нэша</w:t>
        </w:r>
      </w:hyperlink>
      <w:r w:rsidRPr="005E74AB">
        <w:rPr>
          <w:snapToGrid w:val="0"/>
          <w:sz w:val="22"/>
          <w:szCs w:val="22"/>
        </w:rPr>
        <w:t xml:space="preserve">), в рамках которого предполагается, что каждый </w:t>
      </w:r>
      <w:hyperlink w:anchor="Агент" w:history="1">
        <w:r w:rsidRPr="005E74AB">
          <w:rPr>
            <w:rStyle w:val="afa"/>
            <w:sz w:val="22"/>
            <w:szCs w:val="22"/>
          </w:rPr>
          <w:t>агент</w:t>
        </w:r>
      </w:hyperlink>
      <w:r w:rsidRPr="005E74AB">
        <w:rPr>
          <w:snapToGrid w:val="0"/>
          <w:sz w:val="22"/>
          <w:szCs w:val="22"/>
        </w:rPr>
        <w:t xml:space="preserve"> (реальный и </w:t>
      </w:r>
      <w:hyperlink w:anchor="Фантомный_агент" w:history="1">
        <w:r w:rsidRPr="005E74AB">
          <w:rPr>
            <w:rStyle w:val="afa"/>
            <w:sz w:val="22"/>
            <w:szCs w:val="22"/>
          </w:rPr>
          <w:t>фантомный</w:t>
        </w:r>
      </w:hyperlink>
      <w:r w:rsidRPr="005E74AB">
        <w:rPr>
          <w:snapToGrid w:val="0"/>
          <w:sz w:val="22"/>
          <w:szCs w:val="22"/>
        </w:rPr>
        <w:t xml:space="preserve">) при вычислении своего субъективного </w:t>
      </w:r>
      <w:hyperlink w:anchor="Равновесие" w:history="1">
        <w:r w:rsidRPr="005E74AB">
          <w:rPr>
            <w:rStyle w:val="afa"/>
            <w:snapToGrid w:val="0"/>
            <w:sz w:val="22"/>
            <w:szCs w:val="22"/>
          </w:rPr>
          <w:t>равновесия</w:t>
        </w:r>
      </w:hyperlink>
      <w:r w:rsidRPr="005E74AB">
        <w:rPr>
          <w:snapToGrid w:val="0"/>
          <w:sz w:val="22"/>
          <w:szCs w:val="22"/>
        </w:rPr>
        <w:t xml:space="preserve"> (равновесия в той </w:t>
      </w:r>
      <w:hyperlink w:anchor="Игра" w:history="1">
        <w:r w:rsidRPr="005E74AB">
          <w:rPr>
            <w:rStyle w:val="afa"/>
            <w:sz w:val="22"/>
            <w:szCs w:val="22"/>
          </w:rPr>
          <w:t>игре</w:t>
        </w:r>
      </w:hyperlink>
      <w:r w:rsidRPr="005E74AB">
        <w:rPr>
          <w:snapToGrid w:val="0"/>
          <w:sz w:val="22"/>
          <w:szCs w:val="22"/>
        </w:rPr>
        <w:t xml:space="preserve">, в которую он со своей субъективной точки зрения играет) использует имеющуюся у него </w:t>
      </w:r>
      <w:hyperlink w:anchor="Иерархия" w:history="1">
        <w:r w:rsidRPr="005E74AB">
          <w:rPr>
            <w:rStyle w:val="afa"/>
            <w:sz w:val="22"/>
            <w:szCs w:val="22"/>
          </w:rPr>
          <w:t>иерархию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представлений</w:t>
      </w:r>
      <w:r w:rsidRPr="005E74AB">
        <w:rPr>
          <w:snapToGrid w:val="0"/>
          <w:sz w:val="22"/>
          <w:szCs w:val="22"/>
        </w:rPr>
        <w:t xml:space="preserve"> об объективной и рефлексивной реальности.</w:t>
      </w:r>
    </w:p>
    <w:p w14:paraId="2C8AD24A" w14:textId="5E6F926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69" w:name="Информационное_управление"/>
      <w:r w:rsidRPr="005E74AB">
        <w:rPr>
          <w:b/>
          <w:snapToGrid w:val="0"/>
          <w:sz w:val="22"/>
          <w:szCs w:val="22"/>
        </w:rPr>
        <w:t>Информационное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26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informational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едмет" w:history="1">
        <w:r w:rsidRPr="005E74AB">
          <w:rPr>
            <w:rStyle w:val="afa"/>
            <w:snapToGrid w:val="0"/>
            <w:sz w:val="22"/>
            <w:szCs w:val="22"/>
          </w:rPr>
          <w:t>предметом</w:t>
        </w:r>
      </w:hyperlink>
      <w:r w:rsidRPr="005E74AB">
        <w:rPr>
          <w:snapToGrid w:val="0"/>
          <w:sz w:val="22"/>
          <w:szCs w:val="22"/>
        </w:rPr>
        <w:t xml:space="preserve"> которого является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субъектов</w:t>
        </w:r>
      </w:hyperlink>
      <w:r w:rsidRPr="005E74AB">
        <w:rPr>
          <w:snapToGrid w:val="0"/>
          <w:sz w:val="22"/>
          <w:szCs w:val="22"/>
        </w:rPr>
        <w:t xml:space="preserve">, в том числе – их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информационная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4F5DE3">
        <w:rPr>
          <w:snapToGrid w:val="0"/>
          <w:sz w:val="22"/>
          <w:szCs w:val="22"/>
        </w:rPr>
        <w:t>и (или)</w:t>
      </w:r>
      <w:r w:rsidRPr="005E74AB">
        <w:rPr>
          <w:snapToGrid w:val="0"/>
          <w:sz w:val="22"/>
          <w:szCs w:val="22"/>
        </w:rPr>
        <w:t xml:space="preserve"> </w:t>
      </w:r>
      <w:hyperlink w:anchor="Рефлексия_стратегическая" w:history="1">
        <w:r w:rsidRPr="005E74AB">
          <w:rPr>
            <w:rStyle w:val="afa"/>
            <w:snapToGrid w:val="0"/>
            <w:sz w:val="22"/>
            <w:szCs w:val="22"/>
          </w:rPr>
          <w:t>стратегическая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рефлексия</w:t>
        </w:r>
      </w:hyperlink>
      <w:r w:rsidRPr="005E74AB">
        <w:rPr>
          <w:snapToGrid w:val="0"/>
          <w:sz w:val="22"/>
          <w:szCs w:val="22"/>
        </w:rPr>
        <w:t>.</w:t>
      </w:r>
    </w:p>
    <w:p w14:paraId="64B22C69" w14:textId="1A76C9B9" w:rsidR="0080024B" w:rsidRPr="005E74AB" w:rsidRDefault="0080024B" w:rsidP="00C8026E">
      <w:pPr>
        <w:spacing w:before="80"/>
        <w:ind w:firstLine="567"/>
        <w:jc w:val="both"/>
        <w:rPr>
          <w:b/>
          <w:snapToGrid w:val="0"/>
          <w:sz w:val="22"/>
          <w:szCs w:val="22"/>
        </w:rPr>
      </w:pPr>
      <w:bookmarkStart w:id="270" w:name="Информационный_каскад"/>
      <w:r w:rsidRPr="005E74AB">
        <w:rPr>
          <w:b/>
          <w:bCs/>
          <w:snapToGrid w:val="0"/>
          <w:sz w:val="22"/>
          <w:szCs w:val="22"/>
        </w:rPr>
        <w:t>Информационный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каскад</w:t>
      </w:r>
      <w:bookmarkEnd w:id="27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cascade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informational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cascade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, при котором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агенты</w:t>
        </w:r>
      </w:hyperlink>
      <w:r w:rsidRPr="005E74AB">
        <w:rPr>
          <w:snapToGrid w:val="0"/>
          <w:sz w:val="22"/>
          <w:szCs w:val="22"/>
        </w:rPr>
        <w:t xml:space="preserve"> один за другим принимают одно и то же заданное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(например, получают одну и ту же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информацию</w:t>
        </w:r>
      </w:hyperlink>
      <w:r w:rsidRPr="005E74AB">
        <w:rPr>
          <w:snapToGrid w:val="0"/>
          <w:sz w:val="22"/>
          <w:szCs w:val="22"/>
        </w:rPr>
        <w:t xml:space="preserve"> или принимают одно и то же </w:t>
      </w:r>
      <w:hyperlink w:anchor="Решение" w:history="1">
        <w:r w:rsidRPr="005E74AB">
          <w:rPr>
            <w:rStyle w:val="afa"/>
            <w:snapToGrid w:val="0"/>
            <w:sz w:val="22"/>
            <w:szCs w:val="22"/>
          </w:rPr>
          <w:t>решение</w:t>
        </w:r>
      </w:hyperlink>
      <w:r w:rsidRPr="005E74AB">
        <w:rPr>
          <w:snapToGrid w:val="0"/>
          <w:sz w:val="22"/>
          <w:szCs w:val="22"/>
        </w:rPr>
        <w:t xml:space="preserve">). Примером информационного каскада является распространение новости в </w:t>
      </w:r>
      <w:hyperlink w:anchor="Социальная_сеть" w:history="1">
        <w:r w:rsidRPr="005E74AB">
          <w:rPr>
            <w:rStyle w:val="afa"/>
            <w:snapToGrid w:val="0"/>
            <w:sz w:val="22"/>
            <w:szCs w:val="22"/>
          </w:rPr>
          <w:t>социальной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Pr="005E74AB">
        <w:rPr>
          <w:snapToGrid w:val="0"/>
          <w:sz w:val="22"/>
          <w:szCs w:val="22"/>
        </w:rPr>
        <w:t xml:space="preserve"> – агенты, узнав новость от смежных агентов, распространяют ее дальше.</w:t>
      </w:r>
    </w:p>
    <w:p w14:paraId="225E9595" w14:textId="6D1EEED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71" w:name="Информационный_риск"/>
      <w:r w:rsidRPr="005E74AB">
        <w:rPr>
          <w:b/>
          <w:bCs/>
          <w:snapToGrid w:val="0"/>
          <w:sz w:val="22"/>
          <w:szCs w:val="22"/>
        </w:rPr>
        <w:t>Информационный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iCs/>
          <w:snapToGrid w:val="0"/>
          <w:sz w:val="22"/>
          <w:szCs w:val="22"/>
        </w:rPr>
        <w:t>риск</w:t>
      </w:r>
      <w:bookmarkEnd w:id="27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risk</w:t>
      </w:r>
      <w:r w:rsidRPr="005E74AB">
        <w:rPr>
          <w:snapToGrid w:val="0"/>
          <w:sz w:val="22"/>
          <w:szCs w:val="22"/>
        </w:rPr>
        <w:t xml:space="preserve">) – возможное </w:t>
      </w:r>
      <w:r w:rsidRPr="000A561F">
        <w:rPr>
          <w:snapToGrid w:val="0"/>
          <w:sz w:val="22"/>
          <w:szCs w:val="22"/>
          <w:shd w:val="clear" w:color="auto" w:fill="FFFFFF" w:themeFill="background1"/>
        </w:rPr>
        <w:t>событие</w:t>
      </w:r>
      <w:r w:rsidRPr="005E74AB">
        <w:rPr>
          <w:snapToGrid w:val="0"/>
          <w:sz w:val="22"/>
          <w:szCs w:val="22"/>
          <w:shd w:val="clear" w:color="auto" w:fill="FFFFFF" w:themeFill="background1"/>
        </w:rPr>
        <w:t>,</w:t>
      </w:r>
      <w:r w:rsidRPr="005E74AB">
        <w:rPr>
          <w:snapToGrid w:val="0"/>
          <w:sz w:val="22"/>
          <w:szCs w:val="22"/>
        </w:rPr>
        <w:t xml:space="preserve"> в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результате</w:t>
        </w:r>
      </w:hyperlink>
      <w:r w:rsidRPr="005E74AB">
        <w:rPr>
          <w:snapToGrid w:val="0"/>
          <w:sz w:val="22"/>
          <w:szCs w:val="22"/>
        </w:rPr>
        <w:t xml:space="preserve"> которого несанкционированно удаляется, искажается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, нарушается ее </w:t>
      </w:r>
      <w:hyperlink w:anchor="Конфиденциальность_информации" w:history="1">
        <w:r w:rsidRPr="005E74AB">
          <w:rPr>
            <w:rStyle w:val="afa"/>
            <w:snapToGrid w:val="0"/>
            <w:sz w:val="22"/>
            <w:szCs w:val="22"/>
          </w:rPr>
          <w:t>конфиденциальность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Целостность" w:history="1">
        <w:r w:rsidRPr="005E74AB">
          <w:rPr>
            <w:rStyle w:val="afa"/>
            <w:snapToGrid w:val="0"/>
            <w:sz w:val="22"/>
            <w:szCs w:val="22"/>
          </w:rPr>
          <w:t>целостность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Доступность_информации" w:history="1">
        <w:r w:rsidRPr="005E74AB">
          <w:rPr>
            <w:rStyle w:val="afa"/>
            <w:snapToGrid w:val="0"/>
            <w:sz w:val="22"/>
            <w:szCs w:val="22"/>
          </w:rPr>
          <w:t>доступность</w:t>
        </w:r>
      </w:hyperlink>
      <w:r w:rsidRPr="005E74AB">
        <w:rPr>
          <w:snapToGrid w:val="0"/>
          <w:sz w:val="22"/>
          <w:szCs w:val="22"/>
        </w:rPr>
        <w:t>.</w:t>
      </w:r>
    </w:p>
    <w:p w14:paraId="219D3C03" w14:textId="563D165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72" w:name="Информация"/>
      <w:r w:rsidRPr="005E74AB">
        <w:rPr>
          <w:b/>
          <w:snapToGrid w:val="0"/>
          <w:sz w:val="22"/>
          <w:szCs w:val="22"/>
        </w:rPr>
        <w:t>Информация</w:t>
      </w:r>
      <w:bookmarkEnd w:id="27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</w:t>
      </w:r>
      <w:r w:rsidRPr="005E74AB">
        <w:rPr>
          <w:snapToGrid w:val="0"/>
          <w:sz w:val="22"/>
          <w:szCs w:val="22"/>
        </w:rPr>
        <w:t xml:space="preserve">) – 1) сообщение, осведомление о положении дел, сведения о чем-либо; 2) уменьшаемая, снимаемая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неопределенность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результате</w:t>
        </w:r>
      </w:hyperlink>
      <w:r w:rsidRPr="005E74AB">
        <w:rPr>
          <w:snapToGrid w:val="0"/>
          <w:sz w:val="22"/>
          <w:szCs w:val="22"/>
        </w:rPr>
        <w:t xml:space="preserve"> получения сообщений; 3) сигналы в единстве синтаксических, семантических и прагматических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snapToGrid w:val="0"/>
          <w:sz w:val="22"/>
          <w:szCs w:val="22"/>
        </w:rPr>
        <w:t xml:space="preserve">; 4) передача, </w:t>
      </w:r>
      <w:hyperlink w:anchor="Отражение" w:history="1">
        <w:r w:rsidRPr="005E74AB">
          <w:rPr>
            <w:rStyle w:val="afa"/>
            <w:snapToGrid w:val="0"/>
            <w:sz w:val="22"/>
            <w:szCs w:val="22"/>
          </w:rPr>
          <w:t>отражение</w:t>
        </w:r>
      </w:hyperlink>
      <w:r w:rsidRPr="005E74AB">
        <w:rPr>
          <w:snapToGrid w:val="0"/>
          <w:sz w:val="22"/>
          <w:szCs w:val="22"/>
        </w:rPr>
        <w:t xml:space="preserve"> разнообразия в любых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объектах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процессах</w:t>
        </w:r>
      </w:hyperlink>
      <w:r w:rsidRPr="005E74AB">
        <w:rPr>
          <w:snapToGrid w:val="0"/>
          <w:sz w:val="22"/>
          <w:szCs w:val="22"/>
        </w:rPr>
        <w:t xml:space="preserve"> (живой и неживой природы).</w:t>
      </w:r>
    </w:p>
    <w:p w14:paraId="2814127D" w14:textId="3228AC1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73" w:name="Информированность"/>
      <w:r w:rsidRPr="005E74AB">
        <w:rPr>
          <w:b/>
          <w:snapToGrid w:val="0"/>
          <w:sz w:val="22"/>
          <w:szCs w:val="22"/>
        </w:rPr>
        <w:t>Информированность</w:t>
      </w:r>
      <w:bookmarkEnd w:id="273"/>
      <w:r w:rsidRPr="005E74AB">
        <w:rPr>
          <w:snapToGrid w:val="0"/>
          <w:sz w:val="22"/>
          <w:szCs w:val="22"/>
        </w:rPr>
        <w:t xml:space="preserve"> </w:t>
      </w:r>
      <w:r w:rsidR="00BF31E4" w:rsidRPr="00C42617">
        <w:rPr>
          <w:snapToGrid w:val="0"/>
          <w:sz w:val="22"/>
          <w:szCs w:val="22"/>
        </w:rPr>
        <w:t>(</w:t>
      </w:r>
      <w:r w:rsidR="00BF31E4" w:rsidRPr="00C42617">
        <w:rPr>
          <w:i/>
          <w:snapToGrid w:val="0"/>
          <w:sz w:val="22"/>
          <w:szCs w:val="22"/>
          <w:lang w:val="en-US"/>
        </w:rPr>
        <w:t>awareness</w:t>
      </w:r>
      <w:r w:rsidR="00BF31E4" w:rsidRPr="00C42617">
        <w:rPr>
          <w:snapToGrid w:val="0"/>
          <w:sz w:val="22"/>
          <w:szCs w:val="22"/>
        </w:rPr>
        <w:t>)</w:t>
      </w:r>
      <w:r w:rsidR="00BF31E4">
        <w:rPr>
          <w:snapToGrid w:val="0"/>
          <w:sz w:val="22"/>
          <w:szCs w:val="22"/>
        </w:rPr>
        <w:t xml:space="preserve"> – </w:t>
      </w:r>
      <w:r w:rsidRPr="005E74AB">
        <w:rPr>
          <w:snapToGrid w:val="0"/>
          <w:sz w:val="22"/>
          <w:szCs w:val="22"/>
        </w:rPr>
        <w:t xml:space="preserve">существенная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, которой обладает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на момент </w:t>
      </w:r>
      <w:hyperlink w:anchor="Принятие_решений" w:history="1">
        <w:r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>.</w:t>
      </w:r>
    </w:p>
    <w:p w14:paraId="2515FF42" w14:textId="5883DB23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74" w:name="Искусственная_нейронная_сеть"/>
      <w:r w:rsidRPr="005E74AB">
        <w:rPr>
          <w:b/>
          <w:bCs/>
          <w:snapToGrid w:val="0"/>
          <w:sz w:val="22"/>
          <w:szCs w:val="22"/>
        </w:rPr>
        <w:t>Искусственная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274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a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rtificial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Класс" w:history="1">
        <w:r w:rsidRPr="005E74AB">
          <w:rPr>
            <w:rStyle w:val="afa"/>
            <w:bCs/>
            <w:snapToGrid w:val="0"/>
            <w:sz w:val="22"/>
            <w:szCs w:val="22"/>
          </w:rPr>
          <w:t>класс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моделей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i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реализ</w:t>
      </w:r>
      <w:r w:rsidR="00C34FC3" w:rsidRPr="005E74AB">
        <w:rPr>
          <w:bCs/>
          <w:snapToGrid w:val="0"/>
          <w:sz w:val="22"/>
          <w:szCs w:val="22"/>
        </w:rPr>
        <w:t>уемых</w:t>
      </w:r>
      <w:r w:rsidRPr="005E74AB">
        <w:rPr>
          <w:bCs/>
          <w:snapToGrid w:val="0"/>
          <w:sz w:val="22"/>
          <w:szCs w:val="22"/>
        </w:rPr>
        <w:t xml:space="preserve"> в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C34FC3" w:rsidRPr="005E74AB">
        <w:rPr>
          <w:bCs/>
          <w:snapToGrid w:val="0"/>
          <w:sz w:val="22"/>
          <w:szCs w:val="22"/>
        </w:rPr>
        <w:t>сети из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Искусственный_нейрон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искусственных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нейронов</w:t>
        </w:r>
      </w:hyperlink>
      <w:r w:rsidR="00C34FC3" w:rsidRPr="005E74AB">
        <w:rPr>
          <w:rStyle w:val="afa"/>
          <w:bCs/>
          <w:i w:val="0"/>
          <w:iCs w:val="0"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охваченных прямыми и </w:t>
      </w:r>
      <w:hyperlink w:anchor="Обратная_связь" w:history="1">
        <w:r w:rsidRPr="005E74AB">
          <w:rPr>
            <w:rStyle w:val="afa"/>
            <w:bCs/>
            <w:snapToGrid w:val="0"/>
            <w:sz w:val="22"/>
            <w:szCs w:val="22"/>
          </w:rPr>
          <w:t>обратными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связями</w:t>
        </w:r>
      </w:hyperlink>
      <w:r w:rsidRPr="005E74AB">
        <w:rPr>
          <w:bCs/>
          <w:snapToGrid w:val="0"/>
          <w:sz w:val="22"/>
          <w:szCs w:val="22"/>
        </w:rPr>
        <w:t xml:space="preserve">. Данный </w:t>
      </w:r>
      <w:r w:rsidRPr="005E74AB">
        <w:rPr>
          <w:bCs/>
          <w:i/>
          <w:iCs/>
          <w:snapToGrid w:val="0"/>
          <w:sz w:val="22"/>
          <w:szCs w:val="22"/>
        </w:rPr>
        <w:t>класс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</w:rPr>
        <w:t>моделей</w:t>
      </w:r>
      <w:r w:rsidRPr="005E74AB">
        <w:rPr>
          <w:bCs/>
          <w:snapToGrid w:val="0"/>
          <w:sz w:val="22"/>
          <w:szCs w:val="22"/>
        </w:rPr>
        <w:t xml:space="preserve"> является </w:t>
      </w:r>
      <w:hyperlink w:anchor="Основы" w:history="1">
        <w:r w:rsidRPr="005E74AB">
          <w:rPr>
            <w:rStyle w:val="afa"/>
            <w:bCs/>
            <w:snapToGrid w:val="0"/>
            <w:sz w:val="22"/>
            <w:szCs w:val="22"/>
          </w:rPr>
          <w:t>основой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КОНЦЕПЦИЯ" w:history="1">
        <w:r w:rsidR="00C34FC3" w:rsidRPr="005E74AB">
          <w:rPr>
            <w:rStyle w:val="afa"/>
            <w:bCs/>
            <w:snapToGrid w:val="0"/>
            <w:sz w:val="22"/>
            <w:szCs w:val="22"/>
          </w:rPr>
          <w:t>концепции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snapToGrid w:val="0"/>
          <w:sz w:val="22"/>
          <w:szCs w:val="22"/>
        </w:rPr>
        <w:t>коннекционизма</w:t>
      </w:r>
      <w:proofErr w:type="spellEnd"/>
      <w:r w:rsidRPr="005E74AB">
        <w:rPr>
          <w:bCs/>
          <w:snapToGrid w:val="0"/>
          <w:sz w:val="22"/>
          <w:szCs w:val="22"/>
        </w:rPr>
        <w:t xml:space="preserve"> в </w:t>
      </w:r>
      <w:hyperlink w:anchor="Искусственный_интеллект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интеллекте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7AF5763" w14:textId="25E856BD" w:rsidR="0080024B" w:rsidRPr="005E74AB" w:rsidRDefault="0080024B" w:rsidP="00C8026E">
      <w:pPr>
        <w:spacing w:before="80"/>
        <w:ind w:firstLine="567"/>
        <w:jc w:val="both"/>
        <w:rPr>
          <w:bCs/>
          <w:iCs/>
          <w:sz w:val="22"/>
          <w:szCs w:val="22"/>
          <w:shd w:val="clear" w:color="auto" w:fill="FFFFFF"/>
        </w:rPr>
      </w:pPr>
      <w:bookmarkStart w:id="275" w:name="Искусственный_интеллект"/>
      <w:r w:rsidRPr="005E74AB">
        <w:rPr>
          <w:b/>
          <w:bCs/>
          <w:sz w:val="22"/>
          <w:szCs w:val="22"/>
          <w:shd w:val="clear" w:color="auto" w:fill="FFFFFF"/>
        </w:rPr>
        <w:t>Искусственный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интеллект</w:t>
      </w:r>
      <w:bookmarkEnd w:id="275"/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(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artificial</w:t>
      </w:r>
      <w:r w:rsidR="00BE1364" w:rsidRPr="00BE1364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Cs/>
          <w:i/>
          <w:sz w:val="22"/>
          <w:szCs w:val="22"/>
          <w:shd w:val="clear" w:color="auto" w:fill="FFFFFF"/>
          <w:lang w:val="en-US"/>
        </w:rPr>
        <w:t>intelligence</w:t>
      </w:r>
      <w:r w:rsidRPr="005E74AB">
        <w:rPr>
          <w:b/>
          <w:bCs/>
          <w:sz w:val="22"/>
          <w:szCs w:val="22"/>
          <w:shd w:val="clear" w:color="auto" w:fill="FFFFFF"/>
        </w:rPr>
        <w:t>)</w:t>
      </w:r>
      <w:r w:rsidRPr="005E74AB">
        <w:rPr>
          <w:sz w:val="22"/>
          <w:szCs w:val="22"/>
          <w:shd w:val="clear" w:color="auto" w:fill="FFFFFF"/>
        </w:rPr>
        <w:t xml:space="preserve"> – </w:t>
      </w:r>
      <w:r w:rsidRPr="005E74AB">
        <w:rPr>
          <w:bCs/>
          <w:sz w:val="22"/>
          <w:szCs w:val="22"/>
          <w:shd w:val="clear" w:color="auto" w:fill="FFFFFF"/>
        </w:rPr>
        <w:t xml:space="preserve">1) компьютерная </w:t>
      </w:r>
      <w:hyperlink w:anchor="Наук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наука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, занимающаяся </w:t>
      </w:r>
      <w:hyperlink w:anchor="Метод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методами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решения </w:t>
      </w:r>
      <w:hyperlink w:anchor="Интеллектуальная_задач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интеллектуальных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задач</w:t>
        </w:r>
      </w:hyperlink>
      <w:r w:rsidRPr="005E74AB">
        <w:rPr>
          <w:bCs/>
          <w:sz w:val="22"/>
          <w:szCs w:val="22"/>
          <w:shd w:val="clear" w:color="auto" w:fill="FFFFFF"/>
        </w:rPr>
        <w:t>; 2) </w:t>
      </w:r>
      <w:proofErr w:type="spellStart"/>
      <w:r w:rsidRPr="005E74AB">
        <w:rPr>
          <w:bCs/>
          <w:sz w:val="22"/>
          <w:szCs w:val="22"/>
          <w:shd w:val="clear" w:color="auto" w:fill="FFFFFF"/>
        </w:rPr>
        <w:t>программно</w:t>
      </w:r>
      <w:proofErr w:type="spellEnd"/>
      <w:r w:rsidRPr="005E74AB">
        <w:rPr>
          <w:bCs/>
          <w:sz w:val="22"/>
          <w:szCs w:val="22"/>
          <w:shd w:val="clear" w:color="auto" w:fill="FFFFFF"/>
        </w:rPr>
        <w:t xml:space="preserve"> реализованные методы и </w:t>
      </w:r>
      <w:hyperlink w:anchor="Технология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технологии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решения </w:t>
      </w:r>
      <w:hyperlink w:anchor="Интеллектуальная_задач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интеллектуальных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задач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в </w:t>
      </w:r>
      <w:hyperlink w:anchor="Вид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виде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</w:t>
      </w:r>
      <w:hyperlink w:anchor="Интеллектуальная_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интеллектуальных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</w:t>
        </w:r>
      </w:hyperlink>
      <w:r w:rsidRPr="005E74AB">
        <w:rPr>
          <w:bCs/>
          <w:iCs/>
          <w:sz w:val="22"/>
          <w:szCs w:val="22"/>
          <w:shd w:val="clear" w:color="auto" w:fill="FFFFFF"/>
        </w:rPr>
        <w:t>.</w:t>
      </w:r>
    </w:p>
    <w:p w14:paraId="2CB84A35" w14:textId="31F2E95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276" w:name="Искусственный_нейрон"/>
      <w:r w:rsidRPr="005E74AB">
        <w:rPr>
          <w:b/>
          <w:bCs/>
          <w:snapToGrid w:val="0"/>
          <w:sz w:val="22"/>
          <w:szCs w:val="22"/>
        </w:rPr>
        <w:t>Искусственный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</w:t>
      </w:r>
      <w:bookmarkEnd w:id="276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artificial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узел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>, являющийся упрощ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нной математической либо физической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моделью</w:t>
        </w:r>
      </w:hyperlink>
      <w:r w:rsidRPr="005E74AB">
        <w:rPr>
          <w:bCs/>
          <w:snapToGrid w:val="0"/>
          <w:sz w:val="22"/>
          <w:szCs w:val="22"/>
        </w:rPr>
        <w:t xml:space="preserve"> биологического </w:t>
      </w:r>
      <w:hyperlink w:anchor="Нейрон" w:history="1">
        <w:r w:rsidRPr="005E74AB">
          <w:rPr>
            <w:rStyle w:val="afa"/>
            <w:bCs/>
            <w:snapToGrid w:val="0"/>
            <w:sz w:val="22"/>
            <w:szCs w:val="22"/>
          </w:rPr>
          <w:t>нейрона</w:t>
        </w:r>
      </w:hyperlink>
      <w:r w:rsidRPr="005E74AB">
        <w:rPr>
          <w:bCs/>
          <w:snapToGrid w:val="0"/>
          <w:sz w:val="22"/>
          <w:szCs w:val="22"/>
        </w:rPr>
        <w:t xml:space="preserve"> (нервной клетки).</w:t>
      </w:r>
    </w:p>
    <w:p w14:paraId="3503938B" w14:textId="05C7341C" w:rsidR="0080024B" w:rsidRPr="005E74AB" w:rsidRDefault="0080024B" w:rsidP="00C8026E">
      <w:pPr>
        <w:spacing w:before="80"/>
        <w:ind w:firstLine="567"/>
        <w:jc w:val="both"/>
        <w:rPr>
          <w:b/>
          <w:bCs/>
          <w:snapToGrid w:val="0"/>
          <w:sz w:val="22"/>
          <w:szCs w:val="22"/>
        </w:rPr>
      </w:pPr>
      <w:bookmarkStart w:id="277" w:name="Искусство"/>
      <w:r w:rsidRPr="005E74AB">
        <w:rPr>
          <w:b/>
          <w:snapToGrid w:val="0"/>
          <w:sz w:val="22"/>
          <w:szCs w:val="22"/>
        </w:rPr>
        <w:t>Искусство</w:t>
      </w:r>
      <w:bookmarkEnd w:id="27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art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творческая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деятельность</w:t>
        </w:r>
      </w:hyperlink>
      <w:r w:rsidRPr="005E74AB">
        <w:rPr>
          <w:sz w:val="22"/>
          <w:szCs w:val="22"/>
        </w:rPr>
        <w:t xml:space="preserve">, в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процессе</w:t>
        </w:r>
      </w:hyperlink>
      <w:r w:rsidRPr="005E74AB">
        <w:rPr>
          <w:sz w:val="22"/>
          <w:szCs w:val="22"/>
        </w:rPr>
        <w:t xml:space="preserve"> которой создаются художественные образы, отражающие действительность и воплощающие эстетическое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отношение</w:t>
        </w:r>
      </w:hyperlink>
      <w:r w:rsidRPr="005E74AB">
        <w:rPr>
          <w:sz w:val="22"/>
          <w:szCs w:val="22"/>
        </w:rPr>
        <w:t xml:space="preserve"> к ней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>.</w:t>
      </w:r>
      <w:r w:rsidRPr="005E74AB">
        <w:rPr>
          <w:bCs/>
          <w:snapToGrid w:val="0"/>
          <w:sz w:val="22"/>
          <w:szCs w:val="22"/>
        </w:rPr>
        <w:t xml:space="preserve"> </w:t>
      </w:r>
    </w:p>
    <w:p w14:paraId="65400F7D" w14:textId="2FF67DB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78" w:name="Исполнительные_технические_средства_упра"/>
      <w:r w:rsidRPr="005E74AB">
        <w:rPr>
          <w:b/>
          <w:bCs/>
          <w:snapToGrid w:val="0"/>
          <w:sz w:val="22"/>
          <w:szCs w:val="22"/>
        </w:rPr>
        <w:t>Исполнительные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технические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средства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278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actuating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means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технические </w:t>
      </w:r>
      <w:hyperlink w:anchor="Средство" w:history="1">
        <w:r w:rsidRPr="005E74AB">
          <w:rPr>
            <w:rStyle w:val="afa"/>
            <w:bCs/>
            <w:snapToGrid w:val="0"/>
            <w:sz w:val="22"/>
            <w:szCs w:val="22"/>
          </w:rPr>
          <w:t>средства</w:t>
        </w:r>
      </w:hyperlink>
      <w:r w:rsidRPr="005E74AB">
        <w:rPr>
          <w:bCs/>
          <w:snapToGrid w:val="0"/>
          <w:sz w:val="22"/>
          <w:szCs w:val="22"/>
        </w:rPr>
        <w:t xml:space="preserve">, входящие в контур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и предназначенные для воздействия на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</w:t>
        </w:r>
      </w:hyperlink>
      <w:r w:rsidRPr="005E74AB">
        <w:rPr>
          <w:bCs/>
          <w:snapToGrid w:val="0"/>
          <w:sz w:val="22"/>
          <w:szCs w:val="22"/>
        </w:rPr>
        <w:t xml:space="preserve"> управления в соответствии с получаемыми управляющими сигналами.</w:t>
      </w:r>
    </w:p>
    <w:p w14:paraId="659F2000" w14:textId="4D4FF01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79" w:name="Исполнительный_механизм"/>
      <w:r w:rsidRPr="005E74AB">
        <w:rPr>
          <w:b/>
          <w:bCs/>
          <w:snapToGrid w:val="0"/>
          <w:sz w:val="22"/>
          <w:szCs w:val="22"/>
        </w:rPr>
        <w:t>Исполнительный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механизм</w:t>
      </w:r>
      <w:bookmarkEnd w:id="27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actuating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actuator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hyperlink w:anchor="Исполнительные_технические_средства_упра" w:history="1">
        <w:r w:rsidRPr="005E74AB">
          <w:rPr>
            <w:rStyle w:val="afa"/>
            <w:bCs/>
            <w:snapToGrid w:val="0"/>
            <w:sz w:val="22"/>
            <w:szCs w:val="22"/>
          </w:rPr>
          <w:t>исполнительное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техническое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средство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, предназначенное для воздействия на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при помощи механической</w:t>
      </w:r>
      <w:r w:rsidR="00E56774" w:rsidRPr="005E74AB">
        <w:rPr>
          <w:bCs/>
          <w:snapToGrid w:val="0"/>
          <w:sz w:val="22"/>
          <w:szCs w:val="22"/>
        </w:rPr>
        <w:t>, электрической и др.</w:t>
      </w:r>
      <w:r w:rsidRPr="005E74AB">
        <w:rPr>
          <w:bCs/>
          <w:snapToGrid w:val="0"/>
          <w:sz w:val="22"/>
          <w:szCs w:val="22"/>
        </w:rPr>
        <w:t xml:space="preserve"> энергии.</w:t>
      </w:r>
    </w:p>
    <w:p w14:paraId="249B87ED" w14:textId="13640E6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0" w:name="Исправное_состояние_исправность"/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Исправное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состояние,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исправность</w:t>
      </w:r>
      <w:bookmarkEnd w:id="280"/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perfect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state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, 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faulty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free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state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) </w:t>
      </w:r>
      <w:r w:rsidR="009074A2"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–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состояние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в котором объект соответствует всем требованиям, установленным в документации на этот объект.</w:t>
      </w:r>
    </w:p>
    <w:p w14:paraId="7DBA6676" w14:textId="4EED3DB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1" w:name="Исследование"/>
      <w:r w:rsidRPr="005E74AB">
        <w:rPr>
          <w:b/>
          <w:snapToGrid w:val="0"/>
          <w:sz w:val="22"/>
          <w:szCs w:val="22"/>
        </w:rPr>
        <w:t>Исследование</w:t>
      </w:r>
      <w:bookmarkEnd w:id="28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research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получения новых научных </w:t>
      </w:r>
      <w:hyperlink w:anchor="Знание" w:history="1">
        <w:r w:rsidRPr="005E74AB">
          <w:rPr>
            <w:rStyle w:val="afa"/>
            <w:sz w:val="22"/>
            <w:szCs w:val="22"/>
          </w:rPr>
          <w:t>знаний</w:t>
        </w:r>
      </w:hyperlink>
      <w:r w:rsidRPr="005E74AB">
        <w:rPr>
          <w:snapToGrid w:val="0"/>
          <w:sz w:val="22"/>
          <w:szCs w:val="22"/>
        </w:rPr>
        <w:t xml:space="preserve">, один из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видов</w:t>
        </w:r>
      </w:hyperlink>
      <w:r w:rsidRPr="005E74AB">
        <w:rPr>
          <w:snapToGrid w:val="0"/>
          <w:sz w:val="22"/>
          <w:szCs w:val="22"/>
        </w:rPr>
        <w:t xml:space="preserve"> познавательной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. </w:t>
      </w:r>
      <w:r w:rsidR="00F805BA" w:rsidRPr="00F805BA">
        <w:rPr>
          <w:rStyle w:val="afa"/>
          <w:i w:val="0"/>
          <w:sz w:val="22"/>
          <w:szCs w:val="22"/>
        </w:rPr>
        <w:t>К научному исследованию предъявляются</w:t>
      </w:r>
      <w:r w:rsidRPr="00F805BA">
        <w:rPr>
          <w:snapToGrid w:val="0"/>
          <w:sz w:val="22"/>
          <w:szCs w:val="22"/>
        </w:rPr>
        <w:t xml:space="preserve"> </w:t>
      </w:r>
      <w:r w:rsidR="00F805BA">
        <w:rPr>
          <w:snapToGrid w:val="0"/>
          <w:sz w:val="22"/>
          <w:szCs w:val="22"/>
        </w:rPr>
        <w:t xml:space="preserve">требования </w:t>
      </w:r>
      <w:r w:rsidRPr="005E74AB">
        <w:rPr>
          <w:snapToGrid w:val="0"/>
          <w:sz w:val="22"/>
          <w:szCs w:val="22"/>
        </w:rPr>
        <w:t>объективност</w:t>
      </w:r>
      <w:r w:rsidR="00F805BA">
        <w:rPr>
          <w:snapToGrid w:val="0"/>
          <w:sz w:val="22"/>
          <w:szCs w:val="22"/>
        </w:rPr>
        <w:t>и,</w:t>
      </w:r>
      <w:r w:rsidRPr="005E74AB">
        <w:rPr>
          <w:snapToGrid w:val="0"/>
          <w:sz w:val="22"/>
          <w:szCs w:val="22"/>
        </w:rPr>
        <w:t xml:space="preserve"> воспроизводимост</w:t>
      </w:r>
      <w:r w:rsidR="00A05624">
        <w:rPr>
          <w:snapToGrid w:val="0"/>
          <w:sz w:val="22"/>
          <w:szCs w:val="22"/>
        </w:rPr>
        <w:t>и</w:t>
      </w:r>
      <w:r w:rsidRPr="005E74AB">
        <w:rPr>
          <w:snapToGrid w:val="0"/>
          <w:sz w:val="22"/>
          <w:szCs w:val="22"/>
        </w:rPr>
        <w:t>, доказательност</w:t>
      </w:r>
      <w:r w:rsidR="00A05624">
        <w:rPr>
          <w:snapToGrid w:val="0"/>
          <w:sz w:val="22"/>
          <w:szCs w:val="22"/>
        </w:rPr>
        <w:t>и и</w:t>
      </w:r>
      <w:r w:rsidRPr="005E74AB">
        <w:rPr>
          <w:snapToGrid w:val="0"/>
          <w:sz w:val="22"/>
          <w:szCs w:val="22"/>
        </w:rPr>
        <w:t xml:space="preserve"> точност</w:t>
      </w:r>
      <w:r w:rsidR="00A05624">
        <w:rPr>
          <w:snapToGrid w:val="0"/>
          <w:sz w:val="22"/>
          <w:szCs w:val="22"/>
        </w:rPr>
        <w:t>и</w:t>
      </w:r>
      <w:r w:rsidRPr="005E74AB">
        <w:rPr>
          <w:snapToGrid w:val="0"/>
          <w:sz w:val="22"/>
          <w:szCs w:val="22"/>
        </w:rPr>
        <w:t>.</w:t>
      </w:r>
    </w:p>
    <w:p w14:paraId="72F9B520" w14:textId="519AEE3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2" w:name="Исследование_операций"/>
      <w:r w:rsidRPr="005E74AB">
        <w:rPr>
          <w:b/>
          <w:snapToGrid w:val="0"/>
          <w:sz w:val="22"/>
          <w:szCs w:val="22"/>
        </w:rPr>
        <w:t>Исследование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операций</w:t>
      </w:r>
      <w:bookmarkEnd w:id="28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operations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research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научный </w:t>
      </w:r>
      <w:hyperlink w:anchor="Подход" w:history="1">
        <w:r w:rsidRPr="005E74AB">
          <w:rPr>
            <w:rStyle w:val="afa"/>
            <w:sz w:val="22"/>
            <w:szCs w:val="22"/>
          </w:rPr>
          <w:t>подход</w:t>
        </w:r>
      </w:hyperlink>
      <w:r w:rsidRPr="005E74AB">
        <w:rPr>
          <w:sz w:val="22"/>
          <w:szCs w:val="22"/>
        </w:rPr>
        <w:t xml:space="preserve"> к решению</w:t>
      </w:r>
      <w:r w:rsidR="00E56774" w:rsidRPr="005E74AB">
        <w:rPr>
          <w:sz w:val="22"/>
          <w:szCs w:val="22"/>
        </w:rPr>
        <w:t xml:space="preserve"> математических</w:t>
      </w:r>
      <w:r w:rsidRPr="005E74AB">
        <w:rPr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="00E56774" w:rsidRPr="005E74AB">
          <w:rPr>
            <w:rStyle w:val="afa"/>
            <w:sz w:val="22"/>
            <w:szCs w:val="22"/>
          </w:rPr>
          <w:t>оптимизации</w:t>
        </w:r>
      </w:hyperlink>
      <w:r w:rsidR="00E56774" w:rsidRPr="005E74AB">
        <w:rPr>
          <w:sz w:val="22"/>
          <w:szCs w:val="22"/>
        </w:rPr>
        <w:t xml:space="preserve"> и </w:t>
      </w:r>
      <w:hyperlink w:anchor="Принятие_решений" w:history="1">
        <w:r w:rsidR="00E56774"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E56774" w:rsidRPr="005E74AB">
          <w:rPr>
            <w:rStyle w:val="afa"/>
            <w:sz w:val="22"/>
            <w:szCs w:val="22"/>
          </w:rPr>
          <w:t>решений</w:t>
        </w:r>
      </w:hyperlink>
      <w:r w:rsidR="00E56774" w:rsidRPr="005E74AB">
        <w:rPr>
          <w:sz w:val="22"/>
          <w:szCs w:val="22"/>
        </w:rPr>
        <w:t xml:space="preserve"> в различных областях человеческой </w:t>
      </w:r>
      <w:hyperlink w:anchor="Деятельность" w:history="1">
        <w:r w:rsidR="00E56774"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z w:val="22"/>
          <w:szCs w:val="22"/>
        </w:rPr>
        <w:t xml:space="preserve"> (см. также «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операция</w:t>
        </w:r>
      </w:hyperlink>
      <w:r w:rsidRPr="005E74AB">
        <w:rPr>
          <w:sz w:val="22"/>
          <w:szCs w:val="22"/>
        </w:rPr>
        <w:t>»).</w:t>
      </w:r>
    </w:p>
    <w:p w14:paraId="70A67AFE" w14:textId="38C8730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3" w:name="История_игры"/>
      <w:r w:rsidRPr="005E74AB">
        <w:rPr>
          <w:b/>
          <w:snapToGrid w:val="0"/>
          <w:sz w:val="22"/>
          <w:szCs w:val="22"/>
        </w:rPr>
        <w:t>История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игры</w:t>
      </w:r>
      <w:bookmarkEnd w:id="28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history</w:t>
      </w:r>
      <w:r w:rsidRPr="005E74AB">
        <w:rPr>
          <w:snapToGrid w:val="0"/>
          <w:sz w:val="22"/>
          <w:szCs w:val="22"/>
        </w:rPr>
        <w:t xml:space="preserve">) – совокупность наблюдаемых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субъектом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ыбор" w:history="1">
        <w:r w:rsidRPr="005E74AB">
          <w:rPr>
            <w:rStyle w:val="afa"/>
            <w:snapToGrid w:val="0"/>
            <w:sz w:val="22"/>
            <w:szCs w:val="22"/>
          </w:rPr>
          <w:t>выборов</w:t>
        </w:r>
      </w:hyperlink>
      <w:r w:rsidRPr="005E74AB">
        <w:rPr>
          <w:snapToGrid w:val="0"/>
          <w:sz w:val="22"/>
          <w:szCs w:val="22"/>
        </w:rPr>
        <w:t xml:space="preserve"> игроков, </w:t>
      </w:r>
      <w:r w:rsidR="004F5DE3">
        <w:rPr>
          <w:snapToGrid w:val="0"/>
          <w:sz w:val="22"/>
          <w:szCs w:val="22"/>
        </w:rPr>
        <w:t>и (или)</w:t>
      </w:r>
      <w:r w:rsidRPr="005E74AB">
        <w:rPr>
          <w:snapToGrid w:val="0"/>
          <w:sz w:val="22"/>
          <w:szCs w:val="22"/>
        </w:rPr>
        <w:t xml:space="preserve"> их выигрышей (значений </w:t>
      </w:r>
      <w:hyperlink w:anchor="Функция_полезности" w:history="1">
        <w:r w:rsidRPr="005E74AB">
          <w:rPr>
            <w:rStyle w:val="afa"/>
            <w:snapToGrid w:val="0"/>
            <w:sz w:val="22"/>
            <w:szCs w:val="22"/>
          </w:rPr>
          <w:t>функции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 xml:space="preserve">) </w:t>
      </w:r>
      <w:r w:rsidR="004F5DE3">
        <w:rPr>
          <w:snapToGrid w:val="0"/>
          <w:sz w:val="22"/>
          <w:szCs w:val="22"/>
        </w:rPr>
        <w:t>и (или)</w:t>
      </w:r>
      <w:r w:rsidRPr="005E74AB">
        <w:rPr>
          <w:snapToGrid w:val="0"/>
          <w:sz w:val="22"/>
          <w:szCs w:val="22"/>
        </w:rPr>
        <w:t xml:space="preserve"> </w:t>
      </w:r>
      <w:hyperlink w:anchor="Состояние_природы" w:history="1">
        <w:r w:rsidRPr="005E74AB">
          <w:rPr>
            <w:rStyle w:val="afa"/>
            <w:snapToGrid w:val="0"/>
            <w:sz w:val="22"/>
            <w:szCs w:val="22"/>
          </w:rPr>
          <w:t>состояний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природы</w:t>
        </w:r>
      </w:hyperlink>
      <w:r w:rsidRPr="005E74AB">
        <w:rPr>
          <w:snapToGrid w:val="0"/>
          <w:sz w:val="22"/>
          <w:szCs w:val="22"/>
        </w:rPr>
        <w:t>.</w:t>
      </w:r>
    </w:p>
    <w:p w14:paraId="6F4A114B" w14:textId="37323FA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Итеративное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научение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iterative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learning</w:t>
      </w:r>
      <w:r w:rsidRPr="005E74AB">
        <w:rPr>
          <w:snapToGrid w:val="0"/>
          <w:sz w:val="22"/>
          <w:szCs w:val="22"/>
        </w:rPr>
        <w:t xml:space="preserve">) – многократное повторение обучаемой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системой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napToGrid w:val="0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, проб, попыток и так далее для достижения фиксированной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цели</w:t>
        </w:r>
      </w:hyperlink>
      <w:r w:rsidRPr="005E74AB">
        <w:rPr>
          <w:snapToGrid w:val="0"/>
          <w:sz w:val="22"/>
          <w:szCs w:val="22"/>
        </w:rPr>
        <w:t xml:space="preserve"> при постоянных внешних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>.</w:t>
      </w:r>
    </w:p>
    <w:p w14:paraId="4781140C" w14:textId="4D2F9E7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rFonts w:eastAsia="Calibri"/>
          <w:b/>
          <w:sz w:val="22"/>
          <w:szCs w:val="22"/>
          <w:lang w:eastAsia="en-US"/>
        </w:rPr>
        <w:lastRenderedPageBreak/>
        <w:t>Картографическая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проекция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cartographic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projection</w:t>
      </w:r>
      <w:r w:rsidRPr="005E74AB">
        <w:rPr>
          <w:rFonts w:eastAsia="Calibri"/>
          <w:sz w:val="22"/>
          <w:szCs w:val="22"/>
          <w:lang w:eastAsia="en-US"/>
        </w:rPr>
        <w:t>,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map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projection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математически определенный </w:t>
      </w:r>
      <w:hyperlink w:anchor="СПОСОБ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способ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изображения поверхности Земли (либо другого небесного тела, или в общем смысле, любой искривл</w:t>
      </w:r>
      <w:r w:rsidR="004F5DE3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нной поверхности) на плоскости.</w:t>
      </w:r>
    </w:p>
    <w:p w14:paraId="3DEAF91C" w14:textId="1D62F3D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84" w:name="Картографические_визуализаторы"/>
      <w:r w:rsidRPr="005E74AB">
        <w:rPr>
          <w:rFonts w:eastAsia="Calibri"/>
          <w:b/>
          <w:sz w:val="22"/>
          <w:szCs w:val="22"/>
          <w:lang w:eastAsia="en-US"/>
        </w:rPr>
        <w:t>Картографические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визуализаторы</w:t>
      </w:r>
      <w:bookmarkEnd w:id="28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cartographic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visualizers</w:t>
      </w:r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программное </w:t>
      </w:r>
      <w:hyperlink w:anchor="Средство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средство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Геоинформационная_система_ГИС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ГИС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с набором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функций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ограниченных возможностями </w:t>
      </w:r>
      <w:proofErr w:type="spellStart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видеоэкранной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визуализации картографических изображений, с факультативными функциональными возможностями такими как дополнени</w:t>
      </w:r>
      <w:r w:rsidR="00BF31E4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преобразовани</w:t>
      </w:r>
      <w:r w:rsidR="00BF31E4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атрибутивных данных, их экспорт и импорт, статистическ</w:t>
      </w:r>
      <w:r w:rsidR="00BF31E4">
        <w:rPr>
          <w:rFonts w:eastAsia="Calibri"/>
          <w:sz w:val="22"/>
          <w:szCs w:val="22"/>
          <w:shd w:val="clear" w:color="auto" w:fill="FFFFFF"/>
          <w:lang w:eastAsia="en-US"/>
        </w:rPr>
        <w:t>ая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обработк</w:t>
      </w:r>
      <w:r w:rsidR="00BF31E4">
        <w:rPr>
          <w:rFonts w:eastAsia="Calibri"/>
          <w:sz w:val="22"/>
          <w:szCs w:val="22"/>
          <w:shd w:val="clear" w:color="auto" w:fill="FFFFFF"/>
          <w:lang w:eastAsia="en-US"/>
        </w:rPr>
        <w:t>а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делов</w:t>
      </w:r>
      <w:r w:rsidR="00BF31E4">
        <w:rPr>
          <w:rFonts w:eastAsia="Calibri"/>
          <w:sz w:val="22"/>
          <w:szCs w:val="22"/>
          <w:shd w:val="clear" w:color="auto" w:fill="FFFFFF"/>
          <w:lang w:eastAsia="en-US"/>
        </w:rPr>
        <w:t>ая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график</w:t>
      </w:r>
      <w:r w:rsidR="00BF31E4">
        <w:rPr>
          <w:rFonts w:eastAsia="Calibri"/>
          <w:sz w:val="22"/>
          <w:szCs w:val="22"/>
          <w:shd w:val="clear" w:color="auto" w:fill="FFFFFF"/>
          <w:lang w:eastAsia="en-US"/>
        </w:rPr>
        <w:t>а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вывод изображений на иные графические периферийные устройства.</w:t>
      </w:r>
    </w:p>
    <w:p w14:paraId="7A637E76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85" w:name="Картография"/>
      <w:r w:rsidRPr="005E74AB">
        <w:rPr>
          <w:rFonts w:eastAsia="Calibri"/>
          <w:b/>
          <w:sz w:val="22"/>
          <w:szCs w:val="22"/>
          <w:lang w:eastAsia="en-US"/>
        </w:rPr>
        <w:t>Картография</w:t>
      </w:r>
      <w:bookmarkEnd w:id="285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cartography</w:t>
      </w:r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область </w:t>
      </w:r>
      <w:hyperlink w:anchor="Наук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науки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</w:t>
      </w:r>
      <w:hyperlink w:anchor="Техник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техники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производства, охватывающая создание, изучение и использование географических карт и других картографических произведений.</w:t>
      </w:r>
    </w:p>
    <w:p w14:paraId="55F76628" w14:textId="660352B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rFonts w:eastAsia="Calibri"/>
          <w:b/>
          <w:sz w:val="22"/>
          <w:szCs w:val="22"/>
          <w:lang w:eastAsia="en-US"/>
        </w:rPr>
        <w:t>Картометрические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функции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cartometric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functions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hyperlink w:anchor="Опер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операции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связанные с </w:t>
      </w:r>
      <w:hyperlink w:anchor="Анали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анализом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пространственной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позволяющие измерять и определять координаты, направления, расстояния, периметры, размеры, площади, </w:t>
      </w:r>
      <w:hyperlink w:anchor="Фор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формы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объемы, заключенные между секущими поверхностями, параметры дистанционной съемки, полученные по </w:t>
      </w:r>
      <w:r w:rsidRPr="000A561F">
        <w:rPr>
          <w:rFonts w:eastAsia="Calibri"/>
          <w:sz w:val="22"/>
          <w:szCs w:val="22"/>
          <w:lang w:eastAsia="en-US"/>
        </w:rPr>
        <w:t>стереопаре</w:t>
      </w:r>
      <w:r w:rsidRPr="005E74AB">
        <w:rPr>
          <w:rFonts w:eastAsia="Calibri"/>
          <w:sz w:val="22"/>
          <w:szCs w:val="22"/>
          <w:lang w:eastAsia="en-US"/>
        </w:rPr>
        <w:t xml:space="preserve"> и тесно связанные с морфометрическими </w:t>
      </w:r>
      <w:hyperlink w:anchor="ИЗМЕР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измерениями</w:t>
        </w:r>
      </w:hyperlink>
      <w:r w:rsidRPr="005E74AB">
        <w:rPr>
          <w:rFonts w:eastAsia="Calibri"/>
          <w:sz w:val="22"/>
          <w:szCs w:val="22"/>
          <w:lang w:eastAsia="en-US"/>
        </w:rPr>
        <w:t>, суть которых заключается в вычислении</w:t>
      </w:r>
      <w:r w:rsidR="00BE1364">
        <w:rPr>
          <w:rFonts w:eastAsia="Calibri"/>
          <w:sz w:val="22"/>
          <w:szCs w:val="22"/>
          <w:lang w:eastAsia="en-US"/>
        </w:rPr>
        <w:t xml:space="preserve"> </w:t>
      </w:r>
      <w:hyperlink w:anchor="Показат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показателей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Фор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формы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Структур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структуры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Явл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явлений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(извилистости, расчленения, плотности и многих других) на основе картометрических определений.</w:t>
      </w:r>
    </w:p>
    <w:p w14:paraId="0F16FEF3" w14:textId="125875A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rFonts w:eastAsia="Calibri"/>
          <w:b/>
          <w:sz w:val="22"/>
          <w:szCs w:val="22"/>
          <w:lang w:eastAsia="en-US"/>
        </w:rPr>
        <w:t>Картометрия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cartometry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раздел </w:t>
      </w:r>
      <w:hyperlink w:anchor="Картограф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картографии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изучающий </w:t>
      </w:r>
      <w:hyperlink w:anchor="Метод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методы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</w:t>
      </w:r>
      <w:hyperlink w:anchor="СПОСОБ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способы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ИЗМЕРЕ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измерения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определения по картам различных географических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объектов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их координат, расстояний, длин, высот, площадей, объ</w:t>
      </w:r>
      <w:r w:rsidR="004F5DE3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мов, направлений и других количественных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003F71C5" w14:textId="7384AB6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6" w:name="Каскадный_синтез"/>
      <w:r w:rsidRPr="005E74AB">
        <w:rPr>
          <w:b/>
          <w:snapToGrid w:val="0"/>
          <w:sz w:val="22"/>
          <w:szCs w:val="22"/>
        </w:rPr>
        <w:t>Каскадный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синтез</w:t>
      </w:r>
      <w:bookmarkEnd w:id="28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cascade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design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cascade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synthesis</w:t>
      </w:r>
      <w:r w:rsidRPr="005E74AB">
        <w:rPr>
          <w:snapToGrid w:val="0"/>
          <w:sz w:val="22"/>
          <w:szCs w:val="22"/>
        </w:rPr>
        <w:t xml:space="preserve">) – то же, что и </w:t>
      </w:r>
      <w:hyperlink w:anchor="Блочный_подход" w:history="1">
        <w:r w:rsidRPr="005E74AB">
          <w:rPr>
            <w:rStyle w:val="afa"/>
            <w:snapToGrid w:val="0"/>
            <w:sz w:val="22"/>
            <w:szCs w:val="22"/>
          </w:rPr>
          <w:t>блочный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подход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применительно к </w:t>
      </w:r>
      <w:hyperlink w:anchor="Синтез" w:history="1">
        <w:r w:rsidRPr="005E74AB">
          <w:rPr>
            <w:rStyle w:val="afa"/>
            <w:snapToGrid w:val="0"/>
            <w:sz w:val="22"/>
            <w:szCs w:val="22"/>
          </w:rPr>
          <w:t>синтезу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Наблюдатель_состояния" w:history="1">
        <w:r w:rsidRPr="005E74AB">
          <w:rPr>
            <w:rStyle w:val="afa"/>
            <w:snapToGrid w:val="0"/>
            <w:sz w:val="22"/>
            <w:szCs w:val="22"/>
          </w:rPr>
          <w:t>наблюдателей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состояния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возмущений</w:t>
        </w:r>
      </w:hyperlink>
      <w:r w:rsidRPr="005E74AB">
        <w:rPr>
          <w:snapToGrid w:val="0"/>
          <w:sz w:val="22"/>
          <w:szCs w:val="22"/>
        </w:rPr>
        <w:t>.</w:t>
      </w:r>
    </w:p>
    <w:p w14:paraId="1CFC3C9B" w14:textId="4B3C3EB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7" w:name="Катастрофический_отказ"/>
      <w:r w:rsidRPr="005E74AB">
        <w:rPr>
          <w:rFonts w:eastAsia="Calibri"/>
          <w:b/>
          <w:bCs/>
          <w:sz w:val="22"/>
          <w:szCs w:val="22"/>
          <w:lang w:eastAsia="en-US"/>
        </w:rPr>
        <w:t>Катастрофический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отказ</w:t>
      </w:r>
      <w:bookmarkEnd w:id="287"/>
      <w:r w:rsidRPr="005E74AB">
        <w:rPr>
          <w:rFonts w:eastAsia="Calibri"/>
          <w:bCs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catastrophic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failure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sz w:val="22"/>
          <w:szCs w:val="22"/>
          <w:lang w:eastAsia="en-US"/>
        </w:rPr>
        <w:t xml:space="preserve"> –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ведущий к потере объекта </w:t>
      </w:r>
      <w:r w:rsidR="004F5DE3">
        <w:rPr>
          <w:rFonts w:eastAsia="Calibri"/>
          <w:sz w:val="22"/>
          <w:szCs w:val="22"/>
          <w:lang w:eastAsia="en-US"/>
        </w:rPr>
        <w:t>и (или)</w:t>
      </w:r>
      <w:r w:rsidRPr="005E74AB">
        <w:rPr>
          <w:rFonts w:eastAsia="Calibri"/>
          <w:sz w:val="22"/>
          <w:szCs w:val="22"/>
          <w:lang w:eastAsia="en-US"/>
        </w:rPr>
        <w:t xml:space="preserve"> к неприемлемым потерям для </w:t>
      </w:r>
      <w:hyperlink w:anchor="Окружающая_сред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окружающей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среды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для </w:t>
      </w:r>
      <w:hyperlink w:anchor="Человек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людей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3ADB5F8" w14:textId="3CFEEA0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88" w:name="КАТЕГОРИЯ"/>
      <w:r w:rsidRPr="005E74AB">
        <w:rPr>
          <w:b/>
          <w:snapToGrid w:val="0"/>
          <w:sz w:val="22"/>
          <w:szCs w:val="22"/>
        </w:rPr>
        <w:lastRenderedPageBreak/>
        <w:t>Категория</w:t>
      </w:r>
      <w:bookmarkEnd w:id="288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category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предельно широкое </w:t>
      </w:r>
      <w:r w:rsidRPr="005E74AB">
        <w:rPr>
          <w:sz w:val="22"/>
          <w:szCs w:val="22"/>
        </w:rPr>
        <w:t>поняти</w:t>
      </w:r>
      <w:r w:rsidRPr="005E74AB">
        <w:rPr>
          <w:snapToGrid w:val="0"/>
          <w:sz w:val="22"/>
          <w:szCs w:val="22"/>
        </w:rPr>
        <w:t xml:space="preserve">е, в котором отражены наиболее общие и существенные </w:t>
      </w:r>
      <w:r w:rsidRPr="005E74AB">
        <w:rPr>
          <w:sz w:val="22"/>
          <w:szCs w:val="22"/>
        </w:rPr>
        <w:t>свойств</w:t>
      </w:r>
      <w:r w:rsidRPr="005E74AB">
        <w:rPr>
          <w:snapToGrid w:val="0"/>
          <w:sz w:val="22"/>
          <w:szCs w:val="22"/>
        </w:rPr>
        <w:t xml:space="preserve">а, признаки, связи и отношения </w:t>
      </w:r>
      <w:r w:rsidRPr="005E74AB">
        <w:rPr>
          <w:sz w:val="22"/>
          <w:szCs w:val="22"/>
        </w:rPr>
        <w:t>предмет</w:t>
      </w:r>
      <w:r w:rsidRPr="005E74AB">
        <w:rPr>
          <w:snapToGrid w:val="0"/>
          <w:sz w:val="22"/>
          <w:szCs w:val="22"/>
        </w:rPr>
        <w:t xml:space="preserve">ов, </w:t>
      </w:r>
      <w:r w:rsidRPr="005E74AB">
        <w:rPr>
          <w:sz w:val="22"/>
          <w:szCs w:val="22"/>
        </w:rPr>
        <w:t>явлени</w:t>
      </w:r>
      <w:r w:rsidRPr="005E74AB">
        <w:rPr>
          <w:snapToGrid w:val="0"/>
          <w:sz w:val="22"/>
          <w:szCs w:val="22"/>
        </w:rPr>
        <w:t>й окружающего мира.</w:t>
      </w:r>
    </w:p>
    <w:p w14:paraId="0A2A9AAD" w14:textId="3046C02F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289" w:name="Качество"/>
      <w:r w:rsidRPr="005E74AB">
        <w:rPr>
          <w:b/>
          <w:sz w:val="22"/>
          <w:szCs w:val="22"/>
        </w:rPr>
        <w:t>Качество</w:t>
      </w:r>
      <w:bookmarkEnd w:id="289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quality</w:t>
      </w:r>
      <w:r w:rsidRPr="005E74AB">
        <w:rPr>
          <w:bCs/>
          <w:sz w:val="22"/>
          <w:szCs w:val="22"/>
        </w:rPr>
        <w:t xml:space="preserve">) </w:t>
      </w:r>
      <w:r w:rsidRPr="005E74AB">
        <w:rPr>
          <w:sz w:val="22"/>
          <w:szCs w:val="22"/>
        </w:rPr>
        <w:t>–</w:t>
      </w:r>
      <w:r w:rsidR="00633EE3" w:rsidRPr="005E74AB">
        <w:rPr>
          <w:sz w:val="22"/>
          <w:szCs w:val="22"/>
        </w:rPr>
        <w:t xml:space="preserve"> </w:t>
      </w:r>
      <w:r w:rsidR="00BF31E4">
        <w:rPr>
          <w:sz w:val="22"/>
          <w:szCs w:val="22"/>
        </w:rPr>
        <w:t>1) </w:t>
      </w:r>
      <w:r w:rsidRPr="005E74AB">
        <w:rPr>
          <w:sz w:val="22"/>
          <w:szCs w:val="22"/>
        </w:rPr>
        <w:t xml:space="preserve">то, что делает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</w:t>
        </w:r>
      </w:hyperlink>
      <w:r w:rsidRPr="005E74AB">
        <w:rPr>
          <w:sz w:val="22"/>
          <w:szCs w:val="22"/>
        </w:rPr>
        <w:t xml:space="preserve"> таким, каков он есть; </w:t>
      </w:r>
      <w:r w:rsidR="00BF31E4">
        <w:rPr>
          <w:sz w:val="22"/>
          <w:szCs w:val="22"/>
        </w:rPr>
        <w:t>2) </w:t>
      </w:r>
      <w:r w:rsidRPr="005E74AB">
        <w:rPr>
          <w:sz w:val="22"/>
          <w:szCs w:val="22"/>
        </w:rPr>
        <w:t xml:space="preserve">одна из основных логических </w:t>
      </w:r>
      <w:hyperlink w:anchor="КАТЕГОРИЯ" w:history="1">
        <w:r w:rsidRPr="005E74AB">
          <w:rPr>
            <w:rStyle w:val="afa"/>
            <w:sz w:val="22"/>
            <w:szCs w:val="22"/>
          </w:rPr>
          <w:t>категорий</w:t>
        </w:r>
      </w:hyperlink>
      <w:r w:rsidRPr="005E74AB">
        <w:rPr>
          <w:sz w:val="22"/>
          <w:szCs w:val="22"/>
        </w:rPr>
        <w:t xml:space="preserve">, являющаяся </w:t>
      </w:r>
      <w:r w:rsidRPr="007C32FB">
        <w:rPr>
          <w:sz w:val="22"/>
          <w:szCs w:val="22"/>
        </w:rPr>
        <w:t>определением</w:t>
      </w:r>
      <w:r w:rsidRPr="005E74AB">
        <w:rPr>
          <w:sz w:val="22"/>
          <w:szCs w:val="22"/>
        </w:rPr>
        <w:t xml:space="preserve"> предмета по характеризующим его, внутренне присущим ему </w:t>
      </w:r>
      <w:r w:rsidRPr="007C32FB">
        <w:rPr>
          <w:sz w:val="22"/>
          <w:szCs w:val="22"/>
        </w:rPr>
        <w:t>признакам</w:t>
      </w:r>
      <w:r w:rsidRPr="005E74AB">
        <w:rPr>
          <w:sz w:val="22"/>
          <w:szCs w:val="22"/>
        </w:rPr>
        <w:t xml:space="preserve">; </w:t>
      </w:r>
      <w:r w:rsidR="00BF31E4">
        <w:rPr>
          <w:sz w:val="22"/>
          <w:szCs w:val="22"/>
        </w:rPr>
        <w:t>3) </w:t>
      </w:r>
      <w:r w:rsidRPr="005E74AB">
        <w:rPr>
          <w:sz w:val="22"/>
          <w:szCs w:val="22"/>
        </w:rPr>
        <w:t xml:space="preserve">философская категория, выражающая неотделимую от бытия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его существенную определенность, благодаря которой он является именно этим, а не иным объектом. Качество отражает устойчивое взаимоотношение составных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z w:val="22"/>
          <w:szCs w:val="22"/>
        </w:rPr>
        <w:t xml:space="preserve"> объекта, которое характеризует его специфику, дающую возможность отличать один объект от других.</w:t>
      </w:r>
    </w:p>
    <w:p w14:paraId="1F7C9F70" w14:textId="2289E073" w:rsidR="0080024B" w:rsidRPr="005E74AB" w:rsidRDefault="0080024B" w:rsidP="00C8026E">
      <w:pPr>
        <w:spacing w:before="80"/>
        <w:ind w:firstLine="567"/>
        <w:jc w:val="both"/>
        <w:rPr>
          <w:rStyle w:val="extendedtext-full"/>
          <w:sz w:val="22"/>
          <w:szCs w:val="22"/>
        </w:rPr>
      </w:pPr>
      <w:bookmarkStart w:id="290" w:name="Качество_окружающей_среды"/>
      <w:r w:rsidRPr="005E74AB">
        <w:rPr>
          <w:b/>
          <w:snapToGrid w:val="0"/>
          <w:sz w:val="22"/>
          <w:szCs w:val="22"/>
        </w:rPr>
        <w:t>Качество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окружающей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среды</w:t>
      </w:r>
      <w:bookmarkEnd w:id="29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environmental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quality</w:t>
      </w:r>
      <w:r w:rsidRPr="005E74AB">
        <w:rPr>
          <w:snapToGrid w:val="0"/>
          <w:sz w:val="22"/>
          <w:szCs w:val="22"/>
        </w:rPr>
        <w:t>)</w:t>
      </w:r>
      <w:r w:rsidRPr="005E74AB">
        <w:rPr>
          <w:rStyle w:val="extendedtext-full"/>
          <w:sz w:val="22"/>
          <w:szCs w:val="22"/>
        </w:rPr>
        <w:t xml:space="preserve"> –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состояние</w:t>
        </w:r>
      </w:hyperlink>
      <w:r w:rsidRPr="005E74AB">
        <w:rPr>
          <w:rStyle w:val="extendedtext-full"/>
          <w:sz w:val="22"/>
          <w:szCs w:val="22"/>
        </w:rPr>
        <w:t xml:space="preserve"> </w:t>
      </w:r>
      <w:hyperlink w:anchor="Окружающая_среда" w:history="1">
        <w:r w:rsidRPr="005E74AB">
          <w:rPr>
            <w:rStyle w:val="afa"/>
            <w:bCs/>
            <w:sz w:val="22"/>
            <w:szCs w:val="22"/>
          </w:rPr>
          <w:t>окружающей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среды</w:t>
        </w:r>
      </w:hyperlink>
      <w:r w:rsidRPr="005E74AB">
        <w:rPr>
          <w:rStyle w:val="extendedtext-full"/>
          <w:sz w:val="22"/>
          <w:szCs w:val="22"/>
        </w:rPr>
        <w:t xml:space="preserve">, которое характеризуется физическими, химическими, биологическими и иными </w:t>
      </w:r>
      <w:hyperlink w:anchor="Показатель" w:history="1">
        <w:r w:rsidRPr="005E74AB">
          <w:rPr>
            <w:rStyle w:val="afa"/>
            <w:sz w:val="22"/>
            <w:szCs w:val="22"/>
          </w:rPr>
          <w:t>показателями</w:t>
        </w:r>
      </w:hyperlink>
      <w:r w:rsidRPr="005E74AB">
        <w:rPr>
          <w:rStyle w:val="extendedtext-full"/>
          <w:sz w:val="22"/>
          <w:szCs w:val="22"/>
        </w:rPr>
        <w:t xml:space="preserve"> и (или) их совокупностью.</w:t>
      </w:r>
    </w:p>
    <w:p w14:paraId="0801EFF5" w14:textId="47BD8B9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91" w:name="Кибербезопасность"/>
      <w:r w:rsidRPr="005E74AB">
        <w:rPr>
          <w:b/>
          <w:bCs/>
          <w:snapToGrid w:val="0"/>
          <w:sz w:val="22"/>
          <w:szCs w:val="22"/>
        </w:rPr>
        <w:t>Кибербезопасность</w:t>
      </w:r>
      <w:bookmarkEnd w:id="29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cybersecurity</w:t>
      </w:r>
      <w:proofErr w:type="spellEnd"/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cyber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</w:rPr>
        <w:t>security</w:t>
      </w:r>
      <w:proofErr w:type="spellEnd"/>
      <w:r w:rsidRPr="005E74AB">
        <w:rPr>
          <w:snapToGrid w:val="0"/>
          <w:sz w:val="22"/>
          <w:szCs w:val="22"/>
        </w:rPr>
        <w:t xml:space="preserve">) – совокупность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методов</w:t>
        </w:r>
      </w:hyperlink>
      <w:r w:rsidRPr="005E74AB">
        <w:rPr>
          <w:snapToGrid w:val="0"/>
          <w:sz w:val="22"/>
          <w:szCs w:val="22"/>
        </w:rPr>
        <w:t xml:space="preserve"> и практик защиты от атак злоумышленников для компьютеров, серверов, мобильных устройств, электронных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Сеть" w:history="1">
        <w:r w:rsidRPr="005E74AB">
          <w:rPr>
            <w:rStyle w:val="afa"/>
            <w:snapToGrid w:val="0"/>
            <w:sz w:val="22"/>
            <w:szCs w:val="22"/>
          </w:rPr>
          <w:t>сетей</w:t>
        </w:r>
      </w:hyperlink>
      <w:r w:rsidRPr="005E74AB">
        <w:rPr>
          <w:snapToGrid w:val="0"/>
          <w:sz w:val="22"/>
          <w:szCs w:val="22"/>
        </w:rPr>
        <w:t xml:space="preserve"> и данных.</w:t>
      </w:r>
    </w:p>
    <w:p w14:paraId="4D5F48DE" w14:textId="783E96C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292" w:name="Кибернетика"/>
      <w:r w:rsidRPr="005E74AB">
        <w:rPr>
          <w:b/>
          <w:sz w:val="22"/>
          <w:szCs w:val="22"/>
        </w:rPr>
        <w:t>Кибернетика</w:t>
      </w:r>
      <w:bookmarkEnd w:id="292"/>
      <w:r w:rsidR="009729B5" w:rsidRPr="005E74AB">
        <w:rPr>
          <w:bCs/>
          <w:sz w:val="22"/>
          <w:szCs w:val="22"/>
        </w:rPr>
        <w:t xml:space="preserve"> (</w:t>
      </w:r>
      <w:r w:rsidR="009729B5" w:rsidRPr="005E74AB">
        <w:rPr>
          <w:bCs/>
          <w:i/>
          <w:iCs/>
          <w:sz w:val="22"/>
          <w:szCs w:val="22"/>
          <w:lang w:val="en-US"/>
        </w:rPr>
        <w:t>cybernetics</w:t>
      </w:r>
      <w:r w:rsidR="009729B5" w:rsidRPr="005E74AB">
        <w:rPr>
          <w:bCs/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Наука" w:history="1">
        <w:r w:rsidRPr="005E74AB">
          <w:rPr>
            <w:rStyle w:val="afa"/>
            <w:sz w:val="22"/>
            <w:szCs w:val="22"/>
          </w:rPr>
          <w:t>наук</w:t>
        </w:r>
        <w:r w:rsidRPr="005E74AB">
          <w:rPr>
            <w:rStyle w:val="afa"/>
            <w:bCs/>
            <w:sz w:val="22"/>
            <w:szCs w:val="22"/>
          </w:rPr>
          <w:t>а</w:t>
        </w:r>
      </w:hyperlink>
      <w:r w:rsidRPr="005E74AB">
        <w:rPr>
          <w:bCs/>
          <w:sz w:val="22"/>
          <w:szCs w:val="22"/>
        </w:rPr>
        <w:t xml:space="preserve"> об общих закономерностях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z w:val="22"/>
            <w:szCs w:val="22"/>
          </w:rPr>
          <w:t>ов</w:t>
        </w:r>
      </w:hyperlink>
      <w:r w:rsidRPr="005E74AB">
        <w:rPr>
          <w:bCs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</w:t>
        </w:r>
        <w:r w:rsidRPr="005E74AB">
          <w:rPr>
            <w:rStyle w:val="afa"/>
            <w:bCs/>
            <w:sz w:val="22"/>
            <w:szCs w:val="22"/>
          </w:rPr>
          <w:t>я</w:t>
        </w:r>
      </w:hyperlink>
      <w:r w:rsidRPr="005E74AB">
        <w:rPr>
          <w:bCs/>
          <w:sz w:val="22"/>
          <w:szCs w:val="22"/>
        </w:rPr>
        <w:t xml:space="preserve"> и передачи </w:t>
      </w:r>
      <w:hyperlink w:anchor="Информация" w:history="1">
        <w:r w:rsidRPr="005E74AB">
          <w:rPr>
            <w:rStyle w:val="afa"/>
            <w:bCs/>
            <w:sz w:val="22"/>
            <w:szCs w:val="22"/>
          </w:rPr>
          <w:t>информации</w:t>
        </w:r>
      </w:hyperlink>
      <w:r w:rsidRPr="005E74AB">
        <w:rPr>
          <w:bCs/>
          <w:sz w:val="22"/>
          <w:szCs w:val="22"/>
        </w:rPr>
        <w:t xml:space="preserve"> в различных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bCs/>
            <w:sz w:val="22"/>
            <w:szCs w:val="22"/>
          </w:rPr>
          <w:t>ах</w:t>
        </w:r>
      </w:hyperlink>
      <w:r w:rsidRPr="005E74AB">
        <w:rPr>
          <w:bCs/>
          <w:sz w:val="22"/>
          <w:szCs w:val="22"/>
        </w:rPr>
        <w:t>, будь то машины, живые организмы или общество.</w:t>
      </w:r>
    </w:p>
    <w:p w14:paraId="5B7B55B2" w14:textId="502D74E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93" w:name="Кинематическая_ошибка"/>
      <w:r w:rsidRPr="005E74AB">
        <w:rPr>
          <w:b/>
          <w:sz w:val="22"/>
          <w:szCs w:val="22"/>
        </w:rPr>
        <w:t>Кинематическая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ошибка</w:t>
      </w:r>
      <w:bookmarkEnd w:id="29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kinematic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error</w:t>
      </w:r>
      <w:proofErr w:type="spellEnd"/>
      <w:r w:rsidRPr="005E74AB">
        <w:rPr>
          <w:sz w:val="22"/>
          <w:szCs w:val="22"/>
        </w:rPr>
        <w:t xml:space="preserve">) – </w:t>
      </w:r>
      <w:hyperlink w:anchor="ОШИБКА" w:history="1">
        <w:r w:rsidRPr="005E74AB">
          <w:rPr>
            <w:rStyle w:val="afa"/>
            <w:sz w:val="22"/>
            <w:szCs w:val="22"/>
          </w:rPr>
          <w:t>ошибка</w:t>
        </w:r>
      </w:hyperlink>
      <w:r w:rsidRPr="005E74AB">
        <w:rPr>
          <w:sz w:val="22"/>
          <w:szCs w:val="22"/>
        </w:rPr>
        <w:t xml:space="preserve"> </w:t>
      </w:r>
      <w:hyperlink w:anchor="Определение" w:history="1">
        <w:r w:rsidRPr="005E74AB">
          <w:rPr>
            <w:rStyle w:val="afa"/>
            <w:sz w:val="22"/>
            <w:szCs w:val="22"/>
          </w:rPr>
          <w:t>определения</w:t>
        </w:r>
      </w:hyperlink>
      <w:r w:rsidRPr="005E74AB">
        <w:rPr>
          <w:sz w:val="22"/>
          <w:szCs w:val="22"/>
        </w:rPr>
        <w:t xml:space="preserve"> навигационных параметров </w:t>
      </w:r>
      <w:hyperlink w:anchor="Подвижный_объект" w:history="1">
        <w:r w:rsidRPr="005E74AB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, связанная с погрешностями определения азимута и построения местной вертикали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инерциальной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z w:val="22"/>
          <w:szCs w:val="22"/>
        </w:rPr>
        <w:t>.</w:t>
      </w:r>
    </w:p>
    <w:p w14:paraId="259380D5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94" w:name="Класс"/>
      <w:r w:rsidRPr="005E74AB">
        <w:rPr>
          <w:b/>
          <w:sz w:val="22"/>
          <w:szCs w:val="22"/>
        </w:rPr>
        <w:t>Класс</w:t>
      </w:r>
      <w:bookmarkEnd w:id="294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class</w:t>
      </w:r>
      <w:r w:rsidRPr="005E74AB">
        <w:rPr>
          <w:sz w:val="22"/>
          <w:szCs w:val="22"/>
        </w:rPr>
        <w:t xml:space="preserve">) – совокупность, группа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предметов</w:t>
        </w:r>
      </w:hyperlink>
      <w:r w:rsidRPr="005E74AB">
        <w:rPr>
          <w:sz w:val="22"/>
          <w:szCs w:val="22"/>
        </w:rPr>
        <w:t xml:space="preserve"> или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явлений</w:t>
        </w:r>
      </w:hyperlink>
      <w:r w:rsidRPr="005E74AB">
        <w:rPr>
          <w:sz w:val="22"/>
          <w:szCs w:val="22"/>
        </w:rPr>
        <w:t xml:space="preserve">, обладающих общими </w:t>
      </w:r>
      <w:hyperlink w:anchor="ПРИЗНАК" w:history="1">
        <w:r w:rsidRPr="005E74AB">
          <w:rPr>
            <w:rStyle w:val="afa"/>
            <w:sz w:val="22"/>
            <w:szCs w:val="22"/>
          </w:rPr>
          <w:t>признаками</w:t>
        </w:r>
      </w:hyperlink>
      <w:r w:rsidRPr="005E74AB">
        <w:rPr>
          <w:sz w:val="22"/>
          <w:szCs w:val="22"/>
        </w:rPr>
        <w:t>.</w:t>
      </w:r>
    </w:p>
    <w:p w14:paraId="26C225D3" w14:textId="2F02EC2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95" w:name="Класс_точности"/>
      <w:r w:rsidRPr="005E74AB">
        <w:rPr>
          <w:b/>
          <w:bCs/>
          <w:snapToGrid w:val="0"/>
          <w:sz w:val="22"/>
          <w:szCs w:val="22"/>
        </w:rPr>
        <w:t>Класс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точности</w:t>
      </w:r>
      <w:bookmarkEnd w:id="29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accuracy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class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количественная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</w:t>
      </w:r>
      <w:r w:rsidRPr="005E74AB">
        <w:rPr>
          <w:sz w:val="22"/>
          <w:szCs w:val="22"/>
        </w:rPr>
        <w:t xml:space="preserve"> точности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 xml:space="preserve">, определяемая совокупностью нормируемых метрологических характеристик, заданных в стандартах на определенные типы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</w:hyperlink>
      <w:r w:rsidRPr="005E74AB">
        <w:rPr>
          <w:sz w:val="22"/>
          <w:szCs w:val="22"/>
        </w:rPr>
        <w:t xml:space="preserve"> измерений</w:t>
      </w:r>
      <w:r w:rsidRPr="005E74AB">
        <w:rPr>
          <w:bCs/>
          <w:snapToGrid w:val="0"/>
          <w:sz w:val="22"/>
          <w:szCs w:val="22"/>
        </w:rPr>
        <w:t>.</w:t>
      </w:r>
    </w:p>
    <w:p w14:paraId="0131DD35" w14:textId="142B425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96" w:name="Классификация"/>
      <w:r w:rsidRPr="005E74AB">
        <w:rPr>
          <w:b/>
          <w:snapToGrid w:val="0"/>
          <w:sz w:val="22"/>
          <w:szCs w:val="22"/>
        </w:rPr>
        <w:t>Классификация</w:t>
      </w:r>
      <w:bookmarkEnd w:id="29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classification</w:t>
      </w:r>
      <w:r w:rsidRPr="005E74AB">
        <w:rPr>
          <w:snapToGrid w:val="0"/>
          <w:sz w:val="22"/>
          <w:szCs w:val="22"/>
        </w:rPr>
        <w:t xml:space="preserve">) – распределение </w:t>
      </w:r>
      <w:hyperlink w:anchor="Предмет" w:history="1">
        <w:r w:rsidRPr="005E74AB">
          <w:rPr>
            <w:rStyle w:val="afa"/>
            <w:snapToGrid w:val="0"/>
            <w:sz w:val="22"/>
            <w:szCs w:val="22"/>
          </w:rPr>
          <w:t>предметов</w:t>
        </w:r>
      </w:hyperlink>
      <w:r w:rsidRPr="005E74AB">
        <w:rPr>
          <w:snapToGrid w:val="0"/>
          <w:sz w:val="22"/>
          <w:szCs w:val="22"/>
        </w:rPr>
        <w:t xml:space="preserve"> какого-либо </w:t>
      </w:r>
      <w:hyperlink w:anchor="Род" w:history="1">
        <w:r w:rsidRPr="005E74AB">
          <w:rPr>
            <w:rStyle w:val="afa"/>
            <w:snapToGrid w:val="0"/>
            <w:sz w:val="22"/>
            <w:szCs w:val="22"/>
          </w:rPr>
          <w:t>рода</w:t>
        </w:r>
      </w:hyperlink>
      <w:r w:rsidRPr="005E74AB">
        <w:rPr>
          <w:snapToGrid w:val="0"/>
          <w:sz w:val="22"/>
          <w:szCs w:val="22"/>
        </w:rPr>
        <w:t xml:space="preserve"> на взаимосвязанные </w:t>
      </w:r>
      <w:hyperlink w:anchor="Класс" w:history="1">
        <w:r w:rsidRPr="005E74AB">
          <w:rPr>
            <w:rStyle w:val="afa"/>
            <w:sz w:val="22"/>
            <w:szCs w:val="22"/>
          </w:rPr>
          <w:t>классы</w:t>
        </w:r>
      </w:hyperlink>
      <w:r w:rsidRPr="005E74AB">
        <w:rPr>
          <w:snapToGrid w:val="0"/>
          <w:sz w:val="22"/>
          <w:szCs w:val="22"/>
        </w:rPr>
        <w:t xml:space="preserve"> согласно существенным </w:t>
      </w:r>
      <w:hyperlink w:anchor="ПРИЗНАК" w:history="1">
        <w:r w:rsidRPr="005E74AB">
          <w:rPr>
            <w:rStyle w:val="afa"/>
            <w:snapToGrid w:val="0"/>
            <w:sz w:val="22"/>
            <w:szCs w:val="22"/>
          </w:rPr>
          <w:t>признакам</w:t>
        </w:r>
      </w:hyperlink>
      <w:r w:rsidRPr="005E74AB">
        <w:rPr>
          <w:snapToGrid w:val="0"/>
          <w:sz w:val="22"/>
          <w:szCs w:val="22"/>
        </w:rPr>
        <w:t xml:space="preserve">, присущим предметам данного </w:t>
      </w:r>
      <w:hyperlink w:anchor="Род" w:history="1">
        <w:r w:rsidRPr="005E74AB">
          <w:rPr>
            <w:rStyle w:val="afa"/>
            <w:sz w:val="22"/>
            <w:szCs w:val="22"/>
          </w:rPr>
          <w:t>рода</w:t>
        </w:r>
      </w:hyperlink>
      <w:r w:rsidRPr="005E74AB">
        <w:rPr>
          <w:snapToGrid w:val="0"/>
          <w:sz w:val="22"/>
          <w:szCs w:val="22"/>
        </w:rPr>
        <w:t xml:space="preserve"> и отличающим их от предметов других родов.</w:t>
      </w:r>
    </w:p>
    <w:p w14:paraId="315A1A62" w14:textId="23ADE78B" w:rsidR="00704901" w:rsidRPr="005E74AB" w:rsidRDefault="00704901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Кластер</w:t>
      </w:r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cluster</w:t>
      </w:r>
      <w:r w:rsidRPr="005E74AB">
        <w:rPr>
          <w:bCs/>
          <w:snapToGrid w:val="0"/>
          <w:sz w:val="22"/>
          <w:szCs w:val="22"/>
        </w:rPr>
        <w:t>) – 1)</w:t>
      </w:r>
      <w:r w:rsidRPr="005E74AB">
        <w:rPr>
          <w:bCs/>
          <w:snapToGrid w:val="0"/>
          <w:sz w:val="22"/>
          <w:szCs w:val="22"/>
          <w:lang w:val="en-US"/>
        </w:rPr>
        <w:t> </w:t>
      </w:r>
      <w:r w:rsidRPr="005E74AB">
        <w:rPr>
          <w:bCs/>
          <w:snapToGrid w:val="0"/>
          <w:sz w:val="22"/>
          <w:szCs w:val="22"/>
        </w:rPr>
        <w:t xml:space="preserve">объединение </w:t>
      </w:r>
      <w:r w:rsidRPr="005E74AB">
        <w:rPr>
          <w:snapToGrid w:val="0"/>
          <w:sz w:val="22"/>
          <w:szCs w:val="22"/>
        </w:rPr>
        <w:t>нескольких единиц (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>), которое может рассматриваться как самостоятельная единица; 2)</w:t>
      </w:r>
      <w:r w:rsidRPr="005E74AB">
        <w:rPr>
          <w:snapToGrid w:val="0"/>
          <w:sz w:val="22"/>
          <w:szCs w:val="22"/>
          <w:lang w:val="en-US"/>
        </w:rPr>
        <w:t> </w:t>
      </w:r>
      <w:r w:rsidRPr="005E74AB">
        <w:rPr>
          <w:snapToGrid w:val="0"/>
          <w:sz w:val="22"/>
          <w:szCs w:val="22"/>
        </w:rPr>
        <w:t>в теории графов кластер полуформально понимается как подграф, число внутренних связей которого больше числа его связей с другими вершинами графа.</w:t>
      </w:r>
    </w:p>
    <w:p w14:paraId="6F128B7A" w14:textId="625154C5" w:rsidR="00704901" w:rsidRPr="005E74AB" w:rsidRDefault="00704901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Кластеризация</w:t>
      </w:r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clustering</w:t>
      </w:r>
      <w:r w:rsidRPr="005E74AB">
        <w:rPr>
          <w:bCs/>
          <w:snapToGrid w:val="0"/>
          <w:sz w:val="22"/>
          <w:szCs w:val="22"/>
        </w:rPr>
        <w:t xml:space="preserve">) – выделение </w:t>
      </w:r>
      <w:r w:rsidRPr="005E74AB">
        <w:rPr>
          <w:bCs/>
          <w:i/>
          <w:iCs/>
          <w:snapToGrid w:val="0"/>
          <w:sz w:val="22"/>
          <w:szCs w:val="22"/>
        </w:rPr>
        <w:t>кластеров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в множестве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объектов</w:t>
        </w:r>
      </w:hyperlink>
      <w:r w:rsidRPr="005E74AB">
        <w:rPr>
          <w:bCs/>
          <w:snapToGrid w:val="0"/>
          <w:sz w:val="22"/>
          <w:szCs w:val="22"/>
        </w:rPr>
        <w:t xml:space="preserve">; выделение групп объектов, сходных по каким-то </w:t>
      </w:r>
      <w:hyperlink w:anchor="Критерий" w:history="1">
        <w:r w:rsidRPr="005E74AB">
          <w:rPr>
            <w:rStyle w:val="afa"/>
            <w:bCs/>
            <w:snapToGrid w:val="0"/>
            <w:sz w:val="22"/>
            <w:szCs w:val="22"/>
          </w:rPr>
          <w:t>критериям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70FFEDA7" w14:textId="5F51DAD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297" w:name="Клонирование_голоса"/>
      <w:r w:rsidRPr="005E74AB">
        <w:rPr>
          <w:b/>
          <w:bCs/>
          <w:sz w:val="22"/>
          <w:szCs w:val="22"/>
        </w:rPr>
        <w:t>Клонирование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голоса</w:t>
      </w:r>
      <w:bookmarkEnd w:id="297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v</w:t>
      </w:r>
      <w:proofErr w:type="spellStart"/>
      <w:r w:rsidRPr="005E74AB">
        <w:rPr>
          <w:i/>
          <w:sz w:val="22"/>
          <w:szCs w:val="22"/>
        </w:rPr>
        <w:t>oice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cloning</w:t>
      </w:r>
      <w:proofErr w:type="spellEnd"/>
      <w:r w:rsidRPr="005E74AB">
        <w:rPr>
          <w:sz w:val="22"/>
          <w:szCs w:val="22"/>
        </w:rPr>
        <w:t xml:space="preserve">) – тип </w:t>
      </w:r>
      <w:hyperlink w:anchor="Искусственный_интеллект" w:history="1">
        <w:r w:rsidRPr="005E74AB">
          <w:rPr>
            <w:rStyle w:val="afa"/>
            <w:sz w:val="22"/>
            <w:szCs w:val="22"/>
          </w:rPr>
          <w:t>искусственного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интеллекта</w:t>
        </w:r>
      </w:hyperlink>
      <w:r w:rsidRPr="005E74AB">
        <w:rPr>
          <w:sz w:val="22"/>
          <w:szCs w:val="22"/>
        </w:rPr>
        <w:t xml:space="preserve">, используемый для создания убедительных </w:t>
      </w:r>
      <w:hyperlink w:anchor="Речь" w:history="1">
        <w:r w:rsidRPr="005E74AB">
          <w:rPr>
            <w:rStyle w:val="afa"/>
            <w:sz w:val="22"/>
            <w:szCs w:val="22"/>
          </w:rPr>
          <w:t>речевых</w:t>
        </w:r>
      </w:hyperlink>
      <w:r w:rsidRPr="005E74AB">
        <w:rPr>
          <w:sz w:val="22"/>
          <w:szCs w:val="22"/>
        </w:rPr>
        <w:t xml:space="preserve"> предложений, которые звучат так, как будто </w:t>
      </w:r>
      <w:r w:rsidR="009729B5" w:rsidRPr="005E74AB">
        <w:rPr>
          <w:sz w:val="22"/>
          <w:szCs w:val="22"/>
        </w:rPr>
        <w:t xml:space="preserve">говорят </w:t>
      </w:r>
      <w:r w:rsidRPr="005E74AB">
        <w:rPr>
          <w:sz w:val="22"/>
          <w:szCs w:val="22"/>
        </w:rPr>
        <w:t xml:space="preserve">конкретные </w:t>
      </w:r>
      <w:hyperlink w:anchor="Человек" w:history="1">
        <w:r w:rsidRPr="005E74AB">
          <w:rPr>
            <w:rStyle w:val="afa"/>
            <w:sz w:val="22"/>
            <w:szCs w:val="22"/>
          </w:rPr>
          <w:t>люди</w:t>
        </w:r>
      </w:hyperlink>
      <w:r w:rsidR="009729B5" w:rsidRPr="005E74AB">
        <w:rPr>
          <w:sz w:val="22"/>
          <w:szCs w:val="22"/>
        </w:rPr>
        <w:t>.</w:t>
      </w:r>
    </w:p>
    <w:p w14:paraId="1887E56D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98" w:name="Коалиция"/>
      <w:r w:rsidRPr="005E74AB">
        <w:rPr>
          <w:b/>
          <w:snapToGrid w:val="0"/>
          <w:sz w:val="22"/>
          <w:szCs w:val="22"/>
        </w:rPr>
        <w:t>Коалиция</w:t>
      </w:r>
      <w:bookmarkEnd w:id="29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coalition</w:t>
      </w:r>
      <w:r w:rsidRPr="005E74AB">
        <w:rPr>
          <w:snapToGrid w:val="0"/>
          <w:sz w:val="22"/>
          <w:szCs w:val="22"/>
        </w:rPr>
        <w:t>) – подмножество множества игроков.</w:t>
      </w:r>
    </w:p>
    <w:p w14:paraId="30793401" w14:textId="1A3F7ED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299" w:name="Когнитивная_иерархия"/>
      <w:r w:rsidRPr="005E74AB">
        <w:rPr>
          <w:b/>
          <w:bCs/>
          <w:snapToGrid w:val="0"/>
          <w:sz w:val="22"/>
          <w:szCs w:val="22"/>
        </w:rPr>
        <w:t>Когнитивная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иерархия</w:t>
      </w:r>
      <w:bookmarkEnd w:id="29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cognitive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hierarchy</w:t>
      </w:r>
      <w:r w:rsidRPr="005E74AB">
        <w:rPr>
          <w:snapToGrid w:val="0"/>
          <w:sz w:val="22"/>
          <w:szCs w:val="22"/>
        </w:rPr>
        <w:t xml:space="preserve">) – иерархическая </w:t>
      </w:r>
      <w:hyperlink w:anchor="Структура" w:history="1">
        <w:r w:rsidRPr="005E74AB">
          <w:rPr>
            <w:rStyle w:val="afa"/>
            <w:snapToGrid w:val="0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 взаимных представлений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о рангах </w:t>
      </w:r>
      <w:hyperlink w:anchor="Рефлексия_стратегическая" w:history="1">
        <w:r w:rsidRPr="005E74AB">
          <w:rPr>
            <w:rStyle w:val="afa"/>
            <w:snapToGrid w:val="0"/>
            <w:sz w:val="22"/>
            <w:szCs w:val="22"/>
          </w:rPr>
          <w:t>стратегической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рефлексии</w:t>
        </w:r>
      </w:hyperlink>
      <w:r w:rsidRPr="005E74AB">
        <w:rPr>
          <w:snapToGrid w:val="0"/>
          <w:sz w:val="22"/>
          <w:szCs w:val="22"/>
        </w:rPr>
        <w:t xml:space="preserve"> друг друга.</w:t>
      </w:r>
    </w:p>
    <w:p w14:paraId="34CCE70D" w14:textId="5C87E50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00" w:name="Кодовые_измерения"/>
      <w:r w:rsidRPr="005E74AB">
        <w:rPr>
          <w:b/>
          <w:sz w:val="22"/>
          <w:szCs w:val="22"/>
        </w:rPr>
        <w:t>Кодовые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измерения</w:t>
      </w:r>
      <w:bookmarkEnd w:id="30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code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measurements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C/A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measurements</w:t>
      </w:r>
      <w:proofErr w:type="spellEnd"/>
      <w:r w:rsidRPr="005E74AB">
        <w:rPr>
          <w:sz w:val="22"/>
          <w:szCs w:val="22"/>
        </w:rPr>
        <w:t xml:space="preserve">) –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дальностей и скоростей, полученные при корреляционной обработке кода, модулирующего несущую частоту спутникового сигнала.</w:t>
      </w:r>
    </w:p>
    <w:p w14:paraId="346DD58C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01" w:name="Коллектив"/>
      <w:r w:rsidRPr="005E74AB">
        <w:rPr>
          <w:b/>
          <w:snapToGrid w:val="0"/>
          <w:sz w:val="22"/>
          <w:szCs w:val="22"/>
        </w:rPr>
        <w:t>Коллектив</w:t>
      </w:r>
      <w:bookmarkEnd w:id="30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collective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 xml:space="preserve">, объединенных общими </w:t>
      </w:r>
      <w:hyperlink w:anchor="Интерес" w:history="1">
        <w:r w:rsidRPr="005E74AB">
          <w:rPr>
            <w:rStyle w:val="afa"/>
            <w:snapToGrid w:val="0"/>
            <w:sz w:val="22"/>
            <w:szCs w:val="22"/>
          </w:rPr>
          <w:t>интересами</w:t>
        </w:r>
      </w:hyperlink>
      <w:r w:rsidRPr="005E74AB">
        <w:rPr>
          <w:snapToGrid w:val="0"/>
          <w:sz w:val="22"/>
          <w:szCs w:val="22"/>
        </w:rPr>
        <w:t xml:space="preserve">, общей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работой</w:t>
        </w:r>
      </w:hyperlink>
      <w:r w:rsidRPr="005E74AB">
        <w:rPr>
          <w:snapToGrid w:val="0"/>
          <w:sz w:val="22"/>
          <w:szCs w:val="22"/>
        </w:rPr>
        <w:t xml:space="preserve">; </w:t>
      </w:r>
      <w:hyperlink w:anchor="Группа" w:history="1">
        <w:r w:rsidRPr="005E74AB">
          <w:rPr>
            <w:rStyle w:val="afa"/>
            <w:sz w:val="22"/>
            <w:szCs w:val="22"/>
          </w:rPr>
          <w:t>группа</w:t>
        </w:r>
      </w:hyperlink>
      <w:r w:rsidRPr="005E74AB">
        <w:rPr>
          <w:snapToGrid w:val="0"/>
          <w:sz w:val="22"/>
          <w:szCs w:val="22"/>
        </w:rPr>
        <w:t xml:space="preserve"> высокого уровня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развития</w:t>
        </w:r>
      </w:hyperlink>
      <w:r w:rsidRPr="005E74AB">
        <w:rPr>
          <w:snapToGrid w:val="0"/>
          <w:sz w:val="22"/>
          <w:szCs w:val="22"/>
        </w:rPr>
        <w:t xml:space="preserve">, где межличностные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отношения</w:t>
        </w:r>
      </w:hyperlink>
      <w:r w:rsidRPr="005E74AB">
        <w:rPr>
          <w:snapToGrid w:val="0"/>
          <w:sz w:val="22"/>
          <w:szCs w:val="22"/>
        </w:rPr>
        <w:t xml:space="preserve"> опосредованы общественно ценным и личностно значимым </w:t>
      </w:r>
      <w:hyperlink w:anchor="Содержание" w:history="1">
        <w:r w:rsidRPr="005E74AB">
          <w:rPr>
            <w:rStyle w:val="afa"/>
            <w:snapToGrid w:val="0"/>
            <w:sz w:val="22"/>
            <w:szCs w:val="22"/>
          </w:rPr>
          <w:t>содержанием</w:t>
        </w:r>
      </w:hyperlink>
      <w:r w:rsidRPr="005E74AB">
        <w:rPr>
          <w:snapToGrid w:val="0"/>
          <w:sz w:val="22"/>
          <w:szCs w:val="22"/>
        </w:rPr>
        <w:t xml:space="preserve"> совместной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6996F819" w14:textId="1F2E2B92" w:rsidR="00F31C1D" w:rsidRPr="005E74AB" w:rsidRDefault="00F31C1D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02" w:name="Коллективное_поведение"/>
      <w:r w:rsidRPr="005E74AB">
        <w:rPr>
          <w:b/>
          <w:snapToGrid w:val="0"/>
          <w:sz w:val="22"/>
          <w:szCs w:val="22"/>
        </w:rPr>
        <w:t>Коллективное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поведение</w:t>
      </w:r>
      <w:bookmarkEnd w:id="30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collective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behavior</w:t>
      </w:r>
      <w:r w:rsidRPr="005E74AB">
        <w:rPr>
          <w:snapToGrid w:val="0"/>
          <w:sz w:val="22"/>
          <w:szCs w:val="22"/>
        </w:rPr>
        <w:t xml:space="preserve">) – тип </w:t>
      </w:r>
      <w:hyperlink w:anchor="Поведение" w:history="1">
        <w:r w:rsidRPr="005E74AB">
          <w:rPr>
            <w:rStyle w:val="afa"/>
            <w:snapToGrid w:val="0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 xml:space="preserve"> взаимодействующих</w:t>
      </w:r>
      <w:r w:rsidR="00DC6AC2"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="00DC6AC2"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="00DC6AC2" w:rsidRPr="005E74AB">
        <w:rPr>
          <w:snapToGrid w:val="0"/>
          <w:sz w:val="22"/>
          <w:szCs w:val="22"/>
        </w:rPr>
        <w:t xml:space="preserve"> (</w:t>
      </w:r>
      <w:hyperlink w:anchor="Индивид" w:history="1">
        <w:r w:rsidRPr="005E74AB">
          <w:rPr>
            <w:rStyle w:val="afa"/>
            <w:snapToGrid w:val="0"/>
            <w:sz w:val="22"/>
            <w:szCs w:val="22"/>
          </w:rPr>
          <w:t>индивидов</w:t>
        </w:r>
      </w:hyperlink>
      <w:r w:rsidRPr="005E74AB">
        <w:rPr>
          <w:snapToGrid w:val="0"/>
          <w:sz w:val="22"/>
          <w:szCs w:val="22"/>
        </w:rPr>
        <w:t xml:space="preserve"> или социальных </w:t>
      </w:r>
      <w:hyperlink w:anchor="Группа" w:history="1">
        <w:r w:rsidRPr="005E74AB">
          <w:rPr>
            <w:rStyle w:val="afa"/>
            <w:snapToGrid w:val="0"/>
            <w:sz w:val="22"/>
            <w:szCs w:val="22"/>
          </w:rPr>
          <w:t>групп</w:t>
        </w:r>
      </w:hyperlink>
      <w:r w:rsidR="00DC6AC2" w:rsidRPr="005E74AB">
        <w:rPr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, ориентированных на достижение непротиворечивых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целей</w:t>
        </w:r>
      </w:hyperlink>
      <w:r w:rsidRPr="005E74AB">
        <w:rPr>
          <w:snapToGrid w:val="0"/>
          <w:sz w:val="22"/>
          <w:szCs w:val="22"/>
        </w:rPr>
        <w:t>.</w:t>
      </w:r>
    </w:p>
    <w:p w14:paraId="74A63851" w14:textId="25E68A1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03" w:name="Коллективное_стимулирование"/>
      <w:r w:rsidRPr="005E74AB">
        <w:rPr>
          <w:b/>
          <w:snapToGrid w:val="0"/>
          <w:spacing w:val="-4"/>
          <w:sz w:val="22"/>
          <w:szCs w:val="22"/>
        </w:rPr>
        <w:t>Коллективное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b/>
          <w:snapToGrid w:val="0"/>
          <w:spacing w:val="-4"/>
          <w:sz w:val="22"/>
          <w:szCs w:val="22"/>
        </w:rPr>
        <w:t>стимулирование</w:t>
      </w:r>
      <w:bookmarkEnd w:id="303"/>
      <w:r w:rsidRPr="005E74AB">
        <w:rPr>
          <w:snapToGrid w:val="0"/>
          <w:spacing w:val="-4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collective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incentives</w:t>
      </w:r>
      <w:r w:rsidRPr="005E74AB">
        <w:rPr>
          <w:snapToGrid w:val="0"/>
          <w:spacing w:val="-4"/>
          <w:sz w:val="22"/>
          <w:szCs w:val="22"/>
        </w:rPr>
        <w:t xml:space="preserve">) – </w:t>
      </w:r>
      <w:hyperlink w:anchor="Стимулирование" w:history="1">
        <w:r w:rsidRPr="005E74AB">
          <w:rPr>
            <w:rStyle w:val="afa"/>
            <w:sz w:val="22"/>
            <w:szCs w:val="22"/>
          </w:rPr>
          <w:t>стимулирование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 xml:space="preserve">, основывающееся на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действиях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Результат_деятельности" w:history="1">
        <w:r w:rsidRPr="005E74AB">
          <w:rPr>
            <w:rStyle w:val="afa"/>
            <w:sz w:val="22"/>
            <w:szCs w:val="22"/>
          </w:rPr>
          <w:t>результатах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всего </w:t>
      </w:r>
      <w:hyperlink w:anchor="Коллектив" w:history="1">
        <w:r w:rsidRPr="005E74AB">
          <w:rPr>
            <w:rStyle w:val="afa"/>
            <w:sz w:val="22"/>
            <w:szCs w:val="22"/>
          </w:rPr>
          <w:t>коллектива</w:t>
        </w:r>
      </w:hyperlink>
      <w:r w:rsidRPr="005E74AB">
        <w:rPr>
          <w:snapToGrid w:val="0"/>
          <w:sz w:val="22"/>
          <w:szCs w:val="22"/>
        </w:rPr>
        <w:t>.</w:t>
      </w:r>
    </w:p>
    <w:p w14:paraId="27CB812D" w14:textId="011AE09C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304" w:name="Коллективный_выбор"/>
      <w:r w:rsidRPr="005E74AB">
        <w:rPr>
          <w:rFonts w:eastAsia="Calibri"/>
          <w:b/>
          <w:sz w:val="22"/>
          <w:szCs w:val="22"/>
          <w:lang w:eastAsia="en-US"/>
        </w:rPr>
        <w:lastRenderedPageBreak/>
        <w:t>Коллективный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выбор</w:t>
      </w:r>
      <w:bookmarkEnd w:id="304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collective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choice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одной или нескольких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из набора альтернатив, осуществляемый несколькими участниками со своими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предпочтениями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452757AA" w14:textId="7F08011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05" w:name="Команда"/>
      <w:r w:rsidRPr="005E74AB">
        <w:rPr>
          <w:b/>
          <w:snapToGrid w:val="0"/>
          <w:sz w:val="22"/>
          <w:szCs w:val="22"/>
        </w:rPr>
        <w:t>Команда</w:t>
      </w:r>
      <w:bookmarkEnd w:id="305"/>
      <w:r w:rsidRPr="005E74AB">
        <w:rPr>
          <w:snapToGrid w:val="0"/>
          <w:sz w:val="22"/>
          <w:szCs w:val="22"/>
        </w:rPr>
        <w:t xml:space="preserve"> (</w:t>
      </w:r>
      <w:r w:rsidR="00BF31E4" w:rsidRPr="00BF31E4">
        <w:rPr>
          <w:i/>
          <w:iCs/>
          <w:snapToGrid w:val="0"/>
          <w:sz w:val="22"/>
          <w:szCs w:val="22"/>
          <w:lang w:val="en-US"/>
        </w:rPr>
        <w:t>command</w:t>
      </w:r>
      <w:r w:rsidR="00BF31E4" w:rsidRPr="00BF31E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team</w:t>
      </w:r>
      <w:r w:rsidRPr="005E74AB">
        <w:rPr>
          <w:snapToGrid w:val="0"/>
          <w:sz w:val="22"/>
          <w:szCs w:val="22"/>
        </w:rPr>
        <w:t xml:space="preserve">) – </w:t>
      </w:r>
      <w:r w:rsidR="004226FC" w:rsidRPr="005E74AB">
        <w:rPr>
          <w:snapToGrid w:val="0"/>
          <w:sz w:val="22"/>
          <w:szCs w:val="22"/>
        </w:rPr>
        <w:t>1) </w:t>
      </w:r>
      <w:r w:rsidR="007F59CD" w:rsidRPr="005E74AB">
        <w:rPr>
          <w:snapToGrid w:val="0"/>
          <w:sz w:val="22"/>
          <w:szCs w:val="22"/>
        </w:rPr>
        <w:t>сигнал,</w:t>
      </w:r>
      <w:r w:rsidR="00BD64D8" w:rsidRPr="005E74AB">
        <w:rPr>
          <w:snapToGrid w:val="0"/>
          <w:sz w:val="22"/>
          <w:szCs w:val="22"/>
        </w:rPr>
        <w:t xml:space="preserve"> котор</w:t>
      </w:r>
      <w:r w:rsidR="007F59CD" w:rsidRPr="005E74AB">
        <w:rPr>
          <w:snapToGrid w:val="0"/>
          <w:sz w:val="22"/>
          <w:szCs w:val="22"/>
        </w:rPr>
        <w:t>ый</w:t>
      </w:r>
      <w:r w:rsidR="00BD64D8" w:rsidRPr="005E74AB">
        <w:rPr>
          <w:snapToGrid w:val="0"/>
          <w:sz w:val="22"/>
          <w:szCs w:val="22"/>
        </w:rPr>
        <w:t xml:space="preserve"> может приводить к выполнению каких-то </w:t>
      </w:r>
      <w:hyperlink w:anchor="Действие" w:history="1">
        <w:r w:rsidR="00BD64D8" w:rsidRPr="005E74AB">
          <w:rPr>
            <w:rStyle w:val="afa"/>
            <w:snapToGrid w:val="0"/>
            <w:sz w:val="22"/>
            <w:szCs w:val="22"/>
          </w:rPr>
          <w:t>действий</w:t>
        </w:r>
      </w:hyperlink>
      <w:r w:rsidR="00BD64D8" w:rsidRPr="005E74AB">
        <w:rPr>
          <w:snapToGrid w:val="0"/>
          <w:sz w:val="22"/>
          <w:szCs w:val="22"/>
        </w:rPr>
        <w:t xml:space="preserve"> какой либо </w:t>
      </w:r>
      <w:hyperlink w:anchor="Система" w:history="1">
        <w:r w:rsidR="00BD64D8" w:rsidRPr="005E74AB">
          <w:rPr>
            <w:rStyle w:val="afa"/>
            <w:snapToGrid w:val="0"/>
            <w:sz w:val="22"/>
            <w:szCs w:val="22"/>
          </w:rPr>
          <w:t>системой</w:t>
        </w:r>
      </w:hyperlink>
      <w:r w:rsidR="004226FC" w:rsidRPr="005E74AB">
        <w:rPr>
          <w:snapToGrid w:val="0"/>
          <w:sz w:val="22"/>
          <w:szCs w:val="22"/>
        </w:rPr>
        <w:t>; 2) </w:t>
      </w:r>
      <w:r w:rsidRPr="005E74AB">
        <w:rPr>
          <w:snapToGrid w:val="0"/>
          <w:sz w:val="22"/>
          <w:szCs w:val="22"/>
        </w:rPr>
        <w:t>вр</w:t>
      </w:r>
      <w:r w:rsidRPr="005E74AB">
        <w:rPr>
          <w:i/>
          <w:iCs/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менная или постоянная организационная единица (быть может, неформальная), предназначенная для выполнения определенных </w:t>
      </w:r>
      <w:hyperlink w:anchor="Задача" w:history="1">
        <w:r w:rsidRPr="005E74AB">
          <w:rPr>
            <w:rStyle w:val="afa"/>
            <w:snapToGrid w:val="0"/>
            <w:sz w:val="22"/>
            <w:szCs w:val="22"/>
          </w:rPr>
          <w:t>задач</w:t>
        </w:r>
      </w:hyperlink>
      <w:r w:rsidRPr="005E74AB">
        <w:rPr>
          <w:snapToGrid w:val="0"/>
          <w:sz w:val="22"/>
          <w:szCs w:val="22"/>
        </w:rPr>
        <w:t xml:space="preserve">, служебных обязанностей или каких-либо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</w:t>
        </w:r>
      </w:hyperlink>
      <w:r w:rsidRPr="005E74AB">
        <w:rPr>
          <w:snapToGrid w:val="0"/>
          <w:sz w:val="22"/>
          <w:szCs w:val="22"/>
        </w:rPr>
        <w:t xml:space="preserve">; </w:t>
      </w:r>
      <w:hyperlink w:anchor="Коллектив" w:history="1">
        <w:r w:rsidRPr="005E74AB">
          <w:rPr>
            <w:rStyle w:val="afa"/>
            <w:sz w:val="22"/>
            <w:szCs w:val="22"/>
          </w:rPr>
          <w:t>коллектив</w:t>
        </w:r>
      </w:hyperlink>
      <w:r w:rsidRPr="005E74AB">
        <w:rPr>
          <w:sz w:val="22"/>
          <w:szCs w:val="22"/>
        </w:rPr>
        <w:t xml:space="preserve">, способный достигать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Pr="005E74AB">
        <w:rPr>
          <w:sz w:val="22"/>
          <w:szCs w:val="22"/>
        </w:rPr>
        <w:t xml:space="preserve"> автономно и согласованно, при минимальных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управляющих</w:t>
        </w:r>
      </w:hyperlink>
      <w:r w:rsidRPr="005E74AB">
        <w:rPr>
          <w:sz w:val="22"/>
          <w:szCs w:val="22"/>
        </w:rPr>
        <w:t xml:space="preserve"> воздействиях.</w:t>
      </w:r>
    </w:p>
    <w:p w14:paraId="115AF711" w14:textId="2E3AD35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06" w:name="Комбинированное_управление"/>
      <w:r w:rsidRPr="005E74AB">
        <w:rPr>
          <w:b/>
          <w:snapToGrid w:val="0"/>
          <w:sz w:val="22"/>
          <w:szCs w:val="22"/>
        </w:rPr>
        <w:t>Комбинированное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30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combined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содержащее стабилизирующую составляющую и составляющую, полностью или частично компенсирующую воздействие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возмущений</w:t>
        </w:r>
      </w:hyperlink>
      <w:r w:rsidRPr="005E74AB">
        <w:rPr>
          <w:snapToGrid w:val="0"/>
          <w:sz w:val="22"/>
          <w:szCs w:val="22"/>
        </w:rPr>
        <w:t xml:space="preserve"> на основе их </w:t>
      </w:r>
      <w:hyperlink w:anchor="ИЗМЕРЕНИЕ" w:history="1">
        <w:r w:rsidRPr="005E74AB">
          <w:rPr>
            <w:rStyle w:val="afa"/>
            <w:snapToGrid w:val="0"/>
            <w:sz w:val="22"/>
            <w:szCs w:val="22"/>
          </w:rPr>
          <w:t>измерения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Оценивание" w:history="1">
        <w:r w:rsidRPr="005E74AB">
          <w:rPr>
            <w:rStyle w:val="afa"/>
            <w:snapToGrid w:val="0"/>
            <w:sz w:val="22"/>
            <w:szCs w:val="22"/>
          </w:rPr>
          <w:t>оценивания</w:t>
        </w:r>
      </w:hyperlink>
      <w:r w:rsidRPr="005E74AB">
        <w:rPr>
          <w:snapToGrid w:val="0"/>
          <w:sz w:val="22"/>
          <w:szCs w:val="22"/>
        </w:rPr>
        <w:t>.</w:t>
      </w:r>
    </w:p>
    <w:p w14:paraId="469C95A6" w14:textId="3F5BD9A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07" w:name="Компартментные_модели"/>
      <w:proofErr w:type="spellStart"/>
      <w:r w:rsidRPr="005E74AB">
        <w:rPr>
          <w:b/>
          <w:sz w:val="22"/>
          <w:szCs w:val="22"/>
        </w:rPr>
        <w:t>Компартментные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модели</w:t>
      </w:r>
      <w:bookmarkEnd w:id="30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compartment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models</w:t>
      </w:r>
      <w:r w:rsidRPr="005E74AB">
        <w:rPr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iCs/>
          <w:sz w:val="22"/>
          <w:szCs w:val="22"/>
        </w:rPr>
        <w:t xml:space="preserve"> </w:t>
      </w:r>
      <w:hyperlink w:anchor="Моделирование" w:history="1">
        <w:r w:rsidRPr="005E74AB">
          <w:rPr>
            <w:rStyle w:val="afa"/>
            <w:sz w:val="22"/>
            <w:szCs w:val="22"/>
          </w:rPr>
          <w:t>моделирования</w:t>
        </w:r>
      </w:hyperlink>
      <w:r w:rsidRPr="005E74AB">
        <w:rPr>
          <w:sz w:val="22"/>
          <w:szCs w:val="22"/>
        </w:rPr>
        <w:t xml:space="preserve">, при котором изучаемый объект (население) представляется в виде взаимосвязанных частей – компартментов, </w:t>
      </w:r>
      <w:proofErr w:type="spellStart"/>
      <w:r w:rsidRPr="005E74AB">
        <w:rPr>
          <w:sz w:val="22"/>
          <w:szCs w:val="22"/>
        </w:rPr>
        <w:t>характеризующи</w:t>
      </w:r>
      <w:proofErr w:type="spellEnd"/>
      <w:r w:rsidR="00A144EA" w:rsidRPr="00A144EA">
        <w:rPr>
          <w:sz w:val="22"/>
          <w:szCs w:val="22"/>
        </w:rPr>
        <w:t>[</w:t>
      </w:r>
      <w:r w:rsidRPr="005E74AB">
        <w:rPr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состояние</w:t>
        </w:r>
      </w:hyperlink>
      <w:r w:rsidRPr="005E74AB">
        <w:rPr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 xml:space="preserve">: здоров, инфицирован, выздоровевший и </w:t>
      </w:r>
      <w:r w:rsidR="004F5DE3">
        <w:rPr>
          <w:sz w:val="22"/>
          <w:szCs w:val="22"/>
        </w:rPr>
        <w:t>т. д.</w:t>
      </w:r>
      <w:r w:rsidRPr="005E74AB">
        <w:rPr>
          <w:sz w:val="22"/>
          <w:szCs w:val="22"/>
        </w:rPr>
        <w:t>; взаимодействие между компартментами описывается с помощью дифференциальных уравнений</w:t>
      </w:r>
      <w:r w:rsidR="00A144EA">
        <w:rPr>
          <w:sz w:val="22"/>
          <w:szCs w:val="22"/>
        </w:rPr>
        <w:t>; с</w:t>
      </w:r>
      <w:r w:rsidRPr="005E74AB">
        <w:rPr>
          <w:sz w:val="22"/>
          <w:szCs w:val="22"/>
        </w:rPr>
        <w:t xml:space="preserve">м. эпидемические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</w:t>
      </w:r>
      <w:hyperlink w:anchor="SIR" w:history="1">
        <w:r w:rsidRPr="005E74AB">
          <w:rPr>
            <w:rStyle w:val="afa"/>
            <w:sz w:val="22"/>
            <w:szCs w:val="22"/>
            <w:lang w:val="en-US"/>
          </w:rPr>
          <w:t>SIR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SIS" w:history="1">
        <w:r w:rsidRPr="005E74AB">
          <w:rPr>
            <w:rStyle w:val="afa"/>
            <w:sz w:val="22"/>
            <w:szCs w:val="22"/>
            <w:lang w:val="en-US"/>
          </w:rPr>
          <w:t>SIS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SEIR" w:history="1">
        <w:r w:rsidRPr="005E74AB">
          <w:rPr>
            <w:rStyle w:val="afa"/>
            <w:sz w:val="22"/>
            <w:szCs w:val="22"/>
            <w:lang w:val="en-US"/>
          </w:rPr>
          <w:t>SEIR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MSEIR" w:history="1">
        <w:r w:rsidRPr="005E74AB">
          <w:rPr>
            <w:rStyle w:val="afa"/>
            <w:sz w:val="22"/>
            <w:szCs w:val="22"/>
            <w:lang w:val="en-US"/>
          </w:rPr>
          <w:t>MSEIR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SEIJR" w:history="1">
        <w:r w:rsidRPr="005E74AB">
          <w:rPr>
            <w:rStyle w:val="afa"/>
            <w:sz w:val="22"/>
            <w:szCs w:val="22"/>
            <w:lang w:val="en-US"/>
          </w:rPr>
          <w:t>SEIJR</w:t>
        </w:r>
      </w:hyperlink>
      <w:r w:rsidRPr="005E74AB">
        <w:rPr>
          <w:sz w:val="22"/>
          <w:szCs w:val="22"/>
        </w:rPr>
        <w:t>.</w:t>
      </w:r>
    </w:p>
    <w:p w14:paraId="0025D381" w14:textId="2C8F62C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Компенсация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возмущений</w:t>
      </w:r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compensation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disturbances</w:t>
      </w:r>
      <w:proofErr w:type="spellEnd"/>
      <w:r w:rsidRPr="005E74AB">
        <w:rPr>
          <w:snapToGrid w:val="0"/>
          <w:sz w:val="22"/>
          <w:szCs w:val="22"/>
        </w:rPr>
        <w:t xml:space="preserve">) – построение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в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результате</w:t>
        </w:r>
      </w:hyperlink>
      <w:r w:rsidRPr="005E74AB">
        <w:rPr>
          <w:snapToGrid w:val="0"/>
          <w:sz w:val="22"/>
          <w:szCs w:val="22"/>
        </w:rPr>
        <w:t xml:space="preserve"> которого </w:t>
      </w:r>
      <w:r w:rsidRPr="005E74AB">
        <w:rPr>
          <w:iCs/>
          <w:snapToGrid w:val="0"/>
          <w:sz w:val="22"/>
          <w:szCs w:val="22"/>
        </w:rPr>
        <w:t>установившееся значение</w:t>
      </w:r>
      <w:r w:rsidRPr="005E74AB">
        <w:rPr>
          <w:snapToGrid w:val="0"/>
          <w:sz w:val="22"/>
          <w:szCs w:val="22"/>
        </w:rPr>
        <w:t xml:space="preserve"> и </w:t>
      </w:r>
      <w:hyperlink w:anchor="ОШИБКА" w:history="1">
        <w:r w:rsidRPr="005E74AB">
          <w:rPr>
            <w:rStyle w:val="afa"/>
            <w:snapToGrid w:val="0"/>
            <w:sz w:val="22"/>
            <w:szCs w:val="22"/>
          </w:rPr>
          <w:t>ошибка</w:t>
        </w:r>
      </w:hyperlink>
      <w:r w:rsidRPr="005E74AB">
        <w:rPr>
          <w:snapToGrid w:val="0"/>
          <w:sz w:val="22"/>
          <w:szCs w:val="22"/>
        </w:rPr>
        <w:t xml:space="preserve"> управляемой переменной в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 xml:space="preserve"> с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возмущением</w:t>
        </w:r>
      </w:hyperlink>
      <w:r w:rsidRPr="005E74AB">
        <w:rPr>
          <w:snapToGrid w:val="0"/>
          <w:sz w:val="22"/>
          <w:szCs w:val="22"/>
        </w:rPr>
        <w:t xml:space="preserve"> оказываются независимыми от этого возмущения.</w:t>
      </w:r>
    </w:p>
    <w:p w14:paraId="75368506" w14:textId="2108FA6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08" w:name="Комплексная_деятельность"/>
      <w:r w:rsidRPr="005E74AB">
        <w:rPr>
          <w:b/>
          <w:sz w:val="22"/>
          <w:szCs w:val="22"/>
        </w:rPr>
        <w:t>Комплексная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деятельность</w:t>
      </w:r>
      <w:bookmarkEnd w:id="308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complex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activity</w:t>
      </w:r>
      <w:r w:rsidRPr="005E74AB">
        <w:rPr>
          <w:bCs/>
          <w:sz w:val="22"/>
          <w:szCs w:val="22"/>
        </w:rPr>
        <w:t xml:space="preserve">) – </w:t>
      </w:r>
      <w:hyperlink w:anchor="Деятельность" w:history="1">
        <w:r w:rsidRPr="005E74AB">
          <w:rPr>
            <w:rStyle w:val="afa"/>
            <w:bCs/>
            <w:sz w:val="22"/>
            <w:szCs w:val="22"/>
          </w:rPr>
          <w:t>деятельность</w:t>
        </w:r>
      </w:hyperlink>
      <w:r w:rsidRPr="005E74AB">
        <w:rPr>
          <w:bCs/>
          <w:sz w:val="22"/>
          <w:szCs w:val="22"/>
        </w:rPr>
        <w:t xml:space="preserve">, обладающая нетривиальной внутренней </w:t>
      </w:r>
      <w:hyperlink w:anchor="Структура" w:history="1">
        <w:r w:rsidRPr="005E74AB">
          <w:rPr>
            <w:rStyle w:val="afa"/>
            <w:bCs/>
            <w:sz w:val="22"/>
            <w:szCs w:val="22"/>
          </w:rPr>
          <w:t>структурой</w:t>
        </w:r>
      </w:hyperlink>
      <w:r w:rsidRPr="005E74AB">
        <w:rPr>
          <w:bCs/>
          <w:sz w:val="22"/>
          <w:szCs w:val="22"/>
        </w:rPr>
        <w:t xml:space="preserve">, с множественными </w:t>
      </w:r>
      <w:r w:rsidR="004F5DE3">
        <w:rPr>
          <w:bCs/>
          <w:sz w:val="22"/>
          <w:szCs w:val="22"/>
        </w:rPr>
        <w:t>и (или)</w:t>
      </w:r>
      <w:r w:rsidRPr="005E74AB">
        <w:rPr>
          <w:bCs/>
          <w:sz w:val="22"/>
          <w:szCs w:val="22"/>
        </w:rPr>
        <w:t xml:space="preserve"> изменяющимися </w:t>
      </w:r>
      <w:hyperlink w:anchor="Субъект" w:history="1">
        <w:r w:rsidRPr="005E74AB">
          <w:rPr>
            <w:rStyle w:val="afa"/>
            <w:bCs/>
            <w:sz w:val="22"/>
            <w:szCs w:val="22"/>
          </w:rPr>
          <w:t>субъектом</w:t>
        </w:r>
      </w:hyperlink>
      <w:r w:rsidRPr="005E74AB">
        <w:rPr>
          <w:bCs/>
          <w:sz w:val="22"/>
          <w:szCs w:val="22"/>
        </w:rPr>
        <w:t xml:space="preserve">, </w:t>
      </w:r>
      <w:hyperlink w:anchor="Технология" w:history="1">
        <w:r w:rsidRPr="005E74AB">
          <w:rPr>
            <w:rStyle w:val="afa"/>
            <w:bCs/>
            <w:sz w:val="22"/>
            <w:szCs w:val="22"/>
          </w:rPr>
          <w:t>технологией</w:t>
        </w:r>
      </w:hyperlink>
      <w:r w:rsidRPr="005E74AB">
        <w:rPr>
          <w:bCs/>
          <w:sz w:val="22"/>
          <w:szCs w:val="22"/>
        </w:rPr>
        <w:t xml:space="preserve">, ролью </w:t>
      </w:r>
      <w:hyperlink w:anchor="Предмет" w:history="1">
        <w:r w:rsidRPr="005E74AB">
          <w:rPr>
            <w:rStyle w:val="afa"/>
            <w:bCs/>
            <w:sz w:val="22"/>
            <w:szCs w:val="22"/>
          </w:rPr>
          <w:t>предмета</w:t>
        </w:r>
      </w:hyperlink>
      <w:r w:rsidRPr="005E74AB">
        <w:rPr>
          <w:bCs/>
          <w:sz w:val="22"/>
          <w:szCs w:val="22"/>
        </w:rPr>
        <w:t xml:space="preserve"> деятельности в его целевом контексте.</w:t>
      </w:r>
    </w:p>
    <w:p w14:paraId="479A3270" w14:textId="31EE881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09" w:name="Комплексная_оценка_риска"/>
      <w:r w:rsidRPr="005E74AB">
        <w:rPr>
          <w:b/>
          <w:bCs/>
          <w:snapToGrid w:val="0"/>
          <w:sz w:val="22"/>
          <w:szCs w:val="22"/>
        </w:rPr>
        <w:t>Комплексная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оценка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риска</w:t>
      </w:r>
      <w:bookmarkEnd w:id="30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comprehensive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risk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assessment</w:t>
      </w:r>
      <w:r w:rsidRPr="005E74AB">
        <w:rPr>
          <w:snapToGrid w:val="0"/>
          <w:sz w:val="22"/>
          <w:szCs w:val="22"/>
        </w:rPr>
        <w:t xml:space="preserve">) – </w:t>
      </w:r>
      <w:hyperlink w:anchor="Методика" w:history="1">
        <w:r w:rsidRPr="005E74AB">
          <w:rPr>
            <w:rStyle w:val="afa"/>
            <w:snapToGrid w:val="0"/>
            <w:sz w:val="22"/>
            <w:szCs w:val="22"/>
          </w:rPr>
          <w:t>методика</w:t>
        </w:r>
      </w:hyperlink>
      <w:r w:rsidRPr="005E74AB">
        <w:rPr>
          <w:snapToGrid w:val="0"/>
          <w:sz w:val="22"/>
          <w:szCs w:val="22"/>
        </w:rPr>
        <w:t xml:space="preserve"> для определения уровня защищенности и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формационная_безопасность" w:history="1">
        <w:r w:rsidRPr="005E74AB">
          <w:rPr>
            <w:rStyle w:val="afa"/>
            <w:snapToGrid w:val="0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безопасности</w:t>
        </w:r>
      </w:hyperlink>
      <w:r w:rsidRPr="005E74AB">
        <w:rPr>
          <w:snapToGrid w:val="0"/>
          <w:sz w:val="22"/>
          <w:szCs w:val="22"/>
        </w:rPr>
        <w:t xml:space="preserve"> автоматизированной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на основе </w:t>
      </w:r>
      <w:hyperlink w:anchor="Прогноз" w:history="1">
        <w:r w:rsidRPr="005E74AB">
          <w:rPr>
            <w:rStyle w:val="afa"/>
            <w:snapToGrid w:val="0"/>
            <w:sz w:val="22"/>
            <w:szCs w:val="22"/>
          </w:rPr>
          <w:t>прогнозных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ценка" w:history="1">
        <w:r w:rsidRPr="005E74AB">
          <w:rPr>
            <w:rStyle w:val="afa"/>
            <w:snapToGrid w:val="0"/>
            <w:sz w:val="22"/>
            <w:szCs w:val="22"/>
          </w:rPr>
          <w:t>оценок</w:t>
        </w:r>
      </w:hyperlink>
      <w:r w:rsidRPr="005E74AB">
        <w:rPr>
          <w:snapToGrid w:val="0"/>
          <w:sz w:val="22"/>
          <w:szCs w:val="22"/>
        </w:rPr>
        <w:t xml:space="preserve"> с учетом всех возможных </w:t>
      </w:r>
      <w:hyperlink w:anchor="Уязвимость" w:history="1">
        <w:r w:rsidRPr="005E74AB">
          <w:rPr>
            <w:rStyle w:val="afa"/>
            <w:snapToGrid w:val="0"/>
            <w:sz w:val="22"/>
            <w:szCs w:val="22"/>
          </w:rPr>
          <w:t>уязвимостей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Угроза_информационной_безопасности_орг" w:history="1">
        <w:r w:rsidRPr="005E74AB">
          <w:rPr>
            <w:rStyle w:val="afa"/>
            <w:snapToGrid w:val="0"/>
            <w:sz w:val="22"/>
            <w:szCs w:val="22"/>
          </w:rPr>
          <w:t>угроз</w:t>
        </w:r>
      </w:hyperlink>
      <w:r w:rsidRPr="005E74AB">
        <w:rPr>
          <w:snapToGrid w:val="0"/>
          <w:sz w:val="22"/>
          <w:szCs w:val="22"/>
        </w:rPr>
        <w:t>.</w:t>
      </w:r>
    </w:p>
    <w:p w14:paraId="018DC4E3" w14:textId="7A0DB71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10" w:name="Комплексные_показатели_надёжности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Комплексные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показатели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над</w:t>
      </w:r>
      <w:r w:rsidR="004F5DE3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жности</w:t>
      </w:r>
      <w:bookmarkEnd w:id="310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iCs/>
          <w:sz w:val="22"/>
          <w:szCs w:val="22"/>
          <w:shd w:val="clear" w:color="auto" w:fill="FFFFFF"/>
          <w:lang w:eastAsia="en-US"/>
        </w:rPr>
        <w:t>сomprehensive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reliability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indicators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) – </w:t>
      </w:r>
      <w:hyperlink w:anchor="Показатель" w:history="1">
        <w:r w:rsidR="00A144EA" w:rsidRPr="00A144EA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показатели</w:t>
        </w:r>
      </w:hyperlink>
      <w:r w:rsidR="008A2AD5"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характеризующие </w:t>
      </w:r>
      <w:hyperlink w:anchor="Надежность" w:history="1">
        <w:r w:rsidR="008A2AD5"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над</w:t>
        </w:r>
        <w:r w:rsidR="004F5DE3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е</w:t>
        </w:r>
        <w:r w:rsidR="008A2AD5"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жность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: </w:t>
      </w:r>
      <w:r w:rsidR="00A144EA" w:rsidRPr="00A144EA">
        <w:rPr>
          <w:rFonts w:eastAsia="Calibri"/>
          <w:sz w:val="22"/>
          <w:szCs w:val="22"/>
          <w:shd w:val="clear" w:color="auto" w:fill="FFFFFF"/>
          <w:lang w:eastAsia="en-US"/>
        </w:rPr>
        <w:lastRenderedPageBreak/>
        <w:t>ко</w:t>
      </w:r>
      <w:r w:rsidR="00A144EA">
        <w:rPr>
          <w:rFonts w:eastAsia="Calibri"/>
          <w:sz w:val="22"/>
          <w:szCs w:val="22"/>
          <w:shd w:val="clear" w:color="auto" w:fill="FFFFFF"/>
          <w:lang w:eastAsia="en-US"/>
        </w:rPr>
        <w:t xml:space="preserve">эффициенты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готовности, оперативной готовности, технического использования и сохранения </w:t>
      </w:r>
      <w:hyperlink w:anchor="Эффектив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эффективности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36C6F5E8" w14:textId="10DBB5B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11" w:name="Компонент"/>
      <w:r w:rsidRPr="005E74AB">
        <w:rPr>
          <w:b/>
          <w:sz w:val="22"/>
          <w:szCs w:val="22"/>
        </w:rPr>
        <w:t>Компонент</w:t>
      </w:r>
      <w:bookmarkEnd w:id="311"/>
      <w:r w:rsidRPr="005E74AB">
        <w:rPr>
          <w:bCs/>
          <w:sz w:val="22"/>
          <w:szCs w:val="22"/>
        </w:rPr>
        <w:t xml:space="preserve"> </w:t>
      </w:r>
      <w:r w:rsidR="00A144EA">
        <w:rPr>
          <w:bCs/>
          <w:sz w:val="22"/>
          <w:szCs w:val="22"/>
        </w:rPr>
        <w:t>(</w:t>
      </w:r>
      <w:r w:rsidR="00A144EA" w:rsidRPr="00A144EA">
        <w:rPr>
          <w:bCs/>
          <w:i/>
          <w:iCs/>
          <w:sz w:val="22"/>
          <w:szCs w:val="22"/>
          <w:lang w:val="en-US"/>
        </w:rPr>
        <w:t>component</w:t>
      </w:r>
      <w:r w:rsidR="00A144EA">
        <w:rPr>
          <w:bCs/>
          <w:sz w:val="22"/>
          <w:szCs w:val="22"/>
        </w:rPr>
        <w:t xml:space="preserve">) </w:t>
      </w:r>
      <w:r w:rsidRPr="005E74AB">
        <w:rPr>
          <w:bCs/>
          <w:sz w:val="22"/>
          <w:szCs w:val="22"/>
        </w:rPr>
        <w:t xml:space="preserve">– составная </w:t>
      </w:r>
      <w:hyperlink w:anchor="Часть" w:history="1">
        <w:r w:rsidRPr="005E74AB">
          <w:rPr>
            <w:rStyle w:val="afa"/>
            <w:bCs/>
            <w:sz w:val="22"/>
            <w:szCs w:val="22"/>
          </w:rPr>
          <w:t>часть</w:t>
        </w:r>
      </w:hyperlink>
      <w:r w:rsidRPr="005E74AB">
        <w:rPr>
          <w:bCs/>
          <w:sz w:val="22"/>
          <w:szCs w:val="22"/>
        </w:rPr>
        <w:t xml:space="preserve">, </w:t>
      </w:r>
      <w:hyperlink w:anchor="Элемент" w:history="1">
        <w:r w:rsidRPr="005E74AB">
          <w:rPr>
            <w:rStyle w:val="afa"/>
            <w:bCs/>
            <w:sz w:val="22"/>
            <w:szCs w:val="22"/>
          </w:rPr>
          <w:t>элемент</w:t>
        </w:r>
      </w:hyperlink>
      <w:r w:rsidRPr="005E74AB">
        <w:rPr>
          <w:bCs/>
          <w:sz w:val="22"/>
          <w:szCs w:val="22"/>
        </w:rPr>
        <w:t xml:space="preserve"> чего-либо.</w:t>
      </w:r>
    </w:p>
    <w:p w14:paraId="09D49D07" w14:textId="40AF693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312" w:name="Конвейерная_обработка"/>
      <w:r w:rsidRPr="005E74AB">
        <w:rPr>
          <w:b/>
          <w:sz w:val="22"/>
          <w:szCs w:val="22"/>
          <w:lang w:eastAsia="zh-CN"/>
        </w:rPr>
        <w:t>Конвейерная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обработка</w:t>
      </w:r>
      <w:bookmarkEnd w:id="312"/>
      <w:r w:rsidR="00BE1364" w:rsidRPr="00BE1364">
        <w:rPr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pipeline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processing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СПОСОБ" w:history="1">
        <w:r w:rsidRPr="005E74AB">
          <w:rPr>
            <w:rStyle w:val="afa"/>
            <w:bCs/>
            <w:sz w:val="22"/>
            <w:szCs w:val="22"/>
            <w:lang w:eastAsia="zh-CN"/>
          </w:rPr>
          <w:t>способ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r w:rsidR="007F59CD" w:rsidRPr="005E74AB">
        <w:rPr>
          <w:bCs/>
          <w:sz w:val="22"/>
          <w:szCs w:val="22"/>
          <w:lang w:eastAsia="zh-CN"/>
        </w:rPr>
        <w:t xml:space="preserve">обработки объекта, при котором выполнение следующей </w:t>
      </w:r>
      <w:hyperlink w:anchor="Операция" w:history="1">
        <w:r w:rsidR="007F59CD" w:rsidRPr="005E74AB">
          <w:rPr>
            <w:rStyle w:val="afa"/>
            <w:bCs/>
            <w:sz w:val="22"/>
            <w:szCs w:val="22"/>
            <w:lang w:eastAsia="zh-CN"/>
          </w:rPr>
          <w:t>операции</w:t>
        </w:r>
      </w:hyperlink>
      <w:r w:rsidR="007F59CD" w:rsidRPr="005E74AB">
        <w:rPr>
          <w:bCs/>
          <w:sz w:val="22"/>
          <w:szCs w:val="22"/>
          <w:lang w:eastAsia="zh-CN"/>
        </w:rPr>
        <w:t xml:space="preserve"> начинается до полного окончания предыдущей операции</w:t>
      </w:r>
      <w:r w:rsidRPr="005E74AB">
        <w:rPr>
          <w:bCs/>
          <w:sz w:val="22"/>
          <w:szCs w:val="22"/>
          <w:lang w:eastAsia="zh-CN"/>
        </w:rPr>
        <w:t>.</w:t>
      </w:r>
    </w:p>
    <w:p w14:paraId="49EE12CD" w14:textId="509BA52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13" w:name="Конечномерная_система_управления"/>
      <w:r w:rsidRPr="005E74AB">
        <w:rPr>
          <w:rFonts w:eastAsia="Calibri"/>
          <w:b/>
          <w:bCs/>
          <w:sz w:val="22"/>
          <w:szCs w:val="22"/>
        </w:rPr>
        <w:t>Конечномерная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система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управления</w:t>
      </w:r>
      <w:bookmarkEnd w:id="313"/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sz w:val="22"/>
          <w:szCs w:val="22"/>
        </w:rPr>
        <w:t>(</w:t>
      </w:r>
      <w:r w:rsidRPr="005E74AB">
        <w:rPr>
          <w:rFonts w:eastAsia="Calibri"/>
          <w:i/>
          <w:iCs/>
          <w:sz w:val="22"/>
          <w:szCs w:val="22"/>
          <w:lang w:val="en-US"/>
        </w:rPr>
        <w:t>finite</w:t>
      </w:r>
      <w:r w:rsidR="00BE1364" w:rsidRPr="00BE1364">
        <w:rPr>
          <w:rFonts w:eastAsia="Calibri"/>
          <w:sz w:val="22"/>
          <w:szCs w:val="22"/>
        </w:rPr>
        <w:t>-</w:t>
      </w:r>
      <w:r w:rsidRPr="005E74AB">
        <w:rPr>
          <w:rFonts w:eastAsia="Calibri"/>
          <w:i/>
          <w:iCs/>
          <w:sz w:val="22"/>
          <w:szCs w:val="22"/>
          <w:lang w:val="en-US"/>
        </w:rPr>
        <w:t>dimensional</w:t>
      </w:r>
      <w:r w:rsidR="00BE1364" w:rsidRPr="00BE1364">
        <w:rPr>
          <w:rFonts w:eastAsia="Calibri"/>
          <w:sz w:val="22"/>
          <w:szCs w:val="22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/>
        </w:rPr>
        <w:t>control</w:t>
      </w:r>
      <w:r w:rsidR="00BE1364" w:rsidRPr="00BE1364">
        <w:rPr>
          <w:rFonts w:eastAsia="Calibri"/>
          <w:sz w:val="22"/>
          <w:szCs w:val="22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/>
        </w:rPr>
        <w:t>system</w:t>
      </w:r>
      <w:r w:rsidRPr="005E74AB">
        <w:rPr>
          <w:rFonts w:eastAsia="Calibri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</w:t>
      </w:r>
      <w:hyperlink w:anchor="Система_управления" w:history="1">
        <w:r w:rsidRPr="005E74AB">
          <w:rPr>
            <w:rStyle w:val="afa"/>
            <w:rFonts w:eastAsia="Calibri"/>
            <w:sz w:val="22"/>
            <w:szCs w:val="22"/>
          </w:rPr>
          <w:t>система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</w:rPr>
          <w:t>управления</w:t>
        </w:r>
      </w:hyperlink>
      <w:r w:rsidRPr="005E74AB">
        <w:rPr>
          <w:rFonts w:eastAsia="Calibri"/>
          <w:sz w:val="22"/>
          <w:szCs w:val="22"/>
        </w:rPr>
        <w:t xml:space="preserve">, </w:t>
      </w:r>
      <w:r w:rsidRPr="005E74AB">
        <w:rPr>
          <w:sz w:val="22"/>
          <w:szCs w:val="22"/>
        </w:rPr>
        <w:t>пространство состояний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которой имеет конечную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размерность.</w:t>
      </w:r>
    </w:p>
    <w:p w14:paraId="55CDF53B" w14:textId="37A011E1" w:rsidR="00704901" w:rsidRPr="005E74AB" w:rsidRDefault="00704901" w:rsidP="00C8026E">
      <w:pPr>
        <w:spacing w:before="80"/>
        <w:ind w:firstLine="567"/>
        <w:jc w:val="both"/>
        <w:rPr>
          <w:rFonts w:eastAsia="Calibri"/>
          <w:sz w:val="22"/>
          <w:szCs w:val="22"/>
        </w:rPr>
      </w:pPr>
      <w:r w:rsidRPr="005E74AB">
        <w:rPr>
          <w:b/>
          <w:sz w:val="22"/>
          <w:szCs w:val="22"/>
        </w:rPr>
        <w:t>Конечный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автомат</w:t>
      </w:r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finite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state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machine</w:t>
      </w:r>
      <w:r w:rsidRPr="005E74AB">
        <w:rPr>
          <w:bCs/>
          <w:sz w:val="22"/>
          <w:szCs w:val="22"/>
        </w:rPr>
        <w:t xml:space="preserve">) – математическая </w:t>
      </w:r>
      <w:hyperlink w:anchor="Модель" w:history="1">
        <w:r w:rsidRPr="005E74AB">
          <w:rPr>
            <w:rStyle w:val="afa"/>
            <w:bCs/>
            <w:sz w:val="22"/>
            <w:szCs w:val="22"/>
          </w:rPr>
          <w:t>модель</w:t>
        </w:r>
      </w:hyperlink>
      <w:r w:rsidRPr="005E74AB">
        <w:rPr>
          <w:bCs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bCs/>
            <w:sz w:val="22"/>
            <w:szCs w:val="22"/>
          </w:rPr>
          <w:t>объекта</w:t>
        </w:r>
      </w:hyperlink>
      <w:r w:rsidRPr="005E74AB">
        <w:rPr>
          <w:bCs/>
          <w:sz w:val="22"/>
          <w:szCs w:val="22"/>
        </w:rPr>
        <w:t>, имеющего конечное число состояний, способного воспринимать конечное число внешних воздействий и генерировать конечное число выходных воздействий.</w:t>
      </w:r>
    </w:p>
    <w:p w14:paraId="4D5410B3" w14:textId="0AA87C0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14" w:name="КОНКРЕТИЗАЦИЯ"/>
      <w:r w:rsidRPr="005E74AB">
        <w:rPr>
          <w:b/>
          <w:sz w:val="22"/>
          <w:szCs w:val="22"/>
        </w:rPr>
        <w:t>Конкретизация</w:t>
      </w:r>
      <w:bookmarkEnd w:id="314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specification</w:t>
      </w:r>
      <w:r w:rsidRPr="005E74AB">
        <w:rPr>
          <w:bCs/>
          <w:sz w:val="22"/>
          <w:szCs w:val="22"/>
        </w:rPr>
        <w:t>)</w:t>
      </w:r>
      <w:r w:rsidRPr="005E74AB">
        <w:rPr>
          <w:sz w:val="22"/>
          <w:szCs w:val="22"/>
        </w:rPr>
        <w:t xml:space="preserve">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, противоположный </w:t>
      </w:r>
      <w:hyperlink w:anchor="Абстрагирование" w:history="1">
        <w:r w:rsidRPr="005E74AB">
          <w:rPr>
            <w:rStyle w:val="afa"/>
            <w:sz w:val="22"/>
            <w:szCs w:val="22"/>
          </w:rPr>
          <w:t>абстрагированию</w:t>
        </w:r>
      </w:hyperlink>
      <w:r w:rsidRPr="005E74AB">
        <w:rPr>
          <w:sz w:val="22"/>
          <w:szCs w:val="22"/>
        </w:rPr>
        <w:t xml:space="preserve">, </w:t>
      </w:r>
      <w:r w:rsidR="00852693" w:rsidRPr="00852693">
        <w:rPr>
          <w:iCs/>
          <w:sz w:val="22"/>
          <w:szCs w:val="22"/>
        </w:rPr>
        <w:t xml:space="preserve">добавляющий </w:t>
      </w:r>
      <w:r w:rsidR="00852693" w:rsidRPr="00852693">
        <w:rPr>
          <w:sz w:val="22"/>
          <w:szCs w:val="22"/>
        </w:rPr>
        <w:t xml:space="preserve">дополнительные </w:t>
      </w:r>
      <w:hyperlink w:anchor="ПРИЗНАК" w:history="1">
        <w:r w:rsidR="00852693" w:rsidRPr="00852693">
          <w:rPr>
            <w:rStyle w:val="afa"/>
            <w:sz w:val="22"/>
            <w:szCs w:val="22"/>
          </w:rPr>
          <w:t>признаки</w:t>
        </w:r>
      </w:hyperlink>
      <w:r w:rsidR="00852693" w:rsidRPr="00852693">
        <w:rPr>
          <w:sz w:val="22"/>
          <w:szCs w:val="22"/>
        </w:rPr>
        <w:t xml:space="preserve"> и </w:t>
      </w:r>
      <w:hyperlink w:anchor="Свойство" w:history="1">
        <w:r w:rsidR="00852693" w:rsidRPr="00852693">
          <w:rPr>
            <w:rStyle w:val="afa"/>
            <w:sz w:val="22"/>
            <w:szCs w:val="22"/>
          </w:rPr>
          <w:t>свойства</w:t>
        </w:r>
      </w:hyperlink>
      <w:r w:rsidR="00852693" w:rsidRPr="00852693">
        <w:rPr>
          <w:sz w:val="22"/>
          <w:szCs w:val="22"/>
        </w:rPr>
        <w:t xml:space="preserve"> к исходному </w:t>
      </w:r>
      <w:hyperlink w:anchor="Описание" w:history="1">
        <w:r w:rsidR="00852693" w:rsidRPr="00852693">
          <w:rPr>
            <w:rStyle w:val="afa"/>
            <w:sz w:val="22"/>
            <w:szCs w:val="22"/>
          </w:rPr>
          <w:t>описанию</w:t>
        </w:r>
      </w:hyperlink>
      <w:r w:rsidRPr="005E74AB">
        <w:rPr>
          <w:sz w:val="22"/>
          <w:szCs w:val="22"/>
        </w:rPr>
        <w:t>.</w:t>
      </w:r>
    </w:p>
    <w:p w14:paraId="2D116EC8" w14:textId="18B5D88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15" w:name="Конкурирующие_риски"/>
      <w:r w:rsidRPr="005E74AB">
        <w:rPr>
          <w:b/>
          <w:sz w:val="22"/>
          <w:szCs w:val="22"/>
        </w:rPr>
        <w:t>Конкурирующие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риски</w:t>
      </w:r>
      <w:bookmarkEnd w:id="31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competing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risks</w:t>
      </w:r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возможность </w:t>
      </w:r>
      <w:r w:rsidRPr="005E74AB">
        <w:rPr>
          <w:sz w:val="22"/>
          <w:szCs w:val="22"/>
        </w:rPr>
        <w:t xml:space="preserve">возникновения </w:t>
      </w:r>
      <w:r w:rsidRPr="005E74AB">
        <w:rPr>
          <w:bCs/>
          <w:sz w:val="22"/>
          <w:szCs w:val="22"/>
        </w:rPr>
        <w:t>неблагоприятного</w:t>
      </w:r>
      <w:r w:rsidRPr="005E74AB">
        <w:rPr>
          <w:sz w:val="22"/>
          <w:szCs w:val="22"/>
        </w:rPr>
        <w:t xml:space="preserve"> </w:t>
      </w:r>
      <w:r w:rsidRPr="000A561F">
        <w:rPr>
          <w:sz w:val="22"/>
          <w:szCs w:val="22"/>
          <w:shd w:val="clear" w:color="auto" w:fill="FFFFFF" w:themeFill="background1"/>
        </w:rPr>
        <w:t>события</w:t>
      </w:r>
      <w:r w:rsidRPr="005E74AB">
        <w:rPr>
          <w:sz w:val="22"/>
          <w:szCs w:val="22"/>
        </w:rPr>
        <w:t xml:space="preserve"> при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действии</w:t>
        </w:r>
      </w:hyperlink>
      <w:r w:rsidRPr="005E74AB">
        <w:rPr>
          <w:sz w:val="22"/>
          <w:szCs w:val="22"/>
        </w:rPr>
        <w:t xml:space="preserve"> нескольких </w:t>
      </w:r>
      <w:hyperlink w:anchor="Риск" w:history="1">
        <w:r w:rsidRPr="005E74AB">
          <w:rPr>
            <w:rStyle w:val="afa"/>
            <w:sz w:val="22"/>
            <w:szCs w:val="22"/>
          </w:rPr>
          <w:t>рисков</w:t>
        </w:r>
      </w:hyperlink>
      <w:r w:rsidRPr="005E74AB">
        <w:rPr>
          <w:sz w:val="22"/>
          <w:szCs w:val="22"/>
        </w:rPr>
        <w:t>, количественно характеризуется совместной вероятностью возникновения неблагоприятного события.</w:t>
      </w:r>
    </w:p>
    <w:p w14:paraId="10D3BAA3" w14:textId="0D64B80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16" w:name="Конкурсный_механизм"/>
      <w:r w:rsidRPr="005E74AB">
        <w:rPr>
          <w:b/>
          <w:snapToGrid w:val="0"/>
          <w:sz w:val="22"/>
          <w:szCs w:val="22"/>
        </w:rPr>
        <w:t>Конкурсный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механизм</w:t>
      </w:r>
      <w:bookmarkEnd w:id="31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rank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order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tournament</w:t>
      </w:r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tender</w:t>
      </w:r>
      <w:r w:rsidRPr="005E74AB">
        <w:rPr>
          <w:snapToGrid w:val="0"/>
          <w:sz w:val="22"/>
          <w:szCs w:val="22"/>
        </w:rPr>
        <w:t xml:space="preserve">) – </w:t>
      </w:r>
      <w:hyperlink w:anchor="Механизм_планирования" w:history="1">
        <w:r w:rsidRPr="005E74AB">
          <w:rPr>
            <w:rStyle w:val="afa"/>
            <w:sz w:val="22"/>
            <w:szCs w:val="22"/>
          </w:rPr>
          <w:t>механизм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планирования</w:t>
        </w:r>
      </w:hyperlink>
      <w:r w:rsidRPr="005E74AB">
        <w:rPr>
          <w:snapToGrid w:val="0"/>
          <w:sz w:val="22"/>
          <w:szCs w:val="22"/>
        </w:rPr>
        <w:t xml:space="preserve">, в котором </w:t>
      </w:r>
      <w:hyperlink w:anchor="Агент" w:history="1">
        <w:r w:rsidRPr="005E74AB">
          <w:rPr>
            <w:rStyle w:val="afa"/>
            <w:sz w:val="22"/>
            <w:szCs w:val="22"/>
          </w:rPr>
          <w:t>агенты</w:t>
        </w:r>
      </w:hyperlink>
      <w:r w:rsidRPr="005E74AB">
        <w:rPr>
          <w:snapToGrid w:val="0"/>
          <w:sz w:val="22"/>
          <w:szCs w:val="22"/>
        </w:rPr>
        <w:t xml:space="preserve"> упорядочиваются </w:t>
      </w:r>
      <w:hyperlink w:anchor="Центр" w:history="1">
        <w:r w:rsidRPr="005E74AB">
          <w:rPr>
            <w:rStyle w:val="afa"/>
            <w:snapToGrid w:val="0"/>
            <w:sz w:val="22"/>
            <w:szCs w:val="22"/>
          </w:rPr>
          <w:t>центром</w:t>
        </w:r>
      </w:hyperlink>
      <w:r w:rsidRPr="005E74AB">
        <w:rPr>
          <w:snapToGrid w:val="0"/>
          <w:sz w:val="22"/>
          <w:szCs w:val="22"/>
        </w:rPr>
        <w:t xml:space="preserve"> в зависимости от сообщаемых </w:t>
      </w:r>
      <w:hyperlink w:anchor="Показатель" w:history="1">
        <w:r w:rsidRPr="005E74AB">
          <w:rPr>
            <w:rStyle w:val="afa"/>
            <w:snapToGrid w:val="0"/>
            <w:sz w:val="22"/>
            <w:szCs w:val="22"/>
          </w:rPr>
          <w:t>показателей</w:t>
        </w:r>
      </w:hyperlink>
      <w:r w:rsidRPr="005E74AB">
        <w:rPr>
          <w:snapToGrid w:val="0"/>
          <w:sz w:val="22"/>
          <w:szCs w:val="22"/>
        </w:rPr>
        <w:t xml:space="preserve"> и назначаемые им </w:t>
      </w:r>
      <w:hyperlink w:anchor="План" w:history="1">
        <w:r w:rsidRPr="005E74AB">
          <w:rPr>
            <w:rStyle w:val="afa"/>
            <w:sz w:val="22"/>
            <w:szCs w:val="22"/>
          </w:rPr>
          <w:t>планы</w:t>
        </w:r>
      </w:hyperlink>
      <w:r w:rsidRPr="005E74AB">
        <w:rPr>
          <w:snapToGrid w:val="0"/>
          <w:sz w:val="22"/>
          <w:szCs w:val="22"/>
        </w:rPr>
        <w:t xml:space="preserve"> или вознаграждения определяются этим упорядочением.</w:t>
      </w:r>
    </w:p>
    <w:p w14:paraId="25ABB9BC" w14:textId="195AB3E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17" w:name="Консенсус"/>
      <w:r w:rsidRPr="005E74AB">
        <w:rPr>
          <w:b/>
          <w:sz w:val="22"/>
          <w:szCs w:val="22"/>
        </w:rPr>
        <w:t>Консенсус</w:t>
      </w:r>
      <w:bookmarkEnd w:id="317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consensus</w:t>
      </w:r>
      <w:r w:rsidRPr="005E74AB">
        <w:rPr>
          <w:bCs/>
          <w:sz w:val="22"/>
          <w:szCs w:val="22"/>
          <w14:ligatures w14:val="standardContextual"/>
        </w:rPr>
        <w:t xml:space="preserve">, </w:t>
      </w:r>
      <w:r w:rsidRPr="005E74AB">
        <w:rPr>
          <w:bCs/>
          <w:i/>
          <w:iCs/>
          <w:sz w:val="22"/>
          <w:szCs w:val="22"/>
          <w:lang w:val="en-US"/>
          <w14:ligatures w14:val="standardContextual"/>
        </w:rPr>
        <w:t>agreement</w:t>
      </w:r>
      <w:r w:rsidRPr="005E74AB">
        <w:rPr>
          <w:bCs/>
          <w:sz w:val="22"/>
          <w:szCs w:val="22"/>
        </w:rPr>
        <w:t xml:space="preserve">) – </w:t>
      </w:r>
      <w:hyperlink w:anchor="Единый" w:history="1">
        <w:r w:rsidRPr="005E74AB">
          <w:rPr>
            <w:rStyle w:val="afa"/>
            <w:bCs/>
            <w:sz w:val="22"/>
            <w:szCs w:val="22"/>
          </w:rPr>
          <w:t>единое</w:t>
        </w:r>
      </w:hyperlink>
      <w:r w:rsidRPr="005E74AB">
        <w:rPr>
          <w:bCs/>
          <w:sz w:val="22"/>
          <w:szCs w:val="22"/>
        </w:rPr>
        <w:t xml:space="preserve"> согласованное </w:t>
      </w:r>
      <w:hyperlink w:anchor="Состояние" w:history="1">
        <w:r w:rsidRPr="005E74AB">
          <w:rPr>
            <w:rStyle w:val="afa"/>
            <w:bCs/>
            <w:sz w:val="22"/>
            <w:szCs w:val="22"/>
          </w:rPr>
          <w:t>состояние</w:t>
        </w:r>
      </w:hyperlink>
      <w:r w:rsidRPr="005E74AB">
        <w:rPr>
          <w:bCs/>
          <w:sz w:val="22"/>
          <w:szCs w:val="22"/>
        </w:rPr>
        <w:t xml:space="preserve"> или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характеристика</w:t>
        </w:r>
      </w:hyperlink>
      <w:r w:rsidRPr="005E74AB">
        <w:rPr>
          <w:bCs/>
          <w:sz w:val="22"/>
          <w:szCs w:val="22"/>
        </w:rPr>
        <w:t>, являющ</w:t>
      </w:r>
      <w:r w:rsidR="00A144EA">
        <w:rPr>
          <w:bCs/>
          <w:sz w:val="22"/>
          <w:szCs w:val="22"/>
        </w:rPr>
        <w:t>ая</w:t>
      </w:r>
      <w:r w:rsidRPr="005E74AB">
        <w:rPr>
          <w:bCs/>
          <w:sz w:val="22"/>
          <w:szCs w:val="22"/>
        </w:rPr>
        <w:t>ся общ</w:t>
      </w:r>
      <w:r w:rsidR="00A144EA">
        <w:rPr>
          <w:bCs/>
          <w:sz w:val="22"/>
          <w:szCs w:val="22"/>
        </w:rPr>
        <w:t>ей</w:t>
      </w:r>
      <w:r w:rsidRPr="005E74AB">
        <w:rPr>
          <w:bCs/>
          <w:sz w:val="22"/>
          <w:szCs w:val="22"/>
        </w:rPr>
        <w:t xml:space="preserve"> для всех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агентов</w:t>
        </w:r>
      </w:hyperlink>
      <w:r w:rsidRPr="005E74AB">
        <w:rPr>
          <w:bCs/>
          <w:sz w:val="22"/>
          <w:szCs w:val="22"/>
        </w:rPr>
        <w:t>.</w:t>
      </w:r>
    </w:p>
    <w:p w14:paraId="480135D1" w14:textId="23F12D0A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18" w:name="Консенсус_второго_порядка"/>
      <w:r w:rsidRPr="005E74AB">
        <w:rPr>
          <w:b/>
          <w:sz w:val="22"/>
          <w:szCs w:val="22"/>
        </w:rPr>
        <w:t>Консенсус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второго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порядка</w:t>
      </w:r>
      <w:bookmarkEnd w:id="318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second</w:t>
      </w:r>
      <w:r w:rsidR="00BE1364" w:rsidRPr="00BE1364">
        <w:rPr>
          <w:bCs/>
          <w:sz w:val="22"/>
          <w:szCs w:val="22"/>
        </w:rPr>
        <w:t>-</w:t>
      </w:r>
      <w:r w:rsidRPr="005E74AB">
        <w:rPr>
          <w:bCs/>
          <w:i/>
          <w:iCs/>
          <w:sz w:val="22"/>
          <w:szCs w:val="22"/>
          <w:lang w:val="en-US"/>
        </w:rPr>
        <w:t>order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consensus</w:t>
      </w:r>
      <w:r w:rsidRPr="005E74AB">
        <w:rPr>
          <w:bCs/>
          <w:sz w:val="22"/>
          <w:szCs w:val="22"/>
        </w:rPr>
        <w:t xml:space="preserve">) – протокол (или </w:t>
      </w:r>
      <w:hyperlink w:anchor="Модель" w:history="1">
        <w:r w:rsidRPr="005E74AB">
          <w:rPr>
            <w:rStyle w:val="afa"/>
            <w:bCs/>
            <w:sz w:val="22"/>
            <w:szCs w:val="22"/>
          </w:rPr>
          <w:t>модель</w:t>
        </w:r>
      </w:hyperlink>
      <w:r w:rsidRPr="005E74AB">
        <w:rPr>
          <w:bCs/>
          <w:sz w:val="22"/>
          <w:szCs w:val="22"/>
        </w:rPr>
        <w:t xml:space="preserve">) достижения </w:t>
      </w:r>
      <w:hyperlink w:anchor="Консенсус" w:history="1">
        <w:r w:rsidRPr="005E74AB">
          <w:rPr>
            <w:rStyle w:val="afa"/>
            <w:bCs/>
            <w:sz w:val="22"/>
            <w:szCs w:val="22"/>
          </w:rPr>
          <w:t>консенсуса</w:t>
        </w:r>
      </w:hyperlink>
      <w:r w:rsidRPr="005E74AB">
        <w:rPr>
          <w:bCs/>
          <w:sz w:val="22"/>
          <w:szCs w:val="22"/>
        </w:rPr>
        <w:t xml:space="preserve"> или согласования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</w:t>
        </w:r>
      </w:hyperlink>
      <w:r w:rsidRPr="005E74AB">
        <w:rPr>
          <w:bCs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агентов</w:t>
        </w:r>
      </w:hyperlink>
      <w:r w:rsidRPr="005E74AB">
        <w:rPr>
          <w:bCs/>
          <w:sz w:val="22"/>
          <w:szCs w:val="22"/>
        </w:rPr>
        <w:t xml:space="preserve">, в котором агенты учитывают не только </w:t>
      </w:r>
      <w:hyperlink w:anchor="Состояние" w:history="1">
        <w:r w:rsidRPr="005E74AB">
          <w:rPr>
            <w:rStyle w:val="afa"/>
            <w:bCs/>
            <w:sz w:val="22"/>
            <w:szCs w:val="22"/>
          </w:rPr>
          <w:t>состояния</w:t>
        </w:r>
      </w:hyperlink>
      <w:r w:rsidRPr="005E74AB">
        <w:rPr>
          <w:bCs/>
          <w:sz w:val="22"/>
          <w:szCs w:val="22"/>
        </w:rPr>
        <w:t xml:space="preserve"> своих соседей, но и скорости изменений этих состояний.</w:t>
      </w:r>
    </w:p>
    <w:p w14:paraId="717A6891" w14:textId="4457FA1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19" w:name="КОНСТРУИРОВАНИЕ"/>
      <w:r w:rsidRPr="005E74AB">
        <w:rPr>
          <w:b/>
          <w:bCs/>
          <w:snapToGrid w:val="0"/>
          <w:sz w:val="22"/>
          <w:szCs w:val="22"/>
        </w:rPr>
        <w:t>Конструирование</w:t>
      </w:r>
      <w:bookmarkEnd w:id="319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designing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</w:t>
        </w:r>
      </w:hyperlink>
      <w:r w:rsidRPr="005E74AB">
        <w:rPr>
          <w:bCs/>
          <w:snapToGrid w:val="0"/>
          <w:sz w:val="22"/>
          <w:szCs w:val="22"/>
        </w:rPr>
        <w:t xml:space="preserve"> инженерной </w:t>
      </w:r>
      <w:hyperlink w:anchor="Работа" w:history="1">
        <w:r w:rsidRPr="005E74AB">
          <w:rPr>
            <w:rStyle w:val="afa"/>
            <w:sz w:val="22"/>
            <w:szCs w:val="22"/>
          </w:rPr>
          <w:t>работ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, которая осуществляется в различных областях человеческой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snapToGrid w:val="0"/>
          <w:sz w:val="22"/>
          <w:szCs w:val="22"/>
        </w:rPr>
        <w:t xml:space="preserve">: в </w:t>
      </w:r>
      <w:hyperlink w:anchor="Проектирование" w:history="1">
        <w:r w:rsidRPr="005E74AB">
          <w:rPr>
            <w:rStyle w:val="afa"/>
            <w:sz w:val="22"/>
            <w:szCs w:val="22"/>
          </w:rPr>
          <w:t>проектировании</w:t>
        </w:r>
      </w:hyperlink>
      <w:r w:rsidRPr="005E74AB">
        <w:rPr>
          <w:bCs/>
          <w:snapToGrid w:val="0"/>
          <w:sz w:val="22"/>
          <w:szCs w:val="22"/>
        </w:rPr>
        <w:t xml:space="preserve"> технических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bCs/>
          <w:snapToGrid w:val="0"/>
          <w:sz w:val="22"/>
          <w:szCs w:val="22"/>
        </w:rPr>
        <w:t xml:space="preserve">, дизайне, </w:t>
      </w:r>
      <w:hyperlink w:anchor="Моделирование" w:history="1">
        <w:r w:rsidRPr="005E74AB">
          <w:rPr>
            <w:rStyle w:val="afa"/>
            <w:sz w:val="22"/>
            <w:szCs w:val="22"/>
          </w:rPr>
          <w:t>моделировани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snapToGrid w:val="0"/>
          <w:sz w:val="22"/>
          <w:szCs w:val="22"/>
        </w:rPr>
        <w:t xml:space="preserve"> одежды и др. В </w:t>
      </w:r>
      <w:hyperlink w:anchor="Техника" w:history="1">
        <w:r w:rsidRPr="005E74AB">
          <w:rPr>
            <w:rStyle w:val="afa"/>
            <w:sz w:val="22"/>
            <w:szCs w:val="22"/>
          </w:rPr>
          <w:t>техник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 xml:space="preserve"> конструирование является </w:t>
      </w:r>
      <w:r w:rsidRPr="005E74AB">
        <w:rPr>
          <w:bCs/>
          <w:snapToGrid w:val="0"/>
          <w:sz w:val="22"/>
          <w:szCs w:val="22"/>
        </w:rPr>
        <w:lastRenderedPageBreak/>
        <w:t xml:space="preserve">обязательной составной </w:t>
      </w:r>
      <w:hyperlink w:anchor="Часть" w:history="1">
        <w:r w:rsidRPr="005E74AB">
          <w:rPr>
            <w:rStyle w:val="afa"/>
            <w:bCs/>
            <w:snapToGrid w:val="0"/>
            <w:sz w:val="22"/>
            <w:szCs w:val="22"/>
          </w:rPr>
          <w:t>частью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Проектирование" w:history="1">
        <w:r w:rsidRPr="005E74AB">
          <w:rPr>
            <w:rStyle w:val="afa"/>
            <w:bCs/>
            <w:snapToGrid w:val="0"/>
            <w:sz w:val="22"/>
            <w:szCs w:val="22"/>
          </w:rPr>
          <w:t>проектирования</w:t>
        </w:r>
      </w:hyperlink>
      <w:r w:rsidRPr="005E74AB">
        <w:rPr>
          <w:bCs/>
          <w:snapToGrid w:val="0"/>
          <w:sz w:val="22"/>
          <w:szCs w:val="22"/>
        </w:rPr>
        <w:t xml:space="preserve"> и связано с разработкой конструкции системы.</w:t>
      </w:r>
    </w:p>
    <w:p w14:paraId="000A741F" w14:textId="546AC9A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320" w:name="Конструктивное_доказательство"/>
      <w:r w:rsidRPr="005E74AB">
        <w:rPr>
          <w:b/>
          <w:sz w:val="22"/>
          <w:szCs w:val="22"/>
        </w:rPr>
        <w:t>Конструктивное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доказательство</w:t>
      </w:r>
      <w:bookmarkEnd w:id="320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proofErr w:type="spellStart"/>
      <w:r w:rsidRPr="005E74AB">
        <w:rPr>
          <w:bCs/>
          <w:i/>
          <w:iCs/>
          <w:sz w:val="22"/>
          <w:szCs w:val="22"/>
        </w:rPr>
        <w:t>constructive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proof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ДОКАЗАТЕЛЬСТВО" w:history="1">
        <w:r w:rsidRPr="005E74AB">
          <w:rPr>
            <w:rStyle w:val="afa"/>
            <w:sz w:val="22"/>
            <w:szCs w:val="22"/>
            <w:shd w:val="clear" w:color="auto" w:fill="FFFFFF"/>
          </w:rPr>
          <w:t>доказательство</w:t>
        </w:r>
      </w:hyperlink>
      <w:r w:rsidRPr="005E74AB">
        <w:rPr>
          <w:sz w:val="22"/>
          <w:szCs w:val="22"/>
          <w:shd w:val="clear" w:color="auto" w:fill="FFFFFF"/>
        </w:rPr>
        <w:t xml:space="preserve">, в котором существование </w:t>
      </w:r>
      <w:r w:rsidRPr="005E74AB">
        <w:rPr>
          <w:iCs/>
          <w:sz w:val="22"/>
          <w:szCs w:val="22"/>
          <w:shd w:val="clear" w:color="auto" w:fill="FFFFFF"/>
        </w:rPr>
        <w:t>математического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  <w:shd w:val="clear" w:color="auto" w:fill="FFFFFF"/>
          </w:rPr>
          <w:t>объекта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доказывается путем </w:t>
      </w:r>
      <w:r w:rsidR="000B5FF9" w:rsidRPr="005E74AB">
        <w:rPr>
          <w:sz w:val="22"/>
          <w:szCs w:val="22"/>
          <w:shd w:val="clear" w:color="auto" w:fill="FFFFFF"/>
        </w:rPr>
        <w:t xml:space="preserve">его </w:t>
      </w:r>
      <w:r w:rsidRPr="005E74AB">
        <w:rPr>
          <w:sz w:val="22"/>
          <w:szCs w:val="22"/>
          <w:shd w:val="clear" w:color="auto" w:fill="FFFFFF"/>
        </w:rPr>
        <w:t>прямого построения</w:t>
      </w:r>
      <w:r w:rsidR="007F0DD0" w:rsidRPr="005E74AB">
        <w:rPr>
          <w:sz w:val="22"/>
          <w:szCs w:val="22"/>
          <w:shd w:val="clear" w:color="auto" w:fill="FFFFFF"/>
        </w:rPr>
        <w:t>, а дизъюнктивное утверждение (</w:t>
      </w:r>
      <w:r w:rsidR="007F0DD0" w:rsidRPr="005E74AB">
        <w:rPr>
          <w:i/>
          <w:sz w:val="22"/>
          <w:szCs w:val="22"/>
          <w:shd w:val="clear" w:color="auto" w:fill="FFFFFF"/>
        </w:rPr>
        <w:t>А</w:t>
      </w:r>
      <w:r w:rsidR="007F0DD0" w:rsidRPr="005E74AB">
        <w:rPr>
          <w:sz w:val="22"/>
          <w:szCs w:val="22"/>
          <w:shd w:val="clear" w:color="auto" w:fill="FFFFFF"/>
        </w:rPr>
        <w:t xml:space="preserve"> или </w:t>
      </w:r>
      <w:r w:rsidR="007F0DD0" w:rsidRPr="005E74AB">
        <w:rPr>
          <w:i/>
          <w:sz w:val="22"/>
          <w:szCs w:val="22"/>
          <w:shd w:val="clear" w:color="auto" w:fill="FFFFFF"/>
        </w:rPr>
        <w:t>В</w:t>
      </w:r>
      <w:r w:rsidR="007F0DD0" w:rsidRPr="005E74AB">
        <w:rPr>
          <w:sz w:val="22"/>
          <w:szCs w:val="22"/>
          <w:shd w:val="clear" w:color="auto" w:fill="FFFFFF"/>
        </w:rPr>
        <w:t>) доказывается с указанием какой случай имеет место</w:t>
      </w:r>
      <w:r w:rsidRPr="005E74AB">
        <w:rPr>
          <w:sz w:val="22"/>
          <w:szCs w:val="22"/>
          <w:shd w:val="clear" w:color="auto" w:fill="FFFFFF"/>
        </w:rPr>
        <w:t>.</w:t>
      </w:r>
    </w:p>
    <w:p w14:paraId="2C157D0A" w14:textId="0E4AB85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1" w:name="Конструктивные_характеристики"/>
      <w:r w:rsidRPr="005E74AB">
        <w:rPr>
          <w:b/>
          <w:bCs/>
          <w:snapToGrid w:val="0"/>
          <w:sz w:val="22"/>
          <w:szCs w:val="22"/>
        </w:rPr>
        <w:t>Конструктивные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характеристики</w:t>
      </w:r>
      <w:bookmarkEnd w:id="32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design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characteristics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совокупность функциональных, геометрических и структурно-иерархических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sz w:val="22"/>
          <w:szCs w:val="22"/>
        </w:rPr>
        <w:t xml:space="preserve"> технического изделия, обеспечивающих возможность присвоения этому изделию кода </w:t>
      </w:r>
      <w:hyperlink w:anchor="Классификация" w:history="1">
        <w:r w:rsidRPr="005E74AB">
          <w:rPr>
            <w:rStyle w:val="afa"/>
            <w:sz w:val="22"/>
            <w:szCs w:val="22"/>
          </w:rPr>
          <w:t>классификационной</w:t>
        </w:r>
      </w:hyperlink>
      <w:r w:rsidRPr="005E74AB">
        <w:rPr>
          <w:sz w:val="22"/>
          <w:szCs w:val="22"/>
        </w:rPr>
        <w:t xml:space="preserve"> характеристики</w:t>
      </w:r>
      <w:r w:rsidRPr="005E74AB">
        <w:rPr>
          <w:bCs/>
          <w:snapToGrid w:val="0"/>
          <w:sz w:val="22"/>
          <w:szCs w:val="22"/>
        </w:rPr>
        <w:t>.</w:t>
      </w:r>
    </w:p>
    <w:p w14:paraId="4AE7BB78" w14:textId="333FBC0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2" w:name="Контролепригодность"/>
      <w:proofErr w:type="spellStart"/>
      <w:r w:rsidRPr="005E74AB">
        <w:rPr>
          <w:rFonts w:eastAsia="Calibri"/>
          <w:b/>
          <w:sz w:val="22"/>
          <w:szCs w:val="22"/>
          <w:lang w:eastAsia="en-US"/>
        </w:rPr>
        <w:t>Контролепригодность</w:t>
      </w:r>
      <w:bookmarkEnd w:id="322"/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testability</w:t>
      </w:r>
      <w:r w:rsidRPr="005E74AB">
        <w:rPr>
          <w:rFonts w:eastAsia="Calibri"/>
          <w:sz w:val="22"/>
          <w:szCs w:val="22"/>
          <w:lang w:eastAsia="en-US"/>
        </w:rPr>
        <w:t xml:space="preserve">) – степень разработанности производителем </w:t>
      </w:r>
      <w:hyperlink w:anchor="Встроенные_точки_контрол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встроенных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точек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контроля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доступности аппаратуры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для проведения внешнего </w:t>
      </w:r>
      <w:hyperlink w:anchor="Контро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контроля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370FBC91" w14:textId="6809821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3" w:name="Контроллер_двигателя"/>
      <w:r w:rsidRPr="005E74AB">
        <w:rPr>
          <w:b/>
          <w:bCs/>
          <w:snapToGrid w:val="0"/>
          <w:sz w:val="22"/>
          <w:szCs w:val="22"/>
        </w:rPr>
        <w:t>Контроллер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двигателя</w:t>
      </w:r>
      <w:bookmarkEnd w:id="32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motor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controller</w:t>
      </w:r>
      <w:r w:rsidRPr="005E74AB">
        <w:rPr>
          <w:snapToGrid w:val="0"/>
          <w:sz w:val="22"/>
          <w:szCs w:val="22"/>
        </w:rPr>
        <w:t>)</w:t>
      </w:r>
      <w:r w:rsidR="003F4186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–</w:t>
      </w:r>
      <w:r w:rsidR="000D332F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цифровое </w:t>
      </w:r>
      <w:r w:rsidRPr="004804FE">
        <w:rPr>
          <w:snapToGrid w:val="0"/>
          <w:sz w:val="22"/>
          <w:szCs w:val="22"/>
        </w:rPr>
        <w:t>микропроцессорное устройство</w:t>
      </w:r>
      <w:r w:rsidRPr="005E74AB">
        <w:rPr>
          <w:snapToGrid w:val="0"/>
          <w:sz w:val="22"/>
          <w:szCs w:val="22"/>
        </w:rPr>
        <w:t xml:space="preserve">, осуществляющее </w:t>
      </w:r>
      <w:hyperlink w:anchor="Контроль" w:history="1">
        <w:r w:rsidRPr="005E74AB">
          <w:rPr>
            <w:rStyle w:val="afa"/>
            <w:snapToGrid w:val="0"/>
            <w:sz w:val="22"/>
            <w:szCs w:val="22"/>
          </w:rPr>
          <w:t>контроль</w:t>
        </w:r>
      </w:hyperlink>
      <w:r w:rsidRPr="005E74AB">
        <w:rPr>
          <w:snapToGrid w:val="0"/>
          <w:sz w:val="22"/>
          <w:szCs w:val="22"/>
        </w:rPr>
        <w:t xml:space="preserve"> над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работой</w:t>
        </w:r>
      </w:hyperlink>
      <w:r w:rsidRPr="005E74AB">
        <w:rPr>
          <w:snapToGrid w:val="0"/>
          <w:sz w:val="22"/>
          <w:szCs w:val="22"/>
        </w:rPr>
        <w:t xml:space="preserve"> двигателя.</w:t>
      </w:r>
    </w:p>
    <w:p w14:paraId="71C1D593" w14:textId="2A445A8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4" w:name="Контроль"/>
      <w:r w:rsidRPr="005E74AB">
        <w:rPr>
          <w:b/>
          <w:bCs/>
          <w:snapToGrid w:val="0"/>
          <w:sz w:val="22"/>
          <w:szCs w:val="22"/>
        </w:rPr>
        <w:t>Контроль</w:t>
      </w:r>
      <w:bookmarkEnd w:id="32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checkout</w:t>
      </w:r>
      <w:r w:rsidRPr="005E74AB">
        <w:rPr>
          <w:snapToGrid w:val="0"/>
          <w:sz w:val="22"/>
          <w:szCs w:val="22"/>
        </w:rPr>
        <w:t xml:space="preserve">) – </w:t>
      </w:r>
      <w:r w:rsidR="00A144EA" w:rsidRPr="00A144EA">
        <w:rPr>
          <w:snapToGrid w:val="0"/>
          <w:sz w:val="22"/>
          <w:szCs w:val="22"/>
        </w:rPr>
        <w:t>испытание</w:t>
      </w:r>
      <w:r w:rsidRPr="005E74AB">
        <w:rPr>
          <w:snapToGrid w:val="0"/>
          <w:sz w:val="22"/>
          <w:szCs w:val="22"/>
        </w:rPr>
        <w:t xml:space="preserve">, </w:t>
      </w:r>
      <w:hyperlink w:anchor="НАБЛЮДЕНИЕ" w:history="1">
        <w:r w:rsidRPr="005E74AB">
          <w:rPr>
            <w:rStyle w:val="afa"/>
            <w:snapToGrid w:val="0"/>
            <w:sz w:val="22"/>
            <w:szCs w:val="22"/>
          </w:rPr>
          <w:t>наблюдение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МОНИТОРИНГ" w:history="1">
        <w:r w:rsidRPr="005E74AB">
          <w:rPr>
            <w:rStyle w:val="afa"/>
            <w:snapToGrid w:val="0"/>
            <w:sz w:val="22"/>
            <w:szCs w:val="22"/>
          </w:rPr>
          <w:t>мониторинг</w:t>
        </w:r>
      </w:hyperlink>
      <w:r w:rsidRPr="005E74AB">
        <w:rPr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проверки.</w:t>
      </w:r>
    </w:p>
    <w:p w14:paraId="342B4C82" w14:textId="796EC78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5" w:name="Контроль_доступа"/>
      <w:r w:rsidRPr="005E74AB">
        <w:rPr>
          <w:b/>
          <w:bCs/>
          <w:snapToGrid w:val="0"/>
          <w:sz w:val="22"/>
          <w:szCs w:val="22"/>
        </w:rPr>
        <w:t>Контроль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доступа</w:t>
      </w:r>
      <w:bookmarkEnd w:id="32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access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защиты данных и </w:t>
      </w:r>
      <w:hyperlink w:anchor="Программа" w:history="1">
        <w:r w:rsidRPr="005E74AB">
          <w:rPr>
            <w:rStyle w:val="afa"/>
            <w:snapToGrid w:val="0"/>
            <w:sz w:val="22"/>
            <w:szCs w:val="22"/>
          </w:rPr>
          <w:t>программ</w:t>
        </w:r>
      </w:hyperlink>
      <w:r w:rsidRPr="005E74AB">
        <w:rPr>
          <w:snapToGrid w:val="0"/>
          <w:sz w:val="22"/>
          <w:szCs w:val="22"/>
        </w:rPr>
        <w:t xml:space="preserve"> от их использования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объектами</w:t>
        </w:r>
      </w:hyperlink>
      <w:r w:rsidRPr="005E74AB">
        <w:rPr>
          <w:snapToGrid w:val="0"/>
          <w:sz w:val="22"/>
          <w:szCs w:val="22"/>
        </w:rPr>
        <w:t>, не имеющими на это права.</w:t>
      </w:r>
    </w:p>
    <w:p w14:paraId="7C22E479" w14:textId="1EAB794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6" w:name="Контроль_защищенности"/>
      <w:r w:rsidRPr="005E74AB">
        <w:rPr>
          <w:b/>
          <w:bCs/>
          <w:snapToGrid w:val="0"/>
          <w:sz w:val="22"/>
          <w:szCs w:val="22"/>
        </w:rPr>
        <w:t>Контроль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защищенности</w:t>
      </w:r>
      <w:bookmarkEnd w:id="32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security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проведение систематических мероприятий по </w:t>
      </w:r>
      <w:hyperlink w:anchor="Анализ" w:history="1">
        <w:r w:rsidRPr="005E74AB">
          <w:rPr>
            <w:rStyle w:val="afa"/>
            <w:snapToGrid w:val="0"/>
            <w:sz w:val="22"/>
            <w:szCs w:val="22"/>
          </w:rPr>
          <w:t>анализу</w:t>
        </w:r>
      </w:hyperlink>
      <w:r w:rsidRPr="005E74AB">
        <w:rPr>
          <w:snapToGrid w:val="0"/>
          <w:sz w:val="22"/>
          <w:szCs w:val="22"/>
        </w:rPr>
        <w:t xml:space="preserve"> защищенности информационной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поиску </w:t>
      </w:r>
      <w:hyperlink w:anchor="Уязвимость" w:history="1">
        <w:r w:rsidRPr="005E74AB">
          <w:rPr>
            <w:rStyle w:val="afa"/>
            <w:snapToGrid w:val="0"/>
            <w:sz w:val="22"/>
            <w:szCs w:val="22"/>
          </w:rPr>
          <w:t>уязвимостей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Тестирование" w:history="1">
        <w:r w:rsidRPr="005E74AB">
          <w:rPr>
            <w:rStyle w:val="afa"/>
            <w:snapToGrid w:val="0"/>
            <w:sz w:val="22"/>
            <w:szCs w:val="22"/>
          </w:rPr>
          <w:t>тестированию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аботоспособность" w:history="1">
        <w:r w:rsidRPr="005E74AB">
          <w:rPr>
            <w:rStyle w:val="afa"/>
            <w:snapToGrid w:val="0"/>
            <w:sz w:val="22"/>
            <w:szCs w:val="22"/>
          </w:rPr>
          <w:t>работоспособности</w:t>
        </w:r>
      </w:hyperlink>
      <w:r w:rsidRPr="005E74AB">
        <w:rPr>
          <w:snapToGrid w:val="0"/>
          <w:sz w:val="22"/>
          <w:szCs w:val="22"/>
        </w:rPr>
        <w:t xml:space="preserve"> системы </w:t>
      </w:r>
      <w:hyperlink w:anchor="Защита_информации" w:history="1">
        <w:r w:rsidRPr="005E74AB">
          <w:rPr>
            <w:rStyle w:val="afa"/>
            <w:snapToGrid w:val="0"/>
            <w:sz w:val="22"/>
            <w:szCs w:val="22"/>
          </w:rPr>
          <w:t>защиты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>.</w:t>
      </w:r>
    </w:p>
    <w:p w14:paraId="61A40093" w14:textId="70A067D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7" w:name="Контроль_целостности"/>
      <w:r w:rsidRPr="005E74AB">
        <w:rPr>
          <w:b/>
          <w:bCs/>
          <w:snapToGrid w:val="0"/>
          <w:sz w:val="22"/>
          <w:szCs w:val="22"/>
        </w:rPr>
        <w:t>Контроль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целостности</w:t>
      </w:r>
      <w:bookmarkEnd w:id="32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integrity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</w:t>
      </w:r>
      <w:hyperlink w:anchor="Механизм" w:history="1">
        <w:r w:rsidRPr="005E74AB">
          <w:rPr>
            <w:rStyle w:val="afa"/>
            <w:snapToGrid w:val="0"/>
            <w:sz w:val="22"/>
            <w:szCs w:val="22"/>
          </w:rPr>
          <w:t>механизм</w:t>
        </w:r>
      </w:hyperlink>
      <w:r w:rsidRPr="005E74AB">
        <w:rPr>
          <w:snapToGrid w:val="0"/>
          <w:sz w:val="22"/>
          <w:szCs w:val="22"/>
        </w:rPr>
        <w:t xml:space="preserve">, необходимый для отслеживания неизменности файлов, документов, реестра, конфигурации оборудования и других </w:t>
      </w:r>
      <w:hyperlink w:anchor="Сущность" w:history="1">
        <w:r w:rsidRPr="005E74AB">
          <w:rPr>
            <w:rStyle w:val="afa"/>
            <w:snapToGrid w:val="0"/>
            <w:sz w:val="22"/>
            <w:szCs w:val="22"/>
          </w:rPr>
          <w:t>сущностей</w:t>
        </w:r>
      </w:hyperlink>
      <w:r w:rsidRPr="005E74AB">
        <w:rPr>
          <w:snapToGrid w:val="0"/>
          <w:sz w:val="22"/>
          <w:szCs w:val="22"/>
        </w:rPr>
        <w:t>, которые находятся на компьютере или сервере.</w:t>
      </w:r>
    </w:p>
    <w:p w14:paraId="6BB6E2BD" w14:textId="12900AF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28" w:name="Контроль_эпидемии"/>
      <w:r w:rsidRPr="005E74AB">
        <w:rPr>
          <w:b/>
          <w:sz w:val="22"/>
          <w:szCs w:val="22"/>
        </w:rPr>
        <w:t>Контроль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эпидемии</w:t>
      </w:r>
      <w:bookmarkEnd w:id="32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epidemic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control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  <w:shd w:val="clear" w:color="auto" w:fill="FFFFFF"/>
        </w:rPr>
        <w:t xml:space="preserve">целенаправленный </w:t>
      </w:r>
      <w:hyperlink w:anchor="Процесс" w:history="1">
        <w:r w:rsidRPr="005E74AB">
          <w:rPr>
            <w:rStyle w:val="afa"/>
            <w:sz w:val="22"/>
            <w:szCs w:val="22"/>
            <w:shd w:val="clear" w:color="auto" w:fill="FFFFFF"/>
          </w:rPr>
          <w:t>процесс</w:t>
        </w:r>
      </w:hyperlink>
      <w:r w:rsidRPr="005E74AB">
        <w:rPr>
          <w:sz w:val="22"/>
          <w:szCs w:val="22"/>
          <w:shd w:val="clear" w:color="auto" w:fill="FFFFFF"/>
        </w:rPr>
        <w:t xml:space="preserve"> обеспечения эффективного </w:t>
      </w:r>
      <w:hyperlink w:anchor="Функциониро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функционирования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 здравоохранения, обеспечивающий достижение определенных </w:t>
      </w:r>
      <w:hyperlink w:anchor="Показатель" w:history="1">
        <w:r w:rsidRPr="005E74AB">
          <w:rPr>
            <w:rStyle w:val="afa"/>
            <w:sz w:val="22"/>
            <w:szCs w:val="22"/>
            <w:shd w:val="clear" w:color="auto" w:fill="FFFFFF"/>
          </w:rPr>
          <w:t>показателей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 здоровья населения, поддержание нужных режимов функционирования, а также сохранение и </w:t>
      </w:r>
      <w:hyperlink w:anchor="Развитие" w:history="1">
        <w:r w:rsidRPr="005E74AB">
          <w:rPr>
            <w:rStyle w:val="afa"/>
            <w:sz w:val="22"/>
            <w:szCs w:val="22"/>
            <w:shd w:val="clear" w:color="auto" w:fill="FFFFFF"/>
          </w:rPr>
          <w:t>развитие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труктура" w:history="1">
        <w:r w:rsidRPr="005E74AB">
          <w:rPr>
            <w:rStyle w:val="afa"/>
            <w:sz w:val="22"/>
            <w:szCs w:val="22"/>
            <w:shd w:val="clear" w:color="auto" w:fill="FFFFFF"/>
          </w:rPr>
          <w:t>структуры</w:t>
        </w:r>
      </w:hyperlink>
      <w:r w:rsidRPr="005E74AB">
        <w:rPr>
          <w:sz w:val="22"/>
          <w:szCs w:val="22"/>
          <w:shd w:val="clear" w:color="auto" w:fill="FFFFFF"/>
        </w:rPr>
        <w:t xml:space="preserve"> системы. Для </w:t>
      </w:r>
      <w:hyperlink w:anchor="Прогноз" w:history="1">
        <w:r w:rsidRPr="005E74AB">
          <w:rPr>
            <w:rStyle w:val="afa"/>
            <w:sz w:val="22"/>
            <w:szCs w:val="22"/>
            <w:shd w:val="clear" w:color="auto" w:fill="FFFFFF"/>
          </w:rPr>
          <w:t>прогноза</w:t>
        </w:r>
      </w:hyperlink>
      <w:r w:rsidRPr="005E74AB">
        <w:rPr>
          <w:sz w:val="22"/>
          <w:szCs w:val="22"/>
          <w:shd w:val="clear" w:color="auto" w:fill="FFFFFF"/>
        </w:rPr>
        <w:t xml:space="preserve"> ожидаемых показателей состояния здоровья населения используются математические </w:t>
      </w:r>
      <w:hyperlink w:anchor="Эпидемиологические_модели" w:history="1">
        <w:r w:rsidRPr="005E74AB">
          <w:rPr>
            <w:rStyle w:val="afa"/>
            <w:sz w:val="22"/>
            <w:szCs w:val="22"/>
          </w:rPr>
          <w:t>эпидемиологические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>.</w:t>
      </w:r>
    </w:p>
    <w:p w14:paraId="6225569B" w14:textId="527129F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29" w:name="Конфиденциальность_информации"/>
      <w:r w:rsidRPr="005E74AB">
        <w:rPr>
          <w:b/>
          <w:bCs/>
          <w:snapToGrid w:val="0"/>
          <w:sz w:val="22"/>
          <w:szCs w:val="22"/>
        </w:rPr>
        <w:t>Конфиденциальность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информации</w:t>
      </w:r>
      <w:bookmarkEnd w:id="32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confidentiality</w:t>
      </w:r>
      <w:proofErr w:type="spellEnd"/>
      <w:r w:rsidRPr="005E74AB">
        <w:rPr>
          <w:snapToGrid w:val="0"/>
          <w:sz w:val="22"/>
          <w:szCs w:val="22"/>
        </w:rPr>
        <w:t xml:space="preserve">) – обязательное для выполнения лицом, получившим доступ к определенной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>, требование не передавать такую информацию третьим лицам без согласия ее обладателя (собственника).</w:t>
      </w:r>
    </w:p>
    <w:p w14:paraId="4D787284" w14:textId="71255AEB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30" w:name="КОНЦЕПЦИЯ"/>
      <w:r w:rsidRPr="005E74AB">
        <w:rPr>
          <w:b/>
          <w:bCs/>
          <w:snapToGrid w:val="0"/>
          <w:sz w:val="22"/>
          <w:szCs w:val="22"/>
        </w:rPr>
        <w:t>Концепция</w:t>
      </w:r>
      <w:bookmarkEnd w:id="330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concept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b/>
          <w:bCs/>
          <w:snapToGrid w:val="0"/>
          <w:sz w:val="22"/>
          <w:szCs w:val="22"/>
        </w:rPr>
        <w:t>–</w:t>
      </w:r>
      <w:r w:rsidRPr="005E74AB">
        <w:rPr>
          <w:bCs/>
          <w:snapToGrid w:val="0"/>
          <w:sz w:val="22"/>
          <w:szCs w:val="22"/>
        </w:rPr>
        <w:t xml:space="preserve"> одна из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="007F59CD" w:rsidRPr="005E74AB">
        <w:rPr>
          <w:bCs/>
          <w:snapToGrid w:val="0"/>
          <w:sz w:val="22"/>
          <w:szCs w:val="22"/>
        </w:rPr>
        <w:t>;</w:t>
      </w:r>
      <w:r w:rsidRPr="005E74AB">
        <w:rPr>
          <w:bCs/>
          <w:snapToGrid w:val="0"/>
          <w:sz w:val="22"/>
          <w:szCs w:val="22"/>
        </w:rPr>
        <w:t xml:space="preserve"> комплекс взглядов, направленных на объяснение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Pr="005E74AB">
        <w:rPr>
          <w:bCs/>
          <w:snapToGrid w:val="0"/>
          <w:sz w:val="22"/>
          <w:szCs w:val="22"/>
        </w:rPr>
        <w:t xml:space="preserve"> и связей между ними.</w:t>
      </w:r>
    </w:p>
    <w:p w14:paraId="20CE159C" w14:textId="7ED97032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31" w:name="Корпоративная_информационная_система_КИС"/>
      <w:r w:rsidRPr="005E74AB">
        <w:rPr>
          <w:b/>
          <w:snapToGrid w:val="0"/>
          <w:sz w:val="22"/>
          <w:szCs w:val="22"/>
        </w:rPr>
        <w:t>Корпоративная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информационная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система,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КИС</w:t>
      </w:r>
      <w:bookmarkEnd w:id="33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corporate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information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system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sz w:val="22"/>
          <w:szCs w:val="22"/>
          <w:shd w:val="clear" w:color="auto" w:fill="FFFFFF"/>
        </w:rPr>
        <w:t xml:space="preserve"> – </w:t>
      </w:r>
      <w:r w:rsidRPr="005E74AB">
        <w:rPr>
          <w:bCs/>
          <w:iCs/>
          <w:snapToGrid w:val="0"/>
          <w:sz w:val="22"/>
          <w:szCs w:val="22"/>
        </w:rPr>
        <w:t>программное обеспечение</w:t>
      </w:r>
      <w:r w:rsidRPr="005E74AB">
        <w:rPr>
          <w:bCs/>
          <w:snapToGrid w:val="0"/>
          <w:sz w:val="22"/>
          <w:szCs w:val="22"/>
        </w:rPr>
        <w:t xml:space="preserve">,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целью</w:t>
        </w:r>
      </w:hyperlink>
      <w:r w:rsidRPr="005E74AB">
        <w:rPr>
          <w:bCs/>
          <w:snapToGrid w:val="0"/>
          <w:sz w:val="22"/>
          <w:szCs w:val="22"/>
        </w:rPr>
        <w:t xml:space="preserve"> которого является автоматизированная поддержка управленческих </w:t>
      </w:r>
      <w:hyperlink w:anchor="Решение" w:history="1">
        <w:r w:rsidRPr="005E74AB">
          <w:rPr>
            <w:rStyle w:val="afa"/>
            <w:bCs/>
            <w:snapToGrid w:val="0"/>
            <w:sz w:val="22"/>
            <w:szCs w:val="22"/>
          </w:rPr>
          <w:t>решений</w:t>
        </w:r>
      </w:hyperlink>
      <w:r w:rsidRPr="005E74AB">
        <w:rPr>
          <w:bCs/>
          <w:snapToGrid w:val="0"/>
          <w:sz w:val="22"/>
          <w:szCs w:val="22"/>
        </w:rPr>
        <w:t xml:space="preserve"> в финансово-хозяйственной </w:t>
      </w:r>
      <w:hyperlink w:anchor="Деятельность" w:history="1">
        <w:r w:rsidRPr="005E74AB">
          <w:rPr>
            <w:rStyle w:val="afa"/>
            <w:bCs/>
            <w:snapToGrid w:val="0"/>
            <w:sz w:val="22"/>
            <w:szCs w:val="22"/>
          </w:rPr>
          <w:t>деятельности</w:t>
        </w:r>
      </w:hyperlink>
      <w:r w:rsidRPr="005E74AB">
        <w:rPr>
          <w:bCs/>
          <w:snapToGrid w:val="0"/>
          <w:sz w:val="22"/>
          <w:szCs w:val="22"/>
        </w:rPr>
        <w:t xml:space="preserve"> предприятия на основе интегрированной </w:t>
      </w:r>
      <w:hyperlink w:anchor="Информация" w:history="1">
        <w:r w:rsidRPr="005E74AB">
          <w:rPr>
            <w:rStyle w:val="afa"/>
            <w:bCs/>
            <w:snapToGrid w:val="0"/>
            <w:sz w:val="22"/>
            <w:szCs w:val="22"/>
          </w:rPr>
          <w:t>информации</w:t>
        </w:r>
      </w:hyperlink>
      <w:r w:rsidRPr="005E74AB">
        <w:rPr>
          <w:bCs/>
          <w:snapToGrid w:val="0"/>
          <w:sz w:val="22"/>
          <w:szCs w:val="22"/>
        </w:rPr>
        <w:t>, полученной от его отдельных подразделений.</w:t>
      </w:r>
    </w:p>
    <w:p w14:paraId="1D1FCB7B" w14:textId="7681C8F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32" w:name="Корпус_обучающих_данных"/>
      <w:r w:rsidRPr="005E74AB">
        <w:rPr>
          <w:b/>
          <w:bCs/>
          <w:sz w:val="22"/>
          <w:szCs w:val="22"/>
        </w:rPr>
        <w:t>Корпус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обучающих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данных</w:t>
      </w:r>
      <w:bookmarkEnd w:id="332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training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data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corpus</w:t>
      </w:r>
      <w:r w:rsidRPr="005E74AB">
        <w:rPr>
          <w:sz w:val="22"/>
          <w:szCs w:val="22"/>
        </w:rPr>
        <w:t xml:space="preserve">) – совокупность специально обработанных </w:t>
      </w:r>
      <w:r w:rsidRPr="005E74AB">
        <w:rPr>
          <w:iCs/>
          <w:sz w:val="22"/>
          <w:szCs w:val="22"/>
        </w:rPr>
        <w:t>данных</w:t>
      </w:r>
      <w:r w:rsidRPr="005E74AB">
        <w:rPr>
          <w:sz w:val="22"/>
          <w:szCs w:val="22"/>
        </w:rPr>
        <w:t xml:space="preserve">, собранных </w:t>
      </w:r>
      <w:r w:rsidR="00A144EA">
        <w:rPr>
          <w:sz w:val="22"/>
          <w:szCs w:val="22"/>
        </w:rPr>
        <w:t>в</w:t>
      </w:r>
      <w:r w:rsidRPr="005E74AB">
        <w:rPr>
          <w:sz w:val="22"/>
          <w:szCs w:val="22"/>
        </w:rPr>
        <w:t xml:space="preserve"> </w:t>
      </w:r>
      <w:hyperlink w:anchor="Цель" w:history="1">
        <w:r w:rsidRPr="005E74AB">
          <w:rPr>
            <w:rStyle w:val="afa"/>
            <w:sz w:val="22"/>
            <w:szCs w:val="22"/>
          </w:rPr>
          <w:t>цел</w:t>
        </w:r>
        <w:r w:rsidR="00A144EA">
          <w:rPr>
            <w:rStyle w:val="afa"/>
            <w:sz w:val="22"/>
            <w:szCs w:val="22"/>
          </w:rPr>
          <w:t>ях</w:t>
        </w:r>
      </w:hyperlink>
      <w:r w:rsidRPr="005E74AB">
        <w:rPr>
          <w:sz w:val="22"/>
          <w:szCs w:val="22"/>
        </w:rPr>
        <w:t xml:space="preserve"> обучения статистических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 и </w:t>
      </w:r>
      <w:hyperlink w:anchor="Нейросеть" w:history="1">
        <w:r w:rsidRPr="005E74AB">
          <w:rPr>
            <w:rStyle w:val="afa"/>
            <w:sz w:val="22"/>
            <w:szCs w:val="22"/>
          </w:rPr>
          <w:t>нейронных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сетей</w:t>
        </w:r>
      </w:hyperlink>
      <w:r w:rsidRPr="005E74AB">
        <w:rPr>
          <w:sz w:val="22"/>
          <w:szCs w:val="22"/>
        </w:rPr>
        <w:t>.</w:t>
      </w:r>
    </w:p>
    <w:p w14:paraId="67CDDDEF" w14:textId="6671C80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Коррекция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ИНС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нулевой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скорости</w:t>
      </w:r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zero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velocity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update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ZUPT</w:t>
      </w:r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повышение точности определения навигационных параметров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ИНС</w:t>
        </w:r>
      </w:hyperlink>
      <w:r w:rsidRPr="005E74AB">
        <w:rPr>
          <w:sz w:val="22"/>
          <w:szCs w:val="22"/>
        </w:rPr>
        <w:t xml:space="preserve"> при помощи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об остановках (участках траектории с нулевой скоростью)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5FC81920" w14:textId="1847F21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33" w:name="Корреляционно_экстремальная_навигационна"/>
      <w:r w:rsidRPr="005E74AB">
        <w:rPr>
          <w:b/>
          <w:sz w:val="22"/>
          <w:szCs w:val="22"/>
        </w:rPr>
        <w:t>Корреляционно-экстремальная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навигационная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КЭНС</w:t>
      </w:r>
      <w:bookmarkEnd w:id="33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correlation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extremal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map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aided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навигационная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в которой используется вычисление взаимной или авто корреляционной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z w:val="22"/>
          <w:szCs w:val="22"/>
        </w:rPr>
        <w:t xml:space="preserve"> случайного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процесса</w:t>
        </w:r>
      </w:hyperlink>
      <w:r w:rsidRPr="005E74AB">
        <w:rPr>
          <w:sz w:val="22"/>
          <w:szCs w:val="22"/>
        </w:rPr>
        <w:t xml:space="preserve">, представляющего набор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 xml:space="preserve"> параметров физических полей. Максимум функции отвечает навигационному решению.</w:t>
      </w:r>
    </w:p>
    <w:p w14:paraId="1A78D1C5" w14:textId="3F2D3EA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34" w:name="Коэффициент_готовности"/>
      <w:r w:rsidRPr="005E74AB">
        <w:rPr>
          <w:rFonts w:eastAsia="Calibri"/>
          <w:b/>
          <w:sz w:val="22"/>
          <w:szCs w:val="22"/>
          <w:bdr w:val="none" w:sz="0" w:space="0" w:color="auto" w:frame="1"/>
          <w:shd w:val="clear" w:color="auto" w:fill="FFFFFF"/>
          <w:lang w:eastAsia="en-US"/>
        </w:rPr>
        <w:t>Коэффициент</w:t>
      </w:r>
      <w:r w:rsidRPr="005E74AB">
        <w:rPr>
          <w:rFonts w:eastAsia="Calibri"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bdr w:val="none" w:sz="0" w:space="0" w:color="auto" w:frame="1"/>
          <w:shd w:val="clear" w:color="auto" w:fill="FFFFFF"/>
          <w:lang w:eastAsia="en-US"/>
        </w:rPr>
        <w:t>готовности</w:t>
      </w:r>
      <w:bookmarkEnd w:id="334"/>
      <w:r w:rsidRPr="005E74AB">
        <w:rPr>
          <w:rFonts w:eastAsia="Calibri"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(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availability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factor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, </w:t>
      </w:r>
      <w:r w:rsidRPr="005E74AB">
        <w:rPr>
          <w:rFonts w:eastAsia="Calibri"/>
          <w:bCs/>
          <w:i/>
          <w:iCs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readiness</w:t>
      </w:r>
      <w:r w:rsidRPr="005E74AB">
        <w:rPr>
          <w:rFonts w:eastAsia="Calibri"/>
          <w:bCs/>
          <w:i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iCs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factor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)</w:t>
      </w:r>
      <w:r w:rsidR="00A144EA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ероятность того, что в данный момент времени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находится в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работоспособном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кроме </w:t>
      </w:r>
      <w:hyperlink w:anchor="Планирова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планируемых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периодов, в течение которых применение объекта по назначению не предусматривается.</w:t>
      </w:r>
    </w:p>
    <w:p w14:paraId="0FB00E9C" w14:textId="1D81229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35" w:name="Коэффициент_отказоустойчивости"/>
      <w:r w:rsidRPr="005E74AB">
        <w:rPr>
          <w:b/>
          <w:sz w:val="22"/>
          <w:szCs w:val="22"/>
        </w:rPr>
        <w:lastRenderedPageBreak/>
        <w:t>Коэффициент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отказоустойчивости</w:t>
      </w:r>
      <w:bookmarkEnd w:id="335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fault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tolerance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factor</w:t>
      </w:r>
      <w:r w:rsidRPr="005E74AB">
        <w:rPr>
          <w:sz w:val="22"/>
          <w:szCs w:val="22"/>
        </w:rPr>
        <w:t xml:space="preserve">, </w:t>
      </w:r>
      <w:r w:rsidRPr="005E74AB">
        <w:rPr>
          <w:i/>
          <w:sz w:val="22"/>
          <w:szCs w:val="22"/>
          <w:lang w:val="en-US"/>
        </w:rPr>
        <w:t>coefficient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of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fault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tolerance</w:t>
      </w:r>
      <w:r w:rsidRPr="005E74AB">
        <w:rPr>
          <w:sz w:val="22"/>
          <w:szCs w:val="22"/>
        </w:rPr>
        <w:t xml:space="preserve">) – число локальных </w:t>
      </w:r>
      <w:hyperlink w:anchor="Неисправное_состояние_неисправность" w:history="1">
        <w:r w:rsidRPr="005E74AB">
          <w:rPr>
            <w:rStyle w:val="afa"/>
            <w:sz w:val="22"/>
            <w:szCs w:val="22"/>
          </w:rPr>
          <w:t>неисправностей</w:t>
        </w:r>
      </w:hyperlink>
      <w:r w:rsidRPr="005E74AB">
        <w:rPr>
          <w:sz w:val="22"/>
          <w:szCs w:val="22"/>
        </w:rPr>
        <w:t xml:space="preserve">, парируемых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z w:val="22"/>
          <w:szCs w:val="22"/>
        </w:rPr>
        <w:t xml:space="preserve">, до наступления </w:t>
      </w:r>
      <w:hyperlink w:anchor="Отказ" w:history="1">
        <w:r w:rsidRPr="005E74AB">
          <w:rPr>
            <w:rStyle w:val="afa"/>
            <w:sz w:val="22"/>
            <w:szCs w:val="22"/>
          </w:rPr>
          <w:t>отказа</w:t>
        </w:r>
      </w:hyperlink>
      <w:r w:rsidRPr="005E74AB">
        <w:rPr>
          <w:sz w:val="22"/>
          <w:szCs w:val="22"/>
        </w:rPr>
        <w:t xml:space="preserve"> системы.</w:t>
      </w:r>
    </w:p>
    <w:p w14:paraId="702D4139" w14:textId="6C07058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36" w:name="Коэффициенты_спектральной_яркости"/>
      <w:r w:rsidRPr="005E74AB">
        <w:rPr>
          <w:rFonts w:eastAsia="Calibri"/>
          <w:b/>
          <w:sz w:val="22"/>
          <w:szCs w:val="22"/>
          <w:lang w:eastAsia="en-US"/>
        </w:rPr>
        <w:t>Коэффициент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спектральной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яркости</w:t>
      </w:r>
      <w:bookmarkEnd w:id="336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spectral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brightness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coefficients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фотометрическая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функция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показывающая отношение 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яркости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в данном направлении к 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яркости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(в том же направлении) ортотропной поверхности в определенном интервале длин волн при данных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освещения.</w:t>
      </w:r>
    </w:p>
    <w:p w14:paraId="1E7A1930" w14:textId="7777777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37" w:name="Крен"/>
      <w:r w:rsidRPr="005E74AB">
        <w:rPr>
          <w:b/>
          <w:sz w:val="22"/>
          <w:szCs w:val="22"/>
        </w:rPr>
        <w:t>Крен</w:t>
      </w:r>
      <w:bookmarkEnd w:id="33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roll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угол, характеризующий отклонение положения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от горизонта в поперечном направлении</w:t>
      </w:r>
      <w:r w:rsidRPr="005E74AB">
        <w:rPr>
          <w:bCs/>
          <w:sz w:val="22"/>
          <w:szCs w:val="22"/>
        </w:rPr>
        <w:t>.</w:t>
      </w:r>
    </w:p>
    <w:p w14:paraId="4D24FC89" w14:textId="13CDBBC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38" w:name="Криптография"/>
      <w:r w:rsidRPr="005E74AB">
        <w:rPr>
          <w:b/>
          <w:bCs/>
          <w:snapToGrid w:val="0"/>
          <w:sz w:val="22"/>
          <w:szCs w:val="22"/>
        </w:rPr>
        <w:t>Криптография</w:t>
      </w:r>
      <w:bookmarkEnd w:id="338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cryptography</w:t>
      </w:r>
      <w:proofErr w:type="spellEnd"/>
      <w:r w:rsidRPr="005E74AB">
        <w:rPr>
          <w:snapToGrid w:val="0"/>
          <w:sz w:val="22"/>
          <w:szCs w:val="22"/>
        </w:rPr>
        <w:t>) –</w:t>
      </w:r>
      <w:r w:rsidR="00CD4338">
        <w:rPr>
          <w:snapToGrid w:val="0"/>
          <w:sz w:val="22"/>
          <w:szCs w:val="22"/>
        </w:rPr>
        <w:t xml:space="preserve"> </w:t>
      </w:r>
      <w:r w:rsidR="00852693" w:rsidRPr="00852693">
        <w:rPr>
          <w:snapToGrid w:val="0"/>
          <w:sz w:val="22"/>
          <w:szCs w:val="22"/>
        </w:rPr>
        <w:t xml:space="preserve">наука о </w:t>
      </w:r>
      <w:hyperlink w:anchor="Метод" w:history="1">
        <w:r w:rsidR="00CD4338"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="00CD4338">
        <w:rPr>
          <w:rStyle w:val="afa"/>
          <w:snapToGrid w:val="0"/>
          <w:sz w:val="22"/>
          <w:szCs w:val="22"/>
        </w:rPr>
        <w:t>ах</w:t>
      </w:r>
      <w:r w:rsidR="00CD4338">
        <w:rPr>
          <w:snapToGrid w:val="0"/>
          <w:sz w:val="22"/>
          <w:szCs w:val="22"/>
        </w:rPr>
        <w:t xml:space="preserve"> </w:t>
      </w:r>
      <w:r w:rsidR="00852693" w:rsidRPr="00852693">
        <w:rPr>
          <w:snapToGrid w:val="0"/>
          <w:sz w:val="22"/>
          <w:szCs w:val="22"/>
        </w:rPr>
        <w:t xml:space="preserve">шифрования данных, не позволяющих прочесть зашифрованные сведения человеку, не имеющему ключа – </w:t>
      </w:r>
      <w:hyperlink w:anchor="Алгоритм" w:history="1">
        <w:r w:rsidR="00852693" w:rsidRPr="00CD4338">
          <w:rPr>
            <w:rStyle w:val="afa"/>
            <w:snapToGrid w:val="0"/>
            <w:sz w:val="22"/>
            <w:szCs w:val="22"/>
          </w:rPr>
          <w:t>алгоритма</w:t>
        </w:r>
      </w:hyperlink>
      <w:r w:rsidR="00852693" w:rsidRPr="00852693">
        <w:rPr>
          <w:snapToGrid w:val="0"/>
          <w:sz w:val="22"/>
          <w:szCs w:val="22"/>
        </w:rPr>
        <w:t xml:space="preserve"> дешифровки</w:t>
      </w:r>
      <w:r w:rsidR="00CD4338">
        <w:rPr>
          <w:snapToGrid w:val="0"/>
          <w:sz w:val="22"/>
          <w:szCs w:val="22"/>
        </w:rPr>
        <w:t>.</w:t>
      </w:r>
    </w:p>
    <w:p w14:paraId="1EF8F328" w14:textId="5E432C2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39" w:name="Критерий"/>
      <w:r w:rsidRPr="005E74AB">
        <w:rPr>
          <w:b/>
          <w:snapToGrid w:val="0"/>
          <w:sz w:val="22"/>
          <w:szCs w:val="22"/>
        </w:rPr>
        <w:t>Критерий</w:t>
      </w:r>
      <w:bookmarkEnd w:id="33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criterion</w:t>
      </w:r>
      <w:r w:rsidRPr="005E74AB">
        <w:rPr>
          <w:snapToGrid w:val="0"/>
          <w:sz w:val="22"/>
          <w:szCs w:val="22"/>
        </w:rPr>
        <w:t xml:space="preserve">) – 1) стандарт для </w:t>
      </w:r>
      <w:hyperlink w:anchor="СРАВНЕНИЕ" w:history="1">
        <w:r w:rsidRPr="005E74AB">
          <w:rPr>
            <w:rStyle w:val="afa"/>
            <w:snapToGrid w:val="0"/>
            <w:sz w:val="22"/>
            <w:szCs w:val="22"/>
          </w:rPr>
          <w:t>сравнения</w:t>
        </w:r>
      </w:hyperlink>
      <w:r w:rsidRPr="005E74AB">
        <w:rPr>
          <w:snapToGrid w:val="0"/>
          <w:sz w:val="22"/>
          <w:szCs w:val="22"/>
        </w:rPr>
        <w:t xml:space="preserve">; </w:t>
      </w:r>
      <w:hyperlink w:anchor="Правило" w:history="1">
        <w:r w:rsidRPr="005E74AB">
          <w:rPr>
            <w:rStyle w:val="afa"/>
            <w:snapToGrid w:val="0"/>
            <w:sz w:val="22"/>
            <w:szCs w:val="22"/>
          </w:rPr>
          <w:t>правило</w:t>
        </w:r>
      </w:hyperlink>
      <w:r w:rsidRPr="005E74AB">
        <w:rPr>
          <w:snapToGrid w:val="0"/>
          <w:sz w:val="22"/>
          <w:szCs w:val="22"/>
        </w:rPr>
        <w:t xml:space="preserve"> для </w:t>
      </w:r>
      <w:hyperlink w:anchor="Оценка" w:history="1">
        <w:r w:rsidRPr="005E74AB">
          <w:rPr>
            <w:rStyle w:val="afa"/>
            <w:snapToGrid w:val="0"/>
            <w:sz w:val="22"/>
            <w:szCs w:val="22"/>
          </w:rPr>
          <w:t>оценки</w:t>
        </w:r>
      </w:hyperlink>
      <w:r w:rsidRPr="005E74AB">
        <w:rPr>
          <w:snapToGrid w:val="0"/>
          <w:sz w:val="22"/>
          <w:szCs w:val="22"/>
        </w:rPr>
        <w:t xml:space="preserve">; мерило; 2) мера степени близости к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Pr="005E74AB">
        <w:rPr>
          <w:snapToGrid w:val="0"/>
          <w:sz w:val="22"/>
          <w:szCs w:val="22"/>
        </w:rPr>
        <w:t>.</w:t>
      </w:r>
    </w:p>
    <w:p w14:paraId="4F9501C6" w14:textId="4247DAB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40" w:name="Критерий_качества"/>
      <w:r w:rsidRPr="005E74AB">
        <w:rPr>
          <w:b/>
          <w:snapToGrid w:val="0"/>
          <w:sz w:val="22"/>
          <w:szCs w:val="22"/>
        </w:rPr>
        <w:t>Критерий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качества</w:t>
      </w:r>
      <w:bookmarkEnd w:id="340"/>
      <w:r w:rsidRPr="005E74AB">
        <w:rPr>
          <w:snapToGrid w:val="0"/>
          <w:sz w:val="22"/>
          <w:szCs w:val="22"/>
        </w:rPr>
        <w:t xml:space="preserve"> </w:t>
      </w:r>
      <w:r w:rsidR="000D332F" w:rsidRPr="005E74AB">
        <w:rPr>
          <w:b/>
          <w:bCs/>
          <w:snapToGrid w:val="0"/>
          <w:sz w:val="22"/>
          <w:szCs w:val="22"/>
        </w:rPr>
        <w:t>управления</w:t>
      </w:r>
      <w:r w:rsidR="000D332F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snapToGrid w:val="0"/>
          <w:sz w:val="22"/>
          <w:szCs w:val="22"/>
          <w:lang w:val="en-US"/>
        </w:rPr>
        <w:t>performance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index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cost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performance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criterion</w:t>
      </w:r>
      <w:r w:rsidRPr="005E74AB">
        <w:rPr>
          <w:snapToGrid w:val="0"/>
          <w:sz w:val="22"/>
          <w:szCs w:val="22"/>
        </w:rPr>
        <w:t xml:space="preserve">) – некоторый функционал от </w:t>
      </w:r>
      <w:r w:rsidR="00A144EA">
        <w:rPr>
          <w:snapToGrid w:val="0"/>
          <w:sz w:val="22"/>
          <w:szCs w:val="22"/>
        </w:rPr>
        <w:t>степени</w:t>
      </w:r>
      <w:r w:rsidRPr="005E74AB">
        <w:rPr>
          <w:snapToGrid w:val="0"/>
          <w:sz w:val="22"/>
          <w:szCs w:val="22"/>
        </w:rPr>
        <w:t xml:space="preserve"> </w:t>
      </w:r>
      <w:hyperlink w:anchor="Рассогласование" w:history="1">
        <w:r w:rsidRPr="005E74AB">
          <w:rPr>
            <w:rStyle w:val="afa"/>
            <w:snapToGrid w:val="0"/>
            <w:sz w:val="22"/>
            <w:szCs w:val="22"/>
          </w:rPr>
          <w:t>рассогласования</w:t>
        </w:r>
      </w:hyperlink>
      <w:r w:rsidRPr="005E74AB">
        <w:rPr>
          <w:snapToGrid w:val="0"/>
          <w:sz w:val="22"/>
          <w:szCs w:val="22"/>
        </w:rPr>
        <w:t xml:space="preserve"> выходного сигнала </w:t>
      </w:r>
      <w:hyperlink w:anchor="Динамические_управляемые_системы" w:history="1">
        <w:r w:rsidR="000D332F" w:rsidRPr="005E74AB">
          <w:rPr>
            <w:rStyle w:val="afa"/>
            <w:snapToGrid w:val="0"/>
            <w:sz w:val="22"/>
            <w:szCs w:val="22"/>
          </w:rPr>
          <w:t>управляемой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0D332F" w:rsidRPr="005E74AB">
          <w:rPr>
            <w:rStyle w:val="afa"/>
            <w:snapToGrid w:val="0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0D332F"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</w:t>
      </w:r>
      <w:r w:rsidR="007F0DD0" w:rsidRPr="005E74AB">
        <w:rPr>
          <w:snapToGrid w:val="0"/>
          <w:sz w:val="22"/>
          <w:szCs w:val="22"/>
        </w:rPr>
        <w:t>характеризующий</w:t>
      </w:r>
      <w:r w:rsidRPr="005E74AB">
        <w:rPr>
          <w:snapToGrid w:val="0"/>
          <w:sz w:val="22"/>
          <w:szCs w:val="22"/>
        </w:rPr>
        <w:t xml:space="preserve"> </w:t>
      </w:r>
      <w:hyperlink w:anchor="Качество" w:history="1">
        <w:r w:rsidRPr="005E74AB">
          <w:rPr>
            <w:rStyle w:val="afa"/>
            <w:snapToGrid w:val="0"/>
            <w:sz w:val="22"/>
            <w:szCs w:val="22"/>
          </w:rPr>
          <w:t>качеств</w:t>
        </w:r>
        <w:r w:rsidR="007F0DD0" w:rsidRPr="005E74AB">
          <w:rPr>
            <w:rStyle w:val="afa"/>
            <w:snapToGrid w:val="0"/>
            <w:sz w:val="22"/>
            <w:szCs w:val="22"/>
          </w:rPr>
          <w:t>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ереходный_процесс" w:history="1">
        <w:r w:rsidRPr="005E74AB">
          <w:rPr>
            <w:rStyle w:val="afa"/>
            <w:snapToGrid w:val="0"/>
            <w:sz w:val="22"/>
            <w:szCs w:val="22"/>
          </w:rPr>
          <w:t>переходного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процесса</w:t>
        </w:r>
      </w:hyperlink>
      <w:r w:rsidRPr="005E74AB">
        <w:rPr>
          <w:snapToGrid w:val="0"/>
          <w:sz w:val="22"/>
          <w:szCs w:val="22"/>
        </w:rPr>
        <w:t>.</w:t>
      </w:r>
    </w:p>
    <w:p w14:paraId="2271E445" w14:textId="68844B0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41" w:name="Критерий_отказа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Критерий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отказа</w:t>
      </w:r>
      <w:bookmarkEnd w:id="341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failure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criterion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4B4201"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совокупность </w:t>
      </w:r>
      <w:hyperlink w:anchor="ПРИЗНАК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признаков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согласно которым устанавливается </w:t>
      </w:r>
      <w:hyperlink w:anchor="ФА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факт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064EEEA8" w14:textId="4477D7D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42" w:name="Критерий_предельного_состояния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Критерий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предельного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состояния</w:t>
      </w:r>
      <w:bookmarkEnd w:id="342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the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limit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state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criterion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A144EA">
        <w:rPr>
          <w:rFonts w:eastAsia="Calibri"/>
          <w:sz w:val="22"/>
          <w:szCs w:val="22"/>
          <w:shd w:val="clear" w:color="auto" w:fill="FFFFFF"/>
          <w:lang w:eastAsia="en-US"/>
        </w:rPr>
        <w:t xml:space="preserve"> – </w:t>
      </w:r>
      <w:hyperlink w:anchor="ПРИЗНАК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признак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или совокупность признаков, установленных в документации, появление которых свидетельствует о возникновении предельного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61E5D580" w14:textId="6154430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43" w:name="Критерии_устойчивости"/>
      <w:r w:rsidRPr="005E74AB">
        <w:rPr>
          <w:b/>
          <w:bCs/>
          <w:snapToGrid w:val="0"/>
          <w:sz w:val="22"/>
          <w:szCs w:val="22"/>
        </w:rPr>
        <w:t>Критерии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устойчивости</w:t>
      </w:r>
      <w:bookmarkEnd w:id="34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stability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criteria</w:t>
      </w:r>
      <w:r w:rsidRPr="005E74AB">
        <w:rPr>
          <w:snapToGrid w:val="0"/>
          <w:sz w:val="22"/>
          <w:szCs w:val="22"/>
        </w:rPr>
        <w:t>) –</w:t>
      </w:r>
      <w:r w:rsidRPr="005E74AB">
        <w:rPr>
          <w:bCs/>
          <w:sz w:val="22"/>
          <w:szCs w:val="22"/>
        </w:rPr>
        <w:t xml:space="preserve">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</w:t>
        </w:r>
      </w:hyperlink>
      <w:r w:rsidRPr="005E74AB">
        <w:rPr>
          <w:snapToGrid w:val="0"/>
          <w:sz w:val="22"/>
          <w:szCs w:val="22"/>
        </w:rPr>
        <w:t xml:space="preserve">, определяющие способность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AA244A" w:rsidRPr="005E74AB">
        <w:rPr>
          <w:snapToGrid w:val="0"/>
          <w:sz w:val="22"/>
          <w:szCs w:val="22"/>
        </w:rPr>
        <w:t xml:space="preserve">быть </w:t>
      </w:r>
      <w:hyperlink w:anchor="Устойчивость" w:history="1">
        <w:r w:rsidR="00AA244A" w:rsidRPr="005E74AB">
          <w:rPr>
            <w:rStyle w:val="afa"/>
            <w:snapToGrid w:val="0"/>
            <w:sz w:val="22"/>
            <w:szCs w:val="22"/>
          </w:rPr>
          <w:t>устойчивой</w:t>
        </w:r>
      </w:hyperlink>
      <w:r w:rsidRPr="005E74AB">
        <w:rPr>
          <w:snapToGrid w:val="0"/>
          <w:sz w:val="22"/>
          <w:szCs w:val="22"/>
        </w:rPr>
        <w:t>.</w:t>
      </w:r>
    </w:p>
    <w:p w14:paraId="493C87E9" w14:textId="511CD5A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44" w:name="Критическая_информационная_инфраструктур"/>
      <w:r w:rsidRPr="005E74AB">
        <w:rPr>
          <w:b/>
          <w:bCs/>
          <w:snapToGrid w:val="0"/>
          <w:sz w:val="22"/>
          <w:szCs w:val="22"/>
        </w:rPr>
        <w:t>Критическая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инфраструктура,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КИИ</w:t>
      </w:r>
      <w:bookmarkEnd w:id="34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critical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information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infrastructure</w:t>
      </w:r>
      <w:proofErr w:type="spellEnd"/>
      <w:r w:rsidRPr="005E74AB">
        <w:rPr>
          <w:snapToGrid w:val="0"/>
          <w:sz w:val="22"/>
          <w:szCs w:val="22"/>
        </w:rPr>
        <w:t xml:space="preserve">) – информационные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информационно-телекоммуникационные </w:t>
      </w:r>
      <w:hyperlink w:anchor="Сеть" w:history="1">
        <w:r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Pr="005E74AB">
        <w:rPr>
          <w:snapToGrid w:val="0"/>
          <w:sz w:val="22"/>
          <w:szCs w:val="22"/>
        </w:rPr>
        <w:t xml:space="preserve">, автоматизированные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а также сети электросвязи, используемые для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организации</w:t>
        </w:r>
      </w:hyperlink>
      <w:r w:rsidRPr="005E74AB">
        <w:rPr>
          <w:snapToGrid w:val="0"/>
          <w:sz w:val="22"/>
          <w:szCs w:val="22"/>
        </w:rPr>
        <w:t xml:space="preserve"> их взаимодействия.</w:t>
      </w:r>
    </w:p>
    <w:p w14:paraId="3236CB83" w14:textId="3279808E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345" w:name="Критическая_секция"/>
      <w:r w:rsidRPr="005E74AB">
        <w:rPr>
          <w:b/>
          <w:sz w:val="22"/>
          <w:szCs w:val="22"/>
          <w:lang w:eastAsia="zh-CN"/>
        </w:rPr>
        <w:t>Критическая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секция</w:t>
      </w:r>
      <w:bookmarkEnd w:id="345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critical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section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участок кода, который в каждый момент времени может выполняться только одним из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потоков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некоторого </w:t>
      </w:r>
      <w:hyperlink w:anchor="Процесс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процесса</w:t>
        </w:r>
      </w:hyperlink>
      <w:r w:rsidRPr="005E74AB">
        <w:rPr>
          <w:bCs/>
          <w:sz w:val="22"/>
          <w:szCs w:val="22"/>
          <w:lang w:eastAsia="zh-CN"/>
        </w:rPr>
        <w:t>. Используется для синхронизации.</w:t>
      </w:r>
    </w:p>
    <w:p w14:paraId="7B2A4092" w14:textId="6451749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r w:rsidRPr="005E74AB">
        <w:rPr>
          <w:b/>
          <w:bCs/>
          <w:sz w:val="22"/>
          <w:szCs w:val="22"/>
        </w:rPr>
        <w:t>Критический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путь</w:t>
      </w:r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critical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path</w:t>
      </w:r>
      <w:proofErr w:type="spellEnd"/>
      <w:r w:rsidRPr="005E74AB">
        <w:rPr>
          <w:sz w:val="22"/>
          <w:szCs w:val="22"/>
        </w:rPr>
        <w:t xml:space="preserve">) – путь максимальной длины в </w:t>
      </w:r>
      <w:hyperlink w:anchor="Сеть" w:history="1">
        <w:r w:rsidRPr="005E74AB">
          <w:rPr>
            <w:rStyle w:val="afa"/>
            <w:sz w:val="22"/>
            <w:szCs w:val="22"/>
          </w:rPr>
          <w:t>сетевом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графике при заданных продолжительностях </w:t>
      </w:r>
      <w:hyperlink w:anchor="Работа" w:history="1">
        <w:r w:rsidRPr="005E74AB">
          <w:rPr>
            <w:rStyle w:val="afa"/>
            <w:sz w:val="22"/>
            <w:szCs w:val="22"/>
          </w:rPr>
          <w:t>работ</w:t>
        </w:r>
      </w:hyperlink>
      <w:r w:rsidRPr="005E74AB">
        <w:rPr>
          <w:sz w:val="22"/>
          <w:szCs w:val="22"/>
        </w:rPr>
        <w:t>.</w:t>
      </w:r>
    </w:p>
    <w:p w14:paraId="1EFC1508" w14:textId="75CAF57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346" w:name="Критический_срок_обслуживания"/>
      <w:r w:rsidRPr="005E74AB">
        <w:rPr>
          <w:b/>
          <w:sz w:val="22"/>
          <w:szCs w:val="22"/>
          <w:lang w:eastAsia="zh-CN"/>
        </w:rPr>
        <w:t>Критический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срок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обслуживания</w:t>
      </w:r>
      <w:bookmarkEnd w:id="346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deadline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предельный срок завершения запроса в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системе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47BF8E46" w14:textId="1B19426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347" w:name="Кросс_система"/>
      <w:r w:rsidRPr="005E74AB">
        <w:rPr>
          <w:b/>
          <w:bCs/>
          <w:sz w:val="22"/>
          <w:szCs w:val="22"/>
          <w:lang w:eastAsia="zh-CN"/>
        </w:rPr>
        <w:t>Кросс-система</w:t>
      </w:r>
      <w:bookmarkEnd w:id="347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cross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compiler</w:t>
      </w:r>
      <w:proofErr w:type="spellEnd"/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cross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programming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system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система</w:t>
        </w:r>
      </w:hyperlink>
      <w:r w:rsidRPr="005E74AB">
        <w:rPr>
          <w:bCs/>
          <w:sz w:val="22"/>
          <w:szCs w:val="22"/>
          <w:lang w:eastAsia="zh-CN"/>
        </w:rPr>
        <w:t xml:space="preserve"> программирования, обеспечивающая подготовку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</w:t>
        </w:r>
      </w:hyperlink>
      <w:r w:rsidRPr="005E74AB">
        <w:rPr>
          <w:bCs/>
          <w:sz w:val="22"/>
          <w:szCs w:val="22"/>
          <w:lang w:eastAsia="zh-CN"/>
        </w:rPr>
        <w:t xml:space="preserve"> в среде, отличной от целевой вычислительной системы. Часто применяется при создании программного обеспечения </w:t>
      </w:r>
      <w:hyperlink w:anchor="Встроенная_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встроенных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</w:t>
        </w:r>
      </w:hyperlink>
      <w:r w:rsidRPr="005E74AB">
        <w:rPr>
          <w:bCs/>
          <w:sz w:val="22"/>
          <w:szCs w:val="22"/>
          <w:lang w:eastAsia="zh-CN"/>
        </w:rPr>
        <w:t xml:space="preserve">, поскольку последние обычно не имеют достаточных </w:t>
      </w:r>
      <w:hyperlink w:anchor="Ресурс" w:history="1">
        <w:r w:rsidRPr="005E74AB">
          <w:rPr>
            <w:rStyle w:val="afa"/>
            <w:bCs/>
            <w:sz w:val="22"/>
            <w:szCs w:val="22"/>
            <w:lang w:eastAsia="zh-CN"/>
          </w:rPr>
          <w:t>ресурсов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3BE2432B" w14:textId="02DA292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48" w:name="Курс"/>
      <w:r w:rsidRPr="005E74AB">
        <w:rPr>
          <w:b/>
          <w:sz w:val="22"/>
          <w:szCs w:val="22"/>
        </w:rPr>
        <w:t>Курс</w:t>
      </w:r>
      <w:bookmarkEnd w:id="34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heading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yaw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угол, характеризующий отклонение продольной оси </w:t>
      </w:r>
      <w:hyperlink w:anchor="Подвижный_объект" w:history="1">
        <w:r w:rsidRPr="00A97EC8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A97EC8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от плоскости местного меридиана.</w:t>
      </w:r>
    </w:p>
    <w:p w14:paraId="7237A9A7" w14:textId="37CDEF2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49" w:name="Курсовертикаль"/>
      <w:proofErr w:type="spellStart"/>
      <w:r w:rsidRPr="005E74AB">
        <w:rPr>
          <w:b/>
          <w:sz w:val="22"/>
          <w:szCs w:val="22"/>
        </w:rPr>
        <w:t>Курсовертикаль</w:t>
      </w:r>
      <w:bookmarkEnd w:id="349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heading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verical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attitude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and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heading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reference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AHRS</w:t>
      </w:r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измерительный прибор, доставляющий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информацию</w:t>
        </w:r>
      </w:hyperlink>
      <w:r w:rsidRPr="005E74AB">
        <w:rPr>
          <w:sz w:val="22"/>
          <w:szCs w:val="22"/>
        </w:rPr>
        <w:t xml:space="preserve"> о</w:t>
      </w:r>
      <w:r w:rsidR="00A144EA">
        <w:rPr>
          <w:sz w:val="22"/>
          <w:szCs w:val="22"/>
        </w:rPr>
        <w:t>б</w:t>
      </w:r>
      <w:r w:rsidRPr="005E74AB">
        <w:rPr>
          <w:sz w:val="22"/>
          <w:szCs w:val="22"/>
        </w:rPr>
        <w:t xml:space="preserve"> угловом положении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74E5EF2C" w14:textId="5BF59E3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50" w:name="Лазерный_дальномер"/>
      <w:r w:rsidRPr="005E74AB">
        <w:rPr>
          <w:b/>
          <w:bCs/>
          <w:snapToGrid w:val="0"/>
          <w:sz w:val="22"/>
          <w:szCs w:val="22"/>
        </w:rPr>
        <w:t>Лазерный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дальномер</w:t>
      </w:r>
      <w:bookmarkEnd w:id="35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laser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rangefinder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средство</w:t>
        </w:r>
      </w:hyperlink>
      <w:r w:rsidRPr="005E74AB">
        <w:rPr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расстояния при помощи направленной на целевой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sz w:val="22"/>
          <w:szCs w:val="22"/>
        </w:rPr>
        <w:t xml:space="preserve"> эмиссии лазерного излучения и последующего вычисления времени </w:t>
      </w:r>
      <w:hyperlink w:anchor="Запаздывание" w:history="1">
        <w:r w:rsidRPr="005E74AB">
          <w:rPr>
            <w:rStyle w:val="afa"/>
            <w:sz w:val="22"/>
            <w:szCs w:val="22"/>
          </w:rPr>
          <w:t>запаздывания</w:t>
        </w:r>
      </w:hyperlink>
      <w:r w:rsidRPr="005E74AB">
        <w:rPr>
          <w:sz w:val="22"/>
          <w:szCs w:val="22"/>
        </w:rPr>
        <w:t xml:space="preserve"> или фазового сдвига отраженного излучения</w:t>
      </w:r>
      <w:r w:rsidRPr="005E74AB">
        <w:rPr>
          <w:bCs/>
          <w:snapToGrid w:val="0"/>
          <w:sz w:val="22"/>
          <w:szCs w:val="22"/>
        </w:rPr>
        <w:t>.</w:t>
      </w:r>
    </w:p>
    <w:p w14:paraId="34156B1D" w14:textId="3FFF8DD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51" w:name="Лапласовская_матрица"/>
      <w:proofErr w:type="spellStart"/>
      <w:r w:rsidRPr="005E74AB">
        <w:rPr>
          <w:b/>
          <w:sz w:val="22"/>
          <w:szCs w:val="22"/>
        </w:rPr>
        <w:t>Лапласовская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матрица</w:t>
      </w:r>
      <w:bookmarkEnd w:id="351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Laplacian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matrix</w:t>
      </w:r>
      <w:r w:rsidRPr="005E74AB">
        <w:rPr>
          <w:bCs/>
          <w:sz w:val="22"/>
          <w:szCs w:val="22"/>
        </w:rPr>
        <w:t xml:space="preserve">) – квадратная матрица с нулевыми суммами строчных </w:t>
      </w:r>
      <w:r w:rsidR="004F5DE3">
        <w:rPr>
          <w:bCs/>
          <w:sz w:val="22"/>
          <w:szCs w:val="22"/>
        </w:rPr>
        <w:t>и (или)</w:t>
      </w:r>
      <w:r w:rsidRPr="005E74AB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sz w:val="22"/>
          <w:szCs w:val="22"/>
        </w:rPr>
        <w:t>столбцовых</w:t>
      </w:r>
      <w:proofErr w:type="spellEnd"/>
      <w:r w:rsidRPr="005E74AB">
        <w:rPr>
          <w:bCs/>
          <w:sz w:val="22"/>
          <w:szCs w:val="22"/>
        </w:rPr>
        <w:t xml:space="preserve"> </w:t>
      </w:r>
      <w:hyperlink w:anchor="Элемент" w:history="1">
        <w:r w:rsidRPr="005E74AB">
          <w:rPr>
            <w:rStyle w:val="afa"/>
            <w:bCs/>
            <w:sz w:val="22"/>
            <w:szCs w:val="22"/>
          </w:rPr>
          <w:t>элементов</w:t>
        </w:r>
      </w:hyperlink>
      <w:r w:rsidR="006453E0" w:rsidRPr="005E74AB">
        <w:rPr>
          <w:rStyle w:val="afa"/>
          <w:bCs/>
          <w:i w:val="0"/>
          <w:iCs w:val="0"/>
          <w:sz w:val="22"/>
          <w:szCs w:val="22"/>
        </w:rPr>
        <w:t>,</w:t>
      </w:r>
      <w:r w:rsidRPr="005E74AB">
        <w:rPr>
          <w:bCs/>
          <w:sz w:val="22"/>
          <w:szCs w:val="22"/>
        </w:rPr>
        <w:t xml:space="preserve"> </w:t>
      </w:r>
      <w:r w:rsidR="00A144EA">
        <w:rPr>
          <w:bCs/>
          <w:sz w:val="22"/>
          <w:szCs w:val="22"/>
        </w:rPr>
        <w:t xml:space="preserve">с </w:t>
      </w:r>
      <w:r w:rsidRPr="005E74AB">
        <w:rPr>
          <w:bCs/>
          <w:sz w:val="22"/>
          <w:szCs w:val="22"/>
        </w:rPr>
        <w:t>неотрицательными элементами на главной диагонали</w:t>
      </w:r>
      <w:r w:rsidR="006453E0" w:rsidRPr="005E74AB">
        <w:rPr>
          <w:bCs/>
          <w:sz w:val="22"/>
          <w:szCs w:val="22"/>
        </w:rPr>
        <w:t xml:space="preserve"> и</w:t>
      </w:r>
      <w:r w:rsidRPr="005E74AB">
        <w:rPr>
          <w:bCs/>
          <w:sz w:val="22"/>
          <w:szCs w:val="22"/>
        </w:rPr>
        <w:t xml:space="preserve"> неположительными элементами вне главной диагонали.</w:t>
      </w:r>
    </w:p>
    <w:p w14:paraId="34BB0264" w14:textId="3A545CF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352" w:name="Лапласовский_спектр"/>
      <w:proofErr w:type="spellStart"/>
      <w:r w:rsidRPr="005E74AB">
        <w:rPr>
          <w:b/>
          <w:sz w:val="22"/>
          <w:szCs w:val="22"/>
        </w:rPr>
        <w:t>Лапласовский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спектр</w:t>
      </w:r>
      <w:bookmarkEnd w:id="352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Laplacian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spectrum</w:t>
      </w:r>
      <w:r w:rsidRPr="005E74AB">
        <w:rPr>
          <w:bCs/>
          <w:sz w:val="22"/>
          <w:szCs w:val="22"/>
        </w:rPr>
        <w:t xml:space="preserve">) – множество всех собственных значений (с учетом их кратности) </w:t>
      </w:r>
      <w:hyperlink w:anchor="Лапласовская_матрица" w:history="1">
        <w:proofErr w:type="spellStart"/>
        <w:r w:rsidR="00A144EA">
          <w:rPr>
            <w:rStyle w:val="afa"/>
            <w:bCs/>
            <w:sz w:val="22"/>
            <w:szCs w:val="22"/>
          </w:rPr>
          <w:t>л</w:t>
        </w:r>
        <w:r w:rsidRPr="005E74AB">
          <w:rPr>
            <w:rStyle w:val="afa"/>
            <w:bCs/>
            <w:sz w:val="22"/>
            <w:szCs w:val="22"/>
          </w:rPr>
          <w:t>апласовской</w:t>
        </w:r>
        <w:proofErr w:type="spellEnd"/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матрицы</w:t>
        </w:r>
      </w:hyperlink>
      <w:r w:rsidRPr="005E74AB">
        <w:rPr>
          <w:bCs/>
          <w:sz w:val="22"/>
          <w:szCs w:val="22"/>
        </w:rPr>
        <w:t xml:space="preserve"> графа (орграфа).</w:t>
      </w:r>
    </w:p>
    <w:p w14:paraId="05577B6A" w14:textId="5B214DE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r w:rsidRPr="005E74AB">
        <w:rPr>
          <w:b/>
          <w:bCs/>
          <w:sz w:val="22"/>
          <w:szCs w:val="22"/>
        </w:rPr>
        <w:t>Лексико-семантическое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поле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semantic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field</w:t>
      </w:r>
      <w:r w:rsidRPr="005E74AB">
        <w:rPr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sz w:val="22"/>
          <w:szCs w:val="22"/>
        </w:rPr>
        <w:t xml:space="preserve">лексическая совокупность слов, сгруппированная семантически (по значению), относящаяся к определенному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предмету</w:t>
        </w:r>
      </w:hyperlink>
      <w:r w:rsidRPr="005E74AB">
        <w:rPr>
          <w:sz w:val="22"/>
          <w:szCs w:val="22"/>
        </w:rPr>
        <w:t>.</w:t>
      </w:r>
    </w:p>
    <w:p w14:paraId="41E8E9EC" w14:textId="4D16EFC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53" w:name="Лингвистическая_переменная"/>
      <w:r w:rsidRPr="005E74AB">
        <w:rPr>
          <w:b/>
          <w:sz w:val="22"/>
          <w:szCs w:val="22"/>
        </w:rPr>
        <w:t>Лингвистическая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переменная</w:t>
      </w:r>
      <w:bookmarkEnd w:id="35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linguistic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variable</w:t>
      </w:r>
      <w:proofErr w:type="spellEnd"/>
      <w:r w:rsidRPr="005E74AB">
        <w:rPr>
          <w:sz w:val="22"/>
          <w:szCs w:val="22"/>
        </w:rPr>
        <w:t xml:space="preserve">) – термин, используемый в </w:t>
      </w:r>
      <w:hyperlink w:anchor="Теория" w:history="1">
        <w:r w:rsidRPr="005E74AB">
          <w:rPr>
            <w:rStyle w:val="afa"/>
            <w:sz w:val="22"/>
            <w:szCs w:val="22"/>
          </w:rPr>
          <w:t>теории</w:t>
        </w:r>
      </w:hyperlink>
      <w:r w:rsidRPr="005E74AB">
        <w:rPr>
          <w:sz w:val="22"/>
          <w:szCs w:val="22"/>
        </w:rPr>
        <w:t xml:space="preserve"> </w:t>
      </w:r>
      <w:hyperlink w:anchor="Нечеткое_множество" w:history="1">
        <w:r w:rsidRPr="005E74AB">
          <w:rPr>
            <w:rStyle w:val="afa"/>
            <w:sz w:val="22"/>
            <w:szCs w:val="22"/>
          </w:rPr>
          <w:t>нечетких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множеств</w:t>
        </w:r>
      </w:hyperlink>
      <w:r w:rsidRPr="005E74AB">
        <w:rPr>
          <w:sz w:val="22"/>
          <w:szCs w:val="22"/>
        </w:rPr>
        <w:t xml:space="preserve"> и </w:t>
      </w:r>
      <w:hyperlink w:anchor="Нечеткая_логика" w:history="1">
        <w:r w:rsidRPr="005E74AB">
          <w:rPr>
            <w:rStyle w:val="afa"/>
            <w:sz w:val="22"/>
            <w:szCs w:val="22"/>
          </w:rPr>
          <w:t>нечеткой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логике</w:t>
        </w:r>
      </w:hyperlink>
      <w:r w:rsidRPr="005E74AB">
        <w:rPr>
          <w:sz w:val="22"/>
          <w:szCs w:val="22"/>
        </w:rPr>
        <w:t xml:space="preserve"> и </w:t>
      </w:r>
      <w:r w:rsidRPr="005E74AB">
        <w:rPr>
          <w:sz w:val="22"/>
          <w:szCs w:val="22"/>
        </w:rPr>
        <w:lastRenderedPageBreak/>
        <w:t xml:space="preserve">обозначающий переменную, которая может принимать значения в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 xml:space="preserve"> фраз из естественного или искусственного языка.</w:t>
      </w:r>
    </w:p>
    <w:p w14:paraId="1F62DC47" w14:textId="5959529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54" w:name="Линейная_обратная_связь"/>
      <w:r w:rsidRPr="005E74AB">
        <w:rPr>
          <w:b/>
          <w:snapToGrid w:val="0"/>
          <w:sz w:val="22"/>
          <w:szCs w:val="22"/>
        </w:rPr>
        <w:t>Линейная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обратная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связь</w:t>
      </w:r>
      <w:bookmarkEnd w:id="35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linear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feedback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Закон" w:history="1">
        <w:r w:rsidRPr="005E74AB">
          <w:rPr>
            <w:rStyle w:val="afa"/>
            <w:snapToGrid w:val="0"/>
            <w:sz w:val="22"/>
            <w:szCs w:val="22"/>
          </w:rPr>
          <w:t>закон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равный произведению матрицы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связи</w:t>
        </w:r>
      </w:hyperlink>
      <w:r w:rsidRPr="005E74AB">
        <w:rPr>
          <w:snapToGrid w:val="0"/>
          <w:sz w:val="22"/>
          <w:szCs w:val="22"/>
        </w:rPr>
        <w:t xml:space="preserve"> на вектор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(или вектор отклонений текущих значений переменных состояния от заданных значений). При этом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элементы</w:t>
        </w:r>
      </w:hyperlink>
      <w:r w:rsidRPr="005E74AB">
        <w:rPr>
          <w:snapToGrid w:val="0"/>
          <w:sz w:val="22"/>
          <w:szCs w:val="22"/>
        </w:rPr>
        <w:t xml:space="preserve"> вектора управления являются линейными комбинациями переменных состояния (или их отклонений от заданных значений).</w:t>
      </w:r>
    </w:p>
    <w:p w14:paraId="2EA94598" w14:textId="192F9803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355" w:name="Линейная_свертка_критериев"/>
      <w:r w:rsidRPr="005E74AB">
        <w:rPr>
          <w:rFonts w:eastAsia="Calibri"/>
          <w:b/>
          <w:sz w:val="22"/>
          <w:szCs w:val="22"/>
          <w:lang w:eastAsia="en-US"/>
        </w:rPr>
        <w:t>Линейная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свертка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критериев</w:t>
      </w:r>
      <w:bookmarkEnd w:id="355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l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inear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convolution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criteria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суммирование значений </w:t>
      </w:r>
      <w:hyperlink w:anchor="Критер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критериев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весами.</w:t>
      </w:r>
    </w:p>
    <w:p w14:paraId="2EDF9BBB" w14:textId="341832D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356" w:name="Линейная_система"/>
      <w:r w:rsidRPr="005E74AB">
        <w:rPr>
          <w:b/>
          <w:bCs/>
          <w:snapToGrid w:val="0"/>
          <w:sz w:val="22"/>
          <w:szCs w:val="22"/>
        </w:rPr>
        <w:t>Линейная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система</w:t>
      </w:r>
      <w:bookmarkEnd w:id="35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система</w:t>
        </w:r>
      </w:hyperlink>
      <w:r w:rsidRPr="005E74AB">
        <w:rPr>
          <w:sz w:val="22"/>
          <w:szCs w:val="22"/>
          <w:shd w:val="clear" w:color="auto" w:fill="FFFFFF"/>
        </w:rPr>
        <w:t xml:space="preserve">, в математической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модели</w:t>
        </w:r>
      </w:hyperlink>
      <w:r w:rsidRPr="005E74AB">
        <w:rPr>
          <w:sz w:val="22"/>
          <w:szCs w:val="22"/>
          <w:shd w:val="clear" w:color="auto" w:fill="FFFFFF"/>
        </w:rPr>
        <w:t xml:space="preserve"> которой все зависимости между </w:t>
      </w:r>
      <w:hyperlink w:anchor="ВЕЛИЧИНА" w:history="1">
        <w:r w:rsidRPr="005E74AB">
          <w:rPr>
            <w:rStyle w:val="afa"/>
            <w:sz w:val="22"/>
            <w:szCs w:val="22"/>
            <w:shd w:val="clear" w:color="auto" w:fill="FFFFFF"/>
          </w:rPr>
          <w:t>величинами</w:t>
        </w:r>
      </w:hyperlink>
      <w:r w:rsidRPr="005E74AB">
        <w:rPr>
          <w:sz w:val="22"/>
          <w:szCs w:val="22"/>
          <w:shd w:val="clear" w:color="auto" w:fill="FFFFFF"/>
        </w:rPr>
        <w:t xml:space="preserve"> могут быть представлены линейными </w:t>
      </w:r>
      <w:hyperlink w:anchor="Функция" w:history="1">
        <w:r w:rsidRPr="005E74AB">
          <w:rPr>
            <w:rStyle w:val="afa"/>
            <w:sz w:val="22"/>
            <w:szCs w:val="22"/>
            <w:shd w:val="clear" w:color="auto" w:fill="FFFFFF"/>
          </w:rPr>
          <w:t>функциями</w:t>
        </w:r>
      </w:hyperlink>
      <w:r w:rsidRPr="005E74AB">
        <w:rPr>
          <w:sz w:val="22"/>
          <w:szCs w:val="22"/>
          <w:shd w:val="clear" w:color="auto" w:fill="FFFFFF"/>
        </w:rPr>
        <w:t xml:space="preserve">; </w:t>
      </w:r>
      <w:r w:rsidRPr="005E74AB">
        <w:rPr>
          <w:bCs/>
          <w:i/>
          <w:iCs/>
          <w:sz w:val="22"/>
          <w:szCs w:val="22"/>
        </w:rPr>
        <w:t>система</w:t>
      </w:r>
      <w:r w:rsidRPr="005E74AB">
        <w:rPr>
          <w:bCs/>
          <w:sz w:val="22"/>
          <w:szCs w:val="22"/>
        </w:rPr>
        <w:t xml:space="preserve">, обладающая </w:t>
      </w:r>
      <w:hyperlink w:anchor="Свойство" w:history="1">
        <w:r w:rsidRPr="005E74AB">
          <w:rPr>
            <w:rStyle w:val="afa"/>
            <w:bCs/>
            <w:sz w:val="22"/>
            <w:szCs w:val="22"/>
          </w:rPr>
          <w:t>свойствами</w:t>
        </w:r>
      </w:hyperlink>
      <w:r w:rsidRPr="005E74AB">
        <w:rPr>
          <w:bCs/>
          <w:sz w:val="22"/>
          <w:szCs w:val="22"/>
        </w:rPr>
        <w:t xml:space="preserve"> аддитивности (отклик на сумму воздействий равен сумме откликов на каждое воздействие) и однородности (изменение воздействия в несколько раз ведет к изменению отклика в такое же число раз).</w:t>
      </w:r>
    </w:p>
    <w:p w14:paraId="536621A9" w14:textId="3F961F5E" w:rsidR="0080024B" w:rsidRPr="005E74AB" w:rsidRDefault="0080024B" w:rsidP="00C8026E">
      <w:pPr>
        <w:spacing w:before="80"/>
        <w:ind w:firstLine="567"/>
        <w:jc w:val="both"/>
        <w:rPr>
          <w:i/>
          <w:iCs/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Линейно-квадратичный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регулятор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linear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  <w:lang w:val="en-US"/>
        </w:rPr>
        <w:t>quadratic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quadratic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</w:t>
      </w:r>
      <w:r w:rsidRPr="005E74AB">
        <w:rPr>
          <w:snapToGrid w:val="0"/>
          <w:sz w:val="22"/>
          <w:szCs w:val="22"/>
        </w:rPr>
        <w:t xml:space="preserve">) – </w:t>
      </w:r>
      <w:hyperlink w:anchor="Регулятор" w:history="1">
        <w:r w:rsidR="006453E0" w:rsidRPr="005E74AB">
          <w:rPr>
            <w:rStyle w:val="afa"/>
            <w:snapToGrid w:val="0"/>
            <w:sz w:val="22"/>
            <w:szCs w:val="22"/>
          </w:rPr>
          <w:t>регулятор</w:t>
        </w:r>
      </w:hyperlink>
      <w:r w:rsidR="006453E0" w:rsidRPr="005E74AB">
        <w:rPr>
          <w:snapToGrid w:val="0"/>
          <w:sz w:val="22"/>
          <w:szCs w:val="22"/>
        </w:rPr>
        <w:t xml:space="preserve">, при построении которого используется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нтез" w:history="1">
        <w:r w:rsidRPr="005E74AB">
          <w:rPr>
            <w:rStyle w:val="afa"/>
            <w:snapToGrid w:val="0"/>
            <w:sz w:val="22"/>
            <w:szCs w:val="22"/>
          </w:rPr>
          <w:t>синтеза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Линейная_система" w:history="1">
        <w:r w:rsidRPr="005E74AB">
          <w:rPr>
            <w:rStyle w:val="afa"/>
            <w:snapToGrid w:val="0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системах</w:t>
        </w:r>
      </w:hyperlink>
      <w:r w:rsidRPr="005E74AB">
        <w:rPr>
          <w:snapToGrid w:val="0"/>
          <w:sz w:val="22"/>
          <w:szCs w:val="22"/>
        </w:rPr>
        <w:t xml:space="preserve">, оптимальный по квадратичному </w:t>
      </w:r>
      <w:hyperlink w:anchor="Критерий" w:history="1">
        <w:r w:rsidRPr="005E74AB">
          <w:rPr>
            <w:rStyle w:val="afa"/>
            <w:snapToGrid w:val="0"/>
            <w:sz w:val="22"/>
            <w:szCs w:val="22"/>
          </w:rPr>
          <w:t>критерию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связей</w:t>
        </w:r>
      </w:hyperlink>
      <w:r w:rsidRPr="005E74AB">
        <w:rPr>
          <w:snapToGrid w:val="0"/>
          <w:sz w:val="22"/>
          <w:szCs w:val="22"/>
        </w:rPr>
        <w:t>.</w:t>
      </w:r>
    </w:p>
    <w:p w14:paraId="10262A3D" w14:textId="722273A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57" w:name="Линейные_матричные_неравенства"/>
      <w:r w:rsidRPr="005E74AB">
        <w:rPr>
          <w:b/>
          <w:bCs/>
          <w:snapToGrid w:val="0"/>
          <w:sz w:val="22"/>
          <w:szCs w:val="22"/>
        </w:rPr>
        <w:t>Линейные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матричные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неравенства</w:t>
      </w:r>
      <w:bookmarkEnd w:id="35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matrix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inequalities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LMI</w:t>
      </w:r>
      <w:r w:rsidRPr="005E74AB">
        <w:rPr>
          <w:snapToGrid w:val="0"/>
          <w:sz w:val="22"/>
          <w:szCs w:val="22"/>
        </w:rPr>
        <w:t xml:space="preserve">) – линейные неравенства,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элементами</w:t>
        </w:r>
      </w:hyperlink>
      <w:r w:rsidRPr="005E74AB">
        <w:rPr>
          <w:snapToGrid w:val="0"/>
          <w:sz w:val="22"/>
          <w:szCs w:val="22"/>
        </w:rPr>
        <w:t xml:space="preserve"> которых являются матрицы.</w:t>
      </w:r>
    </w:p>
    <w:p w14:paraId="232F1179" w14:textId="738C225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58" w:name="ЛИЧНОСТЬ"/>
      <w:r w:rsidRPr="005E74AB">
        <w:rPr>
          <w:b/>
          <w:bCs/>
          <w:snapToGrid w:val="0"/>
          <w:sz w:val="22"/>
          <w:szCs w:val="22"/>
        </w:rPr>
        <w:t>Личность</w:t>
      </w:r>
      <w:bookmarkEnd w:id="358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snapToGrid w:val="0"/>
          <w:sz w:val="22"/>
          <w:szCs w:val="22"/>
          <w:lang w:val="en-US"/>
        </w:rPr>
        <w:t>personality</w:t>
      </w:r>
      <w:r w:rsidRPr="005E74AB">
        <w:rPr>
          <w:bCs/>
          <w:snapToGrid w:val="0"/>
          <w:sz w:val="22"/>
          <w:szCs w:val="22"/>
        </w:rPr>
        <w:t xml:space="preserve">) – продукт социализации </w:t>
      </w:r>
      <w:hyperlink w:anchor="Индивид" w:history="1">
        <w:r w:rsidRPr="005E74AB">
          <w:rPr>
            <w:rStyle w:val="afa"/>
            <w:sz w:val="22"/>
            <w:szCs w:val="22"/>
          </w:rPr>
          <w:t>индивид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. Когда говорят об отдельном </w:t>
      </w:r>
      <w:hyperlink w:anchor="Человек" w:history="1">
        <w:r w:rsidRPr="005E74AB">
          <w:rPr>
            <w:rStyle w:val="afa"/>
            <w:bCs/>
            <w:snapToGrid w:val="0"/>
            <w:sz w:val="22"/>
            <w:szCs w:val="22"/>
          </w:rPr>
          <w:t>человеке</w:t>
        </w:r>
      </w:hyperlink>
      <w:r w:rsidRPr="005E74AB">
        <w:rPr>
          <w:bCs/>
          <w:snapToGrid w:val="0"/>
          <w:sz w:val="22"/>
          <w:szCs w:val="22"/>
        </w:rPr>
        <w:t xml:space="preserve">, безотносительно к его отношениям с другими людьми – применяется термин индивид. В этом смысле говорят об индивидуальных особенностях, например, мышления, темперамента, об индивидуальном стиле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r w:rsidR="004F5DE3">
        <w:rPr>
          <w:bCs/>
          <w:snapToGrid w:val="0"/>
          <w:sz w:val="22"/>
          <w:szCs w:val="22"/>
        </w:rPr>
        <w:t>т. д.</w:t>
      </w:r>
      <w:r w:rsidRPr="005E74AB">
        <w:rPr>
          <w:bCs/>
          <w:snapToGrid w:val="0"/>
          <w:sz w:val="22"/>
          <w:szCs w:val="22"/>
        </w:rPr>
        <w:t xml:space="preserve"> Когда же человек рассматривается в его отношениях с другими людьми, с обществом – используется </w:t>
      </w:r>
      <w:hyperlink w:anchor="Понятие" w:history="1">
        <w:r w:rsidRPr="005E74AB">
          <w:rPr>
            <w:rStyle w:val="afa"/>
            <w:bCs/>
            <w:snapToGrid w:val="0"/>
            <w:sz w:val="22"/>
            <w:szCs w:val="22"/>
          </w:rPr>
          <w:t>понятие</w:t>
        </w:r>
      </w:hyperlink>
      <w:r w:rsidRPr="005E74AB">
        <w:rPr>
          <w:bCs/>
          <w:snapToGrid w:val="0"/>
          <w:sz w:val="22"/>
          <w:szCs w:val="22"/>
        </w:rPr>
        <w:t xml:space="preserve"> личность.</w:t>
      </w:r>
    </w:p>
    <w:p w14:paraId="5FBE01FB" w14:textId="7744408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59" w:name="ЛОГИКА"/>
      <w:r w:rsidRPr="005E74AB">
        <w:rPr>
          <w:b/>
          <w:bCs/>
          <w:snapToGrid w:val="0"/>
          <w:sz w:val="22"/>
          <w:szCs w:val="22"/>
        </w:rPr>
        <w:t>Логика</w:t>
      </w:r>
      <w:bookmarkEnd w:id="359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logic</w:t>
      </w:r>
      <w:r w:rsidRPr="005E74AB">
        <w:rPr>
          <w:bCs/>
          <w:snapToGrid w:val="0"/>
          <w:sz w:val="22"/>
          <w:szCs w:val="22"/>
        </w:rPr>
        <w:t>) – 1)</w:t>
      </w:r>
      <w:r w:rsidRPr="005E74AB">
        <w:rPr>
          <w:bCs/>
          <w:snapToGrid w:val="0"/>
          <w:sz w:val="22"/>
          <w:szCs w:val="22"/>
          <w:lang w:val="en-US"/>
        </w:rPr>
        <w:t> </w:t>
      </w:r>
      <w:hyperlink w:anchor="Наука" w:history="1">
        <w:r w:rsidRPr="005E74AB">
          <w:rPr>
            <w:rStyle w:val="afa"/>
            <w:sz w:val="22"/>
            <w:szCs w:val="22"/>
          </w:rPr>
          <w:t>наук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 об общезначимых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  <w:r w:rsidRPr="005E74AB">
          <w:rPr>
            <w:rStyle w:val="afa"/>
            <w:bCs/>
            <w:snapToGrid w:val="0"/>
            <w:sz w:val="22"/>
            <w:szCs w:val="22"/>
          </w:rPr>
          <w:t>ах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  <w:r w:rsidRPr="005E74AB">
          <w:rPr>
            <w:rStyle w:val="afa"/>
            <w:bCs/>
            <w:snapToGrid w:val="0"/>
            <w:sz w:val="22"/>
            <w:szCs w:val="22"/>
          </w:rPr>
          <w:t>ах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C01F17" w:rsidRPr="005E74AB">
        <w:rPr>
          <w:bCs/>
          <w:snapToGrid w:val="0"/>
          <w:sz w:val="22"/>
          <w:szCs w:val="22"/>
        </w:rPr>
        <w:t>рассуждений</w:t>
      </w:r>
      <w:r w:rsidRPr="005E74AB">
        <w:rPr>
          <w:bCs/>
          <w:snapToGrid w:val="0"/>
          <w:sz w:val="22"/>
          <w:szCs w:val="22"/>
        </w:rPr>
        <w:t xml:space="preserve">, необходимых для рационального </w:t>
      </w:r>
      <w:hyperlink w:anchor="ПОЗНАНИЕ" w:history="1">
        <w:r w:rsidRPr="005E74AB">
          <w:rPr>
            <w:rStyle w:val="afa"/>
            <w:sz w:val="22"/>
            <w:szCs w:val="22"/>
          </w:rPr>
          <w:t>познания</w:t>
        </w:r>
      </w:hyperlink>
      <w:r w:rsidRPr="005E74AB">
        <w:rPr>
          <w:bCs/>
          <w:snapToGrid w:val="0"/>
          <w:sz w:val="22"/>
          <w:szCs w:val="22"/>
        </w:rPr>
        <w:t xml:space="preserve"> в любой области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; </w:t>
      </w:r>
      <w:r w:rsidR="0009672D" w:rsidRPr="005E74AB">
        <w:rPr>
          <w:bCs/>
          <w:snapToGrid w:val="0"/>
          <w:sz w:val="22"/>
          <w:szCs w:val="22"/>
        </w:rPr>
        <w:t xml:space="preserve">2) совокупность логических правил определенного типа (логика дедуктивная, индуктивная и </w:t>
      </w:r>
      <w:r w:rsidR="004F5DE3">
        <w:rPr>
          <w:bCs/>
          <w:snapToGrid w:val="0"/>
          <w:sz w:val="22"/>
          <w:szCs w:val="22"/>
        </w:rPr>
        <w:t>т. д.</w:t>
      </w:r>
      <w:r w:rsidR="0009672D" w:rsidRPr="005E74AB">
        <w:rPr>
          <w:bCs/>
          <w:snapToGrid w:val="0"/>
          <w:sz w:val="22"/>
          <w:szCs w:val="22"/>
        </w:rPr>
        <w:t>); 3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  <w:lang w:val="en-US"/>
        </w:rPr>
        <w:t> </w:t>
      </w:r>
      <w:r w:rsidRPr="005E74AB">
        <w:rPr>
          <w:bCs/>
          <w:snapToGrid w:val="0"/>
          <w:sz w:val="22"/>
          <w:szCs w:val="22"/>
        </w:rPr>
        <w:t xml:space="preserve">ход </w:t>
      </w:r>
      <w:hyperlink w:anchor="Рассуждение" w:history="1">
        <w:r w:rsidRPr="005E74AB">
          <w:rPr>
            <w:rStyle w:val="afa"/>
            <w:bCs/>
            <w:snapToGrid w:val="0"/>
            <w:sz w:val="22"/>
            <w:szCs w:val="22"/>
          </w:rPr>
          <w:t>рассуждений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r w:rsidRPr="005E74AB">
        <w:rPr>
          <w:bCs/>
          <w:snapToGrid w:val="0"/>
          <w:sz w:val="22"/>
          <w:szCs w:val="22"/>
        </w:rPr>
        <w:lastRenderedPageBreak/>
        <w:t xml:space="preserve">умозаключений; </w:t>
      </w:r>
      <w:r w:rsidR="0009672D" w:rsidRPr="005E74AB">
        <w:rPr>
          <w:bCs/>
          <w:snapToGrid w:val="0"/>
          <w:sz w:val="22"/>
          <w:szCs w:val="22"/>
        </w:rPr>
        <w:t>4</w:t>
      </w:r>
      <w:r w:rsidRPr="005E74AB">
        <w:rPr>
          <w:bCs/>
          <w:snapToGrid w:val="0"/>
          <w:sz w:val="22"/>
          <w:szCs w:val="22"/>
        </w:rPr>
        <w:t>) разумность, внутренняя закономерность чего-нибудь.</w:t>
      </w:r>
    </w:p>
    <w:p w14:paraId="175EEEC6" w14:textId="2B4E5909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60" w:name="Логико_вероятностные_модели_надёжности"/>
      <w:r w:rsidRPr="005E74AB">
        <w:rPr>
          <w:rFonts w:eastAsia="Calibri"/>
          <w:b/>
          <w:bCs/>
          <w:sz w:val="22"/>
          <w:szCs w:val="22"/>
          <w:lang w:eastAsia="en-US"/>
        </w:rPr>
        <w:t>Логико-вероятностные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модели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над</w:t>
      </w:r>
      <w:r w:rsidR="004F5DE3">
        <w:rPr>
          <w:rFonts w:eastAsia="Calibri"/>
          <w:b/>
          <w:bCs/>
          <w:sz w:val="22"/>
          <w:szCs w:val="22"/>
          <w:lang w:eastAsia="en-US"/>
        </w:rPr>
        <w:t>е</w:t>
      </w:r>
      <w:r w:rsidRPr="005E74AB">
        <w:rPr>
          <w:rFonts w:eastAsia="Calibri"/>
          <w:b/>
          <w:bCs/>
          <w:sz w:val="22"/>
          <w:szCs w:val="22"/>
          <w:lang w:eastAsia="en-US"/>
        </w:rPr>
        <w:t>жности</w:t>
      </w:r>
      <w:bookmarkEnd w:id="360"/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</w:t>
      </w:r>
      <w:r w:rsidRPr="005E74AB">
        <w:rPr>
          <w:rFonts w:eastAsia="Calibri"/>
          <w:i/>
          <w:sz w:val="22"/>
          <w:szCs w:val="22"/>
          <w:lang w:val="en-US" w:eastAsia="en-US"/>
        </w:rPr>
        <w:t>logical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val="en-US" w:eastAsia="en-US"/>
        </w:rPr>
        <w:t>probabilistic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reliability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models</w:t>
      </w:r>
      <w:r w:rsidRPr="005E74AB">
        <w:rPr>
          <w:rFonts w:eastAsia="Calibri"/>
          <w:sz w:val="22"/>
          <w:szCs w:val="22"/>
          <w:lang w:eastAsia="en-US"/>
        </w:rPr>
        <w:t xml:space="preserve">) – </w:t>
      </w:r>
      <w:r w:rsidR="0009672D" w:rsidRPr="005E74AB">
        <w:rPr>
          <w:rFonts w:eastAsia="Calibri"/>
          <w:sz w:val="22"/>
          <w:szCs w:val="22"/>
          <w:lang w:eastAsia="en-US"/>
        </w:rPr>
        <w:t xml:space="preserve">класс </w:t>
      </w:r>
      <w:hyperlink w:anchor="Модель" w:history="1"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моделей</w:t>
        </w:r>
      </w:hyperlink>
      <w:r w:rsidR="0009672D" w:rsidRPr="005E74AB">
        <w:rPr>
          <w:rStyle w:val="afa"/>
          <w:rFonts w:eastAsia="Calibri"/>
          <w:i w:val="0"/>
          <w:iCs w:val="0"/>
          <w:sz w:val="22"/>
          <w:szCs w:val="22"/>
          <w:lang w:eastAsia="en-US"/>
        </w:rPr>
        <w:t xml:space="preserve"> </w:t>
      </w:r>
      <w:hyperlink w:anchor="Надежность" w:history="1"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над</w:t>
        </w:r>
        <w:r w:rsidR="004F5DE3">
          <w:rPr>
            <w:rStyle w:val="afa"/>
            <w:rFonts w:eastAsia="Calibri"/>
            <w:sz w:val="22"/>
            <w:szCs w:val="22"/>
            <w:lang w:eastAsia="en-US"/>
          </w:rPr>
          <w:t>е</w:t>
        </w:r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жности</w:t>
        </w:r>
      </w:hyperlink>
      <w:r w:rsidR="0009672D" w:rsidRPr="005E74AB">
        <w:rPr>
          <w:rStyle w:val="afa"/>
          <w:rFonts w:eastAsia="Calibri"/>
          <w:i w:val="0"/>
          <w:iCs w:val="0"/>
          <w:sz w:val="22"/>
          <w:szCs w:val="22"/>
          <w:lang w:eastAsia="en-US"/>
        </w:rPr>
        <w:t xml:space="preserve">, основывающийся на </w:t>
      </w:r>
      <w:r w:rsidRPr="005E74AB">
        <w:rPr>
          <w:rFonts w:eastAsia="Calibri"/>
          <w:sz w:val="22"/>
          <w:szCs w:val="22"/>
          <w:lang w:eastAsia="en-US"/>
        </w:rPr>
        <w:t>вычислени</w:t>
      </w:r>
      <w:r w:rsidR="0009672D" w:rsidRPr="005E74AB">
        <w:rPr>
          <w:rFonts w:eastAsia="Calibri"/>
          <w:sz w:val="22"/>
          <w:szCs w:val="22"/>
          <w:lang w:eastAsia="en-US"/>
        </w:rPr>
        <w:t>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алгебры </w:t>
      </w:r>
      <w:hyperlink w:anchor="ЛОГИК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логики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09672D" w:rsidRPr="005E74AB">
        <w:rPr>
          <w:rFonts w:eastAsia="Calibri"/>
          <w:sz w:val="22"/>
          <w:szCs w:val="22"/>
          <w:lang w:eastAsia="en-US"/>
        </w:rPr>
        <w:t xml:space="preserve">и </w:t>
      </w:r>
      <w:r w:rsidRPr="005E74AB">
        <w:rPr>
          <w:rFonts w:eastAsia="Calibri"/>
          <w:sz w:val="22"/>
          <w:szCs w:val="22"/>
          <w:lang w:eastAsia="en-US"/>
        </w:rPr>
        <w:t>построени</w:t>
      </w:r>
      <w:r w:rsidR="0009672D" w:rsidRPr="005E74AB">
        <w:rPr>
          <w:rFonts w:eastAsia="Calibri"/>
          <w:sz w:val="22"/>
          <w:szCs w:val="22"/>
          <w:lang w:eastAsia="en-US"/>
        </w:rPr>
        <w:t>и</w:t>
      </w:r>
      <w:r w:rsidRPr="005E74AB">
        <w:rPr>
          <w:rFonts w:eastAsia="Calibri"/>
          <w:sz w:val="22"/>
          <w:szCs w:val="22"/>
          <w:lang w:eastAsia="en-US"/>
        </w:rPr>
        <w:t xml:space="preserve"> схемы замещения для </w:t>
      </w:r>
      <w:hyperlink w:anchor="Показат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показателей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eastAsia="en-US"/>
        </w:rPr>
        <w:t>над</w:t>
      </w:r>
      <w:r w:rsidR="004F5DE3">
        <w:rPr>
          <w:rFonts w:eastAsia="Calibri"/>
          <w:i/>
          <w:iCs/>
          <w:sz w:val="22"/>
          <w:szCs w:val="22"/>
          <w:lang w:eastAsia="en-US"/>
        </w:rPr>
        <w:t>е</w:t>
      </w:r>
      <w:r w:rsidRPr="005E74AB">
        <w:rPr>
          <w:rFonts w:eastAsia="Calibri"/>
          <w:i/>
          <w:iCs/>
          <w:sz w:val="22"/>
          <w:szCs w:val="22"/>
          <w:lang w:eastAsia="en-US"/>
        </w:rPr>
        <w:t>жности</w:t>
      </w:r>
      <w:r w:rsidRPr="005E74AB">
        <w:rPr>
          <w:rFonts w:eastAsia="Calibri"/>
          <w:sz w:val="22"/>
          <w:szCs w:val="22"/>
          <w:lang w:eastAsia="en-US"/>
        </w:rPr>
        <w:t xml:space="preserve"> по заданной структурной схеме устройства.</w:t>
      </w:r>
    </w:p>
    <w:p w14:paraId="0FD45FF9" w14:textId="65E708C2" w:rsidR="00704901" w:rsidRPr="005E74AB" w:rsidRDefault="00704901" w:rsidP="00C8026E">
      <w:pPr>
        <w:spacing w:before="80"/>
        <w:ind w:firstLine="567"/>
        <w:jc w:val="both"/>
        <w:rPr>
          <w:rFonts w:eastAsia="Arial"/>
          <w:spacing w:val="-10"/>
          <w:sz w:val="22"/>
          <w:szCs w:val="22"/>
          <w:shd w:val="clear" w:color="auto" w:fill="FFFFFF"/>
        </w:rPr>
      </w:pPr>
      <w:r w:rsidRPr="005E74AB">
        <w:rPr>
          <w:b/>
          <w:sz w:val="22"/>
          <w:szCs w:val="22"/>
        </w:rPr>
        <w:t>Логическая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функция</w:t>
      </w:r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logical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function</w:t>
      </w:r>
      <w:r w:rsidRPr="005E74AB">
        <w:rPr>
          <w:bCs/>
          <w:sz w:val="22"/>
          <w:szCs w:val="22"/>
        </w:rPr>
        <w:t xml:space="preserve">) – </w:t>
      </w:r>
      <w:hyperlink w:anchor="Функция" w:history="1">
        <w:r w:rsidRPr="005E74AB">
          <w:rPr>
            <w:rStyle w:val="afa"/>
            <w:bCs/>
            <w:sz w:val="22"/>
            <w:szCs w:val="22"/>
          </w:rPr>
          <w:t>функция</w:t>
        </w:r>
      </w:hyperlink>
      <w:r w:rsidRPr="005E74AB">
        <w:rPr>
          <w:bCs/>
          <w:sz w:val="22"/>
          <w:szCs w:val="22"/>
        </w:rPr>
        <w:t>, аргументы и значения которой принимают только два значения 0 и 1, которые могут интерпретироваться как ложь и истина, соответственно.</w:t>
      </w:r>
    </w:p>
    <w:p w14:paraId="487D1E8D" w14:textId="698CF8F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1" w:name="Логическое_устройство"/>
      <w:r w:rsidRPr="005E74AB">
        <w:rPr>
          <w:b/>
          <w:bCs/>
          <w:snapToGrid w:val="0"/>
          <w:sz w:val="22"/>
          <w:szCs w:val="22"/>
        </w:rPr>
        <w:t>Логическое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устройство</w:t>
      </w:r>
      <w:bookmarkEnd w:id="36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logical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device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устройство для выполнения логических </w:t>
      </w:r>
      <w:hyperlink w:anchor="Операция" w:history="1">
        <w:r w:rsidRPr="005E74AB">
          <w:rPr>
            <w:rStyle w:val="afa"/>
            <w:bCs/>
            <w:snapToGrid w:val="0"/>
            <w:sz w:val="22"/>
            <w:szCs w:val="22"/>
          </w:rPr>
          <w:t>операций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309E81C" w14:textId="03E7C82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2" w:name="Локализация_неисправностей"/>
      <w:r w:rsidRPr="005E74AB">
        <w:rPr>
          <w:b/>
          <w:bCs/>
          <w:sz w:val="22"/>
          <w:szCs w:val="22"/>
        </w:rPr>
        <w:t>Локализация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неисправностей</w:t>
      </w:r>
      <w:bookmarkEnd w:id="362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failure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localization</w:t>
      </w:r>
      <w:r w:rsidRPr="005E74AB">
        <w:rPr>
          <w:sz w:val="22"/>
          <w:szCs w:val="22"/>
        </w:rPr>
        <w:t xml:space="preserve">, </w:t>
      </w:r>
      <w:r w:rsidRPr="005E74AB">
        <w:rPr>
          <w:i/>
          <w:sz w:val="22"/>
          <w:szCs w:val="22"/>
          <w:lang w:val="en-US"/>
        </w:rPr>
        <w:t>localization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of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failures</w:t>
      </w:r>
      <w:r w:rsidRPr="005E74AB">
        <w:rPr>
          <w:sz w:val="22"/>
          <w:szCs w:val="22"/>
        </w:rPr>
        <w:t xml:space="preserve">) – выявление </w:t>
      </w:r>
      <w:hyperlink w:anchor="Неисправное_состояние_неисправность" w:history="1">
        <w:r w:rsidRPr="005E74AB">
          <w:rPr>
            <w:rStyle w:val="afa"/>
            <w:sz w:val="22"/>
            <w:szCs w:val="22"/>
          </w:rPr>
          <w:t>неисправностей</w:t>
        </w:r>
      </w:hyperlink>
      <w:r w:rsidRPr="005E74AB">
        <w:rPr>
          <w:sz w:val="22"/>
          <w:szCs w:val="22"/>
        </w:rPr>
        <w:t xml:space="preserve"> и их характера в </w:t>
      </w:r>
      <w:r w:rsidRPr="005E74AB">
        <w:rPr>
          <w:iCs/>
          <w:sz w:val="22"/>
          <w:szCs w:val="22"/>
        </w:rPr>
        <w:t xml:space="preserve">неисправном </w:t>
      </w:r>
      <w:hyperlink w:anchor="Объект" w:history="1">
        <w:r w:rsidRPr="005E74AB">
          <w:rPr>
            <w:rStyle w:val="afa"/>
            <w:sz w:val="22"/>
            <w:szCs w:val="22"/>
          </w:rPr>
          <w:t>объекте</w:t>
        </w:r>
      </w:hyperlink>
      <w:r w:rsidR="0009672D" w:rsidRPr="005E74AB">
        <w:rPr>
          <w:rStyle w:val="afa"/>
          <w:i w:val="0"/>
          <w:iCs w:val="0"/>
          <w:sz w:val="22"/>
          <w:szCs w:val="22"/>
        </w:rPr>
        <w:t xml:space="preserve">, в </w:t>
      </w:r>
      <w:r w:rsidR="00204F76">
        <w:rPr>
          <w:rStyle w:val="afa"/>
          <w:i w:val="0"/>
          <w:iCs w:val="0"/>
          <w:sz w:val="22"/>
          <w:szCs w:val="22"/>
        </w:rPr>
        <w:t>т. ч.</w:t>
      </w:r>
      <w:r w:rsidRPr="005E74AB">
        <w:rPr>
          <w:sz w:val="22"/>
          <w:szCs w:val="22"/>
        </w:rPr>
        <w:t xml:space="preserve"> по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результатам</w:t>
        </w:r>
      </w:hyperlink>
      <w:r w:rsidRPr="005E74AB">
        <w:rPr>
          <w:sz w:val="22"/>
          <w:szCs w:val="22"/>
        </w:rPr>
        <w:t xml:space="preserve"> прохождения </w:t>
      </w:r>
      <w:hyperlink w:anchor="Диагностический_тест" w:history="1">
        <w:r w:rsidRPr="005E74AB">
          <w:rPr>
            <w:rStyle w:val="afa"/>
            <w:sz w:val="22"/>
            <w:szCs w:val="22"/>
          </w:rPr>
          <w:t>диагностического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теста</w:t>
        </w:r>
      </w:hyperlink>
      <w:r w:rsidRPr="005E74AB">
        <w:rPr>
          <w:sz w:val="22"/>
          <w:szCs w:val="22"/>
        </w:rPr>
        <w:t>.</w:t>
      </w:r>
    </w:p>
    <w:p w14:paraId="2E1A2854" w14:textId="2F3F1C1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3" w:name="Локализация_пространственных_объектов"/>
      <w:r w:rsidRPr="005E74AB">
        <w:rPr>
          <w:rFonts w:eastAsia="Calibri"/>
          <w:b/>
          <w:sz w:val="22"/>
          <w:szCs w:val="22"/>
          <w:lang w:eastAsia="en-US"/>
        </w:rPr>
        <w:t>Локализация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пространственных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объектов</w:t>
      </w:r>
      <w:bookmarkEnd w:id="363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localization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spatial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objects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</w:t>
      </w:r>
      <w:hyperlink w:anchor="Процесс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процесс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установления пространственных </w:t>
      </w:r>
      <w:hyperlink w:anchor="Отношение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отношений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между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ами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hyperlink w:anchor="Геоданные" w:history="1">
        <w:proofErr w:type="spellStart"/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геоданных</w:t>
        </w:r>
        <w:proofErr w:type="spellEnd"/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путем соотнесения разных </w:t>
      </w:r>
      <w:hyperlink w:anchor="Вид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видов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hyperlink w:anchor="Информация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информации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к одному из наиболее устойчивых ее видов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: точке, линии, полигону, поверхности.</w:t>
      </w:r>
    </w:p>
    <w:p w14:paraId="3C89F429" w14:textId="7D79C6F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4" w:name="Локальные_управляющие_сети"/>
      <w:r w:rsidRPr="005E74AB">
        <w:rPr>
          <w:rFonts w:eastAsia="Calibri"/>
          <w:b/>
          <w:sz w:val="22"/>
          <w:szCs w:val="22"/>
          <w:lang w:eastAsia="en-US"/>
        </w:rPr>
        <w:t>Локальные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управляющие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сети</w:t>
      </w:r>
      <w:bookmarkEnd w:id="36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i/>
          <w:sz w:val="22"/>
          <w:szCs w:val="22"/>
          <w:lang w:val="en-US"/>
        </w:rPr>
        <w:t>local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area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networks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LAN</w:t>
      </w:r>
      <w:r w:rsidRPr="005E74AB">
        <w:rPr>
          <w:sz w:val="22"/>
          <w:szCs w:val="22"/>
        </w:rPr>
        <w:t xml:space="preserve">, </w:t>
      </w:r>
      <w:r w:rsidRPr="005E74AB">
        <w:rPr>
          <w:i/>
          <w:sz w:val="22"/>
          <w:szCs w:val="22"/>
          <w:lang w:val="en-US"/>
        </w:rPr>
        <w:t>local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control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networks</w:t>
      </w:r>
      <w:r w:rsidRPr="005E74AB">
        <w:rPr>
          <w:rFonts w:eastAsia="Calibri"/>
          <w:sz w:val="22"/>
          <w:szCs w:val="22"/>
          <w:lang w:eastAsia="en-US"/>
        </w:rPr>
        <w:t>) –</w:t>
      </w:r>
      <w:r w:rsidRPr="005E74AB">
        <w:rPr>
          <w:rFonts w:eastAsia="Calibri"/>
          <w:sz w:val="22"/>
          <w:szCs w:val="22"/>
          <w:shd w:val="clear" w:color="auto" w:fill="F6F6F6"/>
          <w:lang w:eastAsia="en-US"/>
        </w:rPr>
        <w:t xml:space="preserve"> </w:t>
      </w:r>
      <w:hyperlink w:anchor="Се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сети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обеспечивающие эффективное </w:t>
      </w:r>
      <w:hyperlink w:anchor="Управл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управление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обмен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информацией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</w:t>
      </w:r>
      <w:r w:rsidRPr="005E74AB">
        <w:rPr>
          <w:rFonts w:eastAsia="Calibri"/>
          <w:sz w:val="22"/>
          <w:szCs w:val="22"/>
          <w:shd w:val="clear" w:color="auto" w:fill="F6F6F6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ограниченных пространственных масштабах, таких как движущиеся объекты, офисы, дома</w:t>
      </w:r>
      <w:r w:rsidRPr="005E74AB">
        <w:rPr>
          <w:rFonts w:eastAsia="Calibri"/>
          <w:sz w:val="22"/>
          <w:szCs w:val="22"/>
          <w:shd w:val="clear" w:color="auto" w:fill="F6F6F6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или предприятия.</w:t>
      </w:r>
    </w:p>
    <w:p w14:paraId="1368AAFB" w14:textId="77A392D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65" w:name="Магнитный_курс"/>
      <w:r w:rsidRPr="005E74AB">
        <w:rPr>
          <w:b/>
          <w:sz w:val="22"/>
          <w:szCs w:val="22"/>
        </w:rPr>
        <w:t>Магнитный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курс</w:t>
      </w:r>
      <w:bookmarkEnd w:id="36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magnetic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heading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угол, характеризующий отклонение продольной оси </w:t>
      </w:r>
      <w:hyperlink w:anchor="Подвижный_объект" w:history="1">
        <w:r w:rsidRPr="005E74AB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от плоскости местного магнитного меридиана.</w:t>
      </w:r>
    </w:p>
    <w:p w14:paraId="317409BE" w14:textId="6623EF9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Максимальная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коалиция</w:t>
      </w:r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grand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coalition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</w:t>
      </w:r>
      <w:hyperlink w:anchor="Коалиция" w:history="1">
        <w:r w:rsidRPr="005E74AB">
          <w:rPr>
            <w:rStyle w:val="afa"/>
            <w:sz w:val="22"/>
            <w:szCs w:val="22"/>
          </w:rPr>
          <w:t>коалиция</w:t>
        </w:r>
      </w:hyperlink>
      <w:r w:rsidRPr="005E74AB">
        <w:rPr>
          <w:snapToGrid w:val="0"/>
          <w:sz w:val="22"/>
          <w:szCs w:val="22"/>
        </w:rPr>
        <w:t>, состоящая из всех игроков.</w:t>
      </w:r>
    </w:p>
    <w:p w14:paraId="4BA69E75" w14:textId="0355CDA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6" w:name="Максимальный_гарантированный_результат"/>
      <w:r w:rsidRPr="005E74AB">
        <w:rPr>
          <w:b/>
          <w:snapToGrid w:val="0"/>
          <w:sz w:val="22"/>
          <w:szCs w:val="22"/>
        </w:rPr>
        <w:t>Максимальный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гарантированный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результат</w:t>
      </w:r>
      <w:bookmarkEnd w:id="366"/>
      <w:r w:rsidRPr="005E74AB">
        <w:rPr>
          <w:b/>
          <w:snapToGrid w:val="0"/>
          <w:sz w:val="22"/>
          <w:szCs w:val="22"/>
        </w:rPr>
        <w:t>,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МГР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maximum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guaranteed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result</w:t>
      </w:r>
      <w:r w:rsidRPr="005E74AB">
        <w:rPr>
          <w:snapToGrid w:val="0"/>
          <w:sz w:val="22"/>
          <w:szCs w:val="22"/>
        </w:rPr>
        <w:t xml:space="preserve">) – максимальное значение </w:t>
      </w:r>
      <w:hyperlink w:anchor="Функция_полезности" w:history="1">
        <w:r w:rsidRPr="005E74AB">
          <w:rPr>
            <w:rStyle w:val="afa"/>
            <w:sz w:val="22"/>
            <w:szCs w:val="22"/>
          </w:rPr>
          <w:t>функции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Центр" w:history="1">
        <w:r w:rsidRPr="005E74AB">
          <w:rPr>
            <w:rStyle w:val="afa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 xml:space="preserve">) при наихудшей для него </w:t>
      </w:r>
      <w:r w:rsidRPr="005E74AB">
        <w:rPr>
          <w:sz w:val="22"/>
          <w:szCs w:val="22"/>
        </w:rPr>
        <w:t>обстановке</w:t>
      </w:r>
      <w:r w:rsidRPr="005E74AB">
        <w:rPr>
          <w:snapToGrid w:val="0"/>
          <w:sz w:val="22"/>
          <w:szCs w:val="22"/>
        </w:rPr>
        <w:t xml:space="preserve"> </w:t>
      </w:r>
      <w:hyperlink w:anchor="Игра" w:history="1">
        <w:r w:rsidRPr="005E74AB">
          <w:rPr>
            <w:rStyle w:val="afa"/>
            <w:snapToGrid w:val="0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4F5DE3">
        <w:rPr>
          <w:snapToGrid w:val="0"/>
          <w:sz w:val="22"/>
          <w:szCs w:val="22"/>
        </w:rPr>
        <w:t>и (или)</w:t>
      </w:r>
      <w:r w:rsidR="00A144EA">
        <w:rPr>
          <w:snapToGrid w:val="0"/>
          <w:sz w:val="22"/>
          <w:szCs w:val="22"/>
        </w:rPr>
        <w:t xml:space="preserve"> наихудшем</w:t>
      </w:r>
      <w:r w:rsidRPr="005E74AB">
        <w:rPr>
          <w:snapToGrid w:val="0"/>
          <w:sz w:val="22"/>
          <w:szCs w:val="22"/>
        </w:rPr>
        <w:t xml:space="preserve"> </w:t>
      </w:r>
      <w:hyperlink w:anchor="Состояние_природы" w:history="1">
        <w:r w:rsidRPr="005E74AB">
          <w:rPr>
            <w:rStyle w:val="afa"/>
            <w:snapToGrid w:val="0"/>
            <w:sz w:val="22"/>
            <w:szCs w:val="22"/>
          </w:rPr>
          <w:t>состоянии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природы</w:t>
        </w:r>
      </w:hyperlink>
      <w:r w:rsidRPr="005E74AB">
        <w:rPr>
          <w:snapToGrid w:val="0"/>
          <w:sz w:val="22"/>
          <w:szCs w:val="22"/>
        </w:rPr>
        <w:t>.</w:t>
      </w:r>
    </w:p>
    <w:p w14:paraId="5219BF93" w14:textId="7D181D4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7" w:name="Максимальный_целесообразный_ранг_рефлекс"/>
      <w:r w:rsidRPr="005E74AB">
        <w:rPr>
          <w:b/>
          <w:snapToGrid w:val="0"/>
          <w:sz w:val="22"/>
          <w:szCs w:val="22"/>
        </w:rPr>
        <w:lastRenderedPageBreak/>
        <w:t>Максимальный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целесообразный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ранг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рефлексии</w:t>
      </w:r>
      <w:bookmarkEnd w:id="36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maximal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rational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reflexion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rank</w:t>
      </w:r>
      <w:r w:rsidRPr="005E74AB">
        <w:rPr>
          <w:snapToGrid w:val="0"/>
          <w:sz w:val="22"/>
          <w:szCs w:val="22"/>
        </w:rPr>
        <w:t xml:space="preserve">) – минимальный </w:t>
      </w:r>
      <w:hyperlink w:anchor="Ранг_рефлексии" w:history="1">
        <w:r w:rsidRPr="005E74AB">
          <w:rPr>
            <w:rStyle w:val="afa"/>
            <w:sz w:val="22"/>
            <w:szCs w:val="22"/>
          </w:rPr>
          <w:t>ранг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рефлексии</w:t>
        </w:r>
      </w:hyperlink>
      <w:r w:rsidRPr="005E74AB">
        <w:rPr>
          <w:snapToGrid w:val="0"/>
          <w:sz w:val="22"/>
          <w:szCs w:val="22"/>
        </w:rPr>
        <w:t xml:space="preserve">, который следует иметь </w:t>
      </w:r>
      <w:hyperlink w:anchor="Агент" w:history="1">
        <w:r w:rsidRPr="005E74AB">
          <w:rPr>
            <w:rStyle w:val="afa"/>
            <w:sz w:val="22"/>
            <w:szCs w:val="22"/>
          </w:rPr>
          <w:t>агенту</w:t>
        </w:r>
      </w:hyperlink>
      <w:r w:rsidRPr="005E74AB">
        <w:rPr>
          <w:snapToGrid w:val="0"/>
          <w:sz w:val="22"/>
          <w:szCs w:val="22"/>
        </w:rPr>
        <w:t xml:space="preserve"> для того, чтобы охватить все многообразие исходов </w:t>
      </w:r>
      <w:hyperlink w:anchor="Рефлексивная_игра" w:history="1">
        <w:r w:rsidRPr="005E74AB">
          <w:rPr>
            <w:rStyle w:val="afa"/>
            <w:sz w:val="22"/>
            <w:szCs w:val="22"/>
          </w:rPr>
          <w:t>рефлексивной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>.</w:t>
      </w:r>
    </w:p>
    <w:p w14:paraId="40D758C6" w14:textId="1518D06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68" w:name="Максиминное_тестирование"/>
      <w:proofErr w:type="spellStart"/>
      <w:r w:rsidRPr="005E74AB">
        <w:rPr>
          <w:b/>
          <w:sz w:val="22"/>
          <w:szCs w:val="22"/>
        </w:rPr>
        <w:t>Максиминное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тестирование</w:t>
      </w:r>
      <w:bookmarkEnd w:id="36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maximin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testing</w:t>
      </w:r>
      <w:proofErr w:type="spellEnd"/>
      <w:r w:rsidRPr="005E74AB">
        <w:rPr>
          <w:sz w:val="22"/>
          <w:szCs w:val="22"/>
        </w:rPr>
        <w:t xml:space="preserve">) – </w:t>
      </w:r>
      <w:hyperlink w:anchor="Процесс" w:history="1">
        <w:r w:rsidR="0009672D"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формирования возмущения, доставляющего максимум функционалу </w:t>
      </w:r>
      <w:hyperlink w:anchor="Качество" w:history="1">
        <w:r w:rsidRPr="005E74AB">
          <w:rPr>
            <w:rStyle w:val="afa"/>
            <w:sz w:val="22"/>
            <w:szCs w:val="22"/>
          </w:rPr>
          <w:t>качества</w:t>
        </w:r>
      </w:hyperlink>
      <w:r w:rsidRPr="005E74AB">
        <w:rPr>
          <w:sz w:val="22"/>
          <w:szCs w:val="22"/>
        </w:rPr>
        <w:t xml:space="preserve"> </w:t>
      </w:r>
      <w:hyperlink w:anchor="Стабилизация" w:history="1">
        <w:r w:rsidRPr="005E74AB">
          <w:rPr>
            <w:rStyle w:val="afa"/>
            <w:sz w:val="22"/>
            <w:szCs w:val="22"/>
          </w:rPr>
          <w:t>стабилизации</w:t>
        </w:r>
      </w:hyperlink>
      <w:r w:rsidRPr="005E74AB">
        <w:rPr>
          <w:sz w:val="22"/>
          <w:szCs w:val="22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>.</w:t>
      </w:r>
    </w:p>
    <w:p w14:paraId="20756CC3" w14:textId="5C0A99D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69" w:name="Манипулирование_информацией"/>
      <w:r w:rsidRPr="005E74AB">
        <w:rPr>
          <w:b/>
          <w:snapToGrid w:val="0"/>
          <w:sz w:val="22"/>
          <w:szCs w:val="22"/>
        </w:rPr>
        <w:t>Манипулирование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информацией</w:t>
      </w:r>
      <w:bookmarkEnd w:id="36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information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manipulation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целенаправленного (сознательного) искажения </w:t>
      </w:r>
      <w:hyperlink w:anchor="Агент" w:history="1">
        <w:r w:rsidRPr="005E74AB">
          <w:rPr>
            <w:rStyle w:val="afa"/>
            <w:sz w:val="22"/>
            <w:szCs w:val="22"/>
          </w:rPr>
          <w:t>агентами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6453E0" w:rsidRPr="005E74AB">
        <w:rPr>
          <w:snapToGrid w:val="0"/>
          <w:sz w:val="22"/>
          <w:szCs w:val="22"/>
        </w:rPr>
        <w:t xml:space="preserve">сообщаемой ими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>.</w:t>
      </w:r>
    </w:p>
    <w:p w14:paraId="53DA3D98" w14:textId="53365244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370" w:name="Манипулируемость_процедуры_голосования"/>
      <w:proofErr w:type="spellStart"/>
      <w:r w:rsidRPr="005E74AB">
        <w:rPr>
          <w:rFonts w:eastAsia="Calibri"/>
          <w:b/>
          <w:sz w:val="22"/>
          <w:szCs w:val="22"/>
          <w:lang w:eastAsia="en-US"/>
        </w:rPr>
        <w:t>Манипулируемость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</w:t>
      </w:r>
      <w:bookmarkEnd w:id="370"/>
      <w:r w:rsidRPr="005E74AB">
        <w:rPr>
          <w:rFonts w:eastAsia="Calibri"/>
          <w:sz w:val="22"/>
          <w:szCs w:val="22"/>
          <w:lang w:eastAsia="en-US"/>
        </w:rPr>
        <w:t>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manipulability</w:t>
      </w:r>
      <w:proofErr w:type="spellEnd"/>
      <w:r w:rsidRPr="005E74AB">
        <w:rPr>
          <w:rFonts w:eastAsia="Calibri"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non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>-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strategy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eastAsia="en-US"/>
        </w:rPr>
        <w:t>proofness</w:t>
      </w:r>
      <w:r w:rsidRPr="005E74AB">
        <w:rPr>
          <w:rFonts w:eastAsia="Calibri"/>
          <w:sz w:val="22"/>
          <w:szCs w:val="22"/>
          <w:lang w:eastAsia="en-US"/>
        </w:rPr>
        <w:t xml:space="preserve">) – подверженность </w:t>
      </w:r>
      <w:hyperlink w:anchor="ПРОЦЕДУР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процедуры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инятие_решений" w:history="1">
        <w:r w:rsidR="00572CE0"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="00572CE0"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="00572CE0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тратегическое_повед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стратегическому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поведению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6453E0" w:rsidRPr="005E74AB">
        <w:rPr>
          <w:rFonts w:eastAsia="Calibri"/>
          <w:sz w:val="22"/>
          <w:szCs w:val="22"/>
          <w:lang w:eastAsia="en-US"/>
        </w:rPr>
        <w:t>(</w:t>
      </w:r>
      <w:hyperlink w:anchor="Манипулирование_информацией" w:history="1">
        <w:r w:rsidR="006453E0" w:rsidRPr="005E74AB">
          <w:rPr>
            <w:rStyle w:val="afa"/>
            <w:rFonts w:eastAsia="Calibri"/>
            <w:sz w:val="22"/>
            <w:szCs w:val="22"/>
            <w:lang w:eastAsia="en-US"/>
          </w:rPr>
          <w:t>манипулированию</w:t>
        </w:r>
      </w:hyperlink>
      <w:r w:rsidR="006453E0"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rFonts w:eastAsia="Calibri"/>
          <w:sz w:val="22"/>
          <w:szCs w:val="22"/>
          <w:lang w:eastAsia="en-US"/>
        </w:rPr>
        <w:t>со стороны участник</w:t>
      </w:r>
      <w:r w:rsidR="0009672D" w:rsidRPr="005E74AB">
        <w:rPr>
          <w:rFonts w:eastAsia="Calibri"/>
          <w:sz w:val="22"/>
          <w:szCs w:val="22"/>
          <w:lang w:eastAsia="en-US"/>
        </w:rPr>
        <w:t>ов</w:t>
      </w:r>
      <w:r w:rsidRPr="005E74AB">
        <w:rPr>
          <w:rFonts w:eastAsia="Calibri"/>
          <w:sz w:val="22"/>
          <w:szCs w:val="22"/>
          <w:lang w:eastAsia="en-US"/>
        </w:rPr>
        <w:t>.</w:t>
      </w:r>
    </w:p>
    <w:p w14:paraId="7679D85E" w14:textId="32E0B91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71" w:name="Марковская_модель_расчёта_надёжности"/>
      <w:r w:rsidRPr="005E74AB">
        <w:rPr>
          <w:rFonts w:eastAsia="Calibri"/>
          <w:b/>
          <w:sz w:val="22"/>
          <w:szCs w:val="22"/>
          <w:lang w:eastAsia="en-US"/>
        </w:rPr>
        <w:t>Марковская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модель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расч</w:t>
      </w:r>
      <w:r w:rsidR="004F5DE3">
        <w:rPr>
          <w:rFonts w:eastAsia="Calibri"/>
          <w:b/>
          <w:sz w:val="22"/>
          <w:szCs w:val="22"/>
          <w:lang w:eastAsia="en-US"/>
        </w:rPr>
        <w:t>е</w:t>
      </w:r>
      <w:r w:rsidRPr="005E74AB">
        <w:rPr>
          <w:rFonts w:eastAsia="Calibri"/>
          <w:b/>
          <w:sz w:val="22"/>
          <w:szCs w:val="22"/>
          <w:lang w:eastAsia="en-US"/>
        </w:rPr>
        <w:t>та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над</w:t>
      </w:r>
      <w:r w:rsidR="004F5DE3">
        <w:rPr>
          <w:rFonts w:eastAsia="Calibri"/>
          <w:b/>
          <w:sz w:val="22"/>
          <w:szCs w:val="22"/>
          <w:lang w:eastAsia="en-US"/>
        </w:rPr>
        <w:t>е</w:t>
      </w:r>
      <w:r w:rsidRPr="005E74AB">
        <w:rPr>
          <w:rFonts w:eastAsia="Calibri"/>
          <w:b/>
          <w:sz w:val="22"/>
          <w:szCs w:val="22"/>
          <w:lang w:eastAsia="en-US"/>
        </w:rPr>
        <w:t>жности</w:t>
      </w:r>
      <w:bookmarkEnd w:id="371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Markov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model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of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reliability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analysis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4B4201" w:rsidRPr="005E74AB">
        <w:rPr>
          <w:rFonts w:eastAsia="Calibri"/>
          <w:sz w:val="22"/>
          <w:szCs w:val="22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граф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ветвям которого приписаны постоянные интенсивности переходов между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состояниями</w:t>
        </w:r>
      </w:hyperlink>
      <w:r w:rsidRPr="005E74AB">
        <w:rPr>
          <w:rFonts w:eastAsia="Calibri"/>
          <w:sz w:val="22"/>
          <w:szCs w:val="22"/>
          <w:lang w:eastAsia="en-US"/>
        </w:rPr>
        <w:t>, что при известном начальном состоянии позволяет в каждый момент времени найти вероятности пребывания системы в каждом состоянии</w:t>
      </w:r>
      <w:r w:rsidR="0035626E" w:rsidRPr="005E74AB">
        <w:rPr>
          <w:rFonts w:eastAsia="Calibri"/>
          <w:sz w:val="22"/>
          <w:szCs w:val="22"/>
          <w:lang w:eastAsia="en-US"/>
        </w:rPr>
        <w:t xml:space="preserve">; используется при </w:t>
      </w:r>
      <w:hyperlink w:anchor="Анализ" w:history="1">
        <w:r w:rsidR="0035626E" w:rsidRPr="005E74AB">
          <w:rPr>
            <w:rStyle w:val="afa"/>
            <w:rFonts w:eastAsia="Calibri"/>
            <w:sz w:val="22"/>
            <w:szCs w:val="22"/>
            <w:lang w:eastAsia="en-US"/>
          </w:rPr>
          <w:t>анализе</w:t>
        </w:r>
      </w:hyperlink>
      <w:r w:rsidR="0035626E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Надежность" w:history="1">
        <w:r w:rsidR="0035626E" w:rsidRPr="005E74AB">
          <w:rPr>
            <w:rStyle w:val="afa"/>
            <w:rFonts w:eastAsia="Calibri"/>
            <w:sz w:val="22"/>
            <w:szCs w:val="22"/>
            <w:lang w:eastAsia="en-US"/>
          </w:rPr>
          <w:t>над</w:t>
        </w:r>
        <w:r w:rsidR="004F5DE3">
          <w:rPr>
            <w:rStyle w:val="afa"/>
            <w:rFonts w:eastAsia="Calibri"/>
            <w:sz w:val="22"/>
            <w:szCs w:val="22"/>
            <w:lang w:eastAsia="en-US"/>
          </w:rPr>
          <w:t>е</w:t>
        </w:r>
        <w:r w:rsidR="0035626E" w:rsidRPr="005E74AB">
          <w:rPr>
            <w:rStyle w:val="afa"/>
            <w:rFonts w:eastAsia="Calibri"/>
            <w:sz w:val="22"/>
            <w:szCs w:val="22"/>
            <w:lang w:eastAsia="en-US"/>
          </w:rPr>
          <w:t>жности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3B6E7A6C" w14:textId="16399E1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72" w:name="Марковские_системы_массового_обслуживани"/>
      <w:r w:rsidRPr="005E74AB">
        <w:rPr>
          <w:b/>
          <w:sz w:val="22"/>
          <w:szCs w:val="22"/>
        </w:rPr>
        <w:t>Марковские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системы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массового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обслуживания</w:t>
      </w:r>
      <w:bookmarkEnd w:id="372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Markov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QS</w:t>
      </w:r>
      <w:r w:rsidRPr="005E74AB">
        <w:rPr>
          <w:sz w:val="22"/>
          <w:szCs w:val="22"/>
        </w:rPr>
        <w:t xml:space="preserve">) – </w:t>
      </w:r>
      <w:hyperlink w:anchor="Сеть_массового_обслуживания" w:history="1">
        <w:r w:rsidRPr="005E74AB">
          <w:rPr>
            <w:rStyle w:val="afa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, в которых </w:t>
      </w:r>
      <w:hyperlink w:anchor="Входящий_поток_требований" w:history="1">
        <w:r w:rsidRPr="005E74AB">
          <w:rPr>
            <w:rStyle w:val="afa"/>
            <w:sz w:val="22"/>
            <w:szCs w:val="22"/>
          </w:rPr>
          <w:t>входящий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поток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требований</w:t>
        </w:r>
      </w:hyperlink>
      <w:r w:rsidRPr="005E74AB">
        <w:rPr>
          <w:sz w:val="22"/>
          <w:szCs w:val="22"/>
        </w:rPr>
        <w:t xml:space="preserve"> в систему – простейший (все вероятностные распределения времен обслуживания на приборах являются показательными, а сами времена обслуживания представляют собой независимые в совокупности случайные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>).</w:t>
      </w:r>
    </w:p>
    <w:p w14:paraId="185B46D8" w14:textId="1F1C6EB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73" w:name="Марковский_процесс_процесс_без_последей"/>
      <w:r w:rsidRPr="005E74AB">
        <w:rPr>
          <w:rFonts w:eastAsia="Calibri"/>
          <w:b/>
          <w:sz w:val="22"/>
          <w:szCs w:val="22"/>
          <w:lang w:eastAsia="en-US"/>
        </w:rPr>
        <w:t>Марковский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процесс,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процесс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без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последействия</w:t>
      </w:r>
      <w:bookmarkEnd w:id="373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Markov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process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4B4201" w:rsidRPr="005E74AB">
        <w:rPr>
          <w:rFonts w:eastAsia="Calibri"/>
          <w:sz w:val="22"/>
          <w:szCs w:val="22"/>
          <w:lang w:eastAsia="en-US"/>
        </w:rPr>
        <w:t xml:space="preserve"> –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процесс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в котором для каждого момента времени вероятность любого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текущий момент зависит только от состояния системы в предшествующий момент и не зависит от того, каким образом система пришла в это состояние.</w:t>
      </w:r>
    </w:p>
    <w:p w14:paraId="6BB5674F" w14:textId="7D7ADDD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74" w:name="Материальная_точка"/>
      <w:r w:rsidRPr="005E74AB">
        <w:rPr>
          <w:b/>
          <w:bCs/>
          <w:snapToGrid w:val="0"/>
          <w:sz w:val="22"/>
          <w:szCs w:val="22"/>
        </w:rPr>
        <w:t>Материальная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точка</w:t>
      </w:r>
      <w:bookmarkEnd w:id="37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material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point</w:t>
      </w:r>
      <w:proofErr w:type="spellEnd"/>
      <w:r w:rsidRPr="005E74AB">
        <w:rPr>
          <w:snapToGrid w:val="0"/>
          <w:sz w:val="22"/>
          <w:szCs w:val="22"/>
        </w:rPr>
        <w:t xml:space="preserve">) – физическая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тела, размерами которого можно пренебречь.</w:t>
      </w:r>
    </w:p>
    <w:p w14:paraId="2949443A" w14:textId="718E235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75" w:name="Матричная_оргструктура"/>
      <w:r w:rsidRPr="005E74AB">
        <w:rPr>
          <w:b/>
          <w:snapToGrid w:val="0"/>
          <w:sz w:val="22"/>
          <w:szCs w:val="22"/>
        </w:rPr>
        <w:t>Матричная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оргструктура</w:t>
      </w:r>
      <w:bookmarkEnd w:id="37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matrix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structure</w:t>
      </w:r>
      <w:r w:rsidRPr="005E74AB">
        <w:rPr>
          <w:snapToGrid w:val="0"/>
          <w:sz w:val="22"/>
          <w:szCs w:val="22"/>
        </w:rPr>
        <w:t xml:space="preserve">) – </w:t>
      </w:r>
      <w:hyperlink w:anchor="Веерная_оргструктура" w:history="1">
        <w:r w:rsidRPr="005E74AB">
          <w:rPr>
            <w:rStyle w:val="afa"/>
            <w:sz w:val="22"/>
            <w:szCs w:val="22"/>
          </w:rPr>
          <w:t>линейная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функциональная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, на которую наложена горизонтальная структура ответственности за </w:t>
      </w:r>
      <w:hyperlink w:anchor="Проект" w:history="1">
        <w:r w:rsidRPr="005E74AB">
          <w:rPr>
            <w:rStyle w:val="afa"/>
            <w:sz w:val="22"/>
            <w:szCs w:val="22"/>
          </w:rPr>
          <w:t>проекты</w:t>
        </w:r>
      </w:hyperlink>
      <w:r w:rsidRPr="005E74AB">
        <w:rPr>
          <w:snapToGrid w:val="0"/>
          <w:sz w:val="22"/>
          <w:szCs w:val="22"/>
        </w:rPr>
        <w:t xml:space="preserve">, реализуемые в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>.</w:t>
      </w:r>
    </w:p>
    <w:p w14:paraId="609B54F0" w14:textId="3FC7C209" w:rsidR="0080024B" w:rsidRPr="00AF567A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76" w:name="Машинное_обучение"/>
      <w:r w:rsidRPr="005E74AB">
        <w:rPr>
          <w:b/>
          <w:bCs/>
          <w:snapToGrid w:val="0"/>
          <w:sz w:val="22"/>
          <w:szCs w:val="22"/>
        </w:rPr>
        <w:lastRenderedPageBreak/>
        <w:t>Машинное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обучение</w:t>
      </w:r>
      <w:bookmarkEnd w:id="376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machine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learning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Класс" w:history="1">
        <w:r w:rsidRPr="005E74AB">
          <w:rPr>
            <w:rStyle w:val="afa"/>
            <w:bCs/>
            <w:snapToGrid w:val="0"/>
            <w:sz w:val="22"/>
            <w:szCs w:val="22"/>
          </w:rPr>
          <w:t>класс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етод" w:history="1">
        <w:r w:rsidRPr="005E74AB">
          <w:rPr>
            <w:rStyle w:val="afa"/>
            <w:bCs/>
            <w:snapToGrid w:val="0"/>
            <w:sz w:val="22"/>
            <w:szCs w:val="22"/>
          </w:rPr>
          <w:t>методов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скусственный_интеллект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интеллекта</w:t>
        </w:r>
      </w:hyperlink>
      <w:r w:rsidRPr="005E74AB">
        <w:rPr>
          <w:bCs/>
          <w:snapToGrid w:val="0"/>
          <w:sz w:val="22"/>
          <w:szCs w:val="22"/>
        </w:rPr>
        <w:t xml:space="preserve">, характерной чертой которых является не прямое решение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задачи</w:t>
        </w:r>
      </w:hyperlink>
      <w:r w:rsidRPr="005E74AB">
        <w:rPr>
          <w:bCs/>
          <w:snapToGrid w:val="0"/>
          <w:sz w:val="22"/>
          <w:szCs w:val="22"/>
        </w:rPr>
        <w:t xml:space="preserve">, а обучение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A144EA">
        <w:rPr>
          <w:bCs/>
          <w:snapToGrid w:val="0"/>
          <w:sz w:val="22"/>
          <w:szCs w:val="22"/>
        </w:rPr>
        <w:t xml:space="preserve">посредством </w:t>
      </w:r>
      <w:hyperlink w:anchor="ОБОБЩЕНИЕ" w:history="1">
        <w:r w:rsidRPr="005E74AB">
          <w:rPr>
            <w:rStyle w:val="afa"/>
            <w:bCs/>
            <w:snapToGrid w:val="0"/>
            <w:sz w:val="22"/>
            <w:szCs w:val="22"/>
          </w:rPr>
          <w:t>обобщения</w:t>
        </w:r>
      </w:hyperlink>
      <w:r w:rsidRPr="005E74AB">
        <w:rPr>
          <w:bCs/>
          <w:snapToGrid w:val="0"/>
          <w:sz w:val="22"/>
          <w:szCs w:val="22"/>
        </w:rPr>
        <w:t xml:space="preserve"> решений множества сходных задач.</w:t>
      </w:r>
    </w:p>
    <w:p w14:paraId="706F20B1" w14:textId="6D8FCE0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Медицинская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статистика</w:t>
      </w:r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medical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statistics</w:t>
      </w:r>
      <w:proofErr w:type="spellEnd"/>
      <w:r w:rsidRPr="005E74AB">
        <w:rPr>
          <w:sz w:val="22"/>
          <w:szCs w:val="22"/>
        </w:rPr>
        <w:t xml:space="preserve">) – </w:t>
      </w:r>
      <w:hyperlink w:anchor="Наука" w:history="1">
        <w:r w:rsidRPr="005E74AB">
          <w:rPr>
            <w:rStyle w:val="afa"/>
            <w:sz w:val="22"/>
            <w:szCs w:val="22"/>
          </w:rPr>
          <w:t>наука</w:t>
        </w:r>
      </w:hyperlink>
      <w:r w:rsidRPr="005E74AB">
        <w:rPr>
          <w:sz w:val="22"/>
          <w:szCs w:val="22"/>
        </w:rPr>
        <w:t xml:space="preserve">, изучающая количественные закономерности, связанные с медициной, гигиеной, санитарией и общественным здравоохранением, разрабатывающая </w:t>
      </w:r>
      <w:hyperlink w:anchor="Метод" w:history="1">
        <w:r w:rsidRPr="005E74AB">
          <w:rPr>
            <w:rStyle w:val="afa"/>
            <w:sz w:val="22"/>
            <w:szCs w:val="22"/>
          </w:rPr>
          <w:t>методы</w:t>
        </w:r>
      </w:hyperlink>
      <w:r w:rsidRPr="005E74AB">
        <w:rPr>
          <w:sz w:val="22"/>
          <w:szCs w:val="22"/>
        </w:rPr>
        <w:t xml:space="preserve"> статистического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 клинических и лабораторных данных. Включает в себя общетеоретические и </w:t>
      </w:r>
      <w:hyperlink w:anchor="Методический" w:history="1">
        <w:r w:rsidRPr="005E74AB">
          <w:rPr>
            <w:rStyle w:val="afa"/>
            <w:sz w:val="22"/>
            <w:szCs w:val="22"/>
          </w:rPr>
          <w:t>методические</w:t>
        </w:r>
      </w:hyperlink>
      <w:r w:rsidRPr="005E74AB">
        <w:rPr>
          <w:sz w:val="22"/>
          <w:szCs w:val="22"/>
        </w:rPr>
        <w:t xml:space="preserve"> </w:t>
      </w:r>
      <w:hyperlink w:anchor="Основы" w:history="1">
        <w:r w:rsidRPr="005E74AB">
          <w:rPr>
            <w:rStyle w:val="afa"/>
            <w:sz w:val="22"/>
            <w:szCs w:val="22"/>
          </w:rPr>
          <w:t>основы</w:t>
        </w:r>
      </w:hyperlink>
      <w:r w:rsidRPr="005E74AB">
        <w:rPr>
          <w:sz w:val="22"/>
          <w:szCs w:val="22"/>
        </w:rPr>
        <w:t xml:space="preserve"> статистики, статистику здоровья населения, статистику здравоохранения.</w:t>
      </w:r>
    </w:p>
    <w:p w14:paraId="30CAC82B" w14:textId="483F2D1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77" w:name="МЕТАТЕОРИЯ"/>
      <w:r w:rsidRPr="005E74AB">
        <w:rPr>
          <w:b/>
          <w:bCs/>
          <w:snapToGrid w:val="0"/>
          <w:sz w:val="22"/>
          <w:szCs w:val="22"/>
        </w:rPr>
        <w:t>Метатеория</w:t>
      </w:r>
      <w:bookmarkEnd w:id="37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metatheory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hyperlink w:anchor="Теория" w:history="1">
        <w:r w:rsidRPr="005E74AB">
          <w:rPr>
            <w:rStyle w:val="afa"/>
            <w:sz w:val="22"/>
            <w:szCs w:val="22"/>
          </w:rPr>
          <w:t>теор</w:t>
        </w:r>
        <w:r w:rsidRPr="005E74AB">
          <w:rPr>
            <w:rStyle w:val="afa"/>
            <w:bCs/>
            <w:snapToGrid w:val="0"/>
            <w:sz w:val="22"/>
            <w:szCs w:val="22"/>
          </w:rPr>
          <w:t>ия</w:t>
        </w:r>
      </w:hyperlink>
      <w:r w:rsidRPr="005E74AB">
        <w:rPr>
          <w:bCs/>
          <w:snapToGrid w:val="0"/>
          <w:sz w:val="22"/>
          <w:szCs w:val="22"/>
        </w:rPr>
        <w:t xml:space="preserve">, анализирующая </w:t>
      </w:r>
      <w:hyperlink w:anchor="Структура" w:history="1">
        <w:r w:rsidRPr="005E74AB">
          <w:rPr>
            <w:rStyle w:val="afa"/>
            <w:bCs/>
            <w:snapToGrid w:val="0"/>
            <w:sz w:val="22"/>
            <w:szCs w:val="22"/>
          </w:rPr>
          <w:t>структуры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СПОСОБ" w:history="1">
        <w:r w:rsidRPr="005E74AB">
          <w:rPr>
            <w:rStyle w:val="afa"/>
            <w:sz w:val="22"/>
            <w:szCs w:val="22"/>
          </w:rPr>
          <w:t>способ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 построения научных теорий в какой-либо определенной отрасли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. Одна из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bCs/>
          <w:snapToGrid w:val="0"/>
          <w:sz w:val="22"/>
          <w:szCs w:val="22"/>
        </w:rPr>
        <w:t xml:space="preserve"> знания.</w:t>
      </w:r>
    </w:p>
    <w:p w14:paraId="6E6DE479" w14:textId="3254EE7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78" w:name="Метод_ветвей_и_границ"/>
      <w:r w:rsidRPr="005E74AB">
        <w:rPr>
          <w:b/>
          <w:bCs/>
          <w:sz w:val="22"/>
          <w:szCs w:val="22"/>
        </w:rPr>
        <w:t>Метод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ветвей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границ</w:t>
      </w:r>
      <w:bookmarkEnd w:id="37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branch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and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bound</w:t>
      </w:r>
      <w:proofErr w:type="spellEnd"/>
      <w:r w:rsidRPr="005E74AB">
        <w:rPr>
          <w:sz w:val="22"/>
          <w:szCs w:val="22"/>
        </w:rPr>
        <w:t xml:space="preserve">) – общий алгоритмический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решения</w:t>
        </w:r>
      </w:hyperlink>
      <w:r w:rsidRPr="005E74AB">
        <w:rPr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дискретной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, основанный на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процедурах</w:t>
        </w:r>
      </w:hyperlink>
      <w:r w:rsidRPr="005E74AB">
        <w:rPr>
          <w:sz w:val="22"/>
          <w:szCs w:val="22"/>
        </w:rPr>
        <w:t xml:space="preserve"> ветвления (разбиения множества допустимых значений переменных на подмножества меньших размеров) и нахождения </w:t>
      </w:r>
      <w:hyperlink w:anchor="Оценка" w:history="1">
        <w:r w:rsidRPr="005E74AB">
          <w:rPr>
            <w:rStyle w:val="afa"/>
            <w:sz w:val="22"/>
            <w:szCs w:val="22"/>
          </w:rPr>
          <w:t>оценок</w:t>
        </w:r>
      </w:hyperlink>
      <w:r w:rsidRPr="005E74AB">
        <w:rPr>
          <w:sz w:val="22"/>
          <w:szCs w:val="22"/>
        </w:rPr>
        <w:t xml:space="preserve"> (границ), позволяющих отсеивать подмножества, не содержащие оптимально</w:t>
      </w:r>
      <w:r w:rsidR="00A144EA">
        <w:rPr>
          <w:sz w:val="22"/>
          <w:szCs w:val="22"/>
        </w:rPr>
        <w:t>го</w:t>
      </w:r>
      <w:r w:rsidRPr="005E74AB">
        <w:rPr>
          <w:sz w:val="22"/>
          <w:szCs w:val="22"/>
        </w:rPr>
        <w:t xml:space="preserve">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</w:t>
        </w:r>
        <w:r w:rsidR="00A144EA">
          <w:rPr>
            <w:rStyle w:val="afa"/>
            <w:sz w:val="22"/>
            <w:szCs w:val="22"/>
          </w:rPr>
          <w:t>я</w:t>
        </w:r>
      </w:hyperlink>
      <w:r w:rsidRPr="005E74AB">
        <w:rPr>
          <w:sz w:val="22"/>
          <w:szCs w:val="22"/>
        </w:rPr>
        <w:t>.</w:t>
      </w:r>
    </w:p>
    <w:p w14:paraId="08E2E168" w14:textId="35B940B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79" w:name="Метод_конечных_элементов_МКЭ"/>
      <w:r w:rsidRPr="005E74AB">
        <w:rPr>
          <w:b/>
          <w:bCs/>
          <w:snapToGrid w:val="0"/>
          <w:sz w:val="22"/>
          <w:szCs w:val="22"/>
        </w:rPr>
        <w:t>Метод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конечных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элементов,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  <w:lang w:val="en-US"/>
        </w:rPr>
        <w:t>MK</w:t>
      </w:r>
      <w:r w:rsidRPr="005E74AB">
        <w:rPr>
          <w:b/>
          <w:bCs/>
          <w:snapToGrid w:val="0"/>
          <w:sz w:val="22"/>
          <w:szCs w:val="22"/>
        </w:rPr>
        <w:t>Э</w:t>
      </w:r>
      <w:bookmarkEnd w:id="379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="00BF4506" w:rsidRPr="005E74AB">
        <w:rPr>
          <w:i/>
          <w:iCs/>
          <w:snapToGrid w:val="0"/>
          <w:sz w:val="22"/>
          <w:szCs w:val="22"/>
        </w:rPr>
        <w:t>f</w:t>
      </w:r>
      <w:r w:rsidRPr="005E74AB">
        <w:rPr>
          <w:i/>
          <w:iCs/>
          <w:snapToGrid w:val="0"/>
          <w:sz w:val="22"/>
          <w:szCs w:val="22"/>
        </w:rPr>
        <w:t>inite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BF4506" w:rsidRPr="005E74AB">
        <w:rPr>
          <w:i/>
          <w:iCs/>
          <w:snapToGrid w:val="0"/>
          <w:sz w:val="22"/>
          <w:szCs w:val="22"/>
        </w:rPr>
        <w:t>e</w:t>
      </w:r>
      <w:r w:rsidRPr="005E74AB">
        <w:rPr>
          <w:i/>
          <w:iCs/>
          <w:snapToGrid w:val="0"/>
          <w:sz w:val="22"/>
          <w:szCs w:val="22"/>
        </w:rPr>
        <w:t>lement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BF4506" w:rsidRPr="005E74AB">
        <w:rPr>
          <w:i/>
          <w:iCs/>
          <w:snapToGrid w:val="0"/>
          <w:sz w:val="22"/>
          <w:szCs w:val="22"/>
        </w:rPr>
        <w:t>m</w:t>
      </w:r>
      <w:r w:rsidRPr="005E74AB">
        <w:rPr>
          <w:i/>
          <w:iCs/>
          <w:snapToGrid w:val="0"/>
          <w:sz w:val="22"/>
          <w:szCs w:val="22"/>
        </w:rPr>
        <w:t>ethod</w:t>
      </w:r>
      <w:proofErr w:type="spellEnd"/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</w:rPr>
        <w:t>FEM</w:t>
      </w:r>
      <w:r w:rsidRPr="005E74AB">
        <w:rPr>
          <w:snapToGrid w:val="0"/>
          <w:sz w:val="22"/>
          <w:szCs w:val="22"/>
        </w:rPr>
        <w:t xml:space="preserve">) – численный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, используемый для решения </w:t>
      </w:r>
      <w:hyperlink w:anchor="Задача" w:history="1">
        <w:r w:rsidRPr="005E74AB">
          <w:rPr>
            <w:rStyle w:val="afa"/>
            <w:snapToGrid w:val="0"/>
            <w:sz w:val="22"/>
            <w:szCs w:val="22"/>
          </w:rPr>
          <w:t>задач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Моделирование" w:history="1">
        <w:r w:rsidRPr="005E74AB">
          <w:rPr>
            <w:rStyle w:val="afa"/>
            <w:snapToGrid w:val="0"/>
            <w:sz w:val="22"/>
            <w:szCs w:val="22"/>
          </w:rPr>
          <w:t>моделирования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в различных областях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Техника" w:history="1">
        <w:r w:rsidRPr="005E74AB">
          <w:rPr>
            <w:rStyle w:val="afa"/>
            <w:snapToGrid w:val="0"/>
            <w:sz w:val="22"/>
            <w:szCs w:val="22"/>
          </w:rPr>
          <w:t>техники</w:t>
        </w:r>
      </w:hyperlink>
      <w:r w:rsidRPr="005E74AB">
        <w:rPr>
          <w:snapToGrid w:val="0"/>
          <w:sz w:val="22"/>
          <w:szCs w:val="22"/>
        </w:rPr>
        <w:t xml:space="preserve">, основанный на разбиении сложной области на множество более простых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A144EA">
        <w:rPr>
          <w:snapToGrid w:val="0"/>
          <w:sz w:val="22"/>
          <w:szCs w:val="22"/>
        </w:rPr>
        <w:t xml:space="preserve">на </w:t>
      </w:r>
      <w:r w:rsidRPr="005E74AB">
        <w:rPr>
          <w:snapToGrid w:val="0"/>
          <w:sz w:val="22"/>
          <w:szCs w:val="22"/>
        </w:rPr>
        <w:t>аппроксимации решения в каждом элементе.</w:t>
      </w:r>
    </w:p>
    <w:p w14:paraId="02EE188B" w14:textId="7A9041F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0" w:name="Метод"/>
      <w:r w:rsidRPr="005E74AB">
        <w:rPr>
          <w:b/>
          <w:snapToGrid w:val="0"/>
          <w:sz w:val="22"/>
          <w:szCs w:val="22"/>
        </w:rPr>
        <w:t>Метод,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подход</w:t>
      </w:r>
      <w:bookmarkEnd w:id="38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method</w:t>
      </w:r>
      <w:r w:rsidRPr="005E74AB">
        <w:rPr>
          <w:snapToGrid w:val="0"/>
          <w:sz w:val="22"/>
          <w:szCs w:val="22"/>
        </w:rPr>
        <w:t>) – 1) </w:t>
      </w:r>
      <w:hyperlink w:anchor="СПОСОБ" w:history="1">
        <w:r w:rsidRPr="005E74AB">
          <w:rPr>
            <w:rStyle w:val="afa"/>
            <w:snapToGrid w:val="0"/>
            <w:sz w:val="22"/>
            <w:szCs w:val="22"/>
          </w:rPr>
          <w:t>способ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ОЗНАНИЕ" w:history="1">
        <w:r w:rsidRPr="005E74AB">
          <w:rPr>
            <w:rStyle w:val="afa"/>
            <w:snapToGrid w:val="0"/>
            <w:sz w:val="22"/>
            <w:szCs w:val="22"/>
          </w:rPr>
          <w:t>познания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явлений</w:t>
        </w:r>
      </w:hyperlink>
      <w:r w:rsidRPr="005E74AB">
        <w:rPr>
          <w:snapToGrid w:val="0"/>
          <w:sz w:val="22"/>
          <w:szCs w:val="22"/>
        </w:rPr>
        <w:t xml:space="preserve"> природы и общественной жизни; 2) прием, способ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>.</w:t>
      </w:r>
    </w:p>
    <w:p w14:paraId="03304419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1" w:name="Методика"/>
      <w:r w:rsidRPr="005E74AB">
        <w:rPr>
          <w:b/>
          <w:snapToGrid w:val="0"/>
          <w:sz w:val="22"/>
          <w:szCs w:val="22"/>
        </w:rPr>
        <w:t>Методика</w:t>
      </w:r>
      <w:bookmarkEnd w:id="38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technique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napToGrid w:val="0"/>
          <w:sz w:val="22"/>
          <w:szCs w:val="22"/>
        </w:rPr>
        <w:t xml:space="preserve">, приемов целесообразного проведения какой-либо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работы</w:t>
        </w:r>
      </w:hyperlink>
      <w:r w:rsidRPr="005E74AB">
        <w:rPr>
          <w:snapToGrid w:val="0"/>
          <w:sz w:val="22"/>
          <w:szCs w:val="22"/>
        </w:rPr>
        <w:t>.</w:t>
      </w:r>
    </w:p>
    <w:p w14:paraId="6DB11E04" w14:textId="04D2471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2" w:name="Методический"/>
      <w:r w:rsidRPr="005E74AB">
        <w:rPr>
          <w:b/>
          <w:snapToGrid w:val="0"/>
          <w:sz w:val="22"/>
          <w:szCs w:val="22"/>
        </w:rPr>
        <w:t>Методический</w:t>
      </w:r>
      <w:bookmarkEnd w:id="382"/>
      <w:r w:rsidRPr="005E74AB">
        <w:rPr>
          <w:snapToGrid w:val="0"/>
          <w:sz w:val="22"/>
          <w:szCs w:val="22"/>
        </w:rPr>
        <w:t xml:space="preserve"> </w:t>
      </w:r>
      <w:r w:rsidR="00A144EA" w:rsidRPr="00C42617">
        <w:rPr>
          <w:snapToGrid w:val="0"/>
          <w:sz w:val="22"/>
          <w:szCs w:val="22"/>
        </w:rPr>
        <w:t>(</w:t>
      </w:r>
      <w:r w:rsidR="00A144EA" w:rsidRPr="00C42617">
        <w:rPr>
          <w:i/>
          <w:snapToGrid w:val="0"/>
          <w:sz w:val="22"/>
          <w:szCs w:val="22"/>
          <w:lang w:val="en-US"/>
        </w:rPr>
        <w:t>methodical</w:t>
      </w:r>
      <w:r w:rsidR="00A144EA" w:rsidRPr="00C42617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относящийся к </w:t>
      </w:r>
      <w:hyperlink w:anchor="Методика" w:history="1">
        <w:r w:rsidRPr="005E74AB">
          <w:rPr>
            <w:rStyle w:val="afa"/>
            <w:sz w:val="22"/>
            <w:szCs w:val="22"/>
          </w:rPr>
          <w:t>методике</w:t>
        </w:r>
      </w:hyperlink>
      <w:r w:rsidRPr="005E74AB">
        <w:rPr>
          <w:snapToGrid w:val="0"/>
          <w:sz w:val="22"/>
          <w:szCs w:val="22"/>
        </w:rPr>
        <w:t>.</w:t>
      </w:r>
    </w:p>
    <w:p w14:paraId="3ED9735D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3" w:name="Методологический"/>
      <w:r w:rsidRPr="005E74AB">
        <w:rPr>
          <w:b/>
          <w:snapToGrid w:val="0"/>
          <w:sz w:val="22"/>
          <w:szCs w:val="22"/>
        </w:rPr>
        <w:t>Методологический</w:t>
      </w:r>
      <w:bookmarkEnd w:id="38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methodological</w:t>
      </w:r>
      <w:r w:rsidRPr="005E74AB">
        <w:rPr>
          <w:snapToGrid w:val="0"/>
          <w:sz w:val="22"/>
          <w:szCs w:val="22"/>
        </w:rPr>
        <w:t xml:space="preserve">) – относящийся к </w:t>
      </w:r>
      <w:hyperlink w:anchor="Методология" w:history="1">
        <w:r w:rsidRPr="005E74AB">
          <w:rPr>
            <w:rStyle w:val="afa"/>
            <w:sz w:val="22"/>
            <w:szCs w:val="22"/>
          </w:rPr>
          <w:t>методологии</w:t>
        </w:r>
      </w:hyperlink>
      <w:r w:rsidRPr="005E74AB">
        <w:rPr>
          <w:snapToGrid w:val="0"/>
          <w:sz w:val="22"/>
          <w:szCs w:val="22"/>
        </w:rPr>
        <w:t>.</w:t>
      </w:r>
    </w:p>
    <w:p w14:paraId="372B88FB" w14:textId="2DBF4B4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4" w:name="Методология"/>
      <w:r w:rsidRPr="005E74AB">
        <w:rPr>
          <w:b/>
          <w:snapToGrid w:val="0"/>
          <w:sz w:val="22"/>
          <w:szCs w:val="22"/>
        </w:rPr>
        <w:t>Методология</w:t>
      </w:r>
      <w:bookmarkEnd w:id="38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methodology</w:t>
      </w:r>
      <w:r w:rsidRPr="005E74AB">
        <w:rPr>
          <w:snapToGrid w:val="0"/>
          <w:sz w:val="22"/>
          <w:szCs w:val="22"/>
        </w:rPr>
        <w:t xml:space="preserve">) – 1) учение об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; 2)</w:t>
      </w:r>
      <w:r w:rsidRPr="005E74AB">
        <w:rPr>
          <w:snapToGrid w:val="0"/>
          <w:sz w:val="22"/>
          <w:szCs w:val="22"/>
          <w:lang w:val="en-US"/>
        </w:rPr>
        <w:t> </w:t>
      </w:r>
      <w:r w:rsidRPr="005E74AB">
        <w:rPr>
          <w:snapToGrid w:val="0"/>
          <w:sz w:val="22"/>
          <w:szCs w:val="22"/>
        </w:rPr>
        <w:t xml:space="preserve">учение о научном </w:t>
      </w:r>
      <w:hyperlink w:anchor="Метод" w:history="1">
        <w:r w:rsidRPr="005E74AB">
          <w:rPr>
            <w:rStyle w:val="afa"/>
            <w:sz w:val="22"/>
            <w:szCs w:val="22"/>
          </w:rPr>
          <w:t>методе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ОЗНАНИЕ" w:history="1">
        <w:r w:rsidRPr="005E74AB">
          <w:rPr>
            <w:rStyle w:val="afa"/>
            <w:snapToGrid w:val="0"/>
            <w:sz w:val="22"/>
            <w:szCs w:val="22"/>
          </w:rPr>
          <w:t>познания</w:t>
        </w:r>
      </w:hyperlink>
      <w:r w:rsidRPr="005E74AB">
        <w:rPr>
          <w:snapToGrid w:val="0"/>
          <w:sz w:val="22"/>
          <w:szCs w:val="22"/>
        </w:rPr>
        <w:t>; 3)</w:t>
      </w:r>
      <w:r w:rsidRPr="005E74AB">
        <w:rPr>
          <w:snapToGrid w:val="0"/>
          <w:sz w:val="22"/>
          <w:szCs w:val="22"/>
          <w:lang w:val="en-US"/>
        </w:rPr>
        <w:t> </w:t>
      </w:r>
      <w:r w:rsidRPr="005E74AB">
        <w:rPr>
          <w:snapToGrid w:val="0"/>
          <w:sz w:val="22"/>
          <w:szCs w:val="22"/>
        </w:rPr>
        <w:t xml:space="preserve">совокупность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napToGrid w:val="0"/>
          <w:sz w:val="22"/>
          <w:szCs w:val="22"/>
        </w:rPr>
        <w:t xml:space="preserve">, применяемых в какой-либо </w:t>
      </w:r>
      <w:hyperlink w:anchor="Наука" w:history="1">
        <w:r w:rsidRPr="005E74AB">
          <w:rPr>
            <w:rStyle w:val="afa"/>
            <w:sz w:val="22"/>
            <w:szCs w:val="22"/>
          </w:rPr>
          <w:t>науке</w:t>
        </w:r>
      </w:hyperlink>
      <w:r w:rsidRPr="005E74AB">
        <w:rPr>
          <w:snapToGrid w:val="0"/>
          <w:sz w:val="22"/>
          <w:szCs w:val="22"/>
        </w:rPr>
        <w:t>.</w:t>
      </w:r>
    </w:p>
    <w:p w14:paraId="1C32E8FE" w14:textId="77836617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385" w:name="Методы_агрегирования_или_процедуры_голо"/>
      <w:r w:rsidRPr="005E74AB">
        <w:rPr>
          <w:rFonts w:eastAsia="Calibri"/>
          <w:b/>
          <w:sz w:val="22"/>
          <w:szCs w:val="22"/>
          <w:lang w:eastAsia="en-US"/>
        </w:rPr>
        <w:lastRenderedPageBreak/>
        <w:t>Методы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агрегирования,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процедуры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голосования</w:t>
      </w:r>
      <w:bookmarkEnd w:id="385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aggregation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methods</w:t>
      </w:r>
      <w:proofErr w:type="spellEnd"/>
      <w:r w:rsidRPr="005E74AB">
        <w:rPr>
          <w:rFonts w:eastAsia="Calibri"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voting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procedures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математические </w:t>
      </w:r>
      <w:hyperlink w:anchor="Мето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методы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формирующие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альтернатив или значение параметра для альтернатив по значениям </w:t>
      </w:r>
      <w:hyperlink w:anchor="Критер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критериев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этих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по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предпочтениям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этих альтернатив для участников.</w:t>
      </w:r>
    </w:p>
    <w:p w14:paraId="682109A6" w14:textId="1A4751F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6" w:name="Методы_теоретического_исследования"/>
      <w:r w:rsidRPr="005E74AB">
        <w:rPr>
          <w:b/>
          <w:snapToGrid w:val="0"/>
          <w:sz w:val="22"/>
          <w:szCs w:val="22"/>
        </w:rPr>
        <w:t>Методы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теоретического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исследования</w:t>
      </w:r>
      <w:bookmarkEnd w:id="386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methods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theoretical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research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теоретический </w:t>
      </w:r>
      <w:hyperlink w:anchor="Анализ" w:history="1">
        <w:r w:rsidRPr="005E74AB">
          <w:rPr>
            <w:rStyle w:val="afa"/>
            <w:sz w:val="22"/>
            <w:szCs w:val="22"/>
          </w:rPr>
          <w:t>анализ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Синтез" w:history="1">
        <w:r w:rsidRPr="005E74AB">
          <w:rPr>
            <w:rStyle w:val="afa"/>
            <w:sz w:val="22"/>
            <w:szCs w:val="22"/>
          </w:rPr>
          <w:t>синтез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Абстрагирование" w:history="1">
        <w:r w:rsidRPr="005E74AB">
          <w:rPr>
            <w:rStyle w:val="afa"/>
            <w:sz w:val="22"/>
            <w:szCs w:val="22"/>
          </w:rPr>
          <w:t>абстрагирование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КОНКРЕТИЗАЦИЯ" w:history="1">
        <w:r w:rsidRPr="005E74AB">
          <w:rPr>
            <w:rStyle w:val="afa"/>
            <w:snapToGrid w:val="0"/>
            <w:sz w:val="22"/>
            <w:szCs w:val="22"/>
          </w:rPr>
          <w:t>конкретизация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Аналогия" w:history="1">
        <w:r w:rsidRPr="005E74AB">
          <w:rPr>
            <w:rStyle w:val="afa"/>
            <w:sz w:val="22"/>
            <w:szCs w:val="22"/>
          </w:rPr>
          <w:t>аналогия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Моделирование" w:history="1">
        <w:r w:rsidRPr="005E74AB">
          <w:rPr>
            <w:rStyle w:val="afa"/>
            <w:sz w:val="22"/>
            <w:szCs w:val="22"/>
          </w:rPr>
          <w:t>моделирование</w:t>
        </w:r>
      </w:hyperlink>
      <w:r w:rsidRPr="005E74AB">
        <w:rPr>
          <w:snapToGrid w:val="0"/>
          <w:sz w:val="22"/>
          <w:szCs w:val="22"/>
        </w:rPr>
        <w:t>.</w:t>
      </w:r>
    </w:p>
    <w:p w14:paraId="567C1A0B" w14:textId="39CC8B0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87" w:name="Методы_эмпирического_исследования"/>
      <w:r w:rsidRPr="005E74AB">
        <w:rPr>
          <w:b/>
          <w:snapToGrid w:val="0"/>
          <w:sz w:val="22"/>
          <w:szCs w:val="22"/>
        </w:rPr>
        <w:t>Методы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эмпирического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исследования</w:t>
      </w:r>
      <w:bookmarkEnd w:id="387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methods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empirical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research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изучение литературы, документов, </w:t>
      </w:r>
      <w:hyperlink w:anchor="НАБЛЮДЕНИЕ" w:history="1">
        <w:r w:rsidRPr="005E74AB">
          <w:rPr>
            <w:rStyle w:val="afa"/>
            <w:snapToGrid w:val="0"/>
            <w:sz w:val="22"/>
            <w:szCs w:val="22"/>
          </w:rPr>
          <w:t>наблюдение</w:t>
        </w:r>
      </w:hyperlink>
      <w:r w:rsidRPr="005E74AB">
        <w:rPr>
          <w:snapToGrid w:val="0"/>
          <w:sz w:val="22"/>
          <w:szCs w:val="22"/>
        </w:rPr>
        <w:t xml:space="preserve">, анкетирование, опрос, опытная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работа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ЭКСПЕРИМЕНТ" w:history="1">
        <w:r w:rsidRPr="005E74AB">
          <w:rPr>
            <w:rStyle w:val="afa"/>
            <w:snapToGrid w:val="0"/>
            <w:sz w:val="22"/>
            <w:szCs w:val="22"/>
          </w:rPr>
          <w:t>эксперимент</w:t>
        </w:r>
      </w:hyperlink>
      <w:r w:rsidRPr="005E74AB">
        <w:rPr>
          <w:snapToGrid w:val="0"/>
          <w:sz w:val="22"/>
          <w:szCs w:val="22"/>
        </w:rPr>
        <w:t>.</w:t>
      </w:r>
    </w:p>
    <w:p w14:paraId="71FFF1AF" w14:textId="4814882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88" w:name="Метрический_подход"/>
      <w:r w:rsidRPr="005E74AB">
        <w:rPr>
          <w:b/>
          <w:bCs/>
          <w:sz w:val="22"/>
          <w:szCs w:val="22"/>
        </w:rPr>
        <w:t>Метрический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подход</w:t>
      </w:r>
      <w:bookmarkEnd w:id="38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metric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approach</w:t>
      </w:r>
      <w:proofErr w:type="spellEnd"/>
      <w:r w:rsidRPr="005E74AB">
        <w:rPr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решения NP-трудных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дискретной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 с использованием метрик, основанных на проецировании примеров, не являющихся </w:t>
      </w:r>
      <w:proofErr w:type="spellStart"/>
      <w:r w:rsidRPr="005E74AB">
        <w:rPr>
          <w:sz w:val="22"/>
          <w:szCs w:val="22"/>
        </w:rPr>
        <w:t>полиномиально</w:t>
      </w:r>
      <w:proofErr w:type="spellEnd"/>
      <w:r w:rsidRPr="005E74AB">
        <w:rPr>
          <w:sz w:val="22"/>
          <w:szCs w:val="22"/>
        </w:rPr>
        <w:t xml:space="preserve"> разрешимыми, на </w:t>
      </w:r>
      <w:proofErr w:type="spellStart"/>
      <w:r w:rsidRPr="005E74AB">
        <w:rPr>
          <w:sz w:val="22"/>
          <w:szCs w:val="22"/>
        </w:rPr>
        <w:t>полиномиально</w:t>
      </w:r>
      <w:proofErr w:type="spellEnd"/>
      <w:r w:rsidRPr="005E74AB">
        <w:rPr>
          <w:sz w:val="22"/>
          <w:szCs w:val="22"/>
        </w:rPr>
        <w:t xml:space="preserve"> разрешимую область для получения приближ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нного решения с гарантированной </w:t>
      </w:r>
      <w:hyperlink w:anchor="Оценка" w:history="1">
        <w:r w:rsidRPr="005E74AB">
          <w:rPr>
            <w:rStyle w:val="afa"/>
            <w:sz w:val="22"/>
            <w:szCs w:val="22"/>
          </w:rPr>
          <w:t>оценкой</w:t>
        </w:r>
      </w:hyperlink>
      <w:r w:rsidRPr="005E74AB">
        <w:rPr>
          <w:sz w:val="22"/>
          <w:szCs w:val="22"/>
        </w:rPr>
        <w:t xml:space="preserve"> погрешности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z w:val="22"/>
          <w:szCs w:val="22"/>
        </w:rPr>
        <w:t>.</w:t>
      </w:r>
    </w:p>
    <w:p w14:paraId="02E7B0AD" w14:textId="7C99AD20" w:rsidR="0080024B" w:rsidRPr="005E74AB" w:rsidRDefault="0080024B" w:rsidP="00C8026E">
      <w:pPr>
        <w:spacing w:before="80"/>
        <w:ind w:firstLine="567"/>
        <w:jc w:val="both"/>
        <w:rPr>
          <w:rStyle w:val="afa"/>
          <w:sz w:val="22"/>
          <w:szCs w:val="22"/>
        </w:rPr>
      </w:pPr>
      <w:bookmarkStart w:id="389" w:name="Механизм"/>
      <w:r w:rsidRPr="005E74AB">
        <w:rPr>
          <w:b/>
          <w:sz w:val="22"/>
          <w:szCs w:val="22"/>
        </w:rPr>
        <w:t>Механизм</w:t>
      </w:r>
      <w:bookmarkEnd w:id="389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mechanism</w:t>
      </w:r>
      <w:r w:rsidRPr="005E74AB">
        <w:rPr>
          <w:sz w:val="22"/>
          <w:szCs w:val="22"/>
        </w:rPr>
        <w:t xml:space="preserve">) – </w:t>
      </w:r>
      <w:r w:rsidR="009F3E3C" w:rsidRPr="005E74AB">
        <w:rPr>
          <w:sz w:val="22"/>
          <w:szCs w:val="22"/>
        </w:rPr>
        <w:t>1) 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устройство, определяющ</w:t>
      </w:r>
      <w:r w:rsidR="00AA244A" w:rsidRPr="005E74AB">
        <w:rPr>
          <w:sz w:val="22"/>
          <w:szCs w:val="22"/>
        </w:rPr>
        <w:t>и</w:t>
      </w:r>
      <w:r w:rsidRPr="005E74AB">
        <w:rPr>
          <w:sz w:val="22"/>
          <w:szCs w:val="22"/>
        </w:rPr>
        <w:t xml:space="preserve">е </w:t>
      </w:r>
      <w:hyperlink w:anchor="Порядок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порядок</w:t>
        </w:r>
      </w:hyperlink>
      <w:r w:rsidRPr="005E74AB">
        <w:rPr>
          <w:sz w:val="22"/>
          <w:szCs w:val="22"/>
        </w:rPr>
        <w:t xml:space="preserve"> какого-либо </w:t>
      </w:r>
      <w:hyperlink w:anchor="Вид" w:history="1">
        <w:r w:rsidRPr="005E74AB">
          <w:rPr>
            <w:rStyle w:val="afa"/>
            <w:sz w:val="22"/>
            <w:szCs w:val="22"/>
          </w:rPr>
          <w:t>вида</w:t>
        </w:r>
      </w:hyperlink>
      <w:r w:rsidRPr="005E74AB">
        <w:rPr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="009F3E3C" w:rsidRPr="005E74AB">
        <w:rPr>
          <w:rStyle w:val="afa"/>
          <w:i w:val="0"/>
          <w:iCs w:val="0"/>
          <w:sz w:val="22"/>
          <w:szCs w:val="22"/>
        </w:rPr>
        <w:t>; 2</w:t>
      </w:r>
      <w:r w:rsidR="009F3E3C" w:rsidRPr="005E74AB">
        <w:rPr>
          <w:sz w:val="22"/>
          <w:szCs w:val="22"/>
        </w:rPr>
        <w:t xml:space="preserve">) в технике – автоматическое устройство, работающее на </w:t>
      </w:r>
      <w:r w:rsidR="009F3E3C" w:rsidRPr="006A321E">
        <w:rPr>
          <w:rStyle w:val="afa"/>
          <w:i w:val="0"/>
          <w:sz w:val="22"/>
          <w:szCs w:val="22"/>
        </w:rPr>
        <w:t>принципах</w:t>
      </w:r>
      <w:r w:rsidR="009F3E3C" w:rsidRPr="005E74AB">
        <w:rPr>
          <w:sz w:val="22"/>
          <w:szCs w:val="22"/>
        </w:rPr>
        <w:t xml:space="preserve"> механики.</w:t>
      </w:r>
    </w:p>
    <w:p w14:paraId="0D71981F" w14:textId="11FD00E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390" w:name="Механизм_внимания"/>
      <w:r w:rsidRPr="005E74AB">
        <w:rPr>
          <w:b/>
          <w:bCs/>
          <w:snapToGrid w:val="0"/>
          <w:sz w:val="22"/>
          <w:szCs w:val="22"/>
        </w:rPr>
        <w:t>Механизм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внимания</w:t>
      </w:r>
      <w:bookmarkEnd w:id="390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attention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mechanism</w:t>
      </w:r>
      <w:proofErr w:type="spellEnd"/>
      <w:r w:rsidRPr="005E74AB">
        <w:rPr>
          <w:bCs/>
          <w:snapToGrid w:val="0"/>
          <w:sz w:val="22"/>
          <w:szCs w:val="22"/>
        </w:rPr>
        <w:t>) –</w:t>
      </w:r>
      <w:r w:rsidR="00C81F4D" w:rsidRPr="005E74AB">
        <w:rPr>
          <w:bCs/>
          <w:snapToGrid w:val="0"/>
          <w:sz w:val="22"/>
          <w:szCs w:val="22"/>
        </w:rPr>
        <w:t xml:space="preserve"> в </w:t>
      </w:r>
      <w:hyperlink w:anchor="Машинное_обучение" w:history="1">
        <w:r w:rsidR="00C81F4D" w:rsidRPr="005E74AB">
          <w:rPr>
            <w:rStyle w:val="afa"/>
            <w:bCs/>
            <w:snapToGrid w:val="0"/>
            <w:sz w:val="22"/>
            <w:szCs w:val="22"/>
          </w:rPr>
          <w:t>машинном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="00C81F4D" w:rsidRPr="005E74AB">
          <w:rPr>
            <w:rStyle w:val="afa"/>
            <w:bCs/>
            <w:snapToGrid w:val="0"/>
            <w:sz w:val="22"/>
            <w:szCs w:val="22"/>
          </w:rPr>
          <w:t>обучении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етод" w:history="1">
        <w:r w:rsidRPr="005E74AB">
          <w:rPr>
            <w:rStyle w:val="afa"/>
            <w:bCs/>
            <w:snapToGrid w:val="0"/>
            <w:sz w:val="22"/>
            <w:szCs w:val="22"/>
          </w:rPr>
          <w:t>метод</w:t>
        </w:r>
      </w:hyperlink>
      <w:r w:rsidRPr="005E74AB">
        <w:rPr>
          <w:bCs/>
          <w:snapToGrid w:val="0"/>
          <w:sz w:val="22"/>
          <w:szCs w:val="22"/>
        </w:rPr>
        <w:t xml:space="preserve">, используемый для повышения функционального </w:t>
      </w:r>
      <w:hyperlink w:anchor="Качество" w:history="1">
        <w:r w:rsidRPr="005E74AB">
          <w:rPr>
            <w:rStyle w:val="afa"/>
            <w:bCs/>
            <w:snapToGrid w:val="0"/>
            <w:sz w:val="22"/>
            <w:szCs w:val="22"/>
          </w:rPr>
          <w:t>качества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Глубок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глубокой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 xml:space="preserve">, позволяющий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 вычленять в контексте наиболее значимые входные данные посредством их поэлементного взвешивания.</w:t>
      </w:r>
    </w:p>
    <w:p w14:paraId="59E58460" w14:textId="5EC9736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91" w:name="Механизм_комплексного_оценивания"/>
      <w:r w:rsidRPr="005E74AB">
        <w:rPr>
          <w:b/>
          <w:snapToGrid w:val="0"/>
          <w:sz w:val="22"/>
          <w:szCs w:val="22"/>
        </w:rPr>
        <w:t>Механизм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комплексного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оценивания</w:t>
      </w:r>
      <w:bookmarkEnd w:id="391"/>
      <w:r w:rsidRPr="005E74AB">
        <w:rPr>
          <w:snapToGrid w:val="0"/>
          <w:sz w:val="22"/>
          <w:szCs w:val="22"/>
        </w:rPr>
        <w:t xml:space="preserve"> </w:t>
      </w:r>
      <w:r w:rsidR="00A144EA" w:rsidRPr="00C42617">
        <w:rPr>
          <w:snapToGrid w:val="0"/>
          <w:sz w:val="22"/>
          <w:szCs w:val="22"/>
        </w:rPr>
        <w:t>(</w:t>
      </w:r>
      <w:proofErr w:type="spellStart"/>
      <w:r w:rsidR="00A144EA" w:rsidRPr="00C42617">
        <w:rPr>
          <w:i/>
          <w:sz w:val="22"/>
          <w:szCs w:val="22"/>
        </w:rPr>
        <w:t>integrated</w:t>
      </w:r>
      <w:proofErr w:type="spellEnd"/>
      <w:r w:rsidR="00A144EA" w:rsidRPr="00C42617">
        <w:rPr>
          <w:i/>
          <w:sz w:val="22"/>
          <w:szCs w:val="22"/>
        </w:rPr>
        <w:t xml:space="preserve"> </w:t>
      </w:r>
      <w:proofErr w:type="spellStart"/>
      <w:r w:rsidR="00A144EA" w:rsidRPr="00C42617">
        <w:rPr>
          <w:i/>
          <w:sz w:val="22"/>
          <w:szCs w:val="22"/>
        </w:rPr>
        <w:t>rating</w:t>
      </w:r>
      <w:proofErr w:type="spellEnd"/>
      <w:r w:rsidR="00A144EA" w:rsidRPr="00C42617">
        <w:rPr>
          <w:i/>
          <w:sz w:val="22"/>
          <w:szCs w:val="22"/>
        </w:rPr>
        <w:t xml:space="preserve"> </w:t>
      </w:r>
      <w:proofErr w:type="spellStart"/>
      <w:r w:rsidR="00A144EA" w:rsidRPr="00C42617">
        <w:rPr>
          <w:i/>
          <w:sz w:val="22"/>
          <w:szCs w:val="22"/>
        </w:rPr>
        <w:t>mechanism</w:t>
      </w:r>
      <w:proofErr w:type="spellEnd"/>
      <w:r w:rsidR="00A144EA" w:rsidRPr="00C42617">
        <w:rPr>
          <w:snapToGrid w:val="0"/>
          <w:sz w:val="22"/>
          <w:szCs w:val="22"/>
        </w:rPr>
        <w:t>)</w:t>
      </w:r>
      <w:r w:rsidR="00A144EA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ПРОЦЕДУРА" w:history="1">
        <w:r w:rsidRPr="005E74AB">
          <w:rPr>
            <w:rStyle w:val="afa"/>
            <w:snapToGrid w:val="0"/>
            <w:sz w:val="22"/>
            <w:szCs w:val="22"/>
          </w:rPr>
          <w:t>процедура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регирование" w:history="1">
        <w:r w:rsidRPr="005E74AB">
          <w:rPr>
            <w:rStyle w:val="afa"/>
            <w:snapToGrid w:val="0"/>
            <w:sz w:val="22"/>
            <w:szCs w:val="22"/>
          </w:rPr>
          <w:t>агрегирования</w:t>
        </w:r>
      </w:hyperlink>
      <w:r w:rsidRPr="005E74AB">
        <w:rPr>
          <w:snapToGrid w:val="0"/>
          <w:sz w:val="22"/>
          <w:szCs w:val="22"/>
        </w:rPr>
        <w:t xml:space="preserve"> комплекса частных </w:t>
      </w:r>
      <w:hyperlink w:anchor="Показатель" w:history="1">
        <w:r w:rsidRPr="005E74AB">
          <w:rPr>
            <w:rStyle w:val="afa"/>
            <w:snapToGrid w:val="0"/>
            <w:sz w:val="22"/>
            <w:szCs w:val="22"/>
          </w:rPr>
          <w:t>показателей</w:t>
        </w:r>
      </w:hyperlink>
      <w:r w:rsidRPr="005E74AB">
        <w:rPr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получения более общих показателей.</w:t>
      </w:r>
    </w:p>
    <w:p w14:paraId="551440AC" w14:textId="31CF4B6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92" w:name="Механизм_планирования"/>
      <w:r w:rsidRPr="005E74AB">
        <w:rPr>
          <w:b/>
          <w:snapToGrid w:val="0"/>
          <w:sz w:val="22"/>
          <w:szCs w:val="22"/>
        </w:rPr>
        <w:t>Механизм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планирования</w:t>
      </w:r>
      <w:bookmarkEnd w:id="39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planning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ДУРА" w:history="1">
        <w:r w:rsidR="00C004A2" w:rsidRPr="00C004A2">
          <w:rPr>
            <w:rStyle w:val="afa"/>
            <w:snapToGrid w:val="0"/>
            <w:sz w:val="22"/>
            <w:szCs w:val="22"/>
          </w:rPr>
          <w:t>процедура</w:t>
        </w:r>
      </w:hyperlink>
      <w:r w:rsidR="00C004A2">
        <w:rPr>
          <w:snapToGrid w:val="0"/>
          <w:sz w:val="22"/>
          <w:szCs w:val="22"/>
        </w:rPr>
        <w:t xml:space="preserve"> назначения </w:t>
      </w:r>
      <w:hyperlink w:anchor="План" w:history="1">
        <w:r w:rsidR="00C004A2" w:rsidRPr="00C004A2">
          <w:rPr>
            <w:rStyle w:val="afa"/>
            <w:snapToGrid w:val="0"/>
            <w:sz w:val="22"/>
            <w:szCs w:val="22"/>
          </w:rPr>
          <w:t>планов</w:t>
        </w:r>
      </w:hyperlink>
      <w:r w:rsidR="00C004A2">
        <w:rPr>
          <w:snapToGrid w:val="0"/>
          <w:sz w:val="22"/>
          <w:szCs w:val="22"/>
        </w:rPr>
        <w:t xml:space="preserve"> в </w:t>
      </w:r>
      <w:hyperlink w:anchor="Организационно_техническая_система" w:history="1">
        <w:r w:rsidR="00C004A2" w:rsidRPr="00C004A2">
          <w:rPr>
            <w:rStyle w:val="afa"/>
            <w:snapToGrid w:val="0"/>
            <w:sz w:val="22"/>
            <w:szCs w:val="22"/>
          </w:rPr>
          <w:t>организационно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>-</w:t>
        </w:r>
        <w:r w:rsidR="00C004A2" w:rsidRPr="00C004A2">
          <w:rPr>
            <w:rStyle w:val="afa"/>
            <w:snapToGrid w:val="0"/>
            <w:sz w:val="22"/>
            <w:szCs w:val="22"/>
          </w:rPr>
          <w:t>технических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C004A2" w:rsidRPr="00C004A2">
          <w:rPr>
            <w:rStyle w:val="afa"/>
            <w:snapToGrid w:val="0"/>
            <w:sz w:val="22"/>
            <w:szCs w:val="22"/>
          </w:rPr>
          <w:t>системах</w:t>
        </w:r>
      </w:hyperlink>
      <w:r w:rsidRPr="005E74AB">
        <w:rPr>
          <w:snapToGrid w:val="0"/>
          <w:sz w:val="22"/>
          <w:szCs w:val="22"/>
        </w:rPr>
        <w:t>.</w:t>
      </w:r>
    </w:p>
    <w:p w14:paraId="0501F29C" w14:textId="7B137FC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93" w:name="Механизм_распределения_ресурса"/>
      <w:r w:rsidRPr="005E74AB">
        <w:rPr>
          <w:b/>
          <w:snapToGrid w:val="0"/>
          <w:sz w:val="22"/>
          <w:szCs w:val="22"/>
        </w:rPr>
        <w:t>Механизм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распределения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ресурса</w:t>
      </w:r>
      <w:bookmarkEnd w:id="39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resource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allocation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</w:t>
      </w:r>
      <w:hyperlink w:anchor="Механизм_планирования" w:history="1">
        <w:r w:rsidR="005D4FE5" w:rsidRPr="005D4FE5">
          <w:rPr>
            <w:rStyle w:val="afa"/>
            <w:snapToGrid w:val="0"/>
            <w:sz w:val="22"/>
            <w:szCs w:val="22"/>
          </w:rPr>
          <w:t>механизм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5D4FE5" w:rsidRPr="005D4FE5">
          <w:rPr>
            <w:rStyle w:val="afa"/>
            <w:snapToGrid w:val="0"/>
            <w:sz w:val="22"/>
            <w:szCs w:val="22"/>
          </w:rPr>
          <w:t>планирования</w:t>
        </w:r>
      </w:hyperlink>
      <w:r w:rsidRPr="005E74AB">
        <w:rPr>
          <w:snapToGrid w:val="0"/>
          <w:sz w:val="22"/>
          <w:szCs w:val="22"/>
        </w:rPr>
        <w:t>, ставящ</w:t>
      </w:r>
      <w:r w:rsidR="005D4FE5">
        <w:rPr>
          <w:snapToGrid w:val="0"/>
          <w:sz w:val="22"/>
          <w:szCs w:val="22"/>
        </w:rPr>
        <w:t>ий</w:t>
      </w:r>
      <w:r w:rsidRPr="005E74AB">
        <w:rPr>
          <w:snapToGrid w:val="0"/>
          <w:sz w:val="22"/>
          <w:szCs w:val="22"/>
        </w:rPr>
        <w:t xml:space="preserve"> в соответствие сообщениям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количество </w:t>
      </w:r>
      <w:hyperlink w:anchor="Ресурс" w:history="1">
        <w:r w:rsidRPr="005E74AB">
          <w:rPr>
            <w:rStyle w:val="afa"/>
            <w:snapToGrid w:val="0"/>
            <w:sz w:val="22"/>
            <w:szCs w:val="22"/>
          </w:rPr>
          <w:t>ресурса</w:t>
        </w:r>
      </w:hyperlink>
      <w:r w:rsidRPr="005E74AB">
        <w:rPr>
          <w:snapToGrid w:val="0"/>
          <w:sz w:val="22"/>
          <w:szCs w:val="22"/>
        </w:rPr>
        <w:t xml:space="preserve">, выделяемого каждому из них </w:t>
      </w:r>
      <w:hyperlink w:anchor="Центр" w:history="1">
        <w:r w:rsidRPr="005E74AB">
          <w:rPr>
            <w:rStyle w:val="afa"/>
            <w:snapToGrid w:val="0"/>
            <w:sz w:val="22"/>
            <w:szCs w:val="22"/>
          </w:rPr>
          <w:t>центром</w:t>
        </w:r>
      </w:hyperlink>
      <w:r w:rsidRPr="005E74AB">
        <w:rPr>
          <w:snapToGrid w:val="0"/>
          <w:sz w:val="22"/>
          <w:szCs w:val="22"/>
        </w:rPr>
        <w:t>.</w:t>
      </w:r>
    </w:p>
    <w:p w14:paraId="36C50245" w14:textId="45EFC63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94" w:name="Механизм_стимулирования"/>
      <w:r w:rsidRPr="005E74AB">
        <w:rPr>
          <w:b/>
          <w:snapToGrid w:val="0"/>
          <w:sz w:val="22"/>
          <w:szCs w:val="22"/>
        </w:rPr>
        <w:t>Механизм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стимулирования</w:t>
      </w:r>
      <w:bookmarkEnd w:id="39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incentive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см. </w:t>
      </w:r>
      <w:hyperlink w:anchor="Функция_стимулирования" w:history="1">
        <w:r w:rsidRPr="005E74AB">
          <w:rPr>
            <w:rStyle w:val="afa"/>
            <w:snapToGrid w:val="0"/>
            <w:sz w:val="22"/>
            <w:szCs w:val="22"/>
          </w:rPr>
          <w:t>функция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стимулирования</w:t>
        </w:r>
      </w:hyperlink>
      <w:r w:rsidRPr="005E74AB">
        <w:rPr>
          <w:snapToGrid w:val="0"/>
          <w:sz w:val="22"/>
          <w:szCs w:val="22"/>
        </w:rPr>
        <w:t>.</w:t>
      </w:r>
    </w:p>
    <w:p w14:paraId="3EF4E25D" w14:textId="395D15B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95" w:name="Механизм_управления"/>
      <w:r w:rsidRPr="005E74AB">
        <w:rPr>
          <w:b/>
          <w:sz w:val="22"/>
          <w:szCs w:val="22"/>
        </w:rPr>
        <w:lastRenderedPageBreak/>
        <w:t>Механизм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bookmarkEnd w:id="395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control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mechanism</w:t>
      </w:r>
      <w:r w:rsidRPr="005E74AB">
        <w:rPr>
          <w:bCs/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совокупность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</w:hyperlink>
      <w:r w:rsidRPr="005E74AB">
        <w:rPr>
          <w:sz w:val="22"/>
          <w:szCs w:val="22"/>
        </w:rPr>
        <w:t xml:space="preserve"> </w:t>
      </w:r>
      <w:hyperlink w:anchor="Принятие_решений" w:history="1">
        <w:r w:rsidRPr="005E74AB">
          <w:rPr>
            <w:rStyle w:val="afa"/>
            <w:sz w:val="22"/>
            <w:szCs w:val="22"/>
          </w:rPr>
          <w:t>принятия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управленческих</w:t>
        </w:r>
      </w:hyperlink>
      <w:r w:rsidRPr="005E74AB">
        <w:rPr>
          <w:sz w:val="22"/>
          <w:szCs w:val="22"/>
        </w:rPr>
        <w:t xml:space="preserve">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z w:val="22"/>
          <w:szCs w:val="22"/>
        </w:rPr>
        <w:t xml:space="preserve"> </w:t>
      </w:r>
      <w:hyperlink w:anchor="Центр" w:history="1">
        <w:r w:rsidRPr="005E74AB">
          <w:rPr>
            <w:rStyle w:val="afa"/>
            <w:sz w:val="22"/>
            <w:szCs w:val="22"/>
          </w:rPr>
          <w:t>центром</w:t>
        </w:r>
      </w:hyperlink>
      <w:r w:rsidRPr="005E74AB">
        <w:rPr>
          <w:sz w:val="22"/>
          <w:szCs w:val="22"/>
        </w:rPr>
        <w:t>.</w:t>
      </w:r>
    </w:p>
    <w:p w14:paraId="539CE6B2" w14:textId="0F33A28E" w:rsidR="0080024B" w:rsidRPr="005E74AB" w:rsidRDefault="0080024B" w:rsidP="00C8026E">
      <w:pPr>
        <w:spacing w:before="80"/>
        <w:ind w:firstLine="567"/>
        <w:jc w:val="both"/>
        <w:rPr>
          <w:rStyle w:val="afa"/>
          <w:i w:val="0"/>
          <w:iCs w:val="0"/>
          <w:sz w:val="22"/>
          <w:szCs w:val="22"/>
        </w:rPr>
      </w:pPr>
      <w:r w:rsidRPr="005E74AB">
        <w:rPr>
          <w:b/>
          <w:sz w:val="22"/>
          <w:szCs w:val="22"/>
        </w:rPr>
        <w:t>Механизм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функционирования</w:t>
      </w:r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mechanism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of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functioning</w:t>
      </w:r>
      <w:r w:rsidRPr="005E74AB">
        <w:rPr>
          <w:bCs/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совокупность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</w:hyperlink>
      <w:r w:rsidRPr="005E74AB">
        <w:rPr>
          <w:sz w:val="22"/>
          <w:szCs w:val="22"/>
        </w:rPr>
        <w:t xml:space="preserve">, </w:t>
      </w:r>
      <w:hyperlink w:anchor="ЗАКОН" w:history="1">
        <w:r w:rsidRPr="005E74AB">
          <w:rPr>
            <w:rStyle w:val="afa"/>
            <w:sz w:val="22"/>
            <w:szCs w:val="22"/>
          </w:rPr>
          <w:t>законов</w:t>
        </w:r>
      </w:hyperlink>
      <w:r w:rsidRPr="005E74AB">
        <w:rPr>
          <w:sz w:val="22"/>
          <w:szCs w:val="22"/>
        </w:rPr>
        <w:t xml:space="preserve"> и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</w:hyperlink>
      <w:r w:rsidRPr="005E74AB">
        <w:rPr>
          <w:sz w:val="22"/>
          <w:szCs w:val="22"/>
        </w:rPr>
        <w:t xml:space="preserve">, регламентирующих взаимодействие участников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rStyle w:val="afa"/>
          <w:i w:val="0"/>
          <w:iCs w:val="0"/>
          <w:sz w:val="22"/>
          <w:szCs w:val="22"/>
        </w:rPr>
        <w:t>.</w:t>
      </w:r>
    </w:p>
    <w:p w14:paraId="454B1D7F" w14:textId="33CCA02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96" w:name="Механизм_экспертизы"/>
      <w:r w:rsidRPr="005E74AB">
        <w:rPr>
          <w:b/>
          <w:snapToGrid w:val="0"/>
          <w:sz w:val="22"/>
          <w:szCs w:val="22"/>
        </w:rPr>
        <w:t>Механизм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экспертизы</w:t>
      </w:r>
      <w:bookmarkEnd w:id="39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expertise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</w:t>
      </w:r>
      <w:hyperlink w:anchor="Механизм_планирования" w:history="1">
        <w:r w:rsidR="005D4FE5" w:rsidRPr="005D4FE5">
          <w:rPr>
            <w:rStyle w:val="afa"/>
            <w:snapToGrid w:val="0"/>
            <w:sz w:val="22"/>
            <w:szCs w:val="22"/>
          </w:rPr>
          <w:t>механизм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5D4FE5" w:rsidRPr="005D4FE5">
          <w:rPr>
            <w:rStyle w:val="afa"/>
            <w:snapToGrid w:val="0"/>
            <w:sz w:val="22"/>
            <w:szCs w:val="22"/>
          </w:rPr>
          <w:t>планирования</w:t>
        </w:r>
      </w:hyperlink>
      <w:r w:rsidR="005D4FE5" w:rsidRPr="005E74AB">
        <w:rPr>
          <w:snapToGrid w:val="0"/>
          <w:sz w:val="22"/>
          <w:szCs w:val="22"/>
        </w:rPr>
        <w:t>, ставящ</w:t>
      </w:r>
      <w:r w:rsidR="005D4FE5">
        <w:rPr>
          <w:snapToGrid w:val="0"/>
          <w:sz w:val="22"/>
          <w:szCs w:val="22"/>
        </w:rPr>
        <w:t>ий</w:t>
      </w:r>
      <w:r w:rsidRPr="005E74AB">
        <w:rPr>
          <w:snapToGrid w:val="0"/>
          <w:sz w:val="22"/>
          <w:szCs w:val="22"/>
        </w:rPr>
        <w:t xml:space="preserve"> в соответствие сообщениям </w:t>
      </w:r>
      <w:hyperlink w:anchor="ЭКСПЕРТ" w:history="1">
        <w:r w:rsidRPr="005E74AB">
          <w:rPr>
            <w:rStyle w:val="afa"/>
            <w:snapToGrid w:val="0"/>
            <w:sz w:val="22"/>
            <w:szCs w:val="22"/>
          </w:rPr>
          <w:t>экспертов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)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ЭКСПЕРТИЗА" w:history="1">
        <w:r w:rsidRPr="005E74AB">
          <w:rPr>
            <w:rStyle w:val="afa"/>
            <w:snapToGrid w:val="0"/>
            <w:sz w:val="22"/>
            <w:szCs w:val="22"/>
          </w:rPr>
          <w:t>экспертизы</w:t>
        </w:r>
      </w:hyperlink>
      <w:r w:rsidRPr="005E74AB">
        <w:rPr>
          <w:snapToGrid w:val="0"/>
          <w:sz w:val="22"/>
          <w:szCs w:val="22"/>
        </w:rPr>
        <w:t>.</w:t>
      </w:r>
    </w:p>
    <w:p w14:paraId="6BE7C729" w14:textId="382518F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397" w:name="Мехатроника"/>
      <w:r w:rsidRPr="005E74AB">
        <w:rPr>
          <w:b/>
          <w:bCs/>
          <w:snapToGrid w:val="0"/>
          <w:sz w:val="22"/>
          <w:szCs w:val="22"/>
        </w:rPr>
        <w:t>Мехатроника</w:t>
      </w:r>
      <w:bookmarkEnd w:id="397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mechatronics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наука</w:t>
        </w:r>
      </w:hyperlink>
      <w:r w:rsidRPr="005E74AB">
        <w:rPr>
          <w:snapToGrid w:val="0"/>
          <w:sz w:val="22"/>
          <w:szCs w:val="22"/>
        </w:rPr>
        <w:t xml:space="preserve"> на стыке машиностроения, </w:t>
      </w:r>
      <w:hyperlink w:anchor="Электротехника" w:history="1">
        <w:r w:rsidRPr="005E74AB">
          <w:rPr>
            <w:rStyle w:val="afa"/>
            <w:snapToGrid w:val="0"/>
            <w:sz w:val="22"/>
            <w:szCs w:val="22"/>
          </w:rPr>
          <w:t>электротехники</w:t>
        </w:r>
      </w:hyperlink>
      <w:r w:rsidRPr="005E74AB">
        <w:rPr>
          <w:snapToGrid w:val="0"/>
          <w:sz w:val="22"/>
          <w:szCs w:val="22"/>
        </w:rPr>
        <w:t xml:space="preserve"> и информатики, направленная на </w:t>
      </w:r>
      <w:hyperlink w:anchor="Проектирование" w:history="1">
        <w:r w:rsidRPr="005E74AB">
          <w:rPr>
            <w:rStyle w:val="afa"/>
            <w:snapToGrid w:val="0"/>
            <w:sz w:val="22"/>
            <w:szCs w:val="22"/>
          </w:rPr>
          <w:t>проектирование</w:t>
        </w:r>
      </w:hyperlink>
      <w:r w:rsidRPr="005E74AB">
        <w:rPr>
          <w:snapToGrid w:val="0"/>
          <w:sz w:val="22"/>
          <w:szCs w:val="22"/>
        </w:rPr>
        <w:t xml:space="preserve"> и производство качественно новых </w:t>
      </w:r>
      <w:hyperlink w:anchor="Механизм" w:history="1">
        <w:r w:rsidRPr="005E74AB">
          <w:rPr>
            <w:rStyle w:val="afa"/>
            <w:snapToGrid w:val="0"/>
            <w:sz w:val="22"/>
            <w:szCs w:val="22"/>
          </w:rPr>
          <w:t>механизмов</w:t>
        </w:r>
      </w:hyperlink>
      <w:r w:rsidRPr="005E74AB">
        <w:rPr>
          <w:snapToGrid w:val="0"/>
          <w:sz w:val="22"/>
          <w:szCs w:val="22"/>
        </w:rPr>
        <w:t xml:space="preserve">, машин и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с </w:t>
      </w:r>
      <w:hyperlink w:anchor="Автоматизированная_система_управления_А" w:history="1">
        <w:r w:rsidRPr="005E74AB">
          <w:rPr>
            <w:rStyle w:val="afa"/>
            <w:snapToGrid w:val="0"/>
            <w:sz w:val="22"/>
            <w:szCs w:val="22"/>
          </w:rPr>
          <w:t>автоматизированным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теллектуальное_управление" w:history="1">
        <w:r w:rsidRPr="005E74AB">
          <w:rPr>
            <w:rStyle w:val="afa"/>
            <w:snapToGrid w:val="0"/>
            <w:sz w:val="22"/>
            <w:szCs w:val="22"/>
          </w:rPr>
          <w:t>интеллектуальным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управлением</w:t>
        </w:r>
      </w:hyperlink>
      <w:r w:rsidRPr="005E74AB">
        <w:rPr>
          <w:snapToGrid w:val="0"/>
          <w:sz w:val="22"/>
          <w:szCs w:val="22"/>
        </w:rPr>
        <w:t>.</w:t>
      </w:r>
    </w:p>
    <w:p w14:paraId="74E393C5" w14:textId="798D29C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398" w:name="Минимаксная_стабилизация"/>
      <w:r w:rsidRPr="005E74AB">
        <w:rPr>
          <w:b/>
          <w:sz w:val="22"/>
          <w:szCs w:val="22"/>
        </w:rPr>
        <w:t>Минимаксная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стабилизация</w:t>
      </w:r>
      <w:bookmarkEnd w:id="39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minimax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="009325ED" w:rsidRPr="005E74AB">
        <w:rPr>
          <w:i/>
          <w:iCs/>
          <w:sz w:val="22"/>
          <w:szCs w:val="22"/>
          <w:lang w:val="en-US"/>
        </w:rPr>
        <w:t>stabili</w:t>
      </w:r>
      <w:r w:rsidRPr="005E74AB">
        <w:rPr>
          <w:i/>
          <w:iCs/>
          <w:sz w:val="22"/>
          <w:szCs w:val="22"/>
        </w:rPr>
        <w:t>zation</w:t>
      </w:r>
      <w:proofErr w:type="spellEnd"/>
      <w:r w:rsidRPr="005E74AB">
        <w:rPr>
          <w:sz w:val="22"/>
          <w:szCs w:val="22"/>
        </w:rPr>
        <w:t xml:space="preserve">) – </w:t>
      </w:r>
      <w:hyperlink w:anchor="Стабилизация" w:history="1">
        <w:r w:rsidR="00990C55" w:rsidRPr="00990C55">
          <w:rPr>
            <w:rStyle w:val="afa"/>
            <w:sz w:val="22"/>
            <w:szCs w:val="22"/>
          </w:rPr>
          <w:t>стабилизация</w:t>
        </w:r>
      </w:hyperlink>
      <w:r w:rsidRPr="005E74AB">
        <w:rPr>
          <w:sz w:val="22"/>
          <w:szCs w:val="22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динамическ</w:t>
        </w:r>
        <w:r w:rsidR="00990C55">
          <w:rPr>
            <w:rStyle w:val="afa"/>
            <w:sz w:val="22"/>
            <w:szCs w:val="22"/>
          </w:rPr>
          <w:t>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</w:t>
        </w:r>
        <w:r w:rsidR="00990C55">
          <w:rPr>
            <w:rStyle w:val="afa"/>
            <w:sz w:val="22"/>
            <w:szCs w:val="22"/>
          </w:rPr>
          <w:t>ы</w:t>
        </w:r>
      </w:hyperlink>
      <w:r w:rsidR="00990C55">
        <w:rPr>
          <w:rStyle w:val="afa"/>
          <w:i w:val="0"/>
          <w:sz w:val="22"/>
          <w:szCs w:val="22"/>
        </w:rPr>
        <w:t>,</w:t>
      </w:r>
      <w:r w:rsidRPr="005E74AB">
        <w:rPr>
          <w:sz w:val="22"/>
          <w:szCs w:val="22"/>
        </w:rPr>
        <w:t xml:space="preserve"> доставляющ</w:t>
      </w:r>
      <w:r w:rsidR="00990C55">
        <w:rPr>
          <w:sz w:val="22"/>
          <w:szCs w:val="22"/>
        </w:rPr>
        <w:t>ая</w:t>
      </w:r>
      <w:r w:rsidRPr="005E74AB">
        <w:rPr>
          <w:sz w:val="22"/>
          <w:szCs w:val="22"/>
        </w:rPr>
        <w:t xml:space="preserve"> </w:t>
      </w:r>
      <w:r w:rsidR="00990C55">
        <w:rPr>
          <w:sz w:val="22"/>
          <w:szCs w:val="22"/>
        </w:rPr>
        <w:t>экстремум</w:t>
      </w:r>
      <w:r w:rsidRPr="005E74AB">
        <w:rPr>
          <w:sz w:val="22"/>
          <w:szCs w:val="22"/>
        </w:rPr>
        <w:t xml:space="preserve"> функционалу </w:t>
      </w:r>
      <w:hyperlink w:anchor="Качество" w:history="1">
        <w:r w:rsidRPr="005E74AB">
          <w:rPr>
            <w:rStyle w:val="afa"/>
            <w:sz w:val="22"/>
            <w:szCs w:val="22"/>
          </w:rPr>
          <w:t>качества</w:t>
        </w:r>
      </w:hyperlink>
      <w:r w:rsidRPr="005E74AB">
        <w:rPr>
          <w:sz w:val="22"/>
          <w:szCs w:val="22"/>
        </w:rPr>
        <w:t xml:space="preserve"> при наиболее неблагоприятных </w:t>
      </w:r>
      <w:hyperlink w:anchor="Внешние_возмущения" w:history="1">
        <w:r w:rsidRPr="00990C55">
          <w:rPr>
            <w:rStyle w:val="afa"/>
            <w:sz w:val="22"/>
            <w:szCs w:val="22"/>
          </w:rPr>
          <w:t>возмущениях</w:t>
        </w:r>
      </w:hyperlink>
      <w:r w:rsidRPr="005E74AB">
        <w:rPr>
          <w:sz w:val="22"/>
          <w:szCs w:val="22"/>
        </w:rPr>
        <w:t>.</w:t>
      </w:r>
    </w:p>
    <w:p w14:paraId="28EB7A34" w14:textId="15803E98" w:rsidR="00621770" w:rsidRPr="005E74AB" w:rsidRDefault="00621770" w:rsidP="00C8026E">
      <w:pPr>
        <w:spacing w:before="80"/>
        <w:ind w:firstLine="567"/>
        <w:jc w:val="both"/>
        <w:rPr>
          <w:sz w:val="22"/>
          <w:szCs w:val="22"/>
        </w:rPr>
      </w:pPr>
      <w:proofErr w:type="spellStart"/>
      <w:r w:rsidRPr="005E74AB">
        <w:rPr>
          <w:b/>
          <w:bCs/>
          <w:sz w:val="22"/>
          <w:szCs w:val="22"/>
        </w:rPr>
        <w:t>Многоагентная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multiagent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system</w:t>
      </w:r>
      <w:r w:rsidRPr="005E74AB">
        <w:rPr>
          <w:sz w:val="22"/>
          <w:szCs w:val="22"/>
        </w:rPr>
        <w:t xml:space="preserve">) – см. </w:t>
      </w:r>
      <w:hyperlink w:anchor="Мультиагентная_система_или_многоагентна" w:history="1">
        <w:proofErr w:type="spellStart"/>
        <w:r w:rsidRPr="005E74AB">
          <w:rPr>
            <w:rStyle w:val="afa"/>
            <w:sz w:val="22"/>
            <w:szCs w:val="22"/>
          </w:rPr>
          <w:t>мультиагентная</w:t>
        </w:r>
        <w:proofErr w:type="spellEnd"/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.</w:t>
      </w:r>
    </w:p>
    <w:p w14:paraId="5EFEA191" w14:textId="5A770339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-6"/>
          <w:sz w:val="22"/>
          <w:szCs w:val="22"/>
        </w:rPr>
      </w:pPr>
      <w:bookmarkStart w:id="399" w:name="Многоканальный_механизм"/>
      <w:r w:rsidRPr="005E74AB">
        <w:rPr>
          <w:b/>
          <w:snapToGrid w:val="0"/>
          <w:sz w:val="22"/>
          <w:szCs w:val="22"/>
        </w:rPr>
        <w:t>Многоканальный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механизм</w:t>
      </w:r>
      <w:bookmarkEnd w:id="39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multi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channel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</w:t>
      </w:r>
      <w:hyperlink w:anchor="Механизм" w:history="1">
        <w:r w:rsidRPr="005E74AB">
          <w:rPr>
            <w:rStyle w:val="afa"/>
            <w:snapToGrid w:val="0"/>
            <w:sz w:val="22"/>
            <w:szCs w:val="22"/>
          </w:rPr>
          <w:t>механизм</w:t>
        </w:r>
      </w:hyperlink>
      <w:r w:rsidRPr="005E74AB">
        <w:rPr>
          <w:snapToGrid w:val="0"/>
          <w:sz w:val="22"/>
          <w:szCs w:val="22"/>
        </w:rPr>
        <w:t xml:space="preserve">, в котором </w:t>
      </w:r>
      <w:hyperlink w:anchor="Решение" w:history="1">
        <w:r w:rsidRPr="005E74AB">
          <w:rPr>
            <w:rStyle w:val="afa"/>
            <w:snapToGrid w:val="0"/>
            <w:sz w:val="22"/>
            <w:szCs w:val="22"/>
          </w:rPr>
          <w:t>решения</w:t>
        </w:r>
      </w:hyperlink>
      <w:r w:rsidRPr="005E74AB">
        <w:rPr>
          <w:snapToGrid w:val="0"/>
          <w:sz w:val="22"/>
          <w:szCs w:val="22"/>
        </w:rPr>
        <w:t xml:space="preserve"> принимаются </w:t>
      </w:r>
      <w:hyperlink w:anchor="Центр" w:history="1">
        <w:r w:rsidRPr="005E74AB">
          <w:rPr>
            <w:rStyle w:val="afa"/>
            <w:snapToGrid w:val="0"/>
            <w:sz w:val="22"/>
            <w:szCs w:val="22"/>
          </w:rPr>
          <w:t>центром</w:t>
        </w:r>
      </w:hyperlink>
      <w:r w:rsidRPr="005E74AB">
        <w:rPr>
          <w:snapToGrid w:val="0"/>
          <w:sz w:val="22"/>
          <w:szCs w:val="22"/>
        </w:rPr>
        <w:t xml:space="preserve"> на основании результатов параллельной обработки </w:t>
      </w:r>
      <w:hyperlink w:anchor="Информация" w:history="1">
        <w:r w:rsidRPr="005E74AB">
          <w:rPr>
            <w:rStyle w:val="afa"/>
            <w:snapToGrid w:val="0"/>
            <w:spacing w:val="-6"/>
            <w:sz w:val="22"/>
            <w:szCs w:val="22"/>
          </w:rPr>
          <w:t>информации</w:t>
        </w:r>
      </w:hyperlink>
      <w:r w:rsidRPr="005E74AB">
        <w:rPr>
          <w:snapToGrid w:val="0"/>
          <w:spacing w:val="-6"/>
          <w:sz w:val="22"/>
          <w:szCs w:val="22"/>
        </w:rPr>
        <w:t xml:space="preserve"> несколькими каналами (</w:t>
      </w:r>
      <w:hyperlink w:anchor="ЭКСПЕРТ" w:history="1">
        <w:r w:rsidRPr="005E74AB">
          <w:rPr>
            <w:rStyle w:val="afa"/>
            <w:snapToGrid w:val="0"/>
            <w:spacing w:val="-6"/>
            <w:sz w:val="22"/>
            <w:szCs w:val="22"/>
          </w:rPr>
          <w:t>экспертами</w:t>
        </w:r>
      </w:hyperlink>
      <w:r w:rsidRPr="005E74AB">
        <w:rPr>
          <w:snapToGrid w:val="0"/>
          <w:spacing w:val="-6"/>
          <w:sz w:val="22"/>
          <w:szCs w:val="22"/>
        </w:rPr>
        <w:t xml:space="preserve">, </w:t>
      </w:r>
      <w:r w:rsidR="009325ED" w:rsidRPr="005E74AB">
        <w:rPr>
          <w:snapToGrid w:val="0"/>
          <w:spacing w:val="-6"/>
          <w:sz w:val="22"/>
          <w:szCs w:val="22"/>
        </w:rPr>
        <w:t>компьютерами</w:t>
      </w:r>
      <w:r w:rsidRPr="005E74AB">
        <w:rPr>
          <w:snapToGrid w:val="0"/>
          <w:spacing w:val="-6"/>
          <w:sz w:val="22"/>
          <w:szCs w:val="22"/>
        </w:rPr>
        <w:t xml:space="preserve"> и </w:t>
      </w:r>
      <w:r w:rsidR="004F5DE3">
        <w:rPr>
          <w:snapToGrid w:val="0"/>
          <w:spacing w:val="-6"/>
          <w:sz w:val="22"/>
          <w:szCs w:val="22"/>
        </w:rPr>
        <w:t>т. д.</w:t>
      </w:r>
      <w:r w:rsidRPr="005E74AB">
        <w:rPr>
          <w:snapToGrid w:val="0"/>
          <w:spacing w:val="-6"/>
          <w:sz w:val="22"/>
          <w:szCs w:val="22"/>
        </w:rPr>
        <w:t>).</w:t>
      </w:r>
    </w:p>
    <w:p w14:paraId="5A468E45" w14:textId="0977CCD8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400" w:name="Многокритериальная_оптимизация"/>
      <w:r w:rsidRPr="005E74AB">
        <w:rPr>
          <w:rFonts w:eastAsia="Calibri"/>
          <w:b/>
          <w:sz w:val="22"/>
          <w:szCs w:val="22"/>
          <w:lang w:eastAsia="en-US"/>
        </w:rPr>
        <w:t>Многокритериальная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оптимизация</w:t>
      </w:r>
      <w:bookmarkEnd w:id="400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multi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eastAsia="en-US"/>
        </w:rPr>
        <w:t>criteria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optimization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Класс" w:history="1"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класс</w:t>
        </w:r>
      </w:hyperlink>
      <w:r w:rsidR="0009672D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птимиз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оптимизационн</w:t>
        </w:r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ых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задач</w:t>
        </w:r>
      </w:hyperlink>
      <w:r w:rsidRPr="005E74AB">
        <w:rPr>
          <w:rFonts w:eastAsia="Calibri"/>
          <w:sz w:val="22"/>
          <w:szCs w:val="22"/>
          <w:lang w:eastAsia="en-US"/>
        </w:rPr>
        <w:t>, в котор</w:t>
      </w:r>
      <w:r w:rsidR="0009672D" w:rsidRPr="005E74AB">
        <w:rPr>
          <w:rFonts w:eastAsia="Calibri"/>
          <w:sz w:val="22"/>
          <w:szCs w:val="22"/>
          <w:lang w:eastAsia="en-US"/>
        </w:rPr>
        <w:t>ых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="0009672D" w:rsidRPr="005E74AB">
        <w:rPr>
          <w:rFonts w:eastAsia="Calibri"/>
          <w:sz w:val="22"/>
          <w:szCs w:val="22"/>
          <w:lang w:eastAsia="en-US"/>
        </w:rPr>
        <w:t>описываются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ценка" w:history="1"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оценками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09672D" w:rsidRPr="005E74AB">
        <w:rPr>
          <w:rFonts w:eastAsia="Calibri"/>
          <w:sz w:val="22"/>
          <w:szCs w:val="22"/>
          <w:lang w:eastAsia="en-US"/>
        </w:rPr>
        <w:t xml:space="preserve">одновременно </w:t>
      </w:r>
      <w:r w:rsidRPr="005E74AB">
        <w:rPr>
          <w:rFonts w:eastAsia="Calibri"/>
          <w:sz w:val="22"/>
          <w:szCs w:val="22"/>
          <w:lang w:eastAsia="en-US"/>
        </w:rPr>
        <w:t xml:space="preserve">по нескольким </w:t>
      </w:r>
      <w:hyperlink w:anchor="Критер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критериям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5FCCD6DD" w14:textId="38C2E210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401" w:name="Многокритериальное_принятие_решений"/>
      <w:r w:rsidRPr="005E74AB">
        <w:rPr>
          <w:rFonts w:eastAsia="Calibri"/>
          <w:b/>
          <w:sz w:val="22"/>
          <w:szCs w:val="22"/>
          <w:lang w:eastAsia="en-US"/>
        </w:rPr>
        <w:t>Многокритериальное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принятие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решений</w:t>
      </w:r>
      <w:bookmarkEnd w:id="401"/>
      <w:r w:rsidR="0009672D" w:rsidRPr="005E74AB">
        <w:rPr>
          <w:rFonts w:eastAsia="Calibri"/>
          <w:b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="0009672D" w:rsidRPr="005E74AB">
        <w:rPr>
          <w:rFonts w:eastAsia="Calibri"/>
          <w:b/>
          <w:sz w:val="22"/>
          <w:szCs w:val="22"/>
          <w:lang w:eastAsia="en-US"/>
        </w:rPr>
        <w:t>многокритериальный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="0009672D" w:rsidRPr="005E74AB">
        <w:rPr>
          <w:rFonts w:eastAsia="Calibri"/>
          <w:b/>
          <w:sz w:val="22"/>
          <w:szCs w:val="22"/>
          <w:lang w:eastAsia="en-US"/>
        </w:rPr>
        <w:t>выбор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multi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eastAsia="en-US"/>
        </w:rPr>
        <w:t>criteria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decision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eastAsia="en-US"/>
        </w:rPr>
        <w:t>making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процесс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</w:t>
      </w:r>
      <w:hyperlink w:anchor="РЕЗУЛЬТА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результат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09672D" w:rsidRPr="005E74AB">
        <w:rPr>
          <w:rFonts w:eastAsia="Calibri"/>
          <w:sz w:val="22"/>
          <w:szCs w:val="22"/>
          <w:lang w:eastAsia="en-US"/>
        </w:rPr>
        <w:t xml:space="preserve">или </w:t>
      </w:r>
      <w:hyperlink w:anchor="Выбор" w:history="1"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="0009672D"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 xml:space="preserve">в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Многокритериальная_оптимиз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многокритериально</w:t>
        </w:r>
        <w:r w:rsidR="0009672D" w:rsidRPr="005E74AB">
          <w:rPr>
            <w:rStyle w:val="afa"/>
            <w:rFonts w:eastAsia="Calibri"/>
            <w:sz w:val="22"/>
            <w:szCs w:val="22"/>
            <w:lang w:eastAsia="en-US"/>
          </w:rPr>
          <w:t>сти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46CB04BA" w14:textId="7F26DE1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Многослойный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перцептрон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multilayer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perceptron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1) синоним </w:t>
      </w:r>
      <w:hyperlink w:anchor="Понятие" w:history="1">
        <w:r w:rsidRPr="005E74AB">
          <w:rPr>
            <w:rStyle w:val="afa"/>
            <w:bCs/>
            <w:snapToGrid w:val="0"/>
            <w:sz w:val="22"/>
            <w:szCs w:val="22"/>
          </w:rPr>
          <w:t>понятия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Перцептрон" w:history="1">
        <w:r w:rsidRPr="005E74AB">
          <w:rPr>
            <w:rStyle w:val="afa"/>
            <w:bCs/>
            <w:snapToGrid w:val="0"/>
            <w:sz w:val="22"/>
            <w:szCs w:val="22"/>
          </w:rPr>
          <w:t>перцептрон</w:t>
        </w:r>
      </w:hyperlink>
      <w:r w:rsidRPr="005E74AB">
        <w:rPr>
          <w:bCs/>
          <w:iCs/>
          <w:snapToGrid w:val="0"/>
          <w:sz w:val="22"/>
          <w:szCs w:val="22"/>
        </w:rPr>
        <w:t>;</w:t>
      </w:r>
      <w:r w:rsidRPr="005E74AB">
        <w:rPr>
          <w:bCs/>
          <w:snapToGrid w:val="0"/>
          <w:sz w:val="22"/>
          <w:szCs w:val="22"/>
        </w:rPr>
        <w:t xml:space="preserve"> 2) </w:t>
      </w:r>
      <w:r w:rsidR="00621770" w:rsidRPr="005E74AB">
        <w:rPr>
          <w:bCs/>
          <w:snapToGrid w:val="0"/>
          <w:sz w:val="22"/>
          <w:szCs w:val="22"/>
        </w:rPr>
        <w:t xml:space="preserve">перцептрон, содержащий </w:t>
      </w:r>
      <w:r w:rsidRPr="005E74AB">
        <w:rPr>
          <w:bCs/>
          <w:snapToGrid w:val="0"/>
          <w:sz w:val="22"/>
          <w:szCs w:val="22"/>
        </w:rPr>
        <w:t>два и</w:t>
      </w:r>
      <w:r w:rsidR="00621770" w:rsidRPr="005E74AB">
        <w:rPr>
          <w:bCs/>
          <w:snapToGrid w:val="0"/>
          <w:sz w:val="22"/>
          <w:szCs w:val="22"/>
        </w:rPr>
        <w:t>ли</w:t>
      </w:r>
      <w:r w:rsidRPr="005E74AB">
        <w:rPr>
          <w:bCs/>
          <w:snapToGrid w:val="0"/>
          <w:sz w:val="22"/>
          <w:szCs w:val="22"/>
        </w:rPr>
        <w:t xml:space="preserve"> более скрытых сло</w:t>
      </w:r>
      <w:r w:rsidR="001623D0">
        <w:rPr>
          <w:bCs/>
          <w:snapToGrid w:val="0"/>
          <w:sz w:val="22"/>
          <w:szCs w:val="22"/>
        </w:rPr>
        <w:t>я</w:t>
      </w:r>
      <w:r w:rsidRPr="005E74AB">
        <w:rPr>
          <w:bCs/>
          <w:snapToGrid w:val="0"/>
          <w:sz w:val="22"/>
          <w:szCs w:val="22"/>
        </w:rPr>
        <w:t>.</w:t>
      </w:r>
    </w:p>
    <w:p w14:paraId="75813FB0" w14:textId="47AC1A1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02" w:name="Многостадийные_модели"/>
      <w:r w:rsidRPr="005E74AB">
        <w:rPr>
          <w:b/>
          <w:sz w:val="22"/>
          <w:szCs w:val="22"/>
        </w:rPr>
        <w:t>Многостадийные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модели</w:t>
      </w:r>
      <w:bookmarkEnd w:id="402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multistage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models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multi</w:t>
      </w:r>
      <w:r w:rsidR="00BE1364" w:rsidRPr="00BE1364">
        <w:rPr>
          <w:sz w:val="22"/>
          <w:szCs w:val="22"/>
        </w:rPr>
        <w:t>-</w:t>
      </w:r>
      <w:r w:rsidRPr="005E74AB">
        <w:rPr>
          <w:i/>
          <w:sz w:val="22"/>
          <w:szCs w:val="22"/>
          <w:lang w:val="en-US"/>
        </w:rPr>
        <w:t>stage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models</w:t>
      </w:r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математические (обычно использующие </w:t>
      </w:r>
      <w:hyperlink w:anchor="АППАРАТ" w:history="1">
        <w:r w:rsidRPr="005E74AB">
          <w:rPr>
            <w:rStyle w:val="afa"/>
            <w:sz w:val="22"/>
            <w:szCs w:val="22"/>
          </w:rPr>
          <w:t>аппарат</w:t>
        </w:r>
      </w:hyperlink>
      <w:r w:rsidRPr="005E74AB">
        <w:rPr>
          <w:iCs/>
          <w:sz w:val="22"/>
          <w:szCs w:val="22"/>
        </w:rPr>
        <w:t xml:space="preserve"> марковских цепей)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процессов</w:t>
        </w:r>
      </w:hyperlink>
      <w:r w:rsidRPr="005E74AB">
        <w:rPr>
          <w:sz w:val="22"/>
          <w:szCs w:val="22"/>
        </w:rPr>
        <w:t>, проходя</w:t>
      </w:r>
      <w:r w:rsidR="00621770" w:rsidRPr="005E74AB">
        <w:rPr>
          <w:sz w:val="22"/>
          <w:szCs w:val="22"/>
        </w:rPr>
        <w:t>щих</w:t>
      </w:r>
      <w:r w:rsidRPr="005E74AB">
        <w:rPr>
          <w:sz w:val="22"/>
          <w:szCs w:val="22"/>
        </w:rPr>
        <w:t xml:space="preserve"> ряд последовательных стадий, </w:t>
      </w:r>
      <w:r w:rsidRPr="005E74AB">
        <w:rPr>
          <w:sz w:val="22"/>
          <w:szCs w:val="22"/>
        </w:rPr>
        <w:lastRenderedPageBreak/>
        <w:t xml:space="preserve">например,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="001623D0">
          <w:rPr>
            <w:rStyle w:val="afa"/>
            <w:sz w:val="22"/>
            <w:szCs w:val="22"/>
          </w:rPr>
          <w:t>ов</w:t>
        </w:r>
      </w:hyperlink>
      <w:r w:rsidRPr="005E74AB">
        <w:rPr>
          <w:sz w:val="22"/>
          <w:szCs w:val="22"/>
        </w:rPr>
        <w:t xml:space="preserve"> канцерогенеза, естественного </w:t>
      </w:r>
      <w:r w:rsidRPr="005D4FE5">
        <w:rPr>
          <w:sz w:val="22"/>
          <w:szCs w:val="22"/>
          <w:shd w:val="clear" w:color="auto" w:fill="FFFFFF" w:themeFill="background1"/>
        </w:rPr>
        <w:t>старения</w:t>
      </w:r>
      <w:r w:rsidRPr="005E74AB">
        <w:rPr>
          <w:sz w:val="22"/>
          <w:szCs w:val="22"/>
        </w:rPr>
        <w:t xml:space="preserve"> живых организмов.</w:t>
      </w:r>
    </w:p>
    <w:p w14:paraId="0B7A57F2" w14:textId="13D7B52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03" w:name="Множество_достижимости"/>
      <w:r w:rsidRPr="005E74AB">
        <w:rPr>
          <w:b/>
          <w:snapToGrid w:val="0"/>
          <w:sz w:val="22"/>
          <w:szCs w:val="22"/>
        </w:rPr>
        <w:t>Множество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достижимости</w:t>
      </w:r>
      <w:bookmarkEnd w:id="4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reachability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set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attainability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set</w:t>
      </w:r>
      <w:r w:rsidRPr="005E74AB">
        <w:rPr>
          <w:snapToGrid w:val="0"/>
          <w:sz w:val="22"/>
          <w:szCs w:val="22"/>
        </w:rPr>
        <w:t xml:space="preserve">) – множество, состоящее </w:t>
      </w:r>
      <w:r w:rsidRPr="005E74AB">
        <w:rPr>
          <w:sz w:val="22"/>
          <w:szCs w:val="22"/>
          <w:shd w:val="clear" w:color="auto" w:fill="FFFFFF"/>
        </w:rPr>
        <w:t xml:space="preserve">из всех точек, в каждую из которых </w:t>
      </w:r>
      <w:hyperlink w:anchor="Система_управления" w:history="1">
        <w:r w:rsidRPr="005E74AB">
          <w:rPr>
            <w:rStyle w:val="afa"/>
            <w:sz w:val="22"/>
            <w:szCs w:val="22"/>
            <w:shd w:val="clear" w:color="auto" w:fill="FFFFFF"/>
          </w:rPr>
          <w:t>управляемая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система</w:t>
        </w:r>
      </w:hyperlink>
      <w:r w:rsidRPr="005E74AB">
        <w:rPr>
          <w:sz w:val="22"/>
          <w:szCs w:val="22"/>
          <w:shd w:val="clear" w:color="auto" w:fill="FFFFFF"/>
        </w:rPr>
        <w:t xml:space="preserve"> может быть переведена за заданное время из заданной области начальных </w:t>
      </w:r>
      <w:hyperlink w:anchor="Условие" w:history="1">
        <w:r w:rsidRPr="005E74AB">
          <w:rPr>
            <w:rStyle w:val="afa"/>
            <w:sz w:val="22"/>
            <w:szCs w:val="22"/>
            <w:shd w:val="clear" w:color="auto" w:fill="FFFFFF"/>
          </w:rPr>
          <w:t>условий</w:t>
        </w:r>
      </w:hyperlink>
      <w:r w:rsidRPr="005E74AB">
        <w:rPr>
          <w:sz w:val="22"/>
          <w:szCs w:val="22"/>
          <w:shd w:val="clear" w:color="auto" w:fill="FFFFFF"/>
        </w:rPr>
        <w:t xml:space="preserve"> при помощи допустимого </w:t>
      </w:r>
      <w:hyperlink w:anchor="Управление" w:history="1"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6F8C9A1B" w14:textId="09CFD30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04" w:name="Множество_реализуемых_действий"/>
      <w:r w:rsidRPr="005E74AB">
        <w:rPr>
          <w:b/>
          <w:snapToGrid w:val="0"/>
          <w:sz w:val="22"/>
          <w:szCs w:val="22"/>
        </w:rPr>
        <w:t>Множество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реализуемых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действий</w:t>
      </w:r>
      <w:bookmarkEnd w:id="40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implementable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actions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set</w:t>
      </w:r>
      <w:r w:rsidRPr="005E74AB">
        <w:rPr>
          <w:snapToGrid w:val="0"/>
          <w:sz w:val="22"/>
          <w:szCs w:val="22"/>
        </w:rPr>
        <w:t xml:space="preserve">) – множество </w:t>
      </w:r>
      <w:hyperlink w:anchor="Действие" w:history="1">
        <w:r w:rsidRPr="005E74AB">
          <w:rPr>
            <w:rStyle w:val="afa"/>
            <w:snapToGrid w:val="0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, являющихся </w:t>
      </w:r>
      <w:hyperlink w:anchor="Решение_игры" w:history="1">
        <w:r w:rsidRPr="005E74AB">
          <w:rPr>
            <w:rStyle w:val="afa"/>
            <w:snapToGrid w:val="0"/>
            <w:sz w:val="22"/>
            <w:szCs w:val="22"/>
          </w:rPr>
          <w:t>решением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 при заданном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управлении</w:t>
        </w:r>
      </w:hyperlink>
      <w:r w:rsidRPr="005E74AB">
        <w:rPr>
          <w:snapToGrid w:val="0"/>
          <w:sz w:val="22"/>
          <w:szCs w:val="22"/>
        </w:rPr>
        <w:t xml:space="preserve"> со стороны </w:t>
      </w:r>
      <w:hyperlink w:anchor="Центр" w:history="1">
        <w:r w:rsidRPr="005E74AB">
          <w:rPr>
            <w:rStyle w:val="afa"/>
            <w:snapToGrid w:val="0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>.</w:t>
      </w:r>
    </w:p>
    <w:p w14:paraId="0000F90F" w14:textId="43B6240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05" w:name="МНОЖЕСТВОПАРЕТО"/>
      <w:r w:rsidRPr="005E74AB">
        <w:rPr>
          <w:b/>
          <w:bCs/>
          <w:snapToGrid w:val="0"/>
          <w:sz w:val="22"/>
          <w:szCs w:val="22"/>
        </w:rPr>
        <w:t>Множество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Парето</w:t>
      </w:r>
      <w:bookmarkEnd w:id="40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Pareto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set</w:t>
      </w:r>
      <w:r w:rsidRPr="005E74AB">
        <w:rPr>
          <w:snapToGrid w:val="0"/>
          <w:sz w:val="22"/>
          <w:szCs w:val="22"/>
        </w:rPr>
        <w:t xml:space="preserve">) – множество допустимых </w:t>
      </w:r>
      <w:hyperlink w:anchor="Альтернатива" w:history="1">
        <w:r w:rsidRPr="005E74AB">
          <w:rPr>
            <w:rStyle w:val="afa"/>
            <w:sz w:val="22"/>
            <w:szCs w:val="22"/>
          </w:rPr>
          <w:t>альтернатив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rStyle w:val="afa"/>
          <w:i w:val="0"/>
          <w:sz w:val="22"/>
          <w:szCs w:val="22"/>
        </w:rPr>
        <w:t>векторной (многокритериальной)</w:t>
      </w:r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napToGrid w:val="0"/>
          <w:sz w:val="22"/>
          <w:szCs w:val="22"/>
        </w:rPr>
        <w:t xml:space="preserve">, для которых не существует другой допустимой альтернативы, имеющей по всем </w:t>
      </w:r>
      <w:hyperlink w:anchor="Критерий" w:history="1">
        <w:r w:rsidRPr="005E74AB">
          <w:rPr>
            <w:rStyle w:val="afa"/>
            <w:sz w:val="22"/>
            <w:szCs w:val="22"/>
          </w:rPr>
          <w:t>критери</w:t>
        </w:r>
        <w:r w:rsidRPr="005E74AB">
          <w:rPr>
            <w:rStyle w:val="afa"/>
            <w:snapToGrid w:val="0"/>
            <w:sz w:val="22"/>
            <w:szCs w:val="22"/>
          </w:rPr>
          <w:t>ям</w:t>
        </w:r>
      </w:hyperlink>
      <w:r w:rsidRPr="005E74AB">
        <w:rPr>
          <w:snapToGrid w:val="0"/>
          <w:sz w:val="22"/>
          <w:szCs w:val="22"/>
        </w:rPr>
        <w:t xml:space="preserve"> не худшие оценки и хотя бы по одно</w:t>
      </w:r>
      <w:r w:rsidRPr="005E74AB">
        <w:rPr>
          <w:bCs/>
          <w:snapToGrid w:val="0"/>
          <w:sz w:val="22"/>
          <w:szCs w:val="22"/>
        </w:rPr>
        <w:t>му критерию – строго лучшие.</w:t>
      </w:r>
    </w:p>
    <w:p w14:paraId="405F775C" w14:textId="10CDA5F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06" w:name="Мобильное_здравоохранение"/>
      <w:r w:rsidRPr="005E74AB">
        <w:rPr>
          <w:b/>
          <w:sz w:val="22"/>
          <w:szCs w:val="22"/>
        </w:rPr>
        <w:t>Мобильное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здравоохранение</w:t>
      </w:r>
      <w:bookmarkEnd w:id="40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mobile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healthcare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mHealth</w:t>
      </w:r>
      <w:r w:rsidRPr="005E74AB">
        <w:rPr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>оказания медицинских услуг</w:t>
      </w:r>
      <w:r w:rsidRPr="005E74AB">
        <w:rPr>
          <w:sz w:val="22"/>
          <w:szCs w:val="22"/>
        </w:rPr>
        <w:t xml:space="preserve"> с помощью мобильных устройств и беспроводных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технологий</w:t>
        </w:r>
      </w:hyperlink>
      <w:r w:rsidRPr="005E74AB">
        <w:rPr>
          <w:sz w:val="22"/>
          <w:szCs w:val="22"/>
        </w:rPr>
        <w:t xml:space="preserve">. Раздел </w:t>
      </w:r>
      <w:hyperlink w:anchor="Телемедицина" w:history="1">
        <w:r w:rsidRPr="005E74AB">
          <w:rPr>
            <w:rStyle w:val="afa"/>
            <w:sz w:val="22"/>
            <w:szCs w:val="22"/>
          </w:rPr>
          <w:t>телемедицины</w:t>
        </w:r>
      </w:hyperlink>
      <w:r w:rsidRPr="005E74AB">
        <w:rPr>
          <w:sz w:val="22"/>
          <w:szCs w:val="22"/>
        </w:rPr>
        <w:t xml:space="preserve">, используется как в лечебных </w:t>
      </w:r>
      <w:hyperlink w:anchor="Цель" w:history="1">
        <w:r w:rsidRPr="005E74AB">
          <w:rPr>
            <w:rStyle w:val="afa"/>
            <w:sz w:val="22"/>
            <w:szCs w:val="22"/>
          </w:rPr>
          <w:t>целях</w:t>
        </w:r>
      </w:hyperlink>
      <w:r w:rsidRPr="005E74AB">
        <w:rPr>
          <w:sz w:val="22"/>
          <w:szCs w:val="22"/>
        </w:rPr>
        <w:t xml:space="preserve">, так и для обеспечения здорового образа жизни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>.</w:t>
      </w:r>
    </w:p>
    <w:p w14:paraId="2972E622" w14:textId="3071E93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07" w:name="Модальное_управление"/>
      <w:r w:rsidRPr="005E74AB">
        <w:rPr>
          <w:b/>
          <w:snapToGrid w:val="0"/>
          <w:sz w:val="22"/>
          <w:szCs w:val="22"/>
        </w:rPr>
        <w:t>Модальное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40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modal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>)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–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Линейная_обратная_связь" w:history="1">
        <w:r w:rsidRPr="005E74AB">
          <w:rPr>
            <w:rStyle w:val="afa"/>
            <w:snapToGrid w:val="0"/>
            <w:sz w:val="22"/>
            <w:szCs w:val="22"/>
          </w:rPr>
          <w:t>линейная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обратная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связь</w:t>
        </w:r>
      </w:hyperlink>
      <w:r w:rsidRPr="005E74AB">
        <w:rPr>
          <w:snapToGrid w:val="0"/>
          <w:sz w:val="22"/>
          <w:szCs w:val="22"/>
        </w:rPr>
        <w:t xml:space="preserve">, которая </w:t>
      </w:r>
      <w:r w:rsidRPr="005E74AB">
        <w:rPr>
          <w:bCs/>
          <w:snapToGrid w:val="0"/>
          <w:sz w:val="22"/>
          <w:szCs w:val="22"/>
        </w:rPr>
        <w:t xml:space="preserve">обеспечивает матрице </w:t>
      </w:r>
      <w:hyperlink w:anchor="Замкнутая_управляемая_система" w:history="1">
        <w:r w:rsidRPr="005E74AB">
          <w:rPr>
            <w:rStyle w:val="afa"/>
            <w:bCs/>
            <w:snapToGrid w:val="0"/>
            <w:sz w:val="22"/>
            <w:szCs w:val="22"/>
          </w:rPr>
          <w:t>замкнутой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 заданный спектр</w:t>
      </w:r>
      <w:r w:rsidR="00F73246"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snapToGrid w:val="0"/>
          <w:sz w:val="22"/>
          <w:szCs w:val="22"/>
        </w:rPr>
        <w:t xml:space="preserve">заданные корни характеристического уравнения, которыми являются собственные значения матрицы замкнутой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="00F73246" w:rsidRPr="005E74AB">
        <w:rPr>
          <w:rStyle w:val="afa"/>
          <w:bCs/>
          <w:i w:val="0"/>
          <w:iCs w:val="0"/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>. Составляющие свободного движения системы, называемые модами, соответствуют корням характеристического уравнения.</w:t>
      </w:r>
    </w:p>
    <w:p w14:paraId="37F3624C" w14:textId="12F0A0D8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408" w:name="Модели_выбора_с_погрешностью"/>
      <w:r w:rsidRPr="005E74AB">
        <w:rPr>
          <w:rFonts w:eastAsia="Calibri"/>
          <w:b/>
          <w:sz w:val="22"/>
          <w:szCs w:val="22"/>
          <w:lang w:eastAsia="en-US"/>
        </w:rPr>
        <w:t>Модели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выбора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погрешностью</w:t>
      </w:r>
      <w:bookmarkEnd w:id="408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choice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models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with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error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осуществляемый в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когда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(значения альтернатив по </w:t>
      </w:r>
      <w:hyperlink w:anchor="Критер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критериям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 заданы не точно, а с некоторой погрешностью, в частности, в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виде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интервалов значения </w:t>
      </w:r>
      <w:hyperlink w:anchor="Критер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критерия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0F0EBD14" w14:textId="1140B58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09" w:name="Моделирование"/>
      <w:r w:rsidRPr="005E74AB">
        <w:rPr>
          <w:b/>
          <w:snapToGrid w:val="0"/>
          <w:sz w:val="22"/>
          <w:szCs w:val="22"/>
        </w:rPr>
        <w:t>Моделирование</w:t>
      </w:r>
      <w:bookmarkEnd w:id="40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modeling</w:t>
      </w:r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simulation</w:t>
      </w:r>
      <w:r w:rsidRPr="005E74AB">
        <w:rPr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ОЗНАНИЕ" w:history="1">
        <w:r w:rsidRPr="005E74AB">
          <w:rPr>
            <w:rStyle w:val="afa"/>
            <w:snapToGrid w:val="0"/>
            <w:sz w:val="22"/>
            <w:szCs w:val="22"/>
          </w:rPr>
          <w:t>познания</w:t>
        </w:r>
      </w:hyperlink>
      <w:r w:rsidRPr="005E74AB">
        <w:rPr>
          <w:snapToGrid w:val="0"/>
          <w:sz w:val="22"/>
          <w:szCs w:val="22"/>
        </w:rPr>
        <w:t xml:space="preserve"> на их </w:t>
      </w:r>
      <w:hyperlink w:anchor="Модель" w:history="1">
        <w:r w:rsidRPr="005E74AB">
          <w:rPr>
            <w:rStyle w:val="afa"/>
            <w:sz w:val="22"/>
            <w:szCs w:val="22"/>
          </w:rPr>
          <w:t>моделях</w:t>
        </w:r>
      </w:hyperlink>
      <w:r w:rsidRPr="005E74AB">
        <w:rPr>
          <w:snapToGrid w:val="0"/>
          <w:sz w:val="22"/>
          <w:szCs w:val="22"/>
        </w:rPr>
        <w:t xml:space="preserve">, построение моделей реально существующих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явлений</w:t>
        </w:r>
      </w:hyperlink>
      <w:r w:rsidRPr="005E74AB">
        <w:rPr>
          <w:snapToGrid w:val="0"/>
          <w:sz w:val="22"/>
          <w:szCs w:val="22"/>
        </w:rPr>
        <w:t>.</w:t>
      </w:r>
    </w:p>
    <w:p w14:paraId="437855F9" w14:textId="31CB55D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Моделирование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пространственных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задач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modeling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spatial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problems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процесс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рганизац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организации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сло</w:t>
      </w:r>
      <w:r w:rsidR="004F5DE3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в карты в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виде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множества равных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lastRenderedPageBreak/>
        <w:t>по размерам и территориально сопряж</w:t>
      </w:r>
      <w:r w:rsidR="004F5DE3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нных ячеек, при этом к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аждая ячейка представляет определенное местоположение и имеет определенное значение для каждого слоя карты. Ячейки для разных слоев накладываются друг на друга, описывая каждое местоположение различными </w:t>
      </w:r>
      <w:hyperlink w:anchor="Атрибут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 w:themeFill="background1"/>
            <w:lang w:eastAsia="en-US"/>
          </w:rPr>
          <w:t>атрибутами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. Большинство пространственных </w:t>
      </w:r>
      <w:hyperlink w:anchor="Задача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задач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 включают в себя поиск оптимального местоположения (</w:t>
      </w:r>
      <w:hyperlink w:anchor="Модель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модели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 участков или модели пригодности).</w:t>
      </w:r>
    </w:p>
    <w:p w14:paraId="7A8703A6" w14:textId="4481989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10" w:name="Моделирование_рассуждений"/>
      <w:r w:rsidRPr="005E74AB">
        <w:rPr>
          <w:b/>
          <w:bCs/>
          <w:sz w:val="22"/>
          <w:szCs w:val="22"/>
          <w:shd w:val="clear" w:color="auto" w:fill="FFFFFF"/>
        </w:rPr>
        <w:t>Моделирование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рассуждений</w:t>
      </w:r>
      <w:bookmarkEnd w:id="410"/>
      <w:r w:rsidRPr="005E74AB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simulation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of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reasoning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) – область </w:t>
      </w:r>
      <w:hyperlink w:anchor="Искусственный_интеллект" w:history="1">
        <w:r w:rsidRPr="005E74AB">
          <w:rPr>
            <w:rStyle w:val="afa"/>
            <w:sz w:val="22"/>
            <w:szCs w:val="22"/>
            <w:shd w:val="clear" w:color="auto" w:fill="FFFFFF"/>
          </w:rPr>
          <w:t>искусственного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интеллекта</w:t>
        </w:r>
      </w:hyperlink>
      <w:r w:rsidRPr="005E74AB">
        <w:rPr>
          <w:sz w:val="22"/>
          <w:szCs w:val="22"/>
          <w:shd w:val="clear" w:color="auto" w:fill="FFFFFF"/>
        </w:rPr>
        <w:t xml:space="preserve">, занимающаяся </w:t>
      </w:r>
      <w:hyperlink w:anchor="Разработка" w:history="1">
        <w:r w:rsidRPr="005E74AB">
          <w:rPr>
            <w:rStyle w:val="afa"/>
            <w:sz w:val="22"/>
            <w:szCs w:val="22"/>
            <w:shd w:val="clear" w:color="auto" w:fill="FFFFFF"/>
          </w:rPr>
          <w:t>разработкой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методов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Формализация" w:history="1">
        <w:r w:rsidRPr="005E74AB">
          <w:rPr>
            <w:rStyle w:val="afa"/>
            <w:sz w:val="22"/>
            <w:szCs w:val="22"/>
            <w:shd w:val="clear" w:color="auto" w:fill="FFFFFF"/>
          </w:rPr>
          <w:t>формализации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Рассуждение" w:history="1">
        <w:r w:rsidRPr="005E74AB">
          <w:rPr>
            <w:rStyle w:val="afa"/>
            <w:sz w:val="22"/>
            <w:szCs w:val="22"/>
            <w:shd w:val="clear" w:color="auto" w:fill="FFFFFF"/>
          </w:rPr>
          <w:t>рассуждений</w:t>
        </w:r>
      </w:hyperlink>
      <w:r w:rsidRPr="005E74AB">
        <w:rPr>
          <w:sz w:val="22"/>
          <w:szCs w:val="22"/>
          <w:shd w:val="clear" w:color="auto" w:fill="FFFFFF"/>
        </w:rPr>
        <w:t xml:space="preserve">. Включает не только классические </w:t>
      </w:r>
      <w:hyperlink w:anchor="ДЕДУКЦИЯ" w:history="1">
        <w:r w:rsidRPr="005E74AB">
          <w:rPr>
            <w:rStyle w:val="afa"/>
            <w:sz w:val="22"/>
            <w:szCs w:val="22"/>
            <w:shd w:val="clear" w:color="auto" w:fill="FFFFFF"/>
          </w:rPr>
          <w:t>дедукцию</w:t>
        </w:r>
      </w:hyperlink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hyperlink w:anchor="ИНДУКЦИЯ" w:history="1">
        <w:r w:rsidRPr="005E74AB">
          <w:rPr>
            <w:rStyle w:val="afa"/>
            <w:sz w:val="22"/>
            <w:szCs w:val="22"/>
            <w:shd w:val="clear" w:color="auto" w:fill="FFFFFF"/>
          </w:rPr>
          <w:t>индукцию</w:t>
        </w:r>
      </w:hyperlink>
      <w:r w:rsidRPr="005E74AB">
        <w:rPr>
          <w:sz w:val="22"/>
          <w:szCs w:val="22"/>
          <w:shd w:val="clear" w:color="auto" w:fill="FFFFFF"/>
        </w:rPr>
        <w:t xml:space="preserve"> и </w:t>
      </w:r>
      <w:hyperlink w:anchor="Абдукция" w:history="1">
        <w:r w:rsidRPr="005E74AB">
          <w:rPr>
            <w:rStyle w:val="afa"/>
            <w:sz w:val="22"/>
            <w:szCs w:val="22"/>
            <w:shd w:val="clear" w:color="auto" w:fill="FFFFFF"/>
          </w:rPr>
          <w:t>абдукцию</w:t>
        </w:r>
      </w:hyperlink>
      <w:r w:rsidRPr="005E74AB">
        <w:rPr>
          <w:sz w:val="22"/>
          <w:szCs w:val="22"/>
          <w:shd w:val="clear" w:color="auto" w:fill="FFFFFF"/>
        </w:rPr>
        <w:t xml:space="preserve">, но и различные нетрадиционные </w:t>
      </w:r>
      <w:hyperlink w:anchor="ЛОГИКА" w:history="1">
        <w:r w:rsidRPr="005E74AB">
          <w:rPr>
            <w:rStyle w:val="afa"/>
            <w:sz w:val="22"/>
            <w:szCs w:val="22"/>
            <w:shd w:val="clear" w:color="auto" w:fill="FFFFFF"/>
          </w:rPr>
          <w:t>логики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28A40179" w14:textId="69200E6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11" w:name="Модель"/>
      <w:r w:rsidRPr="005E74AB">
        <w:rPr>
          <w:b/>
          <w:snapToGrid w:val="0"/>
          <w:sz w:val="22"/>
          <w:szCs w:val="22"/>
        </w:rPr>
        <w:t>Модель</w:t>
      </w:r>
      <w:bookmarkEnd w:id="41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model</w:t>
      </w:r>
      <w:r w:rsidRPr="005E74AB">
        <w:rPr>
          <w:snapToGrid w:val="0"/>
          <w:sz w:val="22"/>
          <w:szCs w:val="22"/>
        </w:rPr>
        <w:t xml:space="preserve">) – образ некоторой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; </w:t>
      </w:r>
      <w:hyperlink w:anchor="Аналогия" w:history="1">
        <w:r w:rsidRPr="005E74AB">
          <w:rPr>
            <w:rStyle w:val="afa"/>
            <w:snapToGrid w:val="0"/>
            <w:sz w:val="22"/>
            <w:szCs w:val="22"/>
          </w:rPr>
          <w:t>аналог</w:t>
        </w:r>
      </w:hyperlink>
      <w:r w:rsidRPr="005E74AB">
        <w:rPr>
          <w:snapToGrid w:val="0"/>
          <w:sz w:val="22"/>
          <w:szCs w:val="22"/>
        </w:rPr>
        <w:t xml:space="preserve"> (схема,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, знаковая </w:t>
      </w:r>
      <w:r w:rsidRPr="005E74AB">
        <w:rPr>
          <w:iCs/>
          <w:sz w:val="22"/>
          <w:szCs w:val="22"/>
        </w:rPr>
        <w:t>система</w:t>
      </w:r>
      <w:r w:rsidRPr="005E74AB">
        <w:rPr>
          <w:snapToGrid w:val="0"/>
          <w:sz w:val="22"/>
          <w:szCs w:val="22"/>
        </w:rPr>
        <w:t xml:space="preserve">) определенного фрагмента природной или социальной реальности, «заместитель» оригинала в </w:t>
      </w:r>
      <w:hyperlink w:anchor="ПОЗНАНИЕ" w:history="1">
        <w:r w:rsidRPr="005E74AB">
          <w:rPr>
            <w:rStyle w:val="afa"/>
            <w:snapToGrid w:val="0"/>
            <w:sz w:val="22"/>
            <w:szCs w:val="22"/>
          </w:rPr>
          <w:t>познании</w:t>
        </w:r>
      </w:hyperlink>
      <w:r w:rsidRPr="005E74AB">
        <w:rPr>
          <w:snapToGrid w:val="0"/>
          <w:sz w:val="22"/>
          <w:szCs w:val="22"/>
        </w:rPr>
        <w:t xml:space="preserve"> и практике.</w:t>
      </w:r>
    </w:p>
    <w:p w14:paraId="36D956B3" w14:textId="4E84E79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12" w:name="Модель_Барабаши_Альберт"/>
      <w:r w:rsidRPr="005E74AB">
        <w:rPr>
          <w:b/>
          <w:bCs/>
          <w:snapToGrid w:val="0"/>
          <w:sz w:val="22"/>
          <w:szCs w:val="22"/>
        </w:rPr>
        <w:t>Модель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Барабаши</w:t>
      </w:r>
      <w:r w:rsidR="001623D0" w:rsidRPr="001623D0">
        <w:rPr>
          <w:snapToGrid w:val="0"/>
          <w:sz w:val="22"/>
          <w:szCs w:val="22"/>
        </w:rPr>
        <w:t xml:space="preserve"> – </w:t>
      </w:r>
      <w:r w:rsidRPr="005E74AB">
        <w:rPr>
          <w:b/>
          <w:bCs/>
          <w:snapToGrid w:val="0"/>
          <w:sz w:val="22"/>
          <w:szCs w:val="22"/>
        </w:rPr>
        <w:t>Альберт</w:t>
      </w:r>
      <w:bookmarkEnd w:id="41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Barabási</w:t>
      </w:r>
      <w:proofErr w:type="spellEnd"/>
      <w:r w:rsidR="001623D0">
        <w:rPr>
          <w:iCs/>
          <w:snapToGrid w:val="0"/>
          <w:sz w:val="22"/>
          <w:szCs w:val="22"/>
        </w:rPr>
        <w:t>–</w:t>
      </w:r>
      <w:proofErr w:type="spellStart"/>
      <w:r w:rsidRPr="005E74AB">
        <w:rPr>
          <w:i/>
          <w:snapToGrid w:val="0"/>
          <w:sz w:val="22"/>
          <w:szCs w:val="22"/>
        </w:rPr>
        <w:t>Albert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model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генерации случайных </w:t>
      </w:r>
      <w:hyperlink w:anchor="Безмасштабная_сеть" w:history="1">
        <w:proofErr w:type="spellStart"/>
        <w:r w:rsidRPr="005E74AB">
          <w:rPr>
            <w:rStyle w:val="afa"/>
            <w:snapToGrid w:val="0"/>
            <w:sz w:val="22"/>
            <w:szCs w:val="22"/>
          </w:rPr>
          <w:t>безмасштабных</w:t>
        </w:r>
        <w:proofErr w:type="spellEnd"/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сетей</w:t>
        </w:r>
      </w:hyperlink>
      <w:r w:rsidRPr="005E74AB">
        <w:rPr>
          <w:snapToGrid w:val="0"/>
          <w:sz w:val="22"/>
          <w:szCs w:val="22"/>
        </w:rPr>
        <w:t xml:space="preserve"> с использованием </w:t>
      </w:r>
      <w:hyperlink w:anchor="Принцип" w:history="1">
        <w:r w:rsidRPr="005E74AB">
          <w:rPr>
            <w:rStyle w:val="afa"/>
            <w:snapToGrid w:val="0"/>
            <w:sz w:val="22"/>
            <w:szCs w:val="22"/>
          </w:rPr>
          <w:t>принципа</w:t>
        </w:r>
      </w:hyperlink>
      <w:r w:rsidRPr="005E74AB">
        <w:rPr>
          <w:snapToGrid w:val="0"/>
          <w:sz w:val="22"/>
          <w:szCs w:val="22"/>
        </w:rPr>
        <w:t xml:space="preserve"> предпочтительного присоединения (чем больше связей имеет узел, тем более предпочтительно для него создание новых связей).</w:t>
      </w:r>
    </w:p>
    <w:p w14:paraId="4ADFDF67" w14:textId="547FAFA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13" w:name="Модель_деградации"/>
      <w:r w:rsidRPr="005E74AB">
        <w:rPr>
          <w:rFonts w:eastAsia="Calibri"/>
          <w:b/>
          <w:sz w:val="22"/>
          <w:szCs w:val="22"/>
          <w:lang w:eastAsia="en-US"/>
        </w:rPr>
        <w:t>Модель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деградации</w:t>
      </w:r>
      <w:bookmarkEnd w:id="413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degradation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model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формальное </w:t>
      </w:r>
      <w:hyperlink w:anchor="Опис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описание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потери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объектом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со временем возможности выполнения некоторых своих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функций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098A4C1C" w14:textId="3D9513E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14" w:name="Модель_ДеГроота"/>
      <w:r w:rsidRPr="005E74AB">
        <w:rPr>
          <w:b/>
          <w:bCs/>
          <w:snapToGrid w:val="0"/>
          <w:sz w:val="22"/>
          <w:szCs w:val="22"/>
        </w:rPr>
        <w:t>Модель</w:t>
      </w:r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bCs/>
          <w:snapToGrid w:val="0"/>
          <w:sz w:val="22"/>
          <w:szCs w:val="22"/>
        </w:rPr>
        <w:t>ДеГроота</w:t>
      </w:r>
      <w:bookmarkEnd w:id="414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DeGroot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model</w:t>
      </w:r>
      <w:r w:rsidRPr="005E74AB">
        <w:rPr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инамика_мнений" w:history="1">
        <w:r w:rsidRPr="005E74AB">
          <w:rPr>
            <w:rStyle w:val="afa"/>
            <w:snapToGrid w:val="0"/>
            <w:sz w:val="22"/>
            <w:szCs w:val="22"/>
          </w:rPr>
          <w:t>динамики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мнений</w:t>
        </w:r>
      </w:hyperlink>
      <w:r w:rsidRPr="005E74AB">
        <w:rPr>
          <w:snapToGrid w:val="0"/>
          <w:sz w:val="22"/>
          <w:szCs w:val="22"/>
        </w:rPr>
        <w:t xml:space="preserve">, в которой мнение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 xml:space="preserve"> на каждом шаге является выпуклой комбинацией мнений смежных агентов (и его самого) на предыдущем шаге.</w:t>
      </w:r>
    </w:p>
    <w:p w14:paraId="199691E9" w14:textId="68A60C2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15" w:name="Модель_заболевания_математическая"/>
      <w:r w:rsidRPr="005E74AB">
        <w:rPr>
          <w:b/>
          <w:sz w:val="22"/>
          <w:szCs w:val="22"/>
        </w:rPr>
        <w:t>Модель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заболевания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математическая</w:t>
      </w:r>
      <w:bookmarkEnd w:id="41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disease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model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математическая</w:t>
      </w:r>
      <w:r w:rsidR="00BE1364" w:rsidRPr="00BE1364">
        <w:rPr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организма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 xml:space="preserve"> и динамики его изменения при наличии патологии либо проникновении инфекции и лечебного воздействия.</w:t>
      </w:r>
    </w:p>
    <w:p w14:paraId="406852EA" w14:textId="5A2647B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16" w:name="Модель_измерений"/>
      <w:r w:rsidRPr="005E74AB">
        <w:rPr>
          <w:b/>
          <w:sz w:val="22"/>
          <w:szCs w:val="22"/>
        </w:rPr>
        <w:t>Модель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измерений</w:t>
      </w:r>
      <w:bookmarkEnd w:id="41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measurement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model</w:t>
      </w:r>
      <w:proofErr w:type="spellEnd"/>
      <w:r w:rsidRPr="005E74AB">
        <w:rPr>
          <w:sz w:val="22"/>
          <w:szCs w:val="22"/>
        </w:rPr>
        <w:t xml:space="preserve">) – математическая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, позволяющая определить зависимость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 xml:space="preserve"> некоторой физической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 xml:space="preserve"> от истинных значений этой величины, </w:t>
      </w:r>
      <w:r w:rsidRPr="005E74AB">
        <w:rPr>
          <w:sz w:val="22"/>
          <w:szCs w:val="22"/>
        </w:rPr>
        <w:lastRenderedPageBreak/>
        <w:t>погрешностей измерительных приборов и случайных шумов измерения.</w:t>
      </w:r>
    </w:p>
    <w:p w14:paraId="7D41A87B" w14:textId="68B7123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17" w:name="Модель_независимых_каскадов"/>
      <w:r w:rsidRPr="005E74AB">
        <w:rPr>
          <w:b/>
          <w:bCs/>
          <w:snapToGrid w:val="0"/>
          <w:sz w:val="22"/>
          <w:szCs w:val="22"/>
        </w:rPr>
        <w:t>Модель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независимых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каскадов</w:t>
      </w:r>
      <w:bookmarkEnd w:id="41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independent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cascade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model</w:t>
      </w:r>
      <w:r w:rsidRPr="005E74AB">
        <w:rPr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формирования </w:t>
      </w:r>
      <w:hyperlink w:anchor="Информационный_каскад" w:history="1">
        <w:r w:rsidRPr="005E74AB">
          <w:rPr>
            <w:rStyle w:val="afa"/>
            <w:snapToGrid w:val="0"/>
            <w:sz w:val="22"/>
            <w:szCs w:val="22"/>
          </w:rPr>
          <w:t>информационного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каскада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Социальная_сеть" w:history="1">
        <w:r w:rsidRPr="005E74AB">
          <w:rPr>
            <w:rStyle w:val="afa"/>
            <w:snapToGrid w:val="0"/>
            <w:sz w:val="22"/>
            <w:szCs w:val="22"/>
          </w:rPr>
          <w:t>социальной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Pr="005E74AB">
        <w:rPr>
          <w:snapToGrid w:val="0"/>
          <w:sz w:val="22"/>
          <w:szCs w:val="22"/>
        </w:rPr>
        <w:t xml:space="preserve">, в которой каждый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</w:t>
        </w:r>
      </w:hyperlink>
      <w:r w:rsidRPr="005E74AB">
        <w:rPr>
          <w:snapToGrid w:val="0"/>
          <w:sz w:val="22"/>
          <w:szCs w:val="22"/>
        </w:rPr>
        <w:t xml:space="preserve">, находящийся в заданном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состоянии</w:t>
        </w:r>
      </w:hyperlink>
      <w:r w:rsidRPr="005E74AB">
        <w:rPr>
          <w:snapToGrid w:val="0"/>
          <w:sz w:val="22"/>
          <w:szCs w:val="22"/>
        </w:rPr>
        <w:t>, однократно и с определенной вероятностью переводит в это же состояние смежных агентов.</w:t>
      </w:r>
    </w:p>
    <w:p w14:paraId="5AE96FD7" w14:textId="29ED4DA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18" w:name="Модель_неисправности_элемента"/>
      <w:r w:rsidRPr="005E74AB">
        <w:rPr>
          <w:rFonts w:eastAsia="Calibri"/>
          <w:b/>
          <w:sz w:val="22"/>
          <w:szCs w:val="22"/>
          <w:lang w:eastAsia="en-US"/>
        </w:rPr>
        <w:t>Модель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неисправности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элемента</w:t>
      </w:r>
      <w:bookmarkEnd w:id="418"/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failure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element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model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9325ED"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формальное </w:t>
      </w:r>
      <w:hyperlink w:anchor="Опис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описание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Функционир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функционирования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как в </w:t>
      </w:r>
      <w:hyperlink w:anchor="Исправное_состояние_исправ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исправном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так и при возникновении </w:t>
      </w:r>
      <w:hyperlink w:anchor="Неисправное_состояние_неисправ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неисправности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н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>м.</w:t>
      </w:r>
    </w:p>
    <w:p w14:paraId="4874805E" w14:textId="2530BA3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19" w:name="Модель_организма_математическая"/>
      <w:r w:rsidRPr="005E74AB">
        <w:rPr>
          <w:b/>
          <w:sz w:val="22"/>
          <w:szCs w:val="22"/>
        </w:rPr>
        <w:t>Модель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организма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математическая</w:t>
      </w:r>
      <w:bookmarkEnd w:id="41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  <w:shd w:val="clear" w:color="auto" w:fill="FFFFFF"/>
        </w:rPr>
        <w:t>whole</w:t>
      </w:r>
      <w:proofErr w:type="spellEnd"/>
      <w:r w:rsidRPr="005E74AB">
        <w:rPr>
          <w:sz w:val="22"/>
          <w:szCs w:val="22"/>
          <w:shd w:val="clear" w:color="auto" w:fill="FFFFFF"/>
        </w:rPr>
        <w:t>-</w:t>
      </w:r>
      <w:r w:rsidRPr="005E74AB">
        <w:rPr>
          <w:i/>
          <w:sz w:val="22"/>
          <w:szCs w:val="22"/>
          <w:lang w:val="en-US"/>
        </w:rPr>
        <w:t>body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model</w:t>
      </w:r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математическая</w:t>
      </w:r>
      <w:r w:rsidR="00BE1364" w:rsidRPr="00BE1364">
        <w:rPr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функциональных связей различных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 организма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воспроизведения реакции организма на воздействие для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исследования</w:t>
        </w:r>
      </w:hyperlink>
      <w:r w:rsidRPr="005E74AB">
        <w:rPr>
          <w:sz w:val="22"/>
          <w:szCs w:val="22"/>
        </w:rPr>
        <w:t xml:space="preserve"> различных </w:t>
      </w:r>
      <w:hyperlink w:anchor="Гипотеза" w:history="1">
        <w:r w:rsidRPr="005E74AB">
          <w:rPr>
            <w:rStyle w:val="afa"/>
            <w:sz w:val="22"/>
            <w:szCs w:val="22"/>
          </w:rPr>
          <w:t>гипотез</w:t>
        </w:r>
      </w:hyperlink>
      <w:r w:rsidRPr="005E74AB">
        <w:rPr>
          <w:sz w:val="22"/>
          <w:szCs w:val="22"/>
        </w:rPr>
        <w:t xml:space="preserve">, </w:t>
      </w:r>
      <w:hyperlink w:anchor="Прогноз" w:history="1">
        <w:r w:rsidRPr="005E74AB">
          <w:rPr>
            <w:rStyle w:val="afa"/>
            <w:sz w:val="22"/>
            <w:szCs w:val="22"/>
          </w:rPr>
          <w:t>прогноза</w:t>
        </w:r>
      </w:hyperlink>
      <w:r w:rsidRPr="005E74AB">
        <w:rPr>
          <w:sz w:val="22"/>
          <w:szCs w:val="22"/>
        </w:rPr>
        <w:t xml:space="preserve"> его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развития</w:t>
        </w:r>
      </w:hyperlink>
      <w:r w:rsidRPr="005E74AB">
        <w:rPr>
          <w:sz w:val="22"/>
          <w:szCs w:val="22"/>
        </w:rPr>
        <w:t xml:space="preserve">, </w:t>
      </w:r>
      <w:hyperlink w:anchor="Оценка" w:history="1">
        <w:r w:rsidRPr="005E74AB">
          <w:rPr>
            <w:rStyle w:val="afa"/>
            <w:sz w:val="22"/>
            <w:szCs w:val="22"/>
          </w:rPr>
          <w:t>оценки</w:t>
        </w:r>
      </w:hyperlink>
      <w:r w:rsidRPr="005E74AB">
        <w:rPr>
          <w:sz w:val="22"/>
          <w:szCs w:val="22"/>
        </w:rPr>
        <w:t xml:space="preserve"> параметров и построения упрощ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>нного описания.</w:t>
      </w:r>
    </w:p>
    <w:p w14:paraId="386D7A41" w14:textId="1727104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20" w:name="Модель_силы_тяжести"/>
      <w:r w:rsidRPr="005E74AB">
        <w:rPr>
          <w:b/>
          <w:sz w:val="22"/>
          <w:szCs w:val="22"/>
        </w:rPr>
        <w:t>Модель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силы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тяжести</w:t>
      </w:r>
      <w:bookmarkEnd w:id="42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gravity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model</w:t>
      </w:r>
      <w:proofErr w:type="spellEnd"/>
      <w:r w:rsidRPr="005E74AB">
        <w:rPr>
          <w:sz w:val="22"/>
          <w:szCs w:val="22"/>
        </w:rPr>
        <w:t xml:space="preserve">) – математическая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 поля силы тяжести Земли, включающая в себя как вклады непосредственно гравитационного поля Земли, так и эффекты сил инерции, связанные с вращением Земли.</w:t>
      </w:r>
    </w:p>
    <w:p w14:paraId="5AF7DCDD" w14:textId="34F6BDB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21" w:name="Модель_Уоттса_Строгатса"/>
      <w:r w:rsidRPr="005E74AB">
        <w:rPr>
          <w:b/>
          <w:bCs/>
          <w:snapToGrid w:val="0"/>
          <w:sz w:val="22"/>
          <w:szCs w:val="22"/>
        </w:rPr>
        <w:t>Модель</w:t>
      </w:r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bCs/>
          <w:snapToGrid w:val="0"/>
          <w:sz w:val="22"/>
          <w:szCs w:val="22"/>
        </w:rPr>
        <w:t>Уоттса</w:t>
      </w:r>
      <w:r w:rsidR="003F4186" w:rsidRPr="005E74AB">
        <w:rPr>
          <w:b/>
          <w:bCs/>
          <w:snapToGrid w:val="0"/>
          <w:sz w:val="22"/>
          <w:szCs w:val="22"/>
        </w:rPr>
        <w:t>-</w:t>
      </w:r>
      <w:r w:rsidRPr="005E74AB">
        <w:rPr>
          <w:b/>
          <w:bCs/>
          <w:snapToGrid w:val="0"/>
          <w:sz w:val="22"/>
          <w:szCs w:val="22"/>
        </w:rPr>
        <w:t>Строгатса</w:t>
      </w:r>
      <w:bookmarkEnd w:id="421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Watts</w:t>
      </w:r>
      <w:proofErr w:type="spellEnd"/>
      <w:r w:rsidRPr="005E74AB">
        <w:rPr>
          <w:snapToGrid w:val="0"/>
          <w:sz w:val="22"/>
          <w:szCs w:val="22"/>
        </w:rPr>
        <w:t>–</w:t>
      </w:r>
      <w:proofErr w:type="spellStart"/>
      <w:r w:rsidRPr="005E74AB">
        <w:rPr>
          <w:i/>
          <w:snapToGrid w:val="0"/>
          <w:sz w:val="22"/>
          <w:szCs w:val="22"/>
        </w:rPr>
        <w:t>Strogatz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model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генерации случайных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Сеть_малого_мира" w:history="1">
        <w:r w:rsidRPr="005E74AB">
          <w:rPr>
            <w:rStyle w:val="afa"/>
            <w:snapToGrid w:val="0"/>
            <w:sz w:val="22"/>
            <w:szCs w:val="22"/>
          </w:rPr>
          <w:t>сетей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малого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мира</w:t>
        </w:r>
      </w:hyperlink>
      <w:r w:rsidRPr="005E74AB">
        <w:rPr>
          <w:snapToGrid w:val="0"/>
          <w:sz w:val="22"/>
          <w:szCs w:val="22"/>
        </w:rPr>
        <w:t>.</w:t>
      </w:r>
    </w:p>
    <w:p w14:paraId="71E0EE89" w14:textId="5F81A8E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22" w:name="Модель_Эрдоша_Реньи"/>
      <w:r w:rsidRPr="005E74AB">
        <w:rPr>
          <w:b/>
          <w:bCs/>
          <w:snapToGrid w:val="0"/>
          <w:sz w:val="22"/>
          <w:szCs w:val="22"/>
        </w:rPr>
        <w:t>Модель</w:t>
      </w:r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bCs/>
          <w:snapToGrid w:val="0"/>
          <w:sz w:val="22"/>
          <w:szCs w:val="22"/>
        </w:rPr>
        <w:t>Эрд</w:t>
      </w:r>
      <w:r w:rsidR="00621770" w:rsidRPr="005E74AB">
        <w:rPr>
          <w:b/>
          <w:bCs/>
          <w:snapToGrid w:val="0"/>
          <w:sz w:val="22"/>
          <w:szCs w:val="22"/>
        </w:rPr>
        <w:t>е</w:t>
      </w:r>
      <w:r w:rsidRPr="005E74AB">
        <w:rPr>
          <w:b/>
          <w:bCs/>
          <w:snapToGrid w:val="0"/>
          <w:sz w:val="22"/>
          <w:szCs w:val="22"/>
        </w:rPr>
        <w:t>ша</w:t>
      </w:r>
      <w:proofErr w:type="spellEnd"/>
      <w:r w:rsidR="001623D0" w:rsidRPr="001623D0">
        <w:rPr>
          <w:snapToGrid w:val="0"/>
          <w:sz w:val="22"/>
          <w:szCs w:val="22"/>
        </w:rPr>
        <w:t xml:space="preserve"> – </w:t>
      </w:r>
      <w:proofErr w:type="spellStart"/>
      <w:r w:rsidRPr="005E74AB">
        <w:rPr>
          <w:b/>
          <w:bCs/>
          <w:snapToGrid w:val="0"/>
          <w:sz w:val="22"/>
          <w:szCs w:val="22"/>
        </w:rPr>
        <w:t>Реньи</w:t>
      </w:r>
      <w:bookmarkEnd w:id="422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Erdős</w:t>
      </w:r>
      <w:proofErr w:type="spellEnd"/>
      <w:r w:rsidRPr="005E74AB">
        <w:rPr>
          <w:snapToGrid w:val="0"/>
          <w:sz w:val="22"/>
          <w:szCs w:val="22"/>
        </w:rPr>
        <w:t>–</w:t>
      </w:r>
      <w:proofErr w:type="spellStart"/>
      <w:r w:rsidRPr="005E74AB">
        <w:rPr>
          <w:i/>
          <w:snapToGrid w:val="0"/>
          <w:sz w:val="22"/>
          <w:szCs w:val="22"/>
        </w:rPr>
        <w:t>Rén</w:t>
      </w:r>
      <w:proofErr w:type="spellEnd"/>
      <w:r w:rsidRPr="005E74AB">
        <w:rPr>
          <w:i/>
          <w:snapToGrid w:val="0"/>
          <w:sz w:val="22"/>
          <w:szCs w:val="22"/>
          <w:lang w:val="en-US"/>
        </w:rPr>
        <w:t>y</w:t>
      </w:r>
      <w:r w:rsidRPr="005E74AB">
        <w:rPr>
          <w:i/>
          <w:snapToGrid w:val="0"/>
          <w:sz w:val="22"/>
          <w:szCs w:val="22"/>
        </w:rPr>
        <w:t>i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model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генерации случайных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Сеть" w:history="1">
        <w:r w:rsidRPr="005E74AB">
          <w:rPr>
            <w:rStyle w:val="afa"/>
            <w:snapToGrid w:val="0"/>
            <w:sz w:val="22"/>
            <w:szCs w:val="22"/>
          </w:rPr>
          <w:t>сетей</w:t>
        </w:r>
      </w:hyperlink>
      <w:r w:rsidRPr="005E74AB">
        <w:rPr>
          <w:snapToGrid w:val="0"/>
          <w:sz w:val="22"/>
          <w:szCs w:val="22"/>
        </w:rPr>
        <w:t>, в которо</w:t>
      </w:r>
      <w:r w:rsidR="001623D0">
        <w:rPr>
          <w:snapToGrid w:val="0"/>
          <w:sz w:val="22"/>
          <w:szCs w:val="22"/>
        </w:rPr>
        <w:t>й</w:t>
      </w:r>
      <w:r w:rsidRPr="005E74AB">
        <w:rPr>
          <w:snapToGrid w:val="0"/>
          <w:sz w:val="22"/>
          <w:szCs w:val="22"/>
        </w:rPr>
        <w:t xml:space="preserve"> все сети с фиксированным множеством узлов и фиксированным количеством дуг одинаково вероятны.</w:t>
      </w:r>
    </w:p>
    <w:p w14:paraId="5D2BFF52" w14:textId="48876551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423" w:name="Модуль_сопряжения_с_объектом"/>
      <w:r w:rsidRPr="005E74AB">
        <w:rPr>
          <w:b/>
          <w:sz w:val="22"/>
          <w:szCs w:val="22"/>
          <w:lang w:eastAsia="zh-CN"/>
        </w:rPr>
        <w:t>Модуль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сопряжения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объектом</w:t>
      </w:r>
      <w:bookmarkEnd w:id="423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object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interface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module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интерфейсный модуль, предназначенный для ввода сигналов с </w:t>
      </w:r>
      <w:hyperlink w:anchor="Датчик" w:history="1">
        <w:r w:rsidRPr="005E74AB">
          <w:rPr>
            <w:rStyle w:val="afa"/>
            <w:bCs/>
            <w:sz w:val="22"/>
            <w:szCs w:val="22"/>
            <w:lang w:eastAsia="zh-CN"/>
          </w:rPr>
          <w:t>датчиков</w:t>
        </w:r>
      </w:hyperlink>
      <w:r w:rsidRPr="005E74AB">
        <w:rPr>
          <w:bCs/>
          <w:sz w:val="22"/>
          <w:szCs w:val="22"/>
          <w:lang w:eastAsia="zh-CN"/>
        </w:rPr>
        <w:t xml:space="preserve"> объекта в компьютер </w:t>
      </w:r>
      <w:hyperlink w:anchor="Система_управления" w:history="1"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управления</w:t>
        </w:r>
      </w:hyperlink>
      <w:r w:rsidRPr="005E74AB">
        <w:rPr>
          <w:bCs/>
          <w:sz w:val="22"/>
          <w:szCs w:val="22"/>
          <w:lang w:eastAsia="zh-CN"/>
        </w:rPr>
        <w:t xml:space="preserve"> и вывода сигналов для </w:t>
      </w:r>
      <w:hyperlink w:anchor="Управление" w:history="1">
        <w:r w:rsidRPr="005E74AB">
          <w:rPr>
            <w:rStyle w:val="afa"/>
            <w:bCs/>
            <w:sz w:val="22"/>
            <w:szCs w:val="22"/>
            <w:lang w:eastAsia="zh-CN"/>
          </w:rPr>
          <w:t>управления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Исполнительный_механизм" w:history="1">
        <w:r w:rsidRPr="005E74AB">
          <w:rPr>
            <w:rStyle w:val="afa"/>
            <w:bCs/>
            <w:sz w:val="22"/>
            <w:szCs w:val="22"/>
            <w:lang w:eastAsia="zh-CN"/>
          </w:rPr>
          <w:t>исполнительными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механизмами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Объект" w:history="1">
        <w:r w:rsidRPr="005E74AB">
          <w:rPr>
            <w:rStyle w:val="afa"/>
            <w:bCs/>
            <w:sz w:val="22"/>
            <w:szCs w:val="22"/>
            <w:lang w:eastAsia="zh-CN"/>
          </w:rPr>
          <w:t>объекта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129D1C49" w14:textId="5DC92091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24" w:name="МОНИТОРИНГ"/>
      <w:r w:rsidRPr="005E74AB">
        <w:rPr>
          <w:b/>
          <w:bCs/>
          <w:snapToGrid w:val="0"/>
          <w:sz w:val="22"/>
          <w:szCs w:val="22"/>
        </w:rPr>
        <w:t>Мониторинг</w:t>
      </w:r>
      <w:bookmarkEnd w:id="42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monitoring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iCs/>
          <w:snapToGrid w:val="0"/>
          <w:sz w:val="22"/>
          <w:szCs w:val="22"/>
        </w:rPr>
        <w:t xml:space="preserve"> – эмпирический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bCs/>
          <w:iCs/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="001623D0">
        <w:rPr>
          <w:rStyle w:val="afa"/>
          <w:bCs/>
          <w:i w:val="0"/>
          <w:iCs w:val="0"/>
          <w:snapToGrid w:val="0"/>
          <w:sz w:val="22"/>
          <w:szCs w:val="22"/>
        </w:rPr>
        <w:t>:</w:t>
      </w:r>
      <w:r w:rsidRPr="005E74AB">
        <w:rPr>
          <w:bCs/>
          <w:i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постоянный надзор, </w:t>
      </w:r>
      <w:hyperlink w:anchor="НАБЛЮДЕНИЕ" w:history="1">
        <w:r w:rsidRPr="005E74AB">
          <w:rPr>
            <w:rStyle w:val="afa"/>
            <w:bCs/>
            <w:snapToGrid w:val="0"/>
            <w:sz w:val="22"/>
            <w:szCs w:val="22"/>
          </w:rPr>
          <w:t>наблюдение</w:t>
        </w:r>
      </w:hyperlink>
      <w:r w:rsidRPr="005E74AB">
        <w:rPr>
          <w:bCs/>
          <w:snapToGrid w:val="0"/>
          <w:sz w:val="22"/>
          <w:szCs w:val="22"/>
        </w:rPr>
        <w:t xml:space="preserve">, регулярное </w:t>
      </w:r>
      <w:r w:rsidRPr="005E74AB">
        <w:rPr>
          <w:rStyle w:val="afa"/>
          <w:i w:val="0"/>
          <w:sz w:val="22"/>
          <w:szCs w:val="22"/>
        </w:rPr>
        <w:t>отслеживание</w:t>
      </w:r>
      <w:r w:rsidRPr="005E74AB">
        <w:rPr>
          <w:bCs/>
          <w:snapToGrid w:val="0"/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, значений отдельных его параметров с </w:t>
      </w:r>
      <w:hyperlink w:anchor="Цель" w:history="1">
        <w:r w:rsidRPr="005E74AB">
          <w:rPr>
            <w:rStyle w:val="afa"/>
            <w:sz w:val="22"/>
            <w:szCs w:val="22"/>
          </w:rPr>
          <w:t>цел</w:t>
        </w:r>
        <w:r w:rsidRPr="005E74AB">
          <w:rPr>
            <w:rStyle w:val="afa"/>
            <w:bCs/>
            <w:snapToGrid w:val="0"/>
            <w:sz w:val="22"/>
            <w:szCs w:val="22"/>
          </w:rPr>
          <w:t>ью</w:t>
        </w:r>
      </w:hyperlink>
      <w:r w:rsidRPr="005E74AB">
        <w:rPr>
          <w:bCs/>
          <w:snapToGrid w:val="0"/>
          <w:sz w:val="22"/>
          <w:szCs w:val="22"/>
        </w:rPr>
        <w:t xml:space="preserve"> изучения динамики происходящих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ПРОГНОЗИРОВАНИЕ" w:history="1">
        <w:r w:rsidRPr="005E74AB">
          <w:rPr>
            <w:rStyle w:val="afa"/>
            <w:sz w:val="22"/>
            <w:szCs w:val="22"/>
          </w:rPr>
          <w:t>прогнозирован</w:t>
        </w:r>
        <w:r w:rsidRPr="005E74AB">
          <w:rPr>
            <w:rStyle w:val="afa"/>
            <w:bCs/>
            <w:snapToGrid w:val="0"/>
            <w:sz w:val="22"/>
            <w:szCs w:val="22"/>
          </w:rPr>
          <w:t>ия</w:t>
        </w:r>
      </w:hyperlink>
      <w:r w:rsidRPr="005E74AB">
        <w:rPr>
          <w:bCs/>
          <w:snapToGrid w:val="0"/>
          <w:sz w:val="22"/>
          <w:szCs w:val="22"/>
        </w:rPr>
        <w:t xml:space="preserve"> тех или иных </w:t>
      </w:r>
      <w:r w:rsidRPr="005D4FE5">
        <w:rPr>
          <w:bCs/>
          <w:snapToGrid w:val="0"/>
          <w:sz w:val="22"/>
          <w:szCs w:val="22"/>
          <w:shd w:val="clear" w:color="auto" w:fill="FFFFFF" w:themeFill="background1"/>
        </w:rPr>
        <w:t>событий</w:t>
      </w:r>
      <w:r w:rsidRPr="005E74AB">
        <w:rPr>
          <w:bCs/>
          <w:snapToGrid w:val="0"/>
          <w:sz w:val="22"/>
          <w:szCs w:val="22"/>
        </w:rPr>
        <w:t xml:space="preserve">, а также предотвращения нежелательных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3052C701" w14:textId="7DFEFB4B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425" w:name="Мониторинг_земной_поверхности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Мониторинг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земной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поверхности</w:t>
      </w:r>
      <w:bookmarkEnd w:id="425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monitoring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the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earth's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surface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Pr="005E74AB">
        <w:rPr>
          <w:bCs/>
          <w:snapToGrid w:val="0"/>
          <w:sz w:val="22"/>
          <w:szCs w:val="22"/>
        </w:rPr>
        <w:t xml:space="preserve"> –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плановых и целенаправленных </w:t>
      </w:r>
      <w:hyperlink w:anchor="НАБЛЮД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наблюдений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земной </w:t>
      </w:r>
      <w:r w:rsidRPr="005E74AB">
        <w:rPr>
          <w:rFonts w:eastAsia="Calibri"/>
          <w:sz w:val="22"/>
          <w:szCs w:val="22"/>
          <w:lang w:eastAsia="en-US"/>
        </w:rPr>
        <w:lastRenderedPageBreak/>
        <w:t xml:space="preserve">поверхности для сбора, накопления, актуализации данных, обработки, </w:t>
      </w:r>
      <w:hyperlink w:anchor="ОБОБЩ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обобщения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Анали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анализа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</w:t>
      </w:r>
      <w:hyperlink w:anchor="Оценк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оценкой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и возможностей полученной информации, а также </w:t>
      </w:r>
      <w:hyperlink w:anchor="Прогно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прогноза</w:t>
        </w:r>
      </w:hyperlink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 xml:space="preserve">изменений </w:t>
      </w:r>
      <w:r w:rsidR="001623D0">
        <w:rPr>
          <w:rFonts w:eastAsia="Calibri"/>
          <w:sz w:val="22"/>
          <w:szCs w:val="22"/>
          <w:lang w:eastAsia="en-US"/>
        </w:rPr>
        <w:t>объектов</w:t>
      </w:r>
      <w:r w:rsidR="001623D0" w:rsidRPr="005E74AB">
        <w:rPr>
          <w:rFonts w:eastAsia="Calibri"/>
          <w:sz w:val="22"/>
          <w:szCs w:val="22"/>
          <w:lang w:eastAsia="en-US"/>
        </w:rPr>
        <w:t xml:space="preserve"> </w:t>
      </w:r>
      <w:r w:rsidR="001623D0">
        <w:rPr>
          <w:rFonts w:eastAsia="Calibri"/>
          <w:sz w:val="22"/>
          <w:szCs w:val="22"/>
          <w:lang w:eastAsia="en-US"/>
        </w:rPr>
        <w:t xml:space="preserve">мониторинга </w:t>
      </w:r>
      <w:r w:rsidRPr="005E74AB">
        <w:rPr>
          <w:rFonts w:eastAsia="Calibri"/>
          <w:sz w:val="22"/>
          <w:szCs w:val="22"/>
          <w:lang w:eastAsia="en-US"/>
        </w:rPr>
        <w:t xml:space="preserve">под влиянием естественных </w:t>
      </w:r>
      <w:hyperlink w:anchor="Факт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факторов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других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видов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антропогенной </w:t>
      </w:r>
      <w:hyperlink w:anchor="Деятель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деятельности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72A94AD3" w14:textId="30A41284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426" w:name="Морфологический_анализ"/>
      <w:r w:rsidRPr="005E74AB">
        <w:rPr>
          <w:b/>
          <w:bCs/>
          <w:sz w:val="22"/>
          <w:szCs w:val="22"/>
        </w:rPr>
        <w:t>Морфологический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анализ</w:t>
      </w:r>
      <w:bookmarkEnd w:id="426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morphologic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analysis</w:t>
      </w:r>
      <w:r w:rsidRPr="005E74AB">
        <w:rPr>
          <w:sz w:val="22"/>
          <w:szCs w:val="22"/>
        </w:rPr>
        <w:t xml:space="preserve">) – </w:t>
      </w:r>
      <w:hyperlink w:anchor="Анализ" w:history="1">
        <w:r w:rsidRPr="005E74AB">
          <w:rPr>
            <w:rStyle w:val="afa"/>
            <w:sz w:val="22"/>
            <w:szCs w:val="22"/>
          </w:rPr>
          <w:t>анализ</w:t>
        </w:r>
      </w:hyperlink>
      <w:r w:rsidRPr="005E74AB">
        <w:rPr>
          <w:sz w:val="22"/>
          <w:szCs w:val="22"/>
        </w:rPr>
        <w:t xml:space="preserve"> слов, их </w:t>
      </w:r>
      <w:hyperlink w:anchor="Компонент" w:history="1">
        <w:r w:rsidR="002B4978" w:rsidRPr="005E74AB">
          <w:rPr>
            <w:rStyle w:val="afa"/>
            <w:sz w:val="22"/>
            <w:szCs w:val="22"/>
          </w:rPr>
          <w:t>компонентов</w:t>
        </w:r>
      </w:hyperlink>
      <w:r w:rsidR="002B4978" w:rsidRPr="005E74AB">
        <w:rPr>
          <w:sz w:val="22"/>
          <w:szCs w:val="22"/>
        </w:rPr>
        <w:t xml:space="preserve">, </w:t>
      </w:r>
      <w:r w:rsidRPr="005E74AB">
        <w:rPr>
          <w:sz w:val="22"/>
          <w:szCs w:val="22"/>
        </w:rPr>
        <w:t>этимологии, семантического поля и различных изменений.</w:t>
      </w:r>
    </w:p>
    <w:p w14:paraId="63A87C35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27" w:name="Мотив"/>
      <w:r w:rsidRPr="005E74AB">
        <w:rPr>
          <w:b/>
          <w:snapToGrid w:val="0"/>
          <w:sz w:val="22"/>
          <w:szCs w:val="22"/>
        </w:rPr>
        <w:t>Мотив</w:t>
      </w:r>
      <w:bookmarkEnd w:id="42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motive</w:t>
      </w:r>
      <w:r w:rsidRPr="005E74AB">
        <w:rPr>
          <w:snapToGrid w:val="0"/>
          <w:sz w:val="22"/>
          <w:szCs w:val="22"/>
        </w:rPr>
        <w:t xml:space="preserve">) – побуждение к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связанное с удовлетворением </w:t>
      </w:r>
      <w:hyperlink w:anchor="Потребность" w:history="1">
        <w:r w:rsidRPr="005E74AB">
          <w:rPr>
            <w:rStyle w:val="afa"/>
            <w:sz w:val="22"/>
            <w:szCs w:val="22"/>
          </w:rPr>
          <w:t>потребностей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; совокупность внешних или внутренних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условий</w:t>
        </w:r>
      </w:hyperlink>
      <w:r w:rsidRPr="005E74AB">
        <w:rPr>
          <w:snapToGrid w:val="0"/>
          <w:sz w:val="22"/>
          <w:szCs w:val="22"/>
        </w:rPr>
        <w:t xml:space="preserve">, вызывающих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активность</w:t>
        </w:r>
      </w:hyperlink>
      <w:r w:rsidRPr="005E74AB">
        <w:rPr>
          <w:snapToGrid w:val="0"/>
          <w:sz w:val="22"/>
          <w:szCs w:val="22"/>
        </w:rPr>
        <w:t xml:space="preserve"> субъекта и определяющих ее направленность.</w:t>
      </w:r>
    </w:p>
    <w:p w14:paraId="51B1EB53" w14:textId="13E06E7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28" w:name="Мотивационное_управление"/>
      <w:r w:rsidRPr="005E74AB">
        <w:rPr>
          <w:b/>
          <w:snapToGrid w:val="0"/>
          <w:sz w:val="22"/>
          <w:szCs w:val="22"/>
        </w:rPr>
        <w:t>Мотивационное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42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motivational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едпочтения" w:history="1">
        <w:r w:rsidRPr="005E74AB">
          <w:rPr>
            <w:rStyle w:val="afa"/>
            <w:snapToGrid w:val="0"/>
            <w:sz w:val="22"/>
            <w:szCs w:val="22"/>
          </w:rPr>
          <w:t>предпочтениями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целевыми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функциями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Функция_полезности" w:history="1">
        <w:r w:rsidRPr="005E74AB">
          <w:rPr>
            <w:rStyle w:val="afa"/>
            <w:sz w:val="22"/>
            <w:szCs w:val="22"/>
          </w:rPr>
          <w:t>функциями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>).</w:t>
      </w:r>
    </w:p>
    <w:p w14:paraId="319DA279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29" w:name="Мотивация"/>
      <w:r w:rsidRPr="005E74AB">
        <w:rPr>
          <w:b/>
          <w:snapToGrid w:val="0"/>
          <w:sz w:val="22"/>
          <w:szCs w:val="22"/>
        </w:rPr>
        <w:t>Мотивация</w:t>
      </w:r>
      <w:bookmarkEnd w:id="42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motivation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побуждения к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вызывающий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и определяющий ее направленность.</w:t>
      </w:r>
    </w:p>
    <w:p w14:paraId="076ED533" w14:textId="5A270053" w:rsidR="0080024B" w:rsidRPr="005E74AB" w:rsidRDefault="0080024B" w:rsidP="00C8026E">
      <w:pPr>
        <w:spacing w:before="80"/>
        <w:ind w:firstLine="567"/>
        <w:jc w:val="both"/>
        <w:rPr>
          <w:bCs/>
          <w:i/>
          <w:iCs/>
          <w:sz w:val="22"/>
          <w:szCs w:val="22"/>
        </w:rPr>
      </w:pPr>
      <w:bookmarkStart w:id="430" w:name="Мультиагентная_система_или_многоагентна"/>
      <w:proofErr w:type="spellStart"/>
      <w:r w:rsidRPr="005E74AB">
        <w:rPr>
          <w:b/>
          <w:sz w:val="22"/>
          <w:szCs w:val="22"/>
        </w:rPr>
        <w:t>Мультиагентная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="00BF4506" w:rsidRPr="005E74AB">
        <w:rPr>
          <w:b/>
          <w:sz w:val="22"/>
          <w:szCs w:val="22"/>
        </w:rPr>
        <w:t>,</w:t>
      </w:r>
      <w:r w:rsidRPr="005E74AB">
        <w:rPr>
          <w:sz w:val="22"/>
          <w:szCs w:val="22"/>
        </w:rPr>
        <w:t xml:space="preserve"> </w:t>
      </w:r>
      <w:proofErr w:type="spellStart"/>
      <w:r w:rsidRPr="005E74AB">
        <w:rPr>
          <w:b/>
          <w:sz w:val="22"/>
          <w:szCs w:val="22"/>
        </w:rPr>
        <w:t>многоагентная</w:t>
      </w:r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430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multiagent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>,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multi</w:t>
      </w:r>
      <w:r w:rsidR="00BE1364" w:rsidRPr="00BE1364">
        <w:rPr>
          <w:bCs/>
          <w:sz w:val="22"/>
          <w:szCs w:val="22"/>
        </w:rPr>
        <w:t>-</w:t>
      </w:r>
      <w:r w:rsidRPr="005E74AB">
        <w:rPr>
          <w:bCs/>
          <w:i/>
          <w:iCs/>
          <w:sz w:val="22"/>
          <w:szCs w:val="22"/>
          <w:lang w:val="en-US"/>
        </w:rPr>
        <w:t>agent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bCs/>
            <w:sz w:val="22"/>
            <w:szCs w:val="22"/>
          </w:rPr>
          <w:t>система</w:t>
        </w:r>
      </w:hyperlink>
      <w:r w:rsidRPr="005E74AB">
        <w:rPr>
          <w:bCs/>
          <w:sz w:val="22"/>
          <w:szCs w:val="22"/>
        </w:rPr>
        <w:t xml:space="preserve">, состоящая из автономных, </w:t>
      </w:r>
      <w:hyperlink w:anchor="Интеллектуальная_система" w:history="1">
        <w:r w:rsidRPr="005E74AB">
          <w:rPr>
            <w:rStyle w:val="afa"/>
            <w:bCs/>
            <w:sz w:val="22"/>
            <w:szCs w:val="22"/>
          </w:rPr>
          <w:t>интеллектуальных</w:t>
        </w:r>
      </w:hyperlink>
      <w:r w:rsidRPr="005E74AB">
        <w:rPr>
          <w:bCs/>
          <w:sz w:val="22"/>
          <w:szCs w:val="22"/>
        </w:rPr>
        <w:t xml:space="preserve"> и взаимодействующих между собой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агентов</w:t>
        </w:r>
      </w:hyperlink>
      <w:r w:rsidRPr="005E74AB">
        <w:rPr>
          <w:bCs/>
          <w:sz w:val="22"/>
          <w:szCs w:val="22"/>
        </w:rPr>
        <w:t xml:space="preserve">. </w:t>
      </w:r>
      <w:hyperlink w:anchor="Цель" w:history="1">
        <w:r w:rsidRPr="005E74AB">
          <w:rPr>
            <w:rStyle w:val="afa"/>
            <w:bCs/>
            <w:sz w:val="22"/>
            <w:szCs w:val="22"/>
          </w:rPr>
          <w:t>Цель</w:t>
        </w:r>
      </w:hyperlink>
      <w:r w:rsidRPr="005E74AB">
        <w:rPr>
          <w:bCs/>
          <w:sz w:val="22"/>
          <w:szCs w:val="22"/>
        </w:rPr>
        <w:t xml:space="preserve"> мультиагентной системы – совместное выполнение общей </w:t>
      </w:r>
      <w:hyperlink w:anchor="Задача" w:history="1">
        <w:r w:rsidRPr="005E74AB">
          <w:rPr>
            <w:rStyle w:val="afa"/>
            <w:bCs/>
            <w:sz w:val="22"/>
            <w:szCs w:val="22"/>
          </w:rPr>
          <w:t>задачи</w:t>
        </w:r>
      </w:hyperlink>
      <w:r w:rsidRPr="005E74AB">
        <w:rPr>
          <w:bCs/>
          <w:sz w:val="22"/>
          <w:szCs w:val="22"/>
        </w:rPr>
        <w:t xml:space="preserve"> без помощи </w:t>
      </w:r>
      <w:hyperlink w:anchor="Центр" w:history="1">
        <w:r w:rsidRPr="005E74AB">
          <w:rPr>
            <w:rStyle w:val="afa"/>
            <w:bCs/>
            <w:sz w:val="22"/>
            <w:szCs w:val="22"/>
          </w:rPr>
          <w:t>центра</w:t>
        </w:r>
      </w:hyperlink>
      <w:r w:rsidRPr="005E74AB">
        <w:rPr>
          <w:bCs/>
          <w:sz w:val="22"/>
          <w:szCs w:val="22"/>
        </w:rPr>
        <w:t xml:space="preserve">, </w:t>
      </w:r>
      <w:r w:rsidR="004F5DE3">
        <w:rPr>
          <w:bCs/>
          <w:sz w:val="22"/>
          <w:szCs w:val="22"/>
        </w:rPr>
        <w:t>т. е.</w:t>
      </w:r>
      <w:r w:rsidRPr="005E74AB">
        <w:rPr>
          <w:bCs/>
          <w:sz w:val="22"/>
          <w:szCs w:val="22"/>
        </w:rPr>
        <w:t xml:space="preserve"> децентрализованное </w:t>
      </w:r>
      <w:hyperlink w:anchor="Управление" w:history="1">
        <w:r w:rsidRPr="005E74AB">
          <w:rPr>
            <w:rStyle w:val="afa"/>
            <w:bCs/>
            <w:sz w:val="22"/>
            <w:szCs w:val="22"/>
          </w:rPr>
          <w:t>управление</w:t>
        </w:r>
      </w:hyperlink>
      <w:r w:rsidRPr="005E74AB">
        <w:rPr>
          <w:bCs/>
          <w:sz w:val="22"/>
          <w:szCs w:val="22"/>
        </w:rPr>
        <w:t xml:space="preserve"> с помощью согласования </w:t>
      </w:r>
      <w:hyperlink w:anchor="Действие" w:history="1">
        <w:r w:rsidRPr="005E74AB">
          <w:rPr>
            <w:rStyle w:val="afa"/>
            <w:bCs/>
            <w:sz w:val="22"/>
            <w:szCs w:val="22"/>
          </w:rPr>
          <w:t>действий</w:t>
        </w:r>
      </w:hyperlink>
      <w:r w:rsidRPr="005E74AB">
        <w:rPr>
          <w:bCs/>
          <w:sz w:val="22"/>
          <w:szCs w:val="22"/>
        </w:rPr>
        <w:t xml:space="preserve">,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</w:t>
        </w:r>
      </w:hyperlink>
      <w:r w:rsidRPr="005E74AB">
        <w:rPr>
          <w:bCs/>
          <w:sz w:val="22"/>
          <w:szCs w:val="22"/>
        </w:rPr>
        <w:t xml:space="preserve"> и достижение </w:t>
      </w:r>
      <w:hyperlink w:anchor="Консенсус" w:history="1">
        <w:r w:rsidR="00355285" w:rsidRPr="005E74AB">
          <w:rPr>
            <w:rStyle w:val="afa"/>
            <w:bCs/>
            <w:sz w:val="22"/>
            <w:szCs w:val="22"/>
          </w:rPr>
          <w:t>консенсуса</w:t>
        </w:r>
      </w:hyperlink>
      <w:r w:rsidRPr="005E74AB">
        <w:rPr>
          <w:bCs/>
          <w:sz w:val="22"/>
          <w:szCs w:val="22"/>
        </w:rPr>
        <w:t xml:space="preserve"> между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агентами</w:t>
        </w:r>
      </w:hyperlink>
      <w:r w:rsidRPr="005E74AB">
        <w:rPr>
          <w:bCs/>
          <w:sz w:val="22"/>
          <w:szCs w:val="22"/>
        </w:rPr>
        <w:t>.</w:t>
      </w:r>
    </w:p>
    <w:p w14:paraId="41F5C5D1" w14:textId="4F824D1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31" w:name="Мультидоменная_нейронная_сеть"/>
      <w:proofErr w:type="spellStart"/>
      <w:r w:rsidRPr="005E74AB">
        <w:rPr>
          <w:b/>
          <w:bCs/>
          <w:snapToGrid w:val="0"/>
          <w:sz w:val="22"/>
          <w:szCs w:val="22"/>
        </w:rPr>
        <w:t>Мультидоменная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431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multi</w:t>
      </w:r>
      <w:r w:rsidR="00BE1364" w:rsidRPr="00BE1364">
        <w:rPr>
          <w:bCs/>
          <w:snapToGrid w:val="0"/>
          <w:sz w:val="22"/>
          <w:szCs w:val="22"/>
        </w:rPr>
        <w:t>-</w:t>
      </w:r>
      <w:r w:rsidRPr="005E74AB">
        <w:rPr>
          <w:bCs/>
          <w:i/>
          <w:iCs/>
          <w:snapToGrid w:val="0"/>
          <w:sz w:val="22"/>
          <w:szCs w:val="22"/>
        </w:rPr>
        <w:t>domain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i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конвергентно и согласованно оперирующая различными типами (представлениями) данных (аудио, фото, видео, текст и </w:t>
      </w:r>
      <w:r w:rsidR="00204F76">
        <w:rPr>
          <w:bCs/>
          <w:snapToGrid w:val="0"/>
          <w:sz w:val="22"/>
          <w:szCs w:val="22"/>
        </w:rPr>
        <w:t>т. п.</w:t>
      </w:r>
      <w:r w:rsidRPr="005E74AB">
        <w:rPr>
          <w:bCs/>
          <w:snapToGrid w:val="0"/>
          <w:sz w:val="22"/>
          <w:szCs w:val="22"/>
        </w:rPr>
        <w:t>).</w:t>
      </w:r>
    </w:p>
    <w:p w14:paraId="0CB2B6ED" w14:textId="6909AFF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32" w:name="Мультимодальная_нейронная_сеть"/>
      <w:r w:rsidRPr="005E74AB">
        <w:rPr>
          <w:b/>
          <w:bCs/>
          <w:snapToGrid w:val="0"/>
          <w:sz w:val="22"/>
          <w:szCs w:val="22"/>
        </w:rPr>
        <w:t>Мультимодальная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432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multimodal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синоним термина </w:t>
      </w:r>
      <w:hyperlink w:anchor="Мультидоменная_нейронная_сеть" w:history="1">
        <w:proofErr w:type="spellStart"/>
        <w:r w:rsidRPr="005E74AB">
          <w:rPr>
            <w:rStyle w:val="afa"/>
            <w:bCs/>
            <w:snapToGrid w:val="0"/>
            <w:sz w:val="22"/>
            <w:szCs w:val="22"/>
          </w:rPr>
          <w:t>мультидоменная</w:t>
        </w:r>
        <w:proofErr w:type="spellEnd"/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3F2046F6" w14:textId="5A410F7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33" w:name="Мультипроект"/>
      <w:proofErr w:type="spellStart"/>
      <w:r w:rsidRPr="005E74AB">
        <w:rPr>
          <w:b/>
          <w:sz w:val="22"/>
          <w:szCs w:val="22"/>
        </w:rPr>
        <w:t>Мультипроект</w:t>
      </w:r>
      <w:bookmarkEnd w:id="433"/>
      <w:proofErr w:type="spellEnd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multi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  <w:lang w:val="en-US"/>
        </w:rPr>
        <w:t>project</w:t>
      </w:r>
      <w:r w:rsidRPr="005E74AB">
        <w:rPr>
          <w:sz w:val="22"/>
          <w:szCs w:val="22"/>
        </w:rPr>
        <w:t xml:space="preserve">) – </w:t>
      </w:r>
      <w:hyperlink w:anchor="Проект" w:history="1">
        <w:r w:rsidRPr="005E74AB">
          <w:rPr>
            <w:rStyle w:val="afa"/>
            <w:sz w:val="22"/>
            <w:szCs w:val="22"/>
          </w:rPr>
          <w:t>проект</w:t>
        </w:r>
      </w:hyperlink>
      <w:r w:rsidRPr="005E74AB">
        <w:rPr>
          <w:sz w:val="22"/>
          <w:szCs w:val="22"/>
        </w:rPr>
        <w:t xml:space="preserve">, состоящий из нескольких технологически независимых проектов, объединенных общими </w:t>
      </w:r>
      <w:hyperlink w:anchor="Ресурс" w:history="1">
        <w:r w:rsidRPr="005E74AB">
          <w:rPr>
            <w:rStyle w:val="afa"/>
            <w:sz w:val="22"/>
            <w:szCs w:val="22"/>
          </w:rPr>
          <w:t>ресурсами</w:t>
        </w:r>
      </w:hyperlink>
      <w:r w:rsidRPr="005E74AB">
        <w:rPr>
          <w:sz w:val="22"/>
          <w:szCs w:val="22"/>
        </w:rPr>
        <w:t xml:space="preserve"> (финансовыми и материальными).</w:t>
      </w:r>
    </w:p>
    <w:p w14:paraId="544F334B" w14:textId="4112CE6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434" w:name="Мьютекс"/>
      <w:r w:rsidRPr="005E74AB">
        <w:rPr>
          <w:b/>
          <w:sz w:val="22"/>
          <w:szCs w:val="22"/>
          <w:lang w:eastAsia="zh-CN"/>
        </w:rPr>
        <w:t>Мьютекс</w:t>
      </w:r>
      <w:bookmarkEnd w:id="434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mutex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Объект" w:history="1">
        <w:r w:rsidRPr="005E74AB">
          <w:rPr>
            <w:rStyle w:val="afa"/>
            <w:bCs/>
            <w:sz w:val="22"/>
            <w:szCs w:val="22"/>
            <w:lang w:eastAsia="zh-CN"/>
          </w:rPr>
          <w:t>объект</w:t>
        </w:r>
      </w:hyperlink>
      <w:r w:rsidRPr="005E74AB">
        <w:rPr>
          <w:bCs/>
          <w:sz w:val="22"/>
          <w:szCs w:val="22"/>
          <w:lang w:eastAsia="zh-CN"/>
        </w:rPr>
        <w:t xml:space="preserve"> синхронизации, обеспечивающий взаимоисключающий доступ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потоков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к некоторому </w:t>
      </w:r>
      <w:hyperlink w:anchor="Ресурс" w:history="1">
        <w:r w:rsidRPr="005E74AB">
          <w:rPr>
            <w:rStyle w:val="afa"/>
            <w:bCs/>
            <w:sz w:val="22"/>
            <w:szCs w:val="22"/>
            <w:lang w:eastAsia="zh-CN"/>
          </w:rPr>
          <w:t>ресурсу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7D6F9B9C" w14:textId="7CA1D35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35" w:name="Мягкие_вычисления"/>
      <w:r w:rsidRPr="005E74AB">
        <w:rPr>
          <w:b/>
          <w:sz w:val="22"/>
          <w:szCs w:val="22"/>
        </w:rPr>
        <w:lastRenderedPageBreak/>
        <w:t>Мягкие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вычисления</w:t>
      </w:r>
      <w:bookmarkEnd w:id="43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soft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computing</w:t>
      </w:r>
      <w:proofErr w:type="spellEnd"/>
      <w:r w:rsidRPr="005E74AB">
        <w:rPr>
          <w:sz w:val="22"/>
          <w:szCs w:val="22"/>
        </w:rPr>
        <w:t xml:space="preserve">) – комплекс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исследований</w:t>
        </w:r>
      </w:hyperlink>
      <w:r w:rsidRPr="005E74AB">
        <w:rPr>
          <w:sz w:val="22"/>
          <w:szCs w:val="22"/>
        </w:rPr>
        <w:t xml:space="preserve"> в области неточных, приближенных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z w:val="22"/>
          <w:szCs w:val="22"/>
        </w:rPr>
        <w:t xml:space="preserve"> решения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>, которы</w:t>
      </w:r>
      <w:r w:rsidR="001623D0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 включают в себя такие методы, как </w:t>
      </w:r>
      <w:hyperlink w:anchor="Нечеткая_логика" w:history="1">
        <w:r w:rsidRPr="005E74AB">
          <w:rPr>
            <w:rStyle w:val="afa"/>
            <w:sz w:val="22"/>
            <w:szCs w:val="22"/>
          </w:rPr>
          <w:t>нечеткая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логика</w:t>
        </w:r>
      </w:hyperlink>
      <w:r w:rsidRPr="005E74AB">
        <w:rPr>
          <w:sz w:val="22"/>
          <w:szCs w:val="22"/>
        </w:rPr>
        <w:t xml:space="preserve">, </w:t>
      </w:r>
      <w:r w:rsidRPr="005E74AB">
        <w:rPr>
          <w:iCs/>
          <w:sz w:val="22"/>
          <w:szCs w:val="22"/>
        </w:rPr>
        <w:t>эволюционные алгоритмы</w:t>
      </w:r>
      <w:r w:rsidRPr="005E74AB">
        <w:rPr>
          <w:sz w:val="22"/>
          <w:szCs w:val="22"/>
        </w:rPr>
        <w:t xml:space="preserve">, </w:t>
      </w:r>
      <w:hyperlink w:anchor="Генетический_алгоритм" w:history="1">
        <w:r w:rsidRPr="005E74AB">
          <w:rPr>
            <w:rStyle w:val="afa"/>
            <w:sz w:val="22"/>
            <w:szCs w:val="22"/>
          </w:rPr>
          <w:t>генетические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алгоритмы</w:t>
        </w:r>
      </w:hyperlink>
      <w:r w:rsidRPr="005E74AB">
        <w:rPr>
          <w:sz w:val="22"/>
          <w:szCs w:val="22"/>
        </w:rPr>
        <w:t xml:space="preserve">, </w:t>
      </w:r>
      <w:r w:rsidRPr="005E74AB">
        <w:rPr>
          <w:iCs/>
          <w:sz w:val="22"/>
          <w:szCs w:val="22"/>
        </w:rPr>
        <w:t>роевой интеллект</w:t>
      </w:r>
      <w:r w:rsidRPr="005E74AB">
        <w:rPr>
          <w:sz w:val="22"/>
          <w:szCs w:val="22"/>
        </w:rPr>
        <w:t xml:space="preserve">, </w:t>
      </w:r>
      <w:hyperlink w:anchor="Искусственная_нейронная_сеть" w:history="1">
        <w:r w:rsidRPr="005E74AB">
          <w:rPr>
            <w:rStyle w:val="afa"/>
            <w:sz w:val="22"/>
            <w:szCs w:val="22"/>
          </w:rPr>
          <w:t>искусственные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нейронные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сети</w:t>
        </w:r>
      </w:hyperlink>
      <w:r w:rsidRPr="005E74AB">
        <w:rPr>
          <w:sz w:val="22"/>
          <w:szCs w:val="22"/>
        </w:rPr>
        <w:t xml:space="preserve"> и др.</w:t>
      </w:r>
    </w:p>
    <w:p w14:paraId="3DB1A7EF" w14:textId="74C3F37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bCs/>
          <w:sz w:val="22"/>
          <w:szCs w:val="22"/>
        </w:rPr>
        <w:t>Мягкий</w:t>
      </w:r>
      <w:r w:rsidRPr="005E74AB">
        <w:rPr>
          <w:sz w:val="22"/>
          <w:szCs w:val="22"/>
          <w:lang w:val="en-US"/>
        </w:rPr>
        <w:t xml:space="preserve"> </w:t>
      </w:r>
      <w:r w:rsidRPr="005E74AB">
        <w:rPr>
          <w:b/>
          <w:bCs/>
          <w:sz w:val="22"/>
          <w:szCs w:val="22"/>
        </w:rPr>
        <w:t>дедлайн</w:t>
      </w:r>
      <w:r w:rsidRPr="005E74AB">
        <w:rPr>
          <w:sz w:val="22"/>
          <w:szCs w:val="22"/>
          <w:lang w:val="en-US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soft</w:t>
      </w:r>
      <w:r w:rsidR="00BE1364" w:rsidRPr="00BE1364">
        <w:rPr>
          <w:sz w:val="22"/>
          <w:szCs w:val="22"/>
          <w:lang w:val="en-US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deadline</w:t>
      </w:r>
      <w:r w:rsidRPr="005E74AB">
        <w:rPr>
          <w:sz w:val="22"/>
          <w:szCs w:val="22"/>
          <w:lang w:val="en-US"/>
        </w:rPr>
        <w:t xml:space="preserve">) – </w:t>
      </w:r>
      <w:r w:rsidRPr="005E74AB">
        <w:rPr>
          <w:sz w:val="22"/>
          <w:szCs w:val="22"/>
        </w:rPr>
        <w:t>см</w:t>
      </w:r>
      <w:r w:rsidRPr="005E74AB">
        <w:rPr>
          <w:sz w:val="22"/>
          <w:szCs w:val="22"/>
          <w:lang w:val="en-US"/>
        </w:rPr>
        <w:t xml:space="preserve">. </w:t>
      </w:r>
      <w:hyperlink w:anchor="Директивный_срок" w:history="1">
        <w:r w:rsidR="009325ED" w:rsidRPr="005E74AB">
          <w:rPr>
            <w:rStyle w:val="afa"/>
            <w:sz w:val="22"/>
            <w:szCs w:val="22"/>
          </w:rPr>
          <w:t>д</w:t>
        </w:r>
        <w:r w:rsidRPr="005E74AB">
          <w:rPr>
            <w:rStyle w:val="afa"/>
            <w:sz w:val="22"/>
            <w:szCs w:val="22"/>
          </w:rPr>
          <w:t>ирективный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срок</w:t>
        </w:r>
      </w:hyperlink>
      <w:r w:rsidRPr="005E74AB">
        <w:rPr>
          <w:sz w:val="22"/>
          <w:szCs w:val="22"/>
        </w:rPr>
        <w:t>.</w:t>
      </w:r>
    </w:p>
    <w:p w14:paraId="638443D4" w14:textId="744C317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36" w:name="Наблюдаемость"/>
      <w:r w:rsidRPr="005E74AB">
        <w:rPr>
          <w:b/>
          <w:snapToGrid w:val="0"/>
          <w:sz w:val="22"/>
          <w:szCs w:val="22"/>
        </w:rPr>
        <w:t>Наблюдаемость</w:t>
      </w:r>
      <w:bookmarkEnd w:id="43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observability</w:t>
      </w:r>
      <w:r w:rsidRPr="005E74AB">
        <w:rPr>
          <w:snapToGrid w:val="0"/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показывающее, можно ли по выходу полностью восстановить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информацию</w:t>
        </w:r>
      </w:hyperlink>
      <w:r w:rsidRPr="005E74AB">
        <w:rPr>
          <w:snapToGrid w:val="0"/>
          <w:sz w:val="22"/>
          <w:szCs w:val="22"/>
        </w:rPr>
        <w:t xml:space="preserve"> о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состояниях</w:t>
        </w:r>
      </w:hyperlink>
      <w:r w:rsidRPr="005E74AB">
        <w:rPr>
          <w:snapToGrid w:val="0"/>
          <w:sz w:val="22"/>
          <w:szCs w:val="22"/>
        </w:rPr>
        <w:t xml:space="preserve"> системы</w:t>
      </w:r>
      <w:r w:rsidRPr="005E74AB">
        <w:rPr>
          <w:sz w:val="22"/>
          <w:szCs w:val="22"/>
          <w:shd w:val="clear" w:color="auto" w:fill="FFFFFF"/>
        </w:rPr>
        <w:t>. Критерий наблюдаемости: матрица наблюдаемости имеет полный ранг.</w:t>
      </w:r>
    </w:p>
    <w:p w14:paraId="642B0B35" w14:textId="439D908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37" w:name="Наблюдатель_возмущений"/>
      <w:r w:rsidRPr="005E74AB">
        <w:rPr>
          <w:b/>
          <w:sz w:val="22"/>
          <w:szCs w:val="22"/>
          <w:shd w:val="clear" w:color="auto" w:fill="FFFFFF"/>
        </w:rPr>
        <w:t>Наблюдатель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возмущений</w:t>
      </w:r>
      <w:bookmarkEnd w:id="437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perturbation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observer</w:t>
      </w:r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disturbance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observer</w:t>
      </w:r>
      <w:r w:rsidRPr="005E74AB">
        <w:rPr>
          <w:sz w:val="22"/>
          <w:szCs w:val="22"/>
          <w:shd w:val="clear" w:color="auto" w:fill="FFFFFF"/>
        </w:rPr>
        <w:t xml:space="preserve">) – </w:t>
      </w:r>
      <w:r w:rsidR="00C81F4D" w:rsidRPr="005E74AB">
        <w:rPr>
          <w:sz w:val="22"/>
          <w:szCs w:val="22"/>
          <w:shd w:val="clear" w:color="auto" w:fill="FFFFFF"/>
        </w:rPr>
        <w:t xml:space="preserve">элемент </w:t>
      </w:r>
      <w:hyperlink w:anchor="Система_управления" w:history="1">
        <w:r w:rsidR="00C81F4D"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C81F4D"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="00C81F4D" w:rsidRPr="005E74AB">
        <w:rPr>
          <w:sz w:val="22"/>
          <w:szCs w:val="22"/>
          <w:shd w:val="clear" w:color="auto" w:fill="FFFFFF"/>
        </w:rPr>
        <w:t xml:space="preserve">, осуществляющий </w:t>
      </w:r>
      <w:hyperlink w:anchor="ПРОЦЕДУРА" w:history="1">
        <w:r w:rsidRPr="005E74AB">
          <w:rPr>
            <w:rStyle w:val="afa"/>
            <w:sz w:val="22"/>
            <w:szCs w:val="22"/>
            <w:shd w:val="clear" w:color="auto" w:fill="FFFFFF"/>
          </w:rPr>
          <w:t>процедур</w:t>
        </w:r>
        <w:r w:rsidR="00C81F4D" w:rsidRPr="005E74AB">
          <w:rPr>
            <w:rStyle w:val="afa"/>
            <w:sz w:val="22"/>
            <w:szCs w:val="22"/>
            <w:shd w:val="clear" w:color="auto" w:fill="FFFFFF"/>
          </w:rPr>
          <w:t>у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цени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оценивания</w:t>
        </w:r>
      </w:hyperlink>
      <w:r w:rsidRPr="005E74AB">
        <w:rPr>
          <w:sz w:val="22"/>
          <w:szCs w:val="22"/>
          <w:shd w:val="clear" w:color="auto" w:fill="FFFFFF"/>
        </w:rPr>
        <w:t xml:space="preserve"> значений вектора </w:t>
      </w:r>
      <w:hyperlink w:anchor="Внешние_возмущения" w:history="1">
        <w:r w:rsidRPr="005E74AB">
          <w:rPr>
            <w:rStyle w:val="afa"/>
            <w:sz w:val="22"/>
            <w:szCs w:val="22"/>
            <w:shd w:val="clear" w:color="auto" w:fill="FFFFFF"/>
          </w:rPr>
          <w:t>возмущений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Динамические_системы" w:history="1">
        <w:r w:rsidRPr="005E74AB">
          <w:rPr>
            <w:rStyle w:val="afa"/>
            <w:sz w:val="22"/>
            <w:szCs w:val="22"/>
            <w:shd w:val="clear" w:color="auto" w:fill="FFFFFF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6259DF5F" w14:textId="0384876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38" w:name="Наблюдатель_Люенбергера"/>
      <w:r w:rsidRPr="005E74AB">
        <w:rPr>
          <w:b/>
          <w:sz w:val="22"/>
          <w:szCs w:val="22"/>
          <w:shd w:val="clear" w:color="auto" w:fill="FFFFFF"/>
        </w:rPr>
        <w:t>Наблюдатель</w:t>
      </w:r>
      <w:r w:rsidRPr="005E74AB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b/>
          <w:sz w:val="22"/>
          <w:szCs w:val="22"/>
          <w:shd w:val="clear" w:color="auto" w:fill="FFFFFF"/>
        </w:rPr>
        <w:t>Люенбергера</w:t>
      </w:r>
      <w:bookmarkEnd w:id="438"/>
      <w:proofErr w:type="spellEnd"/>
      <w:r w:rsidRPr="005E74AB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5E74AB">
        <w:rPr>
          <w:i/>
          <w:sz w:val="22"/>
          <w:szCs w:val="22"/>
          <w:shd w:val="clear" w:color="auto" w:fill="FFFFFF"/>
          <w:lang w:val="en-US"/>
        </w:rPr>
        <w:t>Luenberger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observer</w:t>
      </w:r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sz w:val="22"/>
          <w:szCs w:val="22"/>
          <w:shd w:val="clear" w:color="auto" w:fill="FFFFFF"/>
          <w:lang w:val="en-US"/>
        </w:rPr>
        <w:t>Luenberger</w:t>
      </w:r>
      <w:proofErr w:type="spellEnd"/>
      <w:r w:rsidRPr="005E74AB">
        <w:rPr>
          <w:i/>
          <w:sz w:val="22"/>
          <w:szCs w:val="22"/>
          <w:shd w:val="clear" w:color="auto" w:fill="FFFFFF"/>
        </w:rPr>
        <w:t>'</w:t>
      </w:r>
      <w:r w:rsidRPr="005E74AB">
        <w:rPr>
          <w:i/>
          <w:sz w:val="22"/>
          <w:szCs w:val="22"/>
          <w:shd w:val="clear" w:color="auto" w:fill="FFFFFF"/>
          <w:lang w:val="en-US"/>
        </w:rPr>
        <w:t>s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observer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Наблюдатель_возмущений" w:history="1">
        <w:r w:rsidR="00C81F4D" w:rsidRPr="005E74AB">
          <w:rPr>
            <w:rStyle w:val="afa"/>
            <w:sz w:val="22"/>
            <w:szCs w:val="22"/>
            <w:shd w:val="clear" w:color="auto" w:fill="FFFFFF"/>
          </w:rPr>
          <w:t>наблюдатель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C81F4D" w:rsidRPr="005E74AB">
          <w:rPr>
            <w:rStyle w:val="afa"/>
            <w:sz w:val="22"/>
            <w:szCs w:val="22"/>
            <w:shd w:val="clear" w:color="auto" w:fill="FFFFFF"/>
          </w:rPr>
          <w:t>возмущений</w:t>
        </w:r>
      </w:hyperlink>
      <w:r w:rsidR="00C81F4D" w:rsidRPr="005E74AB">
        <w:rPr>
          <w:sz w:val="22"/>
          <w:szCs w:val="22"/>
          <w:shd w:val="clear" w:color="auto" w:fill="FFFFFF"/>
        </w:rPr>
        <w:t xml:space="preserve">, использующий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цени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оценивания</w:t>
        </w:r>
      </w:hyperlink>
      <w:r w:rsidRPr="005E74AB">
        <w:rPr>
          <w:sz w:val="22"/>
          <w:szCs w:val="22"/>
          <w:shd w:val="clear" w:color="auto" w:fill="FFFFFF"/>
        </w:rPr>
        <w:t xml:space="preserve"> значений вектора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  <w:shd w:val="clear" w:color="auto" w:fill="FFFFFF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, описываемой наблюдаемой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системой</w:t>
        </w:r>
      </w:hyperlink>
      <w:r w:rsidRPr="005E74AB">
        <w:rPr>
          <w:sz w:val="22"/>
          <w:szCs w:val="22"/>
          <w:shd w:val="clear" w:color="auto" w:fill="FFFFFF"/>
        </w:rPr>
        <w:t xml:space="preserve"> линейных дифференциальных или разностных уравнений с известными параметрами, по вектору измеряемых значений выхода системы и известных значений </w:t>
      </w:r>
      <w:hyperlink w:anchor="Управление" w:history="1"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 xml:space="preserve">. Требуется задать матрицу коэффициентов </w:t>
      </w:r>
      <w:hyperlink w:anchor="Наблюдатель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наблюдателя</w:t>
        </w:r>
      </w:hyperlink>
      <w:r w:rsidRPr="005E74AB">
        <w:rPr>
          <w:sz w:val="22"/>
          <w:szCs w:val="22"/>
          <w:shd w:val="clear" w:color="auto" w:fill="FFFFFF"/>
        </w:rPr>
        <w:t xml:space="preserve">, которую можно найти, задав собственные значения матрицы, описывающей динамику </w:t>
      </w:r>
      <w:hyperlink w:anchor="ОШИБКА" w:history="1">
        <w:r w:rsidRPr="005E74AB">
          <w:rPr>
            <w:rStyle w:val="afa"/>
            <w:sz w:val="22"/>
            <w:szCs w:val="22"/>
            <w:shd w:val="clear" w:color="auto" w:fill="FFFFFF"/>
          </w:rPr>
          <w:t>ошибки</w:t>
        </w:r>
      </w:hyperlink>
      <w:r w:rsidRPr="005E74AB">
        <w:rPr>
          <w:sz w:val="22"/>
          <w:szCs w:val="22"/>
          <w:shd w:val="clear" w:color="auto" w:fill="FFFFFF"/>
        </w:rPr>
        <w:t xml:space="preserve"> наблюдения.</w:t>
      </w:r>
    </w:p>
    <w:p w14:paraId="2CDB27AA" w14:textId="7F58027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39" w:name="Наблюдатель"/>
      <w:bookmarkStart w:id="440" w:name="Наблюдатель_состояния"/>
      <w:r w:rsidRPr="005E74AB">
        <w:rPr>
          <w:b/>
          <w:sz w:val="22"/>
          <w:szCs w:val="22"/>
          <w:shd w:val="clear" w:color="auto" w:fill="FFFFFF"/>
        </w:rPr>
        <w:t>Наблюдатель</w:t>
      </w:r>
      <w:bookmarkEnd w:id="439"/>
      <w:r w:rsidRPr="005E74AB">
        <w:rPr>
          <w:b/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наблюдатель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состояния</w:t>
      </w:r>
      <w:bookmarkEnd w:id="440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state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observer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ПРОЦЕДУРА" w:history="1">
        <w:r w:rsidRPr="005E74AB">
          <w:rPr>
            <w:rStyle w:val="afa"/>
            <w:sz w:val="22"/>
            <w:szCs w:val="22"/>
            <w:shd w:val="clear" w:color="auto" w:fill="FFFFFF"/>
          </w:rPr>
          <w:t>процедура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цени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оценивания</w:t>
        </w:r>
      </w:hyperlink>
      <w:r w:rsidRPr="005E74AB">
        <w:rPr>
          <w:sz w:val="22"/>
          <w:szCs w:val="22"/>
          <w:shd w:val="clear" w:color="auto" w:fill="FFFFFF"/>
        </w:rPr>
        <w:t xml:space="preserve"> значений вектора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  <w:shd w:val="clear" w:color="auto" w:fill="FFFFFF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, описываемой наблюдаемой системой дифференциальных или разностных уравнений с известными параметрами. Для оценивания используются текущие и предыдущие значения вектора измеряемых значений выхода системы, вектора </w:t>
      </w:r>
      <w:hyperlink w:anchor="Управление" w:history="1"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 xml:space="preserve">, статистические </w:t>
      </w:r>
      <w:hyperlink w:anchor="Свойство" w:history="1">
        <w:r w:rsidRPr="005E74AB">
          <w:rPr>
            <w:rStyle w:val="afa"/>
            <w:sz w:val="22"/>
            <w:szCs w:val="22"/>
            <w:shd w:val="clear" w:color="auto" w:fill="FFFFFF"/>
          </w:rPr>
          <w:t>свойства</w:t>
        </w:r>
      </w:hyperlink>
      <w:r w:rsidRPr="005E74AB">
        <w:rPr>
          <w:sz w:val="22"/>
          <w:szCs w:val="22"/>
          <w:shd w:val="clear" w:color="auto" w:fill="FFFFFF"/>
        </w:rPr>
        <w:t xml:space="preserve"> помех </w:t>
      </w:r>
      <w:hyperlink w:anchor="ИЗМЕРЕНИЕ" w:history="1">
        <w:r w:rsidRPr="005E74AB">
          <w:rPr>
            <w:rStyle w:val="afa"/>
            <w:sz w:val="22"/>
            <w:szCs w:val="22"/>
            <w:shd w:val="clear" w:color="auto" w:fill="FFFFFF"/>
          </w:rPr>
          <w:t>измерения</w:t>
        </w:r>
      </w:hyperlink>
      <w:r w:rsidR="00BE1364" w:rsidRPr="00BE1364">
        <w:rPr>
          <w:rStyle w:val="afa"/>
          <w:i w:val="0"/>
          <w:iCs w:val="0"/>
          <w:sz w:val="22"/>
          <w:szCs w:val="22"/>
          <w:shd w:val="clear" w:color="auto" w:fill="FFFFFF"/>
        </w:rPr>
        <w:t>,</w:t>
      </w:r>
      <w:r w:rsidRPr="005E74AB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sz w:val="22"/>
          <w:szCs w:val="22"/>
          <w:shd w:val="clear" w:color="auto" w:fill="FFFFFF"/>
        </w:rPr>
        <w:t>неизмеряемых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 </w:t>
      </w:r>
      <w:hyperlink w:anchor="Внешние_возмущения" w:history="1">
        <w:r w:rsidRPr="005E74AB">
          <w:rPr>
            <w:rStyle w:val="afa"/>
            <w:sz w:val="22"/>
            <w:szCs w:val="22"/>
            <w:shd w:val="clear" w:color="auto" w:fill="FFFFFF"/>
          </w:rPr>
          <w:t>внешних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возмущений</w:t>
        </w:r>
      </w:hyperlink>
      <w:r w:rsidRPr="005E74AB">
        <w:rPr>
          <w:sz w:val="22"/>
          <w:szCs w:val="22"/>
          <w:shd w:val="clear" w:color="auto" w:fill="FFFFFF"/>
        </w:rPr>
        <w:t xml:space="preserve"> и другая доступная </w:t>
      </w:r>
      <w:hyperlink w:anchor="Информация" w:history="1">
        <w:r w:rsidRPr="005E74AB">
          <w:rPr>
            <w:rStyle w:val="afa"/>
            <w:sz w:val="22"/>
            <w:szCs w:val="22"/>
            <w:shd w:val="clear" w:color="auto" w:fill="FFFFFF"/>
          </w:rPr>
          <w:t>информация</w:t>
        </w:r>
      </w:hyperlink>
      <w:r w:rsidRPr="005E74AB">
        <w:rPr>
          <w:sz w:val="22"/>
          <w:szCs w:val="22"/>
          <w:shd w:val="clear" w:color="auto" w:fill="FFFFFF"/>
        </w:rPr>
        <w:t xml:space="preserve"> о системе.</w:t>
      </w:r>
    </w:p>
    <w:p w14:paraId="6E8D6AAA" w14:textId="6A925E0E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441" w:name="НАБЛЮДЕНИЕ"/>
      <w:r w:rsidRPr="005E74AB">
        <w:rPr>
          <w:b/>
          <w:sz w:val="22"/>
          <w:szCs w:val="22"/>
        </w:rPr>
        <w:t>Наблюдение</w:t>
      </w:r>
      <w:bookmarkEnd w:id="441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observation</w:t>
      </w:r>
      <w:r w:rsidRPr="005E74AB">
        <w:rPr>
          <w:bCs/>
          <w:sz w:val="22"/>
          <w:szCs w:val="22"/>
        </w:rPr>
        <w:t xml:space="preserve">) – наиболее информативный пассивный экспериментальный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bCs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bCs/>
            <w:sz w:val="22"/>
            <w:szCs w:val="22"/>
          </w:rPr>
          <w:t>я</w:t>
        </w:r>
      </w:hyperlink>
      <w:r w:rsidRPr="005E74AB">
        <w:rPr>
          <w:rStyle w:val="afa"/>
          <w:bCs/>
          <w:i w:val="0"/>
          <w:iCs w:val="0"/>
          <w:sz w:val="22"/>
          <w:szCs w:val="22"/>
        </w:rPr>
        <w:t xml:space="preserve">; </w:t>
      </w:r>
      <w:r w:rsidRPr="005E74AB">
        <w:rPr>
          <w:bCs/>
          <w:sz w:val="22"/>
          <w:szCs w:val="22"/>
        </w:rPr>
        <w:t xml:space="preserve">метод, который позволяет увидеть все стороны изучаемых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z w:val="22"/>
            <w:szCs w:val="22"/>
          </w:rPr>
          <w:t>й</w:t>
        </w:r>
      </w:hyperlink>
      <w:r w:rsidRPr="005E74AB">
        <w:rPr>
          <w:bCs/>
          <w:sz w:val="22"/>
          <w:szCs w:val="22"/>
        </w:rPr>
        <w:t xml:space="preserve"> и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z w:val="22"/>
            <w:szCs w:val="22"/>
          </w:rPr>
          <w:t>ов</w:t>
        </w:r>
      </w:hyperlink>
      <w:r w:rsidRPr="005E74AB">
        <w:rPr>
          <w:bCs/>
          <w:sz w:val="22"/>
          <w:szCs w:val="22"/>
        </w:rPr>
        <w:t>, доступные восприятию наблюдателя – как непосредственному, так и с помощью различных приборов.</w:t>
      </w:r>
    </w:p>
    <w:p w14:paraId="4241E7A8" w14:textId="712569F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442" w:name="Наблюдение_научное"/>
      <w:r w:rsidRPr="005E74AB">
        <w:rPr>
          <w:b/>
          <w:sz w:val="22"/>
          <w:szCs w:val="22"/>
        </w:rPr>
        <w:lastRenderedPageBreak/>
        <w:t>Наблюдение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научное</w:t>
      </w:r>
      <w:bookmarkEnd w:id="442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scientific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observation</w:t>
      </w:r>
      <w:r w:rsidRPr="005E74AB">
        <w:rPr>
          <w:bCs/>
          <w:sz w:val="22"/>
          <w:szCs w:val="22"/>
        </w:rPr>
        <w:t xml:space="preserve">) – целенаправленное и организованное восприятие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z w:val="22"/>
            <w:szCs w:val="22"/>
          </w:rPr>
          <w:t>ов</w:t>
        </w:r>
      </w:hyperlink>
      <w:r w:rsidRPr="005E74AB">
        <w:rPr>
          <w:bCs/>
          <w:sz w:val="22"/>
          <w:szCs w:val="22"/>
        </w:rPr>
        <w:t xml:space="preserve"> и </w:t>
      </w:r>
      <w:hyperlink w:anchor="Явление" w:history="1">
        <w:r w:rsidRPr="005E74AB">
          <w:rPr>
            <w:rStyle w:val="afa"/>
            <w:bCs/>
            <w:sz w:val="22"/>
            <w:szCs w:val="22"/>
          </w:rPr>
          <w:t>явлений</w:t>
        </w:r>
      </w:hyperlink>
      <w:r w:rsidRPr="005E74AB">
        <w:rPr>
          <w:bCs/>
          <w:sz w:val="22"/>
          <w:szCs w:val="22"/>
        </w:rPr>
        <w:t xml:space="preserve"> внешнего мира, связанное с решением определенной научной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</w:t>
        </w:r>
        <w:r w:rsidRPr="005E74AB">
          <w:rPr>
            <w:rStyle w:val="afa"/>
            <w:bCs/>
            <w:sz w:val="22"/>
            <w:szCs w:val="22"/>
          </w:rPr>
          <w:t>ы</w:t>
        </w:r>
      </w:hyperlink>
      <w:r w:rsidRPr="005E74AB">
        <w:rPr>
          <w:bCs/>
          <w:sz w:val="22"/>
          <w:szCs w:val="22"/>
        </w:rPr>
        <w:t xml:space="preserve"> или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  <w:r w:rsidRPr="005E74AB">
          <w:rPr>
            <w:rStyle w:val="afa"/>
            <w:bCs/>
            <w:sz w:val="22"/>
            <w:szCs w:val="22"/>
          </w:rPr>
          <w:t>и</w:t>
        </w:r>
      </w:hyperlink>
      <w:r w:rsidRPr="005E74AB">
        <w:rPr>
          <w:bCs/>
          <w:sz w:val="22"/>
          <w:szCs w:val="22"/>
        </w:rPr>
        <w:t>.</w:t>
      </w:r>
    </w:p>
    <w:p w14:paraId="7560E115" w14:textId="5EED595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43" w:name="Навигационная_система"/>
      <w:r w:rsidRPr="005E74AB">
        <w:rPr>
          <w:b/>
          <w:sz w:val="22"/>
          <w:szCs w:val="22"/>
        </w:rPr>
        <w:t>Навигационная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44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 xml:space="preserve">) – техническая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решающая </w:t>
      </w:r>
      <w:hyperlink w:anchor="Задача" w:history="1">
        <w:r w:rsidRPr="005E74AB">
          <w:rPr>
            <w:rStyle w:val="afa"/>
            <w:sz w:val="22"/>
            <w:szCs w:val="22"/>
          </w:rPr>
          <w:t>задачу</w:t>
        </w:r>
      </w:hyperlink>
      <w:r w:rsidRPr="005E74AB">
        <w:rPr>
          <w:sz w:val="22"/>
          <w:szCs w:val="22"/>
        </w:rPr>
        <w:t xml:space="preserve"> </w:t>
      </w:r>
      <w:hyperlink w:anchor="Навигация" w:history="1">
        <w:r w:rsidRPr="005E74AB">
          <w:rPr>
            <w:rStyle w:val="afa"/>
            <w:sz w:val="22"/>
            <w:szCs w:val="22"/>
          </w:rPr>
          <w:t>навигации</w:t>
        </w:r>
      </w:hyperlink>
      <w:r w:rsidRPr="005E74AB">
        <w:rPr>
          <w:sz w:val="22"/>
          <w:szCs w:val="22"/>
        </w:rPr>
        <w:t xml:space="preserve">, т. е. позволяющая определять положение, скорость и ориентацию различных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z w:val="22"/>
          <w:szCs w:val="22"/>
        </w:rPr>
        <w:t>.</w:t>
      </w:r>
    </w:p>
    <w:p w14:paraId="20A7E6A8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44" w:name="Навигация"/>
      <w:r w:rsidRPr="005E74AB">
        <w:rPr>
          <w:b/>
          <w:sz w:val="22"/>
          <w:szCs w:val="22"/>
        </w:rPr>
        <w:t>Навигация</w:t>
      </w:r>
      <w:bookmarkEnd w:id="44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определение положения, скорости и ориентации подвижных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z w:val="22"/>
          <w:szCs w:val="22"/>
        </w:rPr>
        <w:t xml:space="preserve"> при помощи различных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z w:val="22"/>
          <w:szCs w:val="22"/>
        </w:rPr>
        <w:t xml:space="preserve"> и технических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</w:hyperlink>
      <w:r w:rsidRPr="005E74AB">
        <w:rPr>
          <w:sz w:val="22"/>
          <w:szCs w:val="22"/>
        </w:rPr>
        <w:t>.</w:t>
      </w:r>
    </w:p>
    <w:p w14:paraId="6448709A" w14:textId="47158F5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45" w:name="Навигация_по_физическим_полям"/>
      <w:r w:rsidRPr="005E74AB">
        <w:rPr>
          <w:b/>
          <w:sz w:val="22"/>
          <w:szCs w:val="22"/>
        </w:rPr>
        <w:t>Навигация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физическим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полям</w:t>
      </w:r>
      <w:bookmarkEnd w:id="44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map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aided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physical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field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Навигация" w:history="1">
        <w:r w:rsidRPr="005E74AB">
          <w:rPr>
            <w:rStyle w:val="afa"/>
            <w:sz w:val="22"/>
            <w:szCs w:val="22"/>
          </w:rPr>
          <w:t>навигация</w:t>
        </w:r>
      </w:hyperlink>
      <w:r w:rsidRPr="005E74AB">
        <w:rPr>
          <w:sz w:val="22"/>
          <w:szCs w:val="22"/>
        </w:rPr>
        <w:t xml:space="preserve">, осуществляемая при помощи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об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измерениях</w:t>
        </w:r>
      </w:hyperlink>
      <w:r w:rsidRPr="005E74AB">
        <w:rPr>
          <w:sz w:val="22"/>
          <w:szCs w:val="22"/>
        </w:rPr>
        <w:t xml:space="preserve"> физических полей на борту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4A14BF47" w14:textId="64BB350D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446" w:name="Нагруженный_резерв"/>
      <w:r w:rsidRPr="005E74AB">
        <w:rPr>
          <w:rFonts w:eastAsia="Calibri"/>
          <w:b/>
          <w:bCs/>
          <w:sz w:val="22"/>
          <w:szCs w:val="22"/>
          <w:lang w:eastAsia="en-US"/>
        </w:rPr>
        <w:t>Нагруженный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резерв</w:t>
      </w:r>
      <w:bookmarkEnd w:id="446"/>
      <w:r w:rsidRPr="005E74AB">
        <w:rPr>
          <w:rFonts w:eastAsia="Calibri"/>
          <w:bCs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bCs/>
          <w:i/>
          <w:sz w:val="22"/>
          <w:szCs w:val="22"/>
          <w:lang w:val="en-US" w:eastAsia="en-US"/>
        </w:rPr>
        <w:t>hot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Cs/>
          <w:i/>
          <w:sz w:val="22"/>
          <w:szCs w:val="22"/>
          <w:lang w:val="en-US" w:eastAsia="en-US"/>
        </w:rPr>
        <w:t>redundancy</w:t>
      </w:r>
      <w:r w:rsidRPr="005E74AB">
        <w:rPr>
          <w:rFonts w:eastAsia="Calibri"/>
          <w:bCs/>
          <w:sz w:val="22"/>
          <w:szCs w:val="22"/>
          <w:lang w:eastAsia="en-US"/>
        </w:rPr>
        <w:t>)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резерв, который содержит один или несколько резервных </w:t>
      </w:r>
      <w:hyperlink w:anchor="Элемент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элементов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, работающих в режиме основного элемента, при этом </w:t>
      </w:r>
      <w:hyperlink w:anchor="Отказ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о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тказ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наступает при отказе резервного элемента с максимальным временем </w:t>
      </w:r>
      <w:hyperlink w:anchor="Работ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работы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8FADFE3" w14:textId="0122250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47" w:name="Надежность"/>
      <w:r w:rsidRPr="005E74AB">
        <w:rPr>
          <w:rFonts w:eastAsia="Calibri"/>
          <w:b/>
          <w:bCs/>
          <w:sz w:val="22"/>
          <w:szCs w:val="22"/>
          <w:lang w:eastAsia="en-US"/>
        </w:rPr>
        <w:t>Над</w:t>
      </w:r>
      <w:r w:rsidR="004F5DE3">
        <w:rPr>
          <w:rFonts w:eastAsia="Calibri"/>
          <w:b/>
          <w:bCs/>
          <w:sz w:val="22"/>
          <w:szCs w:val="22"/>
          <w:lang w:eastAsia="en-US"/>
        </w:rPr>
        <w:t>е</w:t>
      </w:r>
      <w:r w:rsidRPr="005E74AB">
        <w:rPr>
          <w:rFonts w:eastAsia="Calibri"/>
          <w:b/>
          <w:bCs/>
          <w:sz w:val="22"/>
          <w:szCs w:val="22"/>
          <w:lang w:eastAsia="en-US"/>
        </w:rPr>
        <w:t>жность</w:t>
      </w:r>
      <w:bookmarkEnd w:id="447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reliability</w:t>
      </w:r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свойство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сохранять во времени способность выполнять требуемые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заданных режимах и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применения, технического обслуживания, хранения и транспортирования; может включать в себя </w:t>
      </w:r>
      <w:hyperlink w:anchor="Безотказ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безотказность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Ремонтопригод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 w:themeFill="background1"/>
            <w:lang w:eastAsia="en-US"/>
          </w:rPr>
          <w:t>ремонтопригодность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Восстанавливаем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восстанавливаемость</w:t>
        </w:r>
      </w:hyperlink>
      <w:r w:rsidRPr="005E74AB">
        <w:rPr>
          <w:rFonts w:eastAsia="Calibri"/>
          <w:sz w:val="22"/>
          <w:szCs w:val="22"/>
          <w:lang w:eastAsia="en-US"/>
        </w:rPr>
        <w:t>, долговечность, сохраняемость, готовность или определенные сочетания этих свойств.</w:t>
      </w:r>
    </w:p>
    <w:p w14:paraId="6B6BB9D0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48" w:name="НАДСИСТЕМА"/>
      <w:r w:rsidRPr="005E74AB">
        <w:rPr>
          <w:b/>
          <w:bCs/>
          <w:snapToGrid w:val="0"/>
          <w:sz w:val="22"/>
          <w:szCs w:val="22"/>
        </w:rPr>
        <w:t>Надсистема</w:t>
      </w:r>
      <w:bookmarkEnd w:id="44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supersystem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iCs/>
          <w:snapToGrid w:val="0"/>
          <w:sz w:val="22"/>
          <w:szCs w:val="22"/>
        </w:rPr>
        <w:t xml:space="preserve"> более общего масштаба (суперсистема), в которую данная система входит как </w:t>
      </w:r>
      <w:hyperlink w:anchor="ПОДСИСТЕМА" w:history="1">
        <w:r w:rsidRPr="005E74AB">
          <w:rPr>
            <w:rStyle w:val="afa"/>
            <w:sz w:val="22"/>
            <w:szCs w:val="22"/>
          </w:rPr>
          <w:t>подсистем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iCs/>
          <w:snapToGrid w:val="0"/>
          <w:sz w:val="22"/>
          <w:szCs w:val="22"/>
        </w:rPr>
        <w:t>.</w:t>
      </w:r>
    </w:p>
    <w:p w14:paraId="1EC4632A" w14:textId="538502F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49" w:name="Наземная_радионавигационная_система"/>
      <w:r w:rsidRPr="005E74AB">
        <w:rPr>
          <w:b/>
          <w:sz w:val="22"/>
          <w:szCs w:val="22"/>
        </w:rPr>
        <w:t>Наземная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радионавигационная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44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ground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based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radio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navigation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system</w:t>
      </w:r>
      <w:proofErr w:type="spellEnd"/>
      <w:r w:rsidRPr="005E74AB">
        <w:rPr>
          <w:sz w:val="22"/>
          <w:szCs w:val="22"/>
        </w:rPr>
        <w:t xml:space="preserve">) –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использующая для </w:t>
      </w:r>
      <w:hyperlink w:anchor="Работа" w:history="1">
        <w:r w:rsidRPr="005E74AB">
          <w:rPr>
            <w:rStyle w:val="afa"/>
            <w:sz w:val="22"/>
            <w:szCs w:val="22"/>
          </w:rPr>
          <w:t>работы</w:t>
        </w:r>
      </w:hyperlink>
      <w:r w:rsidRPr="005E74AB">
        <w:rPr>
          <w:sz w:val="22"/>
          <w:szCs w:val="22"/>
        </w:rPr>
        <w:t xml:space="preserve"> радиосигналы, передаваемые наземными станциями.</w:t>
      </w:r>
    </w:p>
    <w:p w14:paraId="48815723" w14:textId="2AFB8C27" w:rsidR="0080024B" w:rsidRPr="005E74AB" w:rsidRDefault="0080024B" w:rsidP="00C8026E">
      <w:pPr>
        <w:spacing w:before="80"/>
        <w:ind w:firstLine="567"/>
        <w:jc w:val="both"/>
        <w:rPr>
          <w:i/>
          <w:iCs/>
          <w:snapToGrid w:val="0"/>
          <w:sz w:val="22"/>
          <w:szCs w:val="22"/>
        </w:rPr>
      </w:pPr>
      <w:bookmarkStart w:id="450" w:name="Наложение_спектров"/>
      <w:r w:rsidRPr="005E74AB">
        <w:rPr>
          <w:b/>
          <w:bCs/>
          <w:snapToGrid w:val="0"/>
          <w:sz w:val="22"/>
          <w:szCs w:val="22"/>
        </w:rPr>
        <w:t>Наложение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спектров</w:t>
      </w:r>
      <w:bookmarkEnd w:id="450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a</w:t>
      </w:r>
      <w:proofErr w:type="spellStart"/>
      <w:r w:rsidRPr="005E74AB">
        <w:rPr>
          <w:i/>
          <w:iCs/>
          <w:snapToGrid w:val="0"/>
          <w:sz w:val="22"/>
          <w:szCs w:val="22"/>
        </w:rPr>
        <w:t>liasing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iCs/>
          <w:snapToGrid w:val="0"/>
          <w:sz w:val="22"/>
          <w:szCs w:val="22"/>
        </w:rPr>
        <w:t xml:space="preserve">эффект искажения спектра, связанный с тем, что все частоты в </w:t>
      </w:r>
      <w:hyperlink w:anchor="Спектр_сигнала" w:history="1">
        <w:r w:rsidRPr="005E74AB">
          <w:rPr>
            <w:rStyle w:val="afa"/>
            <w:snapToGrid w:val="0"/>
            <w:sz w:val="22"/>
            <w:szCs w:val="22"/>
          </w:rPr>
          <w:t>спектре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сигнала</w:t>
        </w:r>
      </w:hyperlink>
      <w:r w:rsidRPr="005E74AB">
        <w:rPr>
          <w:iCs/>
          <w:snapToGrid w:val="0"/>
          <w:sz w:val="22"/>
          <w:szCs w:val="22"/>
        </w:rPr>
        <w:t>, превышающие половинную частоту дискретизации, отражаются от этой частоты и переносятся на более низкие частоты.</w:t>
      </w:r>
    </w:p>
    <w:p w14:paraId="24F8AFF6" w14:textId="6A12FB68" w:rsidR="0080024B" w:rsidRPr="005E74AB" w:rsidRDefault="0080024B" w:rsidP="00C8026E">
      <w:pPr>
        <w:spacing w:before="80"/>
        <w:ind w:firstLine="567"/>
        <w:jc w:val="both"/>
        <w:rPr>
          <w:i/>
          <w:iCs/>
          <w:snapToGrid w:val="0"/>
          <w:sz w:val="22"/>
          <w:szCs w:val="22"/>
        </w:rPr>
      </w:pPr>
      <w:bookmarkStart w:id="451" w:name="Наработка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Наработка</w:t>
      </w:r>
      <w:bookmarkEnd w:id="451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operating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time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 – продолжительность или объ</w:t>
      </w:r>
      <w:r w:rsidR="004F5DE3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м </w:t>
      </w:r>
      <w:hyperlink w:anchor="Работ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работы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73832676" w14:textId="77777777" w:rsidR="0080024B" w:rsidRPr="005E74AB" w:rsidRDefault="0080024B" w:rsidP="00C8026E">
      <w:pPr>
        <w:spacing w:before="80"/>
        <w:ind w:firstLine="567"/>
        <w:jc w:val="both"/>
        <w:rPr>
          <w:i/>
          <w:iCs/>
          <w:snapToGrid w:val="0"/>
          <w:sz w:val="22"/>
          <w:szCs w:val="22"/>
        </w:rPr>
      </w:pPr>
      <w:bookmarkStart w:id="452" w:name="Наработка_между_отказами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lastRenderedPageBreak/>
        <w:t>Наработка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между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отказами</w:t>
      </w:r>
      <w:bookmarkEnd w:id="452"/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(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operating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time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between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failures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) – наработка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от окончания </w:t>
      </w:r>
      <w:hyperlink w:anchor="Восстанавливаем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восстановления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его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работоспособного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после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до возникновения следующего отказа.</w:t>
      </w:r>
    </w:p>
    <w:p w14:paraId="630AA3B7" w14:textId="1CA00843" w:rsidR="0080024B" w:rsidRPr="005E74AB" w:rsidRDefault="0080024B" w:rsidP="00C8026E">
      <w:pPr>
        <w:spacing w:before="80"/>
        <w:ind w:firstLine="567"/>
        <w:jc w:val="both"/>
        <w:rPr>
          <w:iCs/>
          <w:snapToGrid w:val="0"/>
          <w:sz w:val="22"/>
          <w:szCs w:val="22"/>
        </w:rPr>
      </w:pPr>
      <w:bookmarkStart w:id="453" w:name="Наука"/>
      <w:r w:rsidRPr="005E74AB">
        <w:rPr>
          <w:b/>
          <w:snapToGrid w:val="0"/>
          <w:sz w:val="22"/>
          <w:szCs w:val="22"/>
        </w:rPr>
        <w:t>Наука</w:t>
      </w:r>
      <w:bookmarkEnd w:id="45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science</w:t>
      </w:r>
      <w:r w:rsidRPr="005E74AB">
        <w:rPr>
          <w:snapToGrid w:val="0"/>
          <w:sz w:val="22"/>
          <w:szCs w:val="22"/>
        </w:rPr>
        <w:t xml:space="preserve">) – сфера человеческой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функцией</w:t>
        </w:r>
      </w:hyperlink>
      <w:r w:rsidRPr="005E74AB">
        <w:rPr>
          <w:snapToGrid w:val="0"/>
          <w:sz w:val="22"/>
          <w:szCs w:val="22"/>
        </w:rPr>
        <w:t xml:space="preserve"> которой является выработка и </w:t>
      </w:r>
      <w:r w:rsidRPr="005D4FE5">
        <w:rPr>
          <w:snapToGrid w:val="0"/>
          <w:sz w:val="22"/>
          <w:szCs w:val="22"/>
        </w:rPr>
        <w:t>теоретическая</w:t>
      </w:r>
      <w:r w:rsidRPr="005E74AB">
        <w:rPr>
          <w:snapToGrid w:val="0"/>
          <w:sz w:val="22"/>
          <w:szCs w:val="22"/>
        </w:rPr>
        <w:t xml:space="preserve"> систематизация объективных </w:t>
      </w:r>
      <w:hyperlink w:anchor="Знание" w:history="1">
        <w:r w:rsidRPr="005E74AB">
          <w:rPr>
            <w:rStyle w:val="afa"/>
            <w:sz w:val="22"/>
            <w:szCs w:val="22"/>
          </w:rPr>
          <w:t>знаний</w:t>
        </w:r>
      </w:hyperlink>
      <w:r w:rsidRPr="005E74AB">
        <w:rPr>
          <w:snapToGrid w:val="0"/>
          <w:sz w:val="22"/>
          <w:szCs w:val="22"/>
        </w:rPr>
        <w:t xml:space="preserve"> о действительности. </w:t>
      </w:r>
      <w:r w:rsidRPr="005E74AB">
        <w:rPr>
          <w:iCs/>
          <w:snapToGrid w:val="0"/>
          <w:sz w:val="22"/>
          <w:szCs w:val="22"/>
        </w:rPr>
        <w:t xml:space="preserve">Говоря о науке, необходимо иметь в виду три ее </w:t>
      </w:r>
      <w:hyperlink w:anchor="АСПЕКТ" w:history="1">
        <w:r w:rsidRPr="005E74AB">
          <w:rPr>
            <w:rStyle w:val="afa"/>
            <w:sz w:val="22"/>
            <w:szCs w:val="22"/>
          </w:rPr>
          <w:t>аспект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iCs/>
          <w:snapToGrid w:val="0"/>
          <w:sz w:val="22"/>
          <w:szCs w:val="22"/>
        </w:rPr>
        <w:t xml:space="preserve">: наука как социальный </w:t>
      </w:r>
      <w:hyperlink w:anchor="Институт" w:history="1">
        <w:r w:rsidRPr="005E74AB">
          <w:rPr>
            <w:rStyle w:val="afa"/>
            <w:sz w:val="22"/>
            <w:szCs w:val="22"/>
          </w:rPr>
          <w:t>институт</w:t>
        </w:r>
      </w:hyperlink>
      <w:r w:rsidRPr="005E74AB">
        <w:rPr>
          <w:iCs/>
          <w:snapToGrid w:val="0"/>
          <w:sz w:val="22"/>
          <w:szCs w:val="22"/>
        </w:rPr>
        <w:t xml:space="preserve"> (сообщество ученых, совокупность научных учреждений); наука как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iCs/>
          <w:snapToGrid w:val="0"/>
          <w:sz w:val="22"/>
          <w:szCs w:val="22"/>
        </w:rPr>
        <w:t xml:space="preserve"> (научные знания); наука как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iCs/>
          <w:snapToGrid w:val="0"/>
          <w:sz w:val="22"/>
          <w:szCs w:val="22"/>
        </w:rPr>
        <w:t xml:space="preserve"> (</w:t>
      </w:r>
      <w:r w:rsidRPr="005E74AB">
        <w:rPr>
          <w:sz w:val="22"/>
          <w:szCs w:val="22"/>
        </w:rPr>
        <w:t>научная</w:t>
      </w:r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r w:rsidRPr="005E74AB">
        <w:rPr>
          <w:sz w:val="22"/>
          <w:szCs w:val="22"/>
        </w:rPr>
        <w:t>деятельность</w:t>
      </w:r>
      <w:r w:rsidRPr="005E74AB">
        <w:rPr>
          <w:iCs/>
          <w:snapToGrid w:val="0"/>
          <w:sz w:val="22"/>
          <w:szCs w:val="22"/>
        </w:rPr>
        <w:t>).</w:t>
      </w:r>
    </w:p>
    <w:p w14:paraId="2A3785CA" w14:textId="5A0EF4F3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54" w:name="НАУЧНОСТЬ"/>
      <w:r w:rsidRPr="005E74AB">
        <w:rPr>
          <w:b/>
          <w:bCs/>
          <w:snapToGrid w:val="0"/>
          <w:sz w:val="22"/>
          <w:szCs w:val="22"/>
        </w:rPr>
        <w:t>Научность</w:t>
      </w:r>
      <w:bookmarkEnd w:id="45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scientific</w:t>
      </w:r>
      <w:r w:rsidRPr="005E74AB">
        <w:rPr>
          <w:snapToGrid w:val="0"/>
          <w:sz w:val="22"/>
          <w:szCs w:val="22"/>
        </w:rPr>
        <w:t xml:space="preserve">) – основное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  <w:r w:rsidRPr="005E74AB">
          <w:rPr>
            <w:rStyle w:val="afa"/>
            <w:snapToGrid w:val="0"/>
            <w:sz w:val="22"/>
            <w:szCs w:val="22"/>
          </w:rPr>
          <w:t>о</w:t>
        </w:r>
      </w:hyperlink>
      <w:r w:rsidRPr="005E74AB">
        <w:rPr>
          <w:snapToGrid w:val="0"/>
          <w:sz w:val="22"/>
          <w:szCs w:val="22"/>
        </w:rPr>
        <w:t xml:space="preserve"> научного </w:t>
      </w:r>
      <w:hyperlink w:anchor="ПОЗНАНИЕ" w:history="1">
        <w:r w:rsidRPr="005E74AB">
          <w:rPr>
            <w:rStyle w:val="afa"/>
            <w:sz w:val="22"/>
            <w:szCs w:val="22"/>
          </w:rPr>
          <w:t>познания</w:t>
        </w:r>
      </w:hyperlink>
      <w:r w:rsidRPr="005E74AB">
        <w:rPr>
          <w:snapToGrid w:val="0"/>
          <w:sz w:val="22"/>
          <w:szCs w:val="22"/>
        </w:rPr>
        <w:t xml:space="preserve">. </w:t>
      </w:r>
      <w:hyperlink w:anchor="Критерий" w:history="1">
        <w:r w:rsidRPr="005E74AB">
          <w:rPr>
            <w:rStyle w:val="afa"/>
            <w:sz w:val="22"/>
            <w:szCs w:val="22"/>
          </w:rPr>
          <w:t>Критери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 научности познания: 1) объективность </w:t>
      </w:r>
      <w:r w:rsidR="00071808">
        <w:rPr>
          <w:snapToGrid w:val="0"/>
          <w:sz w:val="22"/>
          <w:szCs w:val="22"/>
        </w:rPr>
        <w:t xml:space="preserve">– </w:t>
      </w:r>
      <w:r w:rsidRPr="005E74AB">
        <w:rPr>
          <w:snapToGrid w:val="0"/>
          <w:sz w:val="22"/>
          <w:szCs w:val="22"/>
        </w:rPr>
        <w:t xml:space="preserve">предполагает, что познание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осуществляется независимо от познающего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, </w:t>
      </w:r>
      <w:r w:rsidR="004F5DE3">
        <w:rPr>
          <w:snapToGrid w:val="0"/>
          <w:sz w:val="22"/>
          <w:szCs w:val="22"/>
        </w:rPr>
        <w:t>т. е.</w:t>
      </w:r>
      <w:r w:rsidRPr="005E74AB">
        <w:rPr>
          <w:snapToGrid w:val="0"/>
          <w:sz w:val="22"/>
          <w:szCs w:val="22"/>
        </w:rPr>
        <w:t xml:space="preserve"> происходит отвлечение от интересов познающего </w:t>
      </w:r>
      <w:hyperlink w:anchor="Индивид" w:history="1">
        <w:r w:rsidRPr="005E74AB">
          <w:rPr>
            <w:rStyle w:val="afa"/>
            <w:snapToGrid w:val="0"/>
            <w:sz w:val="22"/>
            <w:szCs w:val="22"/>
          </w:rPr>
          <w:t>индивида</w:t>
        </w:r>
      </w:hyperlink>
      <w:r w:rsidRPr="005E74AB">
        <w:rPr>
          <w:snapToGrid w:val="0"/>
          <w:sz w:val="22"/>
          <w:szCs w:val="22"/>
        </w:rPr>
        <w:t xml:space="preserve"> и от всего </w:t>
      </w:r>
      <w:proofErr w:type="spellStart"/>
      <w:r w:rsidRPr="005E74AB">
        <w:rPr>
          <w:snapToGrid w:val="0"/>
          <w:sz w:val="22"/>
          <w:szCs w:val="22"/>
        </w:rPr>
        <w:t>сверхприродного</w:t>
      </w:r>
      <w:proofErr w:type="spellEnd"/>
      <w:r w:rsidRPr="005E74AB">
        <w:rPr>
          <w:snapToGrid w:val="0"/>
          <w:sz w:val="22"/>
          <w:szCs w:val="22"/>
        </w:rPr>
        <w:t>; 2) </w:t>
      </w:r>
      <w:hyperlink w:anchor="ДОКАЗАТЕЛЬСТВО" w:history="1">
        <w:r w:rsidRPr="005E74AB">
          <w:rPr>
            <w:rStyle w:val="afa"/>
            <w:snapToGrid w:val="0"/>
            <w:sz w:val="22"/>
            <w:szCs w:val="22"/>
          </w:rPr>
          <w:t>доказательность</w:t>
        </w:r>
      </w:hyperlink>
      <w:r w:rsidRPr="005E74AB">
        <w:rPr>
          <w:snapToGrid w:val="0"/>
          <w:sz w:val="22"/>
          <w:szCs w:val="22"/>
        </w:rPr>
        <w:t xml:space="preserve"> и обоснованность – в качестве которых могут выступать эмпирические </w:t>
      </w:r>
      <w:hyperlink w:anchor="ФАКТ" w:history="1">
        <w:r w:rsidRPr="005E74AB">
          <w:rPr>
            <w:rStyle w:val="afa"/>
            <w:sz w:val="22"/>
            <w:szCs w:val="22"/>
          </w:rPr>
          <w:t>факт</w:t>
        </w:r>
        <w:r w:rsidRPr="005E74AB">
          <w:rPr>
            <w:rStyle w:val="afa"/>
            <w:snapToGrid w:val="0"/>
            <w:sz w:val="22"/>
            <w:szCs w:val="22"/>
          </w:rPr>
          <w:t>ы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ЛОГИКА" w:history="1">
        <w:r w:rsidRPr="005E74AB">
          <w:rPr>
            <w:rStyle w:val="afa"/>
            <w:snapToGrid w:val="0"/>
            <w:sz w:val="22"/>
            <w:szCs w:val="22"/>
          </w:rPr>
          <w:t>логические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ассуждение" w:history="1">
        <w:r w:rsidRPr="005E74AB">
          <w:rPr>
            <w:rStyle w:val="afa"/>
            <w:snapToGrid w:val="0"/>
            <w:sz w:val="22"/>
            <w:szCs w:val="22"/>
          </w:rPr>
          <w:t>рассуждения</w:t>
        </w:r>
      </w:hyperlink>
      <w:r w:rsidRPr="005E74AB">
        <w:rPr>
          <w:snapToGrid w:val="0"/>
          <w:sz w:val="22"/>
          <w:szCs w:val="22"/>
        </w:rPr>
        <w:t xml:space="preserve">; 3) выраженность в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</w:t>
        </w:r>
        <w:r w:rsidRPr="005E74AB">
          <w:rPr>
            <w:rStyle w:val="afa"/>
            <w:snapToGrid w:val="0"/>
            <w:sz w:val="22"/>
            <w:szCs w:val="22"/>
          </w:rPr>
          <w:t>ях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071808">
        <w:rPr>
          <w:snapToGrid w:val="0"/>
          <w:sz w:val="22"/>
          <w:szCs w:val="22"/>
        </w:rPr>
        <w:t xml:space="preserve">– </w:t>
      </w:r>
      <w:r w:rsidRPr="005E74AB">
        <w:rPr>
          <w:snapToGrid w:val="0"/>
          <w:sz w:val="22"/>
          <w:szCs w:val="22"/>
        </w:rPr>
        <w:t xml:space="preserve">предполагает, что </w:t>
      </w:r>
      <w:hyperlink w:anchor="Наука" w:history="1">
        <w:r w:rsidRPr="005E74AB">
          <w:rPr>
            <w:rStyle w:val="afa"/>
            <w:sz w:val="22"/>
            <w:szCs w:val="22"/>
          </w:rPr>
          <w:t>научное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должно быть выражено в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онятие" w:history="1">
        <w:r w:rsidR="002B4978" w:rsidRPr="005E74AB">
          <w:rPr>
            <w:rStyle w:val="afa"/>
            <w:snapToGrid w:val="0"/>
            <w:sz w:val="22"/>
            <w:szCs w:val="22"/>
          </w:rPr>
          <w:t>понятий</w:t>
        </w:r>
      </w:hyperlink>
      <w:r w:rsidR="002B4978" w:rsidRPr="005E74AB">
        <w:rPr>
          <w:rStyle w:val="afa"/>
          <w:i w:val="0"/>
          <w:iCs w:val="0"/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t xml:space="preserve">выработанных данной </w:t>
      </w:r>
      <w:hyperlink w:anchor="Наука" w:history="1">
        <w:r w:rsidRPr="005E74AB">
          <w:rPr>
            <w:rStyle w:val="afa"/>
            <w:sz w:val="22"/>
            <w:szCs w:val="22"/>
          </w:rPr>
          <w:t>наук</w:t>
        </w:r>
        <w:r w:rsidRPr="005E74AB">
          <w:rPr>
            <w:rStyle w:val="afa"/>
            <w:snapToGrid w:val="0"/>
            <w:sz w:val="22"/>
            <w:szCs w:val="22"/>
          </w:rPr>
          <w:t>ой</w:t>
        </w:r>
      </w:hyperlink>
      <w:r w:rsidRPr="005E74AB">
        <w:rPr>
          <w:snapToGrid w:val="0"/>
          <w:sz w:val="22"/>
          <w:szCs w:val="22"/>
        </w:rPr>
        <w:t xml:space="preserve"> (использует специализированный научный </w:t>
      </w:r>
      <w:r w:rsidRPr="005E74AB">
        <w:rPr>
          <w:rStyle w:val="afa"/>
          <w:i w:val="0"/>
          <w:sz w:val="22"/>
          <w:szCs w:val="22"/>
        </w:rPr>
        <w:t>язык</w:t>
      </w:r>
      <w:r w:rsidRPr="005E74AB">
        <w:rPr>
          <w:snapToGrid w:val="0"/>
          <w:sz w:val="22"/>
          <w:szCs w:val="22"/>
        </w:rPr>
        <w:t>), позволяющ</w:t>
      </w:r>
      <w:r w:rsidR="002B4978" w:rsidRPr="005E74AB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й включить его в </w:t>
      </w:r>
      <w:hyperlink w:anchor="Состав" w:history="1">
        <w:r w:rsidRPr="005E74AB">
          <w:rPr>
            <w:rStyle w:val="afa"/>
            <w:snapToGrid w:val="0"/>
            <w:sz w:val="22"/>
            <w:szCs w:val="22"/>
            <w:shd w:val="clear" w:color="auto" w:fill="FFFFFF" w:themeFill="background1"/>
          </w:rPr>
          <w:t>состав</w:t>
        </w:r>
      </w:hyperlink>
      <w:r w:rsidRPr="005E74AB">
        <w:rPr>
          <w:snapToGrid w:val="0"/>
          <w:sz w:val="22"/>
          <w:szCs w:val="22"/>
        </w:rPr>
        <w:t xml:space="preserve"> определ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нной научной </w:t>
      </w:r>
      <w:hyperlink w:anchor="Теория" w:history="1">
        <w:r w:rsidRPr="005E74AB">
          <w:rPr>
            <w:rStyle w:val="afa"/>
            <w:sz w:val="22"/>
            <w:szCs w:val="22"/>
          </w:rPr>
          <w:t>теор</w:t>
        </w:r>
        <w:r w:rsidRPr="005E74AB">
          <w:rPr>
            <w:rStyle w:val="afa"/>
            <w:snapToGrid w:val="0"/>
            <w:sz w:val="22"/>
            <w:szCs w:val="22"/>
          </w:rPr>
          <w:t>ии</w:t>
        </w:r>
      </w:hyperlink>
      <w:r w:rsidRPr="005E74AB">
        <w:rPr>
          <w:rStyle w:val="afa"/>
          <w:i w:val="0"/>
          <w:iCs w:val="0"/>
          <w:snapToGrid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4) рациональность – в научном знании не просто что-то сообщается, а приводятся необходимые </w:t>
      </w:r>
      <w:hyperlink w:anchor="Основы" w:history="1">
        <w:r w:rsidRPr="005E74AB">
          <w:rPr>
            <w:rStyle w:val="afa"/>
            <w:snapToGrid w:val="0"/>
            <w:sz w:val="22"/>
            <w:szCs w:val="22"/>
          </w:rPr>
          <w:t>основания</w:t>
        </w:r>
      </w:hyperlink>
      <w:r w:rsidRPr="005E74AB">
        <w:rPr>
          <w:snapToGrid w:val="0"/>
          <w:sz w:val="22"/>
          <w:szCs w:val="22"/>
        </w:rPr>
        <w:t xml:space="preserve">, по которым это высказывание можно считать истинным (здесь действует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</w:t>
        </w:r>
      </w:hyperlink>
      <w:r w:rsidRPr="005E74AB">
        <w:rPr>
          <w:snapToGrid w:val="0"/>
          <w:sz w:val="22"/>
          <w:szCs w:val="22"/>
        </w:rPr>
        <w:t xml:space="preserve"> достаточного основания); 5) сущностная </w:t>
      </w:r>
      <w:hyperlink w:anchor="Характеристика" w:history="1">
        <w:r w:rsidRPr="005E74AB">
          <w:rPr>
            <w:rStyle w:val="afa"/>
            <w:sz w:val="22"/>
            <w:szCs w:val="22"/>
          </w:rPr>
          <w:t>характеристик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 – сведения, которые сообщаются в той или иной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 xml:space="preserve"> знания, должны касаться </w:t>
      </w:r>
      <w:hyperlink w:anchor="Сущность" w:history="1">
        <w:r w:rsidRPr="005E74AB">
          <w:rPr>
            <w:rStyle w:val="afa"/>
            <w:snapToGrid w:val="0"/>
            <w:sz w:val="22"/>
            <w:szCs w:val="22"/>
          </w:rPr>
          <w:t>сущности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>; 6) 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системность</w:t>
        </w:r>
      </w:hyperlink>
      <w:r w:rsidRPr="005E74AB">
        <w:rPr>
          <w:snapToGrid w:val="0"/>
          <w:sz w:val="22"/>
          <w:szCs w:val="22"/>
        </w:rPr>
        <w:t xml:space="preserve"> – знание должно быть особым образом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организовано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Теория" w:history="1">
        <w:r w:rsidRPr="005E74AB">
          <w:rPr>
            <w:rStyle w:val="afa"/>
            <w:sz w:val="22"/>
            <w:szCs w:val="22"/>
          </w:rPr>
          <w:t>теор</w:t>
        </w:r>
        <w:r w:rsidRPr="005E74AB">
          <w:rPr>
            <w:rStyle w:val="afa"/>
            <w:snapToGrid w:val="0"/>
            <w:sz w:val="22"/>
            <w:szCs w:val="22"/>
          </w:rPr>
          <w:t>ии</w:t>
        </w:r>
      </w:hyperlink>
      <w:r w:rsidRPr="005E74AB">
        <w:rPr>
          <w:snapToGrid w:val="0"/>
          <w:sz w:val="22"/>
          <w:szCs w:val="22"/>
        </w:rPr>
        <w:t xml:space="preserve"> или развернутого теоретического построения на специальном языке </w:t>
      </w:r>
      <w:hyperlink w:anchor="Понятие" w:history="1">
        <w:r w:rsidRPr="005E74AB">
          <w:rPr>
            <w:rStyle w:val="afa"/>
            <w:snapToGrid w:val="0"/>
            <w:sz w:val="22"/>
            <w:szCs w:val="22"/>
          </w:rPr>
          <w:t>понятий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КАТЕГОРИЯ" w:history="1">
        <w:r w:rsidRPr="005E74AB">
          <w:rPr>
            <w:rStyle w:val="afa"/>
            <w:sz w:val="22"/>
            <w:szCs w:val="22"/>
          </w:rPr>
          <w:t>категори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 данной области знания; 7) проверяемость – означает, что знание должно найти свое подтверждение в практической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 и быть воспроизводимо в ней; 8) способность к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</w:t>
        </w:r>
        <w:r w:rsidRPr="005E74AB">
          <w:rPr>
            <w:rStyle w:val="afa"/>
            <w:snapToGrid w:val="0"/>
            <w:sz w:val="22"/>
            <w:szCs w:val="22"/>
          </w:rPr>
          <w:t>ю</w:t>
        </w:r>
      </w:hyperlink>
      <w:r w:rsidRPr="005E74AB">
        <w:rPr>
          <w:snapToGrid w:val="0"/>
          <w:sz w:val="22"/>
          <w:szCs w:val="22"/>
        </w:rPr>
        <w:t xml:space="preserve"> – рассматривается как потенциал </w:t>
      </w:r>
      <w:r w:rsidRPr="005E74AB">
        <w:rPr>
          <w:bCs/>
          <w:snapToGrid w:val="0"/>
          <w:sz w:val="22"/>
          <w:szCs w:val="22"/>
        </w:rPr>
        <w:t>знания к порождению нового знания.</w:t>
      </w:r>
    </w:p>
    <w:p w14:paraId="2F1455D9" w14:textId="71327216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55" w:name="Неидеальный_контроль"/>
      <w:r w:rsidRPr="005E74AB">
        <w:rPr>
          <w:rFonts w:eastAsia="Calibri"/>
          <w:b/>
          <w:bCs/>
          <w:sz w:val="22"/>
          <w:szCs w:val="22"/>
          <w:lang w:eastAsia="en-US"/>
        </w:rPr>
        <w:t>Неидеальный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контроль</w:t>
      </w:r>
      <w:bookmarkEnd w:id="455"/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nonideal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checking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sz w:val="22"/>
          <w:szCs w:val="22"/>
          <w:lang w:eastAsia="en-US"/>
        </w:rPr>
        <w:t xml:space="preserve"> – </w:t>
      </w:r>
      <w:hyperlink w:anchor="Контро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контроль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при котором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Сбо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сбои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могут происходить и в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системах</w:t>
        </w:r>
      </w:hyperlink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hyperlink w:anchor="Встроенный_контроль_функциональный_ко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встроенного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контроля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3A2E39E7" w14:textId="4739D1D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56" w:name="Нейроинтерфейс"/>
      <w:proofErr w:type="spellStart"/>
      <w:r w:rsidRPr="005E74AB">
        <w:rPr>
          <w:b/>
          <w:snapToGrid w:val="0"/>
          <w:sz w:val="22"/>
          <w:szCs w:val="22"/>
        </w:rPr>
        <w:lastRenderedPageBreak/>
        <w:t>Нейроинтерфейс</w:t>
      </w:r>
      <w:bookmarkEnd w:id="456"/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="00071808" w:rsidRPr="00C42617">
        <w:rPr>
          <w:bCs/>
          <w:snapToGrid w:val="0"/>
          <w:sz w:val="22"/>
          <w:szCs w:val="22"/>
        </w:rPr>
        <w:t>(</w:t>
      </w:r>
      <w:proofErr w:type="spellStart"/>
      <w:r w:rsidR="00071808" w:rsidRPr="00C42617">
        <w:rPr>
          <w:i/>
          <w:sz w:val="22"/>
          <w:szCs w:val="22"/>
        </w:rPr>
        <w:t>neural</w:t>
      </w:r>
      <w:proofErr w:type="spellEnd"/>
      <w:r w:rsidR="00071808" w:rsidRPr="00C42617">
        <w:rPr>
          <w:i/>
          <w:sz w:val="22"/>
          <w:szCs w:val="22"/>
        </w:rPr>
        <w:t xml:space="preserve"> </w:t>
      </w:r>
      <w:proofErr w:type="spellStart"/>
      <w:r w:rsidR="00071808" w:rsidRPr="00C42617">
        <w:rPr>
          <w:i/>
          <w:sz w:val="22"/>
          <w:szCs w:val="22"/>
        </w:rPr>
        <w:t>interface</w:t>
      </w:r>
      <w:proofErr w:type="spellEnd"/>
      <w:r w:rsidR="00071808" w:rsidRPr="00C42617">
        <w:rPr>
          <w:bCs/>
          <w:snapToGrid w:val="0"/>
          <w:sz w:val="22"/>
          <w:szCs w:val="22"/>
        </w:rPr>
        <w:t>)</w:t>
      </w:r>
      <w:r w:rsidR="00071808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– </w:t>
      </w:r>
      <w:hyperlink w:anchor="Технология" w:history="1">
        <w:r w:rsidRPr="005E74AB">
          <w:rPr>
            <w:rStyle w:val="afa"/>
            <w:bCs/>
            <w:snapToGrid w:val="0"/>
            <w:sz w:val="22"/>
            <w:szCs w:val="22"/>
          </w:rPr>
          <w:t>технология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Средство" w:history="1">
        <w:r w:rsidRPr="005E74AB">
          <w:rPr>
            <w:rStyle w:val="afa"/>
            <w:bCs/>
            <w:snapToGrid w:val="0"/>
            <w:sz w:val="22"/>
            <w:szCs w:val="22"/>
          </w:rPr>
          <w:t>средство</w:t>
        </w:r>
      </w:hyperlink>
      <w:r w:rsidRPr="005E74AB">
        <w:rPr>
          <w:bCs/>
          <w:snapToGrid w:val="0"/>
          <w:sz w:val="22"/>
          <w:szCs w:val="22"/>
        </w:rPr>
        <w:t xml:space="preserve"> взаимодействия между мозгом и технической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системой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A70251E" w14:textId="77777777" w:rsidR="0080024B" w:rsidRPr="005E74AB" w:rsidRDefault="0080024B" w:rsidP="00C8026E">
      <w:pPr>
        <w:pStyle w:val="aff8"/>
        <w:shd w:val="clear" w:color="auto" w:fill="FFFFFF"/>
        <w:spacing w:before="80"/>
        <w:ind w:firstLine="567"/>
        <w:rPr>
          <w:b/>
          <w:bCs/>
          <w:sz w:val="22"/>
          <w:szCs w:val="22"/>
        </w:rPr>
      </w:pPr>
      <w:bookmarkStart w:id="457" w:name="Нейроинформатика"/>
      <w:proofErr w:type="spellStart"/>
      <w:r w:rsidRPr="005E74AB">
        <w:rPr>
          <w:b/>
          <w:bCs/>
          <w:sz w:val="22"/>
          <w:szCs w:val="22"/>
        </w:rPr>
        <w:t>Нейроинформатика</w:t>
      </w:r>
      <w:bookmarkEnd w:id="457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neuroinformatics</w:t>
      </w:r>
      <w:proofErr w:type="spellEnd"/>
      <w:r w:rsidRPr="005E74AB">
        <w:rPr>
          <w:sz w:val="22"/>
          <w:szCs w:val="22"/>
        </w:rPr>
        <w:t xml:space="preserve">) – междисциплинарная </w:t>
      </w:r>
      <w:hyperlink w:anchor="Наука" w:history="1">
        <w:r w:rsidRPr="005E74AB">
          <w:rPr>
            <w:rStyle w:val="afa"/>
            <w:sz w:val="22"/>
            <w:szCs w:val="22"/>
          </w:rPr>
          <w:t>наука</w:t>
        </w:r>
      </w:hyperlink>
      <w:r w:rsidRPr="005E74AB">
        <w:rPr>
          <w:sz w:val="22"/>
          <w:szCs w:val="22"/>
        </w:rPr>
        <w:t xml:space="preserve">, занимающаяся математическим </w:t>
      </w:r>
      <w:hyperlink w:anchor="Моделирование" w:history="1">
        <w:r w:rsidRPr="005E74AB">
          <w:rPr>
            <w:rStyle w:val="afa"/>
            <w:sz w:val="22"/>
            <w:szCs w:val="22"/>
          </w:rPr>
          <w:t>моделированием</w:t>
        </w:r>
      </w:hyperlink>
      <w:r w:rsidRPr="005E74AB">
        <w:rPr>
          <w:sz w:val="22"/>
          <w:szCs w:val="22"/>
        </w:rPr>
        <w:t xml:space="preserve"> биологических нервных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>.</w:t>
      </w:r>
      <w:r w:rsidRPr="005E74AB">
        <w:rPr>
          <w:bCs/>
          <w:sz w:val="22"/>
          <w:szCs w:val="22"/>
        </w:rPr>
        <w:t xml:space="preserve"> </w:t>
      </w:r>
    </w:p>
    <w:p w14:paraId="5B4CAD57" w14:textId="1ACBB5E9" w:rsidR="0080024B" w:rsidRPr="005E74AB" w:rsidRDefault="0080024B" w:rsidP="00C8026E">
      <w:pPr>
        <w:pStyle w:val="aff8"/>
        <w:shd w:val="clear" w:color="auto" w:fill="FFFFFF"/>
        <w:spacing w:before="80"/>
        <w:ind w:firstLine="567"/>
        <w:rPr>
          <w:sz w:val="22"/>
          <w:szCs w:val="22"/>
        </w:rPr>
      </w:pPr>
      <w:bookmarkStart w:id="458" w:name="Нейрон"/>
      <w:r w:rsidRPr="005E74AB">
        <w:rPr>
          <w:b/>
          <w:bCs/>
          <w:sz w:val="22"/>
          <w:szCs w:val="22"/>
        </w:rPr>
        <w:t>Нейрон</w:t>
      </w:r>
      <w:bookmarkEnd w:id="45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neuron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возбудимая</w:t>
      </w:r>
      <w:r w:rsidRPr="005E74AB">
        <w:rPr>
          <w:sz w:val="22"/>
          <w:szCs w:val="22"/>
        </w:rPr>
        <w:t xml:space="preserve"> клетка, которая предназначена для при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ма, обработки, хранения, и передачи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с помощью электрических и химических сигналов. Типичный нейрон состоит из </w:t>
      </w:r>
      <w:r w:rsidRPr="005E74AB">
        <w:rPr>
          <w:iCs/>
          <w:sz w:val="22"/>
          <w:szCs w:val="22"/>
        </w:rPr>
        <w:t>тела клетки</w:t>
      </w:r>
      <w:r w:rsidRPr="005E74AB">
        <w:rPr>
          <w:sz w:val="22"/>
          <w:szCs w:val="22"/>
        </w:rPr>
        <w:t xml:space="preserve">, </w:t>
      </w:r>
      <w:hyperlink w:anchor="Дендрит" w:history="1">
        <w:r w:rsidRPr="005E74AB">
          <w:rPr>
            <w:rStyle w:val="afa"/>
            <w:iCs w:val="0"/>
            <w:sz w:val="22"/>
            <w:szCs w:val="22"/>
          </w:rPr>
          <w:t>дендритов</w:t>
        </w:r>
      </w:hyperlink>
      <w:r w:rsidRPr="005E74AB">
        <w:rPr>
          <w:sz w:val="22"/>
          <w:szCs w:val="22"/>
        </w:rPr>
        <w:t xml:space="preserve"> и одного </w:t>
      </w:r>
      <w:hyperlink w:anchor="Аксон" w:history="1">
        <w:r w:rsidRPr="005E74AB">
          <w:rPr>
            <w:rStyle w:val="afa"/>
            <w:iCs w:val="0"/>
            <w:sz w:val="22"/>
            <w:szCs w:val="22"/>
          </w:rPr>
          <w:t>аксона</w:t>
        </w:r>
      </w:hyperlink>
      <w:r w:rsidRPr="005E74AB">
        <w:rPr>
          <w:sz w:val="22"/>
          <w:szCs w:val="22"/>
        </w:rPr>
        <w:t>.</w:t>
      </w:r>
    </w:p>
    <w:p w14:paraId="27A2BA59" w14:textId="32FD500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59" w:name="Нейро_нечеткая_сеть"/>
      <w:r w:rsidRPr="005E74AB">
        <w:rPr>
          <w:b/>
          <w:sz w:val="22"/>
          <w:szCs w:val="22"/>
        </w:rPr>
        <w:t>Нейро-нечеткая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сеть</w:t>
      </w:r>
      <w:bookmarkEnd w:id="45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neur</w:t>
      </w:r>
      <w:proofErr w:type="spellEnd"/>
      <w:r w:rsidRPr="005E74AB">
        <w:rPr>
          <w:i/>
          <w:iCs/>
          <w:sz w:val="22"/>
          <w:szCs w:val="22"/>
          <w:lang w:val="en-US"/>
        </w:rPr>
        <w:t>o</w:t>
      </w:r>
      <w:r w:rsidR="00BE1364" w:rsidRPr="00BE1364">
        <w:rPr>
          <w:sz w:val="22"/>
          <w:szCs w:val="22"/>
        </w:rPr>
        <w:t>-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network</w:t>
      </w:r>
      <w:proofErr w:type="spellEnd"/>
      <w:r w:rsidRPr="005E74AB">
        <w:rPr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sz w:val="22"/>
            <w:szCs w:val="22"/>
          </w:rPr>
          <w:t>искусственная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нейронная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сеть</w:t>
        </w:r>
      </w:hyperlink>
      <w:r w:rsidRPr="005E74AB">
        <w:rPr>
          <w:sz w:val="22"/>
          <w:szCs w:val="22"/>
        </w:rPr>
        <w:t xml:space="preserve">, использующая </w:t>
      </w:r>
      <w:hyperlink w:anchor="Нечеткая_переменная" w:history="1">
        <w:r w:rsidRPr="005E74AB">
          <w:rPr>
            <w:rStyle w:val="afa"/>
            <w:sz w:val="22"/>
            <w:szCs w:val="22"/>
          </w:rPr>
          <w:t>нечеткие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переменные</w:t>
        </w:r>
      </w:hyperlink>
      <w:r w:rsidRPr="005E74AB">
        <w:rPr>
          <w:sz w:val="22"/>
          <w:szCs w:val="22"/>
        </w:rPr>
        <w:t xml:space="preserve"> и </w:t>
      </w:r>
      <w:hyperlink w:anchor="Нечеткая_операция" w:history="1">
        <w:r w:rsidRPr="005E74AB">
          <w:rPr>
            <w:rStyle w:val="afa"/>
            <w:sz w:val="22"/>
            <w:szCs w:val="22"/>
          </w:rPr>
          <w:t>нечеткие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операции</w:t>
        </w:r>
      </w:hyperlink>
      <w:r w:rsidRPr="005E74AB">
        <w:rPr>
          <w:sz w:val="22"/>
          <w:szCs w:val="22"/>
        </w:rPr>
        <w:t xml:space="preserve"> для обработки нечетких или неопределенных </w:t>
      </w:r>
      <w:r w:rsidRPr="005E74AB">
        <w:rPr>
          <w:i/>
          <w:sz w:val="22"/>
          <w:szCs w:val="22"/>
        </w:rPr>
        <w:t>данных</w:t>
      </w:r>
      <w:r w:rsidRPr="005E74AB">
        <w:rPr>
          <w:sz w:val="22"/>
          <w:szCs w:val="22"/>
        </w:rPr>
        <w:t>.</w:t>
      </w:r>
    </w:p>
    <w:p w14:paraId="28D3B6B5" w14:textId="137E989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60" w:name="Нейронный_ансамбль"/>
      <w:r w:rsidRPr="005E74AB">
        <w:rPr>
          <w:b/>
          <w:bCs/>
          <w:sz w:val="22"/>
          <w:szCs w:val="22"/>
        </w:rPr>
        <w:t>Нейронный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ансамбль</w:t>
      </w:r>
      <w:bookmarkEnd w:id="46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neural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ensemble</w:t>
      </w:r>
      <w:proofErr w:type="spellEnd"/>
      <w:r w:rsidRPr="005E74AB">
        <w:rPr>
          <w:sz w:val="22"/>
          <w:szCs w:val="22"/>
        </w:rPr>
        <w:t xml:space="preserve">) – относительно небольшая группа </w:t>
      </w:r>
      <w:hyperlink w:anchor="Нейрон" w:history="1">
        <w:r w:rsidRPr="005E74AB">
          <w:rPr>
            <w:rStyle w:val="afa"/>
            <w:sz w:val="22"/>
            <w:szCs w:val="22"/>
          </w:rPr>
          <w:t>нейронов</w:t>
        </w:r>
      </w:hyperlink>
      <w:r w:rsidRPr="005E74AB">
        <w:rPr>
          <w:sz w:val="22"/>
          <w:szCs w:val="22"/>
        </w:rPr>
        <w:t xml:space="preserve">, связанных между собой, выполняющая определенную функциональную </w:t>
      </w:r>
      <w:hyperlink w:anchor="Задача" w:history="1">
        <w:r w:rsidRPr="005E74AB">
          <w:rPr>
            <w:rStyle w:val="afa"/>
            <w:sz w:val="22"/>
            <w:szCs w:val="22"/>
          </w:rPr>
          <w:t>задачу</w:t>
        </w:r>
      </w:hyperlink>
      <w:r w:rsidRPr="005E74AB">
        <w:rPr>
          <w:sz w:val="22"/>
          <w:szCs w:val="22"/>
        </w:rPr>
        <w:t>.</w:t>
      </w:r>
    </w:p>
    <w:p w14:paraId="5D151771" w14:textId="61D069F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61" w:name="Нейросеть"/>
      <w:r w:rsidRPr="005E74AB">
        <w:rPr>
          <w:b/>
          <w:bCs/>
          <w:snapToGrid w:val="0"/>
          <w:sz w:val="22"/>
          <w:szCs w:val="22"/>
        </w:rPr>
        <w:t>Нейросеть</w:t>
      </w:r>
      <w:bookmarkEnd w:id="461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в контексте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 xml:space="preserve"> аналог термина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D313427" w14:textId="1034E71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62" w:name="Нейротрансмиттер"/>
      <w:proofErr w:type="spellStart"/>
      <w:r w:rsidRPr="005E74AB">
        <w:rPr>
          <w:b/>
          <w:bCs/>
          <w:sz w:val="22"/>
          <w:szCs w:val="22"/>
        </w:rPr>
        <w:t>Нейротрансмиттер</w:t>
      </w:r>
      <w:bookmarkEnd w:id="462"/>
      <w:proofErr w:type="spellEnd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proofErr w:type="spellStart"/>
      <w:r w:rsidRPr="005E74AB">
        <w:rPr>
          <w:i/>
          <w:iCs/>
          <w:sz w:val="22"/>
          <w:szCs w:val="22"/>
        </w:rPr>
        <w:t>neurotransmitter</w:t>
      </w:r>
      <w:proofErr w:type="spellEnd"/>
      <w:r w:rsidRPr="005E74AB">
        <w:rPr>
          <w:sz w:val="22"/>
          <w:szCs w:val="22"/>
        </w:rPr>
        <w:t xml:space="preserve">) </w:t>
      </w:r>
      <w:r w:rsidRPr="005E74AB">
        <w:rPr>
          <w:b/>
          <w:bCs/>
          <w:sz w:val="22"/>
          <w:szCs w:val="22"/>
        </w:rPr>
        <w:t>–</w:t>
      </w:r>
      <w:r w:rsidRPr="005E74AB">
        <w:rPr>
          <w:sz w:val="22"/>
          <w:szCs w:val="22"/>
        </w:rPr>
        <w:t xml:space="preserve"> химическое вещество, служащее для передачи сигнала от одного </w:t>
      </w:r>
      <w:hyperlink w:anchor="Нейрон" w:history="1">
        <w:r w:rsidRPr="005E74AB">
          <w:rPr>
            <w:rStyle w:val="afa"/>
            <w:sz w:val="22"/>
            <w:szCs w:val="22"/>
          </w:rPr>
          <w:t>нейрона</w:t>
        </w:r>
      </w:hyperlink>
      <w:r w:rsidRPr="005E74AB">
        <w:rPr>
          <w:sz w:val="22"/>
          <w:szCs w:val="22"/>
        </w:rPr>
        <w:t xml:space="preserve"> к другим. </w:t>
      </w:r>
      <w:proofErr w:type="spellStart"/>
      <w:r w:rsidRPr="005E74AB">
        <w:rPr>
          <w:sz w:val="22"/>
          <w:szCs w:val="22"/>
        </w:rPr>
        <w:t>Нейротрансмиттер</w:t>
      </w:r>
      <w:proofErr w:type="spellEnd"/>
      <w:r w:rsidRPr="005E74AB">
        <w:rPr>
          <w:sz w:val="22"/>
          <w:szCs w:val="22"/>
        </w:rPr>
        <w:t xml:space="preserve"> выделяется окончанием </w:t>
      </w:r>
      <w:hyperlink w:anchor="Аксон" w:history="1">
        <w:r w:rsidRPr="005E74AB">
          <w:rPr>
            <w:rStyle w:val="afa"/>
            <w:sz w:val="22"/>
            <w:szCs w:val="22"/>
          </w:rPr>
          <w:t>аксона</w:t>
        </w:r>
      </w:hyperlink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в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результате</w:t>
        </w:r>
      </w:hyperlink>
      <w:r w:rsidRPr="005E74AB">
        <w:rPr>
          <w:sz w:val="22"/>
          <w:szCs w:val="22"/>
        </w:rPr>
        <w:t xml:space="preserve"> прихода электрического импульса и воспринимается рецепторами нейронов, расположенных вблизи этого </w:t>
      </w:r>
      <w:r w:rsidRPr="005E74AB">
        <w:rPr>
          <w:rStyle w:val="afa"/>
          <w:i w:val="0"/>
          <w:sz w:val="22"/>
          <w:szCs w:val="22"/>
        </w:rPr>
        <w:t>аксона</w:t>
      </w:r>
      <w:r w:rsidRPr="005E74AB">
        <w:rPr>
          <w:sz w:val="22"/>
          <w:szCs w:val="22"/>
        </w:rPr>
        <w:t xml:space="preserve">. В распространенном частном случае </w:t>
      </w:r>
      <w:proofErr w:type="spellStart"/>
      <w:r w:rsidRPr="005E74AB">
        <w:rPr>
          <w:sz w:val="22"/>
          <w:szCs w:val="22"/>
        </w:rPr>
        <w:t>нейротрансмиттер</w:t>
      </w:r>
      <w:proofErr w:type="spellEnd"/>
      <w:r w:rsidRPr="005E74AB">
        <w:rPr>
          <w:sz w:val="22"/>
          <w:szCs w:val="22"/>
        </w:rPr>
        <w:t xml:space="preserve"> выделяется в </w:t>
      </w:r>
      <w:hyperlink w:anchor="Синаптическая_щель" w:history="1">
        <w:r w:rsidRPr="005E74AB">
          <w:rPr>
            <w:rStyle w:val="afa"/>
            <w:sz w:val="22"/>
            <w:szCs w:val="22"/>
          </w:rPr>
          <w:t>синаптическую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щель</w:t>
        </w:r>
      </w:hyperlink>
      <w:r w:rsidRPr="005E74AB">
        <w:rPr>
          <w:sz w:val="22"/>
          <w:szCs w:val="22"/>
        </w:rPr>
        <w:t>.</w:t>
      </w:r>
    </w:p>
    <w:p w14:paraId="33AA7770" w14:textId="646D516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63" w:name="Неисправное_состояние_неисправность"/>
      <w:r w:rsidRPr="005E74AB">
        <w:rPr>
          <w:rFonts w:eastAsia="Calibri"/>
          <w:b/>
          <w:bCs/>
          <w:sz w:val="22"/>
          <w:szCs w:val="22"/>
          <w:lang w:eastAsia="en-US"/>
        </w:rPr>
        <w:t>Неисправное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состояние,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неисправность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bookmarkEnd w:id="463"/>
      <w:r w:rsidRPr="005E74AB">
        <w:rPr>
          <w:rFonts w:eastAsia="Calibri"/>
          <w:sz w:val="22"/>
          <w:szCs w:val="22"/>
          <w:lang w:eastAsia="en-US"/>
        </w:rPr>
        <w:t>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faulty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state</w:t>
      </w:r>
      <w:r w:rsidRPr="005E74AB">
        <w:rPr>
          <w:rFonts w:eastAsia="Calibri"/>
          <w:sz w:val="22"/>
          <w:szCs w:val="22"/>
          <w:lang w:eastAsia="en-US"/>
        </w:rPr>
        <w:t>,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malfunction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4B4201" w:rsidRPr="005E74AB">
        <w:rPr>
          <w:rFonts w:eastAsia="Calibri"/>
          <w:sz w:val="22"/>
          <w:szCs w:val="22"/>
          <w:lang w:eastAsia="en-US"/>
        </w:rPr>
        <w:t xml:space="preserve"> –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>, в котором он не соответствует хотя бы одному из требований, установленных в документации на него.</w:t>
      </w:r>
    </w:p>
    <w:p w14:paraId="2DB4D12A" w14:textId="3480788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64" w:name="Нелинейная_обратная_связь"/>
      <w:r w:rsidRPr="005E74AB">
        <w:rPr>
          <w:b/>
          <w:snapToGrid w:val="0"/>
          <w:sz w:val="22"/>
          <w:szCs w:val="22"/>
        </w:rPr>
        <w:t>Нелинейная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обратная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связь</w:t>
      </w:r>
      <w:bookmarkEnd w:id="46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non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  <w:lang w:val="en-US"/>
        </w:rPr>
        <w:t>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feedback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nonlinear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feedback</w:t>
      </w:r>
      <w:r w:rsidRPr="005E74AB">
        <w:rPr>
          <w:snapToGrid w:val="0"/>
          <w:sz w:val="22"/>
          <w:szCs w:val="22"/>
        </w:rPr>
        <w:t xml:space="preserve">) –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Закон" w:history="1">
        <w:r w:rsidRPr="005E74AB">
          <w:rPr>
            <w:rStyle w:val="afa"/>
            <w:snapToGrid w:val="0"/>
            <w:sz w:val="22"/>
            <w:szCs w:val="22"/>
          </w:rPr>
          <w:t>закон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равный нелинейной вектор-функции от переменных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или их отклонений от заданных значений.</w:t>
      </w:r>
    </w:p>
    <w:p w14:paraId="0CC90B0F" w14:textId="5C836F9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65" w:name="Нелинейная_система"/>
      <w:r w:rsidRPr="005E74AB">
        <w:rPr>
          <w:b/>
          <w:bCs/>
          <w:snapToGrid w:val="0"/>
          <w:sz w:val="22"/>
          <w:szCs w:val="22"/>
        </w:rPr>
        <w:t>Нелинейная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система</w:t>
      </w:r>
      <w:bookmarkEnd w:id="46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nonlinear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non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linear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система</w:t>
        </w:r>
      </w:hyperlink>
      <w:r w:rsidRPr="005E74AB">
        <w:rPr>
          <w:sz w:val="22"/>
          <w:szCs w:val="22"/>
          <w:shd w:val="clear" w:color="auto" w:fill="FFFFFF"/>
        </w:rPr>
        <w:t xml:space="preserve">, в математической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модели</w:t>
        </w:r>
      </w:hyperlink>
      <w:r w:rsidRPr="005E74AB">
        <w:rPr>
          <w:sz w:val="22"/>
          <w:szCs w:val="22"/>
          <w:shd w:val="clear" w:color="auto" w:fill="FFFFFF"/>
        </w:rPr>
        <w:t xml:space="preserve"> которой хотя бы одна зависимость между </w:t>
      </w:r>
      <w:hyperlink w:anchor="ВЕЛИЧИНА" w:history="1">
        <w:r w:rsidRPr="005E74AB">
          <w:rPr>
            <w:rStyle w:val="afa"/>
            <w:sz w:val="22"/>
            <w:szCs w:val="22"/>
            <w:shd w:val="clear" w:color="auto" w:fill="FFFFFF"/>
          </w:rPr>
          <w:t>величинами</w:t>
        </w:r>
      </w:hyperlink>
      <w:r w:rsidRPr="005E74AB">
        <w:rPr>
          <w:sz w:val="22"/>
          <w:szCs w:val="22"/>
          <w:shd w:val="clear" w:color="auto" w:fill="FFFFFF"/>
        </w:rPr>
        <w:t xml:space="preserve"> не может быть представлена линейной </w:t>
      </w:r>
      <w:hyperlink w:anchor="Функция" w:history="1">
        <w:r w:rsidRPr="005E74AB">
          <w:rPr>
            <w:rStyle w:val="afa"/>
            <w:sz w:val="22"/>
            <w:szCs w:val="22"/>
            <w:shd w:val="clear" w:color="auto" w:fill="FFFFFF"/>
          </w:rPr>
          <w:t>функцией</w:t>
        </w:r>
      </w:hyperlink>
      <w:r w:rsidRPr="005E74AB">
        <w:rPr>
          <w:sz w:val="22"/>
          <w:szCs w:val="22"/>
          <w:shd w:val="clear" w:color="auto" w:fill="FFFFFF"/>
        </w:rPr>
        <w:t>. Часто описывается системой нелинейных дифференциальных или разностных уравнений.</w:t>
      </w:r>
    </w:p>
    <w:p w14:paraId="17B9E6EA" w14:textId="5A6D2BD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66" w:name="Нелинейное_демпфирование"/>
      <w:r w:rsidRPr="005E74AB">
        <w:rPr>
          <w:b/>
          <w:snapToGrid w:val="0"/>
          <w:sz w:val="22"/>
          <w:szCs w:val="22"/>
        </w:rPr>
        <w:lastRenderedPageBreak/>
        <w:t>Нелинейное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демпфирование</w:t>
      </w:r>
      <w:bookmarkEnd w:id="466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nonlinear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damping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прием, заключающийся в добавлении к основному сигналу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нелинейных слагаемых, которые позволяют компенсировать влияние нелинейностей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и тем самым избежать ситуации, когда выход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Pr="005E74AB">
        <w:rPr>
          <w:bCs/>
          <w:snapToGrid w:val="0"/>
          <w:sz w:val="22"/>
          <w:szCs w:val="22"/>
        </w:rPr>
        <w:t xml:space="preserve"> расходится за конечное время.</w:t>
      </w:r>
    </w:p>
    <w:p w14:paraId="51DC55C8" w14:textId="0AD5191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67" w:name="Неманипулируемое_управление"/>
      <w:proofErr w:type="spellStart"/>
      <w:r w:rsidRPr="005E74AB">
        <w:rPr>
          <w:b/>
          <w:snapToGrid w:val="0"/>
          <w:sz w:val="22"/>
          <w:szCs w:val="22"/>
        </w:rPr>
        <w:t>Неманипулируемое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46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straightforward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, делающее выгодным для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Равновесие" w:history="1">
        <w:r w:rsidRPr="005E74AB">
          <w:rPr>
            <w:rStyle w:val="afa"/>
            <w:sz w:val="22"/>
            <w:szCs w:val="22"/>
          </w:rPr>
          <w:t>равновесием</w:t>
        </w:r>
      </w:hyperlink>
      <w:r w:rsidRPr="005E74AB">
        <w:rPr>
          <w:snapToGrid w:val="0"/>
          <w:sz w:val="22"/>
          <w:szCs w:val="22"/>
        </w:rPr>
        <w:t xml:space="preserve"> их </w:t>
      </w:r>
      <w:hyperlink w:anchor="Игра" w:history="1">
        <w:r w:rsidRPr="005E74AB">
          <w:rPr>
            <w:rStyle w:val="afa"/>
            <w:snapToGrid w:val="0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) сообщение </w:t>
      </w:r>
      <w:hyperlink w:anchor="Центр" w:history="1">
        <w:r w:rsidRPr="005E74AB">
          <w:rPr>
            <w:rStyle w:val="afa"/>
            <w:sz w:val="22"/>
            <w:szCs w:val="22"/>
          </w:rPr>
          <w:t>центру</w:t>
        </w:r>
      </w:hyperlink>
      <w:r w:rsidRPr="005E74AB">
        <w:rPr>
          <w:snapToGrid w:val="0"/>
          <w:sz w:val="22"/>
          <w:szCs w:val="22"/>
        </w:rPr>
        <w:t xml:space="preserve"> достоверной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о своих </w:t>
      </w:r>
      <w:r w:rsidRPr="005E74AB">
        <w:rPr>
          <w:sz w:val="22"/>
          <w:szCs w:val="22"/>
        </w:rPr>
        <w:t>типах</w:t>
      </w:r>
      <w:r w:rsidRPr="005E74AB">
        <w:rPr>
          <w:snapToGrid w:val="0"/>
          <w:sz w:val="22"/>
          <w:szCs w:val="22"/>
        </w:rPr>
        <w:t xml:space="preserve"> (см. также «</w:t>
      </w:r>
      <w:hyperlink w:anchor="Манипулирование_информацией" w:history="1">
        <w:r w:rsidRPr="005E74AB">
          <w:rPr>
            <w:rStyle w:val="afa"/>
            <w:sz w:val="22"/>
            <w:szCs w:val="22"/>
          </w:rPr>
          <w:t>манипулирование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информацией</w:t>
        </w:r>
      </w:hyperlink>
      <w:r w:rsidRPr="005E74AB">
        <w:rPr>
          <w:snapToGrid w:val="0"/>
          <w:sz w:val="22"/>
          <w:szCs w:val="22"/>
        </w:rPr>
        <w:t>»).</w:t>
      </w:r>
    </w:p>
    <w:p w14:paraId="0CD3AB08" w14:textId="7934BED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68" w:name="Немонотонные_логики"/>
      <w:r w:rsidRPr="005E74AB">
        <w:rPr>
          <w:b/>
          <w:bCs/>
          <w:sz w:val="22"/>
          <w:szCs w:val="22"/>
          <w:shd w:val="clear" w:color="auto" w:fill="FFFFFF"/>
        </w:rPr>
        <w:t>Немонотонные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логики</w:t>
      </w:r>
      <w:bookmarkEnd w:id="468"/>
      <w:r w:rsidRPr="005E74AB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nonmonotonic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logics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) – различные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 немонотонного </w:t>
      </w:r>
      <w:hyperlink w:anchor="Вывод" w:history="1">
        <w:r w:rsidRPr="005E74AB">
          <w:rPr>
            <w:rStyle w:val="afa"/>
            <w:sz w:val="22"/>
            <w:szCs w:val="22"/>
            <w:shd w:val="clear" w:color="auto" w:fill="FFFFFF"/>
          </w:rPr>
          <w:t>вывода</w:t>
        </w:r>
      </w:hyperlink>
      <w:r w:rsidRPr="005E74AB">
        <w:rPr>
          <w:sz w:val="22"/>
          <w:szCs w:val="22"/>
          <w:shd w:val="clear" w:color="auto" w:fill="FFFFFF"/>
        </w:rPr>
        <w:t xml:space="preserve">, </w:t>
      </w:r>
      <w:r w:rsidR="004F5DE3">
        <w:rPr>
          <w:sz w:val="22"/>
          <w:szCs w:val="22"/>
          <w:shd w:val="clear" w:color="auto" w:fill="FFFFFF"/>
        </w:rPr>
        <w:t>т. е.</w:t>
      </w:r>
      <w:r w:rsidRPr="005E74AB">
        <w:rPr>
          <w:sz w:val="22"/>
          <w:szCs w:val="22"/>
          <w:shd w:val="clear" w:color="auto" w:fill="FFFFFF"/>
        </w:rPr>
        <w:t xml:space="preserve"> вывода, </w:t>
      </w:r>
      <w:r w:rsidR="007B5D3D" w:rsidRPr="005E74AB">
        <w:rPr>
          <w:sz w:val="22"/>
          <w:szCs w:val="22"/>
          <w:shd w:val="clear" w:color="auto" w:fill="FFFFFF"/>
        </w:rPr>
        <w:t xml:space="preserve">который может приводить к устареванию некоторых прежних </w:t>
      </w:r>
      <w:hyperlink w:anchor="Знание" w:history="1">
        <w:r w:rsidR="007B5D3D" w:rsidRPr="005E74AB">
          <w:rPr>
            <w:rStyle w:val="afa"/>
            <w:sz w:val="22"/>
            <w:szCs w:val="22"/>
            <w:shd w:val="clear" w:color="auto" w:fill="FFFFFF"/>
          </w:rPr>
          <w:t>знаний</w:t>
        </w:r>
      </w:hyperlink>
      <w:r w:rsidR="007B5D3D" w:rsidRPr="005E74AB">
        <w:rPr>
          <w:sz w:val="22"/>
          <w:szCs w:val="22"/>
          <w:shd w:val="clear" w:color="auto" w:fill="FFFFFF"/>
        </w:rPr>
        <w:t xml:space="preserve"> с необходимостью их удаления, например, по причине их противоречия новым знаниям</w:t>
      </w:r>
      <w:r w:rsidRPr="005E74AB">
        <w:rPr>
          <w:sz w:val="22"/>
          <w:szCs w:val="22"/>
          <w:shd w:val="clear" w:color="auto" w:fill="FFFFFF"/>
        </w:rPr>
        <w:t>.</w:t>
      </w:r>
    </w:p>
    <w:p w14:paraId="2F550F6C" w14:textId="71CAAF0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69" w:name="Ненагруженный_резерв"/>
      <w:r w:rsidRPr="005E74AB">
        <w:rPr>
          <w:rFonts w:eastAsia="Calibri"/>
          <w:b/>
          <w:sz w:val="22"/>
          <w:szCs w:val="22"/>
          <w:lang w:eastAsia="en-US"/>
        </w:rPr>
        <w:t>Ненагруженный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резерв</w:t>
      </w:r>
      <w:bookmarkEnd w:id="469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cold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redundancy</w:t>
      </w:r>
      <w:r w:rsidRPr="005E74AB">
        <w:rPr>
          <w:rFonts w:eastAsia="Calibri"/>
          <w:sz w:val="22"/>
          <w:szCs w:val="22"/>
          <w:lang w:eastAsia="en-US"/>
        </w:rPr>
        <w:t xml:space="preserve">) – </w:t>
      </w:r>
      <w:r w:rsidRPr="005E74AB">
        <w:rPr>
          <w:rFonts w:eastAsia="Calibri"/>
          <w:iCs/>
          <w:sz w:val="22"/>
          <w:szCs w:val="22"/>
          <w:lang w:eastAsia="en-US"/>
        </w:rPr>
        <w:t>резерв</w:t>
      </w:r>
      <w:r w:rsidRPr="005E74AB">
        <w:rPr>
          <w:rFonts w:eastAsia="Calibri"/>
          <w:sz w:val="22"/>
          <w:szCs w:val="22"/>
          <w:lang w:eastAsia="en-US"/>
        </w:rPr>
        <w:t xml:space="preserve">, содержащий один или несколько 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резервных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не функционирующих до начала выполнения ими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основного элемента.</w:t>
      </w:r>
    </w:p>
    <w:p w14:paraId="6D3D80F1" w14:textId="3A92134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70" w:name="Неопределенность"/>
      <w:r w:rsidRPr="005E74AB">
        <w:rPr>
          <w:b/>
          <w:snapToGrid w:val="0"/>
          <w:sz w:val="22"/>
          <w:szCs w:val="22"/>
        </w:rPr>
        <w:t>Неопределенность</w:t>
      </w:r>
      <w:bookmarkEnd w:id="47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>) –</w:t>
      </w:r>
      <w:r w:rsidR="00CB1A79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неоднозначность любого происхождения,</w:t>
      </w:r>
      <w:r w:rsidR="002B4978" w:rsidRPr="005E74AB">
        <w:rPr>
          <w:snapToGrid w:val="0"/>
          <w:sz w:val="22"/>
          <w:szCs w:val="22"/>
        </w:rPr>
        <w:t xml:space="preserve"> отсутствие или недостаток </w:t>
      </w:r>
      <w:hyperlink w:anchor="Знание" w:history="1">
        <w:r w:rsidR="002B4978" w:rsidRPr="005E74AB">
          <w:rPr>
            <w:rStyle w:val="afa"/>
            <w:snapToGrid w:val="0"/>
            <w:sz w:val="22"/>
            <w:szCs w:val="22"/>
          </w:rPr>
          <w:t>знания</w:t>
        </w:r>
      </w:hyperlink>
      <w:r w:rsidR="002B4978" w:rsidRPr="005E74AB">
        <w:rPr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t xml:space="preserve">неполная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>.</w:t>
      </w:r>
    </w:p>
    <w:p w14:paraId="6B888E2A" w14:textId="7D82438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71" w:name="Неопределенность_вероятностн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вероятностная</w:t>
      </w:r>
      <w:bookmarkEnd w:id="47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probabilistic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 xml:space="preserve">) –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заключается в </w:t>
      </w:r>
      <w:hyperlink w:anchor="Знание" w:history="1">
        <w:r w:rsidRPr="005E74AB">
          <w:rPr>
            <w:rStyle w:val="afa"/>
            <w:snapToGrid w:val="0"/>
            <w:sz w:val="22"/>
            <w:szCs w:val="22"/>
          </w:rPr>
          <w:t>знании</w:t>
        </w:r>
      </w:hyperlink>
      <w:r w:rsidRPr="005E74AB">
        <w:rPr>
          <w:snapToGrid w:val="0"/>
          <w:sz w:val="22"/>
          <w:szCs w:val="22"/>
        </w:rPr>
        <w:t xml:space="preserve"> распределения вероятности возможных значений неопределенного параметра (</w:t>
      </w:r>
      <w:hyperlink w:anchor="Состояние_природы" w:history="1">
        <w:r w:rsidRPr="005E74AB">
          <w:rPr>
            <w:rStyle w:val="afa"/>
            <w:sz w:val="22"/>
            <w:szCs w:val="22"/>
          </w:rPr>
          <w:t>состояния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природы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sz w:val="22"/>
          <w:szCs w:val="22"/>
        </w:rPr>
        <w:t>типов</w:t>
      </w:r>
      <w:r w:rsidRPr="005E74AB">
        <w:rPr>
          <w:snapToGrid w:val="0"/>
          <w:sz w:val="22"/>
          <w:szCs w:val="22"/>
        </w:rPr>
        <w:t xml:space="preserve"> других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и т. д.).</w:t>
      </w:r>
    </w:p>
    <w:p w14:paraId="70C2E1C2" w14:textId="6950B03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72" w:name="Неопределенность_игров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игровая</w:t>
      </w:r>
      <w:bookmarkEnd w:id="47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 xml:space="preserve">) – неполная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о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действиях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Принцип" w:history="1">
        <w:r w:rsidRPr="005E74AB">
          <w:rPr>
            <w:rStyle w:val="afa"/>
            <w:snapToGrid w:val="0"/>
            <w:sz w:val="22"/>
            <w:szCs w:val="22"/>
          </w:rPr>
          <w:t>принципах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инятие_решений" w:history="1">
        <w:r w:rsidRPr="005E74AB">
          <w:rPr>
            <w:rStyle w:val="afa"/>
            <w:snapToGrid w:val="0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 xml:space="preserve"> других участников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7F5BBD18" w14:textId="02B449BB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73" w:name="Неопределенность_измерим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измеримая</w:t>
      </w:r>
      <w:bookmarkEnd w:id="473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measurable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bCs/>
          <w:snapToGrid w:val="0"/>
          <w:sz w:val="22"/>
          <w:szCs w:val="22"/>
        </w:rPr>
        <w:t xml:space="preserve">) – возможность наступления априори непредсказуемых, но повторявшихся ранее или/и описываемых фундаментальными закономерностями </w:t>
      </w:r>
      <w:r w:rsidRPr="005D4FE5">
        <w:rPr>
          <w:bCs/>
          <w:snapToGrid w:val="0"/>
          <w:sz w:val="22"/>
          <w:szCs w:val="22"/>
          <w:shd w:val="clear" w:color="auto" w:fill="FFFFFF" w:themeFill="background1"/>
        </w:rPr>
        <w:t>событий</w:t>
      </w:r>
      <w:r w:rsidR="00EB2381">
        <w:rPr>
          <w:bCs/>
          <w:snapToGrid w:val="0"/>
          <w:sz w:val="22"/>
          <w:szCs w:val="22"/>
          <w:shd w:val="clear" w:color="auto" w:fill="FFFFFF" w:themeFill="background1"/>
        </w:rPr>
        <w:t xml:space="preserve"> (в отличие от </w:t>
      </w:r>
      <w:hyperlink w:anchor="Неопределенность_истинная" w:history="1">
        <w:r w:rsidR="00EB2381" w:rsidRPr="00EB2381">
          <w:rPr>
            <w:rStyle w:val="afa"/>
            <w:bCs/>
            <w:snapToGrid w:val="0"/>
            <w:sz w:val="22"/>
            <w:szCs w:val="22"/>
            <w:shd w:val="clear" w:color="auto" w:fill="FFFFFF" w:themeFill="background1"/>
          </w:rPr>
          <w:t>неопределенности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  <w:shd w:val="clear" w:color="auto" w:fill="FFFFFF" w:themeFill="background1"/>
          </w:rPr>
          <w:t xml:space="preserve"> </w:t>
        </w:r>
        <w:r w:rsidR="00EB2381" w:rsidRPr="00EB2381">
          <w:rPr>
            <w:rStyle w:val="afa"/>
            <w:bCs/>
            <w:snapToGrid w:val="0"/>
            <w:sz w:val="22"/>
            <w:szCs w:val="22"/>
            <w:shd w:val="clear" w:color="auto" w:fill="FFFFFF" w:themeFill="background1"/>
          </w:rPr>
          <w:t>истинной</w:t>
        </w:r>
      </w:hyperlink>
      <w:r w:rsidR="00EB2381">
        <w:rPr>
          <w:bCs/>
          <w:snapToGrid w:val="0"/>
          <w:sz w:val="22"/>
          <w:szCs w:val="22"/>
          <w:shd w:val="clear" w:color="auto" w:fill="FFFFFF" w:themeFill="background1"/>
        </w:rPr>
        <w:t>)</w:t>
      </w:r>
      <w:r w:rsidRPr="005E74AB">
        <w:rPr>
          <w:bCs/>
          <w:snapToGrid w:val="0"/>
          <w:sz w:val="22"/>
          <w:szCs w:val="22"/>
        </w:rPr>
        <w:t>.</w:t>
      </w:r>
    </w:p>
    <w:p w14:paraId="7D723807" w14:textId="409E191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74" w:name="Неопределенность_интервальн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интервальная</w:t>
      </w:r>
      <w:r w:rsidRPr="005E74AB">
        <w:rPr>
          <w:snapToGrid w:val="0"/>
          <w:sz w:val="22"/>
          <w:szCs w:val="22"/>
        </w:rPr>
        <w:t xml:space="preserve"> </w:t>
      </w:r>
      <w:bookmarkEnd w:id="474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interval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 xml:space="preserve">) –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заключается в </w:t>
      </w:r>
      <w:hyperlink w:anchor="Знание" w:history="1">
        <w:r w:rsidRPr="005E74AB">
          <w:rPr>
            <w:rStyle w:val="afa"/>
            <w:snapToGrid w:val="0"/>
            <w:sz w:val="22"/>
            <w:szCs w:val="22"/>
          </w:rPr>
          <w:t>знании</w:t>
        </w:r>
      </w:hyperlink>
      <w:r w:rsidRPr="005E74AB">
        <w:rPr>
          <w:snapToGrid w:val="0"/>
          <w:sz w:val="22"/>
          <w:szCs w:val="22"/>
        </w:rPr>
        <w:t xml:space="preserve"> множества возможных </w:t>
      </w:r>
      <w:r w:rsidRPr="005E74AB">
        <w:rPr>
          <w:snapToGrid w:val="0"/>
          <w:sz w:val="22"/>
          <w:szCs w:val="22"/>
        </w:rPr>
        <w:lastRenderedPageBreak/>
        <w:t>значений неопределенного параметра (</w:t>
      </w:r>
      <w:hyperlink w:anchor="Состояние_природы" w:history="1">
        <w:r w:rsidRPr="005E74AB">
          <w:rPr>
            <w:rStyle w:val="afa"/>
            <w:sz w:val="22"/>
            <w:szCs w:val="22"/>
          </w:rPr>
          <w:t>состояния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природы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sz w:val="22"/>
          <w:szCs w:val="22"/>
        </w:rPr>
        <w:t>типов</w:t>
      </w:r>
      <w:r w:rsidRPr="005E74AB">
        <w:rPr>
          <w:snapToGrid w:val="0"/>
          <w:sz w:val="22"/>
          <w:szCs w:val="22"/>
        </w:rPr>
        <w:t xml:space="preserve"> других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>).</w:t>
      </w:r>
    </w:p>
    <w:p w14:paraId="21DC5D8E" w14:textId="67676F1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75" w:name="Неопределенность_истинн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истинная</w:t>
      </w:r>
      <w:bookmarkEnd w:id="47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true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 xml:space="preserve">) – возможность наступления уникальных (или редко повторяющихся) </w:t>
      </w:r>
      <w:r w:rsidRPr="005D4FE5">
        <w:rPr>
          <w:snapToGrid w:val="0"/>
          <w:sz w:val="22"/>
          <w:szCs w:val="22"/>
          <w:shd w:val="clear" w:color="auto" w:fill="FFFFFF" w:themeFill="background1"/>
        </w:rPr>
        <w:t>событий</w:t>
      </w:r>
      <w:r w:rsidRPr="005E74AB">
        <w:rPr>
          <w:snapToGrid w:val="0"/>
          <w:sz w:val="22"/>
          <w:szCs w:val="22"/>
        </w:rPr>
        <w:t xml:space="preserve">, которые не объясняются существующими фундаментальными </w:t>
      </w:r>
      <w:hyperlink w:anchor="ЗАКОН" w:history="1">
        <w:r w:rsidRPr="005E74AB">
          <w:rPr>
            <w:rStyle w:val="afa"/>
            <w:snapToGrid w:val="0"/>
            <w:sz w:val="22"/>
            <w:szCs w:val="22"/>
          </w:rPr>
          <w:t>законами</w:t>
        </w:r>
      </w:hyperlink>
      <w:r w:rsidRPr="005E74AB">
        <w:rPr>
          <w:snapToGrid w:val="0"/>
          <w:sz w:val="22"/>
          <w:szCs w:val="22"/>
        </w:rPr>
        <w:t xml:space="preserve">, и для которых нет априорных </w:t>
      </w:r>
      <w:hyperlink w:anchor="НАБЛЮДЕНИЕ" w:history="1">
        <w:r w:rsidRPr="005E74AB">
          <w:rPr>
            <w:rStyle w:val="afa"/>
            <w:snapToGrid w:val="0"/>
            <w:sz w:val="22"/>
            <w:szCs w:val="22"/>
          </w:rPr>
          <w:t>наблюдений</w:t>
        </w:r>
      </w:hyperlink>
      <w:r w:rsidRPr="005E74AB">
        <w:rPr>
          <w:snapToGrid w:val="0"/>
          <w:sz w:val="22"/>
          <w:szCs w:val="22"/>
        </w:rPr>
        <w:t>.</w:t>
      </w:r>
    </w:p>
    <w:p w14:paraId="1DFDD18D" w14:textId="5F91F92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76" w:name="Неопределенность_нечетк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нечеткая</w:t>
      </w:r>
      <w:bookmarkEnd w:id="47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fuzzy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 xml:space="preserve">) –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заключается в </w:t>
      </w:r>
      <w:hyperlink w:anchor="Знание" w:history="1">
        <w:r w:rsidRPr="005E74AB">
          <w:rPr>
            <w:rStyle w:val="afa"/>
            <w:snapToGrid w:val="0"/>
            <w:sz w:val="22"/>
            <w:szCs w:val="22"/>
          </w:rPr>
          <w:t>знании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принадлежности возможных значений неопределенного параметра (</w:t>
      </w:r>
      <w:hyperlink w:anchor="Состояние_природы" w:history="1">
        <w:r w:rsidRPr="005E74AB">
          <w:rPr>
            <w:rStyle w:val="afa"/>
            <w:sz w:val="22"/>
            <w:szCs w:val="22"/>
          </w:rPr>
          <w:t>состояния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природы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sz w:val="22"/>
          <w:szCs w:val="22"/>
        </w:rPr>
        <w:t>типов</w:t>
      </w:r>
      <w:r w:rsidRPr="005E74AB">
        <w:rPr>
          <w:snapToGrid w:val="0"/>
          <w:sz w:val="22"/>
          <w:szCs w:val="22"/>
        </w:rPr>
        <w:t xml:space="preserve"> других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>).</w:t>
      </w:r>
    </w:p>
    <w:p w14:paraId="2D5CD435" w14:textId="28506D99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-4"/>
          <w:sz w:val="22"/>
          <w:szCs w:val="22"/>
        </w:rPr>
      </w:pPr>
      <w:bookmarkStart w:id="477" w:name="Неопределенность_объективная"/>
      <w:r w:rsidRPr="005E74AB">
        <w:rPr>
          <w:b/>
          <w:snapToGrid w:val="0"/>
          <w:spacing w:val="-2"/>
          <w:sz w:val="22"/>
          <w:szCs w:val="22"/>
        </w:rPr>
        <w:t>Неопределенность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объективная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bookmarkEnd w:id="477"/>
      <w:r w:rsidRPr="005E74AB">
        <w:rPr>
          <w:snapToGrid w:val="0"/>
          <w:spacing w:val="-2"/>
          <w:sz w:val="22"/>
          <w:szCs w:val="22"/>
        </w:rPr>
        <w:t>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objective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uncertainty</w:t>
      </w:r>
      <w:r w:rsidRPr="005E74AB">
        <w:rPr>
          <w:snapToGrid w:val="0"/>
          <w:spacing w:val="-2"/>
          <w:sz w:val="22"/>
          <w:szCs w:val="22"/>
        </w:rPr>
        <w:t xml:space="preserve">) </w:t>
      </w:r>
      <w:r w:rsidRPr="005E74AB">
        <w:rPr>
          <w:snapToGrid w:val="0"/>
          <w:spacing w:val="-4"/>
          <w:sz w:val="22"/>
          <w:szCs w:val="22"/>
        </w:rPr>
        <w:t xml:space="preserve">– неполная </w:t>
      </w:r>
      <w:hyperlink w:anchor="Информированность" w:history="1">
        <w:r w:rsidRPr="005E74AB">
          <w:rPr>
            <w:rStyle w:val="afa"/>
            <w:spacing w:val="-4"/>
            <w:sz w:val="22"/>
            <w:szCs w:val="22"/>
          </w:rPr>
          <w:t>информированность</w:t>
        </w:r>
      </w:hyperlink>
      <w:r w:rsidRPr="005E74AB">
        <w:rPr>
          <w:snapToGrid w:val="0"/>
          <w:spacing w:val="-4"/>
          <w:sz w:val="22"/>
          <w:szCs w:val="22"/>
        </w:rPr>
        <w:t xml:space="preserve"> о </w:t>
      </w:r>
      <w:hyperlink w:anchor="Состояние_природы" w:history="1">
        <w:r w:rsidRPr="005E74AB">
          <w:rPr>
            <w:rStyle w:val="afa"/>
            <w:spacing w:val="-4"/>
            <w:sz w:val="22"/>
            <w:szCs w:val="22"/>
          </w:rPr>
          <w:t>состоянии</w:t>
        </w:r>
        <w:r w:rsidR="00BE1364" w:rsidRPr="00BE1364">
          <w:rPr>
            <w:rStyle w:val="afa"/>
            <w:i w:val="0"/>
            <w:iCs w:val="0"/>
            <w:spacing w:val="-4"/>
            <w:sz w:val="22"/>
            <w:szCs w:val="22"/>
          </w:rPr>
          <w:t xml:space="preserve"> </w:t>
        </w:r>
        <w:r w:rsidRPr="005E74AB">
          <w:rPr>
            <w:rStyle w:val="afa"/>
            <w:spacing w:val="-4"/>
            <w:sz w:val="22"/>
            <w:szCs w:val="22"/>
          </w:rPr>
          <w:t>природы</w:t>
        </w:r>
      </w:hyperlink>
      <w:r w:rsidRPr="005E74AB">
        <w:rPr>
          <w:snapToGrid w:val="0"/>
          <w:spacing w:val="-4"/>
          <w:sz w:val="22"/>
          <w:szCs w:val="22"/>
        </w:rPr>
        <w:t>. Синоним – «природная» неопределенность.</w:t>
      </w:r>
    </w:p>
    <w:p w14:paraId="5D45C1C1" w14:textId="74123BFE" w:rsidR="0080024B" w:rsidRPr="00EB2381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478" w:name="Неопределенность_субъективная"/>
      <w:r w:rsidRPr="005E74AB">
        <w:rPr>
          <w:b/>
          <w:snapToGrid w:val="0"/>
          <w:sz w:val="22"/>
          <w:szCs w:val="22"/>
        </w:rPr>
        <w:t>Неопределенность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субъективная</w:t>
      </w:r>
      <w:bookmarkEnd w:id="47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subjective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uncertainty</w:t>
      </w:r>
      <w:r w:rsidRPr="005E74AB">
        <w:rPr>
          <w:snapToGrid w:val="0"/>
          <w:sz w:val="22"/>
          <w:szCs w:val="22"/>
        </w:rPr>
        <w:t xml:space="preserve">) – неполная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о </w:t>
      </w:r>
      <w:r w:rsidRPr="005E74AB">
        <w:rPr>
          <w:sz w:val="22"/>
          <w:szCs w:val="22"/>
        </w:rPr>
        <w:t>типах</w:t>
      </w:r>
      <w:r w:rsidRPr="005E74AB">
        <w:rPr>
          <w:snapToGrid w:val="0"/>
          <w:sz w:val="22"/>
          <w:szCs w:val="22"/>
        </w:rPr>
        <w:t xml:space="preserve"> других участников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697B3E2D" w14:textId="628BD42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r w:rsidRPr="005E74AB">
        <w:rPr>
          <w:b/>
          <w:sz w:val="22"/>
          <w:szCs w:val="22"/>
          <w:shd w:val="clear" w:color="auto" w:fill="FFFFFF"/>
        </w:rPr>
        <w:t>Непараметрическая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идентификация</w:t>
      </w:r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nonparametric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identification</w:t>
      </w:r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non</w:t>
      </w:r>
      <w:r w:rsidR="00BE1364" w:rsidRPr="00BE1364">
        <w:rPr>
          <w:sz w:val="22"/>
          <w:szCs w:val="22"/>
          <w:shd w:val="clear" w:color="auto" w:fill="FFFFFF"/>
        </w:rPr>
        <w:t>-</w:t>
      </w:r>
      <w:r w:rsidRPr="005E74AB">
        <w:rPr>
          <w:i/>
          <w:sz w:val="22"/>
          <w:szCs w:val="22"/>
          <w:shd w:val="clear" w:color="auto" w:fill="FFFFFF"/>
          <w:lang w:val="en-US"/>
        </w:rPr>
        <w:t>parametric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identification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ИДЕНТИФИКАЦИЯ" w:history="1">
        <w:r w:rsidRPr="005E74AB">
          <w:rPr>
            <w:rStyle w:val="afa"/>
            <w:sz w:val="22"/>
            <w:szCs w:val="22"/>
            <w:shd w:val="clear" w:color="auto" w:fill="FFFFFF"/>
          </w:rPr>
          <w:t>идентификация</w:t>
        </w:r>
      </w:hyperlink>
      <w:r w:rsidRPr="005E74AB">
        <w:rPr>
          <w:sz w:val="22"/>
          <w:szCs w:val="22"/>
          <w:shd w:val="clear" w:color="auto" w:fill="FFFFFF"/>
        </w:rPr>
        <w:t xml:space="preserve"> динамики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, когда </w:t>
      </w:r>
      <w:hyperlink w:anchor="РЕЗУЛЬТАТ" w:history="1">
        <w:r w:rsidRPr="005E74AB">
          <w:rPr>
            <w:rStyle w:val="afa"/>
            <w:sz w:val="22"/>
            <w:szCs w:val="22"/>
            <w:shd w:val="clear" w:color="auto" w:fill="FFFFFF"/>
          </w:rPr>
          <w:t>результатом</w:t>
        </w:r>
      </w:hyperlink>
      <w:r w:rsidRPr="005E74AB">
        <w:rPr>
          <w:sz w:val="22"/>
          <w:szCs w:val="22"/>
          <w:shd w:val="clear" w:color="auto" w:fill="FFFFFF"/>
        </w:rPr>
        <w:t xml:space="preserve"> явля</w:t>
      </w:r>
      <w:r w:rsidR="00071808">
        <w:rPr>
          <w:sz w:val="22"/>
          <w:szCs w:val="22"/>
          <w:shd w:val="clear" w:color="auto" w:fill="FFFFFF"/>
        </w:rPr>
        <w:t>ю</w:t>
      </w:r>
      <w:r w:rsidRPr="005E74AB">
        <w:rPr>
          <w:sz w:val="22"/>
          <w:szCs w:val="22"/>
          <w:shd w:val="clear" w:color="auto" w:fill="FFFFFF"/>
        </w:rPr>
        <w:t xml:space="preserve">тся не параметризованные </w:t>
      </w:r>
      <w:hyperlink w:anchor="Передаточная_функция" w:history="1">
        <w:r w:rsidRPr="005E74AB">
          <w:rPr>
            <w:rStyle w:val="afa"/>
            <w:sz w:val="22"/>
            <w:szCs w:val="22"/>
            <w:shd w:val="clear" w:color="auto" w:fill="FFFFFF"/>
          </w:rPr>
          <w:t>передаточные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функции</w:t>
        </w:r>
      </w:hyperlink>
      <w:r w:rsidRPr="005E74AB">
        <w:rPr>
          <w:sz w:val="22"/>
          <w:szCs w:val="22"/>
          <w:shd w:val="clear" w:color="auto" w:fill="FFFFFF"/>
        </w:rPr>
        <w:t xml:space="preserve"> или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система</w:t>
        </w:r>
      </w:hyperlink>
      <w:r w:rsidRPr="005E74AB">
        <w:rPr>
          <w:sz w:val="22"/>
          <w:szCs w:val="22"/>
          <w:shd w:val="clear" w:color="auto" w:fill="FFFFFF"/>
        </w:rPr>
        <w:t xml:space="preserve"> дифференциальных уравнений, а реакции на типовые входные сигналы, например, амплитудно-фазовая частотная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hyperlink w:anchor="Характеристика" w:history="1">
        <w:r w:rsidRPr="005E74AB">
          <w:rPr>
            <w:rStyle w:val="afa"/>
            <w:sz w:val="22"/>
            <w:szCs w:val="22"/>
            <w:shd w:val="clear" w:color="auto" w:fill="FFFFFF"/>
          </w:rPr>
          <w:t>характеристика</w:t>
        </w:r>
      </w:hyperlink>
      <w:r w:rsidRPr="005E74AB">
        <w:rPr>
          <w:sz w:val="22"/>
          <w:szCs w:val="22"/>
          <w:shd w:val="clear" w:color="auto" w:fill="FFFFFF"/>
        </w:rPr>
        <w:t xml:space="preserve"> или импульсная </w:t>
      </w:r>
      <w:hyperlink w:anchor="Характеристика" w:history="1">
        <w:r w:rsidRPr="005E74AB">
          <w:rPr>
            <w:rStyle w:val="afa"/>
            <w:sz w:val="22"/>
            <w:szCs w:val="22"/>
            <w:shd w:val="clear" w:color="auto" w:fill="FFFFFF"/>
          </w:rPr>
          <w:t>характеристика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380D42FA" w14:textId="23EF68B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79" w:name="Неполные_измерения"/>
      <w:r w:rsidRPr="005E74AB">
        <w:rPr>
          <w:b/>
          <w:sz w:val="22"/>
          <w:szCs w:val="22"/>
          <w:shd w:val="clear" w:color="auto" w:fill="FFFFFF"/>
        </w:rPr>
        <w:t>Неполные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измерения</w:t>
      </w:r>
      <w:bookmarkEnd w:id="479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incomplete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measurements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ИЗМЕРЕНИЕ" w:history="1">
        <w:r w:rsidRPr="005E74AB">
          <w:rPr>
            <w:rStyle w:val="afa"/>
            <w:sz w:val="22"/>
            <w:szCs w:val="22"/>
            <w:shd w:val="clear" w:color="auto" w:fill="FFFFFF"/>
          </w:rPr>
          <w:t>измерения</w:t>
        </w:r>
      </w:hyperlink>
      <w:r w:rsidRPr="005E74AB">
        <w:rPr>
          <w:sz w:val="22"/>
          <w:szCs w:val="22"/>
          <w:shd w:val="clear" w:color="auto" w:fill="FFFFFF"/>
        </w:rPr>
        <w:t xml:space="preserve">, не охватывающие все параметры, описывающие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состояние</w:t>
        </w:r>
      </w:hyperlink>
      <w:r w:rsidRPr="005E74AB">
        <w:rPr>
          <w:sz w:val="22"/>
          <w:szCs w:val="22"/>
          <w:shd w:val="clear" w:color="auto" w:fill="FFFFFF"/>
        </w:rPr>
        <w:t xml:space="preserve"> исследуемого </w:t>
      </w:r>
      <w:hyperlink w:anchor="Объект" w:history="1">
        <w:r w:rsidRPr="005E74AB">
          <w:rPr>
            <w:rStyle w:val="afa"/>
            <w:sz w:val="22"/>
            <w:szCs w:val="22"/>
            <w:shd w:val="clear" w:color="auto" w:fill="FFFFFF"/>
          </w:rPr>
          <w:t>объекта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6FCF499C" w14:textId="26C836D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480" w:name="Непроцедурный_язык"/>
      <w:r w:rsidRPr="005E74AB">
        <w:rPr>
          <w:b/>
          <w:sz w:val="22"/>
          <w:szCs w:val="22"/>
          <w:lang w:eastAsia="zh-CN"/>
        </w:rPr>
        <w:t>Непроцедурный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язык</w:t>
      </w:r>
      <w:bookmarkEnd w:id="480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non</w:t>
      </w:r>
      <w:r w:rsidR="00BE1364" w:rsidRPr="00BE1364">
        <w:rPr>
          <w:bCs/>
          <w:sz w:val="22"/>
          <w:szCs w:val="22"/>
          <w:lang w:eastAsia="zh-CN"/>
        </w:rPr>
        <w:t>-</w:t>
      </w:r>
      <w:r w:rsidRPr="005E74AB">
        <w:rPr>
          <w:bCs/>
          <w:i/>
          <w:iCs/>
          <w:sz w:val="22"/>
          <w:szCs w:val="22"/>
          <w:lang w:val="en-US" w:eastAsia="zh-CN"/>
        </w:rPr>
        <w:t>procedural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 xml:space="preserve">) – декларативный язык программирования, позволяющий задавать связи и </w:t>
      </w:r>
      <w:hyperlink w:anchor="Отношение" w:history="1">
        <w:r w:rsidRPr="005E74AB">
          <w:rPr>
            <w:rStyle w:val="afa"/>
            <w:bCs/>
            <w:sz w:val="22"/>
            <w:szCs w:val="22"/>
            <w:lang w:eastAsia="zh-CN"/>
          </w:rPr>
          <w:t>отношения</w:t>
        </w:r>
      </w:hyperlink>
      <w:r w:rsidRPr="005E74AB">
        <w:rPr>
          <w:bCs/>
          <w:sz w:val="22"/>
          <w:szCs w:val="22"/>
          <w:lang w:eastAsia="zh-CN"/>
        </w:rPr>
        <w:t xml:space="preserve"> между </w:t>
      </w:r>
      <w:hyperlink w:anchor="Объект" w:history="1">
        <w:r w:rsidRPr="005E74AB">
          <w:rPr>
            <w:rStyle w:val="afa"/>
            <w:bCs/>
            <w:sz w:val="22"/>
            <w:szCs w:val="22"/>
            <w:lang w:eastAsia="zh-CN"/>
          </w:rPr>
          <w:t>объектами</w:t>
        </w:r>
      </w:hyperlink>
      <w:r w:rsidRPr="005E74AB">
        <w:rPr>
          <w:bCs/>
          <w:sz w:val="22"/>
          <w:szCs w:val="22"/>
          <w:lang w:eastAsia="zh-CN"/>
        </w:rPr>
        <w:t xml:space="preserve"> и </w:t>
      </w:r>
      <w:hyperlink w:anchor="ВЕЛИЧИНА" w:history="1">
        <w:r w:rsidRPr="005E74AB">
          <w:rPr>
            <w:rStyle w:val="afa"/>
            <w:bCs/>
            <w:sz w:val="22"/>
            <w:szCs w:val="22"/>
            <w:lang w:eastAsia="zh-CN"/>
          </w:rPr>
          <w:t>величинами</w:t>
        </w:r>
      </w:hyperlink>
      <w:r w:rsidRPr="005E74AB">
        <w:rPr>
          <w:bCs/>
          <w:sz w:val="22"/>
          <w:szCs w:val="22"/>
          <w:lang w:eastAsia="zh-CN"/>
        </w:rPr>
        <w:t xml:space="preserve">, но не определяющий </w:t>
      </w:r>
      <w:hyperlink w:anchor="Действие" w:history="1">
        <w:r w:rsidR="004D407D" w:rsidRPr="005E74AB">
          <w:rPr>
            <w:rStyle w:val="afa"/>
            <w:bCs/>
            <w:sz w:val="22"/>
            <w:szCs w:val="22"/>
            <w:lang w:eastAsia="zh-CN"/>
          </w:rPr>
          <w:t>действия</w:t>
        </w:r>
      </w:hyperlink>
      <w:r w:rsidR="004D407D" w:rsidRPr="005E74AB">
        <w:rPr>
          <w:bCs/>
          <w:sz w:val="22"/>
          <w:szCs w:val="22"/>
          <w:lang w:eastAsia="zh-CN"/>
        </w:rPr>
        <w:t xml:space="preserve"> над ними или </w:t>
      </w:r>
      <w:r w:rsidRPr="005E74AB">
        <w:rPr>
          <w:bCs/>
          <w:sz w:val="22"/>
          <w:szCs w:val="22"/>
          <w:lang w:eastAsia="zh-CN"/>
        </w:rPr>
        <w:t xml:space="preserve">последовательность </w:t>
      </w:r>
      <w:r w:rsidR="00071808" w:rsidRPr="005E74AB">
        <w:rPr>
          <w:bCs/>
          <w:sz w:val="22"/>
          <w:szCs w:val="22"/>
          <w:lang w:eastAsia="zh-CN"/>
        </w:rPr>
        <w:t xml:space="preserve">их </w:t>
      </w:r>
      <w:r w:rsidRPr="005E74AB">
        <w:rPr>
          <w:bCs/>
          <w:sz w:val="22"/>
          <w:szCs w:val="22"/>
          <w:lang w:eastAsia="zh-CN"/>
        </w:rPr>
        <w:t>выполнения.</w:t>
      </w:r>
    </w:p>
    <w:p w14:paraId="7E47C8E0" w14:textId="1426F38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81" w:name="Неравенство_Ляпунова"/>
      <w:r w:rsidRPr="005E74AB">
        <w:rPr>
          <w:b/>
          <w:bCs/>
          <w:snapToGrid w:val="0"/>
          <w:sz w:val="22"/>
          <w:szCs w:val="22"/>
        </w:rPr>
        <w:t>Неравенство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Ляпунова</w:t>
      </w:r>
      <w:bookmarkEnd w:id="48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Lyapunov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inequality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Lyapunov</w:t>
      </w:r>
      <w:r w:rsidRPr="005E74AB">
        <w:rPr>
          <w:i/>
          <w:iCs/>
          <w:snapToGrid w:val="0"/>
          <w:sz w:val="22"/>
          <w:szCs w:val="22"/>
        </w:rPr>
        <w:t>'</w:t>
      </w:r>
      <w:r w:rsidRPr="005E74AB">
        <w:rPr>
          <w:i/>
          <w:iCs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inequality</w:t>
      </w:r>
      <w:r w:rsidRPr="005E74AB">
        <w:rPr>
          <w:snapToGrid w:val="0"/>
          <w:sz w:val="22"/>
          <w:szCs w:val="22"/>
        </w:rPr>
        <w:t xml:space="preserve">) – матричное неравенство, ассоциированное с </w:t>
      </w:r>
      <w:hyperlink w:anchor="Уравнение_Ляпунова" w:history="1">
        <w:r w:rsidRPr="005E74AB">
          <w:rPr>
            <w:rStyle w:val="afa"/>
            <w:snapToGrid w:val="0"/>
            <w:sz w:val="22"/>
            <w:szCs w:val="22"/>
          </w:rPr>
          <w:t>уравнением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Ляпунова</w:t>
        </w:r>
      </w:hyperlink>
      <w:r w:rsidRPr="005E74AB">
        <w:rPr>
          <w:snapToGrid w:val="0"/>
          <w:sz w:val="22"/>
          <w:szCs w:val="22"/>
        </w:rPr>
        <w:t>.</w:t>
      </w:r>
    </w:p>
    <w:p w14:paraId="22F22619" w14:textId="4B17350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82" w:name="Неравенство_Риккати"/>
      <w:r w:rsidRPr="005E74AB">
        <w:rPr>
          <w:b/>
          <w:bCs/>
          <w:snapToGrid w:val="0"/>
          <w:sz w:val="22"/>
          <w:szCs w:val="22"/>
        </w:rPr>
        <w:t>Неравенство</w:t>
      </w:r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bCs/>
          <w:snapToGrid w:val="0"/>
          <w:sz w:val="22"/>
          <w:szCs w:val="22"/>
        </w:rPr>
        <w:t>Риккати</w:t>
      </w:r>
      <w:bookmarkEnd w:id="482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Riccati</w:t>
      </w:r>
      <w:proofErr w:type="spellEnd"/>
      <w:r w:rsidRPr="005E74AB">
        <w:rPr>
          <w:i/>
          <w:iCs/>
          <w:snapToGrid w:val="0"/>
          <w:sz w:val="22"/>
          <w:szCs w:val="22"/>
        </w:rPr>
        <w:t>'</w:t>
      </w:r>
      <w:r w:rsidRPr="005E74AB">
        <w:rPr>
          <w:i/>
          <w:iCs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inequality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Riccati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inequality</w:t>
      </w:r>
      <w:r w:rsidRPr="005E74AB">
        <w:rPr>
          <w:snapToGrid w:val="0"/>
          <w:sz w:val="22"/>
          <w:szCs w:val="22"/>
        </w:rPr>
        <w:t xml:space="preserve">) – матричное неравенство, ассоциированное с </w:t>
      </w:r>
      <w:hyperlink w:anchor="Уравнение_Риккати" w:history="1">
        <w:r w:rsidRPr="005E74AB">
          <w:rPr>
            <w:rStyle w:val="afa"/>
            <w:snapToGrid w:val="0"/>
            <w:sz w:val="22"/>
            <w:szCs w:val="22"/>
          </w:rPr>
          <w:t>уравнением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proofErr w:type="spellStart"/>
        <w:r w:rsidRPr="005E74AB">
          <w:rPr>
            <w:rStyle w:val="afa"/>
            <w:snapToGrid w:val="0"/>
            <w:sz w:val="22"/>
            <w:szCs w:val="22"/>
          </w:rPr>
          <w:t>Риккати</w:t>
        </w:r>
        <w:proofErr w:type="spellEnd"/>
      </w:hyperlink>
      <w:r w:rsidRPr="005E74AB">
        <w:rPr>
          <w:snapToGrid w:val="0"/>
          <w:sz w:val="22"/>
          <w:szCs w:val="22"/>
        </w:rPr>
        <w:t>.</w:t>
      </w:r>
    </w:p>
    <w:p w14:paraId="3EAC5623" w14:textId="66E28FE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483" w:name="Нервная_система"/>
      <w:r w:rsidRPr="005E74AB">
        <w:rPr>
          <w:b/>
          <w:bCs/>
          <w:sz w:val="22"/>
          <w:szCs w:val="22"/>
        </w:rPr>
        <w:lastRenderedPageBreak/>
        <w:t>Нервная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система</w:t>
      </w:r>
      <w:bookmarkEnd w:id="48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neural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s</w:t>
      </w:r>
      <w:proofErr w:type="spellStart"/>
      <w:r w:rsidRPr="005E74AB">
        <w:rPr>
          <w:i/>
          <w:iCs/>
          <w:sz w:val="22"/>
          <w:szCs w:val="22"/>
          <w:lang w:val="en-US"/>
        </w:rPr>
        <w:t>ystem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целостная </w:t>
      </w:r>
      <w:r w:rsidRPr="005E74AB">
        <w:rPr>
          <w:iCs/>
          <w:sz w:val="22"/>
          <w:szCs w:val="22"/>
          <w:shd w:val="clear" w:color="auto" w:fill="FFFFFF"/>
        </w:rPr>
        <w:t>морфологическая</w:t>
      </w:r>
      <w:r w:rsidRPr="005E74AB">
        <w:rPr>
          <w:sz w:val="22"/>
          <w:szCs w:val="22"/>
          <w:shd w:val="clear" w:color="auto" w:fill="FFFFFF"/>
        </w:rPr>
        <w:t xml:space="preserve"> и функциональная совокупность взаимосвязанных нервных </w:t>
      </w:r>
      <w:hyperlink w:anchor="Структура" w:history="1">
        <w:r w:rsidRPr="005E74AB">
          <w:rPr>
            <w:rStyle w:val="afa"/>
            <w:sz w:val="22"/>
            <w:szCs w:val="22"/>
            <w:shd w:val="clear" w:color="auto" w:fill="FFFFFF"/>
          </w:rPr>
          <w:t>структур</w:t>
        </w:r>
      </w:hyperlink>
      <w:r w:rsidRPr="005E74AB">
        <w:rPr>
          <w:sz w:val="22"/>
          <w:szCs w:val="22"/>
          <w:shd w:val="clear" w:color="auto" w:fill="FFFFFF"/>
        </w:rPr>
        <w:t xml:space="preserve">, которая совместно с </w:t>
      </w:r>
      <w:r w:rsidRPr="005E74AB">
        <w:rPr>
          <w:iCs/>
          <w:sz w:val="22"/>
          <w:szCs w:val="22"/>
          <w:shd w:val="clear" w:color="auto" w:fill="FFFFFF"/>
        </w:rPr>
        <w:t>эндокринной системой</w:t>
      </w:r>
      <w:r w:rsidRPr="005E74AB">
        <w:rPr>
          <w:sz w:val="22"/>
          <w:szCs w:val="22"/>
          <w:shd w:val="clear" w:color="auto" w:fill="FFFFFF"/>
        </w:rPr>
        <w:t xml:space="preserve"> обеспечивает регуляцию </w:t>
      </w:r>
      <w:hyperlink w:anchor="Деятельность" w:history="1">
        <w:r w:rsidRPr="005E74AB">
          <w:rPr>
            <w:rStyle w:val="afa"/>
            <w:sz w:val="22"/>
            <w:szCs w:val="22"/>
            <w:shd w:val="clear" w:color="auto" w:fill="FFFFFF"/>
          </w:rPr>
          <w:t>деятельности</w:t>
        </w:r>
      </w:hyperlink>
      <w:r w:rsidRPr="005E74AB">
        <w:rPr>
          <w:sz w:val="22"/>
          <w:szCs w:val="22"/>
          <w:shd w:val="clear" w:color="auto" w:fill="FFFFFF"/>
        </w:rPr>
        <w:t xml:space="preserve"> всех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Cs/>
          <w:sz w:val="22"/>
          <w:szCs w:val="22"/>
          <w:shd w:val="clear" w:color="auto" w:fill="FFFFFF"/>
        </w:rPr>
        <w:t>организма</w:t>
      </w:r>
      <w:r w:rsidRPr="005E74AB">
        <w:rPr>
          <w:sz w:val="22"/>
          <w:szCs w:val="22"/>
          <w:shd w:val="clear" w:color="auto" w:fill="FFFFFF"/>
        </w:rPr>
        <w:t xml:space="preserve"> и реакцию на изменение </w:t>
      </w:r>
      <w:hyperlink w:anchor="Условие" w:history="1">
        <w:r w:rsidRPr="005E74AB">
          <w:rPr>
            <w:rStyle w:val="afa"/>
            <w:sz w:val="22"/>
            <w:szCs w:val="22"/>
            <w:shd w:val="clear" w:color="auto" w:fill="FFFFFF"/>
          </w:rPr>
          <w:t>условий</w:t>
        </w:r>
      </w:hyperlink>
      <w:r w:rsidRPr="005E74AB">
        <w:rPr>
          <w:sz w:val="22"/>
          <w:szCs w:val="22"/>
          <w:shd w:val="clear" w:color="auto" w:fill="FFFFFF"/>
        </w:rPr>
        <w:t xml:space="preserve"> внутренней и </w:t>
      </w:r>
      <w:hyperlink w:anchor="Внешняя_среда" w:history="1">
        <w:r w:rsidRPr="005E74AB">
          <w:rPr>
            <w:rStyle w:val="afa"/>
            <w:sz w:val="22"/>
            <w:szCs w:val="22"/>
            <w:shd w:val="clear" w:color="auto" w:fill="FFFFFF"/>
          </w:rPr>
          <w:t>внешней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среды</w:t>
        </w:r>
      </w:hyperlink>
      <w:r w:rsidRPr="005E74AB">
        <w:rPr>
          <w:sz w:val="22"/>
          <w:szCs w:val="22"/>
          <w:shd w:val="clear" w:color="auto" w:fill="FFFFFF"/>
        </w:rPr>
        <w:t xml:space="preserve">. Состоит из </w:t>
      </w:r>
      <w:hyperlink w:anchor="Нейрон" w:history="1">
        <w:r w:rsidRPr="005E74AB">
          <w:rPr>
            <w:rStyle w:val="afa"/>
            <w:sz w:val="22"/>
            <w:szCs w:val="22"/>
            <w:shd w:val="clear" w:color="auto" w:fill="FFFFFF"/>
          </w:rPr>
          <w:t>нейронов</w:t>
        </w:r>
      </w:hyperlink>
      <w:r w:rsidRPr="005E74AB">
        <w:rPr>
          <w:sz w:val="22"/>
          <w:szCs w:val="22"/>
          <w:shd w:val="clear" w:color="auto" w:fill="FFFFFF"/>
        </w:rPr>
        <w:t xml:space="preserve">, обеспечивающих генерацию, прием и обработку сигналов, и глиальных клеток, выполняющих вспомогательные </w:t>
      </w:r>
      <w:hyperlink w:anchor="Функция" w:history="1">
        <w:r w:rsidRPr="005E74AB">
          <w:rPr>
            <w:rStyle w:val="afa"/>
            <w:sz w:val="22"/>
            <w:szCs w:val="22"/>
            <w:shd w:val="clear" w:color="auto" w:fill="FFFFFF"/>
          </w:rPr>
          <w:t>функции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74715A5F" w14:textId="4840AC2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84" w:name="Несанкционированный_доступ_НСД"/>
      <w:r w:rsidRPr="005E74AB">
        <w:rPr>
          <w:b/>
          <w:bCs/>
          <w:sz w:val="22"/>
          <w:szCs w:val="22"/>
        </w:rPr>
        <w:t>Несанкционированный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доступ,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НСД</w:t>
      </w:r>
      <w:bookmarkEnd w:id="484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unauthorized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access</w:t>
      </w:r>
      <w:r w:rsidRPr="005E74AB">
        <w:rPr>
          <w:sz w:val="22"/>
          <w:szCs w:val="22"/>
        </w:rPr>
        <w:t xml:space="preserve">) – доступ к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или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действие</w:t>
        </w:r>
      </w:hyperlink>
      <w:r w:rsidRPr="005E74AB">
        <w:rPr>
          <w:sz w:val="22"/>
          <w:szCs w:val="22"/>
        </w:rPr>
        <w:t xml:space="preserve"> с информацией, осуществляемые с нарушением установленных прав или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</w:hyperlink>
      <w:r w:rsidRPr="005E74AB">
        <w:rPr>
          <w:sz w:val="22"/>
          <w:szCs w:val="22"/>
        </w:rPr>
        <w:t xml:space="preserve"> разграничения доступа к информации с использованием штатных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</w:hyperlink>
      <w:r w:rsidRPr="005E74AB">
        <w:rPr>
          <w:sz w:val="22"/>
          <w:szCs w:val="22"/>
        </w:rPr>
        <w:t>.</w:t>
      </w:r>
    </w:p>
    <w:p w14:paraId="3BA4F0AA" w14:textId="3FB108D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485" w:name="Несогласованные_возмущения"/>
      <w:r w:rsidRPr="005E74AB">
        <w:rPr>
          <w:b/>
          <w:snapToGrid w:val="0"/>
          <w:sz w:val="22"/>
          <w:szCs w:val="22"/>
        </w:rPr>
        <w:t>Несогласованные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возмущения</w:t>
      </w:r>
      <w:bookmarkEnd w:id="48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inconsistent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disturbances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возмущения</w:t>
        </w:r>
      </w:hyperlink>
      <w:r w:rsidRPr="005E74AB">
        <w:rPr>
          <w:snapToGrid w:val="0"/>
          <w:sz w:val="22"/>
          <w:szCs w:val="22"/>
        </w:rPr>
        <w:t xml:space="preserve">, не принадлежащие пространству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41B170DD" w14:textId="2121A87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86" w:name="Нечеткая_истинность"/>
      <w:r w:rsidRPr="005E74AB">
        <w:rPr>
          <w:b/>
          <w:sz w:val="22"/>
          <w:szCs w:val="22"/>
        </w:rPr>
        <w:t>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истинность</w:t>
      </w:r>
      <w:bookmarkEnd w:id="48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truth</w:t>
      </w:r>
      <w:proofErr w:type="spellEnd"/>
      <w:r w:rsidRPr="005E74AB">
        <w:rPr>
          <w:sz w:val="22"/>
          <w:szCs w:val="22"/>
        </w:rPr>
        <w:t xml:space="preserve">) –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понятие</w:t>
        </w:r>
      </w:hyperlink>
      <w:r w:rsidRPr="005E74AB">
        <w:rPr>
          <w:sz w:val="22"/>
          <w:szCs w:val="22"/>
        </w:rPr>
        <w:t xml:space="preserve">, используемое в </w:t>
      </w:r>
      <w:hyperlink w:anchor="Нечеткая_логика" w:history="1">
        <w:r w:rsidRPr="005E74AB">
          <w:rPr>
            <w:rStyle w:val="afa"/>
            <w:sz w:val="22"/>
            <w:szCs w:val="22"/>
          </w:rPr>
          <w:t>нечеткой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логике</w:t>
        </w:r>
      </w:hyperlink>
      <w:r w:rsidRPr="005E74AB">
        <w:rPr>
          <w:sz w:val="22"/>
          <w:szCs w:val="22"/>
        </w:rPr>
        <w:t xml:space="preserve"> для </w:t>
      </w:r>
      <w:hyperlink w:anchor="Описание" w:history="1">
        <w:r w:rsidRPr="005E74AB">
          <w:rPr>
            <w:rStyle w:val="afa"/>
            <w:sz w:val="22"/>
            <w:szCs w:val="22"/>
          </w:rPr>
          <w:t>описания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rStyle w:val="afa"/>
          <w:i w:val="0"/>
          <w:sz w:val="22"/>
          <w:szCs w:val="22"/>
        </w:rPr>
        <w:t xml:space="preserve">степени </w:t>
      </w:r>
      <w:r w:rsidR="004D407D" w:rsidRPr="005E74AB">
        <w:rPr>
          <w:rStyle w:val="afa"/>
          <w:i w:val="0"/>
          <w:sz w:val="22"/>
          <w:szCs w:val="22"/>
        </w:rPr>
        <w:t>истинности</w:t>
      </w:r>
      <w:r w:rsidRPr="005E74AB">
        <w:rPr>
          <w:sz w:val="22"/>
          <w:szCs w:val="22"/>
        </w:rPr>
        <w:t xml:space="preserve"> высказывания, может принимать значения от 0 до 1.</w:t>
      </w:r>
    </w:p>
    <w:p w14:paraId="4F43B696" w14:textId="67C8446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87" w:name="Нечеткая_классификации"/>
      <w:r w:rsidRPr="005E74AB">
        <w:rPr>
          <w:b/>
          <w:sz w:val="22"/>
          <w:szCs w:val="22"/>
        </w:rPr>
        <w:t>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классификаци</w:t>
      </w:r>
      <w:r w:rsidR="00F243F4" w:rsidRPr="005E74AB">
        <w:rPr>
          <w:b/>
          <w:sz w:val="22"/>
          <w:szCs w:val="22"/>
        </w:rPr>
        <w:t>я</w:t>
      </w:r>
      <w:bookmarkEnd w:id="48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cl</w:t>
      </w:r>
      <w:r w:rsidRPr="005E74AB">
        <w:rPr>
          <w:i/>
          <w:iCs/>
          <w:sz w:val="22"/>
          <w:szCs w:val="22"/>
          <w:lang w:val="en-US"/>
        </w:rPr>
        <w:t>assification</w:t>
      </w:r>
      <w:proofErr w:type="spellEnd"/>
      <w:r w:rsidRPr="005E74AB">
        <w:rPr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</w:t>
      </w:r>
      <w:hyperlink w:anchor="Классификация" w:history="1">
        <w:r w:rsidRPr="005E74AB">
          <w:rPr>
            <w:rStyle w:val="afa"/>
            <w:sz w:val="22"/>
            <w:szCs w:val="22"/>
          </w:rPr>
          <w:t>классификации</w:t>
        </w:r>
      </w:hyperlink>
      <w:r w:rsidRPr="005E74AB">
        <w:rPr>
          <w:sz w:val="22"/>
          <w:szCs w:val="22"/>
        </w:rPr>
        <w:t xml:space="preserve">, в котором каждый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sz w:val="22"/>
          <w:szCs w:val="22"/>
        </w:rPr>
        <w:t xml:space="preserve"> может принадлежать более чем </w:t>
      </w:r>
      <w:r w:rsidR="00071808">
        <w:rPr>
          <w:sz w:val="22"/>
          <w:szCs w:val="22"/>
        </w:rPr>
        <w:t xml:space="preserve">к </w:t>
      </w:r>
      <w:r w:rsidRPr="005E74AB">
        <w:rPr>
          <w:sz w:val="22"/>
          <w:szCs w:val="22"/>
        </w:rPr>
        <w:t xml:space="preserve">одному </w:t>
      </w:r>
      <w:hyperlink w:anchor="Класс" w:history="1">
        <w:r w:rsidRPr="005E74AB">
          <w:rPr>
            <w:rStyle w:val="afa"/>
            <w:sz w:val="22"/>
            <w:szCs w:val="22"/>
          </w:rPr>
          <w:t>классу</w:t>
        </w:r>
      </w:hyperlink>
      <w:r w:rsidRPr="005E74AB">
        <w:rPr>
          <w:sz w:val="22"/>
          <w:szCs w:val="22"/>
        </w:rPr>
        <w:t xml:space="preserve"> с определенной степенью принадлежности, в отличие от классических методов, где каждый объект принадлежит ровно </w:t>
      </w:r>
      <w:r w:rsidR="00071808">
        <w:rPr>
          <w:sz w:val="22"/>
          <w:szCs w:val="22"/>
        </w:rPr>
        <w:t xml:space="preserve">к </w:t>
      </w:r>
      <w:r w:rsidRPr="005E74AB">
        <w:rPr>
          <w:sz w:val="22"/>
          <w:szCs w:val="22"/>
        </w:rPr>
        <w:t xml:space="preserve">одному классу (см. </w:t>
      </w:r>
      <w:hyperlink w:anchor="Нечеткая_кластеризация" w:history="1">
        <w:r w:rsidRPr="005E74AB">
          <w:rPr>
            <w:rStyle w:val="afa"/>
            <w:sz w:val="22"/>
            <w:szCs w:val="22"/>
          </w:rPr>
          <w:t>нечеткая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кластеризация</w:t>
        </w:r>
      </w:hyperlink>
      <w:r w:rsidRPr="005E74AB">
        <w:rPr>
          <w:sz w:val="22"/>
          <w:szCs w:val="22"/>
        </w:rPr>
        <w:t>).</w:t>
      </w:r>
    </w:p>
    <w:p w14:paraId="73C06C56" w14:textId="322D976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88" w:name="Нечеткая_кластеризация"/>
      <w:r w:rsidRPr="005E74AB">
        <w:rPr>
          <w:b/>
          <w:sz w:val="22"/>
          <w:szCs w:val="22"/>
        </w:rPr>
        <w:t>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кластеризация</w:t>
      </w:r>
      <w:bookmarkEnd w:id="48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clustering</w:t>
      </w:r>
      <w:proofErr w:type="spellEnd"/>
      <w:r w:rsidRPr="005E74AB">
        <w:rPr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 xml:space="preserve">кластерного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, в котором каждый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 xml:space="preserve">данных </w:t>
      </w:r>
      <w:r w:rsidRPr="005E74AB">
        <w:rPr>
          <w:sz w:val="22"/>
          <w:szCs w:val="22"/>
        </w:rPr>
        <w:t xml:space="preserve">может принадлежать более чем </w:t>
      </w:r>
      <w:r w:rsidR="00071808">
        <w:rPr>
          <w:sz w:val="22"/>
          <w:szCs w:val="22"/>
        </w:rPr>
        <w:t xml:space="preserve">к </w:t>
      </w:r>
      <w:r w:rsidRPr="005E74AB">
        <w:rPr>
          <w:sz w:val="22"/>
          <w:szCs w:val="22"/>
        </w:rPr>
        <w:t xml:space="preserve">одному кластеру с определенной степенью принадлежности, в отличие от классических методов, где каждый объект принадлежит ровно </w:t>
      </w:r>
      <w:r w:rsidR="00071808">
        <w:rPr>
          <w:sz w:val="22"/>
          <w:szCs w:val="22"/>
        </w:rPr>
        <w:t xml:space="preserve">к </w:t>
      </w:r>
      <w:r w:rsidRPr="005E74AB">
        <w:rPr>
          <w:sz w:val="22"/>
          <w:szCs w:val="22"/>
        </w:rPr>
        <w:t>одному кластеру.</w:t>
      </w:r>
    </w:p>
    <w:p w14:paraId="380902E6" w14:textId="46E05D1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89" w:name="Нечеткая_логика"/>
      <w:r w:rsidRPr="005E74AB">
        <w:rPr>
          <w:b/>
          <w:sz w:val="22"/>
          <w:szCs w:val="22"/>
        </w:rPr>
        <w:t>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логика</w:t>
      </w:r>
      <w:bookmarkEnd w:id="48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logic</w:t>
      </w:r>
      <w:proofErr w:type="spellEnd"/>
      <w:r w:rsidRPr="005E74AB">
        <w:rPr>
          <w:sz w:val="22"/>
          <w:szCs w:val="22"/>
        </w:rPr>
        <w:t xml:space="preserve">) – раздел математики, являющийся </w:t>
      </w:r>
      <w:hyperlink w:anchor="ОБОБЩЕНИЕ" w:history="1">
        <w:r w:rsidRPr="005E74AB">
          <w:rPr>
            <w:rStyle w:val="afa"/>
            <w:sz w:val="22"/>
            <w:szCs w:val="22"/>
          </w:rPr>
          <w:t>обобщением</w:t>
        </w:r>
      </w:hyperlink>
      <w:r w:rsidRPr="005E74AB">
        <w:rPr>
          <w:sz w:val="22"/>
          <w:szCs w:val="22"/>
        </w:rPr>
        <w:t xml:space="preserve"> классической </w:t>
      </w:r>
      <w:hyperlink w:anchor="ЛОГИКА" w:history="1">
        <w:r w:rsidRPr="005E74AB">
          <w:rPr>
            <w:rStyle w:val="afa"/>
            <w:sz w:val="22"/>
            <w:szCs w:val="22"/>
          </w:rPr>
          <w:t>логики</w:t>
        </w:r>
      </w:hyperlink>
      <w:r w:rsidRPr="005E74AB">
        <w:rPr>
          <w:sz w:val="22"/>
          <w:szCs w:val="22"/>
        </w:rPr>
        <w:t xml:space="preserve"> и </w:t>
      </w:r>
      <w:hyperlink w:anchor="Теория" w:history="1">
        <w:r w:rsidRPr="005E74AB">
          <w:rPr>
            <w:rStyle w:val="afa"/>
            <w:sz w:val="22"/>
            <w:szCs w:val="22"/>
          </w:rPr>
          <w:t>теории</w:t>
        </w:r>
      </w:hyperlink>
      <w:r w:rsidRPr="005E74AB">
        <w:rPr>
          <w:sz w:val="22"/>
          <w:szCs w:val="22"/>
        </w:rPr>
        <w:t xml:space="preserve"> множеств, базирующийся на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понятии</w:t>
        </w:r>
      </w:hyperlink>
      <w:r w:rsidRPr="005E74AB">
        <w:rPr>
          <w:sz w:val="22"/>
          <w:szCs w:val="22"/>
        </w:rPr>
        <w:t xml:space="preserve"> </w:t>
      </w:r>
      <w:hyperlink w:anchor="Нечеткое_множество" w:history="1">
        <w:r w:rsidRPr="005E74AB">
          <w:rPr>
            <w:rStyle w:val="afa"/>
            <w:sz w:val="22"/>
            <w:szCs w:val="22"/>
          </w:rPr>
          <w:t>нечеткого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множества</w:t>
        </w:r>
      </w:hyperlink>
      <w:r w:rsidRPr="005E74AB">
        <w:rPr>
          <w:sz w:val="22"/>
          <w:szCs w:val="22"/>
        </w:rPr>
        <w:t>.</w:t>
      </w:r>
    </w:p>
    <w:p w14:paraId="4CC0FB82" w14:textId="0E8101B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0" w:name="Нечеткая_операция"/>
      <w:r w:rsidRPr="005E74AB">
        <w:rPr>
          <w:b/>
          <w:sz w:val="22"/>
          <w:szCs w:val="22"/>
        </w:rPr>
        <w:t>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операция</w:t>
      </w:r>
      <w:bookmarkEnd w:id="49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operation</w:t>
      </w:r>
      <w:proofErr w:type="spellEnd"/>
      <w:r w:rsidRPr="005E74AB">
        <w:rPr>
          <w:sz w:val="22"/>
          <w:szCs w:val="22"/>
        </w:rPr>
        <w:t xml:space="preserve">) –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операция</w:t>
        </w:r>
      </w:hyperlink>
      <w:r w:rsidRPr="005E74AB">
        <w:rPr>
          <w:sz w:val="22"/>
          <w:szCs w:val="22"/>
        </w:rPr>
        <w:t xml:space="preserve">, используемая в </w:t>
      </w:r>
      <w:hyperlink w:anchor="Нечеткая_логика" w:history="1">
        <w:r w:rsidRPr="005E74AB">
          <w:rPr>
            <w:rStyle w:val="afa"/>
            <w:sz w:val="22"/>
            <w:szCs w:val="22"/>
          </w:rPr>
          <w:t>нечеткой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логике</w:t>
        </w:r>
      </w:hyperlink>
      <w:r w:rsidRPr="005E74AB">
        <w:rPr>
          <w:sz w:val="22"/>
          <w:szCs w:val="22"/>
        </w:rPr>
        <w:t xml:space="preserve"> для определения степени принадлежности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элемента</w:t>
        </w:r>
      </w:hyperlink>
      <w:r w:rsidRPr="005E74AB">
        <w:rPr>
          <w:sz w:val="22"/>
          <w:szCs w:val="22"/>
        </w:rPr>
        <w:t xml:space="preserve"> </w:t>
      </w:r>
      <w:hyperlink w:anchor="Нечеткое_множество" w:history="1">
        <w:r w:rsidRPr="005E74AB">
          <w:rPr>
            <w:rStyle w:val="afa"/>
            <w:sz w:val="22"/>
            <w:szCs w:val="22"/>
          </w:rPr>
          <w:t>нечеткому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множеству</w:t>
        </w:r>
      </w:hyperlink>
      <w:r w:rsidRPr="005E74AB">
        <w:rPr>
          <w:sz w:val="22"/>
          <w:szCs w:val="22"/>
        </w:rPr>
        <w:t xml:space="preserve"> на основе его степени принадлежности к другим нечетким множествам.</w:t>
      </w:r>
    </w:p>
    <w:p w14:paraId="227D8EC8" w14:textId="34BDCAA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1" w:name="Нечеткая_переменная"/>
      <w:r w:rsidRPr="005E74AB">
        <w:rPr>
          <w:b/>
          <w:sz w:val="22"/>
          <w:szCs w:val="22"/>
        </w:rPr>
        <w:t>Нечеткая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переменная</w:t>
      </w:r>
      <w:bookmarkEnd w:id="49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variable</w:t>
      </w:r>
      <w:proofErr w:type="spellEnd"/>
      <w:r w:rsidRPr="005E74AB">
        <w:rPr>
          <w:sz w:val="22"/>
          <w:szCs w:val="22"/>
        </w:rPr>
        <w:t xml:space="preserve">) – переменная, значения которой представлены </w:t>
      </w:r>
      <w:hyperlink w:anchor="Нечеткое_множество" w:history="1">
        <w:r w:rsidRPr="005E74AB">
          <w:rPr>
            <w:rStyle w:val="afa"/>
            <w:sz w:val="22"/>
            <w:szCs w:val="22"/>
          </w:rPr>
          <w:t>нечеткими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множествами</w:t>
        </w:r>
      </w:hyperlink>
      <w:r w:rsidRPr="005E74AB">
        <w:rPr>
          <w:sz w:val="22"/>
          <w:szCs w:val="22"/>
        </w:rPr>
        <w:t xml:space="preserve">, </w:t>
      </w:r>
      <w:r w:rsidR="004F5DE3">
        <w:rPr>
          <w:sz w:val="22"/>
          <w:szCs w:val="22"/>
        </w:rPr>
        <w:t>т. е.</w:t>
      </w:r>
      <w:r w:rsidRPr="005E74AB">
        <w:rPr>
          <w:sz w:val="22"/>
          <w:szCs w:val="22"/>
        </w:rPr>
        <w:t xml:space="preserve"> переменная, определяемая </w:t>
      </w:r>
      <w:hyperlink w:anchor="Функция_принадлежности" w:history="1">
        <w:r w:rsidRPr="005E74AB">
          <w:rPr>
            <w:rStyle w:val="afa"/>
            <w:sz w:val="22"/>
            <w:szCs w:val="22"/>
          </w:rPr>
          <w:t>функцией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принадлежности</w:t>
        </w:r>
      </w:hyperlink>
      <w:r w:rsidRPr="005E74AB">
        <w:rPr>
          <w:sz w:val="22"/>
          <w:szCs w:val="22"/>
        </w:rPr>
        <w:t>.</w:t>
      </w:r>
    </w:p>
    <w:p w14:paraId="45DB5F5B" w14:textId="3E6378E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92" w:name="Нечеткие_продукционные_правила"/>
      <w:r w:rsidRPr="005E74AB">
        <w:rPr>
          <w:b/>
          <w:sz w:val="22"/>
          <w:szCs w:val="22"/>
        </w:rPr>
        <w:lastRenderedPageBreak/>
        <w:t>Нечеткие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правила</w:t>
      </w:r>
      <w:bookmarkEnd w:id="492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fuzzy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rules</w:t>
      </w:r>
      <w:r w:rsidRPr="005E74AB">
        <w:rPr>
          <w:sz w:val="22"/>
          <w:szCs w:val="22"/>
        </w:rPr>
        <w:t xml:space="preserve">) –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правила</w:t>
        </w:r>
      </w:hyperlink>
      <w:r w:rsidRPr="005E74AB">
        <w:rPr>
          <w:sz w:val="22"/>
          <w:szCs w:val="22"/>
        </w:rPr>
        <w:t xml:space="preserve">, используемые в </w:t>
      </w:r>
      <w:hyperlink w:anchor="Нечеткая_логика" w:history="1">
        <w:r w:rsidRPr="005E74AB">
          <w:rPr>
            <w:rStyle w:val="afa"/>
            <w:sz w:val="22"/>
            <w:szCs w:val="22"/>
          </w:rPr>
          <w:t>нечеткой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логике</w:t>
        </w:r>
      </w:hyperlink>
      <w:r w:rsidRPr="005E74AB">
        <w:rPr>
          <w:sz w:val="22"/>
          <w:szCs w:val="22"/>
        </w:rPr>
        <w:t xml:space="preserve"> для </w:t>
      </w:r>
      <w:hyperlink w:anchor="Описание" w:history="1">
        <w:r w:rsidRPr="005E74AB">
          <w:rPr>
            <w:rStyle w:val="afa"/>
            <w:sz w:val="22"/>
            <w:szCs w:val="22"/>
          </w:rPr>
          <w:t>описания</w:t>
        </w:r>
      </w:hyperlink>
      <w:r w:rsidRPr="005E74AB">
        <w:rPr>
          <w:sz w:val="22"/>
          <w:szCs w:val="22"/>
        </w:rPr>
        <w:t xml:space="preserve">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отношений</w:t>
        </w:r>
      </w:hyperlink>
      <w:r w:rsidRPr="005E74AB">
        <w:rPr>
          <w:sz w:val="22"/>
          <w:szCs w:val="22"/>
        </w:rPr>
        <w:t xml:space="preserve"> между </w:t>
      </w:r>
      <w:hyperlink w:anchor="Нечеткая_переменная" w:history="1">
        <w:r w:rsidRPr="005E74AB">
          <w:rPr>
            <w:rStyle w:val="afa"/>
            <w:sz w:val="22"/>
            <w:szCs w:val="22"/>
          </w:rPr>
          <w:t>нечеткими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переменными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BE5F197" w14:textId="3B4F498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3" w:name="Нечеткий_регулятор"/>
      <w:r w:rsidRPr="005E74AB">
        <w:rPr>
          <w:b/>
          <w:sz w:val="22"/>
          <w:szCs w:val="22"/>
        </w:rPr>
        <w:t>Нечеткий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регулятор</w:t>
      </w:r>
      <w:bookmarkEnd w:id="49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controller</w:t>
      </w:r>
      <w:r w:rsidRPr="005E74AB">
        <w:rPr>
          <w:sz w:val="22"/>
          <w:szCs w:val="22"/>
        </w:rPr>
        <w:t xml:space="preserve">) – </w:t>
      </w:r>
      <w:hyperlink w:anchor="Регулятор" w:history="1">
        <w:r w:rsidRPr="005E74AB">
          <w:rPr>
            <w:rStyle w:val="afa"/>
            <w:sz w:val="22"/>
            <w:szCs w:val="22"/>
          </w:rPr>
          <w:t>регулятор</w:t>
        </w:r>
      </w:hyperlink>
      <w:r w:rsidRPr="005E74AB">
        <w:rPr>
          <w:sz w:val="22"/>
          <w:szCs w:val="22"/>
        </w:rPr>
        <w:t xml:space="preserve"> (</w:t>
      </w:r>
      <w:hyperlink w:anchor="П_регулятор" w:history="1">
        <w:r w:rsidRPr="005E74AB">
          <w:rPr>
            <w:rStyle w:val="afa"/>
            <w:sz w:val="22"/>
            <w:szCs w:val="22"/>
          </w:rPr>
          <w:t>П</w:t>
        </w:r>
      </w:hyperlink>
      <w:r w:rsidRPr="005E74AB">
        <w:rPr>
          <w:sz w:val="22"/>
          <w:szCs w:val="22"/>
        </w:rPr>
        <w:t xml:space="preserve">, </w:t>
      </w:r>
      <w:hyperlink w:anchor="ПИ_регулятор" w:history="1">
        <w:r w:rsidRPr="005E74AB">
          <w:rPr>
            <w:rStyle w:val="afa"/>
            <w:sz w:val="22"/>
            <w:szCs w:val="22"/>
          </w:rPr>
          <w:t>ПИ</w:t>
        </w:r>
      </w:hyperlink>
      <w:r w:rsidRPr="005E74AB">
        <w:rPr>
          <w:sz w:val="22"/>
          <w:szCs w:val="22"/>
        </w:rPr>
        <w:t xml:space="preserve">, </w:t>
      </w:r>
      <w:r w:rsidRPr="005E74AB">
        <w:rPr>
          <w:iCs/>
          <w:sz w:val="22"/>
          <w:szCs w:val="22"/>
        </w:rPr>
        <w:t>ПД,</w:t>
      </w:r>
      <w:r w:rsidRPr="005E74AB">
        <w:rPr>
          <w:sz w:val="22"/>
          <w:szCs w:val="22"/>
        </w:rPr>
        <w:t xml:space="preserve"> </w:t>
      </w:r>
      <w:hyperlink w:anchor="ПИД_регулятор" w:history="1">
        <w:r w:rsidRPr="005E74AB">
          <w:rPr>
            <w:rStyle w:val="afa"/>
            <w:sz w:val="22"/>
            <w:szCs w:val="22"/>
          </w:rPr>
          <w:t>ПИД</w:t>
        </w:r>
      </w:hyperlink>
      <w:r w:rsidRPr="005E74AB">
        <w:rPr>
          <w:sz w:val="22"/>
          <w:szCs w:val="22"/>
        </w:rPr>
        <w:t xml:space="preserve">), содержащий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операции</w:t>
        </w:r>
      </w:hyperlink>
      <w:r w:rsidRPr="005E74AB">
        <w:rPr>
          <w:sz w:val="22"/>
          <w:szCs w:val="22"/>
        </w:rPr>
        <w:t xml:space="preserve"> </w:t>
      </w:r>
      <w:hyperlink w:anchor="Фаззификация_фазификация" w:history="1">
        <w:proofErr w:type="spellStart"/>
        <w:r w:rsidRPr="005E74AB">
          <w:rPr>
            <w:rStyle w:val="afa"/>
            <w:sz w:val="22"/>
            <w:szCs w:val="22"/>
          </w:rPr>
          <w:t>фазификации</w:t>
        </w:r>
        <w:proofErr w:type="spellEnd"/>
      </w:hyperlink>
      <w:r w:rsidRPr="005E74AB">
        <w:rPr>
          <w:sz w:val="22"/>
          <w:szCs w:val="22"/>
        </w:rPr>
        <w:t xml:space="preserve"> и </w:t>
      </w:r>
      <w:hyperlink w:anchor="Дефаззификация_дефазификация" w:history="1">
        <w:proofErr w:type="spellStart"/>
        <w:r w:rsidRPr="005E74AB">
          <w:rPr>
            <w:rStyle w:val="afa"/>
            <w:sz w:val="22"/>
            <w:szCs w:val="22"/>
          </w:rPr>
          <w:t>дефазификации</w:t>
        </w:r>
        <w:proofErr w:type="spellEnd"/>
      </w:hyperlink>
      <w:r w:rsidRPr="005E74AB">
        <w:rPr>
          <w:sz w:val="22"/>
          <w:szCs w:val="22"/>
        </w:rPr>
        <w:t xml:space="preserve">, </w:t>
      </w:r>
      <w:hyperlink w:anchor="Механизм" w:history="1">
        <w:r w:rsidRPr="005E74AB">
          <w:rPr>
            <w:rStyle w:val="afa"/>
            <w:sz w:val="22"/>
            <w:szCs w:val="22"/>
          </w:rPr>
          <w:t>механизм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 xml:space="preserve">нечеткого </w:t>
      </w:r>
      <w:hyperlink w:anchor="Вывод" w:history="1">
        <w:r w:rsidRPr="005E74AB">
          <w:rPr>
            <w:rStyle w:val="afa"/>
            <w:sz w:val="22"/>
            <w:szCs w:val="22"/>
          </w:rPr>
          <w:t>вывода</w:t>
        </w:r>
      </w:hyperlink>
      <w:r w:rsidRPr="005E74AB">
        <w:rPr>
          <w:sz w:val="22"/>
          <w:szCs w:val="22"/>
        </w:rPr>
        <w:t xml:space="preserve"> и </w:t>
      </w:r>
      <w:r w:rsidRPr="005E74AB">
        <w:rPr>
          <w:iCs/>
          <w:sz w:val="22"/>
          <w:szCs w:val="22"/>
        </w:rPr>
        <w:t xml:space="preserve">продукционные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правила</w:t>
        </w:r>
      </w:hyperlink>
      <w:r w:rsidRPr="005E74AB">
        <w:rPr>
          <w:sz w:val="22"/>
          <w:szCs w:val="22"/>
        </w:rPr>
        <w:t xml:space="preserve">, построенные на основании экспертных </w:t>
      </w:r>
      <w:hyperlink w:anchor="Знание" w:history="1">
        <w:r w:rsidRPr="005E74AB">
          <w:rPr>
            <w:rStyle w:val="afa"/>
            <w:sz w:val="22"/>
            <w:szCs w:val="22"/>
          </w:rPr>
          <w:t>знаний</w:t>
        </w:r>
      </w:hyperlink>
      <w:r w:rsidRPr="005E74AB">
        <w:rPr>
          <w:sz w:val="22"/>
          <w:szCs w:val="22"/>
        </w:rPr>
        <w:t xml:space="preserve"> </w:t>
      </w:r>
      <w:hyperlink w:anchor="Процесс" w:history="1">
        <w:r w:rsidRPr="005E74AB">
          <w:rPr>
            <w:rStyle w:val="afa"/>
            <w:sz w:val="22"/>
            <w:szCs w:val="22"/>
          </w:rPr>
          <w:t>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процессе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>.</w:t>
      </w:r>
    </w:p>
    <w:p w14:paraId="0F71E4EE" w14:textId="701D7D9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4" w:name="Нечеткое_множество"/>
      <w:r w:rsidRPr="005E74AB">
        <w:rPr>
          <w:b/>
          <w:sz w:val="22"/>
          <w:szCs w:val="22"/>
        </w:rPr>
        <w:t>Нечеткое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множество</w:t>
      </w:r>
      <w:bookmarkEnd w:id="49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set</w:t>
      </w:r>
      <w:proofErr w:type="spellEnd"/>
      <w:r w:rsidRPr="005E74AB">
        <w:rPr>
          <w:sz w:val="22"/>
          <w:szCs w:val="22"/>
        </w:rPr>
        <w:t xml:space="preserve">) – совокупность пар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z w:val="22"/>
          <w:szCs w:val="22"/>
        </w:rPr>
        <w:t xml:space="preserve"> универсального множества</w:t>
      </w:r>
      <w:r w:rsidR="003A0558" w:rsidRPr="005E74AB">
        <w:rPr>
          <w:sz w:val="22"/>
          <w:szCs w:val="22"/>
        </w:rPr>
        <w:t xml:space="preserve"> и</w:t>
      </w:r>
      <w:r w:rsidRPr="005E74AB">
        <w:rPr>
          <w:sz w:val="22"/>
          <w:szCs w:val="22"/>
        </w:rPr>
        <w:t xml:space="preserve"> значений </w:t>
      </w:r>
      <w:hyperlink w:anchor="Функция_принадлежности" w:history="1">
        <w:r w:rsidRPr="005E74AB">
          <w:rPr>
            <w:rStyle w:val="afa"/>
            <w:sz w:val="22"/>
            <w:szCs w:val="22"/>
          </w:rPr>
          <w:t>функции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принадлежности</w:t>
        </w:r>
      </w:hyperlink>
      <w:r w:rsidRPr="005E74AB">
        <w:rPr>
          <w:sz w:val="22"/>
          <w:szCs w:val="22"/>
        </w:rPr>
        <w:t xml:space="preserve"> на них.</w:t>
      </w:r>
    </w:p>
    <w:p w14:paraId="7E39145C" w14:textId="2D2BC83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5" w:name="Норма"/>
      <w:r w:rsidRPr="005E74AB">
        <w:rPr>
          <w:b/>
          <w:snapToGrid w:val="0"/>
          <w:sz w:val="22"/>
          <w:szCs w:val="22"/>
        </w:rPr>
        <w:t>Норма</w:t>
      </w:r>
      <w:bookmarkEnd w:id="49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norm</w:t>
      </w:r>
      <w:r w:rsidRPr="005E74AB">
        <w:rPr>
          <w:snapToGrid w:val="0"/>
          <w:sz w:val="22"/>
          <w:szCs w:val="22"/>
        </w:rPr>
        <w:t>) – 1) </w:t>
      </w:r>
      <w:r w:rsidRPr="005E74AB">
        <w:rPr>
          <w:sz w:val="22"/>
          <w:szCs w:val="22"/>
        </w:rPr>
        <w:t xml:space="preserve">узаконенное установление, признанный обязательным </w:t>
      </w:r>
      <w:hyperlink w:anchor="Порядок" w:history="1">
        <w:r w:rsidRPr="005E74AB">
          <w:rPr>
            <w:rStyle w:val="afa"/>
            <w:sz w:val="22"/>
            <w:szCs w:val="22"/>
          </w:rPr>
          <w:t>порядок</w:t>
        </w:r>
      </w:hyperlink>
      <w:r w:rsidRPr="005E74AB">
        <w:rPr>
          <w:sz w:val="22"/>
          <w:szCs w:val="22"/>
        </w:rPr>
        <w:t xml:space="preserve">, сформулированные в явном виде (явные нормы) или исторически сложившиеся и </w:t>
      </w:r>
      <w:proofErr w:type="spellStart"/>
      <w:r w:rsidRPr="005E74AB">
        <w:rPr>
          <w:sz w:val="22"/>
          <w:szCs w:val="22"/>
        </w:rPr>
        <w:t>неинституализированные</w:t>
      </w:r>
      <w:proofErr w:type="spellEnd"/>
      <w:r w:rsidRPr="005E74AB">
        <w:rPr>
          <w:sz w:val="22"/>
          <w:szCs w:val="22"/>
        </w:rPr>
        <w:t xml:space="preserve"> (неявные нормы); </w:t>
      </w:r>
      <w:r w:rsidR="009E2958" w:rsidRPr="005E74AB">
        <w:rPr>
          <w:sz w:val="22"/>
          <w:szCs w:val="22"/>
        </w:rPr>
        <w:t>2) </w:t>
      </w:r>
      <w:r w:rsidR="002B4978" w:rsidRPr="005E74AB">
        <w:rPr>
          <w:sz w:val="22"/>
          <w:szCs w:val="22"/>
        </w:rPr>
        <w:t>в математике</w:t>
      </w:r>
      <w:r w:rsidR="004B4201" w:rsidRPr="005E74AB">
        <w:rPr>
          <w:sz w:val="22"/>
          <w:szCs w:val="22"/>
        </w:rPr>
        <w:t xml:space="preserve"> – </w:t>
      </w:r>
      <w:r w:rsidR="009E2958" w:rsidRPr="005E74AB">
        <w:rPr>
          <w:sz w:val="22"/>
          <w:szCs w:val="22"/>
        </w:rPr>
        <w:t>функционал, заданный на векторном пространстве, обобщающий понятие длины вектора</w:t>
      </w:r>
      <w:r w:rsidR="002B4978" w:rsidRPr="005E74AB">
        <w:rPr>
          <w:sz w:val="22"/>
          <w:szCs w:val="22"/>
        </w:rPr>
        <w:t xml:space="preserve"> или абсолютного значения числа</w:t>
      </w:r>
      <w:r w:rsidR="009E2958" w:rsidRPr="005E74AB">
        <w:rPr>
          <w:sz w:val="22"/>
          <w:szCs w:val="22"/>
        </w:rPr>
        <w:t>; 3</w:t>
      </w:r>
      <w:r w:rsidRPr="005E74AB">
        <w:rPr>
          <w:sz w:val="22"/>
          <w:szCs w:val="22"/>
        </w:rPr>
        <w:t xml:space="preserve">) в теории игр – отображение множества обстановок игры и </w:t>
      </w:r>
      <w:hyperlink w:anchor="Состояние_природы" w:history="1">
        <w:r w:rsidRPr="005E74AB">
          <w:rPr>
            <w:rStyle w:val="afa"/>
            <w:sz w:val="22"/>
            <w:szCs w:val="22"/>
          </w:rPr>
          <w:t>состояний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природы</w:t>
        </w:r>
      </w:hyperlink>
      <w:r w:rsidRPr="005E74AB">
        <w:rPr>
          <w:sz w:val="22"/>
          <w:szCs w:val="22"/>
        </w:rPr>
        <w:t xml:space="preserve"> во множество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 лица, принимающего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решения</w:t>
        </w:r>
      </w:hyperlink>
      <w:r w:rsidRPr="005E74AB">
        <w:rPr>
          <w:sz w:val="22"/>
          <w:szCs w:val="22"/>
        </w:rPr>
        <w:t>.</w:t>
      </w:r>
    </w:p>
    <w:p w14:paraId="487FF72D" w14:textId="390C6AD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6" w:name="Область_компромисса"/>
      <w:r w:rsidRPr="005E74AB">
        <w:rPr>
          <w:b/>
          <w:sz w:val="22"/>
          <w:szCs w:val="22"/>
        </w:rPr>
        <w:t>Область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компромисса</w:t>
      </w:r>
      <w:bookmarkEnd w:id="49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compromise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set</w:t>
      </w:r>
      <w:r w:rsidRPr="005E74AB">
        <w:rPr>
          <w:sz w:val="22"/>
          <w:szCs w:val="22"/>
        </w:rPr>
        <w:t xml:space="preserve">) – множество индивидуально рациональных эффективных по </w:t>
      </w:r>
      <w:hyperlink w:anchor="МНОЖЕСТВОПАРЕТО" w:history="1">
        <w:r w:rsidRPr="005E74AB">
          <w:rPr>
            <w:rStyle w:val="afa"/>
            <w:sz w:val="22"/>
            <w:szCs w:val="22"/>
          </w:rPr>
          <w:t>Парето</w:t>
        </w:r>
      </w:hyperlink>
      <w:r w:rsidRPr="005E74AB">
        <w:rPr>
          <w:sz w:val="22"/>
          <w:szCs w:val="22"/>
        </w:rPr>
        <w:t xml:space="preserve"> и равновесных по </w:t>
      </w:r>
      <w:hyperlink w:anchor="Равновесие_Нэша" w:history="1">
        <w:r w:rsidRPr="005E74AB">
          <w:rPr>
            <w:rStyle w:val="afa"/>
            <w:sz w:val="22"/>
            <w:szCs w:val="22"/>
          </w:rPr>
          <w:t>Нэшу</w:t>
        </w:r>
      </w:hyperlink>
      <w:r w:rsidRPr="005E74AB">
        <w:rPr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 </w:t>
      </w:r>
      <w:hyperlink w:anchor="Центр" w:history="1">
        <w:r w:rsidRPr="005E74AB">
          <w:rPr>
            <w:rStyle w:val="afa"/>
            <w:sz w:val="22"/>
            <w:szCs w:val="22"/>
          </w:rPr>
          <w:t>центров</w:t>
        </w:r>
      </w:hyperlink>
      <w:r w:rsidRPr="005E74AB">
        <w:rPr>
          <w:sz w:val="22"/>
          <w:szCs w:val="22"/>
        </w:rPr>
        <w:t xml:space="preserve"> и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z w:val="22"/>
          <w:szCs w:val="22"/>
        </w:rPr>
        <w:t>.</w:t>
      </w:r>
    </w:p>
    <w:p w14:paraId="703A44B9" w14:textId="3DBFDD5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497" w:name="ОБОБЩЕНИЕ"/>
      <w:r w:rsidRPr="005E74AB">
        <w:rPr>
          <w:b/>
          <w:bCs/>
          <w:snapToGrid w:val="0"/>
          <w:sz w:val="22"/>
          <w:szCs w:val="22"/>
        </w:rPr>
        <w:t>Обобщение</w:t>
      </w:r>
      <w:bookmarkEnd w:id="49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generalization</w:t>
      </w:r>
      <w:r w:rsidRPr="005E74AB">
        <w:rPr>
          <w:snapToGrid w:val="0"/>
          <w:sz w:val="22"/>
          <w:szCs w:val="22"/>
        </w:rPr>
        <w:t xml:space="preserve">) – одна из основных познавательных мыслительных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, состоящая в выделении и фиксации относительно </w:t>
      </w:r>
      <w:r w:rsidRPr="005E74AB">
        <w:rPr>
          <w:rStyle w:val="afa"/>
          <w:i w:val="0"/>
          <w:sz w:val="22"/>
          <w:szCs w:val="22"/>
        </w:rPr>
        <w:t>устойчивых</w:t>
      </w:r>
      <w:r w:rsidRPr="005E74AB">
        <w:rPr>
          <w:snapToGrid w:val="0"/>
          <w:sz w:val="22"/>
          <w:szCs w:val="22"/>
        </w:rPr>
        <w:t xml:space="preserve">, инвариантных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 xml:space="preserve"> и их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отношений</w:t>
        </w:r>
      </w:hyperlink>
      <w:r w:rsidR="002B4978" w:rsidRPr="005E74AB">
        <w:rPr>
          <w:snapToGrid w:val="0"/>
          <w:sz w:val="22"/>
          <w:szCs w:val="22"/>
        </w:rPr>
        <w:t xml:space="preserve">, на основе которых формируются </w:t>
      </w:r>
      <w:hyperlink w:anchor="Класс" w:history="1">
        <w:r w:rsidR="002B4978" w:rsidRPr="005E74AB">
          <w:rPr>
            <w:rStyle w:val="afa"/>
            <w:snapToGrid w:val="0"/>
            <w:sz w:val="22"/>
            <w:szCs w:val="22"/>
          </w:rPr>
          <w:t>классы</w:t>
        </w:r>
      </w:hyperlink>
      <w:r w:rsidR="002B4978" w:rsidRPr="005E74AB">
        <w:rPr>
          <w:snapToGrid w:val="0"/>
          <w:sz w:val="22"/>
          <w:szCs w:val="22"/>
        </w:rPr>
        <w:t xml:space="preserve"> объектов и создаются </w:t>
      </w:r>
      <w:hyperlink w:anchor="Понятие" w:history="1">
        <w:r w:rsidR="002B4978" w:rsidRPr="005E74AB">
          <w:rPr>
            <w:rStyle w:val="afa"/>
            <w:snapToGrid w:val="0"/>
            <w:sz w:val="22"/>
            <w:szCs w:val="22"/>
          </w:rPr>
          <w:t>понятия</w:t>
        </w:r>
      </w:hyperlink>
      <w:r w:rsidR="002B4978" w:rsidRPr="005E74AB">
        <w:rPr>
          <w:snapToGrid w:val="0"/>
          <w:sz w:val="22"/>
          <w:szCs w:val="22"/>
        </w:rPr>
        <w:t>.</w:t>
      </w:r>
    </w:p>
    <w:p w14:paraId="066B7176" w14:textId="70F3980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498" w:name="Обобщенный_фильтр_Калмана"/>
      <w:r w:rsidRPr="005E74AB">
        <w:rPr>
          <w:b/>
          <w:sz w:val="22"/>
          <w:szCs w:val="22"/>
        </w:rPr>
        <w:t>Обобщенный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фильтр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Калмана</w:t>
      </w:r>
      <w:bookmarkEnd w:id="49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extended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Kalman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filter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EKF</w:t>
      </w:r>
      <w:r w:rsidRPr="005E74AB">
        <w:rPr>
          <w:sz w:val="22"/>
          <w:szCs w:val="22"/>
        </w:rPr>
        <w:t xml:space="preserve">) – одно из нелинейных </w:t>
      </w:r>
      <w:hyperlink w:anchor="ОБОБЩЕНИЕ" w:history="1">
        <w:r w:rsidRPr="005E74AB">
          <w:rPr>
            <w:rStyle w:val="afa"/>
            <w:sz w:val="22"/>
            <w:szCs w:val="22"/>
          </w:rPr>
          <w:t>обобщений</w:t>
        </w:r>
      </w:hyperlink>
      <w:r w:rsidRPr="005E74AB">
        <w:rPr>
          <w:sz w:val="22"/>
          <w:szCs w:val="22"/>
        </w:rPr>
        <w:t xml:space="preserve"> </w:t>
      </w:r>
      <w:hyperlink w:anchor="Фильтр_Калмана" w:history="1">
        <w:r w:rsidRPr="005E74AB">
          <w:rPr>
            <w:rStyle w:val="afa"/>
            <w:sz w:val="22"/>
            <w:szCs w:val="22"/>
          </w:rPr>
          <w:t>фильтра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Калмана</w:t>
        </w:r>
      </w:hyperlink>
      <w:r w:rsidRPr="005E74AB">
        <w:rPr>
          <w:sz w:val="22"/>
          <w:szCs w:val="22"/>
        </w:rPr>
        <w:t xml:space="preserve">, использующее матрицы Якоби нелинейных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функций</w:t>
        </w:r>
      </w:hyperlink>
      <w:r w:rsidRPr="005E74AB">
        <w:rPr>
          <w:sz w:val="22"/>
          <w:szCs w:val="22"/>
        </w:rPr>
        <w:t xml:space="preserve"> исходной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Pr="005E74AB">
        <w:rPr>
          <w:sz w:val="22"/>
          <w:szCs w:val="22"/>
        </w:rPr>
        <w:t>.</w:t>
      </w:r>
    </w:p>
    <w:p w14:paraId="62EC5FE8" w14:textId="5CD0BDFF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499" w:name="Обработка_естественного_языка"/>
      <w:r w:rsidRPr="005E74AB">
        <w:rPr>
          <w:b/>
          <w:sz w:val="22"/>
          <w:szCs w:val="22"/>
        </w:rPr>
        <w:t>Обработка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естественного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языка</w:t>
      </w:r>
      <w:bookmarkEnd w:id="499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(</w:t>
      </w:r>
      <w:proofErr w:type="spellStart"/>
      <w:r w:rsidRPr="005E74AB">
        <w:rPr>
          <w:bCs/>
          <w:i/>
          <w:iCs/>
          <w:sz w:val="22"/>
          <w:szCs w:val="22"/>
        </w:rPr>
        <w:t>natural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language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processing</w:t>
      </w:r>
      <w:proofErr w:type="spellEnd"/>
      <w:r w:rsidRPr="005E74AB">
        <w:rPr>
          <w:bCs/>
          <w:sz w:val="22"/>
          <w:szCs w:val="22"/>
        </w:rPr>
        <w:t>,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</w:rPr>
        <w:t>NLP</w:t>
      </w:r>
      <w:r w:rsidRPr="005E74AB">
        <w:rPr>
          <w:b/>
          <w:sz w:val="22"/>
          <w:szCs w:val="22"/>
        </w:rPr>
        <w:t>)</w:t>
      </w:r>
      <w:r w:rsidRPr="005E74AB">
        <w:rPr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sz w:val="22"/>
          <w:szCs w:val="22"/>
        </w:rPr>
        <w:t xml:space="preserve">направление в современной прикладной </w:t>
      </w:r>
      <w:hyperlink w:anchor="Наука" w:history="1">
        <w:r w:rsidRPr="005E74AB">
          <w:rPr>
            <w:rStyle w:val="afa"/>
            <w:sz w:val="22"/>
            <w:szCs w:val="22"/>
          </w:rPr>
          <w:t>науке</w:t>
        </w:r>
      </w:hyperlink>
      <w:r w:rsidRPr="005E74AB">
        <w:rPr>
          <w:sz w:val="22"/>
          <w:szCs w:val="22"/>
        </w:rPr>
        <w:t xml:space="preserve">, использующее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принципы</w:t>
        </w:r>
      </w:hyperlink>
      <w:r w:rsidRPr="005E74AB">
        <w:rPr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sz w:val="22"/>
            <w:szCs w:val="22"/>
          </w:rPr>
          <w:t>машинного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обучения</w:t>
        </w:r>
      </w:hyperlink>
      <w:r w:rsidRPr="005E74AB">
        <w:rPr>
          <w:sz w:val="22"/>
          <w:szCs w:val="22"/>
        </w:rPr>
        <w:t xml:space="preserve"> и математической лингвистики в </w:t>
      </w:r>
      <w:hyperlink w:anchor="Цель" w:history="1">
        <w:r w:rsidRPr="005E74AB">
          <w:rPr>
            <w:rStyle w:val="afa"/>
            <w:sz w:val="22"/>
            <w:szCs w:val="22"/>
          </w:rPr>
          <w:t>целях</w:t>
        </w:r>
      </w:hyperlink>
      <w:r w:rsidRPr="005E74AB">
        <w:rPr>
          <w:sz w:val="22"/>
          <w:szCs w:val="22"/>
        </w:rPr>
        <w:t xml:space="preserve">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 и </w:t>
      </w:r>
      <w:hyperlink w:anchor="Синтез" w:history="1">
        <w:r w:rsidRPr="005E74AB">
          <w:rPr>
            <w:rStyle w:val="afa"/>
            <w:sz w:val="22"/>
            <w:szCs w:val="22"/>
          </w:rPr>
          <w:t>синтеза</w:t>
        </w:r>
      </w:hyperlink>
      <w:r w:rsidRPr="005E74AB">
        <w:rPr>
          <w:sz w:val="22"/>
          <w:szCs w:val="22"/>
        </w:rPr>
        <w:t xml:space="preserve"> естественного языка (например, при создании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 автоматического перевода, </w:t>
      </w:r>
      <w:hyperlink w:anchor="Чат_боты" w:history="1">
        <w:r w:rsidRPr="005E74AB">
          <w:rPr>
            <w:rStyle w:val="afa"/>
            <w:sz w:val="22"/>
            <w:szCs w:val="22"/>
          </w:rPr>
          <w:t>чат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ботов</w:t>
        </w:r>
      </w:hyperlink>
      <w:r w:rsidRPr="005E74AB">
        <w:rPr>
          <w:sz w:val="22"/>
          <w:szCs w:val="22"/>
        </w:rPr>
        <w:t>, голосовых помощников и комплексных аналитических бизнес-систем и др.).</w:t>
      </w:r>
    </w:p>
    <w:p w14:paraId="21282F49" w14:textId="0FE0533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00" w:name="Обработка_речевых_сигналов"/>
      <w:r w:rsidRPr="005E74AB">
        <w:rPr>
          <w:b/>
          <w:sz w:val="22"/>
          <w:szCs w:val="22"/>
        </w:rPr>
        <w:lastRenderedPageBreak/>
        <w:t>Обработка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речевых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сигналов</w:t>
      </w:r>
      <w:bookmarkEnd w:id="50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speech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signal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processing</w:t>
      </w:r>
      <w:proofErr w:type="spellEnd"/>
      <w:r w:rsidRPr="005E74AB">
        <w:rPr>
          <w:sz w:val="22"/>
          <w:szCs w:val="22"/>
        </w:rPr>
        <w:t xml:space="preserve">) – область </w:t>
      </w:r>
      <w:hyperlink w:anchor="Наука" w:history="1">
        <w:r w:rsidRPr="005E74AB">
          <w:rPr>
            <w:rStyle w:val="afa"/>
            <w:sz w:val="22"/>
            <w:szCs w:val="22"/>
          </w:rPr>
          <w:t>науки</w:t>
        </w:r>
      </w:hyperlink>
      <w:r w:rsidRPr="005E74AB">
        <w:rPr>
          <w:sz w:val="22"/>
          <w:szCs w:val="22"/>
        </w:rPr>
        <w:t xml:space="preserve">, в которой изучаются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процессы</w:t>
        </w:r>
      </w:hyperlink>
      <w:r w:rsidRPr="005E74AB">
        <w:rPr>
          <w:sz w:val="22"/>
          <w:szCs w:val="22"/>
        </w:rPr>
        <w:t xml:space="preserve"> </w:t>
      </w:r>
      <w:hyperlink w:anchor="Фильтрация" w:history="1">
        <w:r w:rsidRPr="005E74AB">
          <w:rPr>
            <w:rStyle w:val="afa"/>
            <w:sz w:val="22"/>
            <w:szCs w:val="22"/>
          </w:rPr>
          <w:t>фильтрации</w:t>
        </w:r>
      </w:hyperlink>
      <w:r w:rsidRPr="005E74AB">
        <w:rPr>
          <w:sz w:val="22"/>
          <w:szCs w:val="22"/>
        </w:rPr>
        <w:t xml:space="preserve">, усиления и извлечения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, кодирования, сжатия и </w:t>
      </w:r>
      <w:r w:rsidR="00507F72" w:rsidRPr="005E74AB">
        <w:rPr>
          <w:sz w:val="22"/>
          <w:szCs w:val="22"/>
        </w:rPr>
        <w:t xml:space="preserve">преобразования </w:t>
      </w:r>
      <w:hyperlink w:anchor="Речь" w:history="1">
        <w:r w:rsidRPr="005E74AB">
          <w:rPr>
            <w:rStyle w:val="afa"/>
            <w:sz w:val="22"/>
            <w:szCs w:val="22"/>
          </w:rPr>
          <w:t>речи</w:t>
        </w:r>
      </w:hyperlink>
      <w:r w:rsidR="00507F72" w:rsidRPr="005E74AB">
        <w:rPr>
          <w:rStyle w:val="afa"/>
          <w:i w:val="0"/>
          <w:iCs w:val="0"/>
          <w:sz w:val="22"/>
          <w:szCs w:val="22"/>
        </w:rPr>
        <w:t xml:space="preserve"> в текст</w:t>
      </w:r>
      <w:r w:rsidRPr="005E74AB">
        <w:rPr>
          <w:sz w:val="22"/>
          <w:szCs w:val="22"/>
        </w:rPr>
        <w:t>.</w:t>
      </w:r>
    </w:p>
    <w:p w14:paraId="1DAABB7E" w14:textId="456296E0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501" w:name="Обработка_текстов_естественного_языка"/>
      <w:r w:rsidRPr="005E74AB">
        <w:rPr>
          <w:b/>
          <w:bCs/>
          <w:sz w:val="22"/>
          <w:szCs w:val="22"/>
        </w:rPr>
        <w:t>Обработка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текстов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естественного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языка</w:t>
      </w:r>
      <w:bookmarkEnd w:id="501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natural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language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text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processing</w:t>
      </w:r>
      <w:r w:rsidRPr="005E74AB">
        <w:rPr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sz w:val="22"/>
          <w:szCs w:val="22"/>
        </w:rPr>
        <w:t xml:space="preserve">использование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технологий</w:t>
        </w:r>
      </w:hyperlink>
      <w:r w:rsidRPr="005E74AB">
        <w:rPr>
          <w:sz w:val="22"/>
          <w:szCs w:val="22"/>
        </w:rPr>
        <w:t xml:space="preserve"> и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z w:val="22"/>
          <w:szCs w:val="22"/>
        </w:rPr>
        <w:t xml:space="preserve"> </w:t>
      </w:r>
      <w:hyperlink w:anchor="Обработка_естественного_языка" w:history="1">
        <w:r w:rsidRPr="005E74AB">
          <w:rPr>
            <w:rStyle w:val="afa"/>
            <w:sz w:val="22"/>
            <w:szCs w:val="22"/>
          </w:rPr>
          <w:t>обработки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естественного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языка</w:t>
        </w:r>
      </w:hyperlink>
      <w:r w:rsidRPr="005E74AB">
        <w:rPr>
          <w:sz w:val="22"/>
          <w:szCs w:val="22"/>
        </w:rPr>
        <w:t xml:space="preserve"> для обработки текстов, созданных </w:t>
      </w:r>
      <w:hyperlink w:anchor="Человек" w:history="1">
        <w:r w:rsidRPr="005E74AB">
          <w:rPr>
            <w:rStyle w:val="afa"/>
            <w:sz w:val="22"/>
            <w:szCs w:val="22"/>
          </w:rPr>
          <w:t>людьми</w:t>
        </w:r>
      </w:hyperlink>
      <w:r w:rsidRPr="005E74AB">
        <w:rPr>
          <w:sz w:val="22"/>
          <w:szCs w:val="22"/>
        </w:rPr>
        <w:t>.</w:t>
      </w:r>
    </w:p>
    <w:p w14:paraId="39E79E8D" w14:textId="25D7885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Обратная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задача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reverse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problem</w:t>
      </w:r>
      <w:r w:rsidRPr="005E74AB">
        <w:rPr>
          <w:snapToGrid w:val="0"/>
          <w:sz w:val="22"/>
          <w:szCs w:val="22"/>
        </w:rPr>
        <w:t xml:space="preserve">) – поиск </w:t>
      </w:r>
      <w:hyperlink w:anchor="Допустимое_множество" w:history="1">
        <w:r w:rsidRPr="005E74AB">
          <w:rPr>
            <w:rStyle w:val="afa"/>
            <w:sz w:val="22"/>
            <w:szCs w:val="22"/>
          </w:rPr>
          <w:t>множества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допустимых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управлений</w:t>
        </w:r>
      </w:hyperlink>
      <w:r w:rsidRPr="005E74AB">
        <w:rPr>
          <w:snapToGrid w:val="0"/>
          <w:sz w:val="22"/>
          <w:szCs w:val="22"/>
        </w:rPr>
        <w:t xml:space="preserve">, переводящих управляемую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систему</w:t>
        </w:r>
      </w:hyperlink>
      <w:r w:rsidRPr="005E74AB">
        <w:rPr>
          <w:snapToGrid w:val="0"/>
          <w:sz w:val="22"/>
          <w:szCs w:val="22"/>
        </w:rPr>
        <w:t xml:space="preserve"> в заданное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>.</w:t>
      </w:r>
    </w:p>
    <w:p w14:paraId="05BA4F88" w14:textId="1746FD68" w:rsidR="0080024B" w:rsidRPr="005E74AB" w:rsidRDefault="0080024B" w:rsidP="00C8026E">
      <w:pPr>
        <w:pStyle w:val="aff8"/>
        <w:spacing w:before="80"/>
        <w:ind w:firstLine="567"/>
        <w:rPr>
          <w:sz w:val="22"/>
          <w:szCs w:val="22"/>
        </w:rPr>
      </w:pPr>
      <w:bookmarkStart w:id="502" w:name="Обратная_связь"/>
      <w:r w:rsidRPr="005E74AB">
        <w:rPr>
          <w:b/>
          <w:snapToGrid w:val="0"/>
          <w:sz w:val="22"/>
          <w:szCs w:val="22"/>
        </w:rPr>
        <w:t>Обратная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связь,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ОС</w:t>
      </w:r>
      <w:bookmarkEnd w:id="502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feedback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оцесс" w:history="1">
        <w:r w:rsidR="00D941D2" w:rsidRPr="005E74AB">
          <w:rPr>
            <w:rStyle w:val="afa"/>
            <w:bCs/>
            <w:snapToGrid w:val="0"/>
            <w:sz w:val="22"/>
            <w:szCs w:val="22"/>
          </w:rPr>
          <w:t>процесс</w:t>
        </w:r>
      </w:hyperlink>
      <w:r w:rsidR="00D941D2" w:rsidRPr="005E74AB">
        <w:rPr>
          <w:bCs/>
          <w:snapToGrid w:val="0"/>
          <w:sz w:val="22"/>
          <w:szCs w:val="22"/>
        </w:rPr>
        <w:t xml:space="preserve"> влияния </w:t>
      </w:r>
      <w:hyperlink w:anchor="РЕЗУЛЬТАТ" w:history="1">
        <w:r w:rsidR="00D941D2" w:rsidRPr="005E74AB">
          <w:rPr>
            <w:rStyle w:val="afa"/>
            <w:bCs/>
            <w:snapToGrid w:val="0"/>
            <w:sz w:val="22"/>
            <w:szCs w:val="22"/>
          </w:rPr>
          <w:t>результатов</w:t>
        </w:r>
      </w:hyperlink>
      <w:r w:rsidR="00D941D2" w:rsidRPr="005E74AB">
        <w:rPr>
          <w:bCs/>
          <w:snapToGrid w:val="0"/>
          <w:sz w:val="22"/>
          <w:szCs w:val="22"/>
        </w:rPr>
        <w:t xml:space="preserve"> </w:t>
      </w:r>
      <w:hyperlink w:anchor="Функционирование" w:history="1">
        <w:r w:rsidR="00D941D2" w:rsidRPr="005E74AB">
          <w:rPr>
            <w:rStyle w:val="afa"/>
            <w:bCs/>
            <w:snapToGrid w:val="0"/>
            <w:sz w:val="22"/>
            <w:szCs w:val="22"/>
          </w:rPr>
          <w:t>функционирования</w:t>
        </w:r>
      </w:hyperlink>
      <w:r w:rsidR="00D941D2" w:rsidRPr="005E74AB">
        <w:rPr>
          <w:bCs/>
          <w:snapToGrid w:val="0"/>
          <w:sz w:val="22"/>
          <w:szCs w:val="22"/>
        </w:rPr>
        <w:t xml:space="preserve"> какой-либо </w:t>
      </w:r>
      <w:hyperlink w:anchor="Система" w:history="1">
        <w:r w:rsidR="00D941D2"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="00D941D2" w:rsidRPr="005E74AB">
        <w:rPr>
          <w:bCs/>
          <w:snapToGrid w:val="0"/>
          <w:sz w:val="22"/>
          <w:szCs w:val="22"/>
        </w:rPr>
        <w:t xml:space="preserve"> на параметры, от которых зависит функционирование этой системы</w:t>
      </w:r>
      <w:r w:rsidRPr="005E74AB">
        <w:rPr>
          <w:sz w:val="22"/>
          <w:szCs w:val="22"/>
        </w:rPr>
        <w:t xml:space="preserve">; поступление </w:t>
      </w:r>
      <w:hyperlink w:anchor="Субъект_управления" w:history="1">
        <w:r w:rsidRPr="005E74AB">
          <w:rPr>
            <w:rStyle w:val="afa"/>
            <w:sz w:val="22"/>
            <w:szCs w:val="22"/>
          </w:rPr>
          <w:t>субъекту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о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состоянии</w:t>
        </w:r>
      </w:hyperlink>
      <w:r w:rsidRPr="005E74AB">
        <w:rPr>
          <w:sz w:val="22"/>
          <w:szCs w:val="22"/>
        </w:rPr>
        <w:t xml:space="preserve"> или/и выходе </w:t>
      </w:r>
      <w:hyperlink w:anchor="Объект_управления" w:history="1">
        <w:r w:rsidRPr="005E74AB">
          <w:rPr>
            <w:rStyle w:val="afa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. Различают положительную и отрицательную </w:t>
      </w:r>
      <w:r w:rsidR="00D941D2" w:rsidRPr="005E74AB">
        <w:rPr>
          <w:sz w:val="22"/>
          <w:szCs w:val="22"/>
        </w:rPr>
        <w:t>обратную связь</w:t>
      </w:r>
      <w:r w:rsidRPr="005E74AB">
        <w:rPr>
          <w:sz w:val="22"/>
          <w:szCs w:val="22"/>
        </w:rPr>
        <w:t>.</w:t>
      </w:r>
    </w:p>
    <w:p w14:paraId="5789D2BF" w14:textId="377ABEE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03" w:name="Обратное_распространение_ошибки"/>
      <w:r w:rsidRPr="005E74AB">
        <w:rPr>
          <w:b/>
          <w:bCs/>
          <w:snapToGrid w:val="0"/>
          <w:sz w:val="22"/>
          <w:szCs w:val="22"/>
        </w:rPr>
        <w:t>Обратное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распространение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ошибки</w:t>
      </w:r>
      <w:bookmarkEnd w:id="503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backpropagation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Процесс" w:history="1">
        <w:r w:rsidR="00507F72" w:rsidRPr="005E74AB">
          <w:rPr>
            <w:rStyle w:val="afa"/>
            <w:bCs/>
            <w:snapToGrid w:val="0"/>
            <w:sz w:val="22"/>
            <w:szCs w:val="22"/>
          </w:rPr>
          <w:t>процесс</w:t>
        </w:r>
      </w:hyperlink>
      <w:r w:rsidR="00507F72" w:rsidRPr="005E74AB">
        <w:rPr>
          <w:bCs/>
          <w:snapToGrid w:val="0"/>
          <w:sz w:val="22"/>
          <w:szCs w:val="22"/>
        </w:rPr>
        <w:t xml:space="preserve">, порождаемый </w:t>
      </w:r>
      <w:hyperlink w:anchor="АЛГОРИТМ" w:history="1">
        <w:r w:rsidRPr="005E74AB">
          <w:rPr>
            <w:rStyle w:val="afa"/>
            <w:bCs/>
            <w:snapToGrid w:val="0"/>
            <w:sz w:val="22"/>
            <w:szCs w:val="22"/>
          </w:rPr>
          <w:t>алгоритм</w:t>
        </w:r>
      </w:hyperlink>
      <w:r w:rsidR="00507F72" w:rsidRPr="005E74AB">
        <w:rPr>
          <w:rStyle w:val="afa"/>
          <w:bCs/>
          <w:snapToGrid w:val="0"/>
          <w:sz w:val="22"/>
          <w:szCs w:val="22"/>
        </w:rPr>
        <w:t>ом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hyperlink w:anchor="Алгоритм_обратного_распространения_ошибк" w:history="1">
        <w:r w:rsidRPr="005E74AB">
          <w:rPr>
            <w:rStyle w:val="afa"/>
            <w:bCs/>
            <w:snapToGrid w:val="0"/>
            <w:sz w:val="22"/>
            <w:szCs w:val="22"/>
          </w:rPr>
          <w:t>обратного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распространения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ошибки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5D66C805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04" w:name="Обследование"/>
      <w:r w:rsidRPr="005E74AB">
        <w:rPr>
          <w:b/>
          <w:bCs/>
          <w:snapToGrid w:val="0"/>
          <w:sz w:val="22"/>
          <w:szCs w:val="22"/>
        </w:rPr>
        <w:t>Обследование</w:t>
      </w:r>
      <w:bookmarkEnd w:id="50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survey</w:t>
      </w:r>
      <w:r w:rsidRPr="005E74AB">
        <w:rPr>
          <w:snapToGrid w:val="0"/>
          <w:sz w:val="22"/>
          <w:szCs w:val="22"/>
        </w:rPr>
        <w:t xml:space="preserve">) – эмпирический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– изучение исследуемого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 с той или иной мерой глубины и детализации в зависимости от поставленных исследователем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napToGrid w:val="0"/>
          <w:sz w:val="22"/>
          <w:szCs w:val="22"/>
        </w:rPr>
        <w:t>.</w:t>
      </w:r>
    </w:p>
    <w:p w14:paraId="6586206A" w14:textId="6ED5552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05" w:name="Обучение_без_учителя"/>
      <w:r w:rsidRPr="005E74AB">
        <w:rPr>
          <w:b/>
          <w:bCs/>
          <w:snapToGrid w:val="0"/>
          <w:sz w:val="22"/>
          <w:szCs w:val="22"/>
        </w:rPr>
        <w:t>Обучение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без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учителя</w:t>
      </w:r>
      <w:bookmarkEnd w:id="505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unsupervised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learning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один из </w:t>
      </w:r>
      <w:hyperlink w:anchor="СПОСОБ" w:history="1">
        <w:r w:rsidRPr="005E74AB">
          <w:rPr>
            <w:rStyle w:val="afa"/>
            <w:bCs/>
            <w:snapToGrid w:val="0"/>
            <w:sz w:val="22"/>
            <w:szCs w:val="22"/>
          </w:rPr>
          <w:t>способов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 xml:space="preserve">, при котором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система</w:t>
        </w:r>
      </w:hyperlink>
      <w:r w:rsidRPr="005E74AB">
        <w:rPr>
          <w:bCs/>
          <w:snapToGrid w:val="0"/>
          <w:sz w:val="22"/>
          <w:szCs w:val="22"/>
        </w:rPr>
        <w:t xml:space="preserve"> спонтанно обучается выполнять поставленную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задачу</w:t>
        </w:r>
      </w:hyperlink>
      <w:r w:rsidRPr="005E74AB">
        <w:rPr>
          <w:bCs/>
          <w:snapToGrid w:val="0"/>
          <w:sz w:val="22"/>
          <w:szCs w:val="22"/>
        </w:rPr>
        <w:t xml:space="preserve"> без вмешательства со стороны исследователя. Как правило, применяется для задач, в которых априорно неизвестно соотношение стимул</w:t>
      </w:r>
      <w:r w:rsidR="00071808">
        <w:rPr>
          <w:bCs/>
          <w:snapToGrid w:val="0"/>
          <w:sz w:val="22"/>
          <w:szCs w:val="22"/>
        </w:rPr>
        <w:t xml:space="preserve"> – </w:t>
      </w:r>
      <w:r w:rsidRPr="005E74AB">
        <w:rPr>
          <w:bCs/>
          <w:snapToGrid w:val="0"/>
          <w:sz w:val="22"/>
          <w:szCs w:val="22"/>
        </w:rPr>
        <w:t>реакция (</w:t>
      </w:r>
      <w:r w:rsidR="00507F72" w:rsidRPr="005E74AB">
        <w:rPr>
          <w:bCs/>
          <w:snapToGrid w:val="0"/>
          <w:sz w:val="22"/>
          <w:szCs w:val="22"/>
        </w:rPr>
        <w:t>отсутствует</w:t>
      </w:r>
      <w:r w:rsidRPr="005E74AB">
        <w:rPr>
          <w:bCs/>
          <w:snapToGrid w:val="0"/>
          <w:sz w:val="22"/>
          <w:szCs w:val="22"/>
        </w:rPr>
        <w:t xml:space="preserve"> обучающий набор данных) и требуется обнаружить внутренние взаимосвязи, зависимости, закономерности, существующие между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объектами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F6FEF83" w14:textId="300276C3" w:rsidR="00704901" w:rsidRPr="005E74AB" w:rsidRDefault="00704901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Обучение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подкреплением</w:t>
      </w:r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reinforcement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learning</w:t>
      </w:r>
      <w:r w:rsidRPr="005E74AB">
        <w:rPr>
          <w:bCs/>
          <w:snapToGrid w:val="0"/>
          <w:sz w:val="22"/>
          <w:szCs w:val="22"/>
        </w:rPr>
        <w:t xml:space="preserve">) – один из </w:t>
      </w:r>
      <w:hyperlink w:anchor="СПОСОБ" w:history="1">
        <w:r w:rsidRPr="005E74AB">
          <w:rPr>
            <w:rStyle w:val="afa"/>
            <w:bCs/>
            <w:snapToGrid w:val="0"/>
            <w:sz w:val="22"/>
            <w:szCs w:val="22"/>
          </w:rPr>
          <w:t>способов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 xml:space="preserve">, при котором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система</w:t>
        </w:r>
      </w:hyperlink>
      <w:r w:rsidRPr="005E74AB">
        <w:rPr>
          <w:bCs/>
          <w:snapToGrid w:val="0"/>
          <w:sz w:val="22"/>
          <w:szCs w:val="22"/>
        </w:rPr>
        <w:t xml:space="preserve"> обучается в ходе взаимодействия со средой, получая от нее сигналы «поощрения» в случае «правильных» </w:t>
      </w:r>
      <w:hyperlink w:anchor="Действие" w:history="1">
        <w:r w:rsidRPr="005E74AB">
          <w:rPr>
            <w:rStyle w:val="afa"/>
            <w:bCs/>
            <w:snapToGrid w:val="0"/>
            <w:sz w:val="22"/>
            <w:szCs w:val="22"/>
          </w:rPr>
          <w:t>действий</w:t>
        </w:r>
      </w:hyperlink>
      <w:r w:rsidRPr="005E74AB">
        <w:rPr>
          <w:bCs/>
          <w:snapToGrid w:val="0"/>
          <w:sz w:val="22"/>
          <w:szCs w:val="22"/>
        </w:rPr>
        <w:t xml:space="preserve"> и «наказания» в случае «неправильных» действий.</w:t>
      </w:r>
    </w:p>
    <w:p w14:paraId="659668B5" w14:textId="1367AB8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06" w:name="Обучение_с_учителем"/>
      <w:r w:rsidRPr="005E74AB">
        <w:rPr>
          <w:b/>
          <w:bCs/>
          <w:snapToGrid w:val="0"/>
          <w:sz w:val="22"/>
          <w:szCs w:val="22"/>
        </w:rPr>
        <w:lastRenderedPageBreak/>
        <w:t>Обучение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учителем</w:t>
      </w:r>
      <w:bookmarkEnd w:id="506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supervised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learning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один из </w:t>
      </w:r>
      <w:hyperlink w:anchor="СПОСОБ" w:history="1">
        <w:r w:rsidRPr="005E74AB">
          <w:rPr>
            <w:rStyle w:val="afa"/>
            <w:bCs/>
            <w:snapToGrid w:val="0"/>
            <w:sz w:val="22"/>
            <w:szCs w:val="22"/>
          </w:rPr>
          <w:t>способов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 xml:space="preserve">, в ходе которого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507F72" w:rsidRPr="005E74AB">
        <w:rPr>
          <w:bCs/>
          <w:snapToGrid w:val="0"/>
          <w:sz w:val="22"/>
          <w:szCs w:val="22"/>
        </w:rPr>
        <w:t>обучается с помощью обучающей выборки – размеченного набора данных, в котором для каждого элемента данных указан правильный ответ</w:t>
      </w:r>
      <w:r w:rsidRPr="005E74AB">
        <w:rPr>
          <w:bCs/>
          <w:snapToGrid w:val="0"/>
          <w:sz w:val="22"/>
          <w:szCs w:val="22"/>
        </w:rPr>
        <w:t>.</w:t>
      </w:r>
    </w:p>
    <w:p w14:paraId="563BDEAA" w14:textId="58A493A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07" w:name="Общее_знание"/>
      <w:r w:rsidRPr="005E74AB">
        <w:rPr>
          <w:b/>
          <w:snapToGrid w:val="0"/>
          <w:sz w:val="22"/>
          <w:szCs w:val="22"/>
        </w:rPr>
        <w:t>Общее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знание</w:t>
      </w:r>
      <w:bookmarkEnd w:id="50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common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knowledge</w:t>
      </w:r>
      <w:r w:rsidRPr="005E74AB">
        <w:rPr>
          <w:snapToGrid w:val="0"/>
          <w:sz w:val="22"/>
          <w:szCs w:val="22"/>
        </w:rPr>
        <w:t xml:space="preserve">) – </w:t>
      </w:r>
      <w:hyperlink w:anchor="ФАКТ" w:history="1">
        <w:r w:rsidRPr="005E74AB">
          <w:rPr>
            <w:rStyle w:val="afa"/>
            <w:snapToGrid w:val="0"/>
            <w:sz w:val="22"/>
            <w:szCs w:val="22"/>
          </w:rPr>
          <w:t>факт</w:t>
        </w:r>
      </w:hyperlink>
      <w:r w:rsidRPr="005E74AB">
        <w:rPr>
          <w:snapToGrid w:val="0"/>
          <w:sz w:val="22"/>
          <w:szCs w:val="22"/>
        </w:rPr>
        <w:t xml:space="preserve">, о котором: 1) известно всем </w:t>
      </w:r>
      <w:hyperlink w:anchor="Агент" w:history="1">
        <w:r w:rsidRPr="005E74AB">
          <w:rPr>
            <w:rStyle w:val="afa"/>
            <w:sz w:val="22"/>
            <w:szCs w:val="22"/>
          </w:rPr>
          <w:t>агентам</w:t>
        </w:r>
      </w:hyperlink>
      <w:r w:rsidRPr="005E74AB">
        <w:rPr>
          <w:snapToGrid w:val="0"/>
          <w:sz w:val="22"/>
          <w:szCs w:val="22"/>
        </w:rPr>
        <w:t>, 2) всем агентам известно (1); 3) всем агентам известно (2) и так далее до бесконечности.</w:t>
      </w:r>
    </w:p>
    <w:p w14:paraId="51DA03B6" w14:textId="43C2B10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08" w:name="Общность"/>
      <w:r w:rsidRPr="005E74AB">
        <w:rPr>
          <w:b/>
          <w:snapToGrid w:val="0"/>
          <w:sz w:val="22"/>
          <w:szCs w:val="22"/>
        </w:rPr>
        <w:t>Общность</w:t>
      </w:r>
      <w:bookmarkEnd w:id="508"/>
      <w:r w:rsidRPr="005E74AB">
        <w:rPr>
          <w:snapToGrid w:val="0"/>
          <w:sz w:val="22"/>
          <w:szCs w:val="22"/>
        </w:rPr>
        <w:t xml:space="preserve"> </w:t>
      </w:r>
      <w:r w:rsidR="00071808">
        <w:rPr>
          <w:snapToGrid w:val="0"/>
          <w:sz w:val="22"/>
          <w:szCs w:val="22"/>
        </w:rPr>
        <w:t>(</w:t>
      </w:r>
      <w:r w:rsidR="00071808" w:rsidRPr="00071808">
        <w:rPr>
          <w:i/>
          <w:iCs/>
          <w:snapToGrid w:val="0"/>
          <w:sz w:val="22"/>
          <w:szCs w:val="22"/>
          <w:lang w:val="en-US"/>
        </w:rPr>
        <w:t>unity</w:t>
      </w:r>
      <w:r w:rsidR="00071808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Единый" w:history="1">
        <w:r w:rsidRPr="005E74AB">
          <w:rPr>
            <w:rStyle w:val="afa"/>
            <w:snapToGrid w:val="0"/>
            <w:sz w:val="22"/>
            <w:szCs w:val="22"/>
          </w:rPr>
          <w:t>единство</w:t>
        </w:r>
      </w:hyperlink>
      <w:r w:rsidRPr="005E74AB">
        <w:rPr>
          <w:snapToGrid w:val="0"/>
          <w:sz w:val="22"/>
          <w:szCs w:val="22"/>
        </w:rPr>
        <w:t xml:space="preserve">, наличие неразрывных </w:t>
      </w:r>
      <w:r w:rsidRPr="005E74AB">
        <w:rPr>
          <w:sz w:val="22"/>
          <w:szCs w:val="22"/>
        </w:rPr>
        <w:t>связей</w:t>
      </w:r>
      <w:r w:rsidRPr="005E74AB">
        <w:rPr>
          <w:snapToGrid w:val="0"/>
          <w:sz w:val="22"/>
          <w:szCs w:val="22"/>
        </w:rPr>
        <w:t>.</w:t>
      </w:r>
    </w:p>
    <w:p w14:paraId="33CD42CC" w14:textId="6C1C5CB7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509" w:name="Объект"/>
      <w:r w:rsidRPr="005E74AB">
        <w:rPr>
          <w:b/>
          <w:snapToGrid w:val="0"/>
          <w:sz w:val="22"/>
          <w:szCs w:val="22"/>
        </w:rPr>
        <w:t>Объект</w:t>
      </w:r>
      <w:bookmarkEnd w:id="50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object</w:t>
      </w:r>
      <w:r w:rsidRPr="005E74AB">
        <w:rPr>
          <w:snapToGrid w:val="0"/>
          <w:sz w:val="22"/>
          <w:szCs w:val="22"/>
        </w:rPr>
        <w:t xml:space="preserve">) – то, что противостоит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субъекту</w:t>
        </w:r>
      </w:hyperlink>
      <w:r w:rsidRPr="005E74AB">
        <w:rPr>
          <w:snapToGrid w:val="0"/>
          <w:sz w:val="22"/>
          <w:szCs w:val="22"/>
        </w:rPr>
        <w:t xml:space="preserve"> в его предметно-практической и познавательной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такая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часть</w:t>
        </w:r>
      </w:hyperlink>
      <w:r w:rsidRPr="005E74AB">
        <w:rPr>
          <w:snapToGrid w:val="0"/>
          <w:sz w:val="22"/>
          <w:szCs w:val="22"/>
        </w:rPr>
        <w:t xml:space="preserve"> объективной реальности, которая находится во взаимодействии с субъектом.</w:t>
      </w:r>
    </w:p>
    <w:p w14:paraId="6488523E" w14:textId="69E7A251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510" w:name="Объект_управления"/>
      <w:r w:rsidRPr="005E74AB">
        <w:rPr>
          <w:b/>
          <w:bCs/>
          <w:snapToGrid w:val="0"/>
          <w:sz w:val="22"/>
          <w:szCs w:val="22"/>
        </w:rPr>
        <w:t>Объект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5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object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управляем</w:t>
        </w:r>
        <w:r w:rsidR="009F3E3C" w:rsidRPr="005E74AB">
          <w:rPr>
            <w:rStyle w:val="afa"/>
            <w:snapToGrid w:val="0"/>
            <w:sz w:val="22"/>
            <w:szCs w:val="22"/>
          </w:rPr>
          <w:t>ая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="009F3E3C"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="009F3E3C" w:rsidRPr="005E74AB">
        <w:rPr>
          <w:snapToGrid w:val="0"/>
          <w:sz w:val="22"/>
          <w:szCs w:val="22"/>
        </w:rPr>
        <w:t xml:space="preserve"> (</w:t>
      </w:r>
      <w:hyperlink w:anchor="Предмет" w:history="1">
        <w:r w:rsidRPr="005E74AB">
          <w:rPr>
            <w:rStyle w:val="afa"/>
            <w:snapToGrid w:val="0"/>
            <w:sz w:val="22"/>
            <w:szCs w:val="22"/>
          </w:rPr>
          <w:t>предмет</w:t>
        </w:r>
      </w:hyperlink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="009F3E3C" w:rsidRPr="005E74AB">
        <w:rPr>
          <w:rStyle w:val="afa"/>
          <w:i w:val="0"/>
          <w:iCs w:val="0"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>.</w:t>
      </w:r>
    </w:p>
    <w:p w14:paraId="5CC7EEF6" w14:textId="7ED14425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511" w:name="Ограничение"/>
      <w:r w:rsidRPr="005E74AB">
        <w:rPr>
          <w:b/>
          <w:bCs/>
          <w:snapToGrid w:val="0"/>
          <w:sz w:val="22"/>
          <w:szCs w:val="22"/>
        </w:rPr>
        <w:t>Ограничение</w:t>
      </w:r>
      <w:bookmarkEnd w:id="51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bound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limit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restriction</w:t>
      </w:r>
      <w:r w:rsidRPr="005E74AB">
        <w:rPr>
          <w:snapToGrid w:val="0"/>
          <w:sz w:val="22"/>
          <w:szCs w:val="22"/>
        </w:rPr>
        <w:t xml:space="preserve">) –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  <w:r w:rsidRPr="005E74AB">
          <w:rPr>
            <w:rStyle w:val="afa"/>
            <w:snapToGrid w:val="0"/>
            <w:sz w:val="22"/>
            <w:szCs w:val="22"/>
          </w:rPr>
          <w:t>о</w:t>
        </w:r>
      </w:hyperlink>
      <w:r w:rsidRPr="005E74AB">
        <w:rPr>
          <w:snapToGrid w:val="0"/>
          <w:sz w:val="22"/>
          <w:szCs w:val="22"/>
        </w:rPr>
        <w:t xml:space="preserve">, установление, определяющее допустимые значения каких-либо прав, возможностей,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оказатель" w:history="1">
        <w:r w:rsidRPr="005E74AB">
          <w:rPr>
            <w:rStyle w:val="afa"/>
            <w:sz w:val="22"/>
            <w:szCs w:val="22"/>
          </w:rPr>
          <w:t>показател</w:t>
        </w:r>
        <w:r w:rsidRPr="005E74AB">
          <w:rPr>
            <w:rStyle w:val="afa"/>
            <w:snapToGrid w:val="0"/>
            <w:sz w:val="22"/>
            <w:szCs w:val="22"/>
          </w:rPr>
          <w:t>ей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204F76">
        <w:rPr>
          <w:snapToGrid w:val="0"/>
          <w:sz w:val="22"/>
          <w:szCs w:val="22"/>
        </w:rPr>
        <w:t>т. п.</w:t>
      </w:r>
    </w:p>
    <w:p w14:paraId="7D27366B" w14:textId="46B088A6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512" w:name="Ограниченная_рациональность"/>
      <w:r w:rsidRPr="005E74AB">
        <w:rPr>
          <w:b/>
          <w:snapToGrid w:val="0"/>
          <w:spacing w:val="-4"/>
          <w:sz w:val="22"/>
          <w:szCs w:val="22"/>
        </w:rPr>
        <w:t>Ограниченная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b/>
          <w:snapToGrid w:val="0"/>
          <w:spacing w:val="-4"/>
          <w:sz w:val="22"/>
          <w:szCs w:val="22"/>
        </w:rPr>
        <w:t>рациональность</w:t>
      </w:r>
      <w:bookmarkEnd w:id="512"/>
      <w:r w:rsidRPr="005E74AB">
        <w:rPr>
          <w:snapToGrid w:val="0"/>
          <w:spacing w:val="-4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bounded</w:t>
      </w:r>
      <w:r w:rsidR="00BE1364" w:rsidRPr="00BE1364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rationality</w:t>
      </w:r>
      <w:r w:rsidRPr="005E74AB">
        <w:rPr>
          <w:snapToGrid w:val="0"/>
          <w:spacing w:val="-4"/>
          <w:sz w:val="22"/>
          <w:szCs w:val="22"/>
        </w:rPr>
        <w:t>) –</w:t>
      </w:r>
      <w:r w:rsidRPr="005E74AB">
        <w:rPr>
          <w:snapToGrid w:val="0"/>
          <w:sz w:val="22"/>
          <w:szCs w:val="22"/>
        </w:rPr>
        <w:t xml:space="preserve"> </w:t>
      </w:r>
      <w:hyperlink w:anchor="Принцип" w:history="1">
        <w:r w:rsidRPr="005E74AB">
          <w:rPr>
            <w:rStyle w:val="afa"/>
            <w:snapToGrid w:val="0"/>
            <w:sz w:val="22"/>
            <w:szCs w:val="22"/>
          </w:rPr>
          <w:t>принцип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инятие_решений" w:history="1">
        <w:r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 xml:space="preserve">, в соответствии с которым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D941D2" w:rsidRPr="005E74AB">
        <w:rPr>
          <w:snapToGrid w:val="0"/>
          <w:sz w:val="22"/>
          <w:szCs w:val="22"/>
        </w:rPr>
        <w:t xml:space="preserve">выбирает рациональные, </w:t>
      </w:r>
      <w:r w:rsidR="004F5DE3">
        <w:rPr>
          <w:snapToGrid w:val="0"/>
          <w:sz w:val="22"/>
          <w:szCs w:val="22"/>
        </w:rPr>
        <w:t>т. е.</w:t>
      </w:r>
      <w:r w:rsidR="00D941D2" w:rsidRPr="005E74AB">
        <w:rPr>
          <w:snapToGrid w:val="0"/>
          <w:sz w:val="22"/>
          <w:szCs w:val="22"/>
        </w:rPr>
        <w:t xml:space="preserve"> удовлетворительные с его точки зрения </w:t>
      </w:r>
      <w:hyperlink w:anchor="Действие" w:history="1">
        <w:r w:rsidR="00D941D2" w:rsidRPr="005E74AB">
          <w:rPr>
            <w:rStyle w:val="afa"/>
            <w:sz w:val="22"/>
            <w:szCs w:val="22"/>
          </w:rPr>
          <w:t>действия</w:t>
        </w:r>
      </w:hyperlink>
      <w:r w:rsidR="00D941D2" w:rsidRPr="005E74AB">
        <w:rPr>
          <w:snapToGrid w:val="0"/>
          <w:sz w:val="22"/>
          <w:szCs w:val="22"/>
        </w:rPr>
        <w:t xml:space="preserve"> при </w:t>
      </w:r>
      <w:r w:rsidRPr="005E74AB">
        <w:rPr>
          <w:snapToGrid w:val="0"/>
          <w:sz w:val="22"/>
          <w:szCs w:val="22"/>
        </w:rPr>
        <w:t>отсутстви</w:t>
      </w:r>
      <w:r w:rsidR="00D941D2" w:rsidRPr="005E74AB">
        <w:rPr>
          <w:snapToGrid w:val="0"/>
          <w:sz w:val="22"/>
          <w:szCs w:val="22"/>
        </w:rPr>
        <w:t>и</w:t>
      </w:r>
      <w:r w:rsidRPr="005E74AB">
        <w:rPr>
          <w:snapToGrid w:val="0"/>
          <w:sz w:val="22"/>
          <w:szCs w:val="22"/>
        </w:rPr>
        <w:t xml:space="preserve"> возможности, времени или желания нахождения </w:t>
      </w:r>
      <w:hyperlink w:anchor="Оптимизация" w:history="1">
        <w:r w:rsidRPr="005E74AB">
          <w:rPr>
            <w:rStyle w:val="afa"/>
            <w:snapToGrid w:val="0"/>
            <w:sz w:val="22"/>
            <w:szCs w:val="22"/>
          </w:rPr>
          <w:t>оптимального</w:t>
        </w:r>
      </w:hyperlink>
      <w:r w:rsidRPr="005E74AB">
        <w:rPr>
          <w:snapToGrid w:val="0"/>
          <w:sz w:val="22"/>
          <w:szCs w:val="22"/>
        </w:rPr>
        <w:t xml:space="preserve"> варианта (ср. с «</w:t>
      </w:r>
      <w:hyperlink w:anchor="Гипотеза_рационального_поведения" w:history="1">
        <w:r w:rsidRPr="005E74AB">
          <w:rPr>
            <w:rStyle w:val="afa"/>
            <w:sz w:val="22"/>
            <w:szCs w:val="22"/>
          </w:rPr>
          <w:t>гипотезой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рационального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>»).</w:t>
      </w:r>
    </w:p>
    <w:p w14:paraId="1A67D730" w14:textId="755DC23C" w:rsidR="009F3E3C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513" w:name="Одновременная_локализация_и_построение_к"/>
      <w:r w:rsidRPr="005E74AB">
        <w:rPr>
          <w:b/>
          <w:sz w:val="22"/>
          <w:szCs w:val="22"/>
        </w:rPr>
        <w:t>Одновременная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локализация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построение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карты</w:t>
      </w:r>
      <w:bookmarkEnd w:id="51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simultaneous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localization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and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mapping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SLAM</w:t>
      </w:r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hyperlink w:anchor="Метод" w:history="1">
        <w:r w:rsidR="009F3E3C" w:rsidRPr="005E74AB">
          <w:rPr>
            <w:rStyle w:val="afa"/>
            <w:bCs/>
            <w:sz w:val="22"/>
            <w:szCs w:val="22"/>
          </w:rPr>
          <w:t>метод</w:t>
        </w:r>
      </w:hyperlink>
      <w:r w:rsidR="009F3E3C" w:rsidRPr="005E74AB">
        <w:rPr>
          <w:bCs/>
          <w:sz w:val="22"/>
          <w:szCs w:val="22"/>
        </w:rPr>
        <w:t xml:space="preserve">, используемый в автономных </w:t>
      </w:r>
      <w:hyperlink w:anchor="Подвижный_объект" w:history="1">
        <w:r w:rsidR="009F3E3C" w:rsidRPr="005E74AB">
          <w:rPr>
            <w:rStyle w:val="afa"/>
            <w:bCs/>
            <w:sz w:val="22"/>
            <w:szCs w:val="22"/>
          </w:rPr>
          <w:t>подвижных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="009F3E3C" w:rsidRPr="005E74AB">
          <w:rPr>
            <w:rStyle w:val="afa"/>
            <w:bCs/>
            <w:sz w:val="22"/>
            <w:szCs w:val="22"/>
          </w:rPr>
          <w:t>объектах</w:t>
        </w:r>
      </w:hyperlink>
      <w:r w:rsidR="009F3E3C" w:rsidRPr="005E74AB">
        <w:rPr>
          <w:bCs/>
          <w:sz w:val="22"/>
          <w:szCs w:val="22"/>
        </w:rPr>
        <w:t xml:space="preserve"> для построения карты в неизвестном пространстве или для обновления карты в заранее известном пространстве с одновременным определением и </w:t>
      </w:r>
      <w:hyperlink w:anchor="Контроль" w:history="1">
        <w:r w:rsidR="009F3E3C" w:rsidRPr="005E74AB">
          <w:rPr>
            <w:rStyle w:val="afa"/>
            <w:bCs/>
            <w:sz w:val="22"/>
            <w:szCs w:val="22"/>
          </w:rPr>
          <w:t>контролем</w:t>
        </w:r>
      </w:hyperlink>
      <w:r w:rsidR="009F3E3C" w:rsidRPr="005E74AB">
        <w:rPr>
          <w:bCs/>
          <w:sz w:val="22"/>
          <w:szCs w:val="22"/>
        </w:rPr>
        <w:t xml:space="preserve"> текущего местоположения и пройденного пути.</w:t>
      </w:r>
    </w:p>
    <w:p w14:paraId="45570D1D" w14:textId="5E64CCA2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514" w:name="Одновременные_события"/>
      <w:r w:rsidRPr="005E74AB">
        <w:rPr>
          <w:b/>
          <w:sz w:val="22"/>
          <w:szCs w:val="22"/>
          <w:lang w:eastAsia="zh-CN"/>
        </w:rPr>
        <w:t>Одновременные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события</w:t>
      </w:r>
      <w:bookmarkEnd w:id="514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simultaneous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events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r w:rsidRPr="005D4FE5">
        <w:rPr>
          <w:bCs/>
          <w:sz w:val="22"/>
          <w:szCs w:val="22"/>
          <w:shd w:val="clear" w:color="auto" w:fill="FFFFFF" w:themeFill="background1"/>
          <w:lang w:eastAsia="zh-CN"/>
        </w:rPr>
        <w:t>события</w:t>
      </w:r>
      <w:r w:rsidRPr="005E74AB">
        <w:rPr>
          <w:bCs/>
          <w:sz w:val="22"/>
          <w:szCs w:val="22"/>
          <w:lang w:eastAsia="zh-CN"/>
        </w:rPr>
        <w:t xml:space="preserve">, моменты наступления которых неразличимы для </w:t>
      </w:r>
      <w:hyperlink w:anchor="Операционная_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операционной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1B83ACCB" w14:textId="28FE08FF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15" w:name="Ожидаемая_полезность"/>
      <w:r w:rsidRPr="005E74AB">
        <w:rPr>
          <w:rFonts w:eastAsia="Calibri"/>
          <w:b/>
          <w:sz w:val="22"/>
          <w:szCs w:val="22"/>
          <w:lang w:eastAsia="en-US"/>
        </w:rPr>
        <w:t>Ожидаемая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полезность</w:t>
      </w:r>
      <w:bookmarkEnd w:id="515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expected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utility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средняя </w:t>
      </w:r>
      <w:hyperlink w:anchor="Полез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полезность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lang w:eastAsia="en-US"/>
        </w:rPr>
        <w:t>, когда известно только распределение вероятности реализации возможных исходов и полезность этих исходов.</w:t>
      </w:r>
    </w:p>
    <w:p w14:paraId="25889647" w14:textId="7A408C9C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516" w:name="Оконная_функция"/>
      <w:r w:rsidRPr="005E74AB">
        <w:rPr>
          <w:b/>
          <w:snapToGrid w:val="0"/>
          <w:sz w:val="22"/>
          <w:szCs w:val="22"/>
        </w:rPr>
        <w:lastRenderedPageBreak/>
        <w:t>Оконная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функция</w:t>
      </w:r>
      <w:bookmarkEnd w:id="51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window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весовая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функция</w:t>
        </w:r>
      </w:hyperlink>
      <w:r w:rsidRPr="005E74AB">
        <w:rPr>
          <w:snapToGrid w:val="0"/>
          <w:sz w:val="22"/>
          <w:szCs w:val="22"/>
        </w:rPr>
        <w:t xml:space="preserve">, которая используется для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эффектами, обусловленными наличием боковых лепестков в спектральных </w:t>
      </w:r>
      <w:hyperlink w:anchor="Оценка" w:history="1">
        <w:r w:rsidRPr="005E74AB">
          <w:rPr>
            <w:rStyle w:val="afa"/>
            <w:snapToGrid w:val="0"/>
            <w:sz w:val="22"/>
            <w:szCs w:val="22"/>
          </w:rPr>
          <w:t>оценках</w:t>
        </w:r>
      </w:hyperlink>
      <w:r w:rsidRPr="005E74AB">
        <w:rPr>
          <w:snapToGrid w:val="0"/>
          <w:sz w:val="22"/>
          <w:szCs w:val="22"/>
        </w:rPr>
        <w:t xml:space="preserve"> и связанны</w:t>
      </w:r>
      <w:r w:rsidR="00071808">
        <w:rPr>
          <w:snapToGrid w:val="0"/>
          <w:sz w:val="22"/>
          <w:szCs w:val="22"/>
        </w:rPr>
        <w:t>ми</w:t>
      </w:r>
      <w:r w:rsidRPr="005E74AB">
        <w:rPr>
          <w:snapToGrid w:val="0"/>
          <w:sz w:val="22"/>
          <w:szCs w:val="22"/>
        </w:rPr>
        <w:t xml:space="preserve"> с эффектом </w:t>
      </w:r>
      <w:hyperlink w:anchor="Растекание_спектра" w:history="1">
        <w:r w:rsidRPr="005E74AB">
          <w:rPr>
            <w:rStyle w:val="afa"/>
            <w:snapToGrid w:val="0"/>
            <w:sz w:val="22"/>
            <w:szCs w:val="22"/>
          </w:rPr>
          <w:t>растекания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спектра</w:t>
        </w:r>
      </w:hyperlink>
      <w:r w:rsidRPr="005E74AB">
        <w:rPr>
          <w:snapToGrid w:val="0"/>
          <w:sz w:val="22"/>
          <w:szCs w:val="22"/>
        </w:rPr>
        <w:t>.</w:t>
      </w:r>
    </w:p>
    <w:p w14:paraId="03F9F3EB" w14:textId="09B6D9CC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pacing w:val="-4"/>
          <w:sz w:val="22"/>
          <w:szCs w:val="22"/>
        </w:rPr>
      </w:pPr>
      <w:bookmarkStart w:id="517" w:name="Окружающая_среда"/>
      <w:r w:rsidRPr="005E74AB">
        <w:rPr>
          <w:b/>
          <w:snapToGrid w:val="0"/>
          <w:spacing w:val="-4"/>
          <w:sz w:val="22"/>
          <w:szCs w:val="22"/>
        </w:rPr>
        <w:t>Окружающая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b/>
          <w:snapToGrid w:val="0"/>
          <w:spacing w:val="-4"/>
          <w:sz w:val="22"/>
          <w:szCs w:val="22"/>
        </w:rPr>
        <w:t>среда</w:t>
      </w:r>
      <w:bookmarkEnd w:id="517"/>
      <w:r w:rsidRPr="005E74AB">
        <w:rPr>
          <w:snapToGrid w:val="0"/>
          <w:spacing w:val="-4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environment</w:t>
      </w:r>
      <w:r w:rsidRPr="005E74AB">
        <w:rPr>
          <w:snapToGrid w:val="0"/>
          <w:spacing w:val="-4"/>
          <w:sz w:val="22"/>
          <w:szCs w:val="22"/>
        </w:rPr>
        <w:t xml:space="preserve">) – </w:t>
      </w:r>
      <w:r w:rsidR="00346CC9" w:rsidRPr="005E74AB">
        <w:rPr>
          <w:snapToGrid w:val="0"/>
          <w:spacing w:val="-4"/>
          <w:sz w:val="22"/>
          <w:szCs w:val="22"/>
        </w:rPr>
        <w:t>обобщ</w:t>
      </w:r>
      <w:r w:rsidR="004F5DE3">
        <w:rPr>
          <w:snapToGrid w:val="0"/>
          <w:spacing w:val="-4"/>
          <w:sz w:val="22"/>
          <w:szCs w:val="22"/>
        </w:rPr>
        <w:t>е</w:t>
      </w:r>
      <w:r w:rsidR="00346CC9" w:rsidRPr="005E74AB">
        <w:rPr>
          <w:snapToGrid w:val="0"/>
          <w:spacing w:val="-4"/>
          <w:sz w:val="22"/>
          <w:szCs w:val="22"/>
        </w:rPr>
        <w:t xml:space="preserve">нное </w:t>
      </w:r>
      <w:hyperlink w:anchor="Понятие" w:history="1">
        <w:r w:rsidR="00346CC9" w:rsidRPr="005E74AB">
          <w:rPr>
            <w:rStyle w:val="afa"/>
            <w:snapToGrid w:val="0"/>
            <w:spacing w:val="-4"/>
            <w:sz w:val="22"/>
            <w:szCs w:val="22"/>
          </w:rPr>
          <w:t>понятие</w:t>
        </w:r>
      </w:hyperlink>
      <w:r w:rsidR="00346CC9" w:rsidRPr="005E74AB">
        <w:rPr>
          <w:snapToGrid w:val="0"/>
          <w:spacing w:val="-4"/>
          <w:sz w:val="22"/>
          <w:szCs w:val="22"/>
        </w:rPr>
        <w:t xml:space="preserve">, характеризующее природные </w:t>
      </w:r>
      <w:hyperlink w:anchor="Условие" w:history="1">
        <w:r w:rsidR="00346CC9" w:rsidRPr="005E74AB">
          <w:rPr>
            <w:rStyle w:val="afa"/>
            <w:snapToGrid w:val="0"/>
            <w:spacing w:val="-4"/>
            <w:sz w:val="22"/>
            <w:szCs w:val="22"/>
          </w:rPr>
          <w:t>условия</w:t>
        </w:r>
      </w:hyperlink>
      <w:r w:rsidR="00346CC9" w:rsidRPr="005E74AB">
        <w:rPr>
          <w:snapToGrid w:val="0"/>
          <w:spacing w:val="-4"/>
          <w:sz w:val="22"/>
          <w:szCs w:val="22"/>
        </w:rPr>
        <w:t xml:space="preserve"> некоторой местности и е</w:t>
      </w:r>
      <w:r w:rsidR="004F5DE3">
        <w:rPr>
          <w:snapToGrid w:val="0"/>
          <w:spacing w:val="-4"/>
          <w:sz w:val="22"/>
          <w:szCs w:val="22"/>
        </w:rPr>
        <w:t>е</w:t>
      </w:r>
      <w:r w:rsidR="00346CC9" w:rsidRPr="005E74AB">
        <w:rPr>
          <w:snapToGrid w:val="0"/>
          <w:spacing w:val="-4"/>
          <w:sz w:val="22"/>
          <w:szCs w:val="22"/>
        </w:rPr>
        <w:t xml:space="preserve"> экологическое </w:t>
      </w:r>
      <w:hyperlink w:anchor="Состояние" w:history="1">
        <w:r w:rsidR="00346CC9" w:rsidRPr="005E74AB">
          <w:rPr>
            <w:rStyle w:val="afa"/>
            <w:snapToGrid w:val="0"/>
            <w:spacing w:val="-4"/>
            <w:sz w:val="22"/>
            <w:szCs w:val="22"/>
          </w:rPr>
          <w:t>состояние</w:t>
        </w:r>
      </w:hyperlink>
      <w:r w:rsidR="00346CC9" w:rsidRPr="005E74AB">
        <w:rPr>
          <w:snapToGrid w:val="0"/>
          <w:spacing w:val="-4"/>
          <w:sz w:val="22"/>
          <w:szCs w:val="22"/>
        </w:rPr>
        <w:t xml:space="preserve">; окружающая среда для некоторой </w:t>
      </w:r>
      <w:hyperlink w:anchor="Система" w:history="1">
        <w:r w:rsidR="00346CC9" w:rsidRPr="005E74AB">
          <w:rPr>
            <w:rStyle w:val="afa"/>
            <w:snapToGrid w:val="0"/>
            <w:spacing w:val="-4"/>
            <w:sz w:val="22"/>
            <w:szCs w:val="22"/>
          </w:rPr>
          <w:t>системы</w:t>
        </w:r>
      </w:hyperlink>
      <w:r w:rsidR="00346CC9" w:rsidRPr="005E74AB">
        <w:rPr>
          <w:snapToGrid w:val="0"/>
          <w:spacing w:val="-4"/>
          <w:sz w:val="22"/>
          <w:szCs w:val="22"/>
        </w:rPr>
        <w:t xml:space="preserve"> является частью е</w:t>
      </w:r>
      <w:r w:rsidR="004F5DE3">
        <w:rPr>
          <w:snapToGrid w:val="0"/>
          <w:spacing w:val="-4"/>
          <w:sz w:val="22"/>
          <w:szCs w:val="22"/>
        </w:rPr>
        <w:t>е</w:t>
      </w:r>
      <w:r w:rsidR="00346CC9" w:rsidRPr="005E74AB">
        <w:rPr>
          <w:snapToGrid w:val="0"/>
          <w:spacing w:val="-4"/>
          <w:sz w:val="22"/>
          <w:szCs w:val="22"/>
        </w:rPr>
        <w:t xml:space="preserve"> </w:t>
      </w:r>
      <w:hyperlink w:anchor="Внешняя_среда" w:history="1">
        <w:r w:rsidR="00346CC9" w:rsidRPr="005E74AB">
          <w:rPr>
            <w:rStyle w:val="afa"/>
            <w:snapToGrid w:val="0"/>
            <w:spacing w:val="-4"/>
            <w:sz w:val="22"/>
            <w:szCs w:val="22"/>
          </w:rPr>
          <w:t>внешней</w:t>
        </w:r>
        <w:r w:rsidR="00BE1364" w:rsidRPr="00BE1364">
          <w:rPr>
            <w:rStyle w:val="afa"/>
            <w:i w:val="0"/>
            <w:iCs w:val="0"/>
            <w:snapToGrid w:val="0"/>
            <w:spacing w:val="-4"/>
            <w:sz w:val="22"/>
            <w:szCs w:val="22"/>
          </w:rPr>
          <w:t xml:space="preserve"> </w:t>
        </w:r>
        <w:r w:rsidR="00346CC9" w:rsidRPr="005E74AB">
          <w:rPr>
            <w:rStyle w:val="afa"/>
            <w:snapToGrid w:val="0"/>
            <w:spacing w:val="-4"/>
            <w:sz w:val="22"/>
            <w:szCs w:val="22"/>
          </w:rPr>
          <w:t>среды</w:t>
        </w:r>
      </w:hyperlink>
      <w:r w:rsidRPr="005E74AB">
        <w:rPr>
          <w:snapToGrid w:val="0"/>
          <w:spacing w:val="-4"/>
          <w:sz w:val="22"/>
          <w:szCs w:val="22"/>
        </w:rPr>
        <w:t>.</w:t>
      </w:r>
    </w:p>
    <w:p w14:paraId="270F34D9" w14:textId="21A96BAA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18" w:name="Олигархические_правила"/>
      <w:r w:rsidRPr="005E74AB">
        <w:rPr>
          <w:rFonts w:eastAsia="Calibri"/>
          <w:b/>
          <w:sz w:val="22"/>
          <w:szCs w:val="22"/>
          <w:lang w:eastAsia="en-US"/>
        </w:rPr>
        <w:t>Олигархические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правила</w:t>
      </w:r>
      <w:bookmarkEnd w:id="518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oligarchic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rules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одна из </w:t>
      </w:r>
      <w:hyperlink w:anchor="Фор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форм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D4FE5">
        <w:rPr>
          <w:rFonts w:eastAsia="Calibri"/>
          <w:sz w:val="22"/>
          <w:szCs w:val="22"/>
          <w:lang w:eastAsia="en-US"/>
        </w:rPr>
        <w:t>федерационных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D4FE5">
        <w:rPr>
          <w:rFonts w:eastAsia="Calibri"/>
          <w:sz w:val="22"/>
          <w:szCs w:val="22"/>
          <w:lang w:eastAsia="en-US"/>
        </w:rPr>
        <w:t>правил</w:t>
      </w:r>
      <w:r w:rsidRPr="005E74AB">
        <w:rPr>
          <w:rFonts w:eastAsia="Calibri"/>
          <w:sz w:val="22"/>
          <w:szCs w:val="22"/>
          <w:lang w:eastAsia="en-US"/>
        </w:rPr>
        <w:t xml:space="preserve">, наряду с </w:t>
      </w:r>
      <w:r w:rsidRPr="004804FE">
        <w:rPr>
          <w:rFonts w:eastAsia="Calibri"/>
          <w:sz w:val="22"/>
          <w:szCs w:val="22"/>
          <w:lang w:eastAsia="en-US"/>
        </w:rPr>
        <w:t>синдикатом</w:t>
      </w:r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Диктаторское_правил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диктаторским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правилом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Правило_k_большинст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правилом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k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>-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большинства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. В олигархических правилах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производится единогласно некоторой </w:t>
      </w:r>
      <w:hyperlink w:anchor="Коали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коалицией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</w:t>
      </w:r>
      <w:hyperlink w:anchor="Групп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группой</w:t>
        </w:r>
      </w:hyperlink>
      <w:r w:rsidRPr="005E74AB">
        <w:rPr>
          <w:rFonts w:eastAsia="Calibri"/>
          <w:sz w:val="22"/>
          <w:szCs w:val="22"/>
          <w:lang w:eastAsia="en-US"/>
        </w:rPr>
        <w:t>) участников.</w:t>
      </w:r>
    </w:p>
    <w:p w14:paraId="0D6B1E56" w14:textId="7FCF1CD5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pacing w:val="-4"/>
          <w:sz w:val="22"/>
          <w:szCs w:val="22"/>
        </w:rPr>
      </w:pPr>
      <w:bookmarkStart w:id="519" w:name="Онлайновая_социальная_сеть"/>
      <w:r w:rsidRPr="005E74AB">
        <w:rPr>
          <w:b/>
          <w:bCs/>
          <w:snapToGrid w:val="0"/>
          <w:sz w:val="22"/>
          <w:szCs w:val="22"/>
        </w:rPr>
        <w:t>Онлайновая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социальная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51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online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social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network</w:t>
      </w:r>
      <w:r w:rsidRPr="005E74AB">
        <w:rPr>
          <w:snapToGrid w:val="0"/>
          <w:sz w:val="22"/>
          <w:szCs w:val="22"/>
        </w:rPr>
        <w:t xml:space="preserve">) – интернет-платформа для общения, получения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, развлечения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 xml:space="preserve"> членами </w:t>
      </w:r>
      <w:hyperlink w:anchor="Социальная_сеть" w:history="1">
        <w:r w:rsidRPr="005E74AB">
          <w:rPr>
            <w:rStyle w:val="afa"/>
            <w:snapToGrid w:val="0"/>
            <w:sz w:val="22"/>
            <w:szCs w:val="22"/>
          </w:rPr>
          <w:t>социальной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Pr="005E74AB">
        <w:rPr>
          <w:snapToGrid w:val="0"/>
          <w:sz w:val="22"/>
          <w:szCs w:val="22"/>
        </w:rPr>
        <w:t>.</w:t>
      </w:r>
    </w:p>
    <w:p w14:paraId="617770E1" w14:textId="505B1EB9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20" w:name="ОНТОЛОГИЯ"/>
      <w:r w:rsidRPr="005E74AB">
        <w:rPr>
          <w:b/>
          <w:bCs/>
          <w:snapToGrid w:val="0"/>
          <w:sz w:val="22"/>
          <w:szCs w:val="22"/>
        </w:rPr>
        <w:t>Онтология</w:t>
      </w:r>
      <w:bookmarkEnd w:id="52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ontology</w:t>
      </w:r>
      <w:r w:rsidRPr="005E74AB">
        <w:rPr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1) в </w:t>
      </w:r>
      <w:r w:rsidRPr="005E74AB">
        <w:rPr>
          <w:bCs/>
          <w:iCs/>
          <w:snapToGrid w:val="0"/>
          <w:sz w:val="22"/>
          <w:szCs w:val="22"/>
        </w:rPr>
        <w:t>философии</w:t>
      </w:r>
      <w:r w:rsidR="00E6177B">
        <w:rPr>
          <w:bCs/>
          <w:iCs/>
          <w:snapToGrid w:val="0"/>
          <w:sz w:val="22"/>
          <w:szCs w:val="22"/>
        </w:rPr>
        <w:t>:</w:t>
      </w:r>
      <w:r w:rsidRPr="005E74AB">
        <w:rPr>
          <w:bCs/>
          <w:snapToGrid w:val="0"/>
          <w:sz w:val="22"/>
          <w:szCs w:val="22"/>
        </w:rPr>
        <w:t xml:space="preserve"> учение о бытии как таковом; раздел философии, изучающий фундаментальные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</w:t>
        </w:r>
        <w:r w:rsidRPr="005E74AB">
          <w:rPr>
            <w:rStyle w:val="afa"/>
            <w:bCs/>
            <w:snapToGrid w:val="0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 xml:space="preserve"> бытия, наиболее </w:t>
      </w:r>
      <w:hyperlink w:anchor="Общность" w:history="1">
        <w:r w:rsidRPr="005E74AB">
          <w:rPr>
            <w:rStyle w:val="afa"/>
            <w:bCs/>
            <w:snapToGrid w:val="0"/>
            <w:sz w:val="22"/>
            <w:szCs w:val="22"/>
          </w:rPr>
          <w:t>общие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ущность" w:history="1">
        <w:r w:rsidRPr="005E74AB">
          <w:rPr>
            <w:rStyle w:val="afa"/>
            <w:bCs/>
            <w:snapToGrid w:val="0"/>
            <w:sz w:val="22"/>
            <w:szCs w:val="22"/>
          </w:rPr>
          <w:t>сущности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КАТЕГОРИЯ" w:history="1">
        <w:r w:rsidRPr="005E74AB">
          <w:rPr>
            <w:rStyle w:val="afa"/>
            <w:sz w:val="22"/>
            <w:szCs w:val="22"/>
          </w:rPr>
          <w:t>категори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snapToGrid w:val="0"/>
          <w:sz w:val="22"/>
          <w:szCs w:val="22"/>
        </w:rPr>
        <w:t xml:space="preserve"> сущего. 2) в точных науках (информатика, искусственный </w:t>
      </w:r>
      <w:r w:rsidRPr="005E74AB">
        <w:rPr>
          <w:rStyle w:val="afa"/>
          <w:i w:val="0"/>
          <w:sz w:val="22"/>
          <w:szCs w:val="22"/>
        </w:rPr>
        <w:t>интеллект</w:t>
      </w:r>
      <w:r w:rsidRPr="005E74AB">
        <w:rPr>
          <w:bCs/>
          <w:snapToGrid w:val="0"/>
          <w:sz w:val="22"/>
          <w:szCs w:val="22"/>
        </w:rPr>
        <w:t>)</w:t>
      </w:r>
      <w:r w:rsidR="00E6177B">
        <w:rPr>
          <w:bCs/>
          <w:snapToGrid w:val="0"/>
          <w:sz w:val="22"/>
          <w:szCs w:val="22"/>
        </w:rPr>
        <w:t>: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z w:val="22"/>
          <w:szCs w:val="22"/>
          <w:shd w:val="clear" w:color="auto" w:fill="FFFFFF"/>
        </w:rPr>
        <w:t xml:space="preserve">формализованное </w:t>
      </w:r>
      <w:hyperlink w:anchor="Описание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описание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</w:t>
      </w:r>
      <w:hyperlink w:anchor="Структур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структуры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</w:t>
      </w:r>
      <w:hyperlink w:anchor="Предметная_область" w:history="1">
        <w:r w:rsidRPr="005E74AB">
          <w:rPr>
            <w:rStyle w:val="afa"/>
            <w:sz w:val="22"/>
            <w:szCs w:val="22"/>
          </w:rPr>
          <w:t>предметной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области</w:t>
        </w:r>
      </w:hyperlink>
      <w:r w:rsidRPr="005E74AB">
        <w:rPr>
          <w:bCs/>
          <w:snapToGrid w:val="0"/>
          <w:sz w:val="22"/>
          <w:szCs w:val="22"/>
        </w:rPr>
        <w:t xml:space="preserve"> (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 представления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snapToGrid w:val="0"/>
          <w:sz w:val="22"/>
          <w:szCs w:val="22"/>
        </w:rPr>
        <w:t xml:space="preserve">) в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виде</w:t>
        </w:r>
      </w:hyperlink>
      <w:r w:rsidRPr="005E74AB">
        <w:rPr>
          <w:bCs/>
          <w:snapToGrid w:val="0"/>
          <w:sz w:val="22"/>
          <w:szCs w:val="22"/>
        </w:rPr>
        <w:t xml:space="preserve"> совокупности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Pr="005E74AB">
        <w:rPr>
          <w:bCs/>
          <w:snapToGrid w:val="0"/>
          <w:sz w:val="22"/>
          <w:szCs w:val="22"/>
        </w:rPr>
        <w:t xml:space="preserve">, их </w:t>
      </w:r>
      <w:hyperlink w:anchor="Класс" w:history="1">
        <w:r w:rsidRPr="005E74AB">
          <w:rPr>
            <w:rStyle w:val="afa"/>
            <w:sz w:val="22"/>
            <w:szCs w:val="22"/>
          </w:rPr>
          <w:t>класс</w:t>
        </w:r>
        <w:r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Pr="005E74AB">
        <w:rPr>
          <w:bCs/>
          <w:snapToGrid w:val="0"/>
          <w:sz w:val="22"/>
          <w:szCs w:val="22"/>
        </w:rPr>
        <w:t>, связей между ними (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структуры</w:t>
        </w:r>
      </w:hyperlink>
      <w:r w:rsidRPr="005E74AB">
        <w:rPr>
          <w:bCs/>
          <w:snapToGrid w:val="0"/>
          <w:sz w:val="22"/>
          <w:szCs w:val="22"/>
        </w:rPr>
        <w:t xml:space="preserve">) и </w:t>
      </w:r>
      <w:hyperlink w:anchor="Правило" w:history="1">
        <w:r w:rsidRPr="005E74AB">
          <w:rPr>
            <w:rStyle w:val="afa"/>
            <w:bCs/>
            <w:snapToGrid w:val="0"/>
            <w:sz w:val="22"/>
            <w:szCs w:val="22"/>
          </w:rPr>
          <w:t>правил</w:t>
        </w:r>
      </w:hyperlink>
      <w:r w:rsidRPr="005E74AB">
        <w:rPr>
          <w:bCs/>
          <w:snapToGrid w:val="0"/>
          <w:sz w:val="22"/>
          <w:szCs w:val="22"/>
        </w:rPr>
        <w:t xml:space="preserve"> вывода.</w:t>
      </w:r>
      <w:r w:rsidRPr="005E74AB">
        <w:rPr>
          <w:bCs/>
          <w:sz w:val="22"/>
          <w:szCs w:val="22"/>
          <w:shd w:val="clear" w:color="auto" w:fill="FFFFFF"/>
        </w:rPr>
        <w:t xml:space="preserve"> Онтологию можно рассматривать как наиболее стандартизованный вид </w:t>
      </w:r>
      <w:hyperlink w:anchor="Семантическая_сеть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семантической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сети</w:t>
        </w:r>
      </w:hyperlink>
      <w:r w:rsidRPr="005E74AB">
        <w:rPr>
          <w:bCs/>
          <w:sz w:val="22"/>
          <w:szCs w:val="22"/>
          <w:shd w:val="clear" w:color="auto" w:fill="FFFFFF"/>
        </w:rPr>
        <w:t>.</w:t>
      </w:r>
    </w:p>
    <w:p w14:paraId="298BF69F" w14:textId="564BC35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521" w:name="Операционная_система"/>
      <w:r w:rsidRPr="005E74AB">
        <w:rPr>
          <w:b/>
          <w:sz w:val="22"/>
          <w:szCs w:val="22"/>
          <w:lang w:eastAsia="zh-CN"/>
        </w:rPr>
        <w:t>Операционная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система</w:t>
      </w:r>
      <w:bookmarkEnd w:id="521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i/>
          <w:iCs/>
          <w:sz w:val="22"/>
          <w:szCs w:val="22"/>
          <w:lang w:val="en-US" w:eastAsia="zh-CN"/>
        </w:rPr>
        <w:t>operating</w:t>
      </w:r>
      <w:r w:rsidR="00BE1364" w:rsidRPr="00BE1364">
        <w:rPr>
          <w:sz w:val="22"/>
          <w:szCs w:val="22"/>
          <w:lang w:eastAsia="zh-CN"/>
        </w:rPr>
        <w:t xml:space="preserve"> </w:t>
      </w:r>
      <w:r w:rsidRPr="005E74AB">
        <w:rPr>
          <w:i/>
          <w:iCs/>
          <w:sz w:val="22"/>
          <w:szCs w:val="22"/>
          <w:lang w:val="en-US" w:eastAsia="zh-CN"/>
        </w:rPr>
        <w:t>system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OS</w:t>
      </w:r>
      <w:r w:rsidRPr="005E74AB">
        <w:rPr>
          <w:bCs/>
          <w:sz w:val="22"/>
          <w:szCs w:val="22"/>
          <w:lang w:eastAsia="zh-CN"/>
        </w:rPr>
        <w:t xml:space="preserve">) – комплекс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</w:t>
        </w:r>
      </w:hyperlink>
      <w:r w:rsidRPr="005E74AB">
        <w:rPr>
          <w:bCs/>
          <w:sz w:val="22"/>
          <w:szCs w:val="22"/>
          <w:lang w:eastAsia="zh-CN"/>
        </w:rPr>
        <w:t xml:space="preserve">, предназначенных для </w:t>
      </w:r>
      <w:hyperlink w:anchor="Управление" w:history="1">
        <w:r w:rsidRPr="005E74AB">
          <w:rPr>
            <w:rStyle w:val="afa"/>
            <w:bCs/>
            <w:sz w:val="22"/>
            <w:szCs w:val="22"/>
            <w:lang w:eastAsia="zh-CN"/>
          </w:rPr>
          <w:t>управления</w:t>
        </w:r>
      </w:hyperlink>
      <w:r w:rsidRPr="005E74AB">
        <w:rPr>
          <w:bCs/>
          <w:sz w:val="22"/>
          <w:szCs w:val="22"/>
          <w:lang w:eastAsia="zh-CN"/>
        </w:rPr>
        <w:t xml:space="preserve"> программными и аппаратными </w:t>
      </w:r>
      <w:hyperlink w:anchor="Ресурс" w:history="1">
        <w:r w:rsidRPr="005E74AB">
          <w:rPr>
            <w:rStyle w:val="afa"/>
            <w:bCs/>
            <w:sz w:val="22"/>
            <w:szCs w:val="22"/>
            <w:lang w:eastAsia="zh-CN"/>
          </w:rPr>
          <w:t>ресурсами</w:t>
        </w:r>
      </w:hyperlink>
      <w:r w:rsidRPr="005E74AB">
        <w:rPr>
          <w:bCs/>
          <w:sz w:val="22"/>
          <w:szCs w:val="22"/>
          <w:lang w:eastAsia="zh-CN"/>
        </w:rPr>
        <w:t xml:space="preserve"> компьютера и </w:t>
      </w:r>
      <w:hyperlink w:anchor="Организация" w:history="1">
        <w:r w:rsidRPr="005E74AB">
          <w:rPr>
            <w:rStyle w:val="afa"/>
            <w:bCs/>
            <w:sz w:val="22"/>
            <w:szCs w:val="22"/>
            <w:lang w:eastAsia="zh-CN"/>
          </w:rPr>
          <w:t>организации</w:t>
        </w:r>
      </w:hyperlink>
      <w:r w:rsidRPr="005E74AB">
        <w:rPr>
          <w:bCs/>
          <w:sz w:val="22"/>
          <w:szCs w:val="22"/>
          <w:lang w:eastAsia="zh-CN"/>
        </w:rPr>
        <w:t xml:space="preserve"> взаимодействия с пользователем.</w:t>
      </w:r>
    </w:p>
    <w:p w14:paraId="7980EB27" w14:textId="3E40082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22" w:name="Операционная_система_реального_времени"/>
      <w:r w:rsidRPr="005E74AB">
        <w:rPr>
          <w:b/>
          <w:snapToGrid w:val="0"/>
          <w:sz w:val="22"/>
          <w:szCs w:val="22"/>
        </w:rPr>
        <w:t>Операционная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реального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времени</w:t>
      </w:r>
      <w:bookmarkEnd w:id="522"/>
      <w:r w:rsidR="00CA7065" w:rsidRPr="005E74AB">
        <w:rPr>
          <w:b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="00CA7065" w:rsidRPr="005E74AB">
        <w:rPr>
          <w:b/>
          <w:snapToGrid w:val="0"/>
          <w:sz w:val="22"/>
          <w:szCs w:val="22"/>
        </w:rPr>
        <w:t>ОСРВ</w:t>
      </w:r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real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</w:rPr>
        <w:t>time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operating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system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Операционная_система" w:history="1">
        <w:r w:rsidRPr="005E74AB">
          <w:rPr>
            <w:rStyle w:val="afa"/>
            <w:snapToGrid w:val="0"/>
            <w:sz w:val="22"/>
            <w:szCs w:val="22"/>
          </w:rPr>
          <w:t>операционная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, реагирующая на внешние </w:t>
      </w:r>
      <w:r w:rsidRPr="005D4FE5">
        <w:rPr>
          <w:snapToGrid w:val="0"/>
          <w:sz w:val="22"/>
          <w:szCs w:val="22"/>
          <w:shd w:val="clear" w:color="auto" w:fill="FFFFFF" w:themeFill="background1"/>
        </w:rPr>
        <w:t>события</w:t>
      </w:r>
      <w:r w:rsidRPr="005E74AB">
        <w:rPr>
          <w:snapToGrid w:val="0"/>
          <w:sz w:val="22"/>
          <w:szCs w:val="22"/>
          <w:shd w:val="clear" w:color="auto" w:fill="FFFFFF" w:themeFill="background1"/>
        </w:rPr>
        <w:t xml:space="preserve"> </w:t>
      </w:r>
      <w:r w:rsidRPr="005E74AB">
        <w:rPr>
          <w:snapToGrid w:val="0"/>
          <w:sz w:val="22"/>
          <w:szCs w:val="22"/>
        </w:rPr>
        <w:t>в течени</w:t>
      </w:r>
      <w:r w:rsidR="00E6177B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 заданного промежутка времени.</w:t>
      </w:r>
    </w:p>
    <w:p w14:paraId="61CA3C9D" w14:textId="5B594AA0" w:rsidR="0080024B" w:rsidRPr="005E74AB" w:rsidRDefault="0080024B" w:rsidP="00C8026E">
      <w:pPr>
        <w:tabs>
          <w:tab w:val="left" w:pos="1872"/>
          <w:tab w:val="left" w:pos="302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523" w:name="Операция"/>
      <w:r w:rsidRPr="005E74AB">
        <w:rPr>
          <w:b/>
          <w:snapToGrid w:val="0"/>
          <w:sz w:val="22"/>
          <w:szCs w:val="22"/>
        </w:rPr>
        <w:t>Операция</w:t>
      </w:r>
      <w:bookmarkEnd w:id="52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operation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совокупность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, мероприятий, направленных на достижение некоторой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="00BA255D">
        <w:rPr>
          <w:sz w:val="22"/>
          <w:szCs w:val="22"/>
        </w:rPr>
        <w:t>.</w:t>
      </w:r>
    </w:p>
    <w:p w14:paraId="26844035" w14:textId="311D29C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24" w:name="Описание"/>
      <w:r w:rsidRPr="005E74AB">
        <w:rPr>
          <w:b/>
          <w:snapToGrid w:val="0"/>
          <w:sz w:val="22"/>
          <w:szCs w:val="22"/>
        </w:rPr>
        <w:t>Описание</w:t>
      </w:r>
      <w:bookmarkEnd w:id="52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description</w:t>
      </w:r>
      <w:r w:rsidRPr="005E74AB">
        <w:rPr>
          <w:snapToGrid w:val="0"/>
          <w:sz w:val="22"/>
          <w:szCs w:val="22"/>
        </w:rPr>
        <w:t xml:space="preserve">) – перечисление </w:t>
      </w:r>
      <w:hyperlink w:anchor="ПРИЗНАК" w:history="1">
        <w:r w:rsidRPr="005E74AB">
          <w:rPr>
            <w:rStyle w:val="afa"/>
            <w:snapToGrid w:val="0"/>
            <w:sz w:val="22"/>
            <w:szCs w:val="22"/>
          </w:rPr>
          <w:t>признаков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предмета</w:t>
        </w:r>
      </w:hyperlink>
      <w:r w:rsidR="009F3E3C" w:rsidRPr="005E74AB">
        <w:rPr>
          <w:rStyle w:val="afa"/>
          <w:i w:val="0"/>
          <w:iCs w:val="0"/>
          <w:sz w:val="22"/>
          <w:szCs w:val="22"/>
        </w:rPr>
        <w:t xml:space="preserve"> или </w:t>
      </w:r>
      <w:hyperlink w:anchor="Явление" w:history="1">
        <w:r w:rsidR="009F3E3C" w:rsidRPr="005E74AB">
          <w:rPr>
            <w:rStyle w:val="afa"/>
            <w:sz w:val="22"/>
            <w:szCs w:val="22"/>
          </w:rPr>
          <w:t>явления</w:t>
        </w:r>
      </w:hyperlink>
      <w:r w:rsidRPr="005E74AB">
        <w:rPr>
          <w:snapToGrid w:val="0"/>
          <w:sz w:val="22"/>
          <w:szCs w:val="22"/>
        </w:rPr>
        <w:t>, которые более или менее исчерпывающе раскрывают его.</w:t>
      </w:r>
    </w:p>
    <w:p w14:paraId="3A9FFDAE" w14:textId="2AAE687F" w:rsidR="0080024B" w:rsidRPr="005E74AB" w:rsidRDefault="0080024B" w:rsidP="00C8026E">
      <w:pPr>
        <w:spacing w:before="80"/>
        <w:ind w:firstLine="567"/>
        <w:jc w:val="both"/>
        <w:rPr>
          <w:rStyle w:val="afa"/>
          <w:i w:val="0"/>
          <w:sz w:val="22"/>
          <w:szCs w:val="22"/>
        </w:rPr>
      </w:pPr>
      <w:bookmarkStart w:id="525" w:name="Определение"/>
      <w:r w:rsidRPr="005E74AB">
        <w:rPr>
          <w:rStyle w:val="afa"/>
          <w:b/>
          <w:i w:val="0"/>
          <w:sz w:val="22"/>
          <w:szCs w:val="22"/>
        </w:rPr>
        <w:lastRenderedPageBreak/>
        <w:t>Определение</w:t>
      </w:r>
      <w:bookmarkEnd w:id="525"/>
      <w:r w:rsidRPr="005E74AB">
        <w:rPr>
          <w:rStyle w:val="afa"/>
          <w:i w:val="0"/>
          <w:sz w:val="22"/>
          <w:szCs w:val="22"/>
        </w:rPr>
        <w:t xml:space="preserve"> (</w:t>
      </w:r>
      <w:proofErr w:type="spellStart"/>
      <w:r w:rsidRPr="005E74AB">
        <w:rPr>
          <w:rStyle w:val="afa"/>
          <w:sz w:val="22"/>
          <w:szCs w:val="22"/>
        </w:rPr>
        <w:t>definition</w:t>
      </w:r>
      <w:proofErr w:type="spellEnd"/>
      <w:r w:rsidRPr="005E74AB">
        <w:rPr>
          <w:rStyle w:val="afa"/>
          <w:i w:val="0"/>
          <w:sz w:val="22"/>
          <w:szCs w:val="22"/>
        </w:rPr>
        <w:t>)</w:t>
      </w:r>
      <w:r w:rsidRPr="005E74AB">
        <w:rPr>
          <w:rStyle w:val="afa"/>
          <w:i w:val="0"/>
          <w:iCs w:val="0"/>
          <w:sz w:val="22"/>
          <w:szCs w:val="22"/>
        </w:rPr>
        <w:t xml:space="preserve"> – </w:t>
      </w:r>
      <w:r w:rsidR="00596A22" w:rsidRPr="005E74AB">
        <w:rPr>
          <w:rStyle w:val="afa"/>
          <w:i w:val="0"/>
          <w:iCs w:val="0"/>
          <w:sz w:val="22"/>
          <w:szCs w:val="22"/>
        </w:rPr>
        <w:t>1) </w:t>
      </w:r>
      <w:hyperlink w:anchor="ЛОГИКА" w:history="1">
        <w:r w:rsidRPr="005E74AB">
          <w:rPr>
            <w:rStyle w:val="afa"/>
            <w:sz w:val="22"/>
            <w:szCs w:val="22"/>
          </w:rPr>
          <w:t>логическая</w:t>
        </w:r>
      </w:hyperlink>
      <w:r w:rsidRPr="005E74AB">
        <w:rPr>
          <w:rStyle w:val="afa"/>
          <w:i w:val="0"/>
          <w:sz w:val="22"/>
          <w:szCs w:val="22"/>
        </w:rPr>
        <w:t xml:space="preserve"> </w:t>
      </w:r>
      <w:hyperlink w:anchor="Операция" w:history="1">
        <w:r w:rsidRPr="005E74AB">
          <w:rPr>
            <w:rStyle w:val="afa"/>
            <w:i w:val="0"/>
            <w:sz w:val="22"/>
            <w:szCs w:val="22"/>
          </w:rPr>
          <w:t>операция</w:t>
        </w:r>
      </w:hyperlink>
      <w:r w:rsidRPr="005E74AB">
        <w:rPr>
          <w:rStyle w:val="afa"/>
          <w:i w:val="0"/>
          <w:sz w:val="22"/>
          <w:szCs w:val="22"/>
        </w:rPr>
        <w:t xml:space="preserve"> установления смысла термина; </w:t>
      </w:r>
      <w:r w:rsidR="00596A22" w:rsidRPr="005E74AB">
        <w:rPr>
          <w:rStyle w:val="afa"/>
          <w:i w:val="0"/>
          <w:sz w:val="22"/>
          <w:szCs w:val="22"/>
        </w:rPr>
        <w:t xml:space="preserve">2) текст, точно описывающий смысл термина или понятия (предполагается, что определение позволяет для любой </w:t>
      </w:r>
      <w:hyperlink w:anchor="Сущность" w:history="1">
        <w:r w:rsidR="00596A22" w:rsidRPr="005E74AB">
          <w:rPr>
            <w:rStyle w:val="afa"/>
            <w:iCs w:val="0"/>
            <w:sz w:val="22"/>
            <w:szCs w:val="22"/>
          </w:rPr>
          <w:t>сущности</w:t>
        </w:r>
      </w:hyperlink>
      <w:r w:rsidR="00596A22" w:rsidRPr="005E74AB">
        <w:rPr>
          <w:rStyle w:val="afa"/>
          <w:i w:val="0"/>
          <w:sz w:val="22"/>
          <w:szCs w:val="22"/>
        </w:rPr>
        <w:t xml:space="preserve"> установить, соответствует она этому определению или нет); 3) </w:t>
      </w:r>
      <w:r w:rsidRPr="005E74AB">
        <w:rPr>
          <w:rStyle w:val="afa"/>
          <w:i w:val="0"/>
          <w:sz w:val="22"/>
          <w:szCs w:val="22"/>
        </w:rPr>
        <w:t xml:space="preserve">введение нового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понятия</w:t>
        </w:r>
      </w:hyperlink>
      <w:r w:rsidRPr="005E74AB">
        <w:rPr>
          <w:rStyle w:val="afa"/>
          <w:i w:val="0"/>
          <w:sz w:val="22"/>
          <w:szCs w:val="22"/>
        </w:rPr>
        <w:t xml:space="preserve"> или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rStyle w:val="afa"/>
          <w:i w:val="0"/>
          <w:sz w:val="22"/>
          <w:szCs w:val="22"/>
        </w:rPr>
        <w:t xml:space="preserve"> в математическое </w:t>
      </w:r>
      <w:hyperlink w:anchor="Рассуждение" w:history="1">
        <w:r w:rsidRPr="005E74AB">
          <w:rPr>
            <w:rStyle w:val="afa"/>
            <w:i w:val="0"/>
            <w:sz w:val="22"/>
            <w:szCs w:val="22"/>
          </w:rPr>
          <w:t>рассуждение</w:t>
        </w:r>
      </w:hyperlink>
      <w:r w:rsidRPr="005E74AB">
        <w:rPr>
          <w:rStyle w:val="afa"/>
          <w:i w:val="0"/>
          <w:sz w:val="22"/>
          <w:szCs w:val="22"/>
        </w:rPr>
        <w:t xml:space="preserve"> пут</w:t>
      </w:r>
      <w:r w:rsidR="004F5DE3">
        <w:rPr>
          <w:rStyle w:val="afa"/>
          <w:i w:val="0"/>
          <w:sz w:val="22"/>
          <w:szCs w:val="22"/>
        </w:rPr>
        <w:t>е</w:t>
      </w:r>
      <w:r w:rsidRPr="005E74AB">
        <w:rPr>
          <w:rStyle w:val="afa"/>
          <w:i w:val="0"/>
          <w:sz w:val="22"/>
          <w:szCs w:val="22"/>
        </w:rPr>
        <w:t>м комбинации или уточнения элементарных либо ранее определ</w:t>
      </w:r>
      <w:r w:rsidR="004F5DE3">
        <w:rPr>
          <w:rStyle w:val="afa"/>
          <w:i w:val="0"/>
          <w:sz w:val="22"/>
          <w:szCs w:val="22"/>
        </w:rPr>
        <w:t>е</w:t>
      </w:r>
      <w:r w:rsidRPr="005E74AB">
        <w:rPr>
          <w:rStyle w:val="afa"/>
          <w:i w:val="0"/>
          <w:sz w:val="22"/>
          <w:szCs w:val="22"/>
        </w:rPr>
        <w:t>нных понятий.</w:t>
      </w:r>
    </w:p>
    <w:p w14:paraId="2959F04A" w14:textId="0AB93F5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26" w:name="Оптимальное_оценивание"/>
      <w:r w:rsidRPr="005E74AB">
        <w:rPr>
          <w:b/>
          <w:sz w:val="22"/>
          <w:szCs w:val="22"/>
        </w:rPr>
        <w:t>Оптимальное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оценивание</w:t>
      </w:r>
      <w:bookmarkEnd w:id="52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optimal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estimation</w:t>
      </w:r>
      <w:proofErr w:type="spellEnd"/>
      <w:r w:rsidRPr="005E74AB">
        <w:rPr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</w:t>
        </w:r>
        <w:r w:rsidR="00596A22" w:rsidRPr="005E74AB">
          <w:rPr>
            <w:rStyle w:val="afa"/>
            <w:sz w:val="22"/>
            <w:szCs w:val="22"/>
          </w:rPr>
          <w:t>роцесс</w:t>
        </w:r>
      </w:hyperlink>
      <w:r w:rsidR="00596A22" w:rsidRPr="005E74AB">
        <w:rPr>
          <w:sz w:val="22"/>
          <w:szCs w:val="22"/>
        </w:rPr>
        <w:t xml:space="preserve"> и </w:t>
      </w:r>
      <w:hyperlink w:anchor="РЕЗУЛЬТАТ" w:history="1">
        <w:r w:rsidR="00596A22" w:rsidRPr="005E74AB">
          <w:rPr>
            <w:rStyle w:val="afa"/>
            <w:sz w:val="22"/>
            <w:szCs w:val="22"/>
          </w:rPr>
          <w:t>результат</w:t>
        </w:r>
      </w:hyperlink>
      <w:r w:rsidR="00596A22" w:rsidRPr="005E74AB">
        <w:rPr>
          <w:sz w:val="22"/>
          <w:szCs w:val="22"/>
        </w:rPr>
        <w:t xml:space="preserve"> п</w:t>
      </w:r>
      <w:r w:rsidRPr="005E74AB">
        <w:rPr>
          <w:sz w:val="22"/>
          <w:szCs w:val="22"/>
        </w:rPr>
        <w:t xml:space="preserve">остроения </w:t>
      </w:r>
      <w:hyperlink w:anchor="Наблюдатель_состояния" w:history="1">
        <w:r w:rsidRPr="005E74AB">
          <w:rPr>
            <w:rStyle w:val="afa"/>
            <w:sz w:val="22"/>
            <w:szCs w:val="22"/>
          </w:rPr>
          <w:t>наблюдателя</w:t>
        </w:r>
      </w:hyperlink>
      <w:r w:rsidRPr="005E74AB">
        <w:rPr>
          <w:sz w:val="22"/>
          <w:szCs w:val="22"/>
        </w:rPr>
        <w:t xml:space="preserve">, дающего в некотором смысле (например, в смысле максимального правдоподобия) наилучшую </w:t>
      </w:r>
      <w:hyperlink w:anchor="Оценка" w:history="1">
        <w:r w:rsidRPr="005E74AB">
          <w:rPr>
            <w:rStyle w:val="afa"/>
            <w:sz w:val="22"/>
            <w:szCs w:val="22"/>
          </w:rPr>
          <w:t>оценку</w:t>
        </w:r>
      </w:hyperlink>
      <w:r w:rsidRPr="005E74AB">
        <w:rPr>
          <w:sz w:val="22"/>
          <w:szCs w:val="22"/>
        </w:rPr>
        <w:t xml:space="preserve"> некоторой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 xml:space="preserve">, зависящей от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>.</w:t>
      </w:r>
    </w:p>
    <w:p w14:paraId="7A641EC5" w14:textId="0E37317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Оптимальное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согласованное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планирование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optimal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coordinated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planning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="00596A22" w:rsidRPr="005E74AB">
          <w:rPr>
            <w:rStyle w:val="afa"/>
            <w:sz w:val="22"/>
            <w:szCs w:val="22"/>
          </w:rPr>
          <w:t>процесс</w:t>
        </w:r>
      </w:hyperlink>
      <w:r w:rsidR="00596A22" w:rsidRPr="005E74AB">
        <w:rPr>
          <w:sz w:val="22"/>
          <w:szCs w:val="22"/>
        </w:rPr>
        <w:t xml:space="preserve"> и </w:t>
      </w:r>
      <w:hyperlink w:anchor="РЕЗУЛЬТАТ" w:history="1">
        <w:r w:rsidR="00596A22" w:rsidRPr="005E74AB">
          <w:rPr>
            <w:rStyle w:val="afa"/>
            <w:sz w:val="22"/>
            <w:szCs w:val="22"/>
          </w:rPr>
          <w:t>результат</w:t>
        </w:r>
      </w:hyperlink>
      <w:r w:rsidR="00596A22" w:rsidRPr="005E74AB">
        <w:rPr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решени</w:t>
      </w:r>
      <w:r w:rsidR="00596A22" w:rsidRPr="005E74AB">
        <w:rPr>
          <w:snapToGrid w:val="0"/>
          <w:sz w:val="22"/>
          <w:szCs w:val="22"/>
        </w:rPr>
        <w:t>я</w:t>
      </w:r>
      <w:r w:rsidRPr="005E74AB">
        <w:rPr>
          <w:snapToGrid w:val="0"/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="00BE1364" w:rsidRPr="00BE1364">
        <w:rPr>
          <w:sz w:val="22"/>
          <w:szCs w:val="22"/>
        </w:rPr>
        <w:t xml:space="preserve"> </w:t>
      </w:r>
      <w:hyperlink w:anchor="Планировать" w:history="1">
        <w:r w:rsidRPr="005E74AB">
          <w:rPr>
            <w:rStyle w:val="afa"/>
            <w:sz w:val="22"/>
            <w:szCs w:val="22"/>
          </w:rPr>
          <w:t>планирования</w:t>
        </w:r>
      </w:hyperlink>
      <w:r w:rsidRPr="005E74AB">
        <w:rPr>
          <w:snapToGrid w:val="0"/>
          <w:sz w:val="22"/>
          <w:szCs w:val="22"/>
        </w:rPr>
        <w:t xml:space="preserve"> на множестве </w:t>
      </w:r>
      <w:hyperlink w:anchor="Согласованное_управление_согласованный_м" w:history="1">
        <w:r w:rsidRPr="005E74AB">
          <w:rPr>
            <w:rStyle w:val="afa"/>
            <w:sz w:val="22"/>
            <w:szCs w:val="22"/>
          </w:rPr>
          <w:t>согласованных</w:t>
        </w:r>
      </w:hyperlink>
      <w:r w:rsidR="00BE1364" w:rsidRPr="00BE1364">
        <w:rPr>
          <w:sz w:val="22"/>
          <w:szCs w:val="22"/>
        </w:rPr>
        <w:t xml:space="preserve"> </w:t>
      </w:r>
      <w:hyperlink w:anchor="План" w:history="1">
        <w:r w:rsidRPr="005E74AB">
          <w:rPr>
            <w:rStyle w:val="afa"/>
            <w:sz w:val="22"/>
            <w:szCs w:val="22"/>
          </w:rPr>
          <w:t>планов</w:t>
        </w:r>
      </w:hyperlink>
      <w:r w:rsidRPr="005E74AB">
        <w:rPr>
          <w:snapToGrid w:val="0"/>
          <w:sz w:val="22"/>
          <w:szCs w:val="22"/>
        </w:rPr>
        <w:t>.</w:t>
      </w:r>
    </w:p>
    <w:p w14:paraId="6DFD6E3D" w14:textId="5B464F5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27" w:name="Оптимальное_управление"/>
      <w:r w:rsidRPr="005E74AB">
        <w:rPr>
          <w:b/>
          <w:snapToGrid w:val="0"/>
          <w:sz w:val="22"/>
          <w:szCs w:val="22"/>
        </w:rPr>
        <w:t>Оптимальное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52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optimal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>) – 1) </w:t>
      </w:r>
      <w:hyperlink w:anchor="Допустимое_множество" w:history="1">
        <w:r w:rsidRPr="005E74AB">
          <w:rPr>
            <w:rStyle w:val="afa"/>
            <w:sz w:val="22"/>
            <w:szCs w:val="22"/>
          </w:rPr>
          <w:t>допустимое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, обладающее максимальной </w:t>
      </w:r>
      <w:hyperlink w:anchor="Эффективность" w:history="1">
        <w:r w:rsidRPr="005E74AB">
          <w:rPr>
            <w:rStyle w:val="afa"/>
            <w:sz w:val="22"/>
            <w:szCs w:val="22"/>
          </w:rPr>
          <w:t>эффективностью</w:t>
        </w:r>
      </w:hyperlink>
      <w:r w:rsidRPr="005E74AB">
        <w:rPr>
          <w:rStyle w:val="afa"/>
          <w:i w:val="0"/>
          <w:iCs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2) </w:t>
      </w:r>
      <w:r w:rsidRPr="005E74AB">
        <w:rPr>
          <w:sz w:val="22"/>
          <w:szCs w:val="22"/>
        </w:rPr>
        <w:t xml:space="preserve">раздел математики и </w:t>
      </w:r>
      <w:hyperlink w:anchor="Теория" w:history="1">
        <w:r w:rsidRPr="005E74AB">
          <w:rPr>
            <w:rStyle w:val="afa"/>
            <w:sz w:val="22"/>
            <w:szCs w:val="22"/>
          </w:rPr>
          <w:t>теории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изучающий </w:t>
      </w:r>
      <w:hyperlink w:anchor="Метод" w:history="1">
        <w:r w:rsidRPr="005E74AB">
          <w:rPr>
            <w:rStyle w:val="afa"/>
            <w:sz w:val="22"/>
            <w:szCs w:val="22"/>
          </w:rPr>
          <w:t>методы</w:t>
        </w:r>
      </w:hyperlink>
      <w:r w:rsidRPr="005E74AB">
        <w:rPr>
          <w:sz w:val="22"/>
          <w:szCs w:val="22"/>
        </w:rPr>
        <w:t xml:space="preserve"> нахождения наилучш</w:t>
      </w:r>
      <w:r w:rsidR="00396472" w:rsidRPr="005E74AB">
        <w:rPr>
          <w:sz w:val="22"/>
          <w:szCs w:val="22"/>
        </w:rPr>
        <w:t>его</w:t>
      </w:r>
      <w:r w:rsidRPr="005E74AB">
        <w:rPr>
          <w:sz w:val="22"/>
          <w:szCs w:val="22"/>
        </w:rPr>
        <w:t xml:space="preserve"> управления </w:t>
      </w:r>
      <w:hyperlink w:anchor="Динамические_системы" w:history="1"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z w:val="22"/>
          <w:szCs w:val="22"/>
        </w:rPr>
        <w:t xml:space="preserve">. </w:t>
      </w:r>
      <w:hyperlink w:anchor="Задача" w:history="1">
        <w:r w:rsidRPr="005E74AB">
          <w:rPr>
            <w:rStyle w:val="afa"/>
            <w:sz w:val="22"/>
            <w:szCs w:val="22"/>
          </w:rPr>
          <w:t>Задачей</w:t>
        </w:r>
      </w:hyperlink>
      <w:r w:rsidRPr="005E74AB">
        <w:rPr>
          <w:sz w:val="22"/>
          <w:szCs w:val="22"/>
        </w:rPr>
        <w:t xml:space="preserve"> оптимального управления является определение допустимых управляющих воздействий, которые переводят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динамическую</w:t>
        </w:r>
      </w:hyperlink>
      <w:r w:rsidRPr="005E74AB">
        <w:rPr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систему</w:t>
        </w:r>
      </w:hyperlink>
      <w:r w:rsidRPr="005E74AB">
        <w:rPr>
          <w:sz w:val="22"/>
          <w:szCs w:val="22"/>
        </w:rPr>
        <w:t xml:space="preserve"> из начального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в конечное и </w:t>
      </w:r>
      <w:proofErr w:type="spellStart"/>
      <w:r w:rsidR="00396472" w:rsidRPr="005E74AB">
        <w:rPr>
          <w:sz w:val="22"/>
          <w:szCs w:val="22"/>
        </w:rPr>
        <w:t>экстре</w:t>
      </w:r>
      <w:r w:rsidRPr="005E74AB">
        <w:rPr>
          <w:sz w:val="22"/>
          <w:szCs w:val="22"/>
        </w:rPr>
        <w:t>мизируют</w:t>
      </w:r>
      <w:proofErr w:type="spellEnd"/>
      <w:r w:rsidRPr="005E74AB">
        <w:rPr>
          <w:sz w:val="22"/>
          <w:szCs w:val="22"/>
        </w:rPr>
        <w:t xml:space="preserve"> заданный </w:t>
      </w:r>
      <w:hyperlink w:anchor="Критерий_качества" w:history="1">
        <w:r w:rsidRPr="005E74AB">
          <w:rPr>
            <w:rStyle w:val="afa"/>
            <w:sz w:val="22"/>
            <w:szCs w:val="22"/>
          </w:rPr>
          <w:t>критерий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качества</w:t>
        </w:r>
      </w:hyperlink>
      <w:r w:rsidRPr="005E74AB">
        <w:rPr>
          <w:sz w:val="22"/>
          <w:szCs w:val="22"/>
        </w:rPr>
        <w:t>.</w:t>
      </w:r>
    </w:p>
    <w:p w14:paraId="2E7B11F9" w14:textId="580C874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528" w:name="Оптимальный_алгоритм_консенсуса"/>
      <w:r w:rsidRPr="005E74AB">
        <w:rPr>
          <w:b/>
          <w:sz w:val="22"/>
          <w:szCs w:val="22"/>
        </w:rPr>
        <w:t>Оптимальный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алгоритм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консенсуса</w:t>
      </w:r>
      <w:bookmarkEnd w:id="528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optimal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consensus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algorithm</w:t>
      </w:r>
      <w:r w:rsidRPr="005E74AB">
        <w:rPr>
          <w:bCs/>
          <w:sz w:val="22"/>
          <w:szCs w:val="22"/>
        </w:rPr>
        <w:t xml:space="preserve">) – протокол в </w:t>
      </w:r>
      <w:hyperlink w:anchor="Мультиагентная_система_или_многоагентна" w:history="1">
        <w:r w:rsidRPr="005E74AB">
          <w:rPr>
            <w:rStyle w:val="afa"/>
            <w:bCs/>
            <w:sz w:val="22"/>
            <w:szCs w:val="22"/>
          </w:rPr>
          <w:t>мультиагентной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системе</w:t>
        </w:r>
      </w:hyperlink>
      <w:r w:rsidRPr="005E74AB">
        <w:rPr>
          <w:bCs/>
          <w:sz w:val="22"/>
          <w:szCs w:val="22"/>
        </w:rPr>
        <w:t xml:space="preserve">, обеспечивающий </w:t>
      </w:r>
      <w:hyperlink w:anchor="Консенсус" w:history="1">
        <w:r w:rsidR="00355285" w:rsidRPr="005E74AB">
          <w:rPr>
            <w:rStyle w:val="afa"/>
            <w:bCs/>
            <w:sz w:val="22"/>
            <w:szCs w:val="22"/>
          </w:rPr>
          <w:t>консенсус</w:t>
        </w:r>
      </w:hyperlink>
      <w:r w:rsidRPr="005E74AB">
        <w:rPr>
          <w:bCs/>
          <w:sz w:val="22"/>
          <w:szCs w:val="22"/>
        </w:rPr>
        <w:t xml:space="preserve"> между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агентами</w:t>
        </w:r>
      </w:hyperlink>
      <w:r w:rsidRPr="005E74AB">
        <w:rPr>
          <w:bCs/>
          <w:sz w:val="22"/>
          <w:szCs w:val="22"/>
        </w:rPr>
        <w:t xml:space="preserve"> и минимизирующий сумму </w:t>
      </w:r>
      <w:hyperlink w:anchor="Целевая_функция" w:history="1">
        <w:r w:rsidRPr="005E74AB">
          <w:rPr>
            <w:rStyle w:val="afa"/>
            <w:bCs/>
            <w:sz w:val="22"/>
            <w:szCs w:val="22"/>
          </w:rPr>
          <w:t>целевых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функций</w:t>
        </w:r>
      </w:hyperlink>
      <w:r w:rsidRPr="005E74AB">
        <w:rPr>
          <w:bCs/>
          <w:sz w:val="22"/>
          <w:szCs w:val="22"/>
        </w:rPr>
        <w:t xml:space="preserve"> всех агентов при </w:t>
      </w:r>
      <w:hyperlink w:anchor="Ограничение" w:history="1">
        <w:r w:rsidRPr="005E74AB">
          <w:rPr>
            <w:rStyle w:val="afa"/>
            <w:bCs/>
            <w:sz w:val="22"/>
            <w:szCs w:val="22"/>
          </w:rPr>
          <w:t>ограничении</w:t>
        </w:r>
      </w:hyperlink>
      <w:r w:rsidRPr="005E74AB">
        <w:rPr>
          <w:bCs/>
          <w:sz w:val="22"/>
          <w:szCs w:val="22"/>
        </w:rPr>
        <w:t xml:space="preserve"> на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характеристики</w:t>
        </w:r>
      </w:hyperlink>
      <w:r w:rsidR="00BE1364" w:rsidRPr="00E6177B">
        <w:rPr>
          <w:bCs/>
          <w:sz w:val="22"/>
          <w:szCs w:val="22"/>
        </w:rPr>
        <w:t xml:space="preserve"> </w:t>
      </w:r>
      <w:r w:rsidR="00E6177B" w:rsidRPr="00E6177B">
        <w:rPr>
          <w:bCs/>
          <w:sz w:val="22"/>
          <w:szCs w:val="22"/>
        </w:rPr>
        <w:t xml:space="preserve">или </w:t>
      </w:r>
      <w:hyperlink w:anchor="Состояние" w:history="1">
        <w:r w:rsidRPr="005E74AB">
          <w:rPr>
            <w:rStyle w:val="afa"/>
            <w:bCs/>
            <w:sz w:val="22"/>
            <w:szCs w:val="22"/>
          </w:rPr>
          <w:t>состояния</w:t>
        </w:r>
      </w:hyperlink>
      <w:r w:rsidRPr="005E74AB">
        <w:rPr>
          <w:bCs/>
          <w:sz w:val="22"/>
          <w:szCs w:val="22"/>
        </w:rPr>
        <w:t xml:space="preserve"> агентов.</w:t>
      </w:r>
    </w:p>
    <w:p w14:paraId="426D4204" w14:textId="4B3855C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29" w:name="Оптимизация"/>
      <w:r w:rsidRPr="005E74AB">
        <w:rPr>
          <w:b/>
          <w:bCs/>
          <w:snapToGrid w:val="0"/>
          <w:sz w:val="22"/>
          <w:szCs w:val="22"/>
        </w:rPr>
        <w:t>Оптимизация</w:t>
      </w:r>
      <w:bookmarkEnd w:id="52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optimization</w:t>
      </w:r>
      <w:r w:rsidRPr="005E74AB">
        <w:rPr>
          <w:snapToGrid w:val="0"/>
          <w:sz w:val="22"/>
          <w:szCs w:val="22"/>
        </w:rPr>
        <w:t xml:space="preserve">) – нахождение среди </w:t>
      </w:r>
      <w:hyperlink w:anchor="Допустимое_множество" w:history="1">
        <w:r w:rsidRPr="005E74AB">
          <w:rPr>
            <w:rStyle w:val="afa"/>
            <w:snapToGrid w:val="0"/>
            <w:sz w:val="22"/>
            <w:szCs w:val="22"/>
          </w:rPr>
          <w:t>допустимого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множества</w:t>
        </w:r>
      </w:hyperlink>
      <w:r w:rsidRPr="005E74AB">
        <w:rPr>
          <w:snapToGrid w:val="0"/>
          <w:sz w:val="22"/>
          <w:szCs w:val="22"/>
        </w:rPr>
        <w:t xml:space="preserve"> возможных вариантов (</w:t>
      </w:r>
      <w:hyperlink w:anchor="Альтернатива" w:history="1">
        <w:r w:rsidRPr="005E74AB">
          <w:rPr>
            <w:rStyle w:val="afa"/>
            <w:sz w:val="22"/>
            <w:szCs w:val="22"/>
          </w:rPr>
          <w:t>альтернатив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) наилучших (например, </w:t>
      </w:r>
      <w:proofErr w:type="spellStart"/>
      <w:r w:rsidRPr="005E74AB">
        <w:rPr>
          <w:snapToGrid w:val="0"/>
          <w:sz w:val="22"/>
          <w:szCs w:val="22"/>
        </w:rPr>
        <w:t>экстремизирующих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hyperlink w:anchor="Критерий" w:history="1">
        <w:r w:rsidRPr="005E74AB">
          <w:rPr>
            <w:rStyle w:val="afa"/>
            <w:sz w:val="22"/>
            <w:szCs w:val="22"/>
          </w:rPr>
          <w:t>критерий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Эффективность" w:history="1">
        <w:r w:rsidRPr="005E74AB">
          <w:rPr>
            <w:rStyle w:val="afa"/>
            <w:snapToGrid w:val="0"/>
            <w:sz w:val="22"/>
            <w:szCs w:val="22"/>
          </w:rPr>
          <w:t>эффективности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21621C0E" w14:textId="2B54CDD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0" w:name="Организационная_система"/>
      <w:r w:rsidRPr="005E74AB">
        <w:rPr>
          <w:b/>
          <w:snapToGrid w:val="0"/>
          <w:sz w:val="22"/>
          <w:szCs w:val="22"/>
        </w:rPr>
        <w:t>Организационная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система</w:t>
      </w:r>
      <w:bookmarkEnd w:id="53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organization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объединение </w:t>
      </w:r>
      <w:hyperlink w:anchor="Человек" w:history="1">
        <w:r w:rsidRPr="005E74AB">
          <w:rPr>
            <w:rStyle w:val="afa"/>
            <w:sz w:val="22"/>
            <w:szCs w:val="22"/>
          </w:rPr>
          <w:t>людей</w:t>
        </w:r>
      </w:hyperlink>
      <w:r w:rsidRPr="005E74AB">
        <w:rPr>
          <w:sz w:val="22"/>
          <w:szCs w:val="22"/>
        </w:rPr>
        <w:t xml:space="preserve"> (например, предприятие, учреждение, фирма), совместно реализующих некоторую </w:t>
      </w:r>
      <w:hyperlink w:anchor="Программа" w:history="1">
        <w:r w:rsidRPr="005E74AB">
          <w:rPr>
            <w:rStyle w:val="afa"/>
            <w:sz w:val="22"/>
            <w:szCs w:val="22"/>
          </w:rPr>
          <w:t>программу</w:t>
        </w:r>
      </w:hyperlink>
      <w:r w:rsidRPr="005E74AB">
        <w:rPr>
          <w:sz w:val="22"/>
          <w:szCs w:val="22"/>
        </w:rPr>
        <w:t xml:space="preserve"> или </w:t>
      </w:r>
      <w:hyperlink w:anchor="Цель" w:history="1">
        <w:r w:rsidRPr="005E74AB">
          <w:rPr>
            <w:rStyle w:val="afa"/>
            <w:sz w:val="22"/>
            <w:szCs w:val="22"/>
          </w:rPr>
          <w:t>цель</w:t>
        </w:r>
      </w:hyperlink>
      <w:r w:rsidRPr="005E74AB">
        <w:rPr>
          <w:sz w:val="22"/>
          <w:szCs w:val="22"/>
        </w:rPr>
        <w:t xml:space="preserve"> и действующих на основе определенных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</w:hyperlink>
      <w:r w:rsidRPr="005E74AB">
        <w:rPr>
          <w:sz w:val="22"/>
          <w:szCs w:val="22"/>
        </w:rPr>
        <w:t xml:space="preserve"> и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</w:hyperlink>
      <w:r w:rsidRPr="005E74AB">
        <w:rPr>
          <w:sz w:val="22"/>
          <w:szCs w:val="22"/>
        </w:rPr>
        <w:t xml:space="preserve"> (</w:t>
      </w:r>
      <w:hyperlink w:anchor="Механизм" w:history="1">
        <w:r w:rsidRPr="005E74AB">
          <w:rPr>
            <w:rStyle w:val="afa"/>
            <w:sz w:val="22"/>
            <w:szCs w:val="22"/>
          </w:rPr>
          <w:t>механизмов</w:t>
        </w:r>
      </w:hyperlink>
      <w:r w:rsidRPr="005E74AB">
        <w:rPr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>.</w:t>
      </w:r>
    </w:p>
    <w:p w14:paraId="57A6EC57" w14:textId="5AA51AE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1" w:name="Организационно_техническая_система"/>
      <w:r w:rsidRPr="005E74AB">
        <w:rPr>
          <w:b/>
          <w:bCs/>
          <w:snapToGrid w:val="0"/>
          <w:sz w:val="22"/>
          <w:szCs w:val="22"/>
        </w:rPr>
        <w:lastRenderedPageBreak/>
        <w:t>Организационно-техническая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система,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ОТС</w:t>
      </w:r>
      <w:bookmarkEnd w:id="531"/>
      <w:r w:rsidRPr="005E74AB">
        <w:rPr>
          <w:snapToGrid w:val="0"/>
          <w:sz w:val="22"/>
          <w:szCs w:val="22"/>
        </w:rPr>
        <w:t xml:space="preserve"> </w:t>
      </w:r>
      <w:r w:rsidR="00E6177B" w:rsidRPr="00C42617">
        <w:rPr>
          <w:snapToGrid w:val="0"/>
          <w:sz w:val="22"/>
          <w:szCs w:val="22"/>
        </w:rPr>
        <w:t>(</w:t>
      </w:r>
      <w:proofErr w:type="spellStart"/>
      <w:r w:rsidR="00E6177B" w:rsidRPr="00C42617">
        <w:rPr>
          <w:i/>
          <w:sz w:val="22"/>
          <w:szCs w:val="22"/>
        </w:rPr>
        <w:t>organizational</w:t>
      </w:r>
      <w:proofErr w:type="spellEnd"/>
      <w:r w:rsidR="00E6177B" w:rsidRPr="00C42617">
        <w:rPr>
          <w:i/>
          <w:sz w:val="22"/>
          <w:szCs w:val="22"/>
        </w:rPr>
        <w:t xml:space="preserve"> </w:t>
      </w:r>
      <w:proofErr w:type="spellStart"/>
      <w:r w:rsidR="00E6177B" w:rsidRPr="00C42617">
        <w:rPr>
          <w:i/>
          <w:sz w:val="22"/>
          <w:szCs w:val="22"/>
        </w:rPr>
        <w:t>and</w:t>
      </w:r>
      <w:proofErr w:type="spellEnd"/>
      <w:r w:rsidR="00E6177B" w:rsidRPr="00C42617">
        <w:rPr>
          <w:i/>
          <w:sz w:val="22"/>
          <w:szCs w:val="22"/>
        </w:rPr>
        <w:t xml:space="preserve"> </w:t>
      </w:r>
      <w:proofErr w:type="spellStart"/>
      <w:r w:rsidR="00E6177B" w:rsidRPr="00C42617">
        <w:rPr>
          <w:i/>
          <w:sz w:val="22"/>
          <w:szCs w:val="22"/>
        </w:rPr>
        <w:t>technical</w:t>
      </w:r>
      <w:proofErr w:type="spellEnd"/>
      <w:r w:rsidR="00E6177B" w:rsidRPr="00C42617">
        <w:rPr>
          <w:i/>
          <w:sz w:val="22"/>
          <w:szCs w:val="22"/>
        </w:rPr>
        <w:t xml:space="preserve"> </w:t>
      </w:r>
      <w:proofErr w:type="spellStart"/>
      <w:r w:rsidR="00E6177B" w:rsidRPr="00C42617">
        <w:rPr>
          <w:i/>
          <w:sz w:val="22"/>
          <w:szCs w:val="22"/>
        </w:rPr>
        <w:t>system</w:t>
      </w:r>
      <w:proofErr w:type="spellEnd"/>
      <w:r w:rsidR="00E6177B" w:rsidRPr="00C42617">
        <w:rPr>
          <w:i/>
          <w:sz w:val="22"/>
          <w:szCs w:val="22"/>
        </w:rPr>
        <w:t>, OTS</w:t>
      </w:r>
      <w:r w:rsidR="00E6177B" w:rsidRPr="00C42617">
        <w:rPr>
          <w:snapToGrid w:val="0"/>
          <w:sz w:val="22"/>
          <w:szCs w:val="22"/>
        </w:rPr>
        <w:t>)</w:t>
      </w:r>
      <w:r w:rsidR="00E6177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сложная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, включающая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Техника" w:history="1">
        <w:r w:rsidRPr="005E74AB">
          <w:rPr>
            <w:rStyle w:val="afa"/>
            <w:snapToGrid w:val="0"/>
            <w:sz w:val="22"/>
            <w:szCs w:val="22"/>
          </w:rPr>
          <w:t>технические</w:t>
        </w:r>
      </w:hyperlink>
      <w:r w:rsidRPr="005E74AB">
        <w:rPr>
          <w:snapToGrid w:val="0"/>
          <w:sz w:val="22"/>
          <w:szCs w:val="22"/>
        </w:rPr>
        <w:t xml:space="preserve"> и природные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элементы</w:t>
        </w:r>
      </w:hyperlink>
      <w:r w:rsidRPr="005E74AB">
        <w:rPr>
          <w:snapToGrid w:val="0"/>
          <w:sz w:val="22"/>
          <w:szCs w:val="22"/>
        </w:rPr>
        <w:t>.</w:t>
      </w:r>
    </w:p>
    <w:p w14:paraId="39C5B1F4" w14:textId="7655F0D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2" w:name="Организация"/>
      <w:r w:rsidRPr="005E74AB">
        <w:rPr>
          <w:b/>
          <w:snapToGrid w:val="0"/>
          <w:sz w:val="22"/>
          <w:szCs w:val="22"/>
        </w:rPr>
        <w:t>Организация</w:t>
      </w:r>
      <w:bookmarkEnd w:id="53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organization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1) внутренняя упорядоченность, согласованность взаимодействия более или менее дифференцированных и автономных </w:t>
      </w:r>
      <w:hyperlink w:anchor="Часть" w:history="1">
        <w:r w:rsidRPr="005E74AB">
          <w:rPr>
            <w:rStyle w:val="afa"/>
            <w:sz w:val="22"/>
            <w:szCs w:val="22"/>
          </w:rPr>
          <w:t>частей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>целого</w:t>
      </w:r>
      <w:r w:rsidRPr="005E74AB">
        <w:rPr>
          <w:sz w:val="22"/>
          <w:szCs w:val="22"/>
        </w:rPr>
        <w:t xml:space="preserve">, обусловленная его строением; 2) совокупность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процессов</w:t>
        </w:r>
      </w:hyperlink>
      <w:r w:rsidRPr="005E74AB">
        <w:rPr>
          <w:sz w:val="22"/>
          <w:szCs w:val="22"/>
        </w:rPr>
        <w:t xml:space="preserve"> или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, ведущих к образованию и совершенствованию взаимосвязей между </w:t>
      </w:r>
      <w:hyperlink w:anchor="Часть" w:history="1">
        <w:r w:rsidRPr="005E74AB">
          <w:rPr>
            <w:rStyle w:val="afa"/>
            <w:sz w:val="22"/>
            <w:szCs w:val="22"/>
          </w:rPr>
          <w:t>частями</w:t>
        </w:r>
      </w:hyperlink>
      <w:r w:rsidRPr="005E74AB">
        <w:rPr>
          <w:sz w:val="22"/>
          <w:szCs w:val="22"/>
        </w:rPr>
        <w:t xml:space="preserve"> целого; 3) объединение </w:t>
      </w:r>
      <w:hyperlink w:anchor="Человек" w:history="1">
        <w:r w:rsidRPr="005E74AB">
          <w:rPr>
            <w:rStyle w:val="afa"/>
            <w:sz w:val="22"/>
            <w:szCs w:val="22"/>
          </w:rPr>
          <w:t>людей</w:t>
        </w:r>
      </w:hyperlink>
      <w:r w:rsidRPr="005E74AB">
        <w:rPr>
          <w:sz w:val="22"/>
          <w:szCs w:val="22"/>
        </w:rPr>
        <w:t xml:space="preserve">, совместно реализующих некоторую </w:t>
      </w:r>
      <w:hyperlink w:anchor="Программа" w:history="1">
        <w:r w:rsidRPr="005E74AB">
          <w:rPr>
            <w:rStyle w:val="afa"/>
            <w:sz w:val="22"/>
            <w:szCs w:val="22"/>
          </w:rPr>
          <w:t>программу</w:t>
        </w:r>
      </w:hyperlink>
      <w:r w:rsidRPr="005E74AB">
        <w:rPr>
          <w:sz w:val="22"/>
          <w:szCs w:val="22"/>
        </w:rPr>
        <w:t xml:space="preserve"> или </w:t>
      </w:r>
      <w:hyperlink w:anchor="Цель" w:history="1">
        <w:r w:rsidRPr="005E74AB">
          <w:rPr>
            <w:rStyle w:val="afa"/>
            <w:sz w:val="22"/>
            <w:szCs w:val="22"/>
          </w:rPr>
          <w:t>цель</w:t>
        </w:r>
      </w:hyperlink>
      <w:r w:rsidRPr="005E74AB">
        <w:rPr>
          <w:sz w:val="22"/>
          <w:szCs w:val="22"/>
        </w:rPr>
        <w:t xml:space="preserve"> и действующих на основе определенных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</w:hyperlink>
      <w:r w:rsidRPr="005E74AB">
        <w:rPr>
          <w:sz w:val="22"/>
          <w:szCs w:val="22"/>
        </w:rPr>
        <w:t xml:space="preserve"> и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</w:hyperlink>
      <w:r w:rsidRPr="005E74AB">
        <w:rPr>
          <w:sz w:val="22"/>
          <w:szCs w:val="22"/>
        </w:rPr>
        <w:t xml:space="preserve"> (</w:t>
      </w:r>
      <w:hyperlink w:anchor="Механизм_управления" w:history="1">
        <w:r w:rsidRPr="005E74AB">
          <w:rPr>
            <w:rStyle w:val="afa"/>
            <w:sz w:val="22"/>
            <w:szCs w:val="22"/>
          </w:rPr>
          <w:t>механизмов</w:t>
        </w:r>
      </w:hyperlink>
      <w:r w:rsidRPr="005E74AB">
        <w:rPr>
          <w:sz w:val="22"/>
          <w:szCs w:val="22"/>
        </w:rPr>
        <w:t xml:space="preserve">) – см.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.</w:t>
      </w:r>
    </w:p>
    <w:bookmarkStart w:id="533" w:name="Осмотр"/>
    <w:p w14:paraId="7048AA24" w14:textId="4B463960" w:rsidR="0080024B" w:rsidRPr="005E74AB" w:rsidRDefault="001F261F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rStyle w:val="afa"/>
          <w:b/>
          <w:bCs/>
          <w:i w:val="0"/>
          <w:iCs w:val="0"/>
          <w:snapToGrid w:val="0"/>
          <w:sz w:val="22"/>
          <w:szCs w:val="22"/>
        </w:rPr>
        <w:fldChar w:fldCharType="begin"/>
      </w:r>
      <w:r w:rsidRPr="005E74AB">
        <w:rPr>
          <w:rStyle w:val="afa"/>
          <w:b/>
          <w:bCs/>
          <w:i w:val="0"/>
          <w:iCs w:val="0"/>
          <w:snapToGrid w:val="0"/>
          <w:sz w:val="22"/>
          <w:szCs w:val="22"/>
        </w:rPr>
        <w:instrText xml:space="preserve"> HYPERLINK \l "ОБСЛЕДОВАНИЕ" </w:instrText>
      </w:r>
      <w:r w:rsidRPr="005E74AB">
        <w:rPr>
          <w:rStyle w:val="afa"/>
          <w:b/>
          <w:bCs/>
          <w:i w:val="0"/>
          <w:iCs w:val="0"/>
          <w:snapToGrid w:val="0"/>
          <w:sz w:val="22"/>
          <w:szCs w:val="22"/>
        </w:rPr>
        <w:fldChar w:fldCharType="separate"/>
      </w:r>
      <w:r w:rsidR="0080024B" w:rsidRPr="005E74AB">
        <w:rPr>
          <w:rStyle w:val="afa"/>
          <w:b/>
          <w:bCs/>
          <w:i w:val="0"/>
          <w:iCs w:val="0"/>
          <w:snapToGrid w:val="0"/>
          <w:sz w:val="22"/>
          <w:szCs w:val="22"/>
        </w:rPr>
        <w:t>Осмотр</w:t>
      </w:r>
      <w:r w:rsidRPr="005E74AB">
        <w:rPr>
          <w:rStyle w:val="afa"/>
          <w:b/>
          <w:bCs/>
          <w:i w:val="0"/>
          <w:iCs w:val="0"/>
          <w:snapToGrid w:val="0"/>
          <w:sz w:val="22"/>
          <w:szCs w:val="22"/>
        </w:rPr>
        <w:fldChar w:fldCharType="end"/>
      </w:r>
      <w:bookmarkEnd w:id="533"/>
      <w:r w:rsidR="0080024B" w:rsidRPr="005E74AB">
        <w:rPr>
          <w:rStyle w:val="afa"/>
          <w:i w:val="0"/>
          <w:iCs w:val="0"/>
          <w:snapToGrid w:val="0"/>
          <w:sz w:val="22"/>
          <w:szCs w:val="22"/>
        </w:rPr>
        <w:t xml:space="preserve"> (</w:t>
      </w:r>
      <w:r w:rsidR="0080024B" w:rsidRPr="005E74AB">
        <w:rPr>
          <w:rStyle w:val="afa"/>
          <w:snapToGrid w:val="0"/>
          <w:sz w:val="22"/>
          <w:szCs w:val="22"/>
          <w:lang w:val="en-US"/>
        </w:rPr>
        <w:t>examination</w:t>
      </w:r>
      <w:r w:rsidR="0080024B" w:rsidRPr="005E74AB">
        <w:rPr>
          <w:rStyle w:val="afa"/>
          <w:i w:val="0"/>
          <w:iCs w:val="0"/>
          <w:snapToGrid w:val="0"/>
          <w:sz w:val="22"/>
          <w:szCs w:val="22"/>
        </w:rPr>
        <w:t xml:space="preserve">) – синоним </w:t>
      </w:r>
      <w:hyperlink w:anchor="ОБСЛЕДОВАНИЕ" w:history="1">
        <w:r w:rsidR="0080024B" w:rsidRPr="005E74AB">
          <w:rPr>
            <w:rStyle w:val="afa"/>
            <w:snapToGrid w:val="0"/>
            <w:sz w:val="22"/>
            <w:szCs w:val="22"/>
          </w:rPr>
          <w:t>обследования</w:t>
        </w:r>
      </w:hyperlink>
      <w:r w:rsidR="0080024B" w:rsidRPr="005E74AB">
        <w:rPr>
          <w:rStyle w:val="afa"/>
          <w:i w:val="0"/>
          <w:iCs w:val="0"/>
          <w:snapToGrid w:val="0"/>
          <w:sz w:val="22"/>
          <w:szCs w:val="22"/>
        </w:rPr>
        <w:t>;</w:t>
      </w:r>
      <w:r w:rsidR="0080024B" w:rsidRPr="005E74AB">
        <w:rPr>
          <w:snapToGrid w:val="0"/>
          <w:sz w:val="22"/>
          <w:szCs w:val="22"/>
        </w:rPr>
        <w:t xml:space="preserve"> первоначальное изучение </w:t>
      </w:r>
      <w:hyperlink w:anchor="Объект" w:history="1">
        <w:r w:rsidR="0080024B" w:rsidRPr="005E74AB">
          <w:rPr>
            <w:rStyle w:val="afa"/>
            <w:snapToGrid w:val="0"/>
            <w:sz w:val="22"/>
            <w:szCs w:val="22"/>
          </w:rPr>
          <w:t>объекта</w:t>
        </w:r>
      </w:hyperlink>
      <w:r w:rsidR="0080024B" w:rsidRPr="005E74AB">
        <w:rPr>
          <w:snapToGrid w:val="0"/>
          <w:sz w:val="22"/>
          <w:szCs w:val="22"/>
        </w:rPr>
        <w:t xml:space="preserve">, проводимое для ознакомления с его </w:t>
      </w:r>
      <w:hyperlink w:anchor="Состояние" w:history="1">
        <w:r w:rsidR="0080024B" w:rsidRPr="005E74AB">
          <w:rPr>
            <w:rStyle w:val="afa"/>
            <w:sz w:val="22"/>
            <w:szCs w:val="22"/>
          </w:rPr>
          <w:t>состояни</w:t>
        </w:r>
        <w:r w:rsidR="0080024B" w:rsidRPr="005E74AB">
          <w:rPr>
            <w:rStyle w:val="afa"/>
            <w:snapToGrid w:val="0"/>
            <w:sz w:val="22"/>
            <w:szCs w:val="22"/>
          </w:rPr>
          <w:t>ем</w:t>
        </w:r>
      </w:hyperlink>
      <w:r w:rsidR="0080024B" w:rsidRPr="005E74AB">
        <w:rPr>
          <w:snapToGrid w:val="0"/>
          <w:sz w:val="22"/>
          <w:szCs w:val="22"/>
        </w:rPr>
        <w:t xml:space="preserve">, </w:t>
      </w:r>
      <w:hyperlink w:anchor="Функция" w:history="1">
        <w:r w:rsidR="0080024B" w:rsidRPr="005E74AB">
          <w:rPr>
            <w:rStyle w:val="afa"/>
            <w:sz w:val="22"/>
            <w:szCs w:val="22"/>
          </w:rPr>
          <w:t>функци</w:t>
        </w:r>
        <w:r w:rsidR="0080024B" w:rsidRPr="005E74AB">
          <w:rPr>
            <w:rStyle w:val="afa"/>
            <w:snapToGrid w:val="0"/>
            <w:sz w:val="22"/>
            <w:szCs w:val="22"/>
          </w:rPr>
          <w:t>ями</w:t>
        </w:r>
      </w:hyperlink>
      <w:r w:rsidR="0080024B" w:rsidRPr="005E74AB">
        <w:rPr>
          <w:snapToGrid w:val="0"/>
          <w:sz w:val="22"/>
          <w:szCs w:val="22"/>
        </w:rPr>
        <w:t xml:space="preserve">, </w:t>
      </w:r>
      <w:hyperlink w:anchor="Структура" w:history="1">
        <w:r w:rsidR="0080024B" w:rsidRPr="005E74AB">
          <w:rPr>
            <w:rStyle w:val="afa"/>
            <w:snapToGrid w:val="0"/>
            <w:sz w:val="22"/>
            <w:szCs w:val="22"/>
          </w:rPr>
          <w:t>структурой</w:t>
        </w:r>
      </w:hyperlink>
      <w:r w:rsidR="0080024B"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</w:p>
    <w:p w14:paraId="2EB41260" w14:textId="0A8918D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4" w:name="Основы"/>
      <w:r w:rsidRPr="005E74AB">
        <w:rPr>
          <w:b/>
          <w:snapToGrid w:val="0"/>
          <w:sz w:val="22"/>
          <w:szCs w:val="22"/>
        </w:rPr>
        <w:t>Основы</w:t>
      </w:r>
      <w:bookmarkEnd w:id="53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foundations</w:t>
      </w:r>
      <w:r w:rsidRPr="005E74AB">
        <w:rPr>
          <w:snapToGrid w:val="0"/>
          <w:sz w:val="22"/>
          <w:szCs w:val="22"/>
        </w:rPr>
        <w:t xml:space="preserve">) – исходные, главные </w:t>
      </w:r>
      <w:hyperlink w:anchor="Положение" w:history="1">
        <w:r w:rsidR="00EF51E4" w:rsidRPr="005E74AB">
          <w:rPr>
            <w:rStyle w:val="afa"/>
            <w:bCs/>
            <w:snapToGrid w:val="0"/>
            <w:sz w:val="22"/>
            <w:szCs w:val="22"/>
          </w:rPr>
          <w:t>положения</w:t>
        </w:r>
      </w:hyperlink>
      <w:r w:rsidRPr="005E74AB">
        <w:rPr>
          <w:snapToGrid w:val="0"/>
          <w:sz w:val="22"/>
          <w:szCs w:val="22"/>
        </w:rPr>
        <w:t>.</w:t>
      </w:r>
    </w:p>
    <w:p w14:paraId="4D31CAE9" w14:textId="124B0CB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5" w:name="Остаточный_риск"/>
      <w:r w:rsidRPr="005E74AB">
        <w:rPr>
          <w:b/>
          <w:snapToGrid w:val="0"/>
          <w:sz w:val="22"/>
          <w:szCs w:val="22"/>
        </w:rPr>
        <w:t>Остаточный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риск</w:t>
      </w:r>
      <w:bookmarkEnd w:id="53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threat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</w:rPr>
        <w:t>sufficient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risk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ВЕЛИЧИНА" w:history="1">
        <w:r w:rsidRPr="005E74AB">
          <w:rPr>
            <w:rStyle w:val="afa"/>
            <w:snapToGrid w:val="0"/>
            <w:sz w:val="22"/>
            <w:szCs w:val="22"/>
          </w:rPr>
          <w:t>величина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риска</w:t>
        </w:r>
      </w:hyperlink>
      <w:r w:rsidRPr="005E74AB">
        <w:rPr>
          <w:snapToGrid w:val="0"/>
          <w:sz w:val="22"/>
          <w:szCs w:val="22"/>
        </w:rPr>
        <w:t xml:space="preserve"> (группы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рисков</w:t>
        </w:r>
      </w:hyperlink>
      <w:r w:rsidRPr="005E74AB">
        <w:rPr>
          <w:snapToGrid w:val="0"/>
          <w:sz w:val="22"/>
          <w:szCs w:val="22"/>
        </w:rPr>
        <w:t>) с учетом воздействия на него как реализованных, так и еще не реализованных на текущий момент защитных мер.</w:t>
      </w:r>
    </w:p>
    <w:p w14:paraId="0A4224EA" w14:textId="647A83B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6" w:name="Отказ"/>
      <w:r w:rsidRPr="005E74AB">
        <w:rPr>
          <w:rFonts w:eastAsia="Calibri"/>
          <w:b/>
          <w:sz w:val="22"/>
          <w:szCs w:val="22"/>
          <w:lang w:eastAsia="en-US"/>
        </w:rPr>
        <w:t>Отказ</w:t>
      </w:r>
      <w:bookmarkEnd w:id="536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failure</w:t>
      </w:r>
      <w:r w:rsidRPr="005E74AB">
        <w:rPr>
          <w:rFonts w:eastAsia="Calibri"/>
          <w:sz w:val="22"/>
          <w:szCs w:val="22"/>
          <w:lang w:eastAsia="en-US"/>
        </w:rPr>
        <w:t xml:space="preserve">, </w:t>
      </w:r>
      <w:r w:rsidRPr="005E74AB">
        <w:rPr>
          <w:rFonts w:eastAsia="Calibri"/>
          <w:i/>
          <w:sz w:val="22"/>
          <w:szCs w:val="22"/>
          <w:lang w:val="en-US" w:eastAsia="en-US"/>
        </w:rPr>
        <w:t>fault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r w:rsidRPr="005D4FE5">
        <w:rPr>
          <w:rFonts w:eastAsia="Calibri"/>
          <w:sz w:val="22"/>
          <w:szCs w:val="22"/>
          <w:shd w:val="clear" w:color="auto" w:fill="FFFFFF" w:themeFill="background1"/>
          <w:lang w:eastAsia="en-US"/>
        </w:rPr>
        <w:t>событие</w:t>
      </w:r>
      <w:r w:rsidRPr="005E74AB">
        <w:rPr>
          <w:rFonts w:eastAsia="Calibri"/>
          <w:sz w:val="22"/>
          <w:szCs w:val="22"/>
          <w:lang w:eastAsia="en-US"/>
        </w:rPr>
        <w:t xml:space="preserve"> полной или частичной потери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объектом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элементом</w:t>
        </w:r>
      </w:hyperlink>
      <w:r w:rsidRPr="005E74AB">
        <w:rPr>
          <w:rFonts w:eastAsia="Calibri"/>
          <w:sz w:val="22"/>
          <w:szCs w:val="22"/>
          <w:lang w:eastAsia="en-US"/>
        </w:rPr>
        <w:t>).</w:t>
      </w:r>
    </w:p>
    <w:p w14:paraId="268ED770" w14:textId="6A55FEE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7" w:name="Отказоустойчивость"/>
      <w:r w:rsidRPr="005E74AB">
        <w:rPr>
          <w:rFonts w:eastAsia="Calibri"/>
          <w:b/>
          <w:sz w:val="22"/>
          <w:szCs w:val="22"/>
          <w:lang w:eastAsia="en-US"/>
        </w:rPr>
        <w:t>Отказоустойчивость</w:t>
      </w:r>
      <w:bookmarkEnd w:id="537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fault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tolerance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sz w:val="22"/>
          <w:szCs w:val="22"/>
          <w:lang w:eastAsia="en-US"/>
        </w:rPr>
        <w:t xml:space="preserve"> – </w:t>
      </w:r>
      <w:hyperlink w:anchor="Свойство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свойство</w:t>
        </w:r>
      </w:hyperlink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, обеспечиваемое при </w:t>
      </w:r>
      <w:hyperlink w:anchor="Проектирование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проектировании</w:t>
        </w:r>
      </w:hyperlink>
      <w:r w:rsidRPr="005E74AB">
        <w:rPr>
          <w:rFonts w:eastAsia="Calibri"/>
          <w:bCs/>
          <w:sz w:val="22"/>
          <w:szCs w:val="22"/>
          <w:lang w:eastAsia="en-US"/>
        </w:rPr>
        <w:t xml:space="preserve"> и заключающееся в способности</w:t>
      </w:r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правильно функционировать в течение заданного времени в </w:t>
      </w:r>
      <w:hyperlink w:anchor="Условие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возникновения </w:t>
      </w:r>
      <w:hyperlink w:anchor="Отказ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отказов</w:t>
        </w:r>
      </w:hyperlink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и </w:t>
      </w:r>
      <w:hyperlink w:anchor="Сбой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сбоев</w:t>
        </w:r>
      </w:hyperlink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в </w:t>
      </w:r>
      <w:hyperlink w:anchor="Работа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работе</w:t>
        </w:r>
      </w:hyperlink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</w:t>
      </w:r>
      <w:hyperlink w:anchor="Компонент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компонент</w:t>
        </w:r>
      </w:hyperlink>
      <w:r w:rsidR="00E6177B">
        <w:rPr>
          <w:rStyle w:val="afa"/>
          <w:rFonts w:eastAsia="Calibri"/>
          <w:bCs/>
          <w:sz w:val="22"/>
          <w:szCs w:val="22"/>
          <w:lang w:eastAsia="en-US"/>
        </w:rPr>
        <w:t>ов</w:t>
      </w:r>
      <w:r w:rsidRPr="005E74AB">
        <w:rPr>
          <w:rFonts w:eastAsia="Calibri"/>
          <w:bCs/>
          <w:iCs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bCs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bCs/>
          <w:iCs/>
          <w:sz w:val="22"/>
          <w:szCs w:val="22"/>
          <w:lang w:eastAsia="en-US"/>
        </w:rPr>
        <w:t>.</w:t>
      </w:r>
    </w:p>
    <w:p w14:paraId="50EBA087" w14:textId="457CA8A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8" w:name="Открытого_управления_принцип"/>
      <w:r w:rsidRPr="005E74AB">
        <w:rPr>
          <w:b/>
          <w:snapToGrid w:val="0"/>
          <w:sz w:val="22"/>
          <w:szCs w:val="22"/>
        </w:rPr>
        <w:t>Открытого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принцип</w:t>
      </w:r>
      <w:r w:rsidR="00DC6AC2" w:rsidRPr="005E74AB">
        <w:rPr>
          <w:b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="00DC6AC2" w:rsidRPr="005E74AB">
        <w:rPr>
          <w:b/>
          <w:snapToGrid w:val="0"/>
          <w:sz w:val="22"/>
          <w:szCs w:val="22"/>
        </w:rPr>
        <w:t>открытое</w:t>
      </w:r>
      <w:r w:rsidR="00BE1364" w:rsidRPr="00BE1364">
        <w:rPr>
          <w:snapToGrid w:val="0"/>
          <w:sz w:val="22"/>
          <w:szCs w:val="22"/>
        </w:rPr>
        <w:t xml:space="preserve"> </w:t>
      </w:r>
      <w:r w:rsidR="00DC6AC2" w:rsidRPr="005E74AB">
        <w:rPr>
          <w:b/>
          <w:snapToGrid w:val="0"/>
          <w:sz w:val="22"/>
          <w:szCs w:val="22"/>
        </w:rPr>
        <w:t>управление</w:t>
      </w:r>
      <w:bookmarkEnd w:id="53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fair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play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principle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revelation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principle</w:t>
      </w:r>
      <w:r w:rsidRPr="005E74AB">
        <w:rPr>
          <w:snapToGrid w:val="0"/>
          <w:sz w:val="22"/>
          <w:szCs w:val="22"/>
        </w:rPr>
        <w:t xml:space="preserve">) – </w:t>
      </w:r>
      <w:hyperlink w:anchor="Принцип" w:history="1">
        <w:r w:rsidRPr="005E74AB">
          <w:rPr>
            <w:rStyle w:val="afa"/>
            <w:snapToGrid w:val="0"/>
            <w:sz w:val="22"/>
            <w:szCs w:val="22"/>
          </w:rPr>
          <w:t>принцип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ланировать" w:history="1">
        <w:r w:rsidRPr="005E74AB">
          <w:rPr>
            <w:rStyle w:val="afa"/>
            <w:sz w:val="22"/>
            <w:szCs w:val="22"/>
          </w:rPr>
          <w:t>планирования</w:t>
        </w:r>
      </w:hyperlink>
      <w:r w:rsidRPr="005E74AB">
        <w:rPr>
          <w:snapToGrid w:val="0"/>
          <w:sz w:val="22"/>
          <w:szCs w:val="22"/>
        </w:rPr>
        <w:t xml:space="preserve">, в соответствии с которым </w:t>
      </w:r>
      <w:hyperlink w:anchor="Центр" w:history="1">
        <w:r w:rsidRPr="005E74AB">
          <w:rPr>
            <w:rStyle w:val="afa"/>
            <w:sz w:val="22"/>
            <w:szCs w:val="22"/>
          </w:rPr>
          <w:t>центр</w:t>
        </w:r>
      </w:hyperlink>
      <w:r w:rsidRPr="005E74AB">
        <w:rPr>
          <w:snapToGrid w:val="0"/>
          <w:sz w:val="22"/>
          <w:szCs w:val="22"/>
        </w:rPr>
        <w:t xml:space="preserve"> назначает </w:t>
      </w:r>
      <w:hyperlink w:anchor="План" w:history="1">
        <w:r w:rsidRPr="005E74AB">
          <w:rPr>
            <w:rStyle w:val="afa"/>
            <w:sz w:val="22"/>
            <w:szCs w:val="22"/>
          </w:rPr>
          <w:t>планы</w:t>
        </w:r>
      </w:hyperlink>
      <w:r w:rsidRPr="005E74AB">
        <w:rPr>
          <w:snapToGrid w:val="0"/>
          <w:sz w:val="22"/>
          <w:szCs w:val="22"/>
        </w:rPr>
        <w:t xml:space="preserve">, максимизирующие его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целевую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функцию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D62896" w:rsidRPr="005E74AB">
        <w:rPr>
          <w:snapToGrid w:val="0"/>
          <w:sz w:val="22"/>
          <w:szCs w:val="22"/>
        </w:rPr>
        <w:t>на множестве, удовлетворяющем</w:t>
      </w:r>
      <w:r w:rsidRPr="005E74AB">
        <w:rPr>
          <w:snapToGrid w:val="0"/>
          <w:sz w:val="22"/>
          <w:szCs w:val="22"/>
        </w:rPr>
        <w:t xml:space="preserve"> </w:t>
      </w:r>
      <w:hyperlink w:anchor="Совершенного_согласования_условия" w:history="1">
        <w:r w:rsidRPr="005E74AB">
          <w:rPr>
            <w:rStyle w:val="afa"/>
            <w:sz w:val="22"/>
            <w:szCs w:val="22"/>
          </w:rPr>
          <w:t>услови</w:t>
        </w:r>
        <w:r w:rsidR="00D62896" w:rsidRPr="005E74AB">
          <w:rPr>
            <w:rStyle w:val="afa"/>
            <w:sz w:val="22"/>
            <w:szCs w:val="22"/>
          </w:rPr>
          <w:t>ям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совершенного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согласования</w:t>
        </w:r>
      </w:hyperlink>
      <w:r w:rsidRPr="005E74AB">
        <w:rPr>
          <w:snapToGrid w:val="0"/>
          <w:sz w:val="22"/>
          <w:szCs w:val="22"/>
        </w:rPr>
        <w:t>.</w:t>
      </w:r>
    </w:p>
    <w:p w14:paraId="401FF32F" w14:textId="591BC48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39" w:name="Отношение"/>
      <w:r w:rsidRPr="005E74AB">
        <w:rPr>
          <w:b/>
          <w:snapToGrid w:val="0"/>
          <w:sz w:val="22"/>
          <w:szCs w:val="22"/>
        </w:rPr>
        <w:t>Отношение</w:t>
      </w:r>
      <w:bookmarkEnd w:id="53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relation</w:t>
      </w:r>
      <w:r w:rsidRPr="005E74AB">
        <w:rPr>
          <w:snapToGrid w:val="0"/>
          <w:sz w:val="22"/>
          <w:szCs w:val="22"/>
        </w:rPr>
        <w:t xml:space="preserve">) – </w:t>
      </w:r>
      <w:r w:rsidR="00A31F95" w:rsidRPr="005E74AB">
        <w:rPr>
          <w:snapToGrid w:val="0"/>
          <w:sz w:val="22"/>
          <w:szCs w:val="22"/>
        </w:rPr>
        <w:t>1)</w:t>
      </w:r>
      <w:r w:rsidR="00A31F95" w:rsidRPr="005E74AB">
        <w:rPr>
          <w:snapToGrid w:val="0"/>
          <w:sz w:val="22"/>
          <w:szCs w:val="22"/>
          <w:lang w:val="en-US"/>
        </w:rPr>
        <w:t> </w:t>
      </w:r>
      <w:r w:rsidRPr="005E74AB">
        <w:rPr>
          <w:snapToGrid w:val="0"/>
          <w:sz w:val="22"/>
          <w:szCs w:val="22"/>
        </w:rPr>
        <w:t xml:space="preserve">философская </w:t>
      </w:r>
      <w:hyperlink w:anchor="КАТЕГОРИЯ" w:history="1">
        <w:r w:rsidRPr="005E74AB">
          <w:rPr>
            <w:rStyle w:val="afa"/>
            <w:snapToGrid w:val="0"/>
            <w:sz w:val="22"/>
            <w:szCs w:val="22"/>
          </w:rPr>
          <w:t>категория</w:t>
        </w:r>
      </w:hyperlink>
      <w:r w:rsidRPr="005E74AB">
        <w:rPr>
          <w:snapToGrid w:val="0"/>
          <w:sz w:val="22"/>
          <w:szCs w:val="22"/>
        </w:rPr>
        <w:t xml:space="preserve">, характеризующая взаимозависимость </w:t>
      </w:r>
      <w:r w:rsidR="001D5C1A" w:rsidRPr="00DC0229">
        <w:rPr>
          <w:rStyle w:val="afa"/>
          <w:i w:val="0"/>
          <w:sz w:val="22"/>
          <w:szCs w:val="22"/>
        </w:rPr>
        <w:t>объектов, явлений</w:t>
      </w:r>
      <w:r w:rsidR="001D5C1A" w:rsidRPr="005E74AB">
        <w:rPr>
          <w:rStyle w:val="afa"/>
          <w:i w:val="0"/>
          <w:sz w:val="22"/>
          <w:szCs w:val="22"/>
        </w:rPr>
        <w:t xml:space="preserve"> или </w:t>
      </w:r>
      <w:r w:rsidR="001D5C1A" w:rsidRPr="00DC0229">
        <w:rPr>
          <w:rStyle w:val="afa"/>
          <w:i w:val="0"/>
          <w:sz w:val="22"/>
          <w:szCs w:val="22"/>
        </w:rPr>
        <w:t>процессов</w:t>
      </w:r>
      <w:r w:rsidR="00A31F95" w:rsidRPr="005E74AB">
        <w:rPr>
          <w:snapToGrid w:val="0"/>
          <w:sz w:val="22"/>
          <w:szCs w:val="22"/>
        </w:rPr>
        <w:t>; 2)</w:t>
      </w:r>
      <w:r w:rsidR="00A31F95" w:rsidRPr="005E74AB">
        <w:rPr>
          <w:snapToGrid w:val="0"/>
          <w:sz w:val="22"/>
          <w:szCs w:val="22"/>
          <w:lang w:val="en-US"/>
        </w:rPr>
        <w:t> </w:t>
      </w:r>
      <w:r w:rsidR="00A31F95" w:rsidRPr="005E74AB">
        <w:rPr>
          <w:snapToGrid w:val="0"/>
          <w:sz w:val="22"/>
          <w:szCs w:val="22"/>
        </w:rPr>
        <w:t>в математике – определенный тип соответствия между объектами. Наиболее часто встречаются бинарные отношения (отношения между двумя объектами): отношения равенства, неравенства, порядка, эквивалентности и др.</w:t>
      </w:r>
    </w:p>
    <w:p w14:paraId="24C128EB" w14:textId="29FB13F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40" w:name="Отражение"/>
      <w:r w:rsidRPr="005E74AB">
        <w:rPr>
          <w:b/>
          <w:snapToGrid w:val="0"/>
          <w:sz w:val="22"/>
          <w:szCs w:val="22"/>
        </w:rPr>
        <w:lastRenderedPageBreak/>
        <w:t>Отражение</w:t>
      </w:r>
      <w:bookmarkEnd w:id="540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reflection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>–</w:t>
      </w:r>
      <w:r w:rsidR="0052723F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воспроизведени</w:t>
      </w:r>
      <w:r w:rsidR="0052723F" w:rsidRPr="005E74AB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 </w:t>
      </w:r>
      <w:r w:rsidRPr="00BE0727">
        <w:rPr>
          <w:snapToGrid w:val="0"/>
          <w:sz w:val="22"/>
          <w:szCs w:val="22"/>
        </w:rPr>
        <w:t>признаков</w:t>
      </w:r>
      <w:r w:rsidRPr="005E74AB">
        <w:rPr>
          <w:snapToGrid w:val="0"/>
          <w:sz w:val="22"/>
          <w:szCs w:val="22"/>
        </w:rPr>
        <w:t xml:space="preserve">, </w:t>
      </w:r>
      <w:r w:rsidR="0052723F" w:rsidRPr="00BE0727">
        <w:rPr>
          <w:snapToGrid w:val="0"/>
          <w:sz w:val="22"/>
          <w:szCs w:val="22"/>
        </w:rPr>
        <w:t>характеристик</w:t>
      </w:r>
      <w:r w:rsidR="0052723F" w:rsidRPr="005E74AB">
        <w:rPr>
          <w:snapToGrid w:val="0"/>
          <w:sz w:val="22"/>
          <w:szCs w:val="22"/>
        </w:rPr>
        <w:t xml:space="preserve">, </w:t>
      </w:r>
      <w:r w:rsidRPr="00294BCB">
        <w:rPr>
          <w:rStyle w:val="afa"/>
          <w:i w:val="0"/>
          <w:sz w:val="22"/>
          <w:szCs w:val="22"/>
        </w:rPr>
        <w:t>свойств</w:t>
      </w:r>
      <w:r w:rsidRPr="005E74AB">
        <w:rPr>
          <w:snapToGrid w:val="0"/>
          <w:sz w:val="22"/>
          <w:szCs w:val="22"/>
        </w:rPr>
        <w:t xml:space="preserve"> и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отношений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52723F" w:rsidRPr="005E74AB">
        <w:rPr>
          <w:sz w:val="22"/>
          <w:szCs w:val="22"/>
        </w:rPr>
        <w:t>некоторого</w:t>
      </w:r>
      <w:r w:rsidRPr="005E74AB">
        <w:rPr>
          <w:snapToGrid w:val="0"/>
          <w:sz w:val="22"/>
          <w:szCs w:val="22"/>
        </w:rPr>
        <w:t xml:space="preserve"> </w:t>
      </w:r>
      <w:r w:rsidRPr="00DC0229">
        <w:rPr>
          <w:rStyle w:val="afa"/>
          <w:i w:val="0"/>
          <w:sz w:val="22"/>
          <w:szCs w:val="22"/>
        </w:rPr>
        <w:t>объекта</w:t>
      </w:r>
      <w:r w:rsidR="0052723F" w:rsidRPr="005E74AB">
        <w:rPr>
          <w:rStyle w:val="afa"/>
          <w:i w:val="0"/>
          <w:iCs w:val="0"/>
          <w:sz w:val="22"/>
          <w:szCs w:val="22"/>
        </w:rPr>
        <w:t xml:space="preserve"> или </w:t>
      </w:r>
      <w:r w:rsidR="0052723F" w:rsidRPr="005E74AB">
        <w:rPr>
          <w:rStyle w:val="afa"/>
          <w:sz w:val="22"/>
          <w:szCs w:val="22"/>
        </w:rPr>
        <w:t>процесса</w:t>
      </w:r>
      <w:r w:rsidRPr="005E74AB">
        <w:rPr>
          <w:snapToGrid w:val="0"/>
          <w:sz w:val="22"/>
          <w:szCs w:val="22"/>
        </w:rPr>
        <w:t>.</w:t>
      </w:r>
    </w:p>
    <w:p w14:paraId="214B86DB" w14:textId="77D3AF2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541" w:name="Оценивание"/>
      <w:r w:rsidRPr="005E74AB">
        <w:rPr>
          <w:b/>
          <w:sz w:val="22"/>
          <w:szCs w:val="22"/>
          <w:shd w:val="clear" w:color="auto" w:fill="FFFFFF"/>
        </w:rPr>
        <w:t>Оценивание</w:t>
      </w:r>
      <w:bookmarkEnd w:id="541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estimation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  <w:shd w:val="clear" w:color="auto" w:fill="FFFFFF"/>
          </w:rPr>
          <w:t>процесс</w:t>
        </w:r>
      </w:hyperlink>
      <w:r w:rsidRPr="005E74AB">
        <w:rPr>
          <w:sz w:val="22"/>
          <w:szCs w:val="22"/>
          <w:shd w:val="clear" w:color="auto" w:fill="FFFFFF"/>
        </w:rPr>
        <w:t xml:space="preserve"> получения </w:t>
      </w:r>
      <w:hyperlink w:anchor="Оценка" w:history="1">
        <w:r w:rsidRPr="005E74AB">
          <w:rPr>
            <w:rStyle w:val="afa"/>
            <w:sz w:val="22"/>
            <w:szCs w:val="22"/>
            <w:shd w:val="clear" w:color="auto" w:fill="FFFFFF"/>
          </w:rPr>
          <w:t>оценки</w:t>
        </w:r>
      </w:hyperlink>
      <w:r w:rsidRPr="005E74AB">
        <w:rPr>
          <w:sz w:val="22"/>
          <w:szCs w:val="22"/>
          <w:shd w:val="clear" w:color="auto" w:fill="FFFFFF"/>
        </w:rPr>
        <w:t xml:space="preserve"> значения некоторой переменной по конечному множеству прямых или косвенных измеряемых данных при наличии помех. Это может быть: 1) </w:t>
      </w:r>
      <w:hyperlink w:anchor="РЕЗУЛЬТАТ" w:history="1">
        <w:r w:rsidRPr="005E74AB">
          <w:rPr>
            <w:rStyle w:val="afa"/>
            <w:sz w:val="22"/>
            <w:szCs w:val="22"/>
            <w:shd w:val="clear" w:color="auto" w:fill="FFFFFF"/>
          </w:rPr>
          <w:t>результат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Фильтрация" w:history="1">
        <w:r w:rsidRPr="005E74AB">
          <w:rPr>
            <w:rStyle w:val="afa"/>
            <w:sz w:val="22"/>
            <w:szCs w:val="22"/>
            <w:shd w:val="clear" w:color="auto" w:fill="FFFFFF"/>
          </w:rPr>
          <w:t>фильтрации</w:t>
        </w:r>
      </w:hyperlink>
      <w:r w:rsidRPr="005E74AB">
        <w:rPr>
          <w:sz w:val="22"/>
          <w:szCs w:val="22"/>
          <w:shd w:val="clear" w:color="auto" w:fill="FFFFFF"/>
        </w:rPr>
        <w:t xml:space="preserve"> данных </w:t>
      </w:r>
      <w:hyperlink w:anchor="ИЗМЕРЕНИЕ" w:history="1">
        <w:r w:rsidRPr="005E74AB">
          <w:rPr>
            <w:rStyle w:val="afa"/>
            <w:sz w:val="22"/>
            <w:szCs w:val="22"/>
            <w:shd w:val="clear" w:color="auto" w:fill="FFFFFF"/>
          </w:rPr>
          <w:t>измерений</w:t>
        </w:r>
      </w:hyperlink>
      <w:r w:rsidRPr="005E74AB">
        <w:rPr>
          <w:sz w:val="22"/>
          <w:szCs w:val="22"/>
          <w:shd w:val="clear" w:color="auto" w:fill="FFFFFF"/>
        </w:rPr>
        <w:t xml:space="preserve"> этой самой переменной при наличии помех измерения; 2) результат </w:t>
      </w:r>
      <w:hyperlink w:anchor="Наблюдатель_состояния" w:history="1">
        <w:r w:rsidRPr="005E74AB">
          <w:rPr>
            <w:rStyle w:val="afa"/>
            <w:sz w:val="22"/>
            <w:szCs w:val="22"/>
            <w:shd w:val="clear" w:color="auto" w:fill="FFFFFF"/>
          </w:rPr>
          <w:t>наблюдателя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, когда переменная не измеряется, а вычисляется по измерениям других переменных, которые также получены с помехами; при этом взаимосвязь измеряемых и оцениваемых переменных может включать </w:t>
      </w:r>
      <w:proofErr w:type="spellStart"/>
      <w:r w:rsidRPr="005E74AB">
        <w:rPr>
          <w:sz w:val="22"/>
          <w:szCs w:val="22"/>
          <w:shd w:val="clear" w:color="auto" w:fill="FFFFFF"/>
        </w:rPr>
        <w:t>неизмеряемые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 возмущения; 3) результат </w:t>
      </w:r>
      <w:hyperlink w:anchor="ИДЕНТИФИКАЦИЯ" w:history="1">
        <w:r w:rsidRPr="005E74AB">
          <w:rPr>
            <w:rStyle w:val="afa"/>
            <w:sz w:val="22"/>
            <w:szCs w:val="22"/>
            <w:shd w:val="clear" w:color="auto" w:fill="FFFFFF"/>
          </w:rPr>
          <w:t>идентификации</w:t>
        </w:r>
      </w:hyperlink>
      <w:r w:rsidRPr="005E74AB">
        <w:rPr>
          <w:sz w:val="22"/>
          <w:szCs w:val="22"/>
          <w:shd w:val="clear" w:color="auto" w:fill="FFFFFF"/>
        </w:rPr>
        <w:t xml:space="preserve"> параметров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 по экспериментальным данным и </w:t>
      </w:r>
      <w:r w:rsidR="004F5DE3">
        <w:rPr>
          <w:sz w:val="22"/>
          <w:szCs w:val="22"/>
          <w:shd w:val="clear" w:color="auto" w:fill="FFFFFF"/>
        </w:rPr>
        <w:t>т. д.</w:t>
      </w:r>
    </w:p>
    <w:p w14:paraId="69813DF9" w14:textId="76E0802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42" w:name="Оценка"/>
      <w:r w:rsidRPr="005E74AB">
        <w:rPr>
          <w:b/>
          <w:snapToGrid w:val="0"/>
          <w:sz w:val="22"/>
          <w:szCs w:val="22"/>
        </w:rPr>
        <w:t>Оценка</w:t>
      </w:r>
      <w:bookmarkEnd w:id="542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assessment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оцесс" w:history="1">
        <w:r w:rsidR="00CE0658" w:rsidRPr="005E74AB">
          <w:rPr>
            <w:rStyle w:val="afa"/>
            <w:sz w:val="22"/>
            <w:szCs w:val="22"/>
          </w:rPr>
          <w:t>процесс</w:t>
        </w:r>
      </w:hyperlink>
      <w:r w:rsidR="00CE0658" w:rsidRPr="005E74AB">
        <w:rPr>
          <w:sz w:val="22"/>
          <w:szCs w:val="22"/>
        </w:rPr>
        <w:t xml:space="preserve"> или </w:t>
      </w:r>
      <w:hyperlink w:anchor="РЕЗУЛЬТАТ" w:history="1">
        <w:r w:rsidR="00CE0658" w:rsidRPr="005E74AB">
          <w:rPr>
            <w:rStyle w:val="afa"/>
            <w:sz w:val="22"/>
            <w:szCs w:val="22"/>
          </w:rPr>
          <w:t>результат</w:t>
        </w:r>
      </w:hyperlink>
      <w:r w:rsidR="00CE0658" w:rsidRPr="005E74AB">
        <w:rPr>
          <w:sz w:val="22"/>
          <w:szCs w:val="22"/>
        </w:rPr>
        <w:t xml:space="preserve"> </w:t>
      </w:r>
      <w:r w:rsidR="00CE0658" w:rsidRPr="005E74AB">
        <w:rPr>
          <w:bCs/>
          <w:snapToGrid w:val="0"/>
          <w:sz w:val="22"/>
          <w:szCs w:val="22"/>
        </w:rPr>
        <w:t xml:space="preserve">установления значимости или ценности </w:t>
      </w:r>
      <w:r w:rsidR="00497AD2" w:rsidRPr="005E74AB">
        <w:rPr>
          <w:bCs/>
          <w:snapToGrid w:val="0"/>
          <w:sz w:val="22"/>
          <w:szCs w:val="22"/>
        </w:rPr>
        <w:t>чего-либо</w:t>
      </w:r>
      <w:r w:rsidR="00CE0658" w:rsidRPr="005E74AB">
        <w:rPr>
          <w:bCs/>
          <w:snapToGrid w:val="0"/>
          <w:sz w:val="22"/>
          <w:szCs w:val="22"/>
        </w:rPr>
        <w:t>.</w:t>
      </w:r>
    </w:p>
    <w:p w14:paraId="43B26BEB" w14:textId="1029F150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43" w:name="ОШИБКА"/>
      <w:r w:rsidRPr="005E74AB">
        <w:rPr>
          <w:b/>
          <w:bCs/>
          <w:snapToGrid w:val="0"/>
          <w:sz w:val="22"/>
          <w:szCs w:val="22"/>
        </w:rPr>
        <w:t>Ошибка</w:t>
      </w:r>
      <w:bookmarkEnd w:id="54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error</w:t>
      </w:r>
      <w:r w:rsidRPr="005E74AB">
        <w:rPr>
          <w:snapToGrid w:val="0"/>
          <w:sz w:val="22"/>
          <w:szCs w:val="22"/>
        </w:rPr>
        <w:t xml:space="preserve">) – </w:t>
      </w:r>
      <w:r w:rsidR="0052723F" w:rsidRPr="005E74AB">
        <w:rPr>
          <w:snapToGrid w:val="0"/>
          <w:sz w:val="22"/>
          <w:szCs w:val="22"/>
        </w:rPr>
        <w:t xml:space="preserve">неверность, </w:t>
      </w:r>
      <w:r w:rsidRPr="005E74AB">
        <w:rPr>
          <w:snapToGrid w:val="0"/>
          <w:sz w:val="22"/>
          <w:szCs w:val="22"/>
        </w:rPr>
        <w:t xml:space="preserve">неправильность в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ях</w:t>
        </w:r>
      </w:hyperlink>
      <w:r w:rsidRPr="005E74AB">
        <w:rPr>
          <w:snapToGrid w:val="0"/>
          <w:sz w:val="22"/>
          <w:szCs w:val="22"/>
        </w:rPr>
        <w:t>, мыслях</w:t>
      </w:r>
      <w:r w:rsidR="0052723F" w:rsidRPr="005E74AB">
        <w:rPr>
          <w:snapToGrid w:val="0"/>
          <w:sz w:val="22"/>
          <w:szCs w:val="22"/>
        </w:rPr>
        <w:t xml:space="preserve">, </w:t>
      </w:r>
      <w:hyperlink w:anchor="Рассуждение" w:history="1">
        <w:r w:rsidR="0052723F" w:rsidRPr="005E74AB">
          <w:rPr>
            <w:rStyle w:val="afa"/>
            <w:snapToGrid w:val="0"/>
            <w:sz w:val="22"/>
            <w:szCs w:val="22"/>
          </w:rPr>
          <w:t>рассуждениях</w:t>
        </w:r>
      </w:hyperlink>
      <w:r w:rsidRPr="005E74AB">
        <w:rPr>
          <w:snapToGrid w:val="0"/>
          <w:sz w:val="22"/>
          <w:szCs w:val="22"/>
        </w:rPr>
        <w:t xml:space="preserve">; несоответствие между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snapToGrid w:val="0"/>
            <w:sz w:val="22"/>
            <w:szCs w:val="22"/>
          </w:rPr>
          <w:t>ом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snapToGrid w:val="0"/>
            <w:sz w:val="22"/>
            <w:szCs w:val="22"/>
          </w:rPr>
          <w:t>ем</w:t>
        </w:r>
      </w:hyperlink>
      <w:r w:rsidRPr="005E74AB">
        <w:rPr>
          <w:snapToGrid w:val="0"/>
          <w:sz w:val="22"/>
          <w:szCs w:val="22"/>
        </w:rPr>
        <w:t xml:space="preserve">, принятым за эталон (материальный объект, решение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, действие, которое привело бы к желаемому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  <w:r w:rsidRPr="005E74AB">
          <w:rPr>
            <w:rStyle w:val="afa"/>
            <w:snapToGrid w:val="0"/>
            <w:sz w:val="22"/>
            <w:szCs w:val="22"/>
          </w:rPr>
          <w:t>у</w:t>
        </w:r>
      </w:hyperlink>
      <w:r w:rsidRPr="005E74AB">
        <w:rPr>
          <w:snapToGrid w:val="0"/>
          <w:sz w:val="22"/>
          <w:szCs w:val="22"/>
        </w:rPr>
        <w:t>), и объектом</w:t>
      </w:r>
      <w:r w:rsidR="00E6177B">
        <w:rPr>
          <w:snapToGrid w:val="0"/>
          <w:sz w:val="22"/>
          <w:szCs w:val="22"/>
        </w:rPr>
        <w:t xml:space="preserve"> или </w:t>
      </w:r>
      <w:r w:rsidRPr="005E74AB">
        <w:rPr>
          <w:snapToGrid w:val="0"/>
          <w:sz w:val="22"/>
          <w:szCs w:val="22"/>
        </w:rPr>
        <w:t>явлением,</w:t>
      </w:r>
      <w:r w:rsidRPr="005E74AB">
        <w:rPr>
          <w:bCs/>
          <w:snapToGrid w:val="0"/>
          <w:sz w:val="22"/>
          <w:szCs w:val="22"/>
        </w:rPr>
        <w:t xml:space="preserve"> сопоставленным первому.</w:t>
      </w:r>
    </w:p>
    <w:p w14:paraId="2EE2F8AE" w14:textId="1E317B4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44" w:name="Ошибки_измерения"/>
      <w:r w:rsidRPr="005E74AB">
        <w:rPr>
          <w:b/>
          <w:snapToGrid w:val="0"/>
          <w:sz w:val="22"/>
          <w:szCs w:val="22"/>
        </w:rPr>
        <w:t>Ошибки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измерения</w:t>
      </w:r>
      <w:bookmarkEnd w:id="544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measurement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errors</w:t>
      </w:r>
      <w:r w:rsidRPr="005E74AB">
        <w:rPr>
          <w:sz w:val="22"/>
          <w:szCs w:val="22"/>
        </w:rPr>
        <w:t xml:space="preserve">) – различия между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измеренными</w:t>
        </w:r>
      </w:hyperlink>
      <w:r w:rsidRPr="005E74AB">
        <w:rPr>
          <w:sz w:val="22"/>
          <w:szCs w:val="22"/>
        </w:rPr>
        <w:t xml:space="preserve"> и точными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величинами</w:t>
        </w:r>
      </w:hyperlink>
      <w:r w:rsidRPr="005E74AB">
        <w:rPr>
          <w:sz w:val="22"/>
          <w:szCs w:val="22"/>
        </w:rPr>
        <w:t>.</w:t>
      </w:r>
    </w:p>
    <w:p w14:paraId="546AEAAD" w14:textId="28CDB69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45" w:name="Панель_оператора"/>
      <w:r w:rsidRPr="005E74AB">
        <w:rPr>
          <w:b/>
          <w:snapToGrid w:val="0"/>
          <w:sz w:val="22"/>
          <w:szCs w:val="22"/>
        </w:rPr>
        <w:t>Панель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оператора</w:t>
      </w:r>
      <w:bookmarkEnd w:id="54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operator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panel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operator</w:t>
      </w:r>
      <w:r w:rsidRPr="005E74AB">
        <w:rPr>
          <w:i/>
          <w:snapToGrid w:val="0"/>
          <w:sz w:val="22"/>
          <w:szCs w:val="22"/>
        </w:rPr>
        <w:t>'</w:t>
      </w:r>
      <w:r w:rsidRPr="005E74AB">
        <w:rPr>
          <w:i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panel</w:t>
      </w:r>
      <w:r w:rsidRPr="005E74AB">
        <w:rPr>
          <w:snapToGrid w:val="0"/>
          <w:sz w:val="22"/>
          <w:szCs w:val="22"/>
        </w:rPr>
        <w:t xml:space="preserve">) –устройство, при помощи которого обеспечивается быстрое введение и отображение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Автоматизированная_система_управления_А" w:history="1">
        <w:r w:rsidRPr="005E74AB">
          <w:rPr>
            <w:rStyle w:val="afa"/>
            <w:snapToGrid w:val="0"/>
            <w:sz w:val="22"/>
            <w:szCs w:val="22"/>
          </w:rPr>
          <w:t>автоматизированных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системах</w:t>
        </w:r>
      </w:hyperlink>
      <w:r w:rsidRPr="005E74AB">
        <w:rPr>
          <w:snapToGrid w:val="0"/>
          <w:sz w:val="22"/>
          <w:szCs w:val="22"/>
        </w:rPr>
        <w:t>.</w:t>
      </w:r>
    </w:p>
    <w:p w14:paraId="24B9C2EB" w14:textId="60BB26A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46" w:name="ПАРАДИГМА"/>
      <w:r w:rsidRPr="005E74AB">
        <w:rPr>
          <w:b/>
          <w:bCs/>
          <w:snapToGrid w:val="0"/>
          <w:sz w:val="22"/>
          <w:szCs w:val="22"/>
        </w:rPr>
        <w:t>Парадигма</w:t>
      </w:r>
      <w:bookmarkEnd w:id="54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paradigm</w:t>
      </w:r>
      <w:r w:rsidRPr="005E74AB">
        <w:rPr>
          <w:snapToGrid w:val="0"/>
          <w:sz w:val="22"/>
          <w:szCs w:val="22"/>
        </w:rPr>
        <w:t xml:space="preserve">) – одна из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="00AB57D2" w:rsidRPr="005E74AB">
        <w:rPr>
          <w:snapToGrid w:val="0"/>
          <w:sz w:val="22"/>
          <w:szCs w:val="22"/>
        </w:rPr>
        <w:t xml:space="preserve">: </w:t>
      </w:r>
      <w:hyperlink w:anchor="КОНЦЕПЦИЯ" w:history="1">
        <w:r w:rsidRPr="005E74AB">
          <w:rPr>
            <w:rStyle w:val="afa"/>
            <w:sz w:val="22"/>
            <w:szCs w:val="22"/>
          </w:rPr>
          <w:t>концепц</w:t>
        </w:r>
        <w:r w:rsidRPr="005E74AB">
          <w:rPr>
            <w:rStyle w:val="afa"/>
            <w:snapToGrid w:val="0"/>
            <w:sz w:val="22"/>
            <w:szCs w:val="22"/>
          </w:rPr>
          <w:t>ия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Теория" w:history="1">
        <w:r w:rsidRPr="005E74AB">
          <w:rPr>
            <w:rStyle w:val="afa"/>
            <w:sz w:val="22"/>
            <w:szCs w:val="22"/>
          </w:rPr>
          <w:t>теор</w:t>
        </w:r>
        <w:r w:rsidRPr="005E74AB">
          <w:rPr>
            <w:rStyle w:val="afa"/>
            <w:snapToGrid w:val="0"/>
            <w:sz w:val="22"/>
            <w:szCs w:val="22"/>
          </w:rPr>
          <w:t>ия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постановки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</w:t>
        </w:r>
      </w:hyperlink>
      <w:r w:rsidRPr="005E74AB">
        <w:rPr>
          <w:snapToGrid w:val="0"/>
          <w:sz w:val="22"/>
          <w:szCs w:val="22"/>
        </w:rPr>
        <w:t xml:space="preserve">, принятая в качестве образца решения исследовательских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napToGrid w:val="0"/>
          <w:sz w:val="22"/>
          <w:szCs w:val="22"/>
        </w:rPr>
        <w:t>.</w:t>
      </w:r>
    </w:p>
    <w:p w14:paraId="54FF357B" w14:textId="66E69846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47" w:name="Парадокс_Кондорсе"/>
      <w:r w:rsidRPr="005E74AB">
        <w:rPr>
          <w:rFonts w:eastAsia="Calibri"/>
          <w:b/>
          <w:sz w:val="22"/>
          <w:szCs w:val="22"/>
          <w:lang w:eastAsia="en-US"/>
        </w:rPr>
        <w:t>Парадокс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Кондорсе</w:t>
      </w:r>
      <w:bookmarkEnd w:id="547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Condorcet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paradox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ситуация </w:t>
      </w:r>
      <w:hyperlink w:anchor="Голос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голосования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трех участников и трех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: </w:t>
      </w:r>
      <w:r w:rsidRPr="005E74AB">
        <w:rPr>
          <w:rFonts w:eastAsia="Calibri"/>
          <w:i/>
          <w:iCs/>
          <w:sz w:val="22"/>
          <w:szCs w:val="22"/>
          <w:lang w:eastAsia="en-US"/>
        </w:rPr>
        <w:t>a</w:t>
      </w:r>
      <w:r w:rsidRPr="005E74AB">
        <w:rPr>
          <w:rFonts w:eastAsia="Calibri"/>
          <w:sz w:val="22"/>
          <w:szCs w:val="22"/>
          <w:lang w:eastAsia="en-US"/>
        </w:rPr>
        <w:t xml:space="preserve">, </w:t>
      </w:r>
      <w:r w:rsidRPr="005E74AB">
        <w:rPr>
          <w:rFonts w:eastAsia="Calibri"/>
          <w:i/>
          <w:iCs/>
          <w:sz w:val="22"/>
          <w:szCs w:val="22"/>
          <w:lang w:eastAsia="en-US"/>
        </w:rPr>
        <w:t>b</w:t>
      </w:r>
      <w:r w:rsidR="00F243F4" w:rsidRPr="005E74AB">
        <w:rPr>
          <w:rFonts w:eastAsia="Calibri"/>
          <w:sz w:val="22"/>
          <w:szCs w:val="22"/>
          <w:lang w:eastAsia="en-US"/>
        </w:rPr>
        <w:t xml:space="preserve"> 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eastAsia="en-US"/>
        </w:rPr>
        <w:t>c</w:t>
      </w:r>
      <w:r w:rsidRPr="005E74AB">
        <w:rPr>
          <w:rFonts w:eastAsia="Calibri"/>
          <w:sz w:val="22"/>
          <w:szCs w:val="22"/>
          <w:lang w:eastAsia="en-US"/>
        </w:rPr>
        <w:t xml:space="preserve">, где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участников заданы</w:t>
      </w:r>
      <w:r w:rsidR="00E6177B">
        <w:rPr>
          <w:rFonts w:eastAsia="Calibri"/>
          <w:sz w:val="22"/>
          <w:szCs w:val="22"/>
          <w:lang w:eastAsia="en-US"/>
        </w:rPr>
        <w:t xml:space="preserve"> так</w:t>
      </w:r>
      <w:r w:rsidRPr="005E74AB">
        <w:rPr>
          <w:rFonts w:eastAsia="Calibri"/>
          <w:sz w:val="22"/>
          <w:szCs w:val="22"/>
          <w:lang w:eastAsia="en-US"/>
        </w:rPr>
        <w:t xml:space="preserve">: </w:t>
      </w:r>
      <w:r w:rsidRPr="005E74AB">
        <w:rPr>
          <w:rFonts w:eastAsia="Calibri"/>
          <w:i/>
          <w:iCs/>
          <w:sz w:val="22"/>
          <w:szCs w:val="22"/>
          <w:lang w:eastAsia="en-US"/>
        </w:rPr>
        <w:t>a</w:t>
      </w:r>
      <w:r w:rsidRPr="005E74AB">
        <w:rPr>
          <w:rFonts w:eastAsia="Calibri"/>
          <w:sz w:val="22"/>
          <w:szCs w:val="22"/>
          <w:lang w:eastAsia="en-US"/>
        </w:rPr>
        <w:t> &gt; </w:t>
      </w:r>
      <w:r w:rsidRPr="005E74AB">
        <w:rPr>
          <w:rFonts w:eastAsia="Calibri"/>
          <w:i/>
          <w:iCs/>
          <w:sz w:val="22"/>
          <w:szCs w:val="22"/>
          <w:lang w:eastAsia="en-US"/>
        </w:rPr>
        <w:t>b</w:t>
      </w:r>
      <w:r w:rsidRPr="005E74AB">
        <w:rPr>
          <w:rFonts w:eastAsia="Calibri"/>
          <w:sz w:val="22"/>
          <w:szCs w:val="22"/>
          <w:lang w:eastAsia="en-US"/>
        </w:rPr>
        <w:t> &gt; </w:t>
      </w:r>
      <w:r w:rsidRPr="005E74AB">
        <w:rPr>
          <w:rFonts w:eastAsia="Calibri"/>
          <w:i/>
          <w:iCs/>
          <w:sz w:val="22"/>
          <w:szCs w:val="22"/>
          <w:lang w:eastAsia="en-US"/>
        </w:rPr>
        <w:t>c</w:t>
      </w:r>
      <w:r w:rsidR="00E6177B" w:rsidRPr="00E6177B">
        <w:rPr>
          <w:rFonts w:eastAsia="Calibri"/>
          <w:sz w:val="22"/>
          <w:szCs w:val="22"/>
          <w:lang w:eastAsia="en-US"/>
        </w:rPr>
        <w:t>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eastAsia="en-US"/>
        </w:rPr>
        <w:t>b</w:t>
      </w:r>
      <w:r w:rsidRPr="005E74AB">
        <w:rPr>
          <w:rFonts w:eastAsia="Calibri"/>
          <w:sz w:val="22"/>
          <w:szCs w:val="22"/>
          <w:lang w:eastAsia="en-US"/>
        </w:rPr>
        <w:t> &gt; </w:t>
      </w:r>
      <w:r w:rsidRPr="005E74AB">
        <w:rPr>
          <w:rFonts w:eastAsia="Calibri"/>
          <w:i/>
          <w:iCs/>
          <w:sz w:val="22"/>
          <w:szCs w:val="22"/>
          <w:lang w:eastAsia="en-US"/>
        </w:rPr>
        <w:t>c</w:t>
      </w:r>
      <w:r w:rsidRPr="005E74AB">
        <w:rPr>
          <w:rFonts w:eastAsia="Calibri"/>
          <w:sz w:val="22"/>
          <w:szCs w:val="22"/>
          <w:lang w:eastAsia="en-US"/>
        </w:rPr>
        <w:t> &gt; </w:t>
      </w:r>
      <w:r w:rsidRPr="005E74AB">
        <w:rPr>
          <w:rFonts w:eastAsia="Calibri"/>
          <w:i/>
          <w:iCs/>
          <w:sz w:val="22"/>
          <w:szCs w:val="22"/>
          <w:lang w:eastAsia="en-US"/>
        </w:rPr>
        <w:t>a</w:t>
      </w:r>
      <w:r w:rsidR="00E6177B">
        <w:rPr>
          <w:rFonts w:eastAsia="Calibri"/>
          <w:sz w:val="22"/>
          <w:szCs w:val="22"/>
          <w:lang w:eastAsia="en-US"/>
        </w:rPr>
        <w:t xml:space="preserve">, </w:t>
      </w:r>
      <w:r w:rsidRPr="005E74AB">
        <w:rPr>
          <w:rFonts w:eastAsia="Calibri"/>
          <w:i/>
          <w:iCs/>
          <w:sz w:val="22"/>
          <w:szCs w:val="22"/>
          <w:lang w:eastAsia="en-US"/>
        </w:rPr>
        <w:t>c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sz w:val="22"/>
          <w:szCs w:val="22"/>
          <w:lang w:eastAsia="en-US"/>
        </w:rPr>
        <w:t>&gt;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i/>
          <w:iCs/>
          <w:sz w:val="22"/>
          <w:szCs w:val="22"/>
          <w:lang w:eastAsia="en-US"/>
        </w:rPr>
        <w:t>a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sz w:val="22"/>
          <w:szCs w:val="22"/>
          <w:lang w:eastAsia="en-US"/>
        </w:rPr>
        <w:t>&gt;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i/>
          <w:iCs/>
          <w:sz w:val="22"/>
          <w:szCs w:val="22"/>
          <w:lang w:eastAsia="en-US"/>
        </w:rPr>
        <w:t>b</w:t>
      </w:r>
      <w:r w:rsidRPr="005E74AB">
        <w:rPr>
          <w:rFonts w:eastAsia="Calibri"/>
          <w:sz w:val="22"/>
          <w:szCs w:val="22"/>
          <w:lang w:eastAsia="en-US"/>
        </w:rPr>
        <w:t xml:space="preserve">; но коллективное голосование по большинству голосов между парами альтернатив, со счетом два против одного, дает цикл: </w:t>
      </w:r>
      <w:r w:rsidRPr="005E74AB">
        <w:rPr>
          <w:rFonts w:eastAsia="Calibri"/>
          <w:i/>
          <w:iCs/>
          <w:sz w:val="22"/>
          <w:szCs w:val="22"/>
          <w:lang w:eastAsia="en-US"/>
        </w:rPr>
        <w:t>a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sz w:val="22"/>
          <w:szCs w:val="22"/>
          <w:lang w:eastAsia="en-US"/>
        </w:rPr>
        <w:t>&gt;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i/>
          <w:iCs/>
          <w:sz w:val="22"/>
          <w:szCs w:val="22"/>
          <w:lang w:eastAsia="en-US"/>
        </w:rPr>
        <w:t>b</w:t>
      </w:r>
      <w:r w:rsidRPr="005E74AB">
        <w:rPr>
          <w:rFonts w:eastAsia="Calibri"/>
          <w:sz w:val="22"/>
          <w:szCs w:val="22"/>
          <w:lang w:eastAsia="en-US"/>
        </w:rPr>
        <w:t xml:space="preserve">, </w:t>
      </w:r>
      <w:r w:rsidRPr="005E74AB">
        <w:rPr>
          <w:rFonts w:eastAsia="Calibri"/>
          <w:i/>
          <w:iCs/>
          <w:sz w:val="22"/>
          <w:szCs w:val="22"/>
          <w:lang w:eastAsia="en-US"/>
        </w:rPr>
        <w:t>b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sz w:val="22"/>
          <w:szCs w:val="22"/>
          <w:lang w:eastAsia="en-US"/>
        </w:rPr>
        <w:t>&gt;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i/>
          <w:iCs/>
          <w:sz w:val="22"/>
          <w:szCs w:val="22"/>
          <w:lang w:eastAsia="en-US"/>
        </w:rPr>
        <w:t>c</w:t>
      </w:r>
      <w:r w:rsidRPr="005E74AB">
        <w:rPr>
          <w:rFonts w:eastAsia="Calibri"/>
          <w:sz w:val="22"/>
          <w:szCs w:val="22"/>
          <w:lang w:eastAsia="en-US"/>
        </w:rPr>
        <w:t xml:space="preserve">, и </w:t>
      </w:r>
      <w:r w:rsidRPr="005E74AB">
        <w:rPr>
          <w:rFonts w:eastAsia="Calibri"/>
          <w:i/>
          <w:iCs/>
          <w:sz w:val="22"/>
          <w:szCs w:val="22"/>
          <w:lang w:eastAsia="en-US"/>
        </w:rPr>
        <w:t>c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sz w:val="22"/>
          <w:szCs w:val="22"/>
          <w:lang w:eastAsia="en-US"/>
        </w:rPr>
        <w:t>&gt;</w:t>
      </w:r>
      <w:r w:rsidRPr="005E74AB">
        <w:rPr>
          <w:rFonts w:eastAsia="Calibri"/>
          <w:sz w:val="22"/>
          <w:szCs w:val="22"/>
          <w:lang w:val="en-US" w:eastAsia="en-US"/>
        </w:rPr>
        <w:t> </w:t>
      </w:r>
      <w:r w:rsidRPr="005E74AB">
        <w:rPr>
          <w:rFonts w:eastAsia="Calibri"/>
          <w:i/>
          <w:iCs/>
          <w:sz w:val="22"/>
          <w:szCs w:val="22"/>
          <w:lang w:eastAsia="en-US"/>
        </w:rPr>
        <w:t>a</w:t>
      </w:r>
      <w:r w:rsidRPr="005E74AB">
        <w:rPr>
          <w:rFonts w:eastAsia="Calibri"/>
          <w:sz w:val="22"/>
          <w:szCs w:val="22"/>
          <w:lang w:eastAsia="en-US"/>
        </w:rPr>
        <w:t>. Парадокс Кондорсе также называется парадоксом голосования.</w:t>
      </w:r>
    </w:p>
    <w:p w14:paraId="5DB3876C" w14:textId="22729DEA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548" w:name="Параллельные_вычисления"/>
      <w:r w:rsidRPr="005E74AB">
        <w:rPr>
          <w:b/>
          <w:sz w:val="22"/>
          <w:szCs w:val="22"/>
          <w:lang w:eastAsia="zh-CN"/>
        </w:rPr>
        <w:lastRenderedPageBreak/>
        <w:t>Параллельные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вычисления</w:t>
      </w:r>
      <w:bookmarkEnd w:id="548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parallel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computing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СПОСОБ" w:history="1">
        <w:r w:rsidRPr="005E74AB">
          <w:rPr>
            <w:rStyle w:val="afa"/>
            <w:bCs/>
            <w:sz w:val="22"/>
            <w:szCs w:val="22"/>
            <w:lang w:eastAsia="zh-CN"/>
          </w:rPr>
          <w:t>способ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Организация" w:history="1">
        <w:r w:rsidRPr="005E74AB">
          <w:rPr>
            <w:rStyle w:val="afa"/>
            <w:bCs/>
            <w:sz w:val="22"/>
            <w:szCs w:val="22"/>
            <w:lang w:eastAsia="zh-CN"/>
          </w:rPr>
          <w:t>организации</w:t>
        </w:r>
      </w:hyperlink>
      <w:r w:rsidRPr="005E74AB">
        <w:rPr>
          <w:bCs/>
          <w:sz w:val="22"/>
          <w:szCs w:val="22"/>
          <w:lang w:eastAsia="zh-CN"/>
        </w:rPr>
        <w:t xml:space="preserve"> вычислений, при котором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программа</w:t>
        </w:r>
      </w:hyperlink>
      <w:r w:rsidRPr="005E74AB">
        <w:rPr>
          <w:bCs/>
          <w:sz w:val="22"/>
          <w:szCs w:val="22"/>
          <w:lang w:eastAsia="zh-CN"/>
        </w:rPr>
        <w:t xml:space="preserve"> реализуется в </w:t>
      </w:r>
      <w:hyperlink w:anchor="Вид" w:history="1">
        <w:r w:rsidRPr="005E74AB">
          <w:rPr>
            <w:rStyle w:val="afa"/>
            <w:bCs/>
            <w:sz w:val="22"/>
            <w:szCs w:val="22"/>
            <w:lang w:eastAsia="zh-CN"/>
          </w:rPr>
          <w:t>виде</w:t>
        </w:r>
      </w:hyperlink>
      <w:r w:rsidRPr="005E74AB">
        <w:rPr>
          <w:bCs/>
          <w:sz w:val="22"/>
          <w:szCs w:val="22"/>
          <w:lang w:eastAsia="zh-CN"/>
        </w:rPr>
        <w:t xml:space="preserve"> набора </w:t>
      </w:r>
      <w:r w:rsidR="00D62896" w:rsidRPr="005E74AB">
        <w:rPr>
          <w:bCs/>
          <w:sz w:val="22"/>
          <w:szCs w:val="22"/>
          <w:lang w:eastAsia="zh-CN"/>
        </w:rPr>
        <w:t>одновременно</w:t>
      </w:r>
      <w:r w:rsidRPr="005E74AB">
        <w:rPr>
          <w:bCs/>
          <w:sz w:val="22"/>
          <w:szCs w:val="22"/>
          <w:lang w:eastAsia="zh-CN"/>
        </w:rPr>
        <w:t xml:space="preserve"> работающих взаимодействующих </w:t>
      </w:r>
      <w:hyperlink w:anchor="Процесс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процессов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4B5F2EF9" w14:textId="7A0FEA7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549" w:name="Параметрическая_идентификация"/>
      <w:r w:rsidRPr="005E74AB">
        <w:rPr>
          <w:b/>
          <w:sz w:val="22"/>
          <w:szCs w:val="22"/>
          <w:shd w:val="clear" w:color="auto" w:fill="FFFFFF"/>
        </w:rPr>
        <w:t>Параметрическая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идентификация</w:t>
      </w:r>
      <w:bookmarkEnd w:id="549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parametric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identification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Оцени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оценивание</w:t>
        </w:r>
      </w:hyperlink>
      <w:r w:rsidRPr="005E74AB">
        <w:rPr>
          <w:sz w:val="22"/>
          <w:szCs w:val="22"/>
          <w:shd w:val="clear" w:color="auto" w:fill="FFFFFF"/>
        </w:rPr>
        <w:t xml:space="preserve"> неопределенных параметров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 уравнений или оператора, выбранных для </w:t>
      </w:r>
      <w:hyperlink w:anchor="Опис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описания</w:t>
        </w:r>
      </w:hyperlink>
      <w:r w:rsidRPr="005E74AB">
        <w:rPr>
          <w:sz w:val="22"/>
          <w:szCs w:val="22"/>
          <w:shd w:val="clear" w:color="auto" w:fill="FFFFFF"/>
        </w:rPr>
        <w:t xml:space="preserve"> системы, </w:t>
      </w:r>
      <w:r w:rsidR="00E6177B">
        <w:rPr>
          <w:sz w:val="22"/>
          <w:szCs w:val="22"/>
          <w:shd w:val="clear" w:color="auto" w:fill="FFFFFF"/>
        </w:rPr>
        <w:t xml:space="preserve">с использованием </w:t>
      </w:r>
      <w:r w:rsidRPr="005E74AB">
        <w:rPr>
          <w:sz w:val="22"/>
          <w:szCs w:val="22"/>
          <w:shd w:val="clear" w:color="auto" w:fill="FFFFFF"/>
        </w:rPr>
        <w:t xml:space="preserve">экспериментальные </w:t>
      </w:r>
      <w:r w:rsidRPr="005E74AB">
        <w:rPr>
          <w:i/>
          <w:iCs/>
          <w:sz w:val="22"/>
          <w:szCs w:val="22"/>
          <w:shd w:val="clear" w:color="auto" w:fill="FFFFFF"/>
        </w:rPr>
        <w:t>данны</w:t>
      </w:r>
      <w:r w:rsidR="00E6177B">
        <w:rPr>
          <w:i/>
          <w:iCs/>
          <w:sz w:val="22"/>
          <w:szCs w:val="22"/>
          <w:shd w:val="clear" w:color="auto" w:fill="FFFFFF"/>
        </w:rPr>
        <w:t>х</w:t>
      </w:r>
      <w:r w:rsidRPr="005E74AB">
        <w:rPr>
          <w:sz w:val="22"/>
          <w:szCs w:val="22"/>
          <w:shd w:val="clear" w:color="auto" w:fill="FFFFFF"/>
        </w:rPr>
        <w:t xml:space="preserve"> или данны</w:t>
      </w:r>
      <w:r w:rsidR="00E6177B">
        <w:rPr>
          <w:sz w:val="22"/>
          <w:szCs w:val="22"/>
          <w:shd w:val="clear" w:color="auto" w:fill="FFFFFF"/>
        </w:rPr>
        <w:t>х</w:t>
      </w:r>
      <w:r w:rsidRPr="005E74AB">
        <w:rPr>
          <w:sz w:val="22"/>
          <w:szCs w:val="22"/>
          <w:shd w:val="clear" w:color="auto" w:fill="FFFFFF"/>
        </w:rPr>
        <w:t>, полученны</w:t>
      </w:r>
      <w:r w:rsidR="00E6177B">
        <w:rPr>
          <w:sz w:val="22"/>
          <w:szCs w:val="22"/>
          <w:shd w:val="clear" w:color="auto" w:fill="FFFFFF"/>
        </w:rPr>
        <w:t>х</w:t>
      </w:r>
      <w:r w:rsidRPr="005E74AB">
        <w:rPr>
          <w:sz w:val="22"/>
          <w:szCs w:val="22"/>
          <w:shd w:val="clear" w:color="auto" w:fill="FFFFFF"/>
        </w:rPr>
        <w:t xml:space="preserve"> при нормальном </w:t>
      </w:r>
      <w:hyperlink w:anchor="Функциониро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функционировании</w:t>
        </w:r>
      </w:hyperlink>
      <w:r w:rsidRPr="005E74AB">
        <w:rPr>
          <w:sz w:val="22"/>
          <w:szCs w:val="22"/>
          <w:shd w:val="clear" w:color="auto" w:fill="FFFFFF"/>
        </w:rPr>
        <w:t xml:space="preserve"> системы.</w:t>
      </w:r>
    </w:p>
    <w:p w14:paraId="1D99E026" w14:textId="340064B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50" w:name="Параметрическая_неопределенность"/>
      <w:r w:rsidRPr="005E74AB">
        <w:rPr>
          <w:b/>
          <w:snapToGrid w:val="0"/>
          <w:sz w:val="22"/>
          <w:szCs w:val="22"/>
        </w:rPr>
        <w:t>Параметрическая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неопределенность</w:t>
      </w:r>
      <w:bookmarkEnd w:id="55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parametric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uncertainty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неопределенность</w:t>
        </w:r>
      </w:hyperlink>
      <w:r w:rsidRPr="005E74AB">
        <w:rPr>
          <w:snapToGrid w:val="0"/>
          <w:sz w:val="22"/>
          <w:szCs w:val="22"/>
        </w:rPr>
        <w:t xml:space="preserve"> параметров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</w:hyperlink>
      <w:r w:rsidRPr="005E74AB">
        <w:rPr>
          <w:snapToGrid w:val="0"/>
          <w:sz w:val="22"/>
          <w:szCs w:val="22"/>
        </w:rPr>
        <w:t xml:space="preserve"> в предположении, что уравнения, описывающие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объекта, известны точно.</w:t>
      </w:r>
    </w:p>
    <w:p w14:paraId="2664F0C4" w14:textId="159BEDA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r w:rsidRPr="005E74AB">
        <w:rPr>
          <w:b/>
          <w:snapToGrid w:val="0"/>
          <w:sz w:val="22"/>
          <w:szCs w:val="22"/>
        </w:rPr>
        <w:t>Параметрический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резонанс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parametric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resonance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возбуждение колебаний путем периодического изменения какого-либо из параметров колебательной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09755CAF" w14:textId="52D284E0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51" w:name="Парето_оптимальность"/>
      <w:r w:rsidRPr="005E74AB">
        <w:rPr>
          <w:rFonts w:eastAsia="Calibri"/>
          <w:b/>
          <w:sz w:val="22"/>
          <w:szCs w:val="22"/>
          <w:lang w:eastAsia="en-US"/>
        </w:rPr>
        <w:t>Парето-оптимальность</w:t>
      </w:r>
      <w:bookmarkEnd w:id="551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Pareto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optimality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свойство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которое выделяет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4D407D" w:rsidRPr="005E74AB">
        <w:rPr>
          <w:rFonts w:eastAsia="Calibri"/>
          <w:sz w:val="22"/>
          <w:szCs w:val="22"/>
          <w:lang w:eastAsia="en-US"/>
        </w:rPr>
        <w:t xml:space="preserve">по их </w:t>
      </w:r>
      <w:hyperlink w:anchor="Критерий" w:history="1">
        <w:proofErr w:type="spellStart"/>
        <w:r w:rsidR="004D407D" w:rsidRPr="005E74AB">
          <w:rPr>
            <w:rStyle w:val="afa"/>
            <w:rFonts w:eastAsia="Calibri"/>
            <w:sz w:val="22"/>
            <w:szCs w:val="22"/>
            <w:lang w:eastAsia="en-US"/>
          </w:rPr>
          <w:t>критериальным</w:t>
        </w:r>
        <w:proofErr w:type="spellEnd"/>
      </w:hyperlink>
      <w:r w:rsidR="004D407D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ценка" w:history="1">
        <w:r w:rsidR="004D407D" w:rsidRPr="005E74AB">
          <w:rPr>
            <w:rStyle w:val="afa"/>
            <w:rFonts w:eastAsia="Calibri"/>
            <w:sz w:val="22"/>
            <w:szCs w:val="22"/>
            <w:lang w:eastAsia="en-US"/>
          </w:rPr>
          <w:t>оценкам</w:t>
        </w:r>
      </w:hyperlink>
      <w:r w:rsidR="004D407D" w:rsidRPr="005E74AB">
        <w:rPr>
          <w:rFonts w:eastAsia="Calibri"/>
          <w:sz w:val="22"/>
          <w:szCs w:val="22"/>
          <w:lang w:eastAsia="en-US"/>
        </w:rPr>
        <w:t xml:space="preserve"> так</w:t>
      </w:r>
      <w:r w:rsidRPr="005E74AB">
        <w:rPr>
          <w:rFonts w:eastAsia="Calibri"/>
          <w:sz w:val="22"/>
          <w:szCs w:val="22"/>
          <w:lang w:eastAsia="en-US"/>
        </w:rPr>
        <w:t xml:space="preserve">, что не существует каких-либо других альтернатив из этого множества, которые не хуже по всем </w:t>
      </w:r>
      <w:r w:rsidRPr="005E74AB">
        <w:rPr>
          <w:rStyle w:val="afa"/>
          <w:rFonts w:eastAsia="Calibri"/>
          <w:i w:val="0"/>
          <w:sz w:val="22"/>
          <w:szCs w:val="22"/>
          <w:lang w:eastAsia="en-US"/>
        </w:rPr>
        <w:t>критериям</w:t>
      </w:r>
      <w:r w:rsidRPr="005E74AB">
        <w:rPr>
          <w:rFonts w:eastAsia="Calibri"/>
          <w:sz w:val="22"/>
          <w:szCs w:val="22"/>
          <w:lang w:eastAsia="en-US"/>
        </w:rPr>
        <w:t xml:space="preserve"> и строго лучше хотя бы по одному критерию.</w:t>
      </w:r>
    </w:p>
    <w:p w14:paraId="76715201" w14:textId="31D374A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52" w:name="Первичный_преобразователь"/>
      <w:r w:rsidRPr="005E74AB">
        <w:rPr>
          <w:b/>
          <w:bCs/>
          <w:snapToGrid w:val="0"/>
          <w:sz w:val="22"/>
          <w:szCs w:val="22"/>
        </w:rPr>
        <w:t>Первичный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преобразователь</w:t>
      </w:r>
      <w:bookmarkEnd w:id="55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primary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converter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изделие, предназначенное для преобразования </w:t>
      </w:r>
      <w:hyperlink w:anchor="Форма" w:history="1">
        <w:r w:rsidRPr="005E74AB">
          <w:rPr>
            <w:rStyle w:val="afa"/>
            <w:sz w:val="22"/>
            <w:szCs w:val="22"/>
          </w:rPr>
          <w:t>формы</w:t>
        </w:r>
      </w:hyperlink>
      <w:r w:rsidRPr="005E74AB">
        <w:rPr>
          <w:sz w:val="22"/>
          <w:szCs w:val="22"/>
        </w:rPr>
        <w:t xml:space="preserve"> или/и </w:t>
      </w:r>
      <w:hyperlink w:anchor="СПОСОБ" w:history="1">
        <w:r w:rsidRPr="005E74AB">
          <w:rPr>
            <w:rStyle w:val="afa"/>
            <w:sz w:val="22"/>
            <w:szCs w:val="22"/>
          </w:rPr>
          <w:t>способа</w:t>
        </w:r>
      </w:hyperlink>
      <w:r w:rsidRPr="005E74AB">
        <w:rPr>
          <w:sz w:val="22"/>
          <w:szCs w:val="22"/>
        </w:rPr>
        <w:t xml:space="preserve"> представления информационного сигнала, полученного от </w:t>
      </w:r>
      <w:hyperlink w:anchor="Чувствительный_элемент" w:history="1">
        <w:r w:rsidRPr="005E74AB">
          <w:rPr>
            <w:rStyle w:val="afa"/>
            <w:sz w:val="22"/>
            <w:szCs w:val="22"/>
          </w:rPr>
          <w:t>чувствительного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элемента</w:t>
        </w:r>
      </w:hyperlink>
      <w:r w:rsidRPr="005E74AB">
        <w:rPr>
          <w:sz w:val="22"/>
          <w:szCs w:val="22"/>
        </w:rPr>
        <w:t xml:space="preserve">, с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его дальнейшего использования для определения значения физической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>.</w:t>
      </w:r>
    </w:p>
    <w:p w14:paraId="7463E58C" w14:textId="48D151E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53" w:name="Первый_метод_Ляпунова"/>
      <w:r w:rsidRPr="005E74AB">
        <w:rPr>
          <w:b/>
          <w:snapToGrid w:val="0"/>
          <w:sz w:val="22"/>
          <w:szCs w:val="22"/>
        </w:rPr>
        <w:t>Первый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метод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Ляпунова</w:t>
      </w:r>
      <w:bookmarkEnd w:id="55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Lyapunov</w:t>
      </w:r>
      <w:r w:rsidRPr="005E74AB">
        <w:rPr>
          <w:i/>
          <w:snapToGrid w:val="0"/>
          <w:sz w:val="22"/>
          <w:szCs w:val="22"/>
        </w:rPr>
        <w:t>'</w:t>
      </w:r>
      <w:r w:rsidRPr="005E74AB">
        <w:rPr>
          <w:i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first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method</w:t>
      </w:r>
      <w:r w:rsidRPr="005E74AB">
        <w:rPr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исследования</w:t>
        </w:r>
      </w:hyperlink>
      <w:r w:rsidRPr="005E74AB">
        <w:rPr>
          <w:snapToGrid w:val="0"/>
          <w:sz w:val="22"/>
          <w:szCs w:val="22"/>
        </w:rPr>
        <w:t xml:space="preserve"> нелинейных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на локальную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устойчивость</w:t>
        </w:r>
      </w:hyperlink>
      <w:r w:rsidRPr="005E74AB">
        <w:rPr>
          <w:snapToGrid w:val="0"/>
          <w:sz w:val="22"/>
          <w:szCs w:val="22"/>
        </w:rPr>
        <w:t xml:space="preserve"> по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свойствам</w:t>
        </w:r>
      </w:hyperlink>
      <w:r w:rsidRPr="005E74AB">
        <w:rPr>
          <w:snapToGrid w:val="0"/>
          <w:sz w:val="22"/>
          <w:szCs w:val="22"/>
        </w:rPr>
        <w:t xml:space="preserve"> линеаризованной в окрестности нуля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модели</w:t>
        </w:r>
      </w:hyperlink>
      <w:r w:rsidRPr="005E74AB">
        <w:rPr>
          <w:snapToGrid w:val="0"/>
          <w:sz w:val="22"/>
          <w:szCs w:val="22"/>
        </w:rPr>
        <w:t xml:space="preserve"> системы.</w:t>
      </w:r>
    </w:p>
    <w:p w14:paraId="376A2F5C" w14:textId="167E9F0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54" w:name="Передаточная_функция"/>
      <w:r w:rsidRPr="005E74AB">
        <w:rPr>
          <w:b/>
          <w:snapToGrid w:val="0"/>
          <w:sz w:val="22"/>
          <w:szCs w:val="22"/>
        </w:rPr>
        <w:t>Передаточная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функция</w:t>
      </w:r>
      <w:bookmarkEnd w:id="55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transfer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один из </w:t>
      </w:r>
      <w:hyperlink w:anchor="СПОСОБ" w:history="1">
        <w:r w:rsidRPr="005E74AB">
          <w:rPr>
            <w:rStyle w:val="afa"/>
            <w:sz w:val="22"/>
            <w:szCs w:val="22"/>
            <w:shd w:val="clear" w:color="auto" w:fill="FFFFFF"/>
          </w:rPr>
          <w:t>способов</w:t>
        </w:r>
      </w:hyperlink>
      <w:r w:rsidRPr="005E74AB">
        <w:rPr>
          <w:sz w:val="22"/>
          <w:szCs w:val="22"/>
          <w:shd w:val="clear" w:color="auto" w:fill="FFFFFF"/>
        </w:rPr>
        <w:t xml:space="preserve"> математического </w:t>
      </w:r>
      <w:hyperlink w:anchor="Опис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описания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  <w:shd w:val="clear" w:color="auto" w:fill="FFFFFF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. Представляет собой дифференциальный оператор, выражающий связь между входом и выходом стационарной </w:t>
      </w:r>
      <w:hyperlink w:anchor="Линейная_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линейной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7FA7ADDE" w14:textId="17FAC8F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55" w:name="Передаточная_функция_нейронов"/>
      <w:r w:rsidRPr="005E74AB">
        <w:rPr>
          <w:b/>
          <w:bCs/>
          <w:snapToGrid w:val="0"/>
          <w:sz w:val="22"/>
          <w:szCs w:val="22"/>
        </w:rPr>
        <w:t>Передаточная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функция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нейронов</w:t>
      </w:r>
      <w:bookmarkEnd w:id="555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neuronal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transfer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function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нелинейная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функция</w:t>
        </w:r>
      </w:hyperlink>
      <w:r w:rsidRPr="005E74AB">
        <w:rPr>
          <w:bCs/>
          <w:snapToGrid w:val="0"/>
          <w:sz w:val="22"/>
          <w:szCs w:val="22"/>
        </w:rPr>
        <w:t xml:space="preserve">, которая применяется к выходу каждого </w:t>
      </w:r>
      <w:hyperlink w:anchor="Нейрон" w:history="1">
        <w:r w:rsidRPr="005E74AB">
          <w:rPr>
            <w:rStyle w:val="afa"/>
            <w:bCs/>
            <w:snapToGrid w:val="0"/>
            <w:sz w:val="22"/>
            <w:szCs w:val="22"/>
          </w:rPr>
          <w:t>нейрона</w:t>
        </w:r>
      </w:hyperlink>
      <w:r w:rsidRPr="005E74AB">
        <w:rPr>
          <w:bCs/>
          <w:snapToGrid w:val="0"/>
          <w:sz w:val="22"/>
          <w:szCs w:val="22"/>
        </w:rPr>
        <w:t xml:space="preserve"> в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 xml:space="preserve">. Она используется для добавления нелинейности в вычисления нейрона и позволяет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 выучивать более сложные зависимости в данных.</w:t>
      </w:r>
    </w:p>
    <w:p w14:paraId="6E40CADF" w14:textId="2D43097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556" w:name="Переключающаяся_топология"/>
      <w:r w:rsidRPr="005E74AB">
        <w:rPr>
          <w:b/>
          <w:sz w:val="22"/>
          <w:szCs w:val="22"/>
        </w:rPr>
        <w:lastRenderedPageBreak/>
        <w:t>Переключающаяся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топология</w:t>
      </w:r>
      <w:bookmarkEnd w:id="556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switching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topology</w:t>
      </w:r>
      <w:r w:rsidRPr="005E74AB">
        <w:rPr>
          <w:bCs/>
          <w:sz w:val="22"/>
          <w:szCs w:val="22"/>
        </w:rPr>
        <w:t xml:space="preserve">) – протокол или </w:t>
      </w:r>
      <w:hyperlink w:anchor="Модель" w:history="1">
        <w:r w:rsidRPr="005E74AB">
          <w:rPr>
            <w:rStyle w:val="afa"/>
            <w:bCs/>
            <w:sz w:val="22"/>
            <w:szCs w:val="22"/>
          </w:rPr>
          <w:t>модель</w:t>
        </w:r>
      </w:hyperlink>
      <w:r w:rsidRPr="005E74AB">
        <w:rPr>
          <w:bCs/>
          <w:sz w:val="22"/>
          <w:szCs w:val="22"/>
        </w:rPr>
        <w:t xml:space="preserve"> достижения согласования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</w:t>
        </w:r>
      </w:hyperlink>
      <w:r w:rsidRPr="005E74AB">
        <w:rPr>
          <w:bCs/>
          <w:sz w:val="22"/>
          <w:szCs w:val="22"/>
        </w:rPr>
        <w:t xml:space="preserve"> (</w:t>
      </w:r>
      <w:hyperlink w:anchor="Консенсус" w:history="1">
        <w:r w:rsidR="00355285" w:rsidRPr="005E74AB">
          <w:rPr>
            <w:rStyle w:val="afa"/>
            <w:bCs/>
            <w:sz w:val="22"/>
            <w:szCs w:val="22"/>
          </w:rPr>
          <w:t>консенсуса</w:t>
        </w:r>
      </w:hyperlink>
      <w:r w:rsidRPr="005E74AB">
        <w:rPr>
          <w:bCs/>
          <w:sz w:val="22"/>
          <w:szCs w:val="22"/>
        </w:rPr>
        <w:t xml:space="preserve">) </w:t>
      </w:r>
      <w:hyperlink w:anchor="Мультиагентная_система_или_многоагентна" w:history="1">
        <w:r w:rsidRPr="005E74AB">
          <w:rPr>
            <w:rStyle w:val="afa"/>
            <w:bCs/>
            <w:sz w:val="22"/>
            <w:szCs w:val="22"/>
          </w:rPr>
          <w:t>мультиагентной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системы</w:t>
        </w:r>
      </w:hyperlink>
      <w:r w:rsidRPr="005E74AB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  <w:lang w:val="en-US"/>
        </w:rPr>
        <w:t>c</w:t>
      </w:r>
      <w:r w:rsidRPr="005E74AB">
        <w:rPr>
          <w:bCs/>
          <w:sz w:val="22"/>
          <w:szCs w:val="22"/>
        </w:rPr>
        <w:t xml:space="preserve"> динамическим </w:t>
      </w:r>
      <w:hyperlink w:anchor="Граф_коммуникаций" w:history="1">
        <w:r w:rsidRPr="005E74AB">
          <w:rPr>
            <w:rStyle w:val="afa"/>
            <w:bCs/>
            <w:sz w:val="22"/>
            <w:szCs w:val="22"/>
          </w:rPr>
          <w:t>графом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коммуникаций</w:t>
        </w:r>
      </w:hyperlink>
      <w:r w:rsidRPr="005E74AB">
        <w:rPr>
          <w:bCs/>
          <w:sz w:val="22"/>
          <w:szCs w:val="22"/>
        </w:rPr>
        <w:t xml:space="preserve"> между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агентами</w:t>
        </w:r>
      </w:hyperlink>
      <w:r w:rsidRPr="005E74AB">
        <w:rPr>
          <w:bCs/>
          <w:sz w:val="22"/>
          <w:szCs w:val="22"/>
        </w:rPr>
        <w:t>.</w:t>
      </w:r>
    </w:p>
    <w:p w14:paraId="46B3CBF1" w14:textId="2DB6EB0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557" w:name="Перемежающийся_отказ_перемежающийся_сбо"/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Перемежающийся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отказ,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перемежающийся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bdr w:val="none" w:sz="0" w:space="0" w:color="auto" w:frame="1"/>
          <w:shd w:val="clear" w:color="auto" w:fill="FFFFFF"/>
          <w:lang w:eastAsia="en-US"/>
        </w:rPr>
        <w:t>сбой</w:t>
      </w:r>
      <w:bookmarkEnd w:id="557"/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intermittent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fault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>)</w:t>
      </w:r>
      <w:r w:rsidR="004B4201"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многократно возникающий самоустраняющийся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одного и того же характера.</w:t>
      </w:r>
    </w:p>
    <w:p w14:paraId="7AA3AAFF" w14:textId="44CEC1A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558" w:name="Переносимость_программы"/>
      <w:r w:rsidRPr="005E74AB">
        <w:rPr>
          <w:b/>
          <w:sz w:val="22"/>
          <w:szCs w:val="22"/>
          <w:lang w:eastAsia="zh-CN"/>
        </w:rPr>
        <w:t>Переносимость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программы</w:t>
      </w:r>
      <w:bookmarkEnd w:id="558"/>
      <w:r w:rsidRPr="005E74AB">
        <w:rPr>
          <w:sz w:val="22"/>
          <w:szCs w:val="22"/>
          <w:lang w:eastAsia="zh-CN"/>
        </w:rPr>
        <w:t xml:space="preserve"> (</w:t>
      </w:r>
      <w:r w:rsidRPr="005E74AB">
        <w:rPr>
          <w:i/>
          <w:iCs/>
          <w:sz w:val="22"/>
          <w:szCs w:val="22"/>
          <w:lang w:val="en-US" w:eastAsia="zh-CN"/>
        </w:rPr>
        <w:t>s</w:t>
      </w:r>
      <w:proofErr w:type="spellStart"/>
      <w:r w:rsidRPr="005E74AB">
        <w:rPr>
          <w:i/>
          <w:iCs/>
          <w:sz w:val="22"/>
          <w:szCs w:val="22"/>
          <w:lang w:eastAsia="zh-CN"/>
        </w:rPr>
        <w:t>oftware</w:t>
      </w:r>
      <w:proofErr w:type="spellEnd"/>
      <w:r w:rsidR="00BE1364" w:rsidRPr="00BE1364">
        <w:rPr>
          <w:sz w:val="22"/>
          <w:szCs w:val="22"/>
          <w:lang w:eastAsia="zh-CN"/>
        </w:rPr>
        <w:t xml:space="preserve"> </w:t>
      </w:r>
      <w:proofErr w:type="spellStart"/>
      <w:r w:rsidRPr="005E74AB">
        <w:rPr>
          <w:i/>
          <w:iCs/>
          <w:sz w:val="22"/>
          <w:szCs w:val="22"/>
          <w:lang w:eastAsia="zh-CN"/>
        </w:rPr>
        <w:t>portability</w:t>
      </w:r>
      <w:proofErr w:type="spellEnd"/>
      <w:r w:rsidRPr="005E74AB">
        <w:rPr>
          <w:sz w:val="22"/>
          <w:szCs w:val="22"/>
          <w:lang w:eastAsia="zh-CN"/>
        </w:rPr>
        <w:t>)</w:t>
      </w:r>
      <w:r w:rsidRPr="005E74AB">
        <w:rPr>
          <w:bCs/>
          <w:sz w:val="22"/>
          <w:szCs w:val="22"/>
          <w:lang w:eastAsia="zh-CN"/>
        </w:rPr>
        <w:t xml:space="preserve"> – возможность использования программного обеспечения более чем на одной целевой платформе. Переносимость характеризуется сложностью </w:t>
      </w:r>
      <w:hyperlink w:anchor="АДАПТАЦИЯ" w:history="1">
        <w:r w:rsidRPr="005E74AB">
          <w:rPr>
            <w:rStyle w:val="afa"/>
            <w:bCs/>
            <w:sz w:val="22"/>
            <w:szCs w:val="22"/>
            <w:lang w:eastAsia="zh-CN"/>
          </w:rPr>
          <w:t>адаптации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программы</w:t>
        </w:r>
      </w:hyperlink>
      <w:r w:rsidRPr="005E74AB">
        <w:rPr>
          <w:bCs/>
          <w:sz w:val="22"/>
          <w:szCs w:val="22"/>
          <w:lang w:eastAsia="zh-CN"/>
        </w:rPr>
        <w:t xml:space="preserve"> к разным платформам – чем меньше сложность, тем выше переносимость.</w:t>
      </w:r>
    </w:p>
    <w:p w14:paraId="73E3FFA8" w14:textId="0BF0AF82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59" w:name="Переобучение_модели"/>
      <w:r w:rsidRPr="005E74AB">
        <w:rPr>
          <w:b/>
          <w:bCs/>
          <w:snapToGrid w:val="0"/>
          <w:sz w:val="22"/>
          <w:szCs w:val="22"/>
        </w:rPr>
        <w:t>Переобучение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модели</w:t>
      </w:r>
      <w:bookmarkEnd w:id="559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overfitting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model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Явление" w:history="1">
        <w:r w:rsidRPr="005E74AB">
          <w:rPr>
            <w:rStyle w:val="afa"/>
            <w:bCs/>
            <w:snapToGrid w:val="0"/>
            <w:sz w:val="22"/>
            <w:szCs w:val="22"/>
          </w:rPr>
          <w:t>явление</w:t>
        </w:r>
      </w:hyperlink>
      <w:r w:rsidRPr="005E74AB">
        <w:rPr>
          <w:bCs/>
          <w:snapToGrid w:val="0"/>
          <w:sz w:val="22"/>
          <w:szCs w:val="22"/>
        </w:rPr>
        <w:t xml:space="preserve"> в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обучении</w:t>
        </w:r>
      </w:hyperlink>
      <w:r w:rsidRPr="005E74AB">
        <w:rPr>
          <w:bCs/>
          <w:snapToGrid w:val="0"/>
          <w:sz w:val="22"/>
          <w:szCs w:val="22"/>
        </w:rPr>
        <w:t xml:space="preserve"> и математической статистике, когда обучаемая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</w:t>
        </w:r>
      </w:hyperlink>
      <w:r w:rsidRPr="005E74AB">
        <w:rPr>
          <w:bCs/>
          <w:snapToGrid w:val="0"/>
          <w:sz w:val="22"/>
          <w:szCs w:val="22"/>
        </w:rPr>
        <w:t xml:space="preserve"> хорошо распознает примеры из обучающего множества, но при этом не распознает или плохо распознает любые другие примеры, не участвовавшие в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процессе</w:t>
        </w:r>
      </w:hyperlink>
      <w:r w:rsidRPr="005E74AB">
        <w:rPr>
          <w:bCs/>
          <w:snapToGrid w:val="0"/>
          <w:sz w:val="22"/>
          <w:szCs w:val="22"/>
        </w:rPr>
        <w:t xml:space="preserve"> е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 обучения.</w:t>
      </w:r>
    </w:p>
    <w:p w14:paraId="0CD3B629" w14:textId="280A941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60" w:name="Перерегулирование"/>
      <w:r w:rsidRPr="005E74AB">
        <w:rPr>
          <w:b/>
          <w:snapToGrid w:val="0"/>
          <w:sz w:val="22"/>
          <w:szCs w:val="22"/>
        </w:rPr>
        <w:t>Перерегулирование</w:t>
      </w:r>
      <w:bookmarkEnd w:id="56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overshoot</w:t>
      </w:r>
      <w:r w:rsidRPr="005E74AB">
        <w:rPr>
          <w:snapToGrid w:val="0"/>
          <w:sz w:val="22"/>
          <w:szCs w:val="22"/>
        </w:rPr>
        <w:t>) –</w:t>
      </w:r>
      <w:r w:rsidRPr="005E74AB">
        <w:rPr>
          <w:sz w:val="22"/>
          <w:szCs w:val="22"/>
          <w:shd w:val="clear" w:color="auto" w:fill="FFFFFF"/>
        </w:rPr>
        <w:t xml:space="preserve"> максимальное динамическое отклонение регулируемой </w:t>
      </w:r>
      <w:hyperlink w:anchor="ВЕЛИЧИНА" w:history="1">
        <w:r w:rsidRPr="005E74AB">
          <w:rPr>
            <w:rStyle w:val="afa"/>
            <w:sz w:val="22"/>
            <w:szCs w:val="22"/>
            <w:shd w:val="clear" w:color="auto" w:fill="FFFFFF"/>
          </w:rPr>
          <w:t>величины</w:t>
        </w:r>
      </w:hyperlink>
      <w:r w:rsidRPr="005E74AB">
        <w:rPr>
          <w:sz w:val="22"/>
          <w:szCs w:val="22"/>
          <w:shd w:val="clear" w:color="auto" w:fill="FFFFFF"/>
        </w:rPr>
        <w:t xml:space="preserve"> от установившегося значения. Обычно перерегулирование выражают в процентах от установившегося значения.</w:t>
      </w:r>
    </w:p>
    <w:p w14:paraId="31000C8D" w14:textId="7E7B0BF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561" w:name="Переходный_процесс"/>
      <w:r w:rsidRPr="005E74AB">
        <w:rPr>
          <w:b/>
          <w:snapToGrid w:val="0"/>
          <w:sz w:val="22"/>
          <w:szCs w:val="22"/>
        </w:rPr>
        <w:t>Переходный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процесс</w:t>
      </w:r>
      <w:bookmarkEnd w:id="56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transient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="00D62896"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="00D62896" w:rsidRPr="005E74AB">
        <w:rPr>
          <w:snapToGrid w:val="0"/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изменения во времени переменных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бъект_управления" w:history="1">
        <w:r w:rsidRPr="005E74AB">
          <w:rPr>
            <w:rStyle w:val="afa"/>
            <w:sz w:val="22"/>
            <w:szCs w:val="22"/>
            <w:shd w:val="clear" w:color="auto" w:fill="FFFFFF"/>
          </w:rPr>
          <w:t>объекта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="00502C2C" w:rsidRPr="005E74AB">
        <w:rPr>
          <w:sz w:val="22"/>
          <w:szCs w:val="22"/>
          <w:shd w:val="clear" w:color="auto" w:fill="FFFFFF"/>
        </w:rPr>
        <w:t>, завершающийся переходом объекта в некоторое установившееся</w:t>
      </w:r>
      <w:r w:rsidRPr="005E74AB">
        <w:rPr>
          <w:sz w:val="22"/>
          <w:szCs w:val="22"/>
          <w:shd w:val="clear" w:color="auto" w:fill="FFFFFF"/>
        </w:rPr>
        <w:t xml:space="preserve"> состояни</w:t>
      </w:r>
      <w:r w:rsidR="00502C2C" w:rsidRPr="005E74AB">
        <w:rPr>
          <w:sz w:val="22"/>
          <w:szCs w:val="22"/>
          <w:shd w:val="clear" w:color="auto" w:fill="FFFFFF"/>
        </w:rPr>
        <w:t>е</w:t>
      </w:r>
      <w:r w:rsidRPr="005E74AB">
        <w:rPr>
          <w:sz w:val="22"/>
          <w:szCs w:val="22"/>
          <w:shd w:val="clear" w:color="auto" w:fill="FFFFFF"/>
        </w:rPr>
        <w:t>.</w:t>
      </w:r>
    </w:p>
    <w:p w14:paraId="74FC9019" w14:textId="4138373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62" w:name="Персонализированная_медицина"/>
      <w:r w:rsidRPr="005E74AB">
        <w:rPr>
          <w:b/>
          <w:sz w:val="22"/>
          <w:szCs w:val="22"/>
        </w:rPr>
        <w:t>Персонализированная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медицина</w:t>
      </w:r>
      <w:bookmarkEnd w:id="56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personalized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medicine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совокупность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z w:val="22"/>
          <w:szCs w:val="22"/>
        </w:rPr>
        <w:t xml:space="preserve"> профилактики патологического состояния, диагностики и лечения, основанных на индивидуальных особенностях пациента.</w:t>
      </w:r>
    </w:p>
    <w:p w14:paraId="1830FF7A" w14:textId="5D2490D1" w:rsidR="0080024B" w:rsidRPr="005E74AB" w:rsidRDefault="0080024B" w:rsidP="00C8026E">
      <w:pPr>
        <w:spacing w:before="80"/>
        <w:ind w:firstLine="567"/>
        <w:jc w:val="both"/>
        <w:rPr>
          <w:i/>
          <w:sz w:val="22"/>
          <w:szCs w:val="22"/>
        </w:rPr>
      </w:pPr>
      <w:bookmarkStart w:id="563" w:name="Персонализированная_модель_пациента"/>
      <w:r w:rsidRPr="005E74AB">
        <w:rPr>
          <w:b/>
          <w:sz w:val="22"/>
          <w:szCs w:val="22"/>
        </w:rPr>
        <w:t>Персонализированная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модель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пациента</w:t>
      </w:r>
      <w:bookmarkEnd w:id="56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personalized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patient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model</w:t>
      </w:r>
      <w:proofErr w:type="spellEnd"/>
      <w:r w:rsidRPr="005E74AB">
        <w:rPr>
          <w:sz w:val="22"/>
          <w:szCs w:val="22"/>
        </w:rPr>
        <w:t xml:space="preserve">) – </w:t>
      </w:r>
      <w:hyperlink w:anchor="Модель_организма_математическая" w:history="1">
        <w:r w:rsidRPr="005E74AB">
          <w:rPr>
            <w:rStyle w:val="afa"/>
            <w:sz w:val="22"/>
            <w:szCs w:val="22"/>
          </w:rPr>
          <w:t>модель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организма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математическая</w:t>
        </w:r>
      </w:hyperlink>
      <w:r w:rsidRPr="005E74AB">
        <w:rPr>
          <w:sz w:val="22"/>
          <w:szCs w:val="22"/>
        </w:rPr>
        <w:t xml:space="preserve">, учитывающая индивидуальные особенности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 xml:space="preserve"> (генетические, эпигенетические </w:t>
      </w:r>
      <w:hyperlink w:anchor="Фактор" w:history="1">
        <w:r w:rsidRPr="005E74AB">
          <w:rPr>
            <w:rStyle w:val="afa"/>
            <w:sz w:val="22"/>
            <w:szCs w:val="22"/>
          </w:rPr>
          <w:t>факторы</w:t>
        </w:r>
      </w:hyperlink>
      <w:r w:rsidRPr="005E74AB">
        <w:rPr>
          <w:sz w:val="22"/>
          <w:szCs w:val="22"/>
        </w:rPr>
        <w:t xml:space="preserve">, специфическую органную </w:t>
      </w:r>
      <w:hyperlink w:anchor="Уязвимость" w:history="1">
        <w:r w:rsidRPr="005E74AB">
          <w:rPr>
            <w:rStyle w:val="afa"/>
            <w:sz w:val="22"/>
            <w:szCs w:val="22"/>
          </w:rPr>
          <w:t>уязвимость</w:t>
        </w:r>
      </w:hyperlink>
      <w:r w:rsidRPr="005E74AB">
        <w:rPr>
          <w:sz w:val="22"/>
          <w:szCs w:val="22"/>
        </w:rPr>
        <w:t xml:space="preserve">, влияние средовых факторов) для </w:t>
      </w:r>
      <w:hyperlink w:anchor="Цель" w:history="1">
        <w:r w:rsidRPr="005E74AB">
          <w:rPr>
            <w:rStyle w:val="afa"/>
            <w:sz w:val="22"/>
            <w:szCs w:val="22"/>
          </w:rPr>
          <w:t>целей</w:t>
        </w:r>
      </w:hyperlink>
      <w:r w:rsidRPr="005E74AB">
        <w:rPr>
          <w:sz w:val="22"/>
          <w:szCs w:val="22"/>
        </w:rPr>
        <w:t xml:space="preserve"> </w:t>
      </w:r>
      <w:hyperlink w:anchor="Персонализированная_медицина" w:history="1">
        <w:r w:rsidRPr="005E74AB">
          <w:rPr>
            <w:rStyle w:val="afa"/>
            <w:sz w:val="22"/>
            <w:szCs w:val="22"/>
          </w:rPr>
          <w:t>персонализированной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медицины</w:t>
        </w:r>
      </w:hyperlink>
      <w:r w:rsidRPr="005E74AB">
        <w:rPr>
          <w:sz w:val="22"/>
          <w:szCs w:val="22"/>
        </w:rPr>
        <w:t>.</w:t>
      </w:r>
    </w:p>
    <w:p w14:paraId="2AC5B07B" w14:textId="1ADEA5E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64" w:name="Персональные_данные"/>
      <w:r w:rsidRPr="005E74AB">
        <w:rPr>
          <w:b/>
          <w:bCs/>
          <w:snapToGrid w:val="0"/>
          <w:sz w:val="22"/>
          <w:szCs w:val="22"/>
        </w:rPr>
        <w:lastRenderedPageBreak/>
        <w:t>Персональные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данные</w:t>
      </w:r>
      <w:bookmarkEnd w:id="56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personal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data</w:t>
      </w:r>
      <w:proofErr w:type="spellEnd"/>
      <w:r w:rsidRPr="005E74AB">
        <w:rPr>
          <w:snapToGrid w:val="0"/>
          <w:sz w:val="22"/>
          <w:szCs w:val="22"/>
        </w:rPr>
        <w:t xml:space="preserve">) – любая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, относящаяся к определенному или определяемому на основе такой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физическому лицу (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субъекту</w:t>
        </w:r>
      </w:hyperlink>
      <w:r w:rsidRPr="005E74AB">
        <w:rPr>
          <w:snapToGrid w:val="0"/>
          <w:sz w:val="22"/>
          <w:szCs w:val="22"/>
        </w:rPr>
        <w:t xml:space="preserve"> персональных данных).</w:t>
      </w:r>
    </w:p>
    <w:p w14:paraId="7058753D" w14:textId="0C658BB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65" w:name="Перцептрон"/>
      <w:r w:rsidRPr="005E74AB">
        <w:rPr>
          <w:b/>
          <w:bCs/>
          <w:snapToGrid w:val="0"/>
          <w:sz w:val="22"/>
          <w:szCs w:val="22"/>
        </w:rPr>
        <w:t>Перцептрон</w:t>
      </w:r>
      <w:bookmarkEnd w:id="565"/>
      <w:r w:rsidR="00281C74" w:rsidRPr="005E74AB">
        <w:rPr>
          <w:b/>
          <w:bCs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="00281C74" w:rsidRPr="005E74AB">
        <w:rPr>
          <w:b/>
          <w:bCs/>
          <w:snapToGrid w:val="0"/>
          <w:sz w:val="22"/>
          <w:szCs w:val="22"/>
        </w:rPr>
        <w:t>персептрон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perceptron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 xml:space="preserve"> прямого распространения с одним скрытым слоем</w:t>
      </w:r>
      <w:r w:rsidR="00B34189" w:rsidRPr="005E74AB">
        <w:rPr>
          <w:bCs/>
          <w:snapToGrid w:val="0"/>
          <w:sz w:val="22"/>
          <w:szCs w:val="22"/>
        </w:rPr>
        <w:t xml:space="preserve"> и</w:t>
      </w:r>
      <w:r w:rsidRPr="005E74AB">
        <w:rPr>
          <w:bCs/>
          <w:snapToGrid w:val="0"/>
          <w:sz w:val="22"/>
          <w:szCs w:val="22"/>
        </w:rPr>
        <w:t xml:space="preserve"> пороговой </w:t>
      </w:r>
      <w:hyperlink w:anchor="Передаточная_функция_нейронов" w:history="1">
        <w:r w:rsidRPr="005E74AB">
          <w:rPr>
            <w:rStyle w:val="afa"/>
            <w:bCs/>
            <w:snapToGrid w:val="0"/>
            <w:sz w:val="22"/>
            <w:szCs w:val="22"/>
          </w:rPr>
          <w:t>передаточной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функцией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snapToGrid w:val="0"/>
          <w:sz w:val="22"/>
          <w:szCs w:val="22"/>
        </w:rPr>
        <w:t>полносвязного</w:t>
      </w:r>
      <w:proofErr w:type="spellEnd"/>
      <w:r w:rsidRPr="005E74AB">
        <w:rPr>
          <w:bCs/>
          <w:snapToGrid w:val="0"/>
          <w:sz w:val="22"/>
          <w:szCs w:val="22"/>
        </w:rPr>
        <w:t xml:space="preserve"> типа.</w:t>
      </w:r>
    </w:p>
    <w:p w14:paraId="6F6605C7" w14:textId="309B5F46" w:rsidR="003A4C97" w:rsidRPr="005E74AB" w:rsidRDefault="003A4C97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66" w:name="П_регулятор"/>
      <w:r w:rsidRPr="005E74AB">
        <w:rPr>
          <w:b/>
          <w:snapToGrid w:val="0"/>
          <w:sz w:val="22"/>
          <w:szCs w:val="22"/>
        </w:rPr>
        <w:t>П-регулятор</w:t>
      </w:r>
      <w:bookmarkEnd w:id="56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proportional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snapToGrid w:val="0"/>
          <w:sz w:val="22"/>
          <w:szCs w:val="22"/>
          <w:lang w:val="en-US"/>
        </w:rPr>
        <w:t>P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  <w:lang w:val="en-US"/>
        </w:rPr>
        <w:t>controller</w:t>
      </w:r>
      <w:r w:rsidRPr="005E74AB">
        <w:rPr>
          <w:snapToGrid w:val="0"/>
          <w:sz w:val="22"/>
          <w:szCs w:val="22"/>
        </w:rPr>
        <w:t xml:space="preserve">) – пропорциональный </w:t>
      </w:r>
      <w:hyperlink w:anchor="Регулятор" w:history="1">
        <w:r w:rsidRPr="005E74AB">
          <w:rPr>
            <w:rStyle w:val="afa"/>
            <w:snapToGrid w:val="0"/>
            <w:sz w:val="22"/>
            <w:szCs w:val="22"/>
          </w:rPr>
          <w:t>регулятор</w:t>
        </w:r>
      </w:hyperlink>
      <w:r w:rsidRPr="005E74AB">
        <w:rPr>
          <w:snapToGrid w:val="0"/>
          <w:sz w:val="22"/>
          <w:szCs w:val="22"/>
        </w:rPr>
        <w:t xml:space="preserve">; формирует управляющий сигнал, пропорциональный сигналу </w:t>
      </w:r>
      <w:hyperlink w:anchor="Рассогласование" w:history="1">
        <w:r w:rsidRPr="005E74AB">
          <w:rPr>
            <w:rStyle w:val="afa"/>
            <w:snapToGrid w:val="0"/>
            <w:sz w:val="22"/>
            <w:szCs w:val="22"/>
          </w:rPr>
          <w:t>рассогласования</w:t>
        </w:r>
      </w:hyperlink>
      <w:r w:rsidRPr="005E74AB">
        <w:rPr>
          <w:snapToGrid w:val="0"/>
          <w:sz w:val="22"/>
          <w:szCs w:val="22"/>
        </w:rPr>
        <w:t>.</w:t>
      </w:r>
    </w:p>
    <w:p w14:paraId="0A587247" w14:textId="297CBC2A" w:rsidR="0080024B" w:rsidRPr="005E74AB" w:rsidRDefault="0080024B" w:rsidP="00C8026E">
      <w:pPr>
        <w:spacing w:before="80"/>
        <w:ind w:firstLine="567"/>
        <w:jc w:val="both"/>
        <w:rPr>
          <w:iCs/>
          <w:sz w:val="22"/>
          <w:szCs w:val="22"/>
          <w:shd w:val="clear" w:color="auto" w:fill="FFFFFF"/>
        </w:rPr>
      </w:pPr>
      <w:bookmarkStart w:id="567" w:name="ПИ_регулятор"/>
      <w:r w:rsidRPr="005E74AB">
        <w:rPr>
          <w:b/>
          <w:snapToGrid w:val="0"/>
          <w:sz w:val="22"/>
          <w:szCs w:val="22"/>
        </w:rPr>
        <w:t>ПИ-регулятор</w:t>
      </w:r>
      <w:bookmarkEnd w:id="56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PI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napToGrid w:val="0"/>
          <w:sz w:val="22"/>
          <w:szCs w:val="22"/>
        </w:rPr>
        <w:t xml:space="preserve">пропорционально-интегральный </w:t>
      </w:r>
      <w:hyperlink w:anchor="Регулятор" w:history="1">
        <w:r w:rsidRPr="005E74AB">
          <w:rPr>
            <w:rStyle w:val="afa"/>
            <w:bCs/>
            <w:snapToGrid w:val="0"/>
            <w:sz w:val="22"/>
            <w:szCs w:val="22"/>
          </w:rPr>
          <w:t>регулятор</w:t>
        </w:r>
      </w:hyperlink>
      <w:r w:rsidRPr="005E74AB">
        <w:rPr>
          <w:bCs/>
          <w:snapToGrid w:val="0"/>
          <w:sz w:val="22"/>
          <w:szCs w:val="22"/>
        </w:rPr>
        <w:t>; формирует у</w:t>
      </w:r>
      <w:r w:rsidRPr="005E74AB">
        <w:rPr>
          <w:snapToGrid w:val="0"/>
          <w:sz w:val="22"/>
          <w:szCs w:val="22"/>
        </w:rPr>
        <w:t xml:space="preserve">правляющий сигнал 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суммы двух слагаемых: первое пропорционально</w:t>
      </w:r>
      <w:r w:rsidRPr="005E74AB">
        <w:rPr>
          <w:iCs/>
          <w:sz w:val="22"/>
          <w:szCs w:val="22"/>
          <w:shd w:val="clear" w:color="auto" w:fill="FFFFFF"/>
        </w:rPr>
        <w:t xml:space="preserve"> </w:t>
      </w:r>
      <w:r w:rsidRPr="005E74AB">
        <w:rPr>
          <w:snapToGrid w:val="0"/>
          <w:sz w:val="22"/>
          <w:szCs w:val="22"/>
        </w:rPr>
        <w:t xml:space="preserve">сигналу </w:t>
      </w:r>
      <w:hyperlink w:anchor="Рассогласование" w:history="1">
        <w:r w:rsidRPr="005E74AB">
          <w:rPr>
            <w:rStyle w:val="afa"/>
            <w:snapToGrid w:val="0"/>
            <w:sz w:val="22"/>
            <w:szCs w:val="22"/>
          </w:rPr>
          <w:t>рассогласования</w:t>
        </w:r>
      </w:hyperlink>
      <w:r w:rsidRPr="005E74AB">
        <w:rPr>
          <w:snapToGrid w:val="0"/>
          <w:sz w:val="22"/>
          <w:szCs w:val="22"/>
        </w:rPr>
        <w:t xml:space="preserve"> (см. </w:t>
      </w:r>
      <w:hyperlink w:anchor="П_регулятор" w:history="1">
        <w:r w:rsidRPr="005E74AB">
          <w:rPr>
            <w:rStyle w:val="afa"/>
            <w:snapToGrid w:val="0"/>
            <w:sz w:val="22"/>
            <w:szCs w:val="22"/>
          </w:rPr>
          <w:t>П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>-</w:t>
        </w:r>
        <w:r w:rsidRPr="005E74AB">
          <w:rPr>
            <w:rStyle w:val="afa"/>
            <w:snapToGrid w:val="0"/>
            <w:sz w:val="22"/>
            <w:szCs w:val="22"/>
          </w:rPr>
          <w:t>регулятор</w:t>
        </w:r>
      </w:hyperlink>
      <w:r w:rsidRPr="005E74AB">
        <w:rPr>
          <w:snapToGrid w:val="0"/>
          <w:sz w:val="22"/>
          <w:szCs w:val="22"/>
        </w:rPr>
        <w:t>)</w:t>
      </w:r>
      <w:r w:rsidRPr="005E74AB">
        <w:rPr>
          <w:iCs/>
          <w:sz w:val="22"/>
          <w:szCs w:val="22"/>
          <w:shd w:val="clear" w:color="auto" w:fill="FFFFFF"/>
        </w:rPr>
        <w:t xml:space="preserve">, </w:t>
      </w:r>
      <w:r w:rsidRPr="005E74AB">
        <w:rPr>
          <w:sz w:val="22"/>
          <w:szCs w:val="22"/>
          <w:shd w:val="clear" w:color="auto" w:fill="FFFFFF"/>
        </w:rPr>
        <w:t>а второе – его интегралу по времени.</w:t>
      </w:r>
      <w:r w:rsidRPr="005E74AB">
        <w:rPr>
          <w:snapToGrid w:val="0"/>
          <w:sz w:val="22"/>
          <w:szCs w:val="22"/>
        </w:rPr>
        <w:t xml:space="preserve"> Является частным случаем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ПИД_регулятор" w:history="1">
        <w:r w:rsidRPr="005E74AB">
          <w:rPr>
            <w:rStyle w:val="afa"/>
            <w:snapToGrid w:val="0"/>
            <w:sz w:val="22"/>
            <w:szCs w:val="22"/>
          </w:rPr>
          <w:t>ПИД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регулятора</w:t>
        </w:r>
      </w:hyperlink>
      <w:r w:rsidRPr="005E74AB">
        <w:rPr>
          <w:snapToGrid w:val="0"/>
          <w:sz w:val="22"/>
          <w:szCs w:val="22"/>
        </w:rPr>
        <w:t>.</w:t>
      </w:r>
    </w:p>
    <w:p w14:paraId="584F4F35" w14:textId="26EBD2EA" w:rsidR="003A4C97" w:rsidRPr="005E74AB" w:rsidRDefault="003A4C97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68" w:name="ПИД_регулятор"/>
      <w:r w:rsidRPr="005E74AB">
        <w:rPr>
          <w:b/>
          <w:snapToGrid w:val="0"/>
          <w:sz w:val="22"/>
          <w:szCs w:val="22"/>
        </w:rPr>
        <w:t>ПИД-регулятор</w:t>
      </w:r>
      <w:bookmarkEnd w:id="56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PID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napToGrid w:val="0"/>
          <w:sz w:val="22"/>
          <w:szCs w:val="22"/>
        </w:rPr>
        <w:t xml:space="preserve">пропорционально-интегрально-дифференциальный </w:t>
      </w:r>
      <w:hyperlink w:anchor="Регулятор" w:history="1">
        <w:r w:rsidRPr="005E74AB">
          <w:rPr>
            <w:rStyle w:val="afa"/>
            <w:bCs/>
            <w:snapToGrid w:val="0"/>
            <w:sz w:val="22"/>
            <w:szCs w:val="22"/>
          </w:rPr>
          <w:t>регулятор</w:t>
        </w:r>
      </w:hyperlink>
      <w:r w:rsidRPr="005E74AB">
        <w:rPr>
          <w:snapToGrid w:val="0"/>
          <w:sz w:val="22"/>
          <w:szCs w:val="22"/>
        </w:rPr>
        <w:t xml:space="preserve">; формирует управляющий сигнал 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линейной комбинации сигнала </w:t>
      </w:r>
      <w:hyperlink w:anchor="Рассогласование" w:history="1">
        <w:r w:rsidRPr="005E74AB">
          <w:rPr>
            <w:rStyle w:val="afa"/>
            <w:snapToGrid w:val="0"/>
            <w:sz w:val="22"/>
            <w:szCs w:val="22"/>
          </w:rPr>
          <w:t>рассогласования</w:t>
        </w:r>
      </w:hyperlink>
      <w:r w:rsidRPr="005E74AB">
        <w:rPr>
          <w:snapToGrid w:val="0"/>
          <w:sz w:val="22"/>
          <w:szCs w:val="22"/>
        </w:rPr>
        <w:t xml:space="preserve"> (см. </w:t>
      </w:r>
      <w:hyperlink w:anchor="П_регулятор" w:history="1">
        <w:r w:rsidRPr="005E74AB">
          <w:rPr>
            <w:rStyle w:val="afa"/>
            <w:snapToGrid w:val="0"/>
            <w:sz w:val="22"/>
            <w:szCs w:val="22"/>
          </w:rPr>
          <w:t>П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>-</w:t>
        </w:r>
        <w:r w:rsidRPr="005E74AB">
          <w:rPr>
            <w:rStyle w:val="afa"/>
            <w:snapToGrid w:val="0"/>
            <w:sz w:val="22"/>
            <w:szCs w:val="22"/>
          </w:rPr>
          <w:t>регулятор</w:t>
        </w:r>
      </w:hyperlink>
      <w:r w:rsidRPr="005E74AB">
        <w:rPr>
          <w:snapToGrid w:val="0"/>
          <w:sz w:val="22"/>
          <w:szCs w:val="22"/>
        </w:rPr>
        <w:t xml:space="preserve">), его интеграла по времени (см. </w:t>
      </w:r>
      <w:hyperlink w:anchor="ПИ_регулятор" w:history="1">
        <w:r w:rsidRPr="005E74AB">
          <w:rPr>
            <w:rStyle w:val="afa"/>
            <w:snapToGrid w:val="0"/>
            <w:sz w:val="22"/>
            <w:szCs w:val="22"/>
          </w:rPr>
          <w:t>ПИ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>-</w:t>
        </w:r>
        <w:r w:rsidRPr="005E74AB">
          <w:rPr>
            <w:rStyle w:val="afa"/>
            <w:snapToGrid w:val="0"/>
            <w:sz w:val="22"/>
            <w:szCs w:val="22"/>
          </w:rPr>
          <w:t>регулятор</w:t>
        </w:r>
      </w:hyperlink>
      <w:r w:rsidRPr="005E74AB">
        <w:rPr>
          <w:snapToGrid w:val="0"/>
          <w:sz w:val="22"/>
          <w:szCs w:val="22"/>
        </w:rPr>
        <w:t>) и его производной.</w:t>
      </w:r>
    </w:p>
    <w:p w14:paraId="7E24BF8B" w14:textId="6B328EB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69" w:name="План"/>
      <w:r w:rsidRPr="005E74AB">
        <w:rPr>
          <w:b/>
          <w:snapToGrid w:val="0"/>
          <w:sz w:val="22"/>
          <w:szCs w:val="22"/>
        </w:rPr>
        <w:t>План</w:t>
      </w:r>
      <w:bookmarkEnd w:id="56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plan</w:t>
      </w:r>
      <w:r w:rsidRPr="005E74AB">
        <w:rPr>
          <w:snapToGrid w:val="0"/>
          <w:sz w:val="22"/>
          <w:szCs w:val="22"/>
        </w:rPr>
        <w:t xml:space="preserve">) – намеченная на определенный период </w:t>
      </w:r>
      <w:hyperlink w:anchor="Работа" w:history="1">
        <w:r w:rsidR="00066643" w:rsidRPr="005E74AB">
          <w:rPr>
            <w:rStyle w:val="afa"/>
            <w:snapToGrid w:val="0"/>
            <w:sz w:val="22"/>
            <w:szCs w:val="22"/>
          </w:rPr>
          <w:t>работа</w:t>
        </w:r>
      </w:hyperlink>
      <w:r w:rsidRPr="005E74AB">
        <w:rPr>
          <w:snapToGrid w:val="0"/>
          <w:sz w:val="22"/>
          <w:szCs w:val="22"/>
        </w:rPr>
        <w:t xml:space="preserve"> с указанием ее </w:t>
      </w:r>
      <w:hyperlink w:anchor="Цель" w:history="1">
        <w:r w:rsidRPr="005E74AB">
          <w:rPr>
            <w:rStyle w:val="afa"/>
            <w:sz w:val="22"/>
            <w:szCs w:val="22"/>
          </w:rPr>
          <w:t>целей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Содержание" w:history="1">
        <w:r w:rsidRPr="005E74AB">
          <w:rPr>
            <w:rStyle w:val="afa"/>
            <w:sz w:val="22"/>
            <w:szCs w:val="22"/>
          </w:rPr>
          <w:t>содержания</w:t>
        </w:r>
      </w:hyperlink>
      <w:r w:rsidRPr="005E74AB">
        <w:rPr>
          <w:snapToGrid w:val="0"/>
          <w:sz w:val="22"/>
          <w:szCs w:val="22"/>
        </w:rPr>
        <w:t xml:space="preserve">, объема,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napToGrid w:val="0"/>
          <w:sz w:val="22"/>
          <w:szCs w:val="22"/>
        </w:rPr>
        <w:t xml:space="preserve">, последовательности и сроков выполнения; замысел, </w:t>
      </w:r>
      <w:hyperlink w:anchor="Проект" w:history="1">
        <w:r w:rsidRPr="005E74AB">
          <w:rPr>
            <w:rStyle w:val="afa"/>
            <w:sz w:val="22"/>
            <w:szCs w:val="22"/>
          </w:rPr>
          <w:t>проект</w:t>
        </w:r>
      </w:hyperlink>
      <w:r w:rsidRPr="005E74AB">
        <w:rPr>
          <w:snapToGrid w:val="0"/>
          <w:sz w:val="22"/>
          <w:szCs w:val="22"/>
        </w:rPr>
        <w:t xml:space="preserve">, основные черты; желательное с точки зрения </w:t>
      </w:r>
      <w:hyperlink w:anchor="Центр" w:history="1">
        <w:r w:rsidRPr="005E74AB">
          <w:rPr>
            <w:rStyle w:val="afa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действие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РЕЗУЛЬТАТ" w:history="1">
        <w:r w:rsidRPr="005B27B2">
          <w:rPr>
            <w:rStyle w:val="afa"/>
            <w:sz w:val="22"/>
            <w:szCs w:val="22"/>
          </w:rPr>
          <w:t>результат</w:t>
        </w:r>
      </w:hyperlink>
      <w:r w:rsidR="00BE1364" w:rsidRPr="005B27B2">
        <w:rPr>
          <w:sz w:val="22"/>
          <w:szCs w:val="22"/>
        </w:rPr>
        <w:t xml:space="preserve"> </w:t>
      </w:r>
      <w:hyperlink w:anchor="Деятельность" w:history="1">
        <w:r w:rsidRPr="005B27B2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220480">
        <w:rPr>
          <w:sz w:val="22"/>
          <w:szCs w:val="22"/>
        </w:rPr>
        <w:t>агента</w:t>
      </w:r>
      <w:r w:rsidRPr="005E74AB">
        <w:rPr>
          <w:snapToGrid w:val="0"/>
          <w:sz w:val="22"/>
          <w:szCs w:val="22"/>
        </w:rPr>
        <w:t>.</w:t>
      </w:r>
    </w:p>
    <w:p w14:paraId="62D528B6" w14:textId="1BC2689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70" w:name="Планирование_потребностей_в_материалах"/>
      <w:r w:rsidRPr="005E74AB">
        <w:rPr>
          <w:b/>
          <w:bCs/>
          <w:snapToGrid w:val="0"/>
          <w:sz w:val="22"/>
          <w:szCs w:val="22"/>
        </w:rPr>
        <w:t>Планирование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потребностей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материалах</w:t>
      </w:r>
      <w:bookmarkEnd w:id="57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="00B34189" w:rsidRPr="005E74AB">
        <w:rPr>
          <w:i/>
          <w:snapToGrid w:val="0"/>
          <w:sz w:val="22"/>
          <w:szCs w:val="22"/>
        </w:rPr>
        <w:t>m</w:t>
      </w:r>
      <w:r w:rsidRPr="005E74AB">
        <w:rPr>
          <w:i/>
          <w:snapToGrid w:val="0"/>
          <w:sz w:val="22"/>
          <w:szCs w:val="22"/>
        </w:rPr>
        <w:t>aterial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B34189" w:rsidRPr="005E74AB">
        <w:rPr>
          <w:i/>
          <w:snapToGrid w:val="0"/>
          <w:sz w:val="22"/>
          <w:szCs w:val="22"/>
        </w:rPr>
        <w:t>r</w:t>
      </w:r>
      <w:r w:rsidRPr="005E74AB">
        <w:rPr>
          <w:i/>
          <w:snapToGrid w:val="0"/>
          <w:sz w:val="22"/>
          <w:szCs w:val="22"/>
        </w:rPr>
        <w:t>equirements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B34189" w:rsidRPr="005E74AB">
        <w:rPr>
          <w:i/>
          <w:snapToGrid w:val="0"/>
          <w:sz w:val="22"/>
          <w:szCs w:val="22"/>
        </w:rPr>
        <w:t>p</w:t>
      </w:r>
      <w:r w:rsidRPr="005E74AB">
        <w:rPr>
          <w:i/>
          <w:snapToGrid w:val="0"/>
          <w:sz w:val="22"/>
          <w:szCs w:val="22"/>
        </w:rPr>
        <w:t>lanning</w:t>
      </w:r>
      <w:proofErr w:type="spellEnd"/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</w:rPr>
        <w:t>MRP</w:t>
      </w:r>
      <w:r w:rsidRPr="005E74AB">
        <w:rPr>
          <w:snapToGrid w:val="0"/>
          <w:sz w:val="22"/>
          <w:szCs w:val="22"/>
        </w:rPr>
        <w:t xml:space="preserve">) – </w:t>
      </w:r>
      <w:hyperlink w:anchor="КОНЦЕПЦИЯ" w:history="1">
        <w:r w:rsidRPr="005E74AB">
          <w:rPr>
            <w:rStyle w:val="afa"/>
            <w:snapToGrid w:val="0"/>
            <w:sz w:val="22"/>
            <w:szCs w:val="22"/>
          </w:rPr>
          <w:t>концепция</w:t>
        </w:r>
      </w:hyperlink>
      <w:r w:rsidRPr="005E74AB">
        <w:rPr>
          <w:snapToGrid w:val="0"/>
          <w:sz w:val="22"/>
          <w:szCs w:val="22"/>
        </w:rPr>
        <w:t xml:space="preserve">, используемая в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управлении</w:t>
        </w:r>
      </w:hyperlink>
      <w:r w:rsidRPr="005E74AB">
        <w:rPr>
          <w:snapToGrid w:val="0"/>
          <w:sz w:val="22"/>
          <w:szCs w:val="22"/>
        </w:rPr>
        <w:t xml:space="preserve"> производством и обеспечивающая </w:t>
      </w:r>
      <w:hyperlink w:anchor="Разработка" w:history="1">
        <w:r w:rsidRPr="005E74AB">
          <w:rPr>
            <w:rStyle w:val="afa"/>
            <w:snapToGrid w:val="0"/>
            <w:sz w:val="22"/>
            <w:szCs w:val="22"/>
          </w:rPr>
          <w:t>разработку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лан" w:history="1">
        <w:r w:rsidRPr="005E74AB">
          <w:rPr>
            <w:rStyle w:val="afa"/>
            <w:snapToGrid w:val="0"/>
            <w:sz w:val="22"/>
            <w:szCs w:val="22"/>
          </w:rPr>
          <w:t>планов</w:t>
        </w:r>
      </w:hyperlink>
      <w:r w:rsidRPr="005E74AB">
        <w:rPr>
          <w:snapToGrid w:val="0"/>
          <w:sz w:val="22"/>
          <w:szCs w:val="22"/>
        </w:rPr>
        <w:t xml:space="preserve"> и графиков поставки материалов для </w:t>
      </w:r>
      <w:r w:rsidR="00E6177B">
        <w:rPr>
          <w:snapToGrid w:val="0"/>
          <w:sz w:val="22"/>
          <w:szCs w:val="22"/>
        </w:rPr>
        <w:t>выполнения</w:t>
      </w:r>
      <w:r w:rsidRPr="005E74AB">
        <w:rPr>
          <w:snapToGrid w:val="0"/>
          <w:sz w:val="22"/>
          <w:szCs w:val="22"/>
        </w:rPr>
        <w:t xml:space="preserve"> заданной </w:t>
      </w:r>
      <w:hyperlink w:anchor="Программа" w:history="1">
        <w:r w:rsidRPr="005E74AB">
          <w:rPr>
            <w:rStyle w:val="afa"/>
            <w:snapToGrid w:val="0"/>
            <w:sz w:val="22"/>
            <w:szCs w:val="22"/>
          </w:rPr>
          <w:t>программы</w:t>
        </w:r>
      </w:hyperlink>
      <w:r w:rsidRPr="005E74AB">
        <w:rPr>
          <w:snapToGrid w:val="0"/>
          <w:sz w:val="22"/>
          <w:szCs w:val="22"/>
        </w:rPr>
        <w:t xml:space="preserve"> производства.</w:t>
      </w:r>
    </w:p>
    <w:p w14:paraId="2687B9A4" w14:textId="1D81172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71" w:name="Планирование_потребностей_в_ресурсах"/>
      <w:r w:rsidRPr="005E74AB">
        <w:rPr>
          <w:b/>
          <w:bCs/>
          <w:snapToGrid w:val="0"/>
          <w:sz w:val="22"/>
          <w:szCs w:val="22"/>
        </w:rPr>
        <w:t>Планирование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потребностей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ресурсах</w:t>
      </w:r>
      <w:bookmarkEnd w:id="571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snapToGrid w:val="0"/>
          <w:sz w:val="22"/>
          <w:szCs w:val="22"/>
        </w:rPr>
        <w:t>Manufactory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Resource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Planning</w:t>
      </w:r>
      <w:proofErr w:type="spellEnd"/>
      <w:r w:rsidRPr="005E74AB">
        <w:rPr>
          <w:bCs/>
          <w:snapToGrid w:val="0"/>
          <w:sz w:val="22"/>
          <w:szCs w:val="22"/>
        </w:rPr>
        <w:t>,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</w:rPr>
        <w:t>MRP</w:t>
      </w:r>
      <w:r w:rsidR="00BE1364" w:rsidRPr="00BE1364">
        <w:rPr>
          <w:bCs/>
          <w:snapToGrid w:val="0"/>
          <w:sz w:val="22"/>
          <w:szCs w:val="22"/>
        </w:rPr>
        <w:t>-</w:t>
      </w:r>
      <w:r w:rsidRPr="005E74AB">
        <w:rPr>
          <w:bCs/>
          <w:i/>
          <w:snapToGrid w:val="0"/>
          <w:sz w:val="22"/>
          <w:szCs w:val="22"/>
        </w:rPr>
        <w:t>II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КОНЦЕПЦИЯ" w:history="1">
        <w:r w:rsidRPr="005E74AB">
          <w:rPr>
            <w:rStyle w:val="afa"/>
            <w:bCs/>
            <w:snapToGrid w:val="0"/>
            <w:sz w:val="22"/>
            <w:szCs w:val="22"/>
          </w:rPr>
          <w:t>концепция</w:t>
        </w:r>
      </w:hyperlink>
      <w:r w:rsidRPr="005E74AB">
        <w:rPr>
          <w:bCs/>
          <w:snapToGrid w:val="0"/>
          <w:sz w:val="22"/>
          <w:szCs w:val="22"/>
        </w:rPr>
        <w:t xml:space="preserve">, используемая в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управлении</w:t>
        </w:r>
      </w:hyperlink>
      <w:r w:rsidRPr="005E74AB">
        <w:rPr>
          <w:bCs/>
          <w:snapToGrid w:val="0"/>
          <w:sz w:val="22"/>
          <w:szCs w:val="22"/>
        </w:rPr>
        <w:t xml:space="preserve"> производством и в </w:t>
      </w:r>
      <w:hyperlink w:anchor="Управление_запасами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управлении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запасами</w:t>
        </w:r>
      </w:hyperlink>
      <w:r w:rsidRPr="005E74AB">
        <w:rPr>
          <w:bCs/>
          <w:snapToGrid w:val="0"/>
          <w:sz w:val="22"/>
          <w:szCs w:val="22"/>
        </w:rPr>
        <w:t xml:space="preserve">, позволяющая </w:t>
      </w:r>
      <w:hyperlink w:anchor="Планировать" w:history="1">
        <w:r w:rsidRPr="005E74AB">
          <w:rPr>
            <w:rStyle w:val="afa"/>
            <w:bCs/>
            <w:snapToGrid w:val="0"/>
            <w:sz w:val="22"/>
            <w:szCs w:val="22"/>
          </w:rPr>
          <w:t>планировать</w:t>
        </w:r>
      </w:hyperlink>
      <w:r w:rsidRPr="005E74AB">
        <w:rPr>
          <w:bCs/>
          <w:snapToGrid w:val="0"/>
          <w:sz w:val="22"/>
          <w:szCs w:val="22"/>
        </w:rPr>
        <w:t xml:space="preserve"> все производственные </w:t>
      </w:r>
      <w:hyperlink w:anchor="Ресурс" w:history="1">
        <w:r w:rsidRPr="005E74AB">
          <w:rPr>
            <w:rStyle w:val="afa"/>
            <w:bCs/>
            <w:snapToGrid w:val="0"/>
            <w:sz w:val="22"/>
            <w:szCs w:val="22"/>
          </w:rPr>
          <w:t>ресурсы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3FE99528" w14:textId="3372D6E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72" w:name="Планирование_пути"/>
      <w:r w:rsidRPr="005E74AB">
        <w:rPr>
          <w:b/>
          <w:sz w:val="22"/>
          <w:szCs w:val="22"/>
        </w:rPr>
        <w:t>Планирование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пути</w:t>
      </w:r>
      <w:bookmarkEnd w:id="57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path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planning</w:t>
      </w:r>
      <w:proofErr w:type="spellEnd"/>
      <w:r w:rsidRPr="005E74AB">
        <w:rPr>
          <w:sz w:val="22"/>
          <w:szCs w:val="22"/>
        </w:rPr>
        <w:t xml:space="preserve">) – поиск маршрута </w:t>
      </w:r>
      <w:hyperlink w:anchor="Подвижный_объект" w:history="1">
        <w:r w:rsidRPr="005E74AB">
          <w:rPr>
            <w:rStyle w:val="afa"/>
            <w:sz w:val="22"/>
            <w:szCs w:val="22"/>
          </w:rPr>
          <w:t>подвижного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между начальной и конечной точкой в </w:t>
      </w:r>
      <w:r w:rsidRPr="005E74AB">
        <w:rPr>
          <w:sz w:val="22"/>
          <w:szCs w:val="22"/>
        </w:rPr>
        <w:lastRenderedPageBreak/>
        <w:t xml:space="preserve">пространстве, учитывающего параметрические, фазовые и траекторные </w:t>
      </w:r>
      <w:hyperlink w:anchor="Ограничение" w:history="1">
        <w:r w:rsidRPr="005E74AB">
          <w:rPr>
            <w:rStyle w:val="afa"/>
            <w:sz w:val="22"/>
            <w:szCs w:val="22"/>
          </w:rPr>
          <w:t>ограничения</w:t>
        </w:r>
      </w:hyperlink>
      <w:r w:rsidRPr="005E74AB">
        <w:rPr>
          <w:sz w:val="22"/>
          <w:szCs w:val="22"/>
        </w:rPr>
        <w:t>.</w:t>
      </w:r>
    </w:p>
    <w:p w14:paraId="7F0BEB6E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73" w:name="Планировать"/>
      <w:r w:rsidRPr="005E74AB">
        <w:rPr>
          <w:b/>
          <w:snapToGrid w:val="0"/>
          <w:sz w:val="22"/>
          <w:szCs w:val="22"/>
        </w:rPr>
        <w:t>Планировать</w:t>
      </w:r>
      <w:bookmarkEnd w:id="57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GB"/>
        </w:rPr>
        <w:t>plan</w:t>
      </w:r>
      <w:r w:rsidRPr="005E74AB">
        <w:rPr>
          <w:snapToGrid w:val="0"/>
          <w:sz w:val="22"/>
          <w:szCs w:val="22"/>
        </w:rPr>
        <w:t xml:space="preserve">) – составлять </w:t>
      </w:r>
      <w:hyperlink w:anchor="План" w:history="1">
        <w:r w:rsidRPr="005E74AB">
          <w:rPr>
            <w:rStyle w:val="afa"/>
            <w:sz w:val="22"/>
            <w:szCs w:val="22"/>
          </w:rPr>
          <w:t>план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развития</w:t>
        </w:r>
      </w:hyperlink>
      <w:r w:rsidRPr="005E74AB">
        <w:rPr>
          <w:snapToGrid w:val="0"/>
          <w:sz w:val="22"/>
          <w:szCs w:val="22"/>
        </w:rPr>
        <w:t xml:space="preserve"> чего-то; определять </w:t>
      </w:r>
      <w:hyperlink w:anchor="План" w:history="1">
        <w:r w:rsidRPr="005E74AB">
          <w:rPr>
            <w:rStyle w:val="afa"/>
            <w:snapToGrid w:val="0"/>
            <w:sz w:val="22"/>
            <w:szCs w:val="22"/>
          </w:rPr>
          <w:t>план</w:t>
        </w:r>
      </w:hyperlink>
      <w:r w:rsidRPr="005E74AB">
        <w:rPr>
          <w:snapToGrid w:val="0"/>
          <w:sz w:val="22"/>
          <w:szCs w:val="22"/>
        </w:rPr>
        <w:t>.</w:t>
      </w:r>
    </w:p>
    <w:p w14:paraId="370E8BCD" w14:textId="26664146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74" w:name="Пневмоавтоматика"/>
      <w:r w:rsidRPr="005E74AB">
        <w:rPr>
          <w:b/>
          <w:bCs/>
          <w:snapToGrid w:val="0"/>
          <w:sz w:val="22"/>
          <w:szCs w:val="22"/>
        </w:rPr>
        <w:t>Пневмоавтоматика</w:t>
      </w:r>
      <w:bookmarkEnd w:id="57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pneumo</w:t>
      </w:r>
      <w:proofErr w:type="spellEnd"/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automatic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devices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комплекс технических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</w:hyperlink>
      <w:r w:rsidRPr="005E74AB">
        <w:rPr>
          <w:sz w:val="22"/>
          <w:szCs w:val="22"/>
        </w:rPr>
        <w:t xml:space="preserve"> для построения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 автоматизации </w:t>
      </w:r>
      <w:r w:rsidR="004F5DE3">
        <w:rPr>
          <w:sz w:val="22"/>
          <w:szCs w:val="22"/>
        </w:rPr>
        <w:t>и (или)</w:t>
      </w:r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 xml:space="preserve">автоматического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в которых данные представляются и передаются в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 xml:space="preserve"> пневматических сигналов (перепадов давления или расхода)</w:t>
      </w:r>
      <w:r w:rsidRPr="005E74AB">
        <w:rPr>
          <w:bCs/>
          <w:snapToGrid w:val="0"/>
          <w:sz w:val="22"/>
          <w:szCs w:val="22"/>
        </w:rPr>
        <w:t>.</w:t>
      </w:r>
    </w:p>
    <w:p w14:paraId="1CF3A3A0" w14:textId="11EE129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75" w:name="Побочный_платеж"/>
      <w:r w:rsidRPr="005E74AB">
        <w:rPr>
          <w:b/>
          <w:snapToGrid w:val="0"/>
          <w:sz w:val="22"/>
          <w:szCs w:val="22"/>
        </w:rPr>
        <w:t>Побочный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платеж</w:t>
      </w:r>
      <w:bookmarkEnd w:id="57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additive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payment</w:t>
      </w:r>
      <w:r w:rsidRPr="005E74AB">
        <w:rPr>
          <w:snapToGrid w:val="0"/>
          <w:sz w:val="22"/>
          <w:szCs w:val="22"/>
        </w:rPr>
        <w:t xml:space="preserve">) – переменная, аддитивно входящая в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целевые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Центр" w:history="1">
        <w:r w:rsidRPr="005E74AB">
          <w:rPr>
            <w:rStyle w:val="afa"/>
            <w:sz w:val="22"/>
            <w:szCs w:val="22"/>
          </w:rPr>
          <w:t>центра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 xml:space="preserve"> (или различных агентов).</w:t>
      </w:r>
    </w:p>
    <w:p w14:paraId="49D8F95B" w14:textId="7A198CA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76" w:name="Поведение"/>
      <w:r w:rsidRPr="005E74AB">
        <w:rPr>
          <w:b/>
          <w:snapToGrid w:val="0"/>
          <w:sz w:val="22"/>
          <w:szCs w:val="22"/>
        </w:rPr>
        <w:t>Поведение</w:t>
      </w:r>
      <w:bookmarkEnd w:id="57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behavior</w:t>
      </w:r>
      <w:r w:rsidRPr="005E74AB">
        <w:rPr>
          <w:snapToGrid w:val="0"/>
          <w:sz w:val="22"/>
          <w:szCs w:val="22"/>
        </w:rPr>
        <w:t xml:space="preserve">) – </w:t>
      </w:r>
      <w:r w:rsidR="00AB57D2" w:rsidRPr="005E74AB">
        <w:rPr>
          <w:snapToGrid w:val="0"/>
          <w:sz w:val="22"/>
          <w:szCs w:val="22"/>
        </w:rPr>
        <w:t>1) </w:t>
      </w:r>
      <w:r w:rsidRPr="005E74AB">
        <w:rPr>
          <w:snapToGrid w:val="0"/>
          <w:sz w:val="22"/>
          <w:szCs w:val="22"/>
        </w:rPr>
        <w:t xml:space="preserve">присущее живым существам взаимодействие с </w:t>
      </w:r>
      <w:hyperlink w:anchor="Внешняя_среда" w:history="1">
        <w:r w:rsidR="00346CC9" w:rsidRPr="005E74AB">
          <w:rPr>
            <w:rStyle w:val="afa"/>
            <w:snapToGrid w:val="0"/>
            <w:sz w:val="22"/>
            <w:szCs w:val="22"/>
          </w:rPr>
          <w:t>внешней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346CC9" w:rsidRPr="005E74AB">
          <w:rPr>
            <w:rStyle w:val="afa"/>
            <w:snapToGrid w:val="0"/>
            <w:sz w:val="22"/>
            <w:szCs w:val="22"/>
          </w:rPr>
          <w:t>средой</w:t>
        </w:r>
      </w:hyperlink>
      <w:r w:rsidRPr="005E74AB">
        <w:rPr>
          <w:snapToGrid w:val="0"/>
          <w:sz w:val="22"/>
          <w:szCs w:val="22"/>
        </w:rPr>
        <w:t xml:space="preserve">, опосредованное их внешней (двигательной) и внутренней (психической)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активностью</w:t>
        </w:r>
      </w:hyperlink>
      <w:r w:rsidR="00E6177B">
        <w:rPr>
          <w:snapToGrid w:val="0"/>
          <w:sz w:val="22"/>
          <w:szCs w:val="22"/>
        </w:rPr>
        <w:t>; в</w:t>
      </w:r>
      <w:r w:rsidRPr="005E74AB">
        <w:rPr>
          <w:snapToGrid w:val="0"/>
          <w:sz w:val="22"/>
          <w:szCs w:val="22"/>
        </w:rPr>
        <w:t xml:space="preserve">ысший уровень поведения – человеческая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деятельность</w:t>
        </w:r>
      </w:hyperlink>
      <w:r w:rsidR="00E6177B">
        <w:rPr>
          <w:snapToGrid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</w:t>
      </w:r>
      <w:r w:rsidR="00AB57D2" w:rsidRPr="005E74AB">
        <w:rPr>
          <w:snapToGrid w:val="0"/>
          <w:sz w:val="22"/>
          <w:szCs w:val="22"/>
        </w:rPr>
        <w:t>2) </w:t>
      </w:r>
      <w:r w:rsidR="00E6177B">
        <w:rPr>
          <w:snapToGrid w:val="0"/>
          <w:sz w:val="22"/>
          <w:szCs w:val="22"/>
        </w:rPr>
        <w:t>д</w:t>
      </w:r>
      <w:r w:rsidRPr="005E74AB">
        <w:rPr>
          <w:snapToGrid w:val="0"/>
          <w:sz w:val="22"/>
          <w:szCs w:val="22"/>
        </w:rPr>
        <w:t xml:space="preserve">ля любых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="00E6177B">
        <w:rPr>
          <w:rStyle w:val="afa"/>
          <w:i w:val="0"/>
          <w:iCs w:val="0"/>
          <w:snapToGrid w:val="0"/>
          <w:sz w:val="22"/>
          <w:szCs w:val="22"/>
        </w:rPr>
        <w:t>:</w:t>
      </w:r>
      <w:r w:rsidRPr="005E74AB">
        <w:rPr>
          <w:snapToGrid w:val="0"/>
          <w:sz w:val="22"/>
          <w:szCs w:val="22"/>
        </w:rPr>
        <w:t xml:space="preserve"> последовательное (во времени), хотя бы частично наблюдаемое, поддающееся </w:t>
      </w:r>
      <w:hyperlink w:anchor="ИЗМЕРЕНИЕ" w:history="1">
        <w:r w:rsidRPr="005E74AB">
          <w:rPr>
            <w:rStyle w:val="afa"/>
            <w:snapToGrid w:val="0"/>
            <w:sz w:val="22"/>
            <w:szCs w:val="22"/>
          </w:rPr>
          <w:t>измерению</w:t>
        </w:r>
      </w:hyperlink>
      <w:r w:rsidRPr="005E74AB">
        <w:rPr>
          <w:snapToGrid w:val="0"/>
          <w:sz w:val="22"/>
          <w:szCs w:val="22"/>
        </w:rPr>
        <w:t xml:space="preserve">, объективной фиксации изменение их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состояний</w:t>
        </w:r>
      </w:hyperlink>
      <w:r w:rsidRPr="005E74AB">
        <w:rPr>
          <w:snapToGrid w:val="0"/>
          <w:sz w:val="22"/>
          <w:szCs w:val="22"/>
        </w:rPr>
        <w:t>.</w:t>
      </w:r>
    </w:p>
    <w:p w14:paraId="23E2F5CC" w14:textId="68A464C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77" w:name="Поверхностная_модель"/>
      <w:r w:rsidRPr="005E74AB">
        <w:rPr>
          <w:b/>
          <w:bCs/>
          <w:snapToGrid w:val="0"/>
          <w:sz w:val="22"/>
          <w:szCs w:val="22"/>
        </w:rPr>
        <w:t>Поверхностная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модель</w:t>
      </w:r>
      <w:bookmarkEnd w:id="577"/>
      <w:r w:rsidRPr="005E74AB">
        <w:rPr>
          <w:snapToGrid w:val="0"/>
          <w:sz w:val="22"/>
          <w:szCs w:val="22"/>
        </w:rPr>
        <w:t xml:space="preserve"> (</w:t>
      </w:r>
      <w:r w:rsidR="00E6177B" w:rsidRPr="005E74AB">
        <w:rPr>
          <w:i/>
          <w:iCs/>
          <w:snapToGrid w:val="0"/>
          <w:sz w:val="22"/>
          <w:szCs w:val="22"/>
          <w:lang w:val="en-US"/>
        </w:rPr>
        <w:t>s</w:t>
      </w:r>
      <w:r w:rsidRPr="005E74AB">
        <w:rPr>
          <w:i/>
          <w:iCs/>
          <w:snapToGrid w:val="0"/>
          <w:sz w:val="22"/>
          <w:szCs w:val="22"/>
          <w:lang w:val="en-US"/>
        </w:rPr>
        <w:t>urface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model</w:t>
      </w:r>
      <w:r w:rsidRPr="005E74AB">
        <w:rPr>
          <w:snapToGrid w:val="0"/>
          <w:sz w:val="22"/>
          <w:szCs w:val="22"/>
        </w:rPr>
        <w:t xml:space="preserve">) – совокупность поверхностей, ограничивающих и определяющих трехмерный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</w:t>
        </w:r>
      </w:hyperlink>
      <w:r w:rsidRPr="005E74AB">
        <w:rPr>
          <w:snapToGrid w:val="0"/>
          <w:sz w:val="22"/>
          <w:szCs w:val="22"/>
        </w:rPr>
        <w:t xml:space="preserve"> в пространстве.</w:t>
      </w:r>
    </w:p>
    <w:p w14:paraId="54FC4F80" w14:textId="3BF05F4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78" w:name="Подавление_возмущений"/>
      <w:r w:rsidRPr="005E74AB">
        <w:rPr>
          <w:b/>
          <w:snapToGrid w:val="0"/>
          <w:sz w:val="22"/>
          <w:szCs w:val="22"/>
        </w:rPr>
        <w:t>Подавление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возмущений</w:t>
      </w:r>
      <w:bookmarkEnd w:id="578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rejection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disturbances</w:t>
      </w:r>
      <w:proofErr w:type="spellEnd"/>
      <w:r w:rsidRPr="005E74AB">
        <w:rPr>
          <w:snapToGrid w:val="0"/>
          <w:sz w:val="22"/>
          <w:szCs w:val="22"/>
        </w:rPr>
        <w:t xml:space="preserve">) – построение такого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для системы с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внешними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возмущениями</w:t>
        </w:r>
      </w:hyperlink>
      <w:r w:rsidRPr="005E74AB">
        <w:rPr>
          <w:snapToGrid w:val="0"/>
          <w:sz w:val="22"/>
          <w:szCs w:val="22"/>
        </w:rPr>
        <w:t xml:space="preserve">, которое минимизирует в том или ином смысле их влияние, </w:t>
      </w:r>
      <w:r w:rsidR="004F5DE3">
        <w:rPr>
          <w:snapToGrid w:val="0"/>
          <w:sz w:val="22"/>
          <w:szCs w:val="22"/>
        </w:rPr>
        <w:t>т. е.</w:t>
      </w:r>
      <w:r w:rsidRPr="005E74AB">
        <w:rPr>
          <w:snapToGrid w:val="0"/>
          <w:sz w:val="22"/>
          <w:szCs w:val="22"/>
        </w:rPr>
        <w:t xml:space="preserve"> уменьшает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неопределенность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состоянии</w:t>
        </w:r>
      </w:hyperlink>
      <w:r w:rsidRPr="005E74AB">
        <w:rPr>
          <w:snapToGrid w:val="0"/>
          <w:sz w:val="22"/>
          <w:szCs w:val="22"/>
        </w:rPr>
        <w:t xml:space="preserve"> (выходе)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6E82CAC6" w14:textId="6326E7D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79" w:name="Подвижный_объект"/>
      <w:r w:rsidRPr="005E74AB">
        <w:rPr>
          <w:b/>
          <w:sz w:val="22"/>
          <w:szCs w:val="22"/>
        </w:rPr>
        <w:t>Подвижный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объект</w:t>
      </w:r>
      <w:bookmarkEnd w:id="57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moving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object</w:t>
      </w:r>
      <w:proofErr w:type="spellEnd"/>
      <w:r w:rsidRPr="005E74AB">
        <w:rPr>
          <w:sz w:val="22"/>
          <w:szCs w:val="22"/>
        </w:rPr>
        <w:t xml:space="preserve">) – естественный или искусственный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sz w:val="22"/>
          <w:szCs w:val="22"/>
        </w:rPr>
        <w:t>, способный изменять свое положение в пространстве.</w:t>
      </w:r>
    </w:p>
    <w:p w14:paraId="545B14A8" w14:textId="4C18658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80" w:name="ПОДСИСТЕМА"/>
      <w:r w:rsidRPr="005E74AB">
        <w:rPr>
          <w:b/>
          <w:bCs/>
          <w:snapToGrid w:val="0"/>
          <w:sz w:val="22"/>
          <w:szCs w:val="22"/>
        </w:rPr>
        <w:t>Подсистема</w:t>
      </w:r>
      <w:bookmarkEnd w:id="58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subsystem</w:t>
      </w:r>
      <w:r w:rsidRPr="005E74AB">
        <w:rPr>
          <w:snapToGrid w:val="0"/>
          <w:sz w:val="22"/>
          <w:szCs w:val="22"/>
        </w:rPr>
        <w:t xml:space="preserve">) –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snapToGrid w:val="0"/>
            <w:sz w:val="22"/>
            <w:szCs w:val="22"/>
          </w:rPr>
          <w:t>ы</w:t>
        </w:r>
      </w:hyperlink>
      <w:r w:rsidRPr="005E74AB">
        <w:rPr>
          <w:snapToGrid w:val="0"/>
          <w:sz w:val="22"/>
          <w:szCs w:val="22"/>
        </w:rPr>
        <w:t xml:space="preserve">, которая сама обладает системными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  <w:r w:rsidRPr="005E74AB">
          <w:rPr>
            <w:rStyle w:val="afa"/>
            <w:snapToGrid w:val="0"/>
            <w:sz w:val="22"/>
            <w:szCs w:val="22"/>
          </w:rPr>
          <w:t>ами</w:t>
        </w:r>
      </w:hyperlink>
      <w:r w:rsidRPr="005E74AB">
        <w:rPr>
          <w:snapToGrid w:val="0"/>
          <w:sz w:val="22"/>
          <w:szCs w:val="22"/>
        </w:rPr>
        <w:t xml:space="preserve"> и может рассматриваться самостоятельно.</w:t>
      </w:r>
    </w:p>
    <w:p w14:paraId="45346612" w14:textId="32BB6BF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81" w:name="Подход"/>
      <w:r w:rsidRPr="005E74AB">
        <w:rPr>
          <w:b/>
          <w:snapToGrid w:val="0"/>
          <w:sz w:val="22"/>
          <w:szCs w:val="22"/>
        </w:rPr>
        <w:t>Подход</w:t>
      </w:r>
      <w:bookmarkEnd w:id="58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approach</w:t>
      </w:r>
      <w:r w:rsidRPr="005E74AB">
        <w:rPr>
          <w:snapToGrid w:val="0"/>
          <w:sz w:val="22"/>
          <w:szCs w:val="22"/>
        </w:rPr>
        <w:t xml:space="preserve">) – исходный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</w:t>
        </w:r>
      </w:hyperlink>
      <w:r w:rsidRPr="005E74AB">
        <w:rPr>
          <w:snapToGrid w:val="0"/>
          <w:sz w:val="22"/>
          <w:szCs w:val="22"/>
        </w:rPr>
        <w:t xml:space="preserve">, исходная позиция изучения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исследования</w:t>
        </w:r>
      </w:hyperlink>
      <w:r w:rsidRPr="005E74AB">
        <w:rPr>
          <w:snapToGrid w:val="0"/>
          <w:sz w:val="22"/>
          <w:szCs w:val="22"/>
        </w:rPr>
        <w:t xml:space="preserve">, основное </w:t>
      </w:r>
      <w:hyperlink w:anchor="Положение" w:history="1">
        <w:r w:rsidR="00EF51E4" w:rsidRPr="005E74AB">
          <w:rPr>
            <w:rStyle w:val="afa"/>
            <w:bCs/>
            <w:snapToGrid w:val="0"/>
            <w:sz w:val="22"/>
            <w:szCs w:val="22"/>
          </w:rPr>
          <w:t>положение</w:t>
        </w:r>
      </w:hyperlink>
      <w:r w:rsidRPr="005E74AB">
        <w:rPr>
          <w:snapToGrid w:val="0"/>
          <w:sz w:val="22"/>
          <w:szCs w:val="22"/>
        </w:rPr>
        <w:t xml:space="preserve"> или убеждение (логический и исторический подходы, содержательный и </w:t>
      </w:r>
      <w:r w:rsidRPr="005E74AB">
        <w:rPr>
          <w:snapToGrid w:val="0"/>
          <w:sz w:val="22"/>
          <w:szCs w:val="22"/>
        </w:rPr>
        <w:lastRenderedPageBreak/>
        <w:t>формальный, качественный и количественный, феноменологический и сущностный, единичный и общий (обобщенный) – поиск общих связей, закономерностей, типологических черт).</w:t>
      </w:r>
    </w:p>
    <w:p w14:paraId="5C631F46" w14:textId="0C37D2F3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82" w:name="Позиционное_управление"/>
      <w:r w:rsidRPr="005E74AB">
        <w:rPr>
          <w:b/>
          <w:snapToGrid w:val="0"/>
          <w:sz w:val="22"/>
          <w:szCs w:val="22"/>
        </w:rPr>
        <w:t>Позиционное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582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positional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  <w:lang w:val="en-US"/>
        </w:rPr>
        <w:t>control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инцип" w:history="1">
        <w:r w:rsidRPr="005E74AB">
          <w:rPr>
            <w:rStyle w:val="afa"/>
            <w:bCs/>
            <w:snapToGrid w:val="0"/>
            <w:sz w:val="22"/>
            <w:szCs w:val="22"/>
          </w:rPr>
          <w:t>принцип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, который состоит в том, что управляющее воздействие является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функцией</w:t>
        </w:r>
      </w:hyperlink>
      <w:r w:rsidRPr="005E74AB">
        <w:rPr>
          <w:bCs/>
          <w:snapToGrid w:val="0"/>
          <w:sz w:val="22"/>
          <w:szCs w:val="22"/>
        </w:rPr>
        <w:t xml:space="preserve"> от </w:t>
      </w:r>
      <w:hyperlink w:anchor="Состояние" w:history="1">
        <w:r w:rsidRPr="005E74AB">
          <w:rPr>
            <w:rStyle w:val="afa"/>
            <w:bCs/>
            <w:snapToGrid w:val="0"/>
            <w:sz w:val="22"/>
            <w:szCs w:val="22"/>
          </w:rPr>
          <w:t>состояния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4F5DE3">
        <w:rPr>
          <w:bCs/>
          <w:snapToGrid w:val="0"/>
          <w:sz w:val="22"/>
          <w:szCs w:val="22"/>
        </w:rPr>
        <w:t>и (или)</w:t>
      </w:r>
      <w:r w:rsidRPr="005E74AB">
        <w:rPr>
          <w:bCs/>
          <w:snapToGrid w:val="0"/>
          <w:sz w:val="22"/>
          <w:szCs w:val="22"/>
        </w:rPr>
        <w:t xml:space="preserve"> выхода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E985541" w14:textId="30702F7D" w:rsidR="00EF51E4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83" w:name="Позиционные_процедуры"/>
      <w:r w:rsidRPr="005E74AB">
        <w:rPr>
          <w:rFonts w:eastAsia="Calibri"/>
          <w:b/>
          <w:sz w:val="22"/>
          <w:szCs w:val="22"/>
          <w:lang w:eastAsia="en-US"/>
        </w:rPr>
        <w:t>Позиционные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процедуры</w:t>
      </w:r>
      <w:bookmarkEnd w:id="583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positional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procedures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ПРОЦЕДУР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процедуры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принятия </w:t>
      </w:r>
      <w:hyperlink w:anchor="Коллективный_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коллективного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использующие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 положении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упорядочениях (</w:t>
      </w:r>
      <w:hyperlink w:anchor="Ранжирова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ранжировании</w:t>
        </w:r>
      </w:hyperlink>
      <w:r w:rsidRPr="005E74AB">
        <w:rPr>
          <w:rFonts w:eastAsia="Calibri"/>
          <w:sz w:val="22"/>
          <w:szCs w:val="22"/>
          <w:lang w:eastAsia="en-US"/>
        </w:rPr>
        <w:t>) участников.</w:t>
      </w:r>
    </w:p>
    <w:p w14:paraId="43968AB4" w14:textId="0E8452C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84" w:name="Позиционные_регуляторы"/>
      <w:r w:rsidRPr="005E74AB">
        <w:rPr>
          <w:b/>
          <w:snapToGrid w:val="0"/>
          <w:sz w:val="22"/>
          <w:szCs w:val="22"/>
        </w:rPr>
        <w:t>Позиционные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регуляторы</w:t>
      </w:r>
      <w:bookmarkEnd w:id="58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position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controllers</w:t>
      </w:r>
      <w:r w:rsidRPr="005E74AB">
        <w:rPr>
          <w:snapToGrid w:val="0"/>
          <w:sz w:val="22"/>
          <w:szCs w:val="22"/>
        </w:rPr>
        <w:t xml:space="preserve">) – </w:t>
      </w:r>
      <w:r w:rsidR="006919D2" w:rsidRPr="005E74AB">
        <w:rPr>
          <w:snapToGrid w:val="0"/>
          <w:sz w:val="22"/>
          <w:szCs w:val="22"/>
        </w:rPr>
        <w:t>дискретные</w:t>
      </w:r>
      <w:r w:rsidRPr="005E74AB">
        <w:rPr>
          <w:snapToGrid w:val="0"/>
          <w:sz w:val="22"/>
          <w:szCs w:val="22"/>
        </w:rPr>
        <w:t xml:space="preserve"> </w:t>
      </w:r>
      <w:hyperlink w:anchor="Регулятор" w:history="1">
        <w:r w:rsidRPr="005E74AB">
          <w:rPr>
            <w:rStyle w:val="afa"/>
            <w:snapToGrid w:val="0"/>
            <w:sz w:val="22"/>
            <w:szCs w:val="22"/>
          </w:rPr>
          <w:t>регуляторы</w:t>
        </w:r>
      </w:hyperlink>
      <w:r w:rsidRPr="005E74AB">
        <w:rPr>
          <w:snapToGrid w:val="0"/>
          <w:sz w:val="22"/>
          <w:szCs w:val="22"/>
        </w:rPr>
        <w:t xml:space="preserve">, у которых при изменении на входе выходная </w:t>
      </w:r>
      <w:hyperlink w:anchor="ВЕЛИЧИНА" w:history="1">
        <w:r w:rsidRPr="005E74AB">
          <w:rPr>
            <w:rStyle w:val="afa"/>
            <w:snapToGrid w:val="0"/>
            <w:sz w:val="22"/>
            <w:szCs w:val="22"/>
          </w:rPr>
          <w:t>величина</w:t>
        </w:r>
      </w:hyperlink>
      <w:r w:rsidRPr="005E74AB">
        <w:rPr>
          <w:snapToGrid w:val="0"/>
          <w:sz w:val="22"/>
          <w:szCs w:val="22"/>
        </w:rPr>
        <w:t xml:space="preserve"> может принимать </w:t>
      </w:r>
      <w:r w:rsidR="006919D2" w:rsidRPr="005E74AB">
        <w:rPr>
          <w:snapToGrid w:val="0"/>
          <w:sz w:val="22"/>
          <w:szCs w:val="22"/>
        </w:rPr>
        <w:t xml:space="preserve">одно из конечного числа </w:t>
      </w:r>
      <w:r w:rsidRPr="005E74AB">
        <w:rPr>
          <w:snapToGrid w:val="0"/>
          <w:sz w:val="22"/>
          <w:szCs w:val="22"/>
        </w:rPr>
        <w:t>значени</w:t>
      </w:r>
      <w:r w:rsidR="006919D2" w:rsidRPr="005E74AB">
        <w:rPr>
          <w:snapToGrid w:val="0"/>
          <w:sz w:val="22"/>
          <w:szCs w:val="22"/>
        </w:rPr>
        <w:t>й</w:t>
      </w:r>
      <w:r w:rsidRPr="005E74AB">
        <w:rPr>
          <w:snapToGrid w:val="0"/>
          <w:sz w:val="22"/>
          <w:szCs w:val="22"/>
        </w:rPr>
        <w:t>.</w:t>
      </w:r>
    </w:p>
    <w:p w14:paraId="0153E87F" w14:textId="38E67F2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85" w:name="ПОЗНАНИЕ"/>
      <w:r w:rsidRPr="005E74AB">
        <w:rPr>
          <w:b/>
          <w:bCs/>
          <w:snapToGrid w:val="0"/>
          <w:sz w:val="22"/>
          <w:szCs w:val="22"/>
        </w:rPr>
        <w:t>Познание</w:t>
      </w:r>
      <w:bookmarkEnd w:id="58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cognition</w:t>
      </w:r>
      <w:r w:rsidRPr="005E74AB">
        <w:rPr>
          <w:snapToGrid w:val="0"/>
          <w:sz w:val="22"/>
          <w:szCs w:val="22"/>
        </w:rPr>
        <w:t xml:space="preserve">) – умственный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приобретения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. Он включает в себя восприятие, </w:t>
      </w:r>
      <w:hyperlink w:anchor="Рассуждение" w:history="1">
        <w:r w:rsidRPr="005E74AB">
          <w:rPr>
            <w:rStyle w:val="afa"/>
            <w:snapToGrid w:val="0"/>
            <w:sz w:val="22"/>
            <w:szCs w:val="22"/>
          </w:rPr>
          <w:t>рассуждение</w:t>
        </w:r>
      </w:hyperlink>
      <w:r w:rsidRPr="005E74AB">
        <w:rPr>
          <w:snapToGrid w:val="0"/>
          <w:sz w:val="22"/>
          <w:szCs w:val="22"/>
        </w:rPr>
        <w:t xml:space="preserve">, творческую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</w:t>
        </w:r>
        <w:r w:rsidRPr="005E74AB">
          <w:rPr>
            <w:rStyle w:val="afa"/>
            <w:snapToGrid w:val="0"/>
            <w:sz w:val="22"/>
            <w:szCs w:val="22"/>
          </w:rPr>
          <w:t>ь</w:t>
        </w:r>
      </w:hyperlink>
      <w:r w:rsidRPr="005E74AB">
        <w:rPr>
          <w:snapToGrid w:val="0"/>
          <w:sz w:val="22"/>
          <w:szCs w:val="22"/>
        </w:rPr>
        <w:t xml:space="preserve">, разрешение возникших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</w:t>
        </w:r>
      </w:hyperlink>
      <w:r w:rsidRPr="005E74AB">
        <w:rPr>
          <w:snapToGrid w:val="0"/>
          <w:sz w:val="22"/>
          <w:szCs w:val="22"/>
        </w:rPr>
        <w:t xml:space="preserve"> и, возможно, </w:t>
      </w:r>
      <w:r w:rsidRPr="005E74AB">
        <w:rPr>
          <w:rStyle w:val="afa"/>
          <w:i w:val="0"/>
          <w:sz w:val="22"/>
          <w:szCs w:val="22"/>
        </w:rPr>
        <w:t>интуицию</w:t>
      </w:r>
      <w:r w:rsidRPr="005E74AB">
        <w:rPr>
          <w:snapToGrid w:val="0"/>
          <w:sz w:val="22"/>
          <w:szCs w:val="22"/>
        </w:rPr>
        <w:t xml:space="preserve">. В познании выделяют два уровня: чувственное познание, осуществляемое с помощью ощущения, восприятия, представления, и рациональное познание, протекающее в </w:t>
      </w:r>
      <w:hyperlink w:anchor="Понятие" w:history="1">
        <w:r w:rsidRPr="005E74AB">
          <w:rPr>
            <w:rStyle w:val="afa"/>
            <w:sz w:val="22"/>
            <w:szCs w:val="22"/>
          </w:rPr>
          <w:t>поняти</w:t>
        </w:r>
        <w:r w:rsidRPr="005E74AB">
          <w:rPr>
            <w:rStyle w:val="afa"/>
            <w:snapToGrid w:val="0"/>
            <w:sz w:val="22"/>
            <w:szCs w:val="22"/>
          </w:rPr>
          <w:t>ях</w:t>
        </w:r>
      </w:hyperlink>
      <w:r w:rsidRPr="005E74AB">
        <w:rPr>
          <w:snapToGrid w:val="0"/>
          <w:sz w:val="22"/>
          <w:szCs w:val="22"/>
        </w:rPr>
        <w:t xml:space="preserve">, суждениях, умозаключениях и фиксируемое в </w:t>
      </w:r>
      <w:r w:rsidRPr="00CE151F">
        <w:rPr>
          <w:rStyle w:val="afa"/>
          <w:i w:val="0"/>
          <w:sz w:val="22"/>
          <w:szCs w:val="22"/>
        </w:rPr>
        <w:t>теор</w:t>
      </w:r>
      <w:r w:rsidRPr="00CE151F">
        <w:rPr>
          <w:rStyle w:val="afa"/>
          <w:i w:val="0"/>
          <w:snapToGrid w:val="0"/>
          <w:sz w:val="22"/>
          <w:szCs w:val="22"/>
        </w:rPr>
        <w:t>иях</w:t>
      </w:r>
      <w:r w:rsidRPr="005E74AB">
        <w:rPr>
          <w:snapToGrid w:val="0"/>
          <w:sz w:val="22"/>
          <w:szCs w:val="22"/>
        </w:rPr>
        <w:t>.</w:t>
      </w:r>
    </w:p>
    <w:p w14:paraId="0B0B0018" w14:textId="05BA254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86" w:name="Поисковый_сигнал"/>
      <w:r w:rsidRPr="005E74AB">
        <w:rPr>
          <w:b/>
          <w:snapToGrid w:val="0"/>
          <w:sz w:val="22"/>
          <w:szCs w:val="22"/>
        </w:rPr>
        <w:t>Поисковый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сигнал</w:t>
      </w:r>
      <w:bookmarkEnd w:id="586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search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signal</w:t>
      </w:r>
      <w:proofErr w:type="spellEnd"/>
      <w:r w:rsidRPr="005E74AB">
        <w:rPr>
          <w:bCs/>
          <w:snapToGrid w:val="0"/>
          <w:sz w:val="22"/>
          <w:szCs w:val="22"/>
        </w:rPr>
        <w:t xml:space="preserve">) – сигнал, подаваемый на вход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целью</w:t>
        </w:r>
      </w:hyperlink>
      <w:r w:rsidRPr="005E74AB">
        <w:rPr>
          <w:bCs/>
          <w:snapToGrid w:val="0"/>
          <w:sz w:val="22"/>
          <w:szCs w:val="22"/>
        </w:rPr>
        <w:t xml:space="preserve"> автоматического </w:t>
      </w:r>
      <w:r w:rsidR="002A5765" w:rsidRPr="005E74AB">
        <w:rPr>
          <w:bCs/>
          <w:snapToGrid w:val="0"/>
          <w:sz w:val="22"/>
          <w:szCs w:val="22"/>
        </w:rPr>
        <w:t>нахождения</w:t>
      </w:r>
      <w:r w:rsidRPr="005E74AB">
        <w:rPr>
          <w:bCs/>
          <w:snapToGrid w:val="0"/>
          <w:sz w:val="22"/>
          <w:szCs w:val="22"/>
        </w:rPr>
        <w:t xml:space="preserve"> оптимального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00F55C9" w14:textId="7777777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87" w:name="Показатель"/>
      <w:r w:rsidRPr="005E74AB">
        <w:rPr>
          <w:b/>
          <w:snapToGrid w:val="0"/>
          <w:sz w:val="22"/>
          <w:szCs w:val="22"/>
        </w:rPr>
        <w:t>Показатель</w:t>
      </w:r>
      <w:bookmarkEnd w:id="587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indicator</w:t>
      </w:r>
      <w:r w:rsidRPr="005E74AB">
        <w:rPr>
          <w:bCs/>
          <w:snapToGrid w:val="0"/>
          <w:sz w:val="22"/>
          <w:szCs w:val="22"/>
        </w:rPr>
        <w:t xml:space="preserve">) – то, по чему можно судить о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snapToGrid w:val="0"/>
          <w:sz w:val="22"/>
          <w:szCs w:val="22"/>
        </w:rPr>
        <w:t xml:space="preserve"> и ходе чего-нибудь; выраженная числом </w:t>
      </w:r>
      <w:hyperlink w:anchor="Характеристика" w:history="1">
        <w:r w:rsidRPr="005E74AB">
          <w:rPr>
            <w:rStyle w:val="afa"/>
            <w:sz w:val="22"/>
            <w:szCs w:val="22"/>
          </w:rPr>
          <w:t>характеристик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 какого-либо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 или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275AE6C9" w14:textId="2F13B39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588" w:name="Покрытие_неисправностей"/>
      <w:r w:rsidRPr="005E74AB">
        <w:rPr>
          <w:b/>
          <w:bCs/>
          <w:sz w:val="22"/>
          <w:szCs w:val="22"/>
        </w:rPr>
        <w:t>Покрытие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неисправностей</w:t>
      </w:r>
      <w:bookmarkEnd w:id="588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failure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coverage</w:t>
      </w:r>
      <w:r w:rsidRPr="005E74AB">
        <w:rPr>
          <w:sz w:val="22"/>
          <w:szCs w:val="22"/>
        </w:rPr>
        <w:t xml:space="preserve">) – параметр, равный отношению обнаружимых на </w:t>
      </w:r>
      <w:r w:rsidRPr="005E74AB">
        <w:rPr>
          <w:iCs/>
          <w:sz w:val="22"/>
          <w:szCs w:val="22"/>
        </w:rPr>
        <w:t>проверочном</w:t>
      </w:r>
      <w:r w:rsidRPr="005E74AB">
        <w:rPr>
          <w:sz w:val="22"/>
          <w:szCs w:val="22"/>
        </w:rPr>
        <w:t xml:space="preserve"> или </w:t>
      </w:r>
      <w:hyperlink w:anchor="Диагностический_тест" w:history="1">
        <w:r w:rsidRPr="005E74AB">
          <w:rPr>
            <w:rStyle w:val="afa"/>
            <w:sz w:val="22"/>
            <w:szCs w:val="22"/>
          </w:rPr>
          <w:t>диагностическом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тестах</w:t>
        </w:r>
      </w:hyperlink>
      <w:r w:rsidRPr="005E74AB">
        <w:rPr>
          <w:sz w:val="22"/>
          <w:szCs w:val="22"/>
        </w:rPr>
        <w:t xml:space="preserve"> </w:t>
      </w:r>
      <w:hyperlink w:anchor="Неисправное_состояние_неисправность" w:history="1">
        <w:r w:rsidRPr="005E74AB">
          <w:rPr>
            <w:rStyle w:val="afa"/>
            <w:sz w:val="22"/>
            <w:szCs w:val="22"/>
          </w:rPr>
          <w:t>неисправност</w:t>
        </w:r>
        <w:r w:rsidR="00E6177B">
          <w:rPr>
            <w:rStyle w:val="afa"/>
            <w:sz w:val="22"/>
            <w:szCs w:val="22"/>
          </w:rPr>
          <w:t>ей</w:t>
        </w:r>
      </w:hyperlink>
      <w:r w:rsidRPr="005E74AB">
        <w:rPr>
          <w:sz w:val="22"/>
          <w:szCs w:val="22"/>
        </w:rPr>
        <w:t xml:space="preserve"> цифровой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ко всем рассматриваемым неисправностям.</w:t>
      </w:r>
    </w:p>
    <w:p w14:paraId="6554783F" w14:textId="32DB061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89" w:name="Полезность"/>
      <w:r w:rsidRPr="005E74AB">
        <w:rPr>
          <w:b/>
          <w:snapToGrid w:val="0"/>
          <w:sz w:val="22"/>
          <w:szCs w:val="22"/>
        </w:rPr>
        <w:t>Полезность</w:t>
      </w:r>
      <w:bookmarkEnd w:id="58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utility</w:t>
      </w:r>
      <w:r w:rsidRPr="005E74AB">
        <w:rPr>
          <w:snapToGrid w:val="0"/>
          <w:sz w:val="22"/>
          <w:szCs w:val="22"/>
        </w:rPr>
        <w:t xml:space="preserve">) – условная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</w:t>
      </w:r>
      <w:r w:rsidRPr="005E74AB">
        <w:rPr>
          <w:snapToGrid w:val="0"/>
          <w:sz w:val="22"/>
          <w:szCs w:val="22"/>
        </w:rPr>
        <w:t xml:space="preserve">, отражающая степень удовлетворенности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ЕЗУЛЬТАТ" w:history="1">
        <w:r w:rsidRPr="00204BBB">
          <w:rPr>
            <w:rStyle w:val="afa"/>
            <w:sz w:val="22"/>
            <w:szCs w:val="22"/>
          </w:rPr>
          <w:t>результатом</w:t>
        </w:r>
      </w:hyperlink>
      <w:r w:rsidR="00BE1364" w:rsidRPr="00204BBB">
        <w:rPr>
          <w:sz w:val="22"/>
          <w:szCs w:val="22"/>
        </w:rPr>
        <w:t xml:space="preserve"> </w:t>
      </w:r>
      <w:hyperlink w:anchor="Деятельность" w:history="1">
        <w:r w:rsidRPr="00204BB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7495F0CF" w14:textId="5ACD826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90" w:name="Политика_безопасности"/>
      <w:r w:rsidRPr="005E74AB">
        <w:rPr>
          <w:b/>
          <w:bCs/>
          <w:snapToGrid w:val="0"/>
          <w:sz w:val="22"/>
          <w:szCs w:val="22"/>
        </w:rPr>
        <w:t>Политика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безопасности</w:t>
      </w:r>
      <w:bookmarkEnd w:id="59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security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policy</w:t>
      </w:r>
      <w:proofErr w:type="spellEnd"/>
      <w:r w:rsidRPr="005E74AB">
        <w:rPr>
          <w:snapToGrid w:val="0"/>
          <w:sz w:val="22"/>
          <w:szCs w:val="22"/>
        </w:rPr>
        <w:t xml:space="preserve">) – совокупность </w:t>
      </w:r>
      <w:hyperlink w:anchor="Правило" w:history="1">
        <w:r w:rsidRPr="005E74AB">
          <w:rPr>
            <w:rStyle w:val="afa"/>
            <w:snapToGrid w:val="0"/>
            <w:sz w:val="22"/>
            <w:szCs w:val="22"/>
          </w:rPr>
          <w:t>правил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ОЦЕДУРА" w:history="1">
        <w:r w:rsidRPr="005E74AB">
          <w:rPr>
            <w:rStyle w:val="afa"/>
            <w:snapToGrid w:val="0"/>
            <w:sz w:val="22"/>
            <w:szCs w:val="22"/>
          </w:rPr>
          <w:t>процедур</w:t>
        </w:r>
      </w:hyperlink>
      <w:r w:rsidRPr="005E74AB">
        <w:rPr>
          <w:snapToGrid w:val="0"/>
          <w:sz w:val="22"/>
          <w:szCs w:val="22"/>
        </w:rPr>
        <w:t xml:space="preserve">, практических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методов</w:t>
        </w:r>
      </w:hyperlink>
      <w:r w:rsidRPr="005E74AB">
        <w:rPr>
          <w:snapToGrid w:val="0"/>
          <w:sz w:val="22"/>
          <w:szCs w:val="22"/>
        </w:rPr>
        <w:t xml:space="preserve"> и руководящих </w:t>
      </w:r>
      <w:hyperlink w:anchor="Принцип" w:history="1">
        <w:r w:rsidRPr="005E74AB">
          <w:rPr>
            <w:rStyle w:val="afa"/>
            <w:snapToGrid w:val="0"/>
            <w:sz w:val="22"/>
            <w:szCs w:val="22"/>
          </w:rPr>
          <w:t>принципов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в области </w:t>
      </w:r>
      <w:hyperlink w:anchor="Информационная_безопасность" w:history="1">
        <w:r w:rsidRPr="005E74AB">
          <w:rPr>
            <w:rStyle w:val="afa"/>
            <w:snapToGrid w:val="0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безопасности</w:t>
        </w:r>
      </w:hyperlink>
      <w:r w:rsidRPr="005E74AB">
        <w:rPr>
          <w:snapToGrid w:val="0"/>
          <w:sz w:val="22"/>
          <w:szCs w:val="22"/>
        </w:rPr>
        <w:t xml:space="preserve">, используемых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организацией</w:t>
        </w:r>
      </w:hyperlink>
      <w:r w:rsidRPr="005E74AB">
        <w:rPr>
          <w:snapToGrid w:val="0"/>
          <w:sz w:val="22"/>
          <w:szCs w:val="22"/>
        </w:rPr>
        <w:t xml:space="preserve"> в своей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374432EE" w14:textId="6A33200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91" w:name="Полная_ошибка"/>
      <w:r w:rsidRPr="005E74AB">
        <w:rPr>
          <w:b/>
          <w:sz w:val="22"/>
          <w:szCs w:val="22"/>
        </w:rPr>
        <w:lastRenderedPageBreak/>
        <w:t>Полная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ошибка</w:t>
      </w:r>
      <w:bookmarkEnd w:id="59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total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error</w:t>
      </w:r>
      <w:proofErr w:type="spellEnd"/>
      <w:r w:rsidRPr="005E74AB">
        <w:rPr>
          <w:sz w:val="22"/>
          <w:szCs w:val="22"/>
        </w:rPr>
        <w:t xml:space="preserve">) – </w:t>
      </w:r>
      <w:hyperlink w:anchor="ОШИБКА" w:history="1">
        <w:r w:rsidRPr="005E74AB">
          <w:rPr>
            <w:rStyle w:val="afa"/>
            <w:sz w:val="22"/>
            <w:szCs w:val="22"/>
          </w:rPr>
          <w:t>ошибка</w:t>
        </w:r>
      </w:hyperlink>
      <w:r w:rsidRPr="005E74AB">
        <w:rPr>
          <w:sz w:val="22"/>
          <w:szCs w:val="22"/>
        </w:rPr>
        <w:t xml:space="preserve"> определения навигационных параметров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инерциальной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z w:val="22"/>
          <w:szCs w:val="22"/>
        </w:rPr>
        <w:t>.</w:t>
      </w:r>
    </w:p>
    <w:p w14:paraId="4E62A682" w14:textId="6F4416FE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92" w:name="Полнофункциональные_ГИС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Полнофункциональные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ГИС</w:t>
      </w:r>
      <w:bookmarkEnd w:id="592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full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>-</w:t>
      </w:r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featured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GIS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Геоинформационная_система_ГИС" w:history="1">
        <w:r w:rsidR="002A5765" w:rsidRPr="005E74AB">
          <w:rPr>
            <w:rStyle w:val="afa"/>
            <w:rFonts w:eastAsia="Calibri"/>
            <w:sz w:val="22"/>
            <w:szCs w:val="22"/>
            <w:lang w:eastAsia="en-US"/>
          </w:rPr>
          <w:t>геоинформационные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="002A5765"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обладающие максимальной функциональностью, обеспечивающие практически полный цикл </w:t>
      </w:r>
      <w:hyperlink w:anchor="Работ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пространственными данными от ввода и обработки до </w:t>
      </w:r>
      <w:hyperlink w:anchor="Анали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анализа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позволяющие работать со всеми основными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моделями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данных </w:t>
      </w:r>
      <w:hyperlink w:anchor="Геоинформатик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геоинформатики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: векторными, растровыми, </w:t>
      </w:r>
      <w:hyperlink w:anchor="Се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сетями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моделями поверхностей.</w:t>
      </w:r>
    </w:p>
    <w:p w14:paraId="399A9F18" w14:textId="7517286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93" w:name="Положение"/>
      <w:r w:rsidRPr="005E74AB">
        <w:rPr>
          <w:b/>
          <w:bCs/>
          <w:snapToGrid w:val="0"/>
          <w:sz w:val="22"/>
          <w:szCs w:val="22"/>
        </w:rPr>
        <w:t>Положение</w:t>
      </w:r>
      <w:bookmarkEnd w:id="59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statement</w:t>
      </w:r>
      <w:r w:rsidRPr="005E74AB">
        <w:rPr>
          <w:snapToGrid w:val="0"/>
          <w:sz w:val="22"/>
          <w:szCs w:val="22"/>
        </w:rPr>
        <w:t xml:space="preserve">) – одна из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– научное </w:t>
      </w:r>
      <w:hyperlink w:anchor="Утверждение" w:history="1">
        <w:r w:rsidRPr="005E74AB">
          <w:rPr>
            <w:rStyle w:val="afa"/>
            <w:sz w:val="22"/>
            <w:szCs w:val="22"/>
          </w:rPr>
          <w:t>утверждени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>, сформулированная мысль. Частными случаями положений явля</w:t>
      </w:r>
      <w:r w:rsidR="00E6177B">
        <w:rPr>
          <w:snapToGrid w:val="0"/>
          <w:sz w:val="22"/>
          <w:szCs w:val="22"/>
        </w:rPr>
        <w:t>ю</w:t>
      </w:r>
      <w:r w:rsidRPr="005E74AB">
        <w:rPr>
          <w:snapToGrid w:val="0"/>
          <w:sz w:val="22"/>
          <w:szCs w:val="22"/>
        </w:rPr>
        <w:t xml:space="preserve">тся </w:t>
      </w:r>
      <w:hyperlink w:anchor="АКСИОМА" w:history="1">
        <w:r w:rsidRPr="005E74AB">
          <w:rPr>
            <w:rStyle w:val="afa"/>
            <w:sz w:val="22"/>
            <w:szCs w:val="22"/>
          </w:rPr>
          <w:t>аксиома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ТЕОРЕМА" w:history="1">
        <w:r w:rsidRPr="005E74AB">
          <w:rPr>
            <w:rStyle w:val="afa"/>
            <w:sz w:val="22"/>
            <w:szCs w:val="22"/>
          </w:rPr>
          <w:t>теорема</w:t>
        </w:r>
      </w:hyperlink>
      <w:r w:rsidRPr="005E74AB">
        <w:rPr>
          <w:snapToGrid w:val="0"/>
          <w:sz w:val="22"/>
          <w:szCs w:val="22"/>
        </w:rPr>
        <w:t>.</w:t>
      </w:r>
    </w:p>
    <w:p w14:paraId="7BD63BB3" w14:textId="1AFBB8D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594" w:name="Полумарковские_системы_массового_обслужи"/>
      <w:r w:rsidRPr="005E74AB">
        <w:rPr>
          <w:b/>
          <w:sz w:val="22"/>
          <w:szCs w:val="22"/>
        </w:rPr>
        <w:t>Полумарковские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системы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массового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обслуживания</w:t>
      </w:r>
      <w:r w:rsidRPr="005E74AB">
        <w:rPr>
          <w:bCs/>
          <w:sz w:val="22"/>
          <w:szCs w:val="22"/>
        </w:rPr>
        <w:t xml:space="preserve"> </w:t>
      </w:r>
      <w:bookmarkEnd w:id="594"/>
      <w:r w:rsidRPr="005E74AB">
        <w:rPr>
          <w:sz w:val="22"/>
          <w:szCs w:val="22"/>
        </w:rPr>
        <w:t>(</w:t>
      </w:r>
      <w:r w:rsidRPr="005E74AB">
        <w:rPr>
          <w:i/>
          <w:sz w:val="22"/>
          <w:szCs w:val="22"/>
          <w:lang w:val="en-US"/>
        </w:rPr>
        <w:t>semi</w:t>
      </w:r>
      <w:r w:rsidR="00BE1364" w:rsidRPr="00BE1364">
        <w:rPr>
          <w:sz w:val="22"/>
          <w:szCs w:val="22"/>
        </w:rPr>
        <w:t>-</w:t>
      </w:r>
      <w:r w:rsidRPr="005E74AB">
        <w:rPr>
          <w:i/>
          <w:sz w:val="22"/>
          <w:szCs w:val="22"/>
          <w:lang w:val="en-US"/>
        </w:rPr>
        <w:t>Markov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QS</w:t>
      </w:r>
      <w:r w:rsidRPr="005E74AB">
        <w:rPr>
          <w:sz w:val="22"/>
          <w:szCs w:val="22"/>
        </w:rPr>
        <w:t xml:space="preserve">) –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>, в которых одно из распределений (времен во входяще</w:t>
      </w:r>
      <w:r w:rsidR="004866E0" w:rsidRPr="005E74AB">
        <w:rPr>
          <w:sz w:val="22"/>
          <w:szCs w:val="22"/>
        </w:rPr>
        <w:t>м</w:t>
      </w:r>
      <w:r w:rsidRPr="005E74AB">
        <w:rPr>
          <w:sz w:val="22"/>
          <w:szCs w:val="22"/>
        </w:rPr>
        <w:t xml:space="preserve"> потоке или времен обслуживания) является распределением общего </w:t>
      </w:r>
      <w:hyperlink w:anchor="Вид" w:history="1">
        <w:r w:rsidRPr="005E74AB">
          <w:rPr>
            <w:rStyle w:val="afa"/>
            <w:sz w:val="22"/>
            <w:szCs w:val="22"/>
          </w:rPr>
          <w:t>вида</w:t>
        </w:r>
      </w:hyperlink>
      <w:r w:rsidRPr="005E74AB">
        <w:rPr>
          <w:sz w:val="22"/>
          <w:szCs w:val="22"/>
        </w:rPr>
        <w:t xml:space="preserve"> при сохранении требования независимости в совокупности всех случайных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</w:t>
        </w:r>
      </w:hyperlink>
      <w:r w:rsidRPr="005E74AB">
        <w:rPr>
          <w:sz w:val="22"/>
          <w:szCs w:val="22"/>
        </w:rPr>
        <w:t>.</w:t>
      </w:r>
    </w:p>
    <w:p w14:paraId="64BD3604" w14:textId="404F23C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95" w:name="Понятие"/>
      <w:r w:rsidRPr="005E74AB">
        <w:rPr>
          <w:b/>
          <w:snapToGrid w:val="0"/>
          <w:sz w:val="22"/>
          <w:szCs w:val="22"/>
        </w:rPr>
        <w:t>Понятие</w:t>
      </w:r>
      <w:bookmarkEnd w:id="595"/>
      <w:r w:rsidRPr="005E74AB">
        <w:rPr>
          <w:snapToGrid w:val="0"/>
          <w:sz w:val="22"/>
          <w:szCs w:val="22"/>
        </w:rPr>
        <w:t xml:space="preserve"> </w:t>
      </w:r>
      <w:r w:rsidR="00E6177B" w:rsidRPr="00C42617">
        <w:rPr>
          <w:snapToGrid w:val="0"/>
          <w:sz w:val="22"/>
          <w:szCs w:val="22"/>
        </w:rPr>
        <w:t>(</w:t>
      </w:r>
      <w:r w:rsidR="00E6177B" w:rsidRPr="00C42617">
        <w:rPr>
          <w:i/>
          <w:snapToGrid w:val="0"/>
          <w:sz w:val="22"/>
          <w:szCs w:val="22"/>
          <w:lang w:val="en-US"/>
        </w:rPr>
        <w:t>notion</w:t>
      </w:r>
      <w:r w:rsidR="00E6177B" w:rsidRPr="00C42617">
        <w:rPr>
          <w:i/>
          <w:snapToGrid w:val="0"/>
          <w:sz w:val="22"/>
          <w:szCs w:val="22"/>
        </w:rPr>
        <w:t xml:space="preserve">, </w:t>
      </w:r>
      <w:r w:rsidR="00E6177B" w:rsidRPr="00C42617">
        <w:rPr>
          <w:i/>
          <w:snapToGrid w:val="0"/>
          <w:sz w:val="22"/>
          <w:szCs w:val="22"/>
          <w:lang w:val="en-US"/>
        </w:rPr>
        <w:t>concept</w:t>
      </w:r>
      <w:r w:rsidR="00E6177B" w:rsidRPr="00C42617">
        <w:rPr>
          <w:snapToGrid w:val="0"/>
          <w:sz w:val="22"/>
          <w:szCs w:val="22"/>
        </w:rPr>
        <w:t>)</w:t>
      </w:r>
      <w:r w:rsidR="00E6177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Класс" w:history="1">
        <w:r w:rsidR="00AB57D2" w:rsidRPr="005E74AB">
          <w:rPr>
            <w:rStyle w:val="afa"/>
            <w:snapToGrid w:val="0"/>
            <w:sz w:val="22"/>
            <w:szCs w:val="22"/>
          </w:rPr>
          <w:t>класс</w:t>
        </w:r>
      </w:hyperlink>
      <w:r w:rsidR="00AB57D2" w:rsidRPr="005E74AB">
        <w:rPr>
          <w:snapToGrid w:val="0"/>
          <w:sz w:val="22"/>
          <w:szCs w:val="22"/>
        </w:rPr>
        <w:t xml:space="preserve"> </w:t>
      </w:r>
      <w:hyperlink w:anchor="Объект" w:history="1">
        <w:r w:rsidR="00AB57D2" w:rsidRPr="005E74AB">
          <w:rPr>
            <w:rStyle w:val="afa"/>
            <w:snapToGrid w:val="0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 xml:space="preserve"> и</w:t>
      </w:r>
      <w:r w:rsidR="00AB57D2" w:rsidRPr="005E74AB">
        <w:rPr>
          <w:snapToGrid w:val="0"/>
          <w:sz w:val="22"/>
          <w:szCs w:val="22"/>
        </w:rPr>
        <w:t>ли</w:t>
      </w:r>
      <w:r w:rsidRPr="005E74AB">
        <w:rPr>
          <w:snapToGrid w:val="0"/>
          <w:sz w:val="22"/>
          <w:szCs w:val="22"/>
        </w:rPr>
        <w:t xml:space="preserve">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="00AB57D2" w:rsidRPr="005E74AB">
          <w:rPr>
            <w:rStyle w:val="afa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Pr="005E74AB">
        <w:rPr>
          <w:sz w:val="22"/>
          <w:szCs w:val="22"/>
        </w:rPr>
        <w:t>связ</w:t>
      </w:r>
      <w:r w:rsidR="00AB57D2" w:rsidRPr="005E74AB">
        <w:rPr>
          <w:sz w:val="22"/>
          <w:szCs w:val="22"/>
        </w:rPr>
        <w:t>ей</w:t>
      </w:r>
      <w:r w:rsidRPr="005E74AB">
        <w:rPr>
          <w:snapToGrid w:val="0"/>
          <w:sz w:val="22"/>
          <w:szCs w:val="22"/>
        </w:rPr>
        <w:t xml:space="preserve"> между ними</w:t>
      </w:r>
      <w:r w:rsidR="00AB57D2" w:rsidRPr="005E74AB">
        <w:rPr>
          <w:snapToGrid w:val="0"/>
          <w:sz w:val="22"/>
          <w:szCs w:val="22"/>
        </w:rPr>
        <w:t>, объединенных общими признаками или свойствами. Выделяют три компонента понятия: имя (слово, которым оно названо), содержание (общие признаки и свойства), объем (объекты, которые входят в этот класс).</w:t>
      </w:r>
    </w:p>
    <w:p w14:paraId="49CE182F" w14:textId="391B35B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96" w:name="Пороговая_модель"/>
      <w:r w:rsidRPr="005E74AB">
        <w:rPr>
          <w:b/>
          <w:bCs/>
          <w:snapToGrid w:val="0"/>
          <w:sz w:val="22"/>
          <w:szCs w:val="22"/>
        </w:rPr>
        <w:t>Пороговая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модель</w:t>
      </w:r>
      <w:bookmarkEnd w:id="596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threshold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model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r w:rsidR="002A5765" w:rsidRPr="005E74AB">
        <w:rPr>
          <w:snapToGrid w:val="0"/>
          <w:sz w:val="22"/>
          <w:szCs w:val="22"/>
        </w:rPr>
        <w:t xml:space="preserve">в </w:t>
      </w:r>
      <w:hyperlink w:anchor="Социальная_сеть" w:history="1">
        <w:r w:rsidR="002A5765" w:rsidRPr="005E74AB">
          <w:rPr>
            <w:rStyle w:val="afa"/>
            <w:snapToGrid w:val="0"/>
            <w:sz w:val="22"/>
            <w:szCs w:val="22"/>
          </w:rPr>
          <w:t>социальной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2A5765"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="00BE1364" w:rsidRPr="00BE1364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формирования </w:t>
      </w:r>
      <w:hyperlink w:anchor="Информационный_каскад" w:history="1">
        <w:r w:rsidRPr="005E74AB">
          <w:rPr>
            <w:rStyle w:val="afa"/>
            <w:snapToGrid w:val="0"/>
            <w:sz w:val="22"/>
            <w:szCs w:val="22"/>
          </w:rPr>
          <w:t>информационного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каскада</w:t>
        </w:r>
      </w:hyperlink>
      <w:r w:rsidRPr="005E74AB">
        <w:rPr>
          <w:snapToGrid w:val="0"/>
          <w:sz w:val="22"/>
          <w:szCs w:val="22"/>
        </w:rPr>
        <w:t>, в котор</w:t>
      </w:r>
      <w:r w:rsidR="002A5765" w:rsidRPr="005E74AB">
        <w:rPr>
          <w:snapToGrid w:val="0"/>
          <w:sz w:val="22"/>
          <w:szCs w:val="22"/>
        </w:rPr>
        <w:t>ом</w:t>
      </w:r>
      <w:r w:rsidRPr="005E74AB">
        <w:rPr>
          <w:snapToGrid w:val="0"/>
          <w:sz w:val="22"/>
          <w:szCs w:val="22"/>
        </w:rPr>
        <w:t xml:space="preserve"> каждый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</w:t>
        </w:r>
      </w:hyperlink>
      <w:r w:rsidRPr="005E74AB">
        <w:rPr>
          <w:snapToGrid w:val="0"/>
          <w:sz w:val="22"/>
          <w:szCs w:val="22"/>
        </w:rPr>
        <w:t xml:space="preserve"> переходит в заданное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>, если доля находящихся в этом состоянии смежных агентов превышает некоторый порог.</w:t>
      </w:r>
    </w:p>
    <w:p w14:paraId="0282B006" w14:textId="574595BC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597" w:name="Пороговое_агрегирование"/>
      <w:r w:rsidRPr="005E74AB">
        <w:rPr>
          <w:rFonts w:eastAsia="Calibri"/>
          <w:b/>
          <w:sz w:val="22"/>
          <w:szCs w:val="22"/>
          <w:lang w:eastAsia="en-US"/>
        </w:rPr>
        <w:t>Пороговое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агрегирование</w:t>
      </w:r>
      <w:bookmarkEnd w:id="597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threshold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aggregation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модель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Многокритериальное_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многокритериального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агрегирования</w:t>
        </w:r>
      </w:hyperlink>
      <w:r w:rsidRPr="005E74AB">
        <w:rPr>
          <w:rFonts w:eastAsia="Calibri"/>
          <w:sz w:val="22"/>
          <w:szCs w:val="22"/>
          <w:lang w:eastAsia="en-US"/>
        </w:rPr>
        <w:t>, в которой низкие значения по одним параметрам не компенсируются высокими значениями по другим.</w:t>
      </w:r>
    </w:p>
    <w:p w14:paraId="6AA78DB3" w14:textId="17A8BA9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98" w:name="Порядок"/>
      <w:r w:rsidRPr="005E74AB">
        <w:rPr>
          <w:b/>
          <w:snapToGrid w:val="0"/>
          <w:sz w:val="22"/>
          <w:szCs w:val="22"/>
        </w:rPr>
        <w:t>Порядок</w:t>
      </w:r>
      <w:bookmarkEnd w:id="598"/>
      <w:r w:rsidRPr="005E74AB">
        <w:rPr>
          <w:snapToGrid w:val="0"/>
          <w:sz w:val="22"/>
          <w:szCs w:val="22"/>
        </w:rPr>
        <w:t xml:space="preserve"> </w:t>
      </w:r>
      <w:r w:rsidR="00565187">
        <w:rPr>
          <w:snapToGrid w:val="0"/>
          <w:sz w:val="22"/>
          <w:szCs w:val="22"/>
        </w:rPr>
        <w:t>(</w:t>
      </w:r>
      <w:r w:rsidR="00565187" w:rsidRPr="00565187">
        <w:rPr>
          <w:i/>
          <w:iCs/>
          <w:snapToGrid w:val="0"/>
          <w:sz w:val="22"/>
          <w:szCs w:val="22"/>
          <w:lang w:val="en-US"/>
        </w:rPr>
        <w:t>order</w:t>
      </w:r>
      <w:r w:rsidR="00565187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="00435960" w:rsidRPr="005E74AB">
        <w:rPr>
          <w:snapToGrid w:val="0"/>
          <w:sz w:val="22"/>
          <w:szCs w:val="22"/>
        </w:rPr>
        <w:t>1) </w:t>
      </w:r>
      <w:r w:rsidRPr="005E74AB">
        <w:rPr>
          <w:snapToGrid w:val="0"/>
          <w:sz w:val="22"/>
          <w:szCs w:val="22"/>
        </w:rPr>
        <w:t>последовательный ход чего-либо; правила, по которым совершается что-либо, существующее устройство, режим чего-нибудь</w:t>
      </w:r>
      <w:r w:rsidR="00435960" w:rsidRPr="005E74AB">
        <w:rPr>
          <w:snapToGrid w:val="0"/>
          <w:sz w:val="22"/>
          <w:szCs w:val="22"/>
        </w:rPr>
        <w:t xml:space="preserve">; 2) бинарное </w:t>
      </w:r>
      <w:hyperlink w:anchor="Отношение" w:history="1">
        <w:r w:rsidR="00435960" w:rsidRPr="005E74AB">
          <w:rPr>
            <w:rStyle w:val="afa"/>
            <w:snapToGrid w:val="0"/>
            <w:sz w:val="22"/>
            <w:szCs w:val="22"/>
          </w:rPr>
          <w:t>отношение</w:t>
        </w:r>
      </w:hyperlink>
      <w:r w:rsidR="00435960" w:rsidRPr="005E74AB">
        <w:rPr>
          <w:snapToGrid w:val="0"/>
          <w:sz w:val="22"/>
          <w:szCs w:val="22"/>
        </w:rPr>
        <w:t xml:space="preserve"> упорядочения </w:t>
      </w:r>
      <w:hyperlink w:anchor="Элемент" w:history="1">
        <w:r w:rsidR="00435960" w:rsidRPr="005E74AB">
          <w:rPr>
            <w:rStyle w:val="afa"/>
            <w:snapToGrid w:val="0"/>
            <w:sz w:val="22"/>
            <w:szCs w:val="22"/>
          </w:rPr>
          <w:t>элементов</w:t>
        </w:r>
      </w:hyperlink>
      <w:r w:rsidR="00435960" w:rsidRPr="005E74AB">
        <w:rPr>
          <w:snapToGrid w:val="0"/>
          <w:sz w:val="22"/>
          <w:szCs w:val="22"/>
        </w:rPr>
        <w:t xml:space="preserve"> множества</w:t>
      </w:r>
      <w:r w:rsidRPr="005E74AB">
        <w:rPr>
          <w:snapToGrid w:val="0"/>
          <w:sz w:val="22"/>
          <w:szCs w:val="22"/>
        </w:rPr>
        <w:t>.</w:t>
      </w:r>
    </w:p>
    <w:p w14:paraId="38F3FCB9" w14:textId="0A62328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599" w:name="Порядок_функционирования"/>
      <w:r w:rsidRPr="005E74AB">
        <w:rPr>
          <w:b/>
          <w:snapToGrid w:val="0"/>
          <w:sz w:val="22"/>
          <w:szCs w:val="22"/>
        </w:rPr>
        <w:lastRenderedPageBreak/>
        <w:t>Порядок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функционирования</w:t>
      </w:r>
      <w:bookmarkEnd w:id="599"/>
      <w:r w:rsidRPr="005E74AB">
        <w:rPr>
          <w:snapToGrid w:val="0"/>
          <w:sz w:val="22"/>
          <w:szCs w:val="22"/>
        </w:rPr>
        <w:t xml:space="preserve"> </w:t>
      </w:r>
      <w:r w:rsidR="00565187" w:rsidRPr="00565187">
        <w:rPr>
          <w:snapToGrid w:val="0"/>
          <w:sz w:val="22"/>
          <w:szCs w:val="22"/>
        </w:rPr>
        <w:t>(</w:t>
      </w:r>
      <w:r w:rsidR="00565187" w:rsidRPr="00565187">
        <w:rPr>
          <w:i/>
          <w:iCs/>
          <w:snapToGrid w:val="0"/>
          <w:sz w:val="22"/>
          <w:szCs w:val="22"/>
          <w:lang w:val="en-US"/>
        </w:rPr>
        <w:t>functioning</w:t>
      </w:r>
      <w:r w:rsidR="00565187" w:rsidRPr="00565187">
        <w:rPr>
          <w:i/>
          <w:iCs/>
          <w:snapToGrid w:val="0"/>
          <w:sz w:val="22"/>
          <w:szCs w:val="22"/>
        </w:rPr>
        <w:t xml:space="preserve"> </w:t>
      </w:r>
      <w:r w:rsidR="00565187" w:rsidRPr="00565187">
        <w:rPr>
          <w:i/>
          <w:iCs/>
          <w:snapToGrid w:val="0"/>
          <w:sz w:val="22"/>
          <w:szCs w:val="22"/>
          <w:lang w:val="en-US"/>
        </w:rPr>
        <w:t>sequence</w:t>
      </w:r>
      <w:r w:rsidR="00565187" w:rsidRPr="00565187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>– последовательность (</w:t>
      </w:r>
      <w:hyperlink w:anchor="Порядок" w:history="1">
        <w:r w:rsidRPr="005E74AB">
          <w:rPr>
            <w:rStyle w:val="afa"/>
            <w:sz w:val="22"/>
            <w:szCs w:val="22"/>
          </w:rPr>
          <w:t>порядок</w:t>
        </w:r>
      </w:hyperlink>
      <w:r w:rsidRPr="005E74AB">
        <w:rPr>
          <w:snapToGrid w:val="0"/>
          <w:sz w:val="22"/>
          <w:szCs w:val="22"/>
        </w:rPr>
        <w:t xml:space="preserve">) получения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Принятие_решений" w:history="1">
        <w:r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 xml:space="preserve"> участниками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5A018F20" w14:textId="5A33E6C0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00" w:name="Постулат"/>
      <w:r w:rsidRPr="005E74AB">
        <w:rPr>
          <w:b/>
          <w:bCs/>
          <w:snapToGrid w:val="0"/>
          <w:sz w:val="22"/>
          <w:szCs w:val="22"/>
        </w:rPr>
        <w:t>Постулат</w:t>
      </w:r>
      <w:bookmarkEnd w:id="60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postulate</w:t>
      </w:r>
      <w:r w:rsidRPr="005E74AB">
        <w:rPr>
          <w:snapToGrid w:val="0"/>
          <w:sz w:val="22"/>
          <w:szCs w:val="22"/>
        </w:rPr>
        <w:t xml:space="preserve">) – синоним </w:t>
      </w:r>
      <w:hyperlink w:anchor="АКСИОМА" w:history="1">
        <w:r w:rsidRPr="005E74AB">
          <w:rPr>
            <w:rStyle w:val="afa"/>
            <w:sz w:val="22"/>
            <w:szCs w:val="22"/>
          </w:rPr>
          <w:t>аксиом</w:t>
        </w:r>
        <w:r w:rsidR="000F55BB" w:rsidRPr="005E74AB">
          <w:rPr>
            <w:rStyle w:val="afa"/>
            <w:sz w:val="22"/>
            <w:szCs w:val="22"/>
          </w:rPr>
          <w:t>ы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5D427BD" w14:textId="6924367F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01" w:name="Поток_данных"/>
      <w:r w:rsidRPr="005E74AB">
        <w:rPr>
          <w:b/>
          <w:sz w:val="22"/>
          <w:szCs w:val="22"/>
          <w:lang w:eastAsia="zh-CN"/>
        </w:rPr>
        <w:t>Поток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данных</w:t>
      </w:r>
      <w:bookmarkEnd w:id="601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stream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flow</w:t>
      </w:r>
      <w:r w:rsidRPr="005E74AB">
        <w:rPr>
          <w:bCs/>
          <w:sz w:val="22"/>
          <w:szCs w:val="22"/>
          <w:lang w:eastAsia="zh-CN"/>
        </w:rPr>
        <w:t>) – 1)</w:t>
      </w:r>
      <w:r w:rsidRPr="005E74AB">
        <w:rPr>
          <w:bCs/>
          <w:sz w:val="22"/>
          <w:szCs w:val="22"/>
          <w:lang w:val="en-US" w:eastAsia="zh-CN"/>
        </w:rPr>
        <w:t> </w:t>
      </w:r>
      <w:r w:rsidRPr="005E74AB">
        <w:rPr>
          <w:bCs/>
          <w:sz w:val="22"/>
          <w:szCs w:val="22"/>
          <w:lang w:eastAsia="zh-CN"/>
        </w:rPr>
        <w:t xml:space="preserve">последовательные данные на входе или на выходе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программы</w:t>
        </w:r>
      </w:hyperlink>
      <w:r w:rsidRPr="005E74AB">
        <w:rPr>
          <w:bCs/>
          <w:sz w:val="22"/>
          <w:szCs w:val="22"/>
          <w:lang w:eastAsia="zh-CN"/>
        </w:rPr>
        <w:t>; 2)</w:t>
      </w:r>
      <w:r w:rsidRPr="005E74AB">
        <w:rPr>
          <w:bCs/>
          <w:sz w:val="22"/>
          <w:szCs w:val="22"/>
          <w:lang w:val="en-US" w:eastAsia="zh-CN"/>
        </w:rPr>
        <w:t> </w:t>
      </w:r>
      <w:r w:rsidRPr="005E74AB">
        <w:rPr>
          <w:bCs/>
          <w:sz w:val="22"/>
          <w:szCs w:val="22"/>
          <w:lang w:eastAsia="zh-CN"/>
        </w:rPr>
        <w:t xml:space="preserve">движение данных через вычислительную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систему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07054093" w14:textId="7672DE2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02" w:name="Поток_команд"/>
      <w:r w:rsidRPr="005E74AB">
        <w:rPr>
          <w:b/>
          <w:sz w:val="22"/>
          <w:szCs w:val="22"/>
          <w:lang w:eastAsia="zh-CN"/>
        </w:rPr>
        <w:t>Поток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команд</w:t>
      </w:r>
      <w:bookmarkEnd w:id="602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command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flow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instruction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stream</w:t>
      </w:r>
      <w:r w:rsidRPr="005E74AB">
        <w:rPr>
          <w:bCs/>
          <w:sz w:val="22"/>
          <w:szCs w:val="22"/>
          <w:lang w:eastAsia="zh-CN"/>
        </w:rPr>
        <w:t xml:space="preserve">) – последовательность машинных </w:t>
      </w:r>
      <w:hyperlink w:anchor="Команда" w:history="1"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, выполняемых в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процессоре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6F8B02BE" w14:textId="147078A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03" w:name="Потребность"/>
      <w:r w:rsidRPr="005E74AB">
        <w:rPr>
          <w:b/>
          <w:snapToGrid w:val="0"/>
          <w:sz w:val="22"/>
          <w:szCs w:val="22"/>
        </w:rPr>
        <w:t>Потребность</w:t>
      </w:r>
      <w:bookmarkEnd w:id="6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need</w:t>
      </w:r>
      <w:r w:rsidRPr="005E74AB">
        <w:rPr>
          <w:snapToGrid w:val="0"/>
          <w:sz w:val="22"/>
          <w:szCs w:val="22"/>
        </w:rPr>
        <w:t xml:space="preserve">) –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дивид" w:history="1">
        <w:r w:rsidRPr="005E74AB">
          <w:rPr>
            <w:rStyle w:val="afa"/>
            <w:sz w:val="22"/>
            <w:szCs w:val="22"/>
          </w:rPr>
          <w:t>индивида</w:t>
        </w:r>
      </w:hyperlink>
      <w:r w:rsidRPr="005E74AB">
        <w:rPr>
          <w:snapToGrid w:val="0"/>
          <w:sz w:val="22"/>
          <w:szCs w:val="22"/>
        </w:rPr>
        <w:t xml:space="preserve">, создаваемое испытываемой им нуждой, выступающее источником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42F52DD5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604" w:name="Правдоподобный_вывод"/>
      <w:r w:rsidRPr="005E74AB">
        <w:rPr>
          <w:b/>
          <w:bCs/>
          <w:sz w:val="22"/>
          <w:szCs w:val="22"/>
          <w:shd w:val="clear" w:color="auto" w:fill="FFFFFF"/>
        </w:rPr>
        <w:t>Правдоподобный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вывод</w:t>
      </w:r>
      <w:bookmarkEnd w:id="604"/>
      <w:r w:rsidRPr="005E74AB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plausible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inference</w:t>
      </w:r>
      <w:r w:rsidRPr="005E74AB">
        <w:rPr>
          <w:sz w:val="22"/>
          <w:szCs w:val="22"/>
          <w:shd w:val="clear" w:color="auto" w:fill="FFFFFF"/>
        </w:rPr>
        <w:t xml:space="preserve">) – </w:t>
      </w:r>
      <w:proofErr w:type="spellStart"/>
      <w:r w:rsidRPr="005E74AB">
        <w:rPr>
          <w:sz w:val="22"/>
          <w:szCs w:val="22"/>
          <w:shd w:val="clear" w:color="auto" w:fill="FFFFFF"/>
        </w:rPr>
        <w:t>недедуктивный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 </w:t>
      </w:r>
      <w:hyperlink w:anchor="Вывод" w:history="1">
        <w:r w:rsidRPr="005E74AB">
          <w:rPr>
            <w:rStyle w:val="afa"/>
            <w:sz w:val="22"/>
            <w:szCs w:val="22"/>
            <w:shd w:val="clear" w:color="auto" w:fill="FFFFFF"/>
          </w:rPr>
          <w:t>вывод</w:t>
        </w:r>
      </w:hyperlink>
      <w:r w:rsidRPr="005E74AB">
        <w:rPr>
          <w:sz w:val="22"/>
          <w:szCs w:val="22"/>
          <w:shd w:val="clear" w:color="auto" w:fill="FFFFFF"/>
        </w:rPr>
        <w:t>, не гарантирующий верности заключения в случае верности посылок.</w:t>
      </w:r>
    </w:p>
    <w:p w14:paraId="52EC1321" w14:textId="603D580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05" w:name="Правило"/>
      <w:r w:rsidRPr="005E74AB">
        <w:rPr>
          <w:b/>
          <w:bCs/>
          <w:snapToGrid w:val="0"/>
          <w:sz w:val="22"/>
          <w:szCs w:val="22"/>
        </w:rPr>
        <w:t>Правило</w:t>
      </w:r>
      <w:bookmarkEnd w:id="605"/>
      <w:r w:rsidRPr="005E74AB">
        <w:rPr>
          <w:snapToGrid w:val="0"/>
          <w:sz w:val="22"/>
          <w:szCs w:val="22"/>
        </w:rPr>
        <w:t xml:space="preserve"> </w:t>
      </w:r>
      <w:r w:rsidR="00D44621" w:rsidRPr="005E74AB">
        <w:rPr>
          <w:snapToGrid w:val="0"/>
          <w:sz w:val="22"/>
          <w:szCs w:val="22"/>
        </w:rPr>
        <w:t>(</w:t>
      </w:r>
      <w:r w:rsidR="00D44621" w:rsidRPr="005E74AB">
        <w:rPr>
          <w:i/>
          <w:iCs/>
          <w:snapToGrid w:val="0"/>
          <w:sz w:val="22"/>
          <w:szCs w:val="22"/>
          <w:lang w:val="en-US"/>
        </w:rPr>
        <w:t>rule</w:t>
      </w:r>
      <w:r w:rsidR="00D44621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>– предложение, выражающее при определ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нных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 разрешение или </w:t>
      </w:r>
      <w:r w:rsidRPr="005E74AB">
        <w:rPr>
          <w:rStyle w:val="afa"/>
          <w:i w:val="0"/>
          <w:sz w:val="22"/>
          <w:szCs w:val="22"/>
        </w:rPr>
        <w:t>требован</w:t>
      </w:r>
      <w:r w:rsidRPr="005E74AB">
        <w:rPr>
          <w:i/>
          <w:snapToGrid w:val="0"/>
          <w:sz w:val="22"/>
          <w:szCs w:val="22"/>
        </w:rPr>
        <w:t>ие</w:t>
      </w:r>
      <w:r w:rsidRPr="005E74AB">
        <w:rPr>
          <w:snapToGrid w:val="0"/>
          <w:sz w:val="22"/>
          <w:szCs w:val="22"/>
        </w:rPr>
        <w:t xml:space="preserve"> совершить или воздержаться от совершения некоторого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>.</w:t>
      </w:r>
    </w:p>
    <w:p w14:paraId="45A6AF28" w14:textId="190AF017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606" w:name="Правило_k_большинства"/>
      <w:r w:rsidRPr="005E74AB">
        <w:rPr>
          <w:rFonts w:eastAsia="Calibri"/>
          <w:b/>
          <w:sz w:val="22"/>
          <w:szCs w:val="22"/>
          <w:lang w:eastAsia="en-US"/>
        </w:rPr>
        <w:t>Правило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i/>
          <w:iCs/>
          <w:sz w:val="22"/>
          <w:szCs w:val="22"/>
          <w:lang w:eastAsia="en-US"/>
        </w:rPr>
        <w:t>k</w:t>
      </w:r>
      <w:r w:rsidRPr="005E74AB">
        <w:rPr>
          <w:rFonts w:eastAsia="Calibri"/>
          <w:b/>
          <w:sz w:val="22"/>
          <w:szCs w:val="22"/>
          <w:lang w:eastAsia="en-US"/>
        </w:rPr>
        <w:t>-большинства</w:t>
      </w:r>
      <w:bookmarkEnd w:id="606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eastAsia="en-US"/>
        </w:rPr>
        <w:t>k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majority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rule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Правил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правило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Коллектив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коллективного</w:t>
        </w:r>
      </w:hyperlink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в котором </w:t>
      </w:r>
      <w:hyperlink w:anchor="Реш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принимается, если за него голосуют любые </w:t>
      </w:r>
      <w:r w:rsidRPr="005E74AB">
        <w:rPr>
          <w:rFonts w:eastAsia="Calibri"/>
          <w:i/>
          <w:sz w:val="22"/>
          <w:szCs w:val="22"/>
          <w:lang w:eastAsia="en-US"/>
        </w:rPr>
        <w:t>k</w:t>
      </w:r>
      <w:r w:rsidRPr="005E74AB">
        <w:rPr>
          <w:rFonts w:eastAsia="Calibri"/>
          <w:sz w:val="22"/>
          <w:szCs w:val="22"/>
          <w:lang w:eastAsia="en-US"/>
        </w:rPr>
        <w:t xml:space="preserve"> избирателей.</w:t>
      </w:r>
    </w:p>
    <w:p w14:paraId="269A6707" w14:textId="4C5B4E0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Правильный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механизм</w:t>
      </w:r>
      <w:r w:rsidRPr="005E74AB">
        <w:rPr>
          <w:snapToGrid w:val="0"/>
          <w:sz w:val="22"/>
          <w:szCs w:val="22"/>
        </w:rPr>
        <w:t xml:space="preserve"> </w:t>
      </w:r>
      <w:r w:rsidR="00565187" w:rsidRPr="00C42617">
        <w:rPr>
          <w:snapToGrid w:val="0"/>
          <w:sz w:val="22"/>
          <w:szCs w:val="22"/>
        </w:rPr>
        <w:t>(</w:t>
      </w:r>
      <w:proofErr w:type="spellStart"/>
      <w:r w:rsidR="00565187" w:rsidRPr="00C42617">
        <w:rPr>
          <w:i/>
          <w:sz w:val="22"/>
          <w:szCs w:val="22"/>
        </w:rPr>
        <w:t>correct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mechanism</w:t>
      </w:r>
      <w:proofErr w:type="spellEnd"/>
      <w:r w:rsidR="00565187" w:rsidRPr="00C42617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Неманипулируемое_управление" w:history="1">
        <w:proofErr w:type="spellStart"/>
        <w:r w:rsidRPr="005E74AB">
          <w:rPr>
            <w:rStyle w:val="afa"/>
            <w:snapToGrid w:val="0"/>
            <w:sz w:val="22"/>
            <w:szCs w:val="22"/>
          </w:rPr>
          <w:t>неманипулируемый</w:t>
        </w:r>
        <w:proofErr w:type="spellEnd"/>
      </w:hyperlink>
      <w:r w:rsidRPr="005E74AB">
        <w:rPr>
          <w:snapToGrid w:val="0"/>
          <w:sz w:val="22"/>
          <w:szCs w:val="22"/>
        </w:rPr>
        <w:t xml:space="preserve"> </w:t>
      </w:r>
      <w:hyperlink w:anchor="Согласованное_управление_согласованный_м" w:history="1">
        <w:r w:rsidRPr="005E74AB">
          <w:rPr>
            <w:rStyle w:val="afa"/>
            <w:snapToGrid w:val="0"/>
            <w:sz w:val="22"/>
            <w:szCs w:val="22"/>
          </w:rPr>
          <w:t>согласованный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механизм_управления" w:history="1">
        <w:r w:rsidRPr="005E74AB">
          <w:rPr>
            <w:rStyle w:val="afa"/>
            <w:snapToGrid w:val="0"/>
            <w:sz w:val="22"/>
            <w:szCs w:val="22"/>
          </w:rPr>
          <w:t>механизм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2144FFCF" w14:textId="1516930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07" w:name="Предельная_полезность"/>
      <w:r w:rsidRPr="005E74AB">
        <w:rPr>
          <w:b/>
          <w:snapToGrid w:val="0"/>
          <w:sz w:val="22"/>
          <w:szCs w:val="22"/>
        </w:rPr>
        <w:t>Предельная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полезность</w:t>
      </w:r>
      <w:bookmarkEnd w:id="607"/>
      <w:r w:rsidRPr="005E74AB">
        <w:rPr>
          <w:snapToGrid w:val="0"/>
          <w:sz w:val="22"/>
          <w:szCs w:val="22"/>
        </w:rPr>
        <w:t xml:space="preserve"> </w:t>
      </w:r>
      <w:r w:rsidR="00565187" w:rsidRPr="00C42617">
        <w:rPr>
          <w:snapToGrid w:val="0"/>
          <w:sz w:val="22"/>
          <w:szCs w:val="22"/>
        </w:rPr>
        <w:t>(</w:t>
      </w:r>
      <w:proofErr w:type="spellStart"/>
      <w:r w:rsidR="00565187" w:rsidRPr="00C42617">
        <w:rPr>
          <w:i/>
          <w:sz w:val="22"/>
          <w:szCs w:val="22"/>
        </w:rPr>
        <w:t>marginal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utility</w:t>
      </w:r>
      <w:proofErr w:type="spellEnd"/>
      <w:r w:rsidR="00565187" w:rsidRPr="00C42617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производная </w:t>
      </w:r>
      <w:hyperlink w:anchor="Функция_полезности" w:history="1">
        <w:r w:rsidRPr="005E74AB">
          <w:rPr>
            <w:rStyle w:val="afa"/>
            <w:sz w:val="22"/>
            <w:szCs w:val="22"/>
          </w:rPr>
          <w:t>функции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01CF0B70" w14:textId="142D65C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08" w:name="Предмет"/>
      <w:r w:rsidRPr="005E74AB">
        <w:rPr>
          <w:b/>
          <w:snapToGrid w:val="0"/>
          <w:sz w:val="22"/>
          <w:szCs w:val="22"/>
        </w:rPr>
        <w:t>Предмет</w:t>
      </w:r>
      <w:bookmarkEnd w:id="608"/>
      <w:r w:rsidRPr="005E74AB">
        <w:rPr>
          <w:snapToGrid w:val="0"/>
          <w:sz w:val="22"/>
          <w:szCs w:val="22"/>
        </w:rPr>
        <w:t xml:space="preserve"> </w:t>
      </w:r>
      <w:r w:rsidR="00CC2A8F" w:rsidRPr="005E74AB">
        <w:rPr>
          <w:snapToGrid w:val="0"/>
          <w:sz w:val="22"/>
          <w:szCs w:val="22"/>
        </w:rPr>
        <w:t>(</w:t>
      </w:r>
      <w:r w:rsidR="00CC2A8F" w:rsidRPr="005E74AB">
        <w:rPr>
          <w:i/>
          <w:iCs/>
          <w:snapToGrid w:val="0"/>
          <w:sz w:val="22"/>
          <w:szCs w:val="22"/>
          <w:lang w:val="en-US"/>
        </w:rPr>
        <w:t>subject</w:t>
      </w:r>
      <w:r w:rsidR="00BE1364" w:rsidRPr="00BE1364">
        <w:rPr>
          <w:snapToGrid w:val="0"/>
          <w:sz w:val="22"/>
          <w:szCs w:val="22"/>
        </w:rPr>
        <w:t xml:space="preserve"> </w:t>
      </w:r>
      <w:r w:rsidR="00CC2A8F" w:rsidRPr="005E74AB">
        <w:rPr>
          <w:i/>
          <w:iCs/>
          <w:snapToGrid w:val="0"/>
          <w:sz w:val="22"/>
          <w:szCs w:val="22"/>
          <w:lang w:val="en-US"/>
        </w:rPr>
        <w:t>matter</w:t>
      </w:r>
      <w:r w:rsidR="00CC2A8F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КАТЕГОРИЯ" w:history="1">
        <w:r w:rsidRPr="005E74AB">
          <w:rPr>
            <w:rStyle w:val="afa"/>
            <w:snapToGrid w:val="0"/>
            <w:sz w:val="22"/>
            <w:szCs w:val="22"/>
          </w:rPr>
          <w:t>категория</w:t>
        </w:r>
      </w:hyperlink>
      <w:r w:rsidRPr="005E74AB">
        <w:rPr>
          <w:snapToGrid w:val="0"/>
          <w:sz w:val="22"/>
          <w:szCs w:val="22"/>
        </w:rPr>
        <w:t xml:space="preserve">, обозначающая некоторую </w:t>
      </w:r>
      <w:r w:rsidRPr="005E74AB">
        <w:rPr>
          <w:rStyle w:val="afa"/>
          <w:i w:val="0"/>
          <w:snapToGrid w:val="0"/>
          <w:sz w:val="22"/>
          <w:szCs w:val="22"/>
        </w:rPr>
        <w:t>целостность</w:t>
      </w:r>
      <w:r w:rsidRPr="005E74AB">
        <w:rPr>
          <w:snapToGrid w:val="0"/>
          <w:sz w:val="22"/>
          <w:szCs w:val="22"/>
        </w:rPr>
        <w:t xml:space="preserve">, выделенную из мира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процессе</w:t>
        </w:r>
      </w:hyperlink>
      <w:r w:rsidRPr="005E74AB">
        <w:rPr>
          <w:snapToGrid w:val="0"/>
          <w:sz w:val="22"/>
          <w:szCs w:val="22"/>
        </w:rPr>
        <w:t xml:space="preserve"> человеческой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Pr="00CE2C97">
        <w:rPr>
          <w:rStyle w:val="afa"/>
          <w:i w:val="0"/>
          <w:snapToGrid w:val="0"/>
          <w:sz w:val="22"/>
          <w:szCs w:val="22"/>
        </w:rPr>
        <w:t>познания</w:t>
      </w:r>
      <w:r w:rsidRPr="005E74AB">
        <w:rPr>
          <w:snapToGrid w:val="0"/>
          <w:sz w:val="22"/>
          <w:szCs w:val="22"/>
        </w:rPr>
        <w:t xml:space="preserve">; все, что может находиться в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отношении</w:t>
        </w:r>
      </w:hyperlink>
      <w:r w:rsidRPr="005E74AB">
        <w:rPr>
          <w:snapToGrid w:val="0"/>
          <w:sz w:val="22"/>
          <w:szCs w:val="22"/>
        </w:rPr>
        <w:t xml:space="preserve"> или обладать каким-либо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свойством</w:t>
        </w:r>
      </w:hyperlink>
      <w:r w:rsidRPr="005E74AB">
        <w:rPr>
          <w:snapToGrid w:val="0"/>
          <w:sz w:val="22"/>
          <w:szCs w:val="22"/>
        </w:rPr>
        <w:t xml:space="preserve">; сторона, точка зрения, с которой исследователь познает целостный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</w:t>
        </w:r>
      </w:hyperlink>
      <w:r w:rsidRPr="005E74AB">
        <w:rPr>
          <w:snapToGrid w:val="0"/>
          <w:sz w:val="22"/>
          <w:szCs w:val="22"/>
        </w:rPr>
        <w:t xml:space="preserve">, выделяя наиболее существенные с его точки зрения </w:t>
      </w:r>
      <w:r w:rsidRPr="00281CFB">
        <w:rPr>
          <w:rStyle w:val="afa"/>
          <w:i w:val="0"/>
          <w:snapToGrid w:val="0"/>
          <w:sz w:val="22"/>
          <w:szCs w:val="22"/>
        </w:rPr>
        <w:t>признаки</w:t>
      </w:r>
      <w:r w:rsidRPr="005E74AB">
        <w:rPr>
          <w:snapToGrid w:val="0"/>
          <w:sz w:val="22"/>
          <w:szCs w:val="22"/>
        </w:rPr>
        <w:t xml:space="preserve"> объекта</w:t>
      </w:r>
      <w:r w:rsidR="000F55BB" w:rsidRPr="005E74AB">
        <w:rPr>
          <w:snapToGrid w:val="0"/>
          <w:sz w:val="22"/>
          <w:szCs w:val="22"/>
        </w:rPr>
        <w:t>; 2) </w:t>
      </w:r>
      <w:r w:rsidR="000F55BB" w:rsidRPr="005E74AB">
        <w:rPr>
          <w:bCs/>
          <w:snapToGrid w:val="0"/>
          <w:sz w:val="22"/>
          <w:szCs w:val="22"/>
        </w:rPr>
        <w:t>) вещь, материальная целостность; 3) в образовании – синоним учебной дисциплины.</w:t>
      </w:r>
    </w:p>
    <w:p w14:paraId="7EF6898C" w14:textId="6572735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09" w:name="Предметная_область"/>
      <w:r w:rsidRPr="005E74AB">
        <w:rPr>
          <w:b/>
          <w:snapToGrid w:val="0"/>
          <w:sz w:val="22"/>
          <w:szCs w:val="22"/>
        </w:rPr>
        <w:t>Предметная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область</w:t>
      </w:r>
      <w:bookmarkEnd w:id="609"/>
      <w:r w:rsidRPr="005E74AB">
        <w:rPr>
          <w:snapToGrid w:val="0"/>
          <w:sz w:val="22"/>
          <w:szCs w:val="22"/>
        </w:rPr>
        <w:t xml:space="preserve"> </w:t>
      </w:r>
      <w:r w:rsidR="00565187" w:rsidRPr="00C42617">
        <w:rPr>
          <w:snapToGrid w:val="0"/>
          <w:sz w:val="22"/>
          <w:szCs w:val="22"/>
        </w:rPr>
        <w:t>(</w:t>
      </w:r>
      <w:proofErr w:type="spellStart"/>
      <w:r w:rsidR="00565187" w:rsidRPr="00C42617">
        <w:rPr>
          <w:i/>
          <w:sz w:val="22"/>
          <w:szCs w:val="22"/>
        </w:rPr>
        <w:t>subject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matter</w:t>
      </w:r>
      <w:proofErr w:type="spellEnd"/>
      <w:r w:rsidR="00565187" w:rsidRPr="00C42617">
        <w:rPr>
          <w:i/>
          <w:sz w:val="22"/>
          <w:szCs w:val="22"/>
        </w:rPr>
        <w:t xml:space="preserve">, </w:t>
      </w:r>
      <w:proofErr w:type="spellStart"/>
      <w:r w:rsidR="00565187" w:rsidRPr="00C42617">
        <w:rPr>
          <w:i/>
          <w:sz w:val="22"/>
          <w:szCs w:val="22"/>
        </w:rPr>
        <w:t>subject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area</w:t>
      </w:r>
      <w:proofErr w:type="spellEnd"/>
      <w:r w:rsidR="00565187" w:rsidRPr="00C42617">
        <w:rPr>
          <w:i/>
          <w:sz w:val="22"/>
          <w:szCs w:val="22"/>
        </w:rPr>
        <w:t xml:space="preserve">, </w:t>
      </w:r>
      <w:proofErr w:type="spellStart"/>
      <w:r w:rsidR="00565187" w:rsidRPr="00C42617">
        <w:rPr>
          <w:i/>
          <w:sz w:val="22"/>
          <w:szCs w:val="22"/>
        </w:rPr>
        <w:t>subject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field</w:t>
      </w:r>
      <w:proofErr w:type="spellEnd"/>
      <w:r w:rsidR="00565187" w:rsidRPr="00C42617">
        <w:rPr>
          <w:snapToGrid w:val="0"/>
          <w:sz w:val="22"/>
          <w:szCs w:val="22"/>
        </w:rPr>
        <w:t>)</w:t>
      </w:r>
      <w:r w:rsidR="00565187" w:rsidRPr="00565187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область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>, универсум рассмотрения (</w:t>
      </w:r>
      <w:hyperlink w:anchor="Рассуждение" w:history="1">
        <w:r w:rsidRPr="005E74AB">
          <w:rPr>
            <w:rStyle w:val="afa"/>
            <w:snapToGrid w:val="0"/>
            <w:sz w:val="22"/>
            <w:szCs w:val="22"/>
          </w:rPr>
          <w:t>рассуждения</w:t>
        </w:r>
      </w:hyperlink>
      <w:r w:rsidRPr="005E74AB">
        <w:rPr>
          <w:snapToGrid w:val="0"/>
          <w:sz w:val="22"/>
          <w:szCs w:val="22"/>
        </w:rPr>
        <w:t xml:space="preserve">), </w:t>
      </w:r>
      <w:hyperlink w:anchor="Класс" w:history="1">
        <w:r w:rsidRPr="005E74AB">
          <w:rPr>
            <w:rStyle w:val="afa"/>
            <w:sz w:val="22"/>
            <w:szCs w:val="22"/>
          </w:rPr>
          <w:t>класс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lastRenderedPageBreak/>
        <w:t>(множество) объектов, рассматриваемых в пределах данного контекста.</w:t>
      </w:r>
    </w:p>
    <w:p w14:paraId="5307B31A" w14:textId="205B96E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10" w:name="Предположение"/>
      <w:r w:rsidRPr="005E74AB">
        <w:rPr>
          <w:b/>
          <w:snapToGrid w:val="0"/>
          <w:sz w:val="22"/>
          <w:szCs w:val="22"/>
        </w:rPr>
        <w:t>Предположение</w:t>
      </w:r>
      <w:bookmarkEnd w:id="6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assumption</w:t>
      </w:r>
      <w:r w:rsidRPr="005E74AB">
        <w:rPr>
          <w:snapToGrid w:val="0"/>
          <w:sz w:val="22"/>
          <w:szCs w:val="22"/>
        </w:rPr>
        <w:t xml:space="preserve">) – </w:t>
      </w:r>
      <w:hyperlink w:anchor="Положение" w:history="1">
        <w:r w:rsidR="00EF51E4" w:rsidRPr="005E74AB">
          <w:rPr>
            <w:rStyle w:val="afa"/>
            <w:bCs/>
            <w:snapToGrid w:val="0"/>
            <w:sz w:val="22"/>
            <w:szCs w:val="22"/>
          </w:rPr>
          <w:t>положение</w:t>
        </w:r>
      </w:hyperlink>
      <w:r w:rsidRPr="005E74AB">
        <w:rPr>
          <w:snapToGrid w:val="0"/>
          <w:sz w:val="22"/>
          <w:szCs w:val="22"/>
        </w:rPr>
        <w:t>, которое временно принимается за возможно истинное, пока не будет установлена истина.</w:t>
      </w:r>
    </w:p>
    <w:p w14:paraId="696EC4EF" w14:textId="32FF360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11" w:name="Предпочтения"/>
      <w:r w:rsidRPr="005E74AB">
        <w:rPr>
          <w:b/>
          <w:snapToGrid w:val="0"/>
          <w:sz w:val="22"/>
          <w:szCs w:val="22"/>
        </w:rPr>
        <w:t>Предпочтения</w:t>
      </w:r>
      <w:bookmarkEnd w:id="61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preferences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</w:t>
        </w:r>
      </w:hyperlink>
      <w:r w:rsidRPr="005E74AB">
        <w:rPr>
          <w:snapToGrid w:val="0"/>
          <w:sz w:val="22"/>
          <w:szCs w:val="22"/>
        </w:rPr>
        <w:t xml:space="preserve"> и способностей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по определению ценности, </w:t>
      </w:r>
      <w:hyperlink w:anchor="Полезность" w:history="1">
        <w:r w:rsidRPr="005E74AB">
          <w:rPr>
            <w:rStyle w:val="afa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льтернатива" w:history="1">
        <w:r w:rsidRPr="005E74AB">
          <w:rPr>
            <w:rStyle w:val="afa"/>
            <w:sz w:val="22"/>
            <w:szCs w:val="22"/>
          </w:rPr>
          <w:t>альтернатив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Результат_деятельности" w:history="1">
        <w:r w:rsidRPr="005E74AB">
          <w:rPr>
            <w:rStyle w:val="afa"/>
            <w:sz w:val="22"/>
            <w:szCs w:val="22"/>
          </w:rPr>
          <w:t>результатов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 xml:space="preserve">), а также их </w:t>
      </w:r>
      <w:hyperlink w:anchor="СРАВНЕНИЕ" w:history="1">
        <w:r w:rsidRPr="005E74AB">
          <w:rPr>
            <w:rStyle w:val="afa"/>
            <w:snapToGrid w:val="0"/>
            <w:sz w:val="22"/>
            <w:szCs w:val="22"/>
          </w:rPr>
          <w:t>сравнения</w:t>
        </w:r>
      </w:hyperlink>
      <w:r w:rsidRPr="005E74AB">
        <w:rPr>
          <w:snapToGrid w:val="0"/>
          <w:sz w:val="22"/>
          <w:szCs w:val="22"/>
        </w:rPr>
        <w:t>.</w:t>
      </w:r>
    </w:p>
    <w:p w14:paraId="5985F285" w14:textId="0A38F15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12" w:name="Предсказательная_медицина"/>
      <w:r w:rsidRPr="005E74AB">
        <w:rPr>
          <w:b/>
          <w:sz w:val="22"/>
          <w:szCs w:val="22"/>
        </w:rPr>
        <w:t>Предсказательная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медицина</w:t>
      </w:r>
      <w:bookmarkEnd w:id="61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predictive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medicine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раздел медицины</w:t>
      </w:r>
      <w:r w:rsidRPr="005E74AB">
        <w:rPr>
          <w:sz w:val="22"/>
          <w:szCs w:val="22"/>
        </w:rPr>
        <w:t xml:space="preserve">, использующий на основе </w:t>
      </w:r>
      <w:proofErr w:type="spellStart"/>
      <w:r w:rsidRPr="005E74AB">
        <w:rPr>
          <w:sz w:val="22"/>
          <w:szCs w:val="22"/>
        </w:rPr>
        <w:t>биомаркеров</w:t>
      </w:r>
      <w:proofErr w:type="spellEnd"/>
      <w:r w:rsidRPr="005E74AB">
        <w:rPr>
          <w:sz w:val="22"/>
          <w:szCs w:val="22"/>
        </w:rPr>
        <w:t xml:space="preserve"> и фенотипических </w:t>
      </w:r>
      <w:hyperlink w:anchor="ПРИЗНАК" w:history="1">
        <w:r w:rsidRPr="005E74AB">
          <w:rPr>
            <w:rStyle w:val="afa"/>
            <w:sz w:val="22"/>
            <w:szCs w:val="22"/>
          </w:rPr>
          <w:t>признаков</w:t>
        </w:r>
      </w:hyperlink>
      <w:r w:rsidRPr="005E74AB">
        <w:rPr>
          <w:sz w:val="22"/>
          <w:szCs w:val="22"/>
        </w:rPr>
        <w:t xml:space="preserve"> определение вероятности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развития</w:t>
        </w:r>
      </w:hyperlink>
      <w:r w:rsidRPr="005E74AB">
        <w:rPr>
          <w:sz w:val="22"/>
          <w:szCs w:val="22"/>
        </w:rPr>
        <w:t xml:space="preserve"> тех или иных заболеваний у пациента для </w:t>
      </w:r>
      <w:hyperlink w:anchor="Выбор" w:history="1">
        <w:r w:rsidRPr="005E74AB">
          <w:rPr>
            <w:rStyle w:val="afa"/>
            <w:sz w:val="22"/>
            <w:szCs w:val="22"/>
          </w:rPr>
          <w:t>выбора</w:t>
        </w:r>
      </w:hyperlink>
      <w:r w:rsidRPr="005E74AB">
        <w:rPr>
          <w:sz w:val="22"/>
          <w:szCs w:val="22"/>
        </w:rPr>
        <w:t xml:space="preserve"> мер профилактики или своевременного лечения.</w:t>
      </w:r>
    </w:p>
    <w:p w14:paraId="02B5AF2A" w14:textId="072BE84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613" w:name="Представление_знаний"/>
      <w:r w:rsidRPr="005E74AB">
        <w:rPr>
          <w:b/>
          <w:bCs/>
          <w:sz w:val="22"/>
          <w:szCs w:val="22"/>
          <w:shd w:val="clear" w:color="auto" w:fill="FFFFFF"/>
        </w:rPr>
        <w:t>Представление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знаний</w:t>
      </w:r>
      <w:bookmarkEnd w:id="613"/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proofErr w:type="spellStart"/>
      <w:r w:rsidRPr="005E74AB">
        <w:rPr>
          <w:i/>
          <w:sz w:val="22"/>
          <w:szCs w:val="22"/>
          <w:shd w:val="clear" w:color="auto" w:fill="FFFFFF"/>
        </w:rPr>
        <w:t>knowledge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sz w:val="22"/>
          <w:szCs w:val="22"/>
          <w:shd w:val="clear" w:color="auto" w:fill="FFFFFF"/>
        </w:rPr>
        <w:t>representation</w:t>
      </w:r>
      <w:proofErr w:type="spellEnd"/>
      <w:r w:rsidRPr="005E74AB">
        <w:rPr>
          <w:sz w:val="22"/>
          <w:szCs w:val="22"/>
          <w:shd w:val="clear" w:color="auto" w:fill="FFFFFF"/>
        </w:rPr>
        <w:t xml:space="preserve">) – область </w:t>
      </w:r>
      <w:hyperlink w:anchor="Искусственный_интеллект" w:history="1">
        <w:r w:rsidRPr="005E74AB">
          <w:rPr>
            <w:rStyle w:val="afa"/>
            <w:sz w:val="22"/>
            <w:szCs w:val="22"/>
            <w:shd w:val="clear" w:color="auto" w:fill="FFFFFF"/>
          </w:rPr>
          <w:t>искусственного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интеллекта</w:t>
        </w:r>
      </w:hyperlink>
      <w:r w:rsidRPr="005E74AB">
        <w:rPr>
          <w:sz w:val="22"/>
          <w:szCs w:val="22"/>
          <w:shd w:val="clear" w:color="auto" w:fill="FFFFFF"/>
        </w:rPr>
        <w:t xml:space="preserve">, занимающаяся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методами</w:t>
        </w:r>
      </w:hyperlink>
      <w:r w:rsidRPr="005E74AB">
        <w:rPr>
          <w:sz w:val="22"/>
          <w:szCs w:val="22"/>
          <w:shd w:val="clear" w:color="auto" w:fill="FFFFFF"/>
        </w:rPr>
        <w:t xml:space="preserve"> представления </w:t>
      </w:r>
      <w:r w:rsidR="002A5765" w:rsidRPr="005E74AB">
        <w:rPr>
          <w:sz w:val="22"/>
          <w:szCs w:val="22"/>
          <w:shd w:val="clear" w:color="auto" w:fill="FFFFFF"/>
        </w:rPr>
        <w:t xml:space="preserve">закономерностей данной </w:t>
      </w:r>
      <w:hyperlink w:anchor="Предметная_область" w:history="1">
        <w:r w:rsidR="002A5765" w:rsidRPr="005E74AB">
          <w:rPr>
            <w:rStyle w:val="afa"/>
            <w:sz w:val="22"/>
            <w:szCs w:val="22"/>
            <w:shd w:val="clear" w:color="auto" w:fill="FFFFFF"/>
          </w:rPr>
          <w:t>предметной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2A5765" w:rsidRPr="005E74AB">
          <w:rPr>
            <w:rStyle w:val="afa"/>
            <w:sz w:val="22"/>
            <w:szCs w:val="22"/>
            <w:shd w:val="clear" w:color="auto" w:fill="FFFFFF"/>
          </w:rPr>
          <w:t>области</w:t>
        </w:r>
      </w:hyperlink>
      <w:r w:rsidR="002A5765"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в формализованном </w:t>
      </w:r>
      <w:hyperlink w:anchor="Вид" w:history="1">
        <w:r w:rsidRPr="005E74AB">
          <w:rPr>
            <w:rStyle w:val="afa"/>
            <w:sz w:val="22"/>
            <w:szCs w:val="22"/>
            <w:shd w:val="clear" w:color="auto" w:fill="FFFFFF"/>
          </w:rPr>
          <w:t>виде</w:t>
        </w:r>
      </w:hyperlink>
      <w:r w:rsidRPr="005E74AB">
        <w:rPr>
          <w:sz w:val="22"/>
          <w:szCs w:val="22"/>
          <w:shd w:val="clear" w:color="auto" w:fill="FFFFFF"/>
        </w:rPr>
        <w:t xml:space="preserve"> с </w:t>
      </w:r>
      <w:hyperlink w:anchor="Цель" w:history="1">
        <w:r w:rsidRPr="005E74AB">
          <w:rPr>
            <w:rStyle w:val="afa"/>
            <w:sz w:val="22"/>
            <w:szCs w:val="22"/>
            <w:shd w:val="clear" w:color="auto" w:fill="FFFFFF"/>
          </w:rPr>
          <w:t>целью</w:t>
        </w:r>
      </w:hyperlink>
      <w:r w:rsidRPr="005E74AB">
        <w:rPr>
          <w:sz w:val="22"/>
          <w:szCs w:val="22"/>
          <w:shd w:val="clear" w:color="auto" w:fill="FFFFFF"/>
        </w:rPr>
        <w:t xml:space="preserve"> их использования в </w:t>
      </w:r>
      <w:hyperlink w:anchor="Интеллектуальная_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интеллектуальных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системах</w:t>
        </w:r>
      </w:hyperlink>
      <w:r w:rsidRPr="005E74AB">
        <w:rPr>
          <w:sz w:val="22"/>
          <w:szCs w:val="22"/>
          <w:shd w:val="clear" w:color="auto" w:fill="FFFFFF"/>
        </w:rPr>
        <w:t xml:space="preserve">. Наиболее распространены четыре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модели</w:t>
        </w:r>
      </w:hyperlink>
      <w:r w:rsidRPr="005E74AB">
        <w:rPr>
          <w:sz w:val="22"/>
          <w:szCs w:val="22"/>
          <w:shd w:val="clear" w:color="auto" w:fill="FFFFFF"/>
        </w:rPr>
        <w:t xml:space="preserve"> представления </w:t>
      </w:r>
      <w:hyperlink w:anchor="Знание" w:history="1">
        <w:r w:rsidRPr="005E74AB">
          <w:rPr>
            <w:rStyle w:val="afa"/>
            <w:sz w:val="22"/>
            <w:szCs w:val="22"/>
            <w:shd w:val="clear" w:color="auto" w:fill="FFFFFF"/>
          </w:rPr>
          <w:t>знаний</w:t>
        </w:r>
      </w:hyperlink>
      <w:r w:rsidRPr="005E74AB">
        <w:rPr>
          <w:sz w:val="22"/>
          <w:szCs w:val="22"/>
          <w:shd w:val="clear" w:color="auto" w:fill="FFFFFF"/>
        </w:rPr>
        <w:t xml:space="preserve"> – </w:t>
      </w:r>
      <w:hyperlink w:anchor="ЛОГИКА" w:history="1">
        <w:r w:rsidRPr="005E74AB">
          <w:rPr>
            <w:rStyle w:val="afa"/>
            <w:sz w:val="22"/>
            <w:szCs w:val="22"/>
            <w:shd w:val="clear" w:color="auto" w:fill="FFFFFF"/>
          </w:rPr>
          <w:t>логическая</w:t>
        </w:r>
      </w:hyperlink>
      <w:r w:rsidRPr="005E74AB">
        <w:rPr>
          <w:sz w:val="22"/>
          <w:szCs w:val="22"/>
          <w:shd w:val="clear" w:color="auto" w:fill="FFFFFF"/>
        </w:rPr>
        <w:t xml:space="preserve">, продукционная, </w:t>
      </w:r>
      <w:hyperlink w:anchor="Фрейм" w:history="1">
        <w:r w:rsidRPr="005E74AB">
          <w:rPr>
            <w:rStyle w:val="afa"/>
            <w:sz w:val="22"/>
            <w:szCs w:val="22"/>
            <w:shd w:val="clear" w:color="auto" w:fill="FFFFFF"/>
          </w:rPr>
          <w:t>фреймы</w:t>
        </w:r>
      </w:hyperlink>
      <w:r w:rsidRPr="005E74AB">
        <w:rPr>
          <w:sz w:val="22"/>
          <w:szCs w:val="22"/>
          <w:shd w:val="clear" w:color="auto" w:fill="FFFFFF"/>
        </w:rPr>
        <w:t xml:space="preserve">, </w:t>
      </w:r>
      <w:hyperlink w:anchor="Семантическая_сеть" w:history="1">
        <w:r w:rsidRPr="005E74AB">
          <w:rPr>
            <w:rStyle w:val="afa"/>
            <w:sz w:val="22"/>
            <w:szCs w:val="22"/>
            <w:shd w:val="clear" w:color="auto" w:fill="FFFFFF"/>
          </w:rPr>
          <w:t>семантические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сети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09F48547" w14:textId="4301DF3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14" w:name="Преобразовательные_технические_средства"/>
      <w:r w:rsidRPr="005E74AB">
        <w:rPr>
          <w:b/>
          <w:bCs/>
          <w:snapToGrid w:val="0"/>
          <w:sz w:val="22"/>
          <w:szCs w:val="22"/>
        </w:rPr>
        <w:t>Преобразовательные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технические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средства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61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transducing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means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технические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средства</w:t>
        </w:r>
      </w:hyperlink>
      <w:r w:rsidRPr="005E74AB">
        <w:rPr>
          <w:sz w:val="22"/>
          <w:szCs w:val="22"/>
        </w:rPr>
        <w:t xml:space="preserve"> для преобразования физических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</w:t>
        </w:r>
      </w:hyperlink>
      <w:r w:rsidRPr="005E74AB">
        <w:rPr>
          <w:sz w:val="22"/>
          <w:szCs w:val="22"/>
        </w:rPr>
        <w:t xml:space="preserve"> в информационные сигналы с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последующего их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</w:t>
      </w:r>
      <w:r w:rsidR="004F5DE3">
        <w:rPr>
          <w:sz w:val="22"/>
          <w:szCs w:val="22"/>
        </w:rPr>
        <w:t>и (или)</w:t>
      </w:r>
      <w:r w:rsidRPr="005E74AB">
        <w:rPr>
          <w:sz w:val="22"/>
          <w:szCs w:val="22"/>
        </w:rPr>
        <w:t xml:space="preserve"> решения </w:t>
      </w:r>
      <w:hyperlink w:anchor="Задача_управления" w:history="1">
        <w:r w:rsidRPr="005E74AB">
          <w:rPr>
            <w:rStyle w:val="afa"/>
            <w:sz w:val="22"/>
            <w:szCs w:val="22"/>
          </w:rPr>
          <w:t>задач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4A9AAE5" w14:textId="75A558A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15" w:name="Приближенные_алгоритмы"/>
      <w:r w:rsidRPr="005E74AB">
        <w:rPr>
          <w:b/>
          <w:bCs/>
          <w:sz w:val="22"/>
          <w:szCs w:val="22"/>
        </w:rPr>
        <w:t>Приближенные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алгоритмы</w:t>
      </w:r>
      <w:bookmarkEnd w:id="61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approximate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algorithms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approximation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algorithms</w:t>
      </w:r>
      <w:proofErr w:type="spellEnd"/>
      <w:r w:rsidRPr="005E74AB">
        <w:rPr>
          <w:sz w:val="22"/>
          <w:szCs w:val="22"/>
        </w:rPr>
        <w:t xml:space="preserve">) – </w:t>
      </w:r>
      <w:hyperlink w:anchor="АЛГОРИТМ" w:history="1">
        <w:r w:rsidRPr="005E74AB">
          <w:rPr>
            <w:rStyle w:val="afa"/>
            <w:sz w:val="22"/>
            <w:szCs w:val="22"/>
          </w:rPr>
          <w:t>алгоритмы</w:t>
        </w:r>
      </w:hyperlink>
      <w:r w:rsidRPr="005E74AB">
        <w:rPr>
          <w:sz w:val="22"/>
          <w:szCs w:val="22"/>
        </w:rPr>
        <w:t xml:space="preserve">, </w:t>
      </w:r>
      <w:r w:rsidR="002A5765" w:rsidRPr="005E74AB">
        <w:rPr>
          <w:sz w:val="22"/>
          <w:szCs w:val="22"/>
        </w:rPr>
        <w:t xml:space="preserve">результатами работы которых являются </w:t>
      </w:r>
      <w:r w:rsidRPr="005E74AB">
        <w:rPr>
          <w:sz w:val="22"/>
          <w:szCs w:val="22"/>
        </w:rPr>
        <w:t xml:space="preserve">приближенные (близкие к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оптимальным</w:t>
        </w:r>
      </w:hyperlink>
      <w:r w:rsidRPr="005E74AB">
        <w:rPr>
          <w:sz w:val="22"/>
          <w:szCs w:val="22"/>
        </w:rPr>
        <w:t xml:space="preserve">) решения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Pr="005E74AB">
        <w:rPr>
          <w:sz w:val="22"/>
          <w:szCs w:val="22"/>
        </w:rPr>
        <w:t>.</w:t>
      </w:r>
    </w:p>
    <w:p w14:paraId="7C0DCC35" w14:textId="566C9A6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16" w:name="Прибор_канал_обслуживания"/>
      <w:r w:rsidRPr="005E74AB">
        <w:rPr>
          <w:b/>
          <w:sz w:val="22"/>
          <w:szCs w:val="22"/>
        </w:rPr>
        <w:t>Прибор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616"/>
      <w:r w:rsidRPr="005E74AB">
        <w:rPr>
          <w:b/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канал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service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device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channel</w:t>
      </w:r>
      <w:r w:rsidRPr="005E74AB">
        <w:rPr>
          <w:sz w:val="22"/>
          <w:szCs w:val="22"/>
        </w:rPr>
        <w:t xml:space="preserve">) – единичное устройство, на котором ведется обслуживание, поступающих в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систему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 w:rsidDel="0017294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требований.</w:t>
      </w:r>
    </w:p>
    <w:p w14:paraId="38601639" w14:textId="4C81FF1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17" w:name="ПРИЗНАК"/>
      <w:r w:rsidRPr="005E74AB">
        <w:rPr>
          <w:b/>
          <w:bCs/>
          <w:snapToGrid w:val="0"/>
          <w:sz w:val="22"/>
          <w:szCs w:val="22"/>
        </w:rPr>
        <w:t>Признак</w:t>
      </w:r>
      <w:bookmarkEnd w:id="61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attribute</w:t>
      </w:r>
      <w:r w:rsidRPr="005E74AB">
        <w:rPr>
          <w:snapToGrid w:val="0"/>
          <w:sz w:val="22"/>
          <w:szCs w:val="22"/>
        </w:rPr>
        <w:t xml:space="preserve">) – </w:t>
      </w:r>
      <w:hyperlink w:anchor="Показатель" w:history="1">
        <w:r w:rsidRPr="005E74AB">
          <w:rPr>
            <w:rStyle w:val="afa"/>
            <w:sz w:val="22"/>
            <w:szCs w:val="22"/>
          </w:rPr>
          <w:t>показател</w:t>
        </w:r>
        <w:r w:rsidRPr="005E74AB">
          <w:rPr>
            <w:rStyle w:val="afa"/>
            <w:snapToGrid w:val="0"/>
            <w:sz w:val="22"/>
            <w:szCs w:val="22"/>
          </w:rPr>
          <w:t>ь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Атрибут" w:history="1">
        <w:r w:rsidR="003377E3" w:rsidRPr="005E74AB">
          <w:rPr>
            <w:rStyle w:val="afa"/>
            <w:snapToGrid w:val="0"/>
            <w:sz w:val="22"/>
            <w:szCs w:val="22"/>
          </w:rPr>
          <w:t>атрибут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Знак" w:history="1">
        <w:r w:rsidRPr="005E74AB">
          <w:rPr>
            <w:rStyle w:val="afa"/>
            <w:sz w:val="22"/>
            <w:szCs w:val="22"/>
          </w:rPr>
          <w:t>знак</w:t>
        </w:r>
      </w:hyperlink>
      <w:r w:rsidRPr="005E74AB">
        <w:rPr>
          <w:snapToGrid w:val="0"/>
          <w:sz w:val="22"/>
          <w:szCs w:val="22"/>
        </w:rPr>
        <w:t>, по котор</w:t>
      </w:r>
      <w:r w:rsidR="00565187">
        <w:rPr>
          <w:snapToGrid w:val="0"/>
          <w:sz w:val="22"/>
          <w:szCs w:val="22"/>
        </w:rPr>
        <w:t>ому</w:t>
      </w:r>
      <w:r w:rsidRPr="005E74AB">
        <w:rPr>
          <w:snapToGrid w:val="0"/>
          <w:sz w:val="22"/>
          <w:szCs w:val="22"/>
        </w:rPr>
        <w:t xml:space="preserve"> можно узнать, </w:t>
      </w:r>
      <w:r w:rsidRPr="005E74AB">
        <w:rPr>
          <w:bCs/>
          <w:snapToGrid w:val="0"/>
          <w:sz w:val="22"/>
          <w:szCs w:val="22"/>
        </w:rPr>
        <w:t>определить что-нибудь.</w:t>
      </w:r>
    </w:p>
    <w:p w14:paraId="5941640B" w14:textId="4EE1D91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18" w:name="Принцип"/>
      <w:r w:rsidRPr="005E74AB">
        <w:rPr>
          <w:b/>
          <w:snapToGrid w:val="0"/>
          <w:sz w:val="22"/>
          <w:szCs w:val="22"/>
        </w:rPr>
        <w:t>Принцип</w:t>
      </w:r>
      <w:bookmarkEnd w:id="61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principle</w:t>
      </w:r>
      <w:r w:rsidRPr="005E74AB">
        <w:rPr>
          <w:snapToGrid w:val="0"/>
          <w:sz w:val="22"/>
          <w:szCs w:val="22"/>
        </w:rPr>
        <w:t xml:space="preserve">) – 1) основное </w:t>
      </w:r>
      <w:hyperlink w:anchor="Положение" w:history="1">
        <w:r w:rsidR="00EF51E4" w:rsidRPr="005E74AB">
          <w:rPr>
            <w:rStyle w:val="afa"/>
            <w:bCs/>
            <w:snapToGrid w:val="0"/>
            <w:sz w:val="22"/>
            <w:szCs w:val="22"/>
          </w:rPr>
          <w:t>положение</w:t>
        </w:r>
      </w:hyperlink>
      <w:r w:rsidRPr="005E74AB">
        <w:rPr>
          <w:snapToGrid w:val="0"/>
          <w:sz w:val="22"/>
          <w:szCs w:val="22"/>
        </w:rPr>
        <w:t xml:space="preserve"> какой-либо </w:t>
      </w:r>
      <w:hyperlink w:anchor="Теория" w:history="1">
        <w:r w:rsidRPr="005E74AB">
          <w:rPr>
            <w:rStyle w:val="afa"/>
            <w:sz w:val="22"/>
            <w:szCs w:val="22"/>
          </w:rPr>
          <w:t>теории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281CFB">
        <w:rPr>
          <w:rStyle w:val="afa"/>
          <w:i w:val="0"/>
          <w:sz w:val="22"/>
          <w:szCs w:val="22"/>
        </w:rPr>
        <w:t>науки</w:t>
      </w:r>
      <w:r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>; 2) убеждение, взгляд на вещи; 3) основная особенность в устройстве чего-либо.</w:t>
      </w:r>
    </w:p>
    <w:p w14:paraId="3CA7E3F2" w14:textId="7908C09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19" w:name="Принцип_адекватности"/>
      <w:r w:rsidRPr="005E74AB">
        <w:rPr>
          <w:b/>
          <w:snapToGrid w:val="0"/>
          <w:sz w:val="22"/>
          <w:szCs w:val="22"/>
        </w:rPr>
        <w:lastRenderedPageBreak/>
        <w:t>Принцип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адекватности</w:t>
      </w:r>
      <w:bookmarkEnd w:id="619"/>
      <w:r w:rsidRPr="005E74AB">
        <w:rPr>
          <w:snapToGrid w:val="0"/>
          <w:sz w:val="22"/>
          <w:szCs w:val="22"/>
        </w:rPr>
        <w:t xml:space="preserve"> </w:t>
      </w:r>
      <w:r w:rsidR="0035626E" w:rsidRPr="005E74AB">
        <w:rPr>
          <w:snapToGrid w:val="0"/>
          <w:sz w:val="22"/>
          <w:szCs w:val="22"/>
        </w:rPr>
        <w:t>(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adequa</w:t>
      </w:r>
      <w:r w:rsidR="00EF51E4" w:rsidRPr="005E74AB">
        <w:rPr>
          <w:i/>
          <w:iCs/>
          <w:snapToGrid w:val="0"/>
          <w:sz w:val="22"/>
          <w:szCs w:val="22"/>
          <w:lang w:val="en-US"/>
        </w:rPr>
        <w:t>c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y</w:t>
      </w:r>
      <w:r w:rsidR="00BE1364" w:rsidRPr="00BE1364">
        <w:rPr>
          <w:snapToGrid w:val="0"/>
          <w:sz w:val="22"/>
          <w:szCs w:val="22"/>
        </w:rPr>
        <w:t xml:space="preserve"> 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principle</w:t>
      </w:r>
      <w:r w:rsidR="0035626E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Управление" w:history="1">
        <w:r w:rsidR="003377E3" w:rsidRPr="005E74AB">
          <w:rPr>
            <w:rStyle w:val="afa"/>
            <w:snapToGrid w:val="0"/>
            <w:sz w:val="22"/>
            <w:szCs w:val="22"/>
          </w:rPr>
          <w:t>управляющая</w:t>
        </w:r>
      </w:hyperlink>
      <w:r w:rsidR="003377E3"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="003377E3"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="003377E3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(ее </w:t>
      </w:r>
      <w:hyperlink w:anchor="Структура" w:history="1">
        <w:r w:rsidRPr="005E74AB">
          <w:rPr>
            <w:rStyle w:val="afa"/>
            <w:snapToGrid w:val="0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, сложность,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>) должн</w:t>
      </w:r>
      <w:r w:rsidR="003377E3" w:rsidRPr="005E74AB">
        <w:rPr>
          <w:snapToGrid w:val="0"/>
          <w:sz w:val="22"/>
          <w:szCs w:val="22"/>
        </w:rPr>
        <w:t>а</w:t>
      </w:r>
      <w:r w:rsidRPr="005E74AB">
        <w:rPr>
          <w:snapToGrid w:val="0"/>
          <w:sz w:val="22"/>
          <w:szCs w:val="22"/>
        </w:rPr>
        <w:t xml:space="preserve"> быть </w:t>
      </w:r>
      <w:hyperlink w:anchor="Адекватный" w:history="1">
        <w:r w:rsidRPr="005E74AB">
          <w:rPr>
            <w:rStyle w:val="afa"/>
            <w:snapToGrid w:val="0"/>
            <w:sz w:val="22"/>
            <w:szCs w:val="22"/>
          </w:rPr>
          <w:t>адекватн</w:t>
        </w:r>
      </w:hyperlink>
      <w:r w:rsidR="003377E3" w:rsidRPr="005E74AB">
        <w:rPr>
          <w:rStyle w:val="afa"/>
          <w:snapToGrid w:val="0"/>
          <w:sz w:val="22"/>
          <w:szCs w:val="22"/>
        </w:rPr>
        <w:t>а</w:t>
      </w:r>
      <w:r w:rsidRPr="005E74AB">
        <w:rPr>
          <w:snapToGrid w:val="0"/>
          <w:sz w:val="22"/>
          <w:szCs w:val="22"/>
        </w:rPr>
        <w:t xml:space="preserve"> </w:t>
      </w:r>
      <w:hyperlink w:anchor="Свойство" w:history="1">
        <w:r w:rsidR="003377E3" w:rsidRPr="005E74AB">
          <w:rPr>
            <w:rStyle w:val="afa"/>
            <w:snapToGrid w:val="0"/>
            <w:sz w:val="22"/>
            <w:szCs w:val="22"/>
          </w:rPr>
          <w:t>свойствам</w:t>
        </w:r>
      </w:hyperlink>
      <w:r w:rsidR="003377E3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(соответственно, структуре, сложности, функциям и </w:t>
      </w:r>
      <w:r w:rsidR="004F5DE3">
        <w:rPr>
          <w:snapToGrid w:val="0"/>
          <w:sz w:val="22"/>
          <w:szCs w:val="22"/>
        </w:rPr>
        <w:t>т. д.</w:t>
      </w:r>
      <w:r w:rsidRPr="005E74AB">
        <w:rPr>
          <w:snapToGrid w:val="0"/>
          <w:sz w:val="22"/>
          <w:szCs w:val="22"/>
        </w:rPr>
        <w:t>)</w:t>
      </w:r>
      <w:r w:rsidR="003377E3" w:rsidRPr="005E74AB">
        <w:rPr>
          <w:snapToGrid w:val="0"/>
          <w:sz w:val="22"/>
          <w:szCs w:val="22"/>
        </w:rPr>
        <w:t xml:space="preserve"> управляемой системы и </w:t>
      </w:r>
      <w:hyperlink w:anchor="Внешняя_среда" w:history="1">
        <w:r w:rsidR="003377E3" w:rsidRPr="005E74AB">
          <w:rPr>
            <w:rStyle w:val="afa"/>
            <w:snapToGrid w:val="0"/>
            <w:sz w:val="22"/>
            <w:szCs w:val="22"/>
          </w:rPr>
          <w:t>внешней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3377E3" w:rsidRPr="005E74AB">
          <w:rPr>
            <w:rStyle w:val="afa"/>
            <w:snapToGrid w:val="0"/>
            <w:sz w:val="22"/>
            <w:szCs w:val="22"/>
          </w:rPr>
          <w:t>среды</w:t>
        </w:r>
      </w:hyperlink>
      <w:r w:rsidRPr="005E74AB">
        <w:rPr>
          <w:snapToGrid w:val="0"/>
          <w:sz w:val="22"/>
          <w:szCs w:val="22"/>
        </w:rPr>
        <w:t>.</w:t>
      </w:r>
    </w:p>
    <w:p w14:paraId="0FE08E9D" w14:textId="7F9B883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20" w:name="Принцип_единичного_отказа"/>
      <w:r w:rsidRPr="005E74AB">
        <w:rPr>
          <w:rFonts w:eastAsia="Calibri"/>
          <w:b/>
          <w:bCs/>
          <w:sz w:val="22"/>
          <w:szCs w:val="22"/>
          <w:lang w:eastAsia="en-US"/>
        </w:rPr>
        <w:t>Принцип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единичного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отказа</w:t>
      </w:r>
      <w:bookmarkEnd w:id="620"/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sz w:val="22"/>
          <w:szCs w:val="22"/>
        </w:rPr>
        <w:t>(</w:t>
      </w:r>
      <w:proofErr w:type="spellStart"/>
      <w:r w:rsidRPr="005E74AB">
        <w:rPr>
          <w:i/>
          <w:sz w:val="22"/>
          <w:szCs w:val="22"/>
        </w:rPr>
        <w:t>single</w:t>
      </w:r>
      <w:proofErr w:type="spellEnd"/>
      <w:r w:rsidRPr="005E74AB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failure</w:t>
      </w:r>
      <w:proofErr w:type="spellEnd"/>
      <w:r w:rsidRPr="005E74AB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principle</w:t>
      </w:r>
      <w:proofErr w:type="spellEnd"/>
      <w:r w:rsidRPr="005E74AB">
        <w:rPr>
          <w:sz w:val="22"/>
          <w:szCs w:val="22"/>
        </w:rPr>
        <w:t>)</w:t>
      </w:r>
      <w:r w:rsidR="004B4201" w:rsidRPr="005E74AB">
        <w:rPr>
          <w:sz w:val="22"/>
          <w:szCs w:val="22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никакой локальный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единичный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не должен вызывать потерю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на заданном отрезке времени.</w:t>
      </w:r>
    </w:p>
    <w:p w14:paraId="34CBCC64" w14:textId="7E27580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21" w:name="Принцип_монотонности"/>
      <w:r w:rsidRPr="005E74AB">
        <w:rPr>
          <w:b/>
          <w:snapToGrid w:val="0"/>
          <w:sz w:val="22"/>
          <w:szCs w:val="22"/>
        </w:rPr>
        <w:t>Принцип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монотонности</w:t>
      </w:r>
      <w:bookmarkEnd w:id="621"/>
      <w:r w:rsidRPr="005E74AB">
        <w:rPr>
          <w:snapToGrid w:val="0"/>
          <w:sz w:val="22"/>
          <w:szCs w:val="22"/>
        </w:rPr>
        <w:t xml:space="preserve"> </w:t>
      </w:r>
      <w:r w:rsidR="0035626E" w:rsidRPr="005E74AB">
        <w:rPr>
          <w:snapToGrid w:val="0"/>
          <w:sz w:val="22"/>
          <w:szCs w:val="22"/>
        </w:rPr>
        <w:t>(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monotonicity</w:t>
      </w:r>
      <w:r w:rsidR="00BE1364" w:rsidRPr="00BE1364">
        <w:rPr>
          <w:snapToGrid w:val="0"/>
          <w:sz w:val="22"/>
          <w:szCs w:val="22"/>
        </w:rPr>
        <w:t xml:space="preserve"> 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principle</w:t>
      </w:r>
      <w:r w:rsidR="0035626E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сложных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>, в первую очередь биологических, заключающееся в том, чтобы «не упускать достигнутого».</w:t>
      </w:r>
    </w:p>
    <w:p w14:paraId="096CEA61" w14:textId="1BDBF4B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22" w:name="Принцип_обратной_связи"/>
      <w:r w:rsidRPr="005E74AB">
        <w:rPr>
          <w:b/>
          <w:snapToGrid w:val="0"/>
          <w:sz w:val="22"/>
          <w:szCs w:val="22"/>
        </w:rPr>
        <w:t>Принцип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обратной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связи</w:t>
      </w:r>
      <w:bookmarkEnd w:id="622"/>
      <w:r w:rsidRPr="005E74AB">
        <w:rPr>
          <w:snapToGrid w:val="0"/>
          <w:sz w:val="22"/>
          <w:szCs w:val="22"/>
        </w:rPr>
        <w:t xml:space="preserve"> </w:t>
      </w:r>
      <w:r w:rsidR="0035626E" w:rsidRPr="005E74AB">
        <w:rPr>
          <w:snapToGrid w:val="0"/>
          <w:sz w:val="22"/>
          <w:szCs w:val="22"/>
        </w:rPr>
        <w:t>(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feedback</w:t>
      </w:r>
      <w:r w:rsidR="00BE1364" w:rsidRPr="00BE1364">
        <w:rPr>
          <w:snapToGrid w:val="0"/>
          <w:sz w:val="22"/>
          <w:szCs w:val="22"/>
        </w:rPr>
        <w:t xml:space="preserve"> </w:t>
      </w:r>
      <w:r w:rsidR="0035626E" w:rsidRPr="005E74AB">
        <w:rPr>
          <w:i/>
          <w:iCs/>
          <w:snapToGrid w:val="0"/>
          <w:sz w:val="22"/>
          <w:szCs w:val="22"/>
          <w:lang w:val="en-US"/>
        </w:rPr>
        <w:t>principle</w:t>
      </w:r>
      <w:r w:rsidR="0035626E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для эффективного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как правило, необходима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информация</w:t>
        </w:r>
      </w:hyperlink>
      <w:r w:rsidRPr="005E74AB">
        <w:rPr>
          <w:snapToGrid w:val="0"/>
          <w:sz w:val="22"/>
          <w:szCs w:val="22"/>
        </w:rPr>
        <w:t xml:space="preserve"> о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состоянии</w:t>
        </w:r>
      </w:hyperlink>
      <w:r w:rsidRPr="005E74AB">
        <w:rPr>
          <w:snapToGrid w:val="0"/>
          <w:sz w:val="22"/>
          <w:szCs w:val="22"/>
        </w:rPr>
        <w:t xml:space="preserve"> управляемой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 ее </w:t>
      </w:r>
      <w:hyperlink w:anchor="Функционирование" w:history="1">
        <w:r w:rsidRPr="005E74AB">
          <w:rPr>
            <w:rStyle w:val="afa"/>
            <w:snapToGrid w:val="0"/>
            <w:sz w:val="22"/>
            <w:szCs w:val="22"/>
          </w:rPr>
          <w:t>функционирования</w:t>
        </w:r>
      </w:hyperlink>
      <w:r w:rsidR="003377E3" w:rsidRPr="005E74AB">
        <w:rPr>
          <w:snapToGrid w:val="0"/>
          <w:sz w:val="22"/>
          <w:szCs w:val="22"/>
        </w:rPr>
        <w:t xml:space="preserve">; </w:t>
      </w:r>
      <w:r w:rsidRPr="005E74AB">
        <w:rPr>
          <w:snapToGrid w:val="0"/>
          <w:sz w:val="22"/>
          <w:szCs w:val="22"/>
        </w:rPr>
        <w:t xml:space="preserve">реализация любого управляющего воздействия и ее последствия должны отслеживаться, контролироваться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субъектом</w:t>
        </w:r>
      </w:hyperlink>
      <w:r w:rsidRPr="005E74AB">
        <w:rPr>
          <w:snapToGrid w:val="0"/>
          <w:sz w:val="22"/>
          <w:szCs w:val="22"/>
        </w:rPr>
        <w:t xml:space="preserve"> управления</w:t>
      </w:r>
      <w:r w:rsidR="00067EA8" w:rsidRPr="005E74AB">
        <w:rPr>
          <w:snapToGrid w:val="0"/>
          <w:sz w:val="22"/>
          <w:szCs w:val="22"/>
        </w:rPr>
        <w:t xml:space="preserve"> посредством </w:t>
      </w:r>
      <w:hyperlink w:anchor="Обратная_связь" w:history="1">
        <w:r w:rsidR="00067EA8" w:rsidRPr="005E74AB">
          <w:rPr>
            <w:rStyle w:val="afa"/>
            <w:snapToGrid w:val="0"/>
            <w:sz w:val="22"/>
            <w:szCs w:val="22"/>
          </w:rPr>
          <w:t>обратной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067EA8" w:rsidRPr="005E74AB">
          <w:rPr>
            <w:rStyle w:val="afa"/>
            <w:snapToGrid w:val="0"/>
            <w:sz w:val="22"/>
            <w:szCs w:val="22"/>
          </w:rPr>
          <w:t>связи</w:t>
        </w:r>
      </w:hyperlink>
      <w:r w:rsidRPr="005E74AB">
        <w:rPr>
          <w:snapToGrid w:val="0"/>
          <w:sz w:val="22"/>
          <w:szCs w:val="22"/>
        </w:rPr>
        <w:t>.</w:t>
      </w:r>
    </w:p>
    <w:p w14:paraId="32683ABE" w14:textId="5218E06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23" w:name="Принцип_опережающего_отражения"/>
      <w:r w:rsidRPr="005E74AB">
        <w:rPr>
          <w:b/>
          <w:snapToGrid w:val="0"/>
          <w:sz w:val="22"/>
          <w:szCs w:val="22"/>
        </w:rPr>
        <w:t>Принцип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опережающего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отражения</w:t>
      </w:r>
      <w:bookmarkEnd w:id="623"/>
      <w:r w:rsidRPr="005E74AB">
        <w:rPr>
          <w:snapToGrid w:val="0"/>
          <w:sz w:val="22"/>
          <w:szCs w:val="22"/>
        </w:rPr>
        <w:t xml:space="preserve"> </w:t>
      </w:r>
      <w:r w:rsidR="0035626E" w:rsidRPr="005E74AB">
        <w:rPr>
          <w:snapToGrid w:val="0"/>
          <w:sz w:val="22"/>
          <w:szCs w:val="22"/>
        </w:rPr>
        <w:t>(</w:t>
      </w:r>
      <w:proofErr w:type="spellStart"/>
      <w:r w:rsidR="0035626E" w:rsidRPr="005E74AB">
        <w:rPr>
          <w:i/>
          <w:iCs/>
          <w:snapToGrid w:val="0"/>
          <w:sz w:val="22"/>
          <w:szCs w:val="22"/>
        </w:rPr>
        <w:t>principle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35626E" w:rsidRPr="005E74AB">
        <w:rPr>
          <w:i/>
          <w:iCs/>
          <w:snapToGrid w:val="0"/>
          <w:sz w:val="22"/>
          <w:szCs w:val="22"/>
        </w:rPr>
        <w:t>of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35626E" w:rsidRPr="005E74AB">
        <w:rPr>
          <w:i/>
          <w:iCs/>
          <w:snapToGrid w:val="0"/>
          <w:sz w:val="22"/>
          <w:szCs w:val="22"/>
        </w:rPr>
        <w:t>advanced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35626E" w:rsidRPr="005E74AB">
        <w:rPr>
          <w:i/>
          <w:iCs/>
          <w:snapToGrid w:val="0"/>
          <w:sz w:val="22"/>
          <w:szCs w:val="22"/>
        </w:rPr>
        <w:t>reflection</w:t>
      </w:r>
      <w:proofErr w:type="spellEnd"/>
      <w:r w:rsidR="0035626E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сложная </w:t>
      </w:r>
      <w:hyperlink w:anchor="АДАПТАЦИЯ" w:history="1">
        <w:r w:rsidRPr="005E74AB">
          <w:rPr>
            <w:rStyle w:val="afa"/>
            <w:snapToGrid w:val="0"/>
            <w:sz w:val="22"/>
            <w:szCs w:val="22"/>
          </w:rPr>
          <w:t>адаптивная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3377E3" w:rsidRPr="005E74AB">
        <w:rPr>
          <w:snapToGrid w:val="0"/>
          <w:sz w:val="22"/>
          <w:szCs w:val="22"/>
        </w:rPr>
        <w:t xml:space="preserve">должна </w:t>
      </w:r>
      <w:hyperlink w:anchor="ПРОГНОЗИРОВАНИЕ" w:history="1">
        <w:r w:rsidRPr="005E74AB">
          <w:rPr>
            <w:rStyle w:val="afa"/>
            <w:snapToGrid w:val="0"/>
            <w:sz w:val="22"/>
            <w:szCs w:val="22"/>
          </w:rPr>
          <w:t>прогнозир</w:t>
        </w:r>
        <w:r w:rsidR="003377E3" w:rsidRPr="005E74AB">
          <w:rPr>
            <w:rStyle w:val="afa"/>
            <w:snapToGrid w:val="0"/>
            <w:sz w:val="22"/>
            <w:szCs w:val="22"/>
          </w:rPr>
          <w:t>овать</w:t>
        </w:r>
      </w:hyperlink>
      <w:r w:rsidRPr="005E74AB">
        <w:rPr>
          <w:snapToGrid w:val="0"/>
          <w:sz w:val="22"/>
          <w:szCs w:val="22"/>
        </w:rPr>
        <w:t xml:space="preserve"> возможные изменения существенных внешних параметров</w:t>
      </w:r>
      <w:r w:rsidR="003377E3" w:rsidRPr="005E74AB">
        <w:rPr>
          <w:snapToGrid w:val="0"/>
          <w:sz w:val="22"/>
          <w:szCs w:val="22"/>
        </w:rPr>
        <w:t xml:space="preserve">; </w:t>
      </w:r>
      <w:r w:rsidRPr="005E74AB">
        <w:rPr>
          <w:snapToGrid w:val="0"/>
          <w:sz w:val="22"/>
          <w:szCs w:val="22"/>
        </w:rPr>
        <w:t xml:space="preserve">при выработке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управляющих</w:t>
        </w:r>
      </w:hyperlink>
      <w:r w:rsidRPr="005E74AB">
        <w:rPr>
          <w:snapToGrid w:val="0"/>
          <w:sz w:val="22"/>
          <w:szCs w:val="22"/>
        </w:rPr>
        <w:t xml:space="preserve"> воздействий необходимо предсказывать и упреждать такие изменения.</w:t>
      </w:r>
    </w:p>
    <w:p w14:paraId="63A26B01" w14:textId="3B82D4CC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624" w:name="Принцип_парных_сравнений_или_принцип_Ко"/>
      <w:r w:rsidRPr="005E74AB">
        <w:rPr>
          <w:rFonts w:eastAsia="Calibri"/>
          <w:b/>
          <w:sz w:val="22"/>
          <w:szCs w:val="22"/>
          <w:lang w:eastAsia="en-US"/>
        </w:rPr>
        <w:t>Принцип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парных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сравнений,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принцип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Кондорсе</w:t>
      </w:r>
      <w:bookmarkEnd w:id="62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="00EF51E4" w:rsidRPr="005E74AB">
        <w:rPr>
          <w:rFonts w:eastAsia="Calibri"/>
          <w:i/>
          <w:iCs/>
          <w:sz w:val="22"/>
          <w:szCs w:val="22"/>
          <w:lang w:val="en-US" w:eastAsia="en-US"/>
        </w:rPr>
        <w:t>principle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="00EF51E4" w:rsidRPr="005E74AB">
        <w:rPr>
          <w:rFonts w:eastAsia="Calibri"/>
          <w:i/>
          <w:iCs/>
          <w:sz w:val="22"/>
          <w:szCs w:val="22"/>
          <w:lang w:val="en-US" w:eastAsia="en-US"/>
        </w:rPr>
        <w:t>of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pair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eastAsia="en-US"/>
        </w:rPr>
        <w:t>wise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comparisons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, </w:t>
      </w:r>
      <w:r w:rsidR="00EF51E4" w:rsidRPr="005E74AB">
        <w:rPr>
          <w:rFonts w:eastAsia="Calibri"/>
          <w:i/>
          <w:sz w:val="22"/>
          <w:szCs w:val="22"/>
          <w:lang w:val="en-US" w:eastAsia="en-US"/>
        </w:rPr>
        <w:t>Condorcet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="00EF51E4" w:rsidRPr="005E74AB">
        <w:rPr>
          <w:rFonts w:eastAsia="Calibri"/>
          <w:i/>
          <w:sz w:val="22"/>
          <w:szCs w:val="22"/>
          <w:lang w:val="en-US" w:eastAsia="en-US"/>
        </w:rPr>
        <w:t>principle</w:t>
      </w:r>
      <w:r w:rsidRPr="005E74AB">
        <w:rPr>
          <w:rFonts w:eastAsia="Calibri"/>
          <w:sz w:val="22"/>
          <w:szCs w:val="22"/>
          <w:lang w:eastAsia="en-US"/>
        </w:rPr>
        <w:t>) –</w:t>
      </w:r>
      <w:r w:rsidR="003377E3"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лучших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из множества осуществляется на </w:t>
      </w:r>
      <w:hyperlink w:anchor="Основы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основе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парных </w:t>
      </w:r>
      <w:hyperlink w:anchor="СРАВН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сравнений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всех альтернатив.</w:t>
      </w:r>
    </w:p>
    <w:p w14:paraId="68EFF95A" w14:textId="418F213C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625" w:name="Принцип_удовлетворительности_Саймона"/>
      <w:r w:rsidRPr="005E74AB">
        <w:rPr>
          <w:rFonts w:eastAsia="Calibri"/>
          <w:b/>
          <w:sz w:val="22"/>
          <w:szCs w:val="22"/>
          <w:lang w:eastAsia="en-US"/>
        </w:rPr>
        <w:t>Принцип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удовлетворительности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Саймона</w:t>
      </w:r>
      <w:bookmarkEnd w:id="625"/>
      <w:r w:rsidRPr="005E74AB">
        <w:rPr>
          <w:rFonts w:eastAsia="Calibri"/>
          <w:b/>
          <w:sz w:val="22"/>
          <w:szCs w:val="22"/>
          <w:lang w:eastAsia="en-US"/>
        </w:rPr>
        <w:t>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принцип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Саймона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Simon</w:t>
      </w:r>
      <w:r w:rsidRPr="005E74AB">
        <w:rPr>
          <w:rFonts w:eastAsia="Calibri"/>
          <w:i/>
          <w:sz w:val="22"/>
          <w:szCs w:val="22"/>
          <w:lang w:eastAsia="en-US"/>
        </w:rPr>
        <w:t>'</w:t>
      </w:r>
      <w:r w:rsidRPr="005E74AB">
        <w:rPr>
          <w:rFonts w:eastAsia="Calibri"/>
          <w:i/>
          <w:sz w:val="22"/>
          <w:szCs w:val="22"/>
          <w:lang w:val="en-US" w:eastAsia="en-US"/>
        </w:rPr>
        <w:t>s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="008825D8" w:rsidRPr="005E74AB">
        <w:rPr>
          <w:rFonts w:eastAsia="Calibri"/>
          <w:i/>
          <w:sz w:val="22"/>
          <w:szCs w:val="22"/>
          <w:lang w:eastAsia="en-US"/>
        </w:rPr>
        <w:t>«</w:t>
      </w:r>
      <w:r w:rsidRPr="005E74AB">
        <w:rPr>
          <w:rFonts w:eastAsia="Calibri"/>
          <w:i/>
          <w:sz w:val="22"/>
          <w:szCs w:val="22"/>
          <w:lang w:val="en-US" w:eastAsia="en-US"/>
        </w:rPr>
        <w:t>satisficing</w:t>
      </w:r>
      <w:r w:rsidR="008825D8" w:rsidRPr="005E74AB">
        <w:rPr>
          <w:rFonts w:eastAsia="Calibri"/>
          <w:i/>
          <w:sz w:val="22"/>
          <w:szCs w:val="22"/>
          <w:lang w:eastAsia="en-US"/>
        </w:rPr>
        <w:t>»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principle</w:t>
      </w:r>
      <w:r w:rsidRPr="005E74AB">
        <w:rPr>
          <w:rFonts w:eastAsia="Calibri"/>
          <w:sz w:val="22"/>
          <w:szCs w:val="22"/>
          <w:lang w:eastAsia="en-US"/>
        </w:rPr>
        <w:t>) –</w:t>
      </w:r>
      <w:r w:rsidR="00067EA8" w:rsidRPr="005E74AB">
        <w:rPr>
          <w:rFonts w:eastAsia="Calibri"/>
          <w:sz w:val="22"/>
          <w:szCs w:val="22"/>
          <w:lang w:eastAsia="en-US"/>
        </w:rPr>
        <w:t xml:space="preserve"> экономические </w:t>
      </w:r>
      <w:hyperlink w:anchor="Агент" w:history="1">
        <w:r w:rsidR="00067EA8" w:rsidRPr="005E74AB">
          <w:rPr>
            <w:rStyle w:val="afa"/>
            <w:rFonts w:eastAsia="Calibri"/>
            <w:sz w:val="22"/>
            <w:szCs w:val="22"/>
            <w:lang w:eastAsia="en-US"/>
          </w:rPr>
          <w:t>агенты</w:t>
        </w:r>
      </w:hyperlink>
      <w:r w:rsidR="00067EA8" w:rsidRPr="005E74AB">
        <w:rPr>
          <w:rFonts w:eastAsia="Calibri"/>
          <w:sz w:val="22"/>
          <w:szCs w:val="22"/>
          <w:lang w:eastAsia="en-US"/>
        </w:rPr>
        <w:t xml:space="preserve"> обладают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hyperlink w:anchor="Ограниченная_рациональ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ограниченн</w:t>
        </w:r>
        <w:r w:rsidR="00067EA8" w:rsidRPr="005E74AB">
          <w:rPr>
            <w:rStyle w:val="afa"/>
            <w:rFonts w:eastAsia="Calibri"/>
            <w:sz w:val="22"/>
            <w:szCs w:val="22"/>
            <w:lang w:eastAsia="en-US"/>
          </w:rPr>
          <w:t>ой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рациональност</w:t>
        </w:r>
        <w:r w:rsidR="00067EA8" w:rsidRPr="005E74AB">
          <w:rPr>
            <w:rStyle w:val="afa"/>
            <w:rFonts w:eastAsia="Calibri"/>
            <w:sz w:val="22"/>
            <w:szCs w:val="22"/>
            <w:lang w:eastAsia="en-US"/>
          </w:rPr>
          <w:t>ью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. Люди и </w:t>
      </w:r>
      <w:hyperlink w:anchor="Организ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организации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принимают </w:t>
      </w:r>
      <w:proofErr w:type="spellStart"/>
      <w:r w:rsidRPr="005E74AB">
        <w:rPr>
          <w:rFonts w:eastAsia="Calibri"/>
          <w:sz w:val="22"/>
          <w:szCs w:val="22"/>
          <w:lang w:eastAsia="en-US"/>
        </w:rPr>
        <w:t>субоптимальные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решения, </w:t>
      </w:r>
      <w:hyperlink w:anchor="Полез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полезность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которых превышает некоторый заранее определенный для них уровень удовлетворенности.</w:t>
      </w:r>
    </w:p>
    <w:p w14:paraId="593DD26D" w14:textId="0D7842F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26" w:name="Принятие_решений"/>
      <w:r w:rsidRPr="005E74AB">
        <w:rPr>
          <w:b/>
          <w:snapToGrid w:val="0"/>
          <w:sz w:val="22"/>
          <w:szCs w:val="22"/>
        </w:rPr>
        <w:t>Принятие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iCs/>
          <w:sz w:val="22"/>
          <w:szCs w:val="22"/>
        </w:rPr>
        <w:t>решений</w:t>
      </w:r>
      <w:bookmarkEnd w:id="626"/>
      <w:r w:rsidR="00D06FC7" w:rsidRPr="005E74AB">
        <w:rPr>
          <w:b/>
          <w:bCs/>
          <w:iCs/>
          <w:sz w:val="22"/>
          <w:szCs w:val="22"/>
        </w:rPr>
        <w:t>,</w:t>
      </w:r>
      <w:r w:rsidR="00BE1364" w:rsidRPr="00BE1364">
        <w:rPr>
          <w:iCs/>
          <w:sz w:val="22"/>
          <w:szCs w:val="22"/>
        </w:rPr>
        <w:t xml:space="preserve"> </w:t>
      </w:r>
      <w:r w:rsidR="00D06FC7" w:rsidRPr="005E74AB">
        <w:rPr>
          <w:b/>
          <w:bCs/>
          <w:iCs/>
          <w:sz w:val="22"/>
          <w:szCs w:val="22"/>
        </w:rPr>
        <w:t>выбор</w:t>
      </w:r>
      <w:r w:rsidR="00BE1364" w:rsidRPr="00BE1364">
        <w:rPr>
          <w:iCs/>
          <w:sz w:val="22"/>
          <w:szCs w:val="22"/>
        </w:rPr>
        <w:t xml:space="preserve"> </w:t>
      </w:r>
      <w:r w:rsidR="00D06FC7" w:rsidRPr="005E74AB">
        <w:rPr>
          <w:b/>
          <w:bCs/>
          <w:iCs/>
          <w:sz w:val="22"/>
          <w:szCs w:val="22"/>
        </w:rPr>
        <w:t>решений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decision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making</w:t>
      </w:r>
      <w:r w:rsidRPr="005E74AB">
        <w:rPr>
          <w:snapToGrid w:val="0"/>
          <w:sz w:val="22"/>
          <w:szCs w:val="22"/>
        </w:rPr>
        <w:t xml:space="preserve">) – </w:t>
      </w:r>
      <w:hyperlink w:anchor="Цель" w:history="1">
        <w:r w:rsidRPr="005E74AB">
          <w:rPr>
            <w:rStyle w:val="afa"/>
            <w:sz w:val="22"/>
            <w:szCs w:val="22"/>
          </w:rPr>
          <w:t>целевой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ыбор" w:history="1">
        <w:r w:rsidRPr="005E74AB">
          <w:rPr>
            <w:rStyle w:val="afa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 xml:space="preserve"> на множестве </w:t>
      </w:r>
      <w:hyperlink w:anchor="Альтернатива" w:history="1">
        <w:r w:rsidRPr="005E74AB">
          <w:rPr>
            <w:rStyle w:val="afa"/>
            <w:sz w:val="22"/>
            <w:szCs w:val="22"/>
          </w:rPr>
          <w:t>альтернатив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r w:rsidR="008825D8" w:rsidRPr="005E74AB">
        <w:rPr>
          <w:rStyle w:val="afa"/>
          <w:i w:val="0"/>
          <w:iCs w:val="0"/>
          <w:sz w:val="22"/>
          <w:szCs w:val="22"/>
        </w:rPr>
        <w:t>или возможных</w:t>
      </w:r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Решение" w:history="1">
        <w:r w:rsidR="008825D8"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>.</w:t>
      </w:r>
    </w:p>
    <w:p w14:paraId="33BE8C8B" w14:textId="75B5C81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27" w:name="Приоритетная_СМО"/>
      <w:r w:rsidRPr="005E74AB">
        <w:rPr>
          <w:b/>
          <w:sz w:val="22"/>
          <w:szCs w:val="22"/>
        </w:rPr>
        <w:t>Приоритетная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массового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627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priority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QS</w:t>
      </w:r>
      <w:r w:rsidRPr="005E74AB">
        <w:rPr>
          <w:sz w:val="22"/>
          <w:szCs w:val="22"/>
        </w:rPr>
        <w:t xml:space="preserve">) –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, в которой </w:t>
      </w:r>
      <w:hyperlink w:anchor="Правило" w:history="1">
        <w:r w:rsidR="00D44621" w:rsidRPr="005E74AB">
          <w:rPr>
            <w:rStyle w:val="afa"/>
            <w:rFonts w:eastAsia="Calibri"/>
            <w:sz w:val="22"/>
            <w:szCs w:val="22"/>
            <w:lang w:eastAsia="en-US"/>
          </w:rPr>
          <w:t>правило</w:t>
        </w:r>
      </w:hyperlink>
      <w:r w:rsidRPr="005E74AB">
        <w:rPr>
          <w:sz w:val="22"/>
          <w:szCs w:val="22"/>
        </w:rPr>
        <w:t xml:space="preserve"> </w:t>
      </w:r>
      <w:hyperlink w:anchor="Выбор" w:history="1">
        <w:r w:rsidRPr="005E74AB">
          <w:rPr>
            <w:rStyle w:val="afa"/>
            <w:sz w:val="22"/>
            <w:szCs w:val="22"/>
          </w:rPr>
          <w:t>выбора</w:t>
        </w:r>
      </w:hyperlink>
      <w:r w:rsidRPr="005E74AB">
        <w:rPr>
          <w:sz w:val="22"/>
          <w:szCs w:val="22"/>
        </w:rPr>
        <w:t xml:space="preserve"> из </w:t>
      </w:r>
      <w:r w:rsidRPr="005E74AB">
        <w:rPr>
          <w:sz w:val="22"/>
          <w:szCs w:val="22"/>
        </w:rPr>
        <w:lastRenderedPageBreak/>
        <w:t>очереди требований на обслуживание связано с установленными для разных требований приоритетами.</w:t>
      </w:r>
    </w:p>
    <w:p w14:paraId="30228E62" w14:textId="37A604B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28" w:name="Природные_риски"/>
      <w:r w:rsidRPr="005E74AB">
        <w:rPr>
          <w:b/>
          <w:snapToGrid w:val="0"/>
          <w:sz w:val="22"/>
          <w:szCs w:val="22"/>
        </w:rPr>
        <w:t>Природные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риски</w:t>
      </w:r>
      <w:bookmarkEnd w:id="62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natural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risks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возможность нежелательных последствий от опасных природных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процессов</w:t>
        </w:r>
      </w:hyperlink>
      <w:r w:rsidRPr="005E74AB">
        <w:rPr>
          <w:sz w:val="22"/>
          <w:szCs w:val="22"/>
        </w:rPr>
        <w:t>.</w:t>
      </w:r>
    </w:p>
    <w:p w14:paraId="4818FE7E" w14:textId="024DC9E4" w:rsidR="0080024B" w:rsidRPr="005E74AB" w:rsidRDefault="0080024B" w:rsidP="00C8026E">
      <w:pPr>
        <w:spacing w:before="80"/>
        <w:ind w:firstLine="567"/>
        <w:jc w:val="both"/>
        <w:rPr>
          <w:iCs/>
          <w:snapToGrid w:val="0"/>
          <w:sz w:val="22"/>
          <w:szCs w:val="22"/>
        </w:rPr>
      </w:pPr>
      <w:bookmarkStart w:id="629" w:name="Проблема"/>
      <w:r w:rsidRPr="005E74AB">
        <w:rPr>
          <w:b/>
          <w:snapToGrid w:val="0"/>
          <w:sz w:val="22"/>
          <w:szCs w:val="22"/>
        </w:rPr>
        <w:t>Проблема</w:t>
      </w:r>
      <w:bookmarkEnd w:id="62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problem</w:t>
      </w:r>
      <w:r w:rsidRPr="005E74AB">
        <w:rPr>
          <w:snapToGrid w:val="0"/>
          <w:sz w:val="22"/>
          <w:szCs w:val="22"/>
        </w:rPr>
        <w:t xml:space="preserve">) – </w:t>
      </w:r>
      <w:r w:rsidRPr="005D4FE5">
        <w:rPr>
          <w:snapToGrid w:val="0"/>
          <w:sz w:val="22"/>
          <w:szCs w:val="22"/>
        </w:rPr>
        <w:t>теоретический</w:t>
      </w:r>
      <w:r w:rsidRPr="005E74AB">
        <w:rPr>
          <w:snapToGrid w:val="0"/>
          <w:sz w:val="22"/>
          <w:szCs w:val="22"/>
        </w:rPr>
        <w:t xml:space="preserve"> или практический вопрос, который необходимо изучить и разрешить; в </w:t>
      </w:r>
      <w:hyperlink w:anchor="Наука" w:history="1">
        <w:r w:rsidRPr="005E74AB">
          <w:rPr>
            <w:rStyle w:val="afa"/>
            <w:sz w:val="22"/>
            <w:szCs w:val="22"/>
          </w:rPr>
          <w:t>наук</w:t>
        </w:r>
        <w:r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– противоречивая ситуация, выступающая 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противоположных позиций в объяснении каких-либо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z w:val="22"/>
            <w:szCs w:val="22"/>
          </w:rPr>
          <w:t>й</w:t>
        </w:r>
      </w:hyperlink>
      <w:r w:rsidRPr="005E74AB">
        <w:rPr>
          <w:bCs/>
          <w:iCs/>
          <w:snapToGrid w:val="0"/>
          <w:sz w:val="22"/>
          <w:szCs w:val="22"/>
        </w:rPr>
        <w:t>.</w:t>
      </w:r>
    </w:p>
    <w:p w14:paraId="01E80A3C" w14:textId="433EFB5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30" w:name="ПРОБЛЕМАТИКА"/>
      <w:r w:rsidRPr="005E74AB">
        <w:rPr>
          <w:b/>
          <w:bCs/>
          <w:snapToGrid w:val="0"/>
          <w:sz w:val="22"/>
          <w:szCs w:val="22"/>
        </w:rPr>
        <w:t>Проблематика</w:t>
      </w:r>
      <w:bookmarkEnd w:id="63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problematics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napToGrid w:val="0"/>
          <w:sz w:val="22"/>
          <w:szCs w:val="22"/>
        </w:rPr>
        <w:t xml:space="preserve">в </w:t>
      </w:r>
      <w:hyperlink w:anchor="Системный_анализ" w:history="1">
        <w:r w:rsidRPr="005E74AB">
          <w:rPr>
            <w:rStyle w:val="afa"/>
            <w:sz w:val="22"/>
            <w:szCs w:val="22"/>
          </w:rPr>
          <w:t>системном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анализе</w:t>
        </w:r>
      </w:hyperlink>
      <w:r w:rsidRPr="005E74AB">
        <w:rPr>
          <w:snapToGrid w:val="0"/>
          <w:sz w:val="22"/>
          <w:szCs w:val="22"/>
        </w:rPr>
        <w:t xml:space="preserve"> определяется как сплетение, комплекс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</w:t>
        </w:r>
      </w:hyperlink>
      <w:r w:rsidRPr="005E74AB">
        <w:rPr>
          <w:snapToGrid w:val="0"/>
          <w:sz w:val="22"/>
          <w:szCs w:val="22"/>
        </w:rPr>
        <w:t>, которые неразрывно связаны с проблемой, подлежащей разрешению.</w:t>
      </w:r>
    </w:p>
    <w:p w14:paraId="3DDD46D6" w14:textId="5F212CB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31" w:name="ПРОБЛЕМНАЯСИТУАЦИЯ"/>
      <w:r w:rsidRPr="005E74AB">
        <w:rPr>
          <w:b/>
          <w:bCs/>
          <w:snapToGrid w:val="0"/>
          <w:sz w:val="22"/>
          <w:szCs w:val="22"/>
        </w:rPr>
        <w:t>Проблемная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ситуация</w:t>
      </w:r>
      <w:bookmarkEnd w:id="63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problem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situation</w:t>
      </w:r>
      <w:r w:rsidRPr="005E74AB">
        <w:rPr>
          <w:snapToGrid w:val="0"/>
          <w:sz w:val="22"/>
          <w:szCs w:val="22"/>
        </w:rPr>
        <w:t xml:space="preserve">) – осознание существования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</w:t>
        </w:r>
        <w:r w:rsidRPr="005E74AB">
          <w:rPr>
            <w:rStyle w:val="afa"/>
            <w:snapToGrid w:val="0"/>
            <w:sz w:val="22"/>
            <w:szCs w:val="22"/>
          </w:rPr>
          <w:t>ы</w:t>
        </w:r>
      </w:hyperlink>
      <w:r w:rsidRPr="005E74AB">
        <w:rPr>
          <w:snapToGrid w:val="0"/>
          <w:sz w:val="22"/>
          <w:szCs w:val="22"/>
        </w:rPr>
        <w:t xml:space="preserve">, возникающее при выполнении практического или </w:t>
      </w:r>
      <w:r w:rsidRPr="004012C2">
        <w:rPr>
          <w:snapToGrid w:val="0"/>
          <w:sz w:val="22"/>
          <w:szCs w:val="22"/>
        </w:rPr>
        <w:t>теоретического</w:t>
      </w:r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, задания, </w:t>
      </w:r>
      <w:r w:rsidR="00067EA8" w:rsidRPr="005E74AB">
        <w:rPr>
          <w:snapToGrid w:val="0"/>
          <w:sz w:val="22"/>
          <w:szCs w:val="22"/>
        </w:rPr>
        <w:t>проекта и заключающееся в том,</w:t>
      </w:r>
      <w:r w:rsidRPr="005E74AB">
        <w:rPr>
          <w:snapToGrid w:val="0"/>
          <w:sz w:val="22"/>
          <w:szCs w:val="22"/>
        </w:rPr>
        <w:t xml:space="preserve"> что ранее усвоенных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 оказывается недостаточно, и возникновение субъективной </w:t>
      </w:r>
      <w:hyperlink w:anchor="Потребность" w:history="1">
        <w:r w:rsidRPr="005E74AB">
          <w:rPr>
            <w:rStyle w:val="afa"/>
            <w:sz w:val="22"/>
            <w:szCs w:val="22"/>
          </w:rPr>
          <w:t>потребност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 в новых </w:t>
      </w:r>
      <w:hyperlink w:anchor="Знание" w:history="1">
        <w:r w:rsidRPr="005E74AB">
          <w:rPr>
            <w:rStyle w:val="afa"/>
            <w:snapToGrid w:val="0"/>
            <w:sz w:val="22"/>
            <w:szCs w:val="22"/>
          </w:rPr>
          <w:t>знаниях</w:t>
        </w:r>
      </w:hyperlink>
      <w:r w:rsidRPr="005E74AB">
        <w:rPr>
          <w:snapToGrid w:val="0"/>
          <w:sz w:val="22"/>
          <w:szCs w:val="22"/>
        </w:rPr>
        <w:t xml:space="preserve">, реализующейся в целенаправленной познавательной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активности</w:t>
        </w:r>
      </w:hyperlink>
      <w:r w:rsidRPr="005E74AB">
        <w:rPr>
          <w:rStyle w:val="afa"/>
          <w:i w:val="0"/>
          <w:iCs w:val="0"/>
          <w:sz w:val="22"/>
          <w:szCs w:val="22"/>
        </w:rPr>
        <w:t>.</w:t>
      </w:r>
    </w:p>
    <w:p w14:paraId="6CF34B92" w14:textId="685D6BB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32" w:name="Проблемно_ориентированный_язык"/>
      <w:r w:rsidRPr="005E74AB">
        <w:rPr>
          <w:b/>
          <w:sz w:val="22"/>
          <w:szCs w:val="22"/>
          <w:lang w:eastAsia="zh-CN"/>
        </w:rPr>
        <w:t>Проблемно-ориентированный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язык</w:t>
      </w:r>
      <w:bookmarkEnd w:id="632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problem</w:t>
      </w:r>
      <w:r w:rsidR="00BE1364" w:rsidRPr="00BE1364">
        <w:rPr>
          <w:bCs/>
          <w:sz w:val="22"/>
          <w:szCs w:val="22"/>
          <w:lang w:eastAsia="zh-CN"/>
        </w:rPr>
        <w:t>-</w:t>
      </w:r>
      <w:r w:rsidRPr="005E74AB">
        <w:rPr>
          <w:bCs/>
          <w:i/>
          <w:iCs/>
          <w:sz w:val="22"/>
          <w:szCs w:val="22"/>
          <w:lang w:eastAsia="zh-CN"/>
        </w:rPr>
        <w:t>oriented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language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Язык_программирования_высокого_уровня" w:history="1">
        <w:r w:rsidRPr="005E74AB">
          <w:rPr>
            <w:rStyle w:val="afa"/>
            <w:bCs/>
            <w:sz w:val="22"/>
            <w:szCs w:val="22"/>
            <w:lang w:eastAsia="zh-CN"/>
          </w:rPr>
          <w:t>язык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программирования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высокого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уровня</w:t>
        </w:r>
      </w:hyperlink>
      <w:r w:rsidRPr="005E74AB">
        <w:rPr>
          <w:bCs/>
          <w:sz w:val="22"/>
          <w:szCs w:val="22"/>
          <w:lang w:eastAsia="zh-CN"/>
        </w:rPr>
        <w:t xml:space="preserve">, ориентированный на решение определенного </w:t>
      </w:r>
      <w:hyperlink w:anchor="Класс" w:history="1">
        <w:r w:rsidRPr="005E74AB">
          <w:rPr>
            <w:rStyle w:val="afa"/>
            <w:bCs/>
            <w:sz w:val="22"/>
            <w:szCs w:val="22"/>
            <w:lang w:eastAsia="zh-CN"/>
          </w:rPr>
          <w:t>класса</w:t>
        </w:r>
      </w:hyperlink>
      <w:r w:rsidRPr="005E74AB">
        <w:rPr>
          <w:bCs/>
          <w:sz w:val="22"/>
          <w:szCs w:val="22"/>
          <w:lang w:eastAsia="zh-CN"/>
        </w:rPr>
        <w:t xml:space="preserve"> прикладных </w:t>
      </w:r>
      <w:hyperlink w:anchor="Задача" w:history="1">
        <w:r w:rsidRPr="005E74AB">
          <w:rPr>
            <w:rStyle w:val="afa"/>
            <w:bCs/>
            <w:sz w:val="22"/>
            <w:szCs w:val="22"/>
            <w:lang w:eastAsia="zh-CN"/>
          </w:rPr>
          <w:t>задач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4CA709FD" w14:textId="01140FCB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33" w:name="Проверочные_тесты"/>
      <w:r w:rsidRPr="005E74AB">
        <w:rPr>
          <w:b/>
          <w:bCs/>
          <w:sz w:val="22"/>
          <w:szCs w:val="22"/>
        </w:rPr>
        <w:t>Проверочные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тесты</w:t>
      </w:r>
      <w:bookmarkEnd w:id="633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detection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tests</w:t>
      </w:r>
      <w:r w:rsidRPr="005E74AB">
        <w:rPr>
          <w:sz w:val="22"/>
          <w:szCs w:val="22"/>
        </w:rPr>
        <w:t xml:space="preserve">) – </w:t>
      </w:r>
      <w:hyperlink w:anchor="Тест" w:history="1">
        <w:r w:rsidRPr="005E74AB">
          <w:rPr>
            <w:rStyle w:val="afa"/>
            <w:sz w:val="22"/>
            <w:szCs w:val="22"/>
          </w:rPr>
          <w:t>тесты</w:t>
        </w:r>
      </w:hyperlink>
      <w:r w:rsidRPr="005E74AB">
        <w:rPr>
          <w:sz w:val="22"/>
          <w:szCs w:val="22"/>
        </w:rPr>
        <w:t xml:space="preserve"> проверки </w:t>
      </w:r>
      <w:hyperlink w:anchor="Исправное_состояние_исправность" w:history="1">
        <w:r w:rsidRPr="005E74AB">
          <w:rPr>
            <w:rStyle w:val="afa"/>
            <w:sz w:val="22"/>
            <w:szCs w:val="22"/>
          </w:rPr>
          <w:t>исправности</w:t>
        </w:r>
      </w:hyperlink>
      <w:r w:rsidRPr="005E74AB">
        <w:rPr>
          <w:sz w:val="22"/>
          <w:szCs w:val="22"/>
        </w:rPr>
        <w:t xml:space="preserve"> или </w:t>
      </w:r>
      <w:hyperlink w:anchor="Работоспособность" w:history="1">
        <w:r w:rsidRPr="005E74AB">
          <w:rPr>
            <w:rStyle w:val="afa"/>
            <w:sz w:val="22"/>
            <w:szCs w:val="22"/>
          </w:rPr>
          <w:t>работоспособности</w:t>
        </w:r>
      </w:hyperlink>
      <w:r w:rsidRPr="005E74AB">
        <w:rPr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.</w:t>
      </w:r>
    </w:p>
    <w:p w14:paraId="3F3702C1" w14:textId="62EAD2A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34" w:name="Прогноз"/>
      <w:r w:rsidRPr="005E74AB">
        <w:rPr>
          <w:b/>
          <w:snapToGrid w:val="0"/>
          <w:sz w:val="22"/>
          <w:szCs w:val="22"/>
        </w:rPr>
        <w:t>Прогноз</w:t>
      </w:r>
      <w:bookmarkEnd w:id="63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forecast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конкретное предсказание, суждение о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состоянии</w:t>
        </w:r>
      </w:hyperlink>
      <w:r w:rsidRPr="005E74AB">
        <w:rPr>
          <w:sz w:val="22"/>
          <w:szCs w:val="22"/>
        </w:rPr>
        <w:t xml:space="preserve"> какого-либо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явления</w:t>
        </w:r>
      </w:hyperlink>
      <w:r w:rsidRPr="005E74AB">
        <w:rPr>
          <w:sz w:val="22"/>
          <w:szCs w:val="22"/>
        </w:rPr>
        <w:t xml:space="preserve"> или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процесса</w:t>
        </w:r>
      </w:hyperlink>
      <w:r w:rsidRPr="005E74AB">
        <w:rPr>
          <w:sz w:val="22"/>
          <w:szCs w:val="22"/>
        </w:rPr>
        <w:t xml:space="preserve"> в будущем.</w:t>
      </w:r>
    </w:p>
    <w:p w14:paraId="3C7189C5" w14:textId="3223F2B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35" w:name="ПРОГНОЗИРОВАНИЕ"/>
      <w:r w:rsidRPr="005E74AB">
        <w:rPr>
          <w:b/>
          <w:bCs/>
          <w:snapToGrid w:val="0"/>
          <w:sz w:val="22"/>
          <w:szCs w:val="22"/>
        </w:rPr>
        <w:t>Прогнозирование</w:t>
      </w:r>
      <w:bookmarkEnd w:id="63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forecasting</w:t>
      </w:r>
      <w:r w:rsidRPr="005E74AB">
        <w:rPr>
          <w:snapToGrid w:val="0"/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, специальное научное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исследование</w:t>
        </w:r>
      </w:hyperlink>
      <w:r w:rsidRPr="005E74AB">
        <w:rPr>
          <w:snapToGrid w:val="0"/>
          <w:sz w:val="22"/>
          <w:szCs w:val="22"/>
        </w:rPr>
        <w:t xml:space="preserve"> конкретных перспектив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изучаемого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. Прогнозирование как метод исследования в определенном смысле двойственен </w:t>
      </w:r>
      <w:hyperlink w:anchor="РЕТРОСПЕКЦИЯ" w:history="1">
        <w:r w:rsidRPr="005E74AB">
          <w:rPr>
            <w:rStyle w:val="afa"/>
            <w:sz w:val="22"/>
            <w:szCs w:val="22"/>
          </w:rPr>
          <w:t>ретроспекции</w:t>
        </w:r>
      </w:hyperlink>
      <w:r w:rsidRPr="005E74AB">
        <w:rPr>
          <w:snapToGrid w:val="0"/>
          <w:sz w:val="22"/>
          <w:szCs w:val="22"/>
        </w:rPr>
        <w:t>.</w:t>
      </w:r>
    </w:p>
    <w:p w14:paraId="6ABF145E" w14:textId="44460A2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36" w:name="Программа"/>
      <w:r w:rsidRPr="005E74AB">
        <w:rPr>
          <w:b/>
          <w:sz w:val="22"/>
          <w:szCs w:val="22"/>
        </w:rPr>
        <w:t>Программа</w:t>
      </w:r>
      <w:bookmarkEnd w:id="63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program</w:t>
      </w:r>
      <w:r w:rsidRPr="005E74AB">
        <w:rPr>
          <w:sz w:val="22"/>
          <w:szCs w:val="22"/>
        </w:rPr>
        <w:t xml:space="preserve">) – </w:t>
      </w:r>
      <w:r w:rsidR="00D057CB" w:rsidRPr="005E74AB">
        <w:rPr>
          <w:sz w:val="22"/>
          <w:szCs w:val="22"/>
        </w:rPr>
        <w:t>1) </w:t>
      </w:r>
      <w:r w:rsidRPr="005E74AB">
        <w:rPr>
          <w:sz w:val="22"/>
          <w:szCs w:val="22"/>
        </w:rPr>
        <w:t xml:space="preserve">комплекс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операций</w:t>
        </w:r>
      </w:hyperlink>
      <w:r w:rsidRPr="005E74AB">
        <w:rPr>
          <w:sz w:val="22"/>
          <w:szCs w:val="22"/>
        </w:rPr>
        <w:t xml:space="preserve"> (мероприятий), увязанных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технологически</w:t>
        </w:r>
      </w:hyperlink>
      <w:r w:rsidRPr="005E74AB">
        <w:rPr>
          <w:sz w:val="22"/>
          <w:szCs w:val="22"/>
        </w:rPr>
        <w:t xml:space="preserve">, </w:t>
      </w:r>
      <w:proofErr w:type="spellStart"/>
      <w:r w:rsidRPr="005E74AB">
        <w:rPr>
          <w:rStyle w:val="afa"/>
          <w:i w:val="0"/>
          <w:sz w:val="22"/>
          <w:szCs w:val="22"/>
        </w:rPr>
        <w:t>ресурсно</w:t>
      </w:r>
      <w:proofErr w:type="spellEnd"/>
      <w:r w:rsidRPr="005E74AB">
        <w:rPr>
          <w:sz w:val="22"/>
          <w:szCs w:val="22"/>
        </w:rPr>
        <w:t xml:space="preserve"> и организационно и обеспечивающих достижение поставленной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="00D057CB" w:rsidRPr="005E74AB">
        <w:rPr>
          <w:sz w:val="22"/>
          <w:szCs w:val="22"/>
        </w:rPr>
        <w:t>; 2) комбинация компьютерных инструкций</w:t>
      </w:r>
      <w:r w:rsidR="00BD64D8" w:rsidRPr="005E74AB">
        <w:rPr>
          <w:sz w:val="22"/>
          <w:szCs w:val="22"/>
        </w:rPr>
        <w:t xml:space="preserve"> (</w:t>
      </w:r>
      <w:hyperlink w:anchor="Команда" w:history="1">
        <w:r w:rsidR="00BD64D8" w:rsidRPr="005E74AB">
          <w:rPr>
            <w:rStyle w:val="afa"/>
            <w:sz w:val="22"/>
            <w:szCs w:val="22"/>
          </w:rPr>
          <w:t>команд</w:t>
        </w:r>
      </w:hyperlink>
      <w:r w:rsidR="00BD64D8" w:rsidRPr="005E74AB">
        <w:rPr>
          <w:sz w:val="22"/>
          <w:szCs w:val="22"/>
        </w:rPr>
        <w:t>)</w:t>
      </w:r>
      <w:r w:rsidR="00D057CB" w:rsidRPr="005E74AB">
        <w:rPr>
          <w:sz w:val="22"/>
          <w:szCs w:val="22"/>
        </w:rPr>
        <w:t xml:space="preserve"> и данных, позволяющая аппаратному обеспечению вычислительной </w:t>
      </w:r>
      <w:hyperlink w:anchor="Система" w:history="1">
        <w:r w:rsidR="00D057CB" w:rsidRPr="005E74AB">
          <w:rPr>
            <w:rStyle w:val="afa"/>
            <w:sz w:val="22"/>
            <w:szCs w:val="22"/>
          </w:rPr>
          <w:t>системы</w:t>
        </w:r>
      </w:hyperlink>
      <w:r w:rsidR="00D057CB" w:rsidRPr="005E74AB">
        <w:rPr>
          <w:sz w:val="22"/>
          <w:szCs w:val="22"/>
        </w:rPr>
        <w:t xml:space="preserve"> выполнять вычисления или </w:t>
      </w:r>
      <w:hyperlink w:anchor="Функция" w:history="1">
        <w:r w:rsidR="00D057CB" w:rsidRPr="005E74AB">
          <w:rPr>
            <w:rStyle w:val="afa"/>
            <w:sz w:val="22"/>
            <w:szCs w:val="22"/>
          </w:rPr>
          <w:t>функции</w:t>
        </w:r>
      </w:hyperlink>
      <w:r w:rsidR="00D057CB" w:rsidRPr="005E74AB">
        <w:rPr>
          <w:sz w:val="22"/>
          <w:szCs w:val="22"/>
        </w:rPr>
        <w:t xml:space="preserve"> </w:t>
      </w:r>
      <w:hyperlink w:anchor="Управление" w:history="1">
        <w:r w:rsidR="00D057CB" w:rsidRPr="005E74AB">
          <w:rPr>
            <w:rStyle w:val="afa"/>
            <w:sz w:val="22"/>
            <w:szCs w:val="22"/>
          </w:rPr>
          <w:t>управления</w:t>
        </w:r>
      </w:hyperlink>
      <w:r w:rsidR="00D057CB" w:rsidRPr="005E74AB">
        <w:rPr>
          <w:sz w:val="22"/>
          <w:szCs w:val="22"/>
        </w:rPr>
        <w:t>.</w:t>
      </w:r>
    </w:p>
    <w:p w14:paraId="468465EE" w14:textId="299259C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37" w:name="Программная_траектория"/>
      <w:r w:rsidRPr="005E74AB">
        <w:rPr>
          <w:b/>
          <w:sz w:val="22"/>
          <w:szCs w:val="22"/>
        </w:rPr>
        <w:lastRenderedPageBreak/>
        <w:t>Программная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траектория</w:t>
      </w:r>
      <w:bookmarkEnd w:id="63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programmed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trajectory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reference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trajectory</w:t>
      </w:r>
      <w:proofErr w:type="spellEnd"/>
      <w:r w:rsidRPr="005E74AB">
        <w:rPr>
          <w:sz w:val="22"/>
          <w:szCs w:val="22"/>
        </w:rPr>
        <w:t xml:space="preserve">) – геометрическая кривая, описывающая движение </w:t>
      </w:r>
      <w:hyperlink w:anchor="Материальная_точка" w:history="1">
        <w:r w:rsidRPr="005E74AB">
          <w:rPr>
            <w:rStyle w:val="afa"/>
            <w:sz w:val="22"/>
            <w:szCs w:val="22"/>
          </w:rPr>
          <w:t>материальной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точки</w:t>
        </w:r>
      </w:hyperlink>
      <w:r w:rsidRPr="005E74AB">
        <w:rPr>
          <w:sz w:val="22"/>
          <w:szCs w:val="22"/>
        </w:rPr>
        <w:t xml:space="preserve"> в фазовом или координатном пространстве как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функцию</w:t>
        </w:r>
      </w:hyperlink>
      <w:r w:rsidRPr="005E74AB">
        <w:rPr>
          <w:sz w:val="22"/>
          <w:szCs w:val="22"/>
        </w:rPr>
        <w:t xml:space="preserve"> времени. Она определяется </w:t>
      </w:r>
      <w:hyperlink w:anchor="ЗАКОН" w:history="1">
        <w:r w:rsidRPr="005E74AB">
          <w:rPr>
            <w:rStyle w:val="afa"/>
            <w:sz w:val="22"/>
            <w:szCs w:val="22"/>
          </w:rPr>
          <w:t>законами</w:t>
        </w:r>
      </w:hyperlink>
      <w:r w:rsidRPr="005E74AB">
        <w:rPr>
          <w:sz w:val="22"/>
          <w:szCs w:val="22"/>
        </w:rPr>
        <w:t xml:space="preserve"> движения, начальными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условиями</w:t>
        </w:r>
      </w:hyperlink>
      <w:r w:rsidRPr="005E74AB">
        <w:rPr>
          <w:sz w:val="22"/>
          <w:szCs w:val="22"/>
        </w:rPr>
        <w:t xml:space="preserve"> и </w:t>
      </w:r>
      <w:hyperlink w:anchor="Программа" w:history="1">
        <w:r w:rsidRPr="005E74AB">
          <w:rPr>
            <w:rStyle w:val="afa"/>
            <w:sz w:val="22"/>
            <w:szCs w:val="22"/>
          </w:rPr>
          <w:t>программой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>.</w:t>
      </w:r>
    </w:p>
    <w:p w14:paraId="2492D6A4" w14:textId="39C717C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38" w:name="Программное_управление"/>
      <w:r w:rsidRPr="005E74AB">
        <w:rPr>
          <w:b/>
          <w:snapToGrid w:val="0"/>
          <w:sz w:val="22"/>
          <w:szCs w:val="22"/>
        </w:rPr>
        <w:t>Программное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638"/>
      <w:r w:rsidRPr="005E74AB">
        <w:rPr>
          <w:snapToGrid w:val="0"/>
          <w:sz w:val="22"/>
          <w:szCs w:val="22"/>
        </w:rPr>
        <w:t xml:space="preserve"> </w:t>
      </w:r>
      <w:r w:rsidR="00565187" w:rsidRPr="00C42617">
        <w:rPr>
          <w:snapToGrid w:val="0"/>
          <w:sz w:val="22"/>
          <w:szCs w:val="22"/>
        </w:rPr>
        <w:t>(</w:t>
      </w:r>
      <w:proofErr w:type="spellStart"/>
      <w:r w:rsidR="00565187" w:rsidRPr="00C42617">
        <w:rPr>
          <w:i/>
          <w:sz w:val="22"/>
          <w:szCs w:val="22"/>
        </w:rPr>
        <w:t>programmed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control</w:t>
      </w:r>
      <w:proofErr w:type="spellEnd"/>
      <w:r w:rsidR="00565187" w:rsidRPr="00C42617">
        <w:rPr>
          <w:snapToGrid w:val="0"/>
          <w:sz w:val="22"/>
          <w:szCs w:val="22"/>
        </w:rPr>
        <w:t>)</w:t>
      </w:r>
      <w:r w:rsidR="00565187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режим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при котором в начальный момент времени </w:t>
      </w:r>
      <w:hyperlink w:anchor="Решение" w:history="1">
        <w:r w:rsidR="00066643" w:rsidRPr="005E74AB">
          <w:rPr>
            <w:rStyle w:val="afa"/>
            <w:snapToGrid w:val="0"/>
            <w:sz w:val="22"/>
            <w:szCs w:val="22"/>
          </w:rPr>
          <w:t>решения</w:t>
        </w:r>
      </w:hyperlink>
      <w:r w:rsidR="00066643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принимаются сразу на все будущие периоды</w:t>
      </w:r>
      <w:r w:rsidR="00066643" w:rsidRPr="005E74AB">
        <w:rPr>
          <w:snapToGrid w:val="0"/>
          <w:sz w:val="22"/>
          <w:szCs w:val="22"/>
        </w:rPr>
        <w:t xml:space="preserve">, </w:t>
      </w:r>
      <w:r w:rsidR="00435960" w:rsidRPr="005E74AB">
        <w:rPr>
          <w:snapToGrid w:val="0"/>
          <w:sz w:val="22"/>
          <w:szCs w:val="22"/>
        </w:rPr>
        <w:t xml:space="preserve">в уравнениях движения ‒ это управление в классе </w:t>
      </w:r>
      <w:hyperlink w:anchor="Функция" w:history="1">
        <w:r w:rsidR="00435960" w:rsidRPr="005E74AB">
          <w:rPr>
            <w:rStyle w:val="afa"/>
            <w:snapToGrid w:val="0"/>
            <w:sz w:val="22"/>
            <w:szCs w:val="22"/>
          </w:rPr>
          <w:t>функций</w:t>
        </w:r>
      </w:hyperlink>
      <w:r w:rsidR="00435960" w:rsidRPr="005E74AB">
        <w:rPr>
          <w:snapToGrid w:val="0"/>
          <w:sz w:val="22"/>
          <w:szCs w:val="22"/>
        </w:rPr>
        <w:t xml:space="preserve"> времени, определяющее всю </w:t>
      </w:r>
      <w:hyperlink w:anchor="Программная_траектория" w:history="1">
        <w:r w:rsidR="00435960" w:rsidRPr="005E74AB">
          <w:rPr>
            <w:rStyle w:val="afa"/>
            <w:snapToGrid w:val="0"/>
            <w:sz w:val="22"/>
            <w:szCs w:val="22"/>
          </w:rPr>
          <w:t>программную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435960" w:rsidRPr="005E74AB">
          <w:rPr>
            <w:rStyle w:val="afa"/>
            <w:snapToGrid w:val="0"/>
            <w:sz w:val="22"/>
            <w:szCs w:val="22"/>
          </w:rPr>
          <w:t>траекторию</w:t>
        </w:r>
      </w:hyperlink>
      <w:r w:rsidRPr="005E74AB">
        <w:rPr>
          <w:snapToGrid w:val="0"/>
          <w:sz w:val="22"/>
          <w:szCs w:val="22"/>
        </w:rPr>
        <w:t>.</w:t>
      </w:r>
    </w:p>
    <w:p w14:paraId="4CC17559" w14:textId="6BF227C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39" w:name="Проект"/>
      <w:r w:rsidRPr="005E74AB">
        <w:rPr>
          <w:b/>
          <w:snapToGrid w:val="0"/>
          <w:sz w:val="22"/>
          <w:szCs w:val="22"/>
        </w:rPr>
        <w:t>Проект</w:t>
      </w:r>
      <w:bookmarkEnd w:id="63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project</w:t>
      </w:r>
      <w:r w:rsidRPr="005E74AB">
        <w:rPr>
          <w:snapToGrid w:val="0"/>
          <w:sz w:val="22"/>
          <w:szCs w:val="22"/>
        </w:rPr>
        <w:t>) – 1) </w:t>
      </w:r>
      <w:hyperlink w:anchor="План" w:history="1">
        <w:r w:rsidRPr="005E74AB">
          <w:rPr>
            <w:rStyle w:val="afa"/>
            <w:snapToGrid w:val="0"/>
            <w:sz w:val="22"/>
            <w:szCs w:val="22"/>
          </w:rPr>
          <w:t>план</w:t>
        </w:r>
      </w:hyperlink>
      <w:r w:rsidRPr="005E74AB">
        <w:rPr>
          <w:snapToGrid w:val="0"/>
          <w:sz w:val="22"/>
          <w:szCs w:val="22"/>
        </w:rPr>
        <w:t>, замысел, разработанный план</w:t>
      </w:r>
      <w:r w:rsidR="00680437" w:rsidRPr="005E74AB">
        <w:rPr>
          <w:snapToGrid w:val="0"/>
          <w:sz w:val="22"/>
          <w:szCs w:val="22"/>
        </w:rPr>
        <w:t>, прототип</w:t>
      </w:r>
      <w:r w:rsidRPr="005E74AB">
        <w:rPr>
          <w:snapToGrid w:val="0"/>
          <w:sz w:val="22"/>
          <w:szCs w:val="22"/>
        </w:rPr>
        <w:t xml:space="preserve"> сооружения, устройства, предварительный текст документа; 2) </w:t>
      </w:r>
      <w:r w:rsidRPr="005E74AB">
        <w:rPr>
          <w:sz w:val="22"/>
          <w:szCs w:val="22"/>
        </w:rPr>
        <w:t xml:space="preserve">ограниченное во времени </w:t>
      </w:r>
      <w:hyperlink w:anchor="Цель" w:history="1">
        <w:r w:rsidRPr="005E74AB">
          <w:rPr>
            <w:rStyle w:val="afa"/>
            <w:sz w:val="22"/>
            <w:szCs w:val="22"/>
          </w:rPr>
          <w:t>целенаправленное</w:t>
        </w:r>
      </w:hyperlink>
      <w:r w:rsidRPr="005E74AB">
        <w:rPr>
          <w:sz w:val="22"/>
          <w:szCs w:val="22"/>
        </w:rPr>
        <w:t xml:space="preserve"> изменение отдельной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с установленными требованиями к </w:t>
      </w:r>
      <w:hyperlink w:anchor="Качество" w:history="1">
        <w:r w:rsidRPr="005E74AB">
          <w:rPr>
            <w:rStyle w:val="afa"/>
            <w:sz w:val="22"/>
            <w:szCs w:val="22"/>
          </w:rPr>
          <w:t>качеству</w:t>
        </w:r>
      </w:hyperlink>
      <w:r w:rsidRPr="005E74AB">
        <w:rPr>
          <w:sz w:val="22"/>
          <w:szCs w:val="22"/>
        </w:rPr>
        <w:t xml:space="preserve">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результатов</w:t>
        </w:r>
      </w:hyperlink>
      <w:r w:rsidRPr="005E74AB">
        <w:rPr>
          <w:sz w:val="22"/>
          <w:szCs w:val="22"/>
        </w:rPr>
        <w:t xml:space="preserve">, возможными рамками расхода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</w:t>
        </w:r>
      </w:hyperlink>
      <w:r w:rsidRPr="005E74AB">
        <w:rPr>
          <w:sz w:val="22"/>
          <w:szCs w:val="22"/>
        </w:rPr>
        <w:t xml:space="preserve"> и </w:t>
      </w:r>
      <w:hyperlink w:anchor="Ресурс" w:history="1">
        <w:r w:rsidRPr="005E74AB">
          <w:rPr>
            <w:rStyle w:val="afa"/>
            <w:sz w:val="22"/>
            <w:szCs w:val="22"/>
          </w:rPr>
          <w:t>ресурсов</w:t>
        </w:r>
      </w:hyperlink>
      <w:r w:rsidRPr="005E74AB">
        <w:rPr>
          <w:sz w:val="22"/>
          <w:szCs w:val="22"/>
        </w:rPr>
        <w:t xml:space="preserve"> и специфической </w:t>
      </w:r>
      <w:r w:rsidRPr="005F2B6A">
        <w:rPr>
          <w:rStyle w:val="afa"/>
          <w:i w:val="0"/>
          <w:sz w:val="22"/>
          <w:szCs w:val="22"/>
        </w:rPr>
        <w:t>организацией</w:t>
      </w:r>
      <w:r w:rsidRPr="005E74AB">
        <w:rPr>
          <w:sz w:val="22"/>
          <w:szCs w:val="22"/>
        </w:rPr>
        <w:t>.</w:t>
      </w:r>
      <w:r w:rsidR="00680437" w:rsidRPr="005E74AB">
        <w:rPr>
          <w:sz w:val="22"/>
          <w:szCs w:val="22"/>
        </w:rPr>
        <w:t xml:space="preserve"> От первого</w:t>
      </w:r>
      <w:r w:rsidR="004B4201" w:rsidRPr="005E74AB">
        <w:rPr>
          <w:sz w:val="22"/>
          <w:szCs w:val="22"/>
        </w:rPr>
        <w:t xml:space="preserve"> – </w:t>
      </w:r>
      <w:r w:rsidR="00680437" w:rsidRPr="005E74AB">
        <w:rPr>
          <w:sz w:val="22"/>
          <w:szCs w:val="22"/>
        </w:rPr>
        <w:t xml:space="preserve">специфического для машиностроения, строительства и других отраслей </w:t>
      </w:r>
      <w:hyperlink w:anchor="Наука" w:history="1">
        <w:r w:rsidR="00680437" w:rsidRPr="005E74AB">
          <w:rPr>
            <w:rStyle w:val="afa"/>
            <w:sz w:val="22"/>
            <w:szCs w:val="22"/>
          </w:rPr>
          <w:t>науки</w:t>
        </w:r>
      </w:hyperlink>
      <w:r w:rsidR="00680437" w:rsidRPr="005E74AB">
        <w:rPr>
          <w:sz w:val="22"/>
          <w:szCs w:val="22"/>
        </w:rPr>
        <w:t xml:space="preserve"> и </w:t>
      </w:r>
      <w:hyperlink w:anchor="Техника" w:history="1">
        <w:r w:rsidR="00680437" w:rsidRPr="005E74AB">
          <w:rPr>
            <w:rStyle w:val="afa"/>
            <w:sz w:val="22"/>
            <w:szCs w:val="22"/>
          </w:rPr>
          <w:t>техники</w:t>
        </w:r>
      </w:hyperlink>
      <w:r w:rsidR="004B4201" w:rsidRPr="005E74AB">
        <w:rPr>
          <w:sz w:val="22"/>
          <w:szCs w:val="22"/>
        </w:rPr>
        <w:t xml:space="preserve"> – </w:t>
      </w:r>
      <w:hyperlink w:anchor="Понятие" w:history="1">
        <w:r w:rsidR="00680437" w:rsidRPr="005E74AB">
          <w:rPr>
            <w:rStyle w:val="afa"/>
            <w:sz w:val="22"/>
            <w:szCs w:val="22"/>
          </w:rPr>
          <w:t>понятия</w:t>
        </w:r>
      </w:hyperlink>
      <w:r w:rsidR="00680437" w:rsidRPr="005E74AB">
        <w:rPr>
          <w:sz w:val="22"/>
          <w:szCs w:val="22"/>
        </w:rPr>
        <w:t xml:space="preserve"> «проект» (англ. </w:t>
      </w:r>
      <w:proofErr w:type="spellStart"/>
      <w:r w:rsidR="00680437" w:rsidRPr="005E74AB">
        <w:rPr>
          <w:sz w:val="22"/>
          <w:szCs w:val="22"/>
        </w:rPr>
        <w:t>design</w:t>
      </w:r>
      <w:proofErr w:type="spellEnd"/>
      <w:r w:rsidR="00680437" w:rsidRPr="005E74AB">
        <w:rPr>
          <w:sz w:val="22"/>
          <w:szCs w:val="22"/>
        </w:rPr>
        <w:t xml:space="preserve">) в значении «проектная документация», следует отличать второе, используемое в </w:t>
      </w:r>
      <w:r w:rsidR="00680437" w:rsidRPr="00CA6F7F">
        <w:rPr>
          <w:sz w:val="22"/>
          <w:szCs w:val="22"/>
        </w:rPr>
        <w:t>управлени</w:t>
      </w:r>
      <w:r w:rsidR="00CA6F7F">
        <w:rPr>
          <w:sz w:val="22"/>
          <w:szCs w:val="22"/>
        </w:rPr>
        <w:t>и</w:t>
      </w:r>
      <w:r w:rsidR="00BE1364" w:rsidRPr="00BE1364">
        <w:rPr>
          <w:sz w:val="22"/>
          <w:szCs w:val="22"/>
        </w:rPr>
        <w:t xml:space="preserve"> </w:t>
      </w:r>
      <w:r w:rsidR="00680437" w:rsidRPr="004804FE">
        <w:rPr>
          <w:sz w:val="22"/>
          <w:szCs w:val="22"/>
        </w:rPr>
        <w:t>проектами</w:t>
      </w:r>
      <w:r w:rsidR="00680437" w:rsidRPr="005E74AB">
        <w:rPr>
          <w:sz w:val="22"/>
          <w:szCs w:val="22"/>
        </w:rPr>
        <w:t xml:space="preserve"> (в контексте </w:t>
      </w:r>
      <w:r w:rsidR="00680437" w:rsidRPr="005E74AB">
        <w:rPr>
          <w:iCs/>
          <w:sz w:val="22"/>
          <w:szCs w:val="22"/>
        </w:rPr>
        <w:t>менеджмента),</w:t>
      </w:r>
      <w:r w:rsidR="00680437" w:rsidRPr="005E74AB">
        <w:rPr>
          <w:sz w:val="22"/>
          <w:szCs w:val="22"/>
        </w:rPr>
        <w:t xml:space="preserve"> понятие </w:t>
      </w:r>
      <w:r w:rsidR="00680437" w:rsidRPr="005E74AB">
        <w:rPr>
          <w:i/>
          <w:sz w:val="22"/>
          <w:szCs w:val="22"/>
        </w:rPr>
        <w:t>«</w:t>
      </w:r>
      <w:r w:rsidR="00680437" w:rsidRPr="001057B4">
        <w:rPr>
          <w:rStyle w:val="afa"/>
          <w:i w:val="0"/>
          <w:sz w:val="22"/>
          <w:szCs w:val="22"/>
        </w:rPr>
        <w:t>проект</w:t>
      </w:r>
      <w:r w:rsidR="00680437" w:rsidRPr="005E74AB">
        <w:rPr>
          <w:i/>
          <w:sz w:val="22"/>
          <w:szCs w:val="22"/>
        </w:rPr>
        <w:t>»</w:t>
      </w:r>
      <w:r w:rsidR="00680437" w:rsidRPr="005E74AB">
        <w:rPr>
          <w:sz w:val="22"/>
          <w:szCs w:val="22"/>
        </w:rPr>
        <w:t xml:space="preserve"> (англ. </w:t>
      </w:r>
      <w:proofErr w:type="spellStart"/>
      <w:r w:rsidR="00680437" w:rsidRPr="005E74AB">
        <w:rPr>
          <w:sz w:val="22"/>
          <w:szCs w:val="22"/>
        </w:rPr>
        <w:t>project</w:t>
      </w:r>
      <w:proofErr w:type="spellEnd"/>
      <w:r w:rsidR="00680437" w:rsidRPr="005E74AB">
        <w:rPr>
          <w:sz w:val="22"/>
          <w:szCs w:val="22"/>
        </w:rPr>
        <w:t xml:space="preserve">) в значении определенного цикла </w:t>
      </w:r>
      <w:hyperlink w:anchor="Деятельность" w:history="1">
        <w:r w:rsidR="00CA6F7F" w:rsidRPr="005E74AB">
          <w:rPr>
            <w:rStyle w:val="afa"/>
            <w:sz w:val="22"/>
            <w:szCs w:val="22"/>
          </w:rPr>
          <w:t>деятельности</w:t>
        </w:r>
      </w:hyperlink>
      <w:r w:rsidR="00680437" w:rsidRPr="005E74AB">
        <w:rPr>
          <w:sz w:val="22"/>
          <w:szCs w:val="22"/>
        </w:rPr>
        <w:t>.</w:t>
      </w:r>
    </w:p>
    <w:p w14:paraId="34BFB465" w14:textId="13730D2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40" w:name="Проектирование"/>
      <w:r w:rsidRPr="005E74AB">
        <w:rPr>
          <w:b/>
          <w:bCs/>
          <w:sz w:val="22"/>
          <w:szCs w:val="22"/>
        </w:rPr>
        <w:t>Проектирование</w:t>
      </w:r>
      <w:bookmarkEnd w:id="640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design</w:t>
      </w:r>
      <w:r w:rsidRPr="005E74AB">
        <w:rPr>
          <w:sz w:val="22"/>
          <w:szCs w:val="22"/>
        </w:rPr>
        <w:t>) –</w:t>
      </w:r>
      <w:r w:rsidR="00680437"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создани</w:t>
      </w:r>
      <w:r w:rsidR="00680437" w:rsidRPr="005E74AB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 </w:t>
      </w:r>
      <w:hyperlink w:anchor="Проект" w:history="1">
        <w:r w:rsidRPr="005E74AB">
          <w:rPr>
            <w:rStyle w:val="afa"/>
            <w:sz w:val="22"/>
            <w:szCs w:val="22"/>
          </w:rPr>
          <w:t>проекта</w:t>
        </w:r>
      </w:hyperlink>
      <w:r w:rsidR="00680437" w:rsidRPr="005E74AB">
        <w:rPr>
          <w:sz w:val="22"/>
          <w:szCs w:val="22"/>
        </w:rPr>
        <w:t>;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может включать несколько этапов от выявления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проблемы</w:t>
        </w:r>
      </w:hyperlink>
      <w:r w:rsidRPr="005E74AB">
        <w:rPr>
          <w:sz w:val="22"/>
          <w:szCs w:val="22"/>
        </w:rPr>
        <w:t xml:space="preserve">, определения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Pr="005E74AB">
        <w:rPr>
          <w:sz w:val="22"/>
          <w:szCs w:val="22"/>
        </w:rPr>
        <w:t xml:space="preserve"> до подготовки </w:t>
      </w:r>
      <w:r w:rsidRPr="005E74AB">
        <w:rPr>
          <w:rStyle w:val="afa"/>
          <w:i w:val="0"/>
          <w:sz w:val="22"/>
          <w:szCs w:val="22"/>
        </w:rPr>
        <w:t>технического задания</w:t>
      </w:r>
      <w:r w:rsidRPr="005E74AB">
        <w:rPr>
          <w:sz w:val="22"/>
          <w:szCs w:val="22"/>
        </w:rPr>
        <w:t xml:space="preserve"> и испытания опытных образцов</w:t>
      </w:r>
      <w:r w:rsidR="00680437" w:rsidRPr="005E74AB">
        <w:rPr>
          <w:sz w:val="22"/>
          <w:szCs w:val="22"/>
        </w:rPr>
        <w:t xml:space="preserve">; </w:t>
      </w:r>
      <w:r w:rsidRPr="005E74AB">
        <w:rPr>
          <w:sz w:val="22"/>
          <w:szCs w:val="22"/>
        </w:rPr>
        <w:t xml:space="preserve">обладает своей </w:t>
      </w:r>
      <w:hyperlink w:anchor="Методология" w:history="1">
        <w:r w:rsidRPr="005E74AB">
          <w:rPr>
            <w:rStyle w:val="afa"/>
            <w:sz w:val="22"/>
            <w:szCs w:val="22"/>
          </w:rPr>
          <w:t>методологией</w:t>
        </w:r>
      </w:hyperlink>
      <w:r w:rsidRPr="005E74AB">
        <w:rPr>
          <w:sz w:val="22"/>
          <w:szCs w:val="22"/>
        </w:rPr>
        <w:t xml:space="preserve">, которая включает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структуру</w:t>
        </w:r>
      </w:hyperlink>
      <w:r w:rsidRPr="005E74AB">
        <w:rPr>
          <w:sz w:val="22"/>
          <w:szCs w:val="22"/>
        </w:rPr>
        <w:t xml:space="preserve"> деятельности,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принципы</w:t>
        </w:r>
      </w:hyperlink>
      <w:r w:rsidRPr="005E74AB">
        <w:rPr>
          <w:sz w:val="22"/>
          <w:szCs w:val="22"/>
        </w:rPr>
        <w:t xml:space="preserve"> и </w:t>
      </w:r>
      <w:hyperlink w:anchor="Норма" w:history="1">
        <w:r w:rsidRPr="005E74AB">
          <w:rPr>
            <w:rStyle w:val="afa"/>
            <w:sz w:val="22"/>
            <w:szCs w:val="22"/>
          </w:rPr>
          <w:t>нормы</w:t>
        </w:r>
      </w:hyperlink>
      <w:r w:rsidRPr="005E74AB">
        <w:rPr>
          <w:sz w:val="22"/>
          <w:szCs w:val="22"/>
        </w:rPr>
        <w:t xml:space="preserve"> деятельности,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субъектов</w:t>
        </w:r>
      </w:hyperlink>
      <w:r w:rsidRPr="005E74AB">
        <w:rPr>
          <w:sz w:val="22"/>
          <w:szCs w:val="22"/>
        </w:rPr>
        <w:t xml:space="preserve">,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, </w:t>
      </w:r>
      <w:hyperlink w:anchor="Метод" w:history="1">
        <w:r w:rsidRPr="005E74AB">
          <w:rPr>
            <w:rStyle w:val="afa"/>
            <w:sz w:val="22"/>
            <w:szCs w:val="22"/>
          </w:rPr>
          <w:t>методы</w:t>
        </w:r>
      </w:hyperlink>
      <w:r w:rsidRPr="005E74AB">
        <w:rPr>
          <w:sz w:val="22"/>
          <w:szCs w:val="22"/>
        </w:rPr>
        <w:t xml:space="preserve"> и др.</w:t>
      </w:r>
    </w:p>
    <w:p w14:paraId="39785119" w14:textId="2D730E9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41" w:name="Проектная_авария"/>
      <w:r w:rsidRPr="005E74AB">
        <w:rPr>
          <w:rFonts w:eastAsia="Calibri"/>
          <w:b/>
          <w:bCs/>
          <w:sz w:val="22"/>
          <w:szCs w:val="22"/>
          <w:lang w:eastAsia="en-US"/>
        </w:rPr>
        <w:t>Проектная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авария</w:t>
      </w:r>
      <w:bookmarkEnd w:id="641"/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design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basis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accident</w:t>
      </w:r>
      <w:r w:rsidRPr="005E74AB">
        <w:rPr>
          <w:rFonts w:eastAsia="Calibri"/>
          <w:sz w:val="22"/>
          <w:szCs w:val="22"/>
          <w:lang w:eastAsia="en-US"/>
        </w:rPr>
        <w:t xml:space="preserve">)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авария, для которой </w:t>
      </w:r>
      <w:hyperlink w:anchor="Про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проектом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определены исходные </w:t>
      </w:r>
      <w:r w:rsidRPr="004012C2">
        <w:rPr>
          <w:rFonts w:eastAsia="Calibri"/>
          <w:sz w:val="22"/>
          <w:szCs w:val="22"/>
          <w:shd w:val="clear" w:color="auto" w:fill="FFFFFF" w:themeFill="background1"/>
          <w:lang w:eastAsia="en-US"/>
        </w:rPr>
        <w:t>события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конечные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предусмотрены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обеспечивающие </w:t>
      </w:r>
      <w:proofErr w:type="spellStart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неперерастание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этих аварий в </w:t>
      </w:r>
      <w:hyperlink w:anchor="Запроектная_авария" w:history="1">
        <w:proofErr w:type="spellStart"/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запроектные</w:t>
        </w:r>
        <w:proofErr w:type="spellEnd"/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57CBEDB8" w14:textId="6E5A5E9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42" w:name="Производственная_функция"/>
      <w:r w:rsidRPr="005E74AB">
        <w:rPr>
          <w:b/>
          <w:snapToGrid w:val="0"/>
          <w:sz w:val="22"/>
          <w:szCs w:val="22"/>
        </w:rPr>
        <w:t>Производственная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функция</w:t>
      </w:r>
      <w:bookmarkEnd w:id="642"/>
      <w:r w:rsidRPr="005E74AB">
        <w:rPr>
          <w:snapToGrid w:val="0"/>
          <w:sz w:val="22"/>
          <w:szCs w:val="22"/>
        </w:rPr>
        <w:t xml:space="preserve"> </w:t>
      </w:r>
      <w:r w:rsidR="00565187" w:rsidRPr="00C42617">
        <w:rPr>
          <w:snapToGrid w:val="0"/>
          <w:sz w:val="22"/>
          <w:szCs w:val="22"/>
        </w:rPr>
        <w:t>(</w:t>
      </w:r>
      <w:proofErr w:type="spellStart"/>
      <w:r w:rsidR="00565187" w:rsidRPr="00C42617">
        <w:rPr>
          <w:i/>
          <w:sz w:val="22"/>
          <w:szCs w:val="22"/>
        </w:rPr>
        <w:t>production</w:t>
      </w:r>
      <w:proofErr w:type="spellEnd"/>
      <w:r w:rsidR="00565187" w:rsidRPr="00C42617">
        <w:rPr>
          <w:i/>
          <w:sz w:val="22"/>
          <w:szCs w:val="22"/>
        </w:rPr>
        <w:t xml:space="preserve"> </w:t>
      </w:r>
      <w:proofErr w:type="spellStart"/>
      <w:r w:rsidR="00565187" w:rsidRPr="00C42617">
        <w:rPr>
          <w:i/>
          <w:sz w:val="22"/>
          <w:szCs w:val="22"/>
        </w:rPr>
        <w:t>function</w:t>
      </w:r>
      <w:proofErr w:type="spellEnd"/>
      <w:r w:rsidR="00565187" w:rsidRPr="00C42617">
        <w:rPr>
          <w:snapToGrid w:val="0"/>
          <w:sz w:val="22"/>
          <w:szCs w:val="22"/>
        </w:rPr>
        <w:t>)</w:t>
      </w:r>
      <w:r w:rsidR="00565187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Функция" w:history="1">
        <w:r w:rsidR="00680437" w:rsidRPr="005E74AB">
          <w:rPr>
            <w:rStyle w:val="afa"/>
            <w:snapToGrid w:val="0"/>
            <w:sz w:val="22"/>
            <w:szCs w:val="22"/>
          </w:rPr>
          <w:t>функция</w:t>
        </w:r>
      </w:hyperlink>
      <w:r w:rsidR="00680437" w:rsidRPr="005E74AB">
        <w:rPr>
          <w:snapToGrid w:val="0"/>
          <w:sz w:val="22"/>
          <w:szCs w:val="22"/>
        </w:rPr>
        <w:t xml:space="preserve">, отражающая </w:t>
      </w:r>
      <w:r w:rsidRPr="005E74AB">
        <w:rPr>
          <w:snapToGrid w:val="0"/>
          <w:sz w:val="22"/>
          <w:szCs w:val="22"/>
        </w:rPr>
        <w:t xml:space="preserve">зависимость между количествами используемых </w:t>
      </w:r>
      <w:hyperlink w:anchor="Фактор" w:history="1">
        <w:r w:rsidRPr="005E74AB">
          <w:rPr>
            <w:rStyle w:val="afa"/>
            <w:snapToGrid w:val="0"/>
            <w:sz w:val="22"/>
            <w:szCs w:val="22"/>
          </w:rPr>
          <w:t>факторов</w:t>
        </w:r>
      </w:hyperlink>
      <w:r w:rsidRPr="005E74AB">
        <w:rPr>
          <w:snapToGrid w:val="0"/>
          <w:sz w:val="22"/>
          <w:szCs w:val="22"/>
        </w:rPr>
        <w:t xml:space="preserve"> производства и максимально возможным при этом выпуском продукции.</w:t>
      </w:r>
    </w:p>
    <w:p w14:paraId="456B8A2E" w14:textId="1ECCD4A1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643" w:name="Пропорциональное_представительство"/>
      <w:r w:rsidRPr="005E74AB">
        <w:rPr>
          <w:rFonts w:eastAsia="Calibri"/>
          <w:b/>
          <w:sz w:val="22"/>
          <w:szCs w:val="22"/>
          <w:lang w:eastAsia="en-US"/>
        </w:rPr>
        <w:t>Пропорциональное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представительство</w:t>
      </w:r>
      <w:bookmarkEnd w:id="643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proportional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representation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представительство в выборном органе (парламенте) </w:t>
      </w:r>
      <w:r w:rsidRPr="005E74AB">
        <w:rPr>
          <w:rFonts w:eastAsia="Calibri"/>
          <w:sz w:val="22"/>
          <w:szCs w:val="22"/>
          <w:lang w:eastAsia="en-US"/>
        </w:rPr>
        <w:lastRenderedPageBreak/>
        <w:t xml:space="preserve">депутатов, избранных по пропорциональной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посредством </w:t>
      </w:r>
      <w:hyperlink w:anchor="Метод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методов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формирования распределения мест.</w:t>
      </w:r>
    </w:p>
    <w:p w14:paraId="49A0D47C" w14:textId="05EBEF4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44" w:name="Простейший_поток_требований"/>
      <w:r w:rsidRPr="005E74AB">
        <w:rPr>
          <w:b/>
          <w:sz w:val="22"/>
          <w:szCs w:val="22"/>
        </w:rPr>
        <w:t>Простейший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поток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требований</w:t>
      </w:r>
      <w:bookmarkEnd w:id="644"/>
      <w:r w:rsidRPr="005E74AB">
        <w:rPr>
          <w:sz w:val="22"/>
          <w:szCs w:val="22"/>
        </w:rPr>
        <w:t xml:space="preserve"> (</w:t>
      </w:r>
      <w:r w:rsidRPr="005E74AB">
        <w:rPr>
          <w:rFonts w:eastAsiaTheme="minorEastAsia"/>
          <w:i/>
          <w:sz w:val="22"/>
          <w:szCs w:val="22"/>
          <w:lang w:val="en-US"/>
        </w:rPr>
        <w:t>simplest</w:t>
      </w:r>
      <w:r w:rsidR="00BE1364" w:rsidRPr="00BE1364">
        <w:rPr>
          <w:rFonts w:eastAsiaTheme="minorEastAsia"/>
          <w:sz w:val="22"/>
          <w:szCs w:val="22"/>
        </w:rPr>
        <w:t xml:space="preserve"> </w:t>
      </w:r>
      <w:r w:rsidRPr="005E74AB">
        <w:rPr>
          <w:rFonts w:eastAsiaTheme="minorEastAsia"/>
          <w:i/>
          <w:sz w:val="22"/>
          <w:szCs w:val="22"/>
          <w:lang w:val="en-US"/>
        </w:rPr>
        <w:t>incoming</w:t>
      </w:r>
      <w:r w:rsidR="00BE1364" w:rsidRPr="00BE1364">
        <w:rPr>
          <w:rFonts w:eastAsiaTheme="minorEastAsia"/>
          <w:sz w:val="22"/>
          <w:szCs w:val="22"/>
        </w:rPr>
        <w:t xml:space="preserve"> </w:t>
      </w:r>
      <w:r w:rsidRPr="005E74AB">
        <w:rPr>
          <w:rFonts w:eastAsiaTheme="minorEastAsia"/>
          <w:i/>
          <w:sz w:val="22"/>
          <w:szCs w:val="22"/>
          <w:lang w:val="en-US"/>
        </w:rPr>
        <w:t>flow</w:t>
      </w:r>
      <w:r w:rsidRPr="005E74AB">
        <w:rPr>
          <w:sz w:val="22"/>
          <w:szCs w:val="22"/>
        </w:rPr>
        <w:t xml:space="preserve">) – </w:t>
      </w:r>
      <w:hyperlink w:anchor="Входящий_поток_требований" w:history="1">
        <w:r w:rsidRPr="005E74AB">
          <w:rPr>
            <w:rStyle w:val="afa"/>
            <w:sz w:val="22"/>
            <w:szCs w:val="22"/>
          </w:rPr>
          <w:t>входящий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поток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требований</w:t>
        </w:r>
      </w:hyperlink>
      <w:r w:rsidRPr="005E74AB">
        <w:rPr>
          <w:sz w:val="22"/>
          <w:szCs w:val="22"/>
        </w:rPr>
        <w:t xml:space="preserve">, который удовлетворяет трем ключевым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свойствам</w:t>
        </w:r>
      </w:hyperlink>
      <w:r w:rsidRPr="005E74AB">
        <w:rPr>
          <w:sz w:val="22"/>
          <w:szCs w:val="22"/>
        </w:rPr>
        <w:t>: стационарность, ординарность и отсутствие последействия.</w:t>
      </w:r>
    </w:p>
    <w:p w14:paraId="3A0487B7" w14:textId="1BEC5C8B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shd w:val="clear" w:color="auto" w:fill="FFFFFF"/>
          <w:lang w:eastAsia="en-US"/>
        </w:rPr>
      </w:pPr>
      <w:bookmarkStart w:id="645" w:name="Пространственно_локализованные_объекты"/>
      <w:proofErr w:type="spellStart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Пространственно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локализованные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объекты</w:t>
      </w:r>
      <w:bookmarkEnd w:id="645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spatially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localized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objects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Pr="005E74AB">
        <w:rPr>
          <w:bCs/>
          <w:snapToGrid w:val="0"/>
          <w:sz w:val="22"/>
          <w:szCs w:val="22"/>
        </w:rPr>
        <w:t xml:space="preserve"> –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цифровое 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>представление</w:t>
      </w:r>
      <w:r w:rsidRPr="005E74AB">
        <w:rPr>
          <w:rFonts w:eastAsia="Calibri"/>
          <w:sz w:val="22"/>
          <w:szCs w:val="22"/>
          <w:lang w:eastAsia="en-US"/>
        </w:rPr>
        <w:t xml:space="preserve"> пространственных объектов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точками, линиями, полигонами и поверхностями (трехмерный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Pr="005E74AB">
        <w:rPr>
          <w:rFonts w:eastAsia="Calibri"/>
          <w:sz w:val="22"/>
          <w:szCs w:val="22"/>
          <w:lang w:eastAsia="en-US"/>
        </w:rPr>
        <w:t xml:space="preserve"> в зависимости от геометрических, топологических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и масштаба.</w:t>
      </w:r>
    </w:p>
    <w:p w14:paraId="12F855B6" w14:textId="1686A370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shd w:val="clear" w:color="auto" w:fill="FFFFFF"/>
          <w:lang w:eastAsia="en-US"/>
        </w:rPr>
      </w:pPr>
      <w:bookmarkStart w:id="646" w:name="Пространственный_анализ_видимости_невиди"/>
      <w:r w:rsidRPr="005E74AB">
        <w:rPr>
          <w:rFonts w:eastAsia="Calibri"/>
          <w:b/>
          <w:sz w:val="22"/>
          <w:szCs w:val="22"/>
          <w:lang w:eastAsia="en-US"/>
        </w:rPr>
        <w:t>Пространственный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анализ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видимости,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пространственный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анализ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невидимости</w:t>
      </w:r>
      <w:bookmarkEnd w:id="646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spatial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analysis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visibility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,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spatial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analysis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of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invisibility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>–</w:t>
      </w:r>
      <w:r w:rsidR="00680437"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обработк</w:t>
      </w:r>
      <w:r w:rsidR="00680437" w:rsidRPr="005E74AB">
        <w:rPr>
          <w:rFonts w:eastAsia="Calibri"/>
          <w:sz w:val="22"/>
          <w:szCs w:val="22"/>
          <w:shd w:val="clear" w:color="auto" w:fill="FFFFFF"/>
          <w:lang w:eastAsia="en-US"/>
        </w:rPr>
        <w:t>а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цифровых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моделей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рельефа, обеспечивающая </w:t>
      </w:r>
      <w:hyperlink w:anchor="Оценк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оценку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поверхности с точки зрения видимости или невидимости отдельных ее </w:t>
      </w:r>
      <w:hyperlink w:anchor="Ча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частей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путем выделения зон и построения карт видимости/невидимости с некоторой точки обзора или множества точек, заданных их положением в пространстве.</w:t>
      </w:r>
    </w:p>
    <w:p w14:paraId="5BFCEA67" w14:textId="5C27626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47" w:name="Протечка_данных"/>
      <w:r w:rsidRPr="005E74AB">
        <w:rPr>
          <w:b/>
          <w:bCs/>
          <w:snapToGrid w:val="0"/>
          <w:sz w:val="22"/>
          <w:szCs w:val="22"/>
        </w:rPr>
        <w:t>Протечка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данных</w:t>
      </w:r>
      <w:bookmarkEnd w:id="647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data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leak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в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обучении</w:t>
        </w:r>
      </w:hyperlink>
      <w:r w:rsidRPr="005E74AB">
        <w:rPr>
          <w:bCs/>
          <w:snapToGrid w:val="0"/>
          <w:sz w:val="22"/>
          <w:szCs w:val="22"/>
        </w:rPr>
        <w:t xml:space="preserve"> ситуация появления общих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объектов</w:t>
        </w:r>
      </w:hyperlink>
      <w:r w:rsidRPr="005E74AB">
        <w:rPr>
          <w:bCs/>
          <w:snapToGrid w:val="0"/>
          <w:sz w:val="22"/>
          <w:szCs w:val="22"/>
        </w:rPr>
        <w:t xml:space="preserve"> данных, используемых и при обучении, и при </w:t>
      </w:r>
      <w:hyperlink w:anchor="Тестирование" w:history="1">
        <w:r w:rsidRPr="005E74AB">
          <w:rPr>
            <w:rStyle w:val="afa"/>
            <w:bCs/>
            <w:snapToGrid w:val="0"/>
            <w:sz w:val="22"/>
            <w:szCs w:val="22"/>
          </w:rPr>
          <w:t>тестировании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302FAD26" w14:textId="2DB2B1AE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648" w:name="Протокол_консенсуса"/>
      <w:r w:rsidRPr="005E74AB">
        <w:rPr>
          <w:b/>
          <w:sz w:val="22"/>
          <w:szCs w:val="22"/>
        </w:rPr>
        <w:t>Протокол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консенсуса</w:t>
      </w:r>
      <w:bookmarkEnd w:id="648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consensus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protocol</w:t>
      </w:r>
      <w:r w:rsidRPr="005E74AB">
        <w:rPr>
          <w:bCs/>
          <w:sz w:val="22"/>
          <w:szCs w:val="22"/>
        </w:rPr>
        <w:t>)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–</w:t>
      </w:r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математическая </w:t>
      </w:r>
      <w:hyperlink w:anchor="Модель" w:history="1">
        <w:r w:rsidRPr="005E74AB">
          <w:rPr>
            <w:rStyle w:val="afa"/>
            <w:bCs/>
            <w:sz w:val="22"/>
            <w:szCs w:val="22"/>
          </w:rPr>
          <w:t>модель</w:t>
        </w:r>
      </w:hyperlink>
      <w:r w:rsidRPr="005E74AB">
        <w:rPr>
          <w:bCs/>
          <w:sz w:val="22"/>
          <w:szCs w:val="22"/>
        </w:rPr>
        <w:t xml:space="preserve"> или набор </w:t>
      </w:r>
      <w:hyperlink w:anchor="АЛГОРИТМ" w:history="1">
        <w:r w:rsidRPr="005E74AB">
          <w:rPr>
            <w:rStyle w:val="afa"/>
            <w:bCs/>
            <w:sz w:val="22"/>
            <w:szCs w:val="22"/>
          </w:rPr>
          <w:t>алгоритмов</w:t>
        </w:r>
      </w:hyperlink>
      <w:r w:rsidRPr="005E74AB">
        <w:rPr>
          <w:bCs/>
          <w:sz w:val="22"/>
          <w:szCs w:val="22"/>
        </w:rPr>
        <w:t xml:space="preserve"> (</w:t>
      </w:r>
      <w:hyperlink w:anchor="ПРОЦЕДУРА" w:history="1">
        <w:r w:rsidRPr="005E74AB">
          <w:rPr>
            <w:rStyle w:val="afa"/>
            <w:bCs/>
            <w:sz w:val="22"/>
            <w:szCs w:val="22"/>
          </w:rPr>
          <w:t>процедур</w:t>
        </w:r>
      </w:hyperlink>
      <w:r w:rsidRPr="005E74AB">
        <w:rPr>
          <w:bCs/>
          <w:sz w:val="22"/>
          <w:szCs w:val="22"/>
        </w:rPr>
        <w:t xml:space="preserve">), основанные на локальной </w:t>
      </w:r>
      <w:hyperlink w:anchor="Информация" w:history="1">
        <w:r w:rsidRPr="005E74AB">
          <w:rPr>
            <w:rStyle w:val="afa"/>
            <w:bCs/>
            <w:sz w:val="22"/>
            <w:szCs w:val="22"/>
          </w:rPr>
          <w:t>информации</w:t>
        </w:r>
      </w:hyperlink>
      <w:r w:rsidRPr="005E74AB">
        <w:rPr>
          <w:bCs/>
          <w:sz w:val="22"/>
          <w:szCs w:val="22"/>
        </w:rPr>
        <w:t xml:space="preserve">, позволяющие координировать </w:t>
      </w:r>
      <w:hyperlink w:anchor="Поведение" w:history="1">
        <w:r w:rsidRPr="005E74AB">
          <w:rPr>
            <w:rStyle w:val="afa"/>
            <w:bCs/>
            <w:sz w:val="22"/>
            <w:szCs w:val="22"/>
          </w:rPr>
          <w:t>поведение</w:t>
        </w:r>
      </w:hyperlink>
      <w:r w:rsidRPr="005E74AB">
        <w:rPr>
          <w:bCs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агентов</w:t>
        </w:r>
      </w:hyperlink>
      <w:r w:rsidRPr="005E74AB">
        <w:rPr>
          <w:bCs/>
          <w:sz w:val="22"/>
          <w:szCs w:val="22"/>
        </w:rPr>
        <w:t xml:space="preserve"> в </w:t>
      </w:r>
      <w:hyperlink w:anchor="Мультиагентная_система_или_многоагентна" w:history="1">
        <w:r w:rsidRPr="005E74AB">
          <w:rPr>
            <w:rStyle w:val="afa"/>
            <w:bCs/>
            <w:sz w:val="22"/>
            <w:szCs w:val="22"/>
          </w:rPr>
          <w:t>мультиагентной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системе</w:t>
        </w:r>
      </w:hyperlink>
      <w:r w:rsidRPr="005E74AB">
        <w:rPr>
          <w:bCs/>
          <w:sz w:val="22"/>
          <w:szCs w:val="22"/>
        </w:rPr>
        <w:t xml:space="preserve">. Агенты реализуют протокол </w:t>
      </w:r>
      <w:hyperlink w:anchor="Консенсус" w:history="1">
        <w:r w:rsidR="00355285" w:rsidRPr="005E74AB">
          <w:rPr>
            <w:rStyle w:val="afa"/>
            <w:bCs/>
            <w:sz w:val="22"/>
            <w:szCs w:val="22"/>
          </w:rPr>
          <w:t>консенсуса</w:t>
        </w:r>
      </w:hyperlink>
      <w:r w:rsidRPr="005E74AB">
        <w:rPr>
          <w:bCs/>
          <w:sz w:val="22"/>
          <w:szCs w:val="22"/>
        </w:rPr>
        <w:t xml:space="preserve"> для сведения своих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</w:t>
        </w:r>
      </w:hyperlink>
      <w:r w:rsidRPr="005E74AB">
        <w:rPr>
          <w:bCs/>
          <w:sz w:val="22"/>
          <w:szCs w:val="22"/>
        </w:rPr>
        <w:t xml:space="preserve"> к </w:t>
      </w:r>
      <w:hyperlink w:anchor="Единый" w:history="1">
        <w:r w:rsidRPr="005E74AB">
          <w:rPr>
            <w:rStyle w:val="afa"/>
            <w:bCs/>
            <w:sz w:val="22"/>
            <w:szCs w:val="22"/>
          </w:rPr>
          <w:t>единому</w:t>
        </w:r>
      </w:hyperlink>
      <w:r w:rsidRPr="005E74AB">
        <w:rPr>
          <w:bCs/>
          <w:sz w:val="22"/>
          <w:szCs w:val="22"/>
        </w:rPr>
        <w:t xml:space="preserve"> значению, называемому значением консенсуса или синхронизированной характеристикой.</w:t>
      </w:r>
    </w:p>
    <w:p w14:paraId="4B476FA6" w14:textId="18AC00D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Профессиональный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риск</w:t>
      </w:r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occupational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risk</w:t>
      </w:r>
      <w:r w:rsidRPr="005E74AB">
        <w:rPr>
          <w:sz w:val="22"/>
          <w:szCs w:val="22"/>
        </w:rPr>
        <w:t xml:space="preserve">) – </w:t>
      </w:r>
      <w:hyperlink w:anchor="Риск" w:history="1">
        <w:r w:rsidRPr="005E74AB">
          <w:rPr>
            <w:rStyle w:val="afa"/>
            <w:sz w:val="22"/>
            <w:szCs w:val="22"/>
          </w:rPr>
          <w:t>риск</w:t>
        </w:r>
      </w:hyperlink>
      <w:r w:rsidRPr="005E74AB">
        <w:rPr>
          <w:sz w:val="22"/>
          <w:szCs w:val="22"/>
        </w:rPr>
        <w:t xml:space="preserve">, связанный с профессиональной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деятельностью</w:t>
        </w:r>
      </w:hyperlink>
      <w:r w:rsidRPr="005E74AB">
        <w:rPr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>.</w:t>
      </w:r>
    </w:p>
    <w:p w14:paraId="3C3241AE" w14:textId="7294395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49" w:name="ПРОЦЕДУРА"/>
      <w:r w:rsidRPr="005E74AB">
        <w:rPr>
          <w:b/>
          <w:bCs/>
          <w:snapToGrid w:val="0"/>
          <w:sz w:val="22"/>
          <w:szCs w:val="22"/>
        </w:rPr>
        <w:t>Процедура</w:t>
      </w:r>
      <w:bookmarkEnd w:id="64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procedure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="0091562B"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="0091562B" w:rsidRPr="005E74AB">
        <w:rPr>
          <w:snapToGrid w:val="0"/>
          <w:sz w:val="22"/>
          <w:szCs w:val="22"/>
        </w:rPr>
        <w:t xml:space="preserve"> исполнения </w:t>
      </w:r>
      <w:hyperlink w:anchor="Алгоритм" w:history="1">
        <w:r w:rsidR="0091562B" w:rsidRPr="005E74AB">
          <w:rPr>
            <w:rStyle w:val="afa"/>
            <w:snapToGrid w:val="0"/>
            <w:sz w:val="22"/>
            <w:szCs w:val="22"/>
          </w:rPr>
          <w:t>алгоритма</w:t>
        </w:r>
      </w:hyperlink>
      <w:r w:rsidR="0091562B" w:rsidRPr="005E74AB">
        <w:rPr>
          <w:snapToGrid w:val="0"/>
          <w:sz w:val="22"/>
          <w:szCs w:val="22"/>
        </w:rPr>
        <w:t xml:space="preserve">; </w:t>
      </w:r>
      <w:hyperlink w:anchor="Методика" w:history="1">
        <w:r w:rsidRPr="005E74AB">
          <w:rPr>
            <w:rStyle w:val="afa"/>
            <w:sz w:val="22"/>
            <w:szCs w:val="22"/>
          </w:rPr>
          <w:t>методик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, предназначенная для </w:t>
      </w:r>
      <w:hyperlink w:anchor="МОНИТОРИНГ" w:history="1">
        <w:r w:rsidRPr="005E74AB">
          <w:rPr>
            <w:rStyle w:val="afa"/>
            <w:sz w:val="22"/>
            <w:szCs w:val="22"/>
          </w:rPr>
          <w:t>мониторинга</w:t>
        </w:r>
      </w:hyperlink>
      <w:r w:rsidRPr="005E74AB">
        <w:rPr>
          <w:snapToGrid w:val="0"/>
          <w:sz w:val="22"/>
          <w:szCs w:val="22"/>
        </w:rPr>
        <w:t xml:space="preserve">, изменения </w:t>
      </w:r>
      <w:r w:rsidR="004F5DE3">
        <w:rPr>
          <w:snapToGrid w:val="0"/>
          <w:sz w:val="22"/>
          <w:szCs w:val="22"/>
        </w:rPr>
        <w:t>и (или)</w:t>
      </w:r>
      <w:r w:rsidRPr="005E74AB">
        <w:rPr>
          <w:snapToGrid w:val="0"/>
          <w:sz w:val="22"/>
          <w:szCs w:val="22"/>
        </w:rPr>
        <w:t xml:space="preserve"> </w:t>
      </w:r>
      <w:hyperlink w:anchor="Контроль" w:history="1">
        <w:r w:rsidRPr="005E74AB">
          <w:rPr>
            <w:rStyle w:val="afa"/>
            <w:i w:val="0"/>
            <w:sz w:val="22"/>
            <w:szCs w:val="22"/>
          </w:rPr>
          <w:t>контрол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релевантных </w:t>
      </w:r>
      <w:hyperlink w:anchor="Фактор" w:history="1">
        <w:r w:rsidRPr="005E74AB">
          <w:rPr>
            <w:rStyle w:val="afa"/>
            <w:sz w:val="22"/>
            <w:szCs w:val="22"/>
          </w:rPr>
          <w:t>факторов</w:t>
        </w:r>
      </w:hyperlink>
      <w:r w:rsidRPr="005E74AB">
        <w:rPr>
          <w:snapToGrid w:val="0"/>
          <w:sz w:val="22"/>
          <w:szCs w:val="22"/>
        </w:rPr>
        <w:t xml:space="preserve">; в научной деятельности – с </w:t>
      </w:r>
      <w:hyperlink w:anchor="Цель" w:history="1">
        <w:r w:rsidRPr="005E74AB">
          <w:rPr>
            <w:rStyle w:val="afa"/>
            <w:sz w:val="22"/>
            <w:szCs w:val="22"/>
          </w:rPr>
          <w:t>цел</w:t>
        </w:r>
        <w:r w:rsidRPr="005E74AB">
          <w:rPr>
            <w:rStyle w:val="afa"/>
            <w:snapToGrid w:val="0"/>
            <w:sz w:val="22"/>
            <w:szCs w:val="22"/>
          </w:rPr>
          <w:t>ью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некоторого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. Этот термин по </w:t>
      </w:r>
      <w:hyperlink w:anchor="СПОСОБ" w:history="1">
        <w:r w:rsidRPr="005E74AB">
          <w:rPr>
            <w:rStyle w:val="afa"/>
            <w:sz w:val="22"/>
            <w:szCs w:val="22"/>
          </w:rPr>
          <w:t>способ</w:t>
        </w:r>
        <w:r w:rsidRPr="005E74AB">
          <w:rPr>
            <w:rStyle w:val="afa"/>
            <w:snapToGrid w:val="0"/>
            <w:sz w:val="22"/>
            <w:szCs w:val="22"/>
          </w:rPr>
          <w:t>у</w:t>
        </w:r>
      </w:hyperlink>
      <w:r w:rsidRPr="005E74AB">
        <w:rPr>
          <w:snapToGrid w:val="0"/>
          <w:sz w:val="22"/>
          <w:szCs w:val="22"/>
        </w:rPr>
        <w:t xml:space="preserve"> употребления подобен термину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, но подразумевается, что процедура – более конкретная манипуляция определенными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условиями</w:t>
        </w:r>
      </w:hyperlink>
      <w:r w:rsidRPr="005E74AB">
        <w:rPr>
          <w:snapToGrid w:val="0"/>
          <w:sz w:val="22"/>
          <w:szCs w:val="22"/>
        </w:rPr>
        <w:t>, в то вре</w:t>
      </w:r>
      <w:r w:rsidRPr="005E74AB">
        <w:rPr>
          <w:bCs/>
          <w:snapToGrid w:val="0"/>
          <w:sz w:val="22"/>
          <w:szCs w:val="22"/>
        </w:rPr>
        <w:t>мя как метод обычно предполагает более широкое направление.</w:t>
      </w:r>
    </w:p>
    <w:p w14:paraId="1BE9E55D" w14:textId="6532559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Процедурные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знания</w:t>
      </w:r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procedural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"/>
        </w:rPr>
        <w:t>knowledge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Знание" w:history="1">
        <w:r w:rsidRPr="005E74AB">
          <w:rPr>
            <w:rStyle w:val="afa"/>
            <w:sz w:val="22"/>
            <w:szCs w:val="22"/>
          </w:rPr>
          <w:t>знания</w:t>
        </w:r>
      </w:hyperlink>
      <w:r w:rsidRPr="005E74AB">
        <w:rPr>
          <w:sz w:val="22"/>
          <w:szCs w:val="22"/>
        </w:rPr>
        <w:t xml:space="preserve"> об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объектах</w:t>
        </w:r>
      </w:hyperlink>
      <w:r w:rsidRPr="005E74AB">
        <w:rPr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процессах</w:t>
        </w:r>
      </w:hyperlink>
      <w:r w:rsidRPr="005E74AB">
        <w:rPr>
          <w:sz w:val="22"/>
          <w:szCs w:val="22"/>
        </w:rPr>
        <w:t xml:space="preserve">, </w:t>
      </w:r>
      <w:hyperlink w:anchor="Задача" w:history="1">
        <w:r w:rsidRPr="005E74AB">
          <w:rPr>
            <w:rStyle w:val="afa"/>
            <w:sz w:val="22"/>
            <w:szCs w:val="22"/>
          </w:rPr>
          <w:t>задачах</w:t>
        </w:r>
      </w:hyperlink>
      <w:r w:rsidRPr="005E74AB">
        <w:rPr>
          <w:sz w:val="22"/>
          <w:szCs w:val="22"/>
        </w:rPr>
        <w:t xml:space="preserve">, содержащие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процедуры</w:t>
        </w:r>
      </w:hyperlink>
      <w:r w:rsidRPr="005E74AB">
        <w:rPr>
          <w:sz w:val="22"/>
          <w:szCs w:val="22"/>
        </w:rPr>
        <w:t xml:space="preserve"> их получения, построения или решения.</w:t>
      </w:r>
    </w:p>
    <w:p w14:paraId="7710D95A" w14:textId="5A8E85BA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50" w:name="Процедурный_язык"/>
      <w:r w:rsidRPr="005E74AB">
        <w:rPr>
          <w:b/>
          <w:sz w:val="22"/>
          <w:szCs w:val="22"/>
          <w:lang w:eastAsia="zh-CN"/>
        </w:rPr>
        <w:t>Процедурный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язык</w:t>
      </w:r>
      <w:bookmarkEnd w:id="650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procedural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 xml:space="preserve">) – язык программирования, в котором обработка данных производится последовательными </w:t>
      </w:r>
      <w:hyperlink w:anchor="Команда" w:history="1">
        <w:r w:rsidRPr="005E74AB">
          <w:rPr>
            <w:rStyle w:val="afa"/>
            <w:bCs/>
            <w:sz w:val="22"/>
            <w:szCs w:val="22"/>
            <w:lang w:eastAsia="zh-CN"/>
          </w:rPr>
          <w:t>командами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3671CD32" w14:textId="0B57FA8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51" w:name="Процесс"/>
      <w:r w:rsidRPr="005E74AB">
        <w:rPr>
          <w:b/>
          <w:snapToGrid w:val="0"/>
          <w:sz w:val="22"/>
          <w:szCs w:val="22"/>
        </w:rPr>
        <w:t>Процесс</w:t>
      </w:r>
      <w:bookmarkEnd w:id="65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process</w:t>
      </w:r>
      <w:r w:rsidRPr="005E74AB">
        <w:rPr>
          <w:snapToGrid w:val="0"/>
          <w:sz w:val="22"/>
          <w:szCs w:val="22"/>
        </w:rPr>
        <w:t xml:space="preserve">) – ход какого-либо </w:t>
      </w:r>
      <w:r w:rsidRPr="005E74AB">
        <w:rPr>
          <w:sz w:val="22"/>
          <w:szCs w:val="22"/>
        </w:rPr>
        <w:t>явления</w:t>
      </w:r>
      <w:r w:rsidRPr="005E74AB">
        <w:rPr>
          <w:snapToGrid w:val="0"/>
          <w:sz w:val="22"/>
          <w:szCs w:val="22"/>
        </w:rPr>
        <w:t xml:space="preserve">, последовательная смена состояний, стадий и </w:t>
      </w:r>
      <w:r w:rsidR="004F5DE3">
        <w:rPr>
          <w:snapToGrid w:val="0"/>
          <w:sz w:val="22"/>
          <w:szCs w:val="22"/>
        </w:rPr>
        <w:t>т. д.</w:t>
      </w:r>
    </w:p>
    <w:p w14:paraId="2B9E9746" w14:textId="282220F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52" w:name="Процессор"/>
      <w:r w:rsidRPr="005E74AB">
        <w:rPr>
          <w:b/>
          <w:sz w:val="22"/>
          <w:szCs w:val="22"/>
          <w:lang w:eastAsia="zh-CN"/>
        </w:rPr>
        <w:t>Процессор</w:t>
      </w:r>
      <w:bookmarkEnd w:id="652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central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processing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unit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CPU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processor</w:t>
      </w:r>
      <w:r w:rsidRPr="005E74AB">
        <w:rPr>
          <w:bCs/>
          <w:sz w:val="22"/>
          <w:szCs w:val="22"/>
          <w:lang w:eastAsia="zh-CN"/>
        </w:rPr>
        <w:t xml:space="preserve">) – электронное устройство, отвечающее за обработку машинных </w:t>
      </w:r>
      <w:hyperlink w:anchor="Команда" w:history="1"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6281EC07" w14:textId="04CF70B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53" w:name="Прямая_задача_управления"/>
      <w:r w:rsidRPr="005E74AB">
        <w:rPr>
          <w:b/>
          <w:snapToGrid w:val="0"/>
          <w:sz w:val="22"/>
          <w:szCs w:val="22"/>
        </w:rPr>
        <w:t>Прямая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задача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bookmarkEnd w:id="65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direct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problem</w:t>
      </w:r>
      <w:r w:rsidRPr="005E74AB">
        <w:rPr>
          <w:snapToGrid w:val="0"/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napToGrid w:val="0"/>
          <w:sz w:val="22"/>
          <w:szCs w:val="22"/>
        </w:rPr>
        <w:t xml:space="preserve"> нахождения </w:t>
      </w:r>
      <w:hyperlink w:anchor="Оптимальное_управление" w:history="1">
        <w:r w:rsidRPr="005E74AB">
          <w:rPr>
            <w:rStyle w:val="afa"/>
            <w:sz w:val="22"/>
            <w:szCs w:val="22"/>
          </w:rPr>
          <w:t>оптимального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59DD34FE" w14:textId="67195C44" w:rsidR="0080024B" w:rsidRPr="005E74AB" w:rsidRDefault="0080024B" w:rsidP="00C8026E">
      <w:pPr>
        <w:spacing w:before="80"/>
        <w:ind w:firstLine="567"/>
        <w:jc w:val="both"/>
        <w:rPr>
          <w:b/>
          <w:bCs/>
          <w:sz w:val="22"/>
          <w:szCs w:val="22"/>
        </w:rPr>
      </w:pPr>
      <w:bookmarkStart w:id="654" w:name="Псевдодальности"/>
      <w:proofErr w:type="spellStart"/>
      <w:r w:rsidRPr="005E74AB">
        <w:rPr>
          <w:b/>
          <w:bCs/>
          <w:sz w:val="22"/>
          <w:szCs w:val="22"/>
        </w:rPr>
        <w:t>Псевдодальности</w:t>
      </w:r>
      <w:bookmarkEnd w:id="654"/>
      <w:proofErr w:type="spellEnd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proofErr w:type="spellStart"/>
      <w:r w:rsidRPr="005E74AB">
        <w:rPr>
          <w:i/>
          <w:iCs/>
          <w:sz w:val="22"/>
          <w:szCs w:val="22"/>
        </w:rPr>
        <w:t>pseudoranges</w:t>
      </w:r>
      <w:proofErr w:type="spellEnd"/>
      <w:r w:rsidRPr="005E74AB">
        <w:rPr>
          <w:sz w:val="22"/>
          <w:szCs w:val="22"/>
        </w:rPr>
        <w:t xml:space="preserve">) –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 xml:space="preserve"> дальностей до известных ориентиров, включающий различные </w:t>
      </w:r>
      <w:hyperlink w:anchor="Ошибки_измерения" w:history="1">
        <w:r w:rsidRPr="005E74AB">
          <w:rPr>
            <w:rStyle w:val="afa"/>
            <w:sz w:val="22"/>
            <w:szCs w:val="22"/>
          </w:rPr>
          <w:t>ошибки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>.</w:t>
      </w:r>
    </w:p>
    <w:p w14:paraId="1646D575" w14:textId="2E27C04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55" w:name="Псевдоскорости"/>
      <w:proofErr w:type="spellStart"/>
      <w:r w:rsidRPr="005E74AB">
        <w:rPr>
          <w:b/>
          <w:bCs/>
          <w:sz w:val="22"/>
          <w:szCs w:val="22"/>
        </w:rPr>
        <w:t>Псевдоскорости</w:t>
      </w:r>
      <w:bookmarkEnd w:id="655"/>
      <w:proofErr w:type="spellEnd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proofErr w:type="spellStart"/>
      <w:r w:rsidRPr="005E74AB">
        <w:rPr>
          <w:i/>
          <w:iCs/>
          <w:sz w:val="22"/>
          <w:szCs w:val="22"/>
        </w:rPr>
        <w:t>pseudovelocities</w:t>
      </w:r>
      <w:proofErr w:type="spellEnd"/>
      <w:r w:rsidRPr="005E74AB">
        <w:rPr>
          <w:sz w:val="22"/>
          <w:szCs w:val="22"/>
        </w:rPr>
        <w:t xml:space="preserve">) –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 xml:space="preserve"> относительных скоростей известных ориентиров, включающий различные </w:t>
      </w:r>
      <w:hyperlink w:anchor="Ошибки_измерения" w:history="1">
        <w:r w:rsidRPr="005E74AB">
          <w:rPr>
            <w:rStyle w:val="afa"/>
            <w:sz w:val="22"/>
            <w:szCs w:val="22"/>
          </w:rPr>
          <w:t>ошибки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>.</w:t>
      </w:r>
    </w:p>
    <w:p w14:paraId="3677B389" w14:textId="2DFDB49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56" w:name="Пуассоновский_поток_отказов_простейший"/>
      <w:r w:rsidRPr="005E74AB">
        <w:rPr>
          <w:rFonts w:eastAsia="Calibri"/>
          <w:b/>
          <w:sz w:val="22"/>
          <w:szCs w:val="22"/>
          <w:lang w:eastAsia="en-US"/>
        </w:rPr>
        <w:t>Пуассоновский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поток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отказов,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простейший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поток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отказов</w:t>
      </w:r>
      <w:bookmarkEnd w:id="656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t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he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Poisson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failure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flow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>,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simples</w:t>
      </w:r>
      <w:proofErr w:type="spellEnd"/>
      <w:r w:rsidRPr="005E74AB">
        <w:rPr>
          <w:rFonts w:eastAsia="Calibri"/>
          <w:i/>
          <w:sz w:val="22"/>
          <w:szCs w:val="22"/>
          <w:lang w:val="en-US" w:eastAsia="en-US"/>
        </w:rPr>
        <w:t>t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failure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flow</w:t>
      </w:r>
      <w:proofErr w:type="spellEnd"/>
      <w:r w:rsidRPr="005E74AB">
        <w:rPr>
          <w:rFonts w:eastAsia="Calibri"/>
          <w:sz w:val="22"/>
          <w:szCs w:val="22"/>
          <w:lang w:eastAsia="en-US"/>
        </w:rPr>
        <w:t>)</w:t>
      </w:r>
      <w:r w:rsidR="008D15C4">
        <w:rPr>
          <w:rFonts w:eastAsia="Calibri"/>
          <w:sz w:val="22"/>
          <w:szCs w:val="22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поток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который одновременно обладает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свойствами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стационарности, ординарности и отсутствия последействия.</w:t>
      </w:r>
    </w:p>
    <w:p w14:paraId="60C2B189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57" w:name="Путь"/>
      <w:r w:rsidRPr="005E74AB">
        <w:rPr>
          <w:b/>
          <w:snapToGrid w:val="0"/>
          <w:sz w:val="22"/>
          <w:szCs w:val="22"/>
        </w:rPr>
        <w:t>Путь</w:t>
      </w:r>
      <w:bookmarkEnd w:id="65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way</w:t>
      </w:r>
      <w:r w:rsidRPr="005E74AB">
        <w:rPr>
          <w:snapToGrid w:val="0"/>
          <w:sz w:val="22"/>
          <w:szCs w:val="22"/>
        </w:rPr>
        <w:t xml:space="preserve">) – направление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Развитие" w:history="1">
        <w:r w:rsidRPr="005E74AB">
          <w:rPr>
            <w:rStyle w:val="afa"/>
            <w:sz w:val="22"/>
            <w:szCs w:val="22"/>
          </w:rPr>
          <w:t>развития</w:t>
        </w:r>
      </w:hyperlink>
      <w:r w:rsidRPr="005E74AB">
        <w:rPr>
          <w:snapToGrid w:val="0"/>
          <w:sz w:val="22"/>
          <w:szCs w:val="22"/>
        </w:rPr>
        <w:t xml:space="preserve"> чего-то (неопределенного).</w:t>
      </w:r>
    </w:p>
    <w:p w14:paraId="76DA3B3F" w14:textId="6819E460" w:rsidR="0080024B" w:rsidRPr="005E74AB" w:rsidRDefault="0080024B" w:rsidP="00C8026E">
      <w:pPr>
        <w:spacing w:before="80"/>
        <w:ind w:firstLine="567"/>
        <w:jc w:val="both"/>
        <w:rPr>
          <w:bCs/>
          <w:iCs/>
          <w:snapToGrid w:val="0"/>
          <w:sz w:val="22"/>
          <w:szCs w:val="22"/>
        </w:rPr>
      </w:pPr>
      <w:bookmarkStart w:id="658" w:name="Работа"/>
      <w:r w:rsidRPr="005E74AB">
        <w:rPr>
          <w:b/>
          <w:snapToGrid w:val="0"/>
          <w:sz w:val="22"/>
          <w:szCs w:val="22"/>
        </w:rPr>
        <w:t>Работа</w:t>
      </w:r>
      <w:bookmarkEnd w:id="658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work</w:t>
      </w:r>
      <w:r w:rsidRPr="005E74AB">
        <w:rPr>
          <w:bCs/>
          <w:snapToGrid w:val="0"/>
          <w:sz w:val="22"/>
          <w:szCs w:val="22"/>
        </w:rPr>
        <w:t xml:space="preserve">): </w:t>
      </w:r>
      <w:r w:rsidRPr="005E74AB">
        <w:rPr>
          <w:bCs/>
          <w:iCs/>
          <w:snapToGrid w:val="0"/>
          <w:sz w:val="22"/>
          <w:szCs w:val="22"/>
        </w:rPr>
        <w:t>1) </w:t>
      </w:r>
      <w:r w:rsidR="00565187" w:rsidRPr="005E74AB">
        <w:rPr>
          <w:bCs/>
          <w:iCs/>
          <w:snapToGrid w:val="0"/>
          <w:sz w:val="22"/>
          <w:szCs w:val="22"/>
        </w:rPr>
        <w:t>н</w:t>
      </w:r>
      <w:r w:rsidRPr="005E74AB">
        <w:rPr>
          <w:bCs/>
          <w:iCs/>
          <w:snapToGrid w:val="0"/>
          <w:sz w:val="22"/>
          <w:szCs w:val="22"/>
        </w:rPr>
        <w:t xml:space="preserve">ахождение в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iCs/>
          <w:snapToGrid w:val="0"/>
          <w:sz w:val="22"/>
          <w:szCs w:val="22"/>
        </w:rPr>
        <w:t>;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2) </w:t>
      </w:r>
      <w:r w:rsidR="00565187" w:rsidRPr="005E74AB">
        <w:rPr>
          <w:bCs/>
          <w:iCs/>
          <w:snapToGrid w:val="0"/>
          <w:sz w:val="22"/>
          <w:szCs w:val="22"/>
        </w:rPr>
        <w:t>з</w:t>
      </w:r>
      <w:r w:rsidRPr="005E74AB">
        <w:rPr>
          <w:bCs/>
          <w:iCs/>
          <w:snapToGrid w:val="0"/>
          <w:sz w:val="22"/>
          <w:szCs w:val="22"/>
        </w:rPr>
        <w:t xml:space="preserve">анятие, труд,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</w:t>
        </w:r>
        <w:r w:rsidRPr="005E74AB">
          <w:rPr>
            <w:rStyle w:val="afa"/>
            <w:bCs/>
            <w:snapToGrid w:val="0"/>
            <w:sz w:val="22"/>
            <w:szCs w:val="22"/>
          </w:rPr>
          <w:t>ь</w:t>
        </w:r>
      </w:hyperlink>
      <w:r w:rsidRPr="005E74AB">
        <w:rPr>
          <w:bCs/>
          <w:iCs/>
          <w:snapToGrid w:val="0"/>
          <w:sz w:val="22"/>
          <w:szCs w:val="22"/>
        </w:rPr>
        <w:t>;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3) </w:t>
      </w:r>
      <w:r w:rsidR="00565187" w:rsidRPr="005E74AB">
        <w:rPr>
          <w:bCs/>
          <w:iCs/>
          <w:snapToGrid w:val="0"/>
          <w:sz w:val="22"/>
          <w:szCs w:val="22"/>
        </w:rPr>
        <w:t>п</w:t>
      </w:r>
      <w:r w:rsidRPr="005E74AB">
        <w:rPr>
          <w:bCs/>
          <w:iCs/>
          <w:snapToGrid w:val="0"/>
          <w:sz w:val="22"/>
          <w:szCs w:val="22"/>
        </w:rPr>
        <w:t xml:space="preserve">роизводственные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</w:t>
        </w:r>
        <w:r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iCs/>
          <w:snapToGrid w:val="0"/>
          <w:sz w:val="22"/>
          <w:szCs w:val="22"/>
        </w:rPr>
        <w:t xml:space="preserve"> по созданию, сооружению, изготовлению, обработке чего-нибудь;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 xml:space="preserve">4) в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Проект" w:history="1">
        <w:r w:rsidRPr="005E74AB">
          <w:rPr>
            <w:rStyle w:val="afa"/>
            <w:sz w:val="22"/>
            <w:szCs w:val="22"/>
          </w:rPr>
          <w:t>проектами</w:t>
        </w:r>
      </w:hyperlink>
      <w:r w:rsidRPr="005E74AB">
        <w:rPr>
          <w:bCs/>
          <w:iCs/>
          <w:snapToGrid w:val="0"/>
          <w:sz w:val="22"/>
          <w:szCs w:val="22"/>
        </w:rPr>
        <w:t xml:space="preserve"> – совокупность </w:t>
      </w:r>
      <w:hyperlink w:anchor="Операция" w:history="1">
        <w:r w:rsidRPr="005E74AB">
          <w:rPr>
            <w:rStyle w:val="afa"/>
            <w:bCs/>
            <w:snapToGrid w:val="0"/>
            <w:sz w:val="22"/>
            <w:szCs w:val="22"/>
          </w:rPr>
          <w:t>операций</w:t>
        </w:r>
      </w:hyperlink>
      <w:r w:rsidRPr="005E74AB">
        <w:rPr>
          <w:bCs/>
          <w:iCs/>
          <w:snapToGrid w:val="0"/>
          <w:sz w:val="22"/>
          <w:szCs w:val="22"/>
        </w:rPr>
        <w:t xml:space="preserve">, приводящих к цельному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  <w:r w:rsidRPr="005E74AB">
          <w:rPr>
            <w:rStyle w:val="afa"/>
            <w:bCs/>
            <w:snapToGrid w:val="0"/>
            <w:sz w:val="22"/>
            <w:szCs w:val="22"/>
          </w:rPr>
          <w:t>у</w:t>
        </w:r>
      </w:hyperlink>
      <w:r w:rsidRPr="005E74AB">
        <w:rPr>
          <w:bCs/>
          <w:iCs/>
          <w:snapToGrid w:val="0"/>
          <w:sz w:val="22"/>
          <w:szCs w:val="22"/>
        </w:rPr>
        <w:t>;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5) </w:t>
      </w:r>
      <w:r w:rsidR="00565187" w:rsidRPr="005E74AB">
        <w:rPr>
          <w:bCs/>
          <w:iCs/>
          <w:snapToGrid w:val="0"/>
          <w:sz w:val="22"/>
          <w:szCs w:val="22"/>
        </w:rPr>
        <w:t xml:space="preserve">продукт </w:t>
      </w:r>
      <w:r w:rsidRPr="005E74AB">
        <w:rPr>
          <w:bCs/>
          <w:iCs/>
          <w:snapToGrid w:val="0"/>
          <w:sz w:val="22"/>
          <w:szCs w:val="22"/>
        </w:rPr>
        <w:t>труда, готовое изделие.</w:t>
      </w:r>
    </w:p>
    <w:p w14:paraId="2D1FD4DA" w14:textId="339CCDB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59" w:name="Работоспособность"/>
      <w:r w:rsidRPr="005E74AB">
        <w:rPr>
          <w:b/>
          <w:snapToGrid w:val="0"/>
          <w:sz w:val="22"/>
          <w:szCs w:val="22"/>
        </w:rPr>
        <w:t>Работоспособность</w:t>
      </w:r>
      <w:bookmarkEnd w:id="659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operability</w:t>
      </w:r>
      <w:r w:rsidRPr="005E74AB">
        <w:rPr>
          <w:bCs/>
          <w:snapToGrid w:val="0"/>
          <w:sz w:val="22"/>
          <w:szCs w:val="22"/>
        </w:rPr>
        <w:t>)</w:t>
      </w:r>
      <w:r w:rsidR="004B4201" w:rsidRPr="005E74AB">
        <w:rPr>
          <w:bCs/>
          <w:snapToGrid w:val="0"/>
          <w:sz w:val="22"/>
          <w:szCs w:val="22"/>
        </w:rPr>
        <w:t xml:space="preserve"> – </w:t>
      </w:r>
      <w:hyperlink w:anchor="Состояние" w:history="1">
        <w:r w:rsidRPr="005E74AB">
          <w:rPr>
            <w:rStyle w:val="afa"/>
            <w:bCs/>
            <w:snapToGrid w:val="0"/>
            <w:sz w:val="22"/>
            <w:szCs w:val="22"/>
          </w:rPr>
          <w:t>состояние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, при котором она способна выполнять заданные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функции</w:t>
        </w:r>
      </w:hyperlink>
      <w:r w:rsidRPr="005E74AB">
        <w:rPr>
          <w:bCs/>
          <w:snapToGrid w:val="0"/>
          <w:sz w:val="22"/>
          <w:szCs w:val="22"/>
        </w:rPr>
        <w:t xml:space="preserve"> с параметрами, установленными требованиями технической документации.</w:t>
      </w:r>
    </w:p>
    <w:p w14:paraId="39357780" w14:textId="7F857D4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60" w:name="Равновесие"/>
      <w:r w:rsidRPr="005E74AB">
        <w:rPr>
          <w:b/>
          <w:snapToGrid w:val="0"/>
          <w:sz w:val="22"/>
          <w:szCs w:val="22"/>
        </w:rPr>
        <w:lastRenderedPageBreak/>
        <w:t>Равновесие</w:t>
      </w:r>
      <w:bookmarkEnd w:id="66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equilibrium</w:t>
      </w:r>
      <w:r w:rsidRPr="005E74AB">
        <w:rPr>
          <w:snapToGrid w:val="0"/>
          <w:sz w:val="22"/>
          <w:szCs w:val="22"/>
        </w:rPr>
        <w:t xml:space="preserve">) – 1) стационарное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, при котором одни воздействия на не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 компенсируются другими или отсутствуют вообще; 2) в теории игр – см. </w:t>
      </w:r>
      <w:hyperlink w:anchor="Решение_игры" w:history="1">
        <w:r w:rsidRPr="005E74AB">
          <w:rPr>
            <w:rStyle w:val="afa"/>
            <w:sz w:val="22"/>
            <w:szCs w:val="22"/>
          </w:rPr>
          <w:t>решение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>.</w:t>
      </w:r>
    </w:p>
    <w:p w14:paraId="53364E34" w14:textId="14C85D2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61" w:name="Равновесие_в_доминантных_стратегиях"/>
      <w:r w:rsidRPr="005E74AB">
        <w:rPr>
          <w:b/>
          <w:snapToGrid w:val="0"/>
          <w:sz w:val="22"/>
          <w:szCs w:val="22"/>
        </w:rPr>
        <w:t>Равновесие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доминантных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стратегиях</w:t>
      </w:r>
      <w:bookmarkEnd w:id="661"/>
      <w:r w:rsidRPr="005E74AB">
        <w:rPr>
          <w:b/>
          <w:snapToGrid w:val="0"/>
          <w:sz w:val="22"/>
          <w:szCs w:val="22"/>
        </w:rPr>
        <w:t>,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РДС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dominant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strategies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equilibrium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DSE</w:t>
      </w:r>
      <w:r w:rsidRPr="005E74AB">
        <w:rPr>
          <w:snapToGrid w:val="0"/>
          <w:sz w:val="22"/>
          <w:szCs w:val="22"/>
        </w:rPr>
        <w:t xml:space="preserve">) – </w:t>
      </w:r>
      <w:hyperlink w:anchor="Ситуация_игры" w:history="1">
        <w:r w:rsidRPr="005E74AB">
          <w:rPr>
            <w:rStyle w:val="afa"/>
            <w:sz w:val="22"/>
            <w:szCs w:val="22"/>
          </w:rPr>
          <w:t>ситуация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, в которой каждый игрок выбирает свою </w:t>
      </w:r>
      <w:hyperlink w:anchor="Доминантная_стратегия" w:history="1">
        <w:r w:rsidRPr="005E74AB">
          <w:rPr>
            <w:rStyle w:val="afa"/>
            <w:sz w:val="22"/>
            <w:szCs w:val="22"/>
          </w:rPr>
          <w:t>доминантную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стратегию</w:t>
        </w:r>
      </w:hyperlink>
      <w:r w:rsidRPr="005E74AB">
        <w:rPr>
          <w:snapToGrid w:val="0"/>
          <w:sz w:val="22"/>
          <w:szCs w:val="22"/>
        </w:rPr>
        <w:t>.</w:t>
      </w:r>
    </w:p>
    <w:p w14:paraId="6562FF86" w14:textId="08670B0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62" w:name="Равновесие_максиминное"/>
      <w:r w:rsidRPr="005E74AB">
        <w:rPr>
          <w:b/>
          <w:snapToGrid w:val="0"/>
          <w:sz w:val="22"/>
          <w:szCs w:val="22"/>
        </w:rPr>
        <w:t>Равновесие</w:t>
      </w:r>
      <w:r w:rsidRPr="005E74AB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snapToGrid w:val="0"/>
          <w:sz w:val="22"/>
          <w:szCs w:val="22"/>
        </w:rPr>
        <w:t>максиминное</w:t>
      </w:r>
      <w:bookmarkEnd w:id="662"/>
      <w:proofErr w:type="spellEnd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maximin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equilibrium</w:t>
      </w:r>
      <w:r w:rsidRPr="005E74AB">
        <w:rPr>
          <w:snapToGrid w:val="0"/>
          <w:sz w:val="22"/>
          <w:szCs w:val="22"/>
        </w:rPr>
        <w:t xml:space="preserve">) – </w:t>
      </w:r>
      <w:hyperlink w:anchor="Ситуация_игры" w:history="1">
        <w:r w:rsidRPr="005E74AB">
          <w:rPr>
            <w:rStyle w:val="afa"/>
            <w:sz w:val="22"/>
            <w:szCs w:val="22"/>
          </w:rPr>
          <w:t>ситуация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, в которой каждый игрок выбирает свою </w:t>
      </w:r>
      <w:r w:rsidRPr="005E74AB">
        <w:rPr>
          <w:sz w:val="22"/>
          <w:szCs w:val="22"/>
        </w:rPr>
        <w:t xml:space="preserve">гарантирующую </w:t>
      </w:r>
      <w:hyperlink w:anchor="Стратегия" w:history="1">
        <w:r w:rsidRPr="005E74AB">
          <w:rPr>
            <w:rStyle w:val="afa"/>
            <w:sz w:val="22"/>
            <w:szCs w:val="22"/>
          </w:rPr>
          <w:t>стратегию</w:t>
        </w:r>
      </w:hyperlink>
      <w:r w:rsidRPr="005E74AB">
        <w:rPr>
          <w:snapToGrid w:val="0"/>
          <w:sz w:val="22"/>
          <w:szCs w:val="22"/>
        </w:rPr>
        <w:t>.</w:t>
      </w:r>
    </w:p>
    <w:p w14:paraId="21F1A155" w14:textId="73EF690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63" w:name="Равновесие_Нэша"/>
      <w:r w:rsidRPr="005E74AB">
        <w:rPr>
          <w:b/>
          <w:snapToGrid w:val="0"/>
          <w:sz w:val="22"/>
          <w:szCs w:val="22"/>
        </w:rPr>
        <w:t>Равновесие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Нэша</w:t>
      </w:r>
      <w:bookmarkEnd w:id="66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Nash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equilibrium</w:t>
      </w:r>
      <w:r w:rsidRPr="005E74AB">
        <w:rPr>
          <w:snapToGrid w:val="0"/>
          <w:sz w:val="22"/>
          <w:szCs w:val="22"/>
        </w:rPr>
        <w:t xml:space="preserve">) – </w:t>
      </w:r>
      <w:hyperlink w:anchor="Ситуация_игры" w:history="1">
        <w:r w:rsidRPr="005E74AB">
          <w:rPr>
            <w:rStyle w:val="afa"/>
            <w:sz w:val="22"/>
            <w:szCs w:val="22"/>
          </w:rPr>
          <w:t>ситуация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>, одностороннее отклонение от которой не выгодно ни одному из игроков.</w:t>
      </w:r>
    </w:p>
    <w:p w14:paraId="4DC6F1B3" w14:textId="0A255F09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-2"/>
          <w:sz w:val="22"/>
          <w:szCs w:val="22"/>
        </w:rPr>
      </w:pPr>
      <w:bookmarkStart w:id="664" w:name="Равновесие_Парето"/>
      <w:r w:rsidRPr="005E74AB">
        <w:rPr>
          <w:b/>
          <w:snapToGrid w:val="0"/>
          <w:spacing w:val="-2"/>
          <w:sz w:val="22"/>
          <w:szCs w:val="22"/>
        </w:rPr>
        <w:t>Равновесие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Парето</w:t>
      </w:r>
      <w:bookmarkEnd w:id="664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Pareto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equilibrium</w:t>
      </w:r>
      <w:r w:rsidRPr="005E74AB">
        <w:rPr>
          <w:snapToGrid w:val="0"/>
          <w:spacing w:val="-2"/>
          <w:sz w:val="22"/>
          <w:szCs w:val="22"/>
        </w:rPr>
        <w:t xml:space="preserve">) – такая </w:t>
      </w:r>
      <w:hyperlink w:anchor="Ситуация_игры" w:history="1">
        <w:r w:rsidRPr="005E74AB">
          <w:rPr>
            <w:rStyle w:val="afa"/>
            <w:spacing w:val="-2"/>
            <w:sz w:val="22"/>
            <w:szCs w:val="22"/>
          </w:rPr>
          <w:t>ситуация</w:t>
        </w:r>
        <w:r w:rsidR="00BE1364" w:rsidRPr="00BE1364">
          <w:rPr>
            <w:rStyle w:val="afa"/>
            <w:i w:val="0"/>
            <w:iCs w:val="0"/>
            <w:spacing w:val="-2"/>
            <w:sz w:val="22"/>
            <w:szCs w:val="22"/>
          </w:rPr>
          <w:t xml:space="preserve"> </w:t>
        </w:r>
        <w:r w:rsidRPr="005E74AB">
          <w:rPr>
            <w:rStyle w:val="afa"/>
            <w:spacing w:val="-2"/>
            <w:sz w:val="22"/>
            <w:szCs w:val="22"/>
          </w:rPr>
          <w:t>игры</w:t>
        </w:r>
      </w:hyperlink>
      <w:r w:rsidRPr="005E74AB">
        <w:rPr>
          <w:snapToGrid w:val="0"/>
          <w:spacing w:val="-2"/>
          <w:sz w:val="22"/>
          <w:szCs w:val="22"/>
        </w:rPr>
        <w:t>, что не существует другой ситуации, в которой все игроки получили бы не меньший выигрыш и хотя бы один игрок – строго больший (синоним – эффективная ситуация).</w:t>
      </w:r>
    </w:p>
    <w:p w14:paraId="6433463A" w14:textId="32CD77C7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65" w:name="Разброс_значений_времени_отклика"/>
      <w:r w:rsidRPr="005E74AB">
        <w:rPr>
          <w:b/>
          <w:sz w:val="22"/>
          <w:szCs w:val="22"/>
          <w:lang w:eastAsia="zh-CN"/>
        </w:rPr>
        <w:t>Разброс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значений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времени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отклика</w:t>
      </w:r>
      <w:bookmarkEnd w:id="665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response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time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jitter</w:t>
      </w:r>
      <w:proofErr w:type="spellEnd"/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response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time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range</w:t>
      </w:r>
      <w:r w:rsidRPr="005E74AB">
        <w:rPr>
          <w:bCs/>
          <w:sz w:val="22"/>
          <w:szCs w:val="22"/>
          <w:lang w:eastAsia="zh-CN"/>
        </w:rPr>
        <w:t xml:space="preserve">) – диапазон изменения значений времени отклика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операционной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системы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1E1A15FC" w14:textId="745E7B0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66" w:name="Развитие"/>
      <w:r w:rsidRPr="005E74AB">
        <w:rPr>
          <w:b/>
          <w:snapToGrid w:val="0"/>
          <w:sz w:val="22"/>
          <w:szCs w:val="22"/>
        </w:rPr>
        <w:t>Развитие</w:t>
      </w:r>
      <w:bookmarkEnd w:id="66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development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необратимое, направленное, закономерное изменение материальных и идеальных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z w:val="22"/>
          <w:szCs w:val="22"/>
        </w:rPr>
        <w:t>.</w:t>
      </w:r>
    </w:p>
    <w:p w14:paraId="69CA2223" w14:textId="2D8EB62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67" w:name="Размещение_полюсов"/>
      <w:r w:rsidRPr="005E74AB">
        <w:rPr>
          <w:b/>
          <w:snapToGrid w:val="0"/>
          <w:sz w:val="22"/>
          <w:szCs w:val="22"/>
        </w:rPr>
        <w:t>Размещение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полюсов</w:t>
      </w:r>
      <w:bookmarkEnd w:id="667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pole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placement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napToGrid w:val="0"/>
            <w:sz w:val="22"/>
            <w:szCs w:val="22"/>
          </w:rPr>
          <w:t>задача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нтез" w:history="1">
        <w:r w:rsidRPr="005E74AB">
          <w:rPr>
            <w:rStyle w:val="afa"/>
            <w:snapToGrid w:val="0"/>
            <w:sz w:val="22"/>
            <w:szCs w:val="22"/>
          </w:rPr>
          <w:t>синтеза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Модальное_управление" w:history="1">
        <w:r w:rsidRPr="005E74AB">
          <w:rPr>
            <w:rStyle w:val="afa"/>
            <w:snapToGrid w:val="0"/>
            <w:sz w:val="22"/>
            <w:szCs w:val="22"/>
          </w:rPr>
          <w:t>модального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0A8C7E65" w14:textId="68DD39B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68" w:name="Разностно_дальномерные_измерения"/>
      <w:r w:rsidRPr="005E74AB">
        <w:rPr>
          <w:b/>
          <w:sz w:val="22"/>
          <w:szCs w:val="22"/>
        </w:rPr>
        <w:t>Разностно-дальномерные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измерения</w:t>
      </w:r>
      <w:bookmarkEnd w:id="66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difference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range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measurements</w:t>
      </w:r>
      <w:proofErr w:type="spellEnd"/>
      <w:r w:rsidRPr="005E74AB">
        <w:rPr>
          <w:sz w:val="22"/>
          <w:szCs w:val="22"/>
        </w:rPr>
        <w:t xml:space="preserve">) –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, формируемые как разность </w:t>
      </w:r>
      <w:hyperlink w:anchor="Псевдодальности" w:history="1">
        <w:proofErr w:type="spellStart"/>
        <w:r w:rsidRPr="005E74AB">
          <w:rPr>
            <w:rStyle w:val="afa"/>
            <w:sz w:val="22"/>
            <w:szCs w:val="22"/>
          </w:rPr>
          <w:t>псевдодальностей</w:t>
        </w:r>
        <w:proofErr w:type="spellEnd"/>
      </w:hyperlink>
      <w:r w:rsidRPr="005E74AB">
        <w:rPr>
          <w:sz w:val="22"/>
          <w:szCs w:val="22"/>
        </w:rPr>
        <w:t xml:space="preserve"> до различных ориентиров; позволяют скомпенсировать влияние </w:t>
      </w:r>
      <w:hyperlink w:anchor="ОШИБКА" w:history="1">
        <w:r w:rsidRPr="005E74AB">
          <w:rPr>
            <w:rStyle w:val="afa"/>
            <w:sz w:val="22"/>
            <w:szCs w:val="22"/>
          </w:rPr>
          <w:t>ошибки</w:t>
        </w:r>
      </w:hyperlink>
      <w:r w:rsidRPr="005E74AB">
        <w:rPr>
          <w:sz w:val="22"/>
          <w:szCs w:val="22"/>
        </w:rPr>
        <w:t xml:space="preserve"> часов приемника.</w:t>
      </w:r>
    </w:p>
    <w:p w14:paraId="4AD9AED3" w14:textId="3120E7D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669" w:name="Разработка"/>
      <w:r w:rsidRPr="005E74AB">
        <w:rPr>
          <w:b/>
          <w:sz w:val="22"/>
          <w:szCs w:val="22"/>
        </w:rPr>
        <w:t>Разработка</w:t>
      </w:r>
      <w:bookmarkEnd w:id="669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development</w:t>
      </w:r>
      <w:r w:rsidRPr="005E74AB">
        <w:rPr>
          <w:bCs/>
          <w:sz w:val="22"/>
          <w:szCs w:val="22"/>
        </w:rPr>
        <w:t xml:space="preserve">) – </w:t>
      </w:r>
      <w:hyperlink w:anchor="Деятельность" w:history="1">
        <w:r w:rsidRPr="005E74AB">
          <w:rPr>
            <w:rStyle w:val="afa"/>
            <w:bCs/>
            <w:sz w:val="22"/>
            <w:szCs w:val="22"/>
          </w:rPr>
          <w:t>деятельность</w:t>
        </w:r>
      </w:hyperlink>
      <w:r w:rsidRPr="005E74AB">
        <w:rPr>
          <w:bCs/>
          <w:sz w:val="22"/>
          <w:szCs w:val="22"/>
        </w:rPr>
        <w:t xml:space="preserve"> по </w:t>
      </w:r>
      <w:hyperlink w:anchor="Проектирование" w:history="1">
        <w:r w:rsidRPr="005E74AB">
          <w:rPr>
            <w:rStyle w:val="afa"/>
            <w:bCs/>
            <w:sz w:val="22"/>
            <w:szCs w:val="22"/>
          </w:rPr>
          <w:t>проектировани</w:t>
        </w:r>
        <w:r w:rsidR="008A1E52" w:rsidRPr="005E74AB">
          <w:rPr>
            <w:rStyle w:val="afa"/>
            <w:bCs/>
            <w:sz w:val="22"/>
            <w:szCs w:val="22"/>
          </w:rPr>
          <w:t>ю</w:t>
        </w:r>
      </w:hyperlink>
      <w:r w:rsidRPr="005E74AB">
        <w:rPr>
          <w:bCs/>
          <w:sz w:val="22"/>
          <w:szCs w:val="22"/>
        </w:rPr>
        <w:t xml:space="preserve"> и </w:t>
      </w:r>
      <w:hyperlink w:anchor="КОНСТРУИРОВАНИЕ" w:history="1">
        <w:r w:rsidRPr="005E74AB">
          <w:rPr>
            <w:rStyle w:val="afa"/>
            <w:bCs/>
            <w:sz w:val="22"/>
            <w:szCs w:val="22"/>
          </w:rPr>
          <w:t>конструировани</w:t>
        </w:r>
        <w:r w:rsidR="008A1E52" w:rsidRPr="005E74AB">
          <w:rPr>
            <w:rStyle w:val="afa"/>
            <w:bCs/>
            <w:sz w:val="22"/>
            <w:szCs w:val="22"/>
          </w:rPr>
          <w:t>ю</w:t>
        </w:r>
      </w:hyperlink>
      <w:r w:rsidRPr="005E74AB">
        <w:rPr>
          <w:bCs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bCs/>
            <w:sz w:val="22"/>
            <w:szCs w:val="22"/>
          </w:rPr>
          <w:t>системы</w:t>
        </w:r>
      </w:hyperlink>
      <w:r w:rsidRPr="005E74AB">
        <w:rPr>
          <w:bCs/>
          <w:sz w:val="22"/>
          <w:szCs w:val="22"/>
        </w:rPr>
        <w:t>.</w:t>
      </w:r>
    </w:p>
    <w:p w14:paraId="1C14AF18" w14:textId="7805D7E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670" w:name="Разрешение_омонимии"/>
      <w:r w:rsidRPr="005E74AB">
        <w:rPr>
          <w:b/>
          <w:bCs/>
          <w:sz w:val="22"/>
          <w:szCs w:val="22"/>
        </w:rPr>
        <w:t>Разрешение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омонимии</w:t>
      </w:r>
      <w:bookmarkEnd w:id="670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homophone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differentiation</w:t>
      </w:r>
      <w:r w:rsidRPr="005E74AB">
        <w:rPr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z w:val="22"/>
          <w:szCs w:val="22"/>
        </w:rPr>
        <w:t xml:space="preserve"> лингвистики, </w:t>
      </w:r>
      <w:r w:rsidRPr="004012C2">
        <w:rPr>
          <w:sz w:val="22"/>
          <w:szCs w:val="22"/>
        </w:rPr>
        <w:t>распознавания текста</w:t>
      </w:r>
      <w:r w:rsidRPr="005E74AB">
        <w:rPr>
          <w:sz w:val="22"/>
          <w:szCs w:val="22"/>
        </w:rPr>
        <w:t xml:space="preserve"> и </w:t>
      </w:r>
      <w:hyperlink w:anchor="Речь" w:history="1"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 и естественной переработки </w:t>
      </w:r>
      <w:hyperlink w:anchor="Речь" w:history="1"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>, где в отсутствие внешнего контекста существуют трудности различия омонимов (слов</w:t>
      </w:r>
      <w:r w:rsidR="008D15C4">
        <w:rPr>
          <w:sz w:val="22"/>
          <w:szCs w:val="22"/>
        </w:rPr>
        <w:t xml:space="preserve"> или других языковых единиц,</w:t>
      </w:r>
      <w:r w:rsidRPr="005E74AB">
        <w:rPr>
          <w:sz w:val="22"/>
          <w:szCs w:val="22"/>
        </w:rPr>
        <w:t xml:space="preserve"> имеющих похожее звучание или написание, но разный </w:t>
      </w:r>
      <w:r w:rsidRPr="005E74AB">
        <w:rPr>
          <w:iCs/>
          <w:sz w:val="22"/>
          <w:szCs w:val="22"/>
        </w:rPr>
        <w:t>смысл</w:t>
      </w:r>
      <w:r w:rsidRPr="005E74AB">
        <w:rPr>
          <w:sz w:val="22"/>
          <w:szCs w:val="22"/>
        </w:rPr>
        <w:t>).</w:t>
      </w:r>
    </w:p>
    <w:p w14:paraId="608DE869" w14:textId="7291662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71" w:name="Ранг_рефлексии"/>
      <w:r w:rsidRPr="005E74AB">
        <w:rPr>
          <w:b/>
          <w:sz w:val="22"/>
          <w:szCs w:val="22"/>
        </w:rPr>
        <w:lastRenderedPageBreak/>
        <w:t>Ранг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рефлексии</w:t>
      </w:r>
      <w:bookmarkEnd w:id="671"/>
      <w:r w:rsidRPr="005E74AB">
        <w:rPr>
          <w:sz w:val="22"/>
          <w:szCs w:val="22"/>
        </w:rPr>
        <w:t xml:space="preserve"> </w:t>
      </w:r>
      <w:r w:rsidR="008D15C4" w:rsidRPr="00C42617">
        <w:rPr>
          <w:sz w:val="22"/>
          <w:szCs w:val="22"/>
        </w:rPr>
        <w:t>(</w:t>
      </w:r>
      <w:r w:rsidR="008D15C4" w:rsidRPr="00C42617">
        <w:rPr>
          <w:i/>
          <w:sz w:val="22"/>
          <w:szCs w:val="22"/>
        </w:rPr>
        <w:t xml:space="preserve">reflexion </w:t>
      </w:r>
      <w:proofErr w:type="spellStart"/>
      <w:r w:rsidR="008D15C4" w:rsidRPr="00C42617">
        <w:rPr>
          <w:i/>
          <w:sz w:val="22"/>
          <w:szCs w:val="22"/>
        </w:rPr>
        <w:t>rank</w:t>
      </w:r>
      <w:proofErr w:type="spellEnd"/>
      <w:r w:rsidR="008D15C4" w:rsidRPr="00C42617">
        <w:rPr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уровень дерева </w:t>
      </w:r>
      <w:hyperlink w:anchor="Информационная_структура" w:history="1">
        <w:r w:rsidRPr="005E74AB">
          <w:rPr>
            <w:rStyle w:val="afa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структуры</w:t>
        </w:r>
      </w:hyperlink>
      <w:r w:rsidRPr="005E74AB">
        <w:rPr>
          <w:sz w:val="22"/>
          <w:szCs w:val="22"/>
        </w:rPr>
        <w:t>.</w:t>
      </w:r>
    </w:p>
    <w:p w14:paraId="3F19E2EE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72" w:name="Ранжирование"/>
      <w:r w:rsidRPr="005E74AB">
        <w:rPr>
          <w:b/>
          <w:bCs/>
          <w:sz w:val="22"/>
          <w:szCs w:val="22"/>
        </w:rPr>
        <w:t>Ранжирование</w:t>
      </w:r>
      <w:bookmarkEnd w:id="672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ranking</w:t>
      </w:r>
      <w:r w:rsidRPr="005E74AB">
        <w:rPr>
          <w:sz w:val="22"/>
          <w:szCs w:val="22"/>
        </w:rPr>
        <w:t>) – упорядочение; определение ранга и выстраивание в соответствии с ним.</w:t>
      </w:r>
    </w:p>
    <w:p w14:paraId="5F2395AE" w14:textId="4404E11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73" w:name="Распознавание_образов"/>
      <w:r w:rsidRPr="005E74AB">
        <w:rPr>
          <w:b/>
          <w:bCs/>
          <w:snapToGrid w:val="0"/>
          <w:sz w:val="22"/>
          <w:szCs w:val="22"/>
        </w:rPr>
        <w:t>Распознавание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образов</w:t>
      </w:r>
      <w:bookmarkEnd w:id="673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pattern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recognition</w:t>
      </w:r>
      <w:proofErr w:type="spellEnd"/>
      <w:r w:rsidRPr="005E74AB">
        <w:rPr>
          <w:bCs/>
          <w:snapToGrid w:val="0"/>
          <w:sz w:val="22"/>
          <w:szCs w:val="22"/>
        </w:rPr>
        <w:t>) –</w:t>
      </w:r>
      <w:r w:rsidR="009911B8" w:rsidRPr="005E74AB">
        <w:rPr>
          <w:bCs/>
          <w:snapToGrid w:val="0"/>
          <w:sz w:val="22"/>
          <w:szCs w:val="22"/>
        </w:rPr>
        <w:t xml:space="preserve">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задача</w:t>
        </w:r>
      </w:hyperlink>
      <w:r w:rsidRPr="005E74AB">
        <w:rPr>
          <w:bCs/>
          <w:snapToGrid w:val="0"/>
          <w:sz w:val="22"/>
          <w:szCs w:val="22"/>
        </w:rPr>
        <w:t xml:space="preserve"> (</w:t>
      </w:r>
      <w:hyperlink w:anchor="Операция" w:history="1">
        <w:r w:rsidRPr="005E74AB">
          <w:rPr>
            <w:rStyle w:val="afa"/>
            <w:bCs/>
            <w:snapToGrid w:val="0"/>
            <w:sz w:val="22"/>
            <w:szCs w:val="22"/>
          </w:rPr>
          <w:t>операция</w:t>
        </w:r>
      </w:hyperlink>
      <w:r w:rsidRPr="005E74AB">
        <w:rPr>
          <w:bCs/>
          <w:snapToGrid w:val="0"/>
          <w:sz w:val="22"/>
          <w:szCs w:val="22"/>
        </w:rPr>
        <w:t xml:space="preserve">) </w:t>
      </w:r>
      <w:hyperlink w:anchor="Искусственный_интеллект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интеллекта</w:t>
        </w:r>
      </w:hyperlink>
      <w:r w:rsidRPr="005E74AB">
        <w:rPr>
          <w:bCs/>
          <w:snapToGrid w:val="0"/>
          <w:sz w:val="22"/>
          <w:szCs w:val="22"/>
        </w:rPr>
        <w:t xml:space="preserve"> по отнесению исходных данных к определ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нному </w:t>
      </w:r>
      <w:hyperlink w:anchor="Класс" w:history="1">
        <w:r w:rsidRPr="005E74AB">
          <w:rPr>
            <w:rStyle w:val="afa"/>
            <w:bCs/>
            <w:snapToGrid w:val="0"/>
            <w:sz w:val="22"/>
            <w:szCs w:val="22"/>
          </w:rPr>
          <w:t>классу</w:t>
        </w:r>
      </w:hyperlink>
      <w:r w:rsidRPr="005E74AB">
        <w:rPr>
          <w:bCs/>
          <w:snapToGrid w:val="0"/>
          <w:sz w:val="22"/>
          <w:szCs w:val="22"/>
        </w:rPr>
        <w:t xml:space="preserve"> с помощью выделения существенных </w:t>
      </w:r>
      <w:hyperlink w:anchor="ПРИЗНАК" w:history="1">
        <w:r w:rsidRPr="005E74AB">
          <w:rPr>
            <w:rStyle w:val="afa"/>
            <w:bCs/>
            <w:snapToGrid w:val="0"/>
            <w:sz w:val="22"/>
            <w:szCs w:val="22"/>
          </w:rPr>
          <w:t>признаков</w:t>
        </w:r>
      </w:hyperlink>
      <w:r w:rsidRPr="005E74AB">
        <w:rPr>
          <w:bCs/>
          <w:snapToGrid w:val="0"/>
          <w:sz w:val="22"/>
          <w:szCs w:val="22"/>
        </w:rPr>
        <w:t xml:space="preserve">, характеризующих данные этого класса, из общей массы данных. Задача решается в режиме </w:t>
      </w:r>
      <w:hyperlink w:anchor="Обучение_с_учителем" w:history="1"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учителем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77C1EE7" w14:textId="032D5E1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74" w:name="Распознавание_речи"/>
      <w:r w:rsidRPr="005E74AB">
        <w:rPr>
          <w:b/>
          <w:sz w:val="22"/>
          <w:szCs w:val="22"/>
        </w:rPr>
        <w:t>Распознавание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речи</w:t>
      </w:r>
      <w:bookmarkEnd w:id="674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</w:t>
      </w:r>
      <w:proofErr w:type="spellStart"/>
      <w:r w:rsidRPr="005E74AB">
        <w:rPr>
          <w:i/>
          <w:sz w:val="22"/>
          <w:szCs w:val="22"/>
        </w:rPr>
        <w:t>peech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recognitio</w:t>
      </w:r>
      <w:proofErr w:type="spellEnd"/>
      <w:r w:rsidRPr="005E74AB">
        <w:rPr>
          <w:i/>
          <w:sz w:val="22"/>
          <w:szCs w:val="22"/>
          <w:lang w:val="en-US"/>
        </w:rPr>
        <w:t>n</w:t>
      </w:r>
      <w:r w:rsidRPr="005E74AB">
        <w:rPr>
          <w:sz w:val="22"/>
          <w:szCs w:val="22"/>
        </w:rPr>
        <w:t xml:space="preserve">) – междисциплинарная область информатики и компьютерной лингвистики, которая разрабатывает </w:t>
      </w:r>
      <w:hyperlink w:anchor="Методология" w:history="1">
        <w:r w:rsidRPr="005E74AB">
          <w:rPr>
            <w:rStyle w:val="afa"/>
            <w:sz w:val="22"/>
            <w:szCs w:val="22"/>
          </w:rPr>
          <w:t>методологию</w:t>
        </w:r>
      </w:hyperlink>
      <w:r w:rsidRPr="005E74AB">
        <w:rPr>
          <w:sz w:val="22"/>
          <w:szCs w:val="22"/>
        </w:rPr>
        <w:t xml:space="preserve"> и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технологии</w:t>
        </w:r>
      </w:hyperlink>
      <w:r w:rsidRPr="005E74AB">
        <w:rPr>
          <w:sz w:val="22"/>
          <w:szCs w:val="22"/>
        </w:rPr>
        <w:t xml:space="preserve">, позволяющие распознавать и переводить разговорную </w:t>
      </w:r>
      <w:hyperlink w:anchor="Речь" w:history="1">
        <w:r w:rsidRPr="005E74AB">
          <w:rPr>
            <w:rStyle w:val="afa"/>
            <w:sz w:val="22"/>
            <w:szCs w:val="22"/>
          </w:rPr>
          <w:t>речь</w:t>
        </w:r>
      </w:hyperlink>
      <w:r w:rsidRPr="005E74AB">
        <w:rPr>
          <w:sz w:val="22"/>
          <w:szCs w:val="22"/>
        </w:rPr>
        <w:t xml:space="preserve"> в текст с помощью компьютеров; обратный процесс – </w:t>
      </w:r>
      <w:hyperlink w:anchor="Синтез" w:history="1">
        <w:r w:rsidRPr="005E74AB">
          <w:rPr>
            <w:rStyle w:val="afa"/>
            <w:sz w:val="22"/>
            <w:szCs w:val="22"/>
          </w:rPr>
          <w:t>синтез</w:t>
        </w:r>
      </w:hyperlink>
      <w:r w:rsidRPr="005E74AB">
        <w:rPr>
          <w:sz w:val="22"/>
          <w:szCs w:val="22"/>
        </w:rPr>
        <w:t xml:space="preserve"> речи.</w:t>
      </w:r>
    </w:p>
    <w:p w14:paraId="3D335C69" w14:textId="66E1C98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75" w:name="Распределённая_система"/>
      <w:r w:rsidRPr="005E74AB">
        <w:rPr>
          <w:b/>
          <w:bCs/>
          <w:sz w:val="22"/>
          <w:szCs w:val="22"/>
        </w:rPr>
        <w:t>Распредел</w:t>
      </w:r>
      <w:r w:rsidR="004F5DE3">
        <w:rPr>
          <w:b/>
          <w:bCs/>
          <w:sz w:val="22"/>
          <w:szCs w:val="22"/>
        </w:rPr>
        <w:t>е</w:t>
      </w:r>
      <w:r w:rsidRPr="005E74AB">
        <w:rPr>
          <w:b/>
          <w:bCs/>
          <w:sz w:val="22"/>
          <w:szCs w:val="22"/>
        </w:rPr>
        <w:t>нная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система</w:t>
      </w:r>
      <w:bookmarkEnd w:id="675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distributed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system</w:t>
      </w:r>
      <w:r w:rsidRPr="005E74AB">
        <w:rPr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</w:t>
      </w:r>
      <w:hyperlink w:anchor="Элемент" w:history="1">
        <w:r w:rsidR="004A7AF3" w:rsidRPr="005E74AB">
          <w:rPr>
            <w:rStyle w:val="afa"/>
            <w:sz w:val="22"/>
            <w:szCs w:val="22"/>
          </w:rPr>
          <w:t>элементы</w:t>
        </w:r>
      </w:hyperlink>
      <w:r w:rsidR="004A7AF3" w:rsidRPr="005E74AB">
        <w:rPr>
          <w:sz w:val="22"/>
          <w:szCs w:val="22"/>
        </w:rPr>
        <w:t xml:space="preserve"> и </w:t>
      </w:r>
      <w:hyperlink w:anchor="Ресурс" w:history="1">
        <w:r w:rsidR="004A7AF3" w:rsidRPr="005E74AB">
          <w:rPr>
            <w:rStyle w:val="afa"/>
            <w:sz w:val="22"/>
            <w:szCs w:val="22"/>
          </w:rPr>
          <w:t>ресурсы</w:t>
        </w:r>
      </w:hyperlink>
      <w:r w:rsidR="004A7AF3" w:rsidRPr="005E74AB">
        <w:rPr>
          <w:sz w:val="22"/>
          <w:szCs w:val="22"/>
        </w:rPr>
        <w:t xml:space="preserve"> которой разделены </w:t>
      </w:r>
      <w:proofErr w:type="spellStart"/>
      <w:r w:rsidR="004A7AF3" w:rsidRPr="005E74AB">
        <w:rPr>
          <w:sz w:val="22"/>
          <w:szCs w:val="22"/>
        </w:rPr>
        <w:t>пространственно</w:t>
      </w:r>
      <w:proofErr w:type="spellEnd"/>
      <w:r w:rsidR="004A7AF3" w:rsidRPr="005E74AB">
        <w:rPr>
          <w:sz w:val="22"/>
          <w:szCs w:val="22"/>
        </w:rPr>
        <w:t xml:space="preserve"> </w:t>
      </w:r>
      <w:r w:rsidR="004F5DE3">
        <w:rPr>
          <w:sz w:val="22"/>
          <w:szCs w:val="22"/>
        </w:rPr>
        <w:t>и (или)</w:t>
      </w:r>
      <w:r w:rsidR="004A7AF3" w:rsidRPr="005E74AB">
        <w:rPr>
          <w:sz w:val="22"/>
          <w:szCs w:val="22"/>
        </w:rPr>
        <w:t xml:space="preserve"> функционально</w:t>
      </w:r>
      <w:r w:rsidRPr="005E74AB">
        <w:rPr>
          <w:sz w:val="22"/>
          <w:szCs w:val="22"/>
        </w:rPr>
        <w:t>.</w:t>
      </w:r>
    </w:p>
    <w:p w14:paraId="766CED4D" w14:textId="015882F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76" w:name="Распределённое_управление"/>
      <w:r w:rsidRPr="005E74AB">
        <w:rPr>
          <w:rFonts w:eastAsia="Calibri"/>
          <w:b/>
          <w:sz w:val="22"/>
          <w:szCs w:val="22"/>
          <w:lang w:eastAsia="en-US"/>
        </w:rPr>
        <w:t>Распредел</w:t>
      </w:r>
      <w:r w:rsidR="004F5DE3">
        <w:rPr>
          <w:rFonts w:eastAsia="Calibri"/>
          <w:b/>
          <w:sz w:val="22"/>
          <w:szCs w:val="22"/>
          <w:lang w:eastAsia="en-US"/>
        </w:rPr>
        <w:t>е</w:t>
      </w:r>
      <w:r w:rsidRPr="005E74AB">
        <w:rPr>
          <w:rFonts w:eastAsia="Calibri"/>
          <w:b/>
          <w:sz w:val="22"/>
          <w:szCs w:val="22"/>
          <w:lang w:eastAsia="en-US"/>
        </w:rPr>
        <w:t>нное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управление</w:t>
      </w:r>
      <w:bookmarkEnd w:id="676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distributed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management</w:t>
      </w:r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Управл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управление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при котором совместные </w:t>
      </w:r>
      <w:hyperlink w:anchor="Дейст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действия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выполняются автономно (без их обращения к </w:t>
      </w:r>
      <w:hyperlink w:anchor="Едины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единой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управляющей </w:t>
      </w:r>
      <w:hyperlink w:anchor="ПОД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подсистеме</w:t>
        </w:r>
      </w:hyperlink>
      <w:r w:rsidRPr="005E74AB">
        <w:rPr>
          <w:rFonts w:eastAsia="Calibri"/>
          <w:sz w:val="22"/>
          <w:szCs w:val="22"/>
          <w:lang w:eastAsia="en-US"/>
        </w:rPr>
        <w:t>).</w:t>
      </w:r>
    </w:p>
    <w:p w14:paraId="4BD895EA" w14:textId="5F00B5E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677" w:name="Распределённый_алгоритм"/>
      <w:r w:rsidRPr="005E74AB">
        <w:rPr>
          <w:b/>
          <w:sz w:val="22"/>
          <w:szCs w:val="22"/>
          <w:lang w:eastAsia="zh-CN"/>
        </w:rPr>
        <w:t>Распредел</w:t>
      </w:r>
      <w:r w:rsidR="004F5DE3">
        <w:rPr>
          <w:b/>
          <w:sz w:val="22"/>
          <w:szCs w:val="22"/>
          <w:lang w:eastAsia="zh-CN"/>
        </w:rPr>
        <w:t>е</w:t>
      </w:r>
      <w:r w:rsidRPr="005E74AB">
        <w:rPr>
          <w:b/>
          <w:sz w:val="22"/>
          <w:szCs w:val="22"/>
          <w:lang w:eastAsia="zh-CN"/>
        </w:rPr>
        <w:t>нный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алгоритм</w:t>
      </w:r>
      <w:bookmarkEnd w:id="677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distributed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algorithm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Алгоритм" w:history="1">
        <w:r w:rsidRPr="005E74AB">
          <w:rPr>
            <w:rStyle w:val="afa"/>
            <w:bCs/>
            <w:sz w:val="22"/>
            <w:szCs w:val="22"/>
            <w:lang w:eastAsia="zh-CN"/>
          </w:rPr>
          <w:t>алгоритм</w:t>
        </w:r>
      </w:hyperlink>
      <w:r w:rsidRPr="005E74AB">
        <w:rPr>
          <w:bCs/>
          <w:sz w:val="22"/>
          <w:szCs w:val="22"/>
          <w:lang w:eastAsia="zh-CN"/>
        </w:rPr>
        <w:t xml:space="preserve">, предназначенный для </w:t>
      </w:r>
      <w:hyperlink w:anchor="Организация" w:history="1">
        <w:r w:rsidRPr="005E74AB">
          <w:rPr>
            <w:rStyle w:val="afa"/>
            <w:bCs/>
            <w:sz w:val="22"/>
            <w:szCs w:val="22"/>
            <w:lang w:eastAsia="zh-CN"/>
          </w:rPr>
          <w:t>организации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Работа" w:history="1">
        <w:r w:rsidRPr="005E74AB">
          <w:rPr>
            <w:rStyle w:val="afa"/>
            <w:bCs/>
            <w:sz w:val="22"/>
            <w:szCs w:val="22"/>
            <w:lang w:eastAsia="zh-CN"/>
          </w:rPr>
          <w:t>работы</w:t>
        </w:r>
      </w:hyperlink>
      <w:r w:rsidRPr="005E74AB">
        <w:rPr>
          <w:bCs/>
          <w:sz w:val="22"/>
          <w:szCs w:val="22"/>
          <w:lang w:eastAsia="zh-CN"/>
        </w:rPr>
        <w:t xml:space="preserve"> вычислительной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 xml:space="preserve">, состоящей из нескольких взаимосвязанных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процессоров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4EFBFE0F" w14:textId="3267992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78" w:name="Распределенный_контроль"/>
      <w:r w:rsidRPr="005E74AB">
        <w:rPr>
          <w:b/>
          <w:snapToGrid w:val="0"/>
          <w:spacing w:val="-2"/>
          <w:sz w:val="22"/>
          <w:szCs w:val="22"/>
        </w:rPr>
        <w:t>Распределенный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контроль</w:t>
      </w:r>
      <w:bookmarkEnd w:id="678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distributed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control</w:t>
      </w:r>
      <w:r w:rsidRPr="005E74AB">
        <w:rPr>
          <w:snapToGrid w:val="0"/>
          <w:spacing w:val="-2"/>
          <w:sz w:val="22"/>
          <w:szCs w:val="22"/>
        </w:rPr>
        <w:t xml:space="preserve">) – </w:t>
      </w:r>
      <w:hyperlink w:anchor="Структура" w:history="1">
        <w:r w:rsidRPr="005E74AB">
          <w:rPr>
            <w:rStyle w:val="afa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рганизационная_система" w:history="1">
        <w:r w:rsidRPr="005E74AB">
          <w:rPr>
            <w:rStyle w:val="afa"/>
            <w:sz w:val="22"/>
            <w:szCs w:val="22"/>
          </w:rPr>
          <w:t>организационной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в которой один и тот же </w:t>
      </w:r>
      <w:hyperlink w:anchor="Агент" w:history="1">
        <w:r w:rsidRPr="005E74AB">
          <w:rPr>
            <w:rStyle w:val="afa"/>
            <w:sz w:val="22"/>
            <w:szCs w:val="22"/>
          </w:rPr>
          <w:t>агент</w:t>
        </w:r>
      </w:hyperlink>
      <w:r w:rsidRPr="005E74AB">
        <w:rPr>
          <w:snapToGrid w:val="0"/>
          <w:sz w:val="22"/>
          <w:szCs w:val="22"/>
        </w:rPr>
        <w:t xml:space="preserve"> подчинен одновременно нескольким </w:t>
      </w:r>
      <w:hyperlink w:anchor="Центр" w:history="1">
        <w:r w:rsidRPr="005E74AB">
          <w:rPr>
            <w:rStyle w:val="afa"/>
            <w:sz w:val="22"/>
            <w:szCs w:val="22"/>
          </w:rPr>
          <w:t>центрам</w:t>
        </w:r>
      </w:hyperlink>
      <w:r w:rsidRPr="005E74AB">
        <w:rPr>
          <w:snapToGrid w:val="0"/>
          <w:sz w:val="22"/>
          <w:szCs w:val="22"/>
        </w:rPr>
        <w:t>.</w:t>
      </w:r>
    </w:p>
    <w:p w14:paraId="344E6D4D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79" w:name="Рассогласование"/>
      <w:r w:rsidRPr="005E74AB">
        <w:rPr>
          <w:b/>
          <w:bCs/>
          <w:snapToGrid w:val="0"/>
          <w:sz w:val="22"/>
          <w:szCs w:val="22"/>
        </w:rPr>
        <w:t>Рассогласование</w:t>
      </w:r>
      <w:bookmarkEnd w:id="67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mismatch</w:t>
      </w:r>
      <w:r w:rsidRPr="005E74AB">
        <w:rPr>
          <w:snapToGrid w:val="0"/>
          <w:sz w:val="22"/>
          <w:szCs w:val="22"/>
        </w:rPr>
        <w:t>) – отклонение текущего значения регулируемой переменной от заданного значения</w:t>
      </w:r>
      <w:r w:rsidRPr="005E74AB">
        <w:rPr>
          <w:iCs/>
          <w:sz w:val="22"/>
          <w:szCs w:val="22"/>
          <w:shd w:val="clear" w:color="auto" w:fill="FFFFFF"/>
        </w:rPr>
        <w:t>.</w:t>
      </w:r>
    </w:p>
    <w:p w14:paraId="3FC3F35F" w14:textId="36D37D63" w:rsidR="0080024B" w:rsidRPr="005E74AB" w:rsidRDefault="0080024B" w:rsidP="00C8026E">
      <w:pPr>
        <w:spacing w:before="80"/>
        <w:ind w:firstLine="567"/>
        <w:jc w:val="both"/>
        <w:rPr>
          <w:b/>
          <w:bCs/>
          <w:sz w:val="22"/>
          <w:szCs w:val="22"/>
        </w:rPr>
      </w:pPr>
      <w:bookmarkStart w:id="680" w:name="Рассуждение"/>
      <w:r w:rsidRPr="005E74AB">
        <w:rPr>
          <w:b/>
          <w:bCs/>
          <w:sz w:val="22"/>
          <w:szCs w:val="22"/>
        </w:rPr>
        <w:t>Рассуждение</w:t>
      </w:r>
      <w:bookmarkEnd w:id="680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(</w:t>
      </w:r>
      <w:r w:rsidRPr="005E74AB">
        <w:rPr>
          <w:i/>
          <w:sz w:val="22"/>
          <w:szCs w:val="22"/>
          <w:shd w:val="clear" w:color="auto" w:fill="FFFFFF"/>
          <w:lang w:val="en"/>
        </w:rPr>
        <w:t>reasoning</w:t>
      </w:r>
      <w:r w:rsidRPr="005E74AB">
        <w:rPr>
          <w:sz w:val="22"/>
          <w:szCs w:val="22"/>
          <w:shd w:val="clear" w:color="auto" w:fill="FFFFFF"/>
        </w:rPr>
        <w:t xml:space="preserve">) </w:t>
      </w:r>
      <w:r w:rsidRPr="005E74AB">
        <w:rPr>
          <w:b/>
          <w:bCs/>
          <w:sz w:val="22"/>
          <w:szCs w:val="22"/>
        </w:rPr>
        <w:t>–</w:t>
      </w:r>
      <w:r w:rsidRPr="005E74AB">
        <w:rPr>
          <w:sz w:val="22"/>
          <w:szCs w:val="22"/>
        </w:rPr>
        <w:t xml:space="preserve"> в </w:t>
      </w:r>
      <w:hyperlink w:anchor="ЛОГИКА" w:history="1">
        <w:r w:rsidRPr="005E74AB">
          <w:rPr>
            <w:rStyle w:val="afa"/>
            <w:sz w:val="22"/>
            <w:szCs w:val="22"/>
          </w:rPr>
          <w:t>логике</w:t>
        </w:r>
      </w:hyperlink>
      <w:r w:rsidR="008D15C4" w:rsidRPr="008D15C4">
        <w:rPr>
          <w:rStyle w:val="afa"/>
          <w:i w:val="0"/>
          <w:iCs w:val="0"/>
          <w:sz w:val="22"/>
          <w:szCs w:val="22"/>
        </w:rPr>
        <w:t>: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синоним </w:t>
      </w:r>
      <w:hyperlink w:anchor="Вывод" w:history="1">
        <w:r w:rsidRPr="005E74AB">
          <w:rPr>
            <w:rStyle w:val="afa"/>
            <w:sz w:val="22"/>
            <w:szCs w:val="22"/>
          </w:rPr>
          <w:t>вывода</w:t>
        </w:r>
      </w:hyperlink>
      <w:r w:rsidRPr="005E74AB">
        <w:rPr>
          <w:sz w:val="22"/>
          <w:szCs w:val="22"/>
        </w:rPr>
        <w:t xml:space="preserve">; часто предполагается, что рассуждение использует разнообразные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правила</w:t>
        </w:r>
      </w:hyperlink>
      <w:r w:rsidRPr="005E74AB">
        <w:rPr>
          <w:sz w:val="22"/>
          <w:szCs w:val="22"/>
        </w:rPr>
        <w:t xml:space="preserve"> </w:t>
      </w:r>
      <w:hyperlink w:anchor="Вывод" w:history="1">
        <w:r w:rsidRPr="005E74AB">
          <w:rPr>
            <w:rStyle w:val="afa"/>
            <w:sz w:val="22"/>
            <w:szCs w:val="22"/>
          </w:rPr>
          <w:t>вывода</w:t>
        </w:r>
      </w:hyperlink>
      <w:r w:rsidRPr="005E74AB">
        <w:rPr>
          <w:sz w:val="22"/>
          <w:szCs w:val="22"/>
        </w:rPr>
        <w:t>, не только логические, но и эвристические, а также основанные на здравом смысле.</w:t>
      </w:r>
    </w:p>
    <w:p w14:paraId="5B5C5987" w14:textId="398018D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81" w:name="Рассуждение_в_условиях_неопределенности"/>
      <w:r w:rsidRPr="005E74AB">
        <w:rPr>
          <w:b/>
          <w:bCs/>
          <w:sz w:val="22"/>
          <w:szCs w:val="22"/>
        </w:rPr>
        <w:lastRenderedPageBreak/>
        <w:t>Рассуждение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в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условиях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неопределенности</w:t>
      </w:r>
      <w:bookmarkEnd w:id="68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reasoning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under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uncertainty</w:t>
      </w:r>
      <w:proofErr w:type="spellEnd"/>
      <w:r w:rsidRPr="005E74AB">
        <w:rPr>
          <w:sz w:val="22"/>
          <w:szCs w:val="22"/>
        </w:rPr>
        <w:t xml:space="preserve">) </w:t>
      </w:r>
      <w:r w:rsidRPr="005E74AB">
        <w:rPr>
          <w:b/>
          <w:bCs/>
          <w:sz w:val="22"/>
          <w:szCs w:val="22"/>
        </w:rPr>
        <w:t>–</w:t>
      </w:r>
      <w:r w:rsidRPr="005E74AB">
        <w:rPr>
          <w:sz w:val="22"/>
          <w:szCs w:val="22"/>
        </w:rPr>
        <w:t xml:space="preserve"> </w:t>
      </w:r>
      <w:hyperlink w:anchor="Рассуждение" w:history="1">
        <w:r w:rsidRPr="005E74AB">
          <w:rPr>
            <w:rStyle w:val="afa"/>
            <w:sz w:val="22"/>
            <w:szCs w:val="22"/>
          </w:rPr>
          <w:t>рассуждение</w:t>
        </w:r>
      </w:hyperlink>
      <w:r w:rsidRPr="005E74AB">
        <w:rPr>
          <w:sz w:val="22"/>
          <w:szCs w:val="22"/>
        </w:rPr>
        <w:t xml:space="preserve">, в котором достоверных посылок недостаточно, чтобы сделать достоверный </w:t>
      </w:r>
      <w:hyperlink w:anchor="Вывод" w:history="1">
        <w:r w:rsidRPr="005E74AB">
          <w:rPr>
            <w:rStyle w:val="afa"/>
            <w:sz w:val="22"/>
            <w:szCs w:val="22"/>
          </w:rPr>
          <w:t>вывод</w:t>
        </w:r>
      </w:hyperlink>
      <w:r w:rsidRPr="005E74AB">
        <w:rPr>
          <w:sz w:val="22"/>
          <w:szCs w:val="22"/>
        </w:rPr>
        <w:t>.</w:t>
      </w:r>
    </w:p>
    <w:p w14:paraId="00E37DF8" w14:textId="21E950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82" w:name="Рассуждение_по_аналогии"/>
      <w:r w:rsidRPr="005E74AB">
        <w:rPr>
          <w:b/>
          <w:bCs/>
          <w:sz w:val="22"/>
          <w:szCs w:val="22"/>
        </w:rPr>
        <w:t>Рассуждение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аналогии</w:t>
      </w:r>
      <w:bookmarkEnd w:id="682"/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proofErr w:type="spellStart"/>
      <w:r w:rsidRPr="005E74AB">
        <w:rPr>
          <w:i/>
          <w:iCs/>
          <w:sz w:val="22"/>
          <w:szCs w:val="22"/>
        </w:rPr>
        <w:t>reasoning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by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analogy</w:t>
      </w:r>
      <w:proofErr w:type="spellEnd"/>
      <w:r w:rsidRPr="005E74AB">
        <w:rPr>
          <w:sz w:val="22"/>
          <w:szCs w:val="22"/>
        </w:rPr>
        <w:t xml:space="preserve">) </w:t>
      </w:r>
      <w:r w:rsidRPr="005E74AB">
        <w:rPr>
          <w:i/>
          <w:iCs/>
          <w:sz w:val="22"/>
          <w:szCs w:val="22"/>
        </w:rPr>
        <w:t>—</w:t>
      </w:r>
      <w:r w:rsidRPr="005E74AB">
        <w:rPr>
          <w:sz w:val="22"/>
          <w:szCs w:val="22"/>
        </w:rPr>
        <w:t xml:space="preserve"> правдоподобное </w:t>
      </w:r>
      <w:hyperlink w:anchor="Рассуждение" w:history="1">
        <w:r w:rsidRPr="005E74AB">
          <w:rPr>
            <w:rStyle w:val="afa"/>
            <w:sz w:val="22"/>
            <w:szCs w:val="22"/>
          </w:rPr>
          <w:t>рассуждение</w:t>
        </w:r>
      </w:hyperlink>
      <w:r w:rsidRPr="005E74AB">
        <w:rPr>
          <w:sz w:val="22"/>
          <w:szCs w:val="22"/>
        </w:rPr>
        <w:t xml:space="preserve">, в котором заключение о наличии </w:t>
      </w:r>
      <w:hyperlink w:anchor="ПРИЗНАК" w:history="1">
        <w:r w:rsidRPr="005E74AB">
          <w:rPr>
            <w:rStyle w:val="afa"/>
            <w:sz w:val="22"/>
            <w:szCs w:val="22"/>
          </w:rPr>
          <w:t>признака</w:t>
        </w:r>
      </w:hyperlink>
      <w:r w:rsidRPr="005E74AB">
        <w:rPr>
          <w:sz w:val="22"/>
          <w:szCs w:val="22"/>
        </w:rPr>
        <w:t xml:space="preserve"> у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делается на основании его сходства в существенных чертах с другим объектом.</w:t>
      </w:r>
    </w:p>
    <w:p w14:paraId="3264321D" w14:textId="3334186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683" w:name="Рассуждения_на_основе_прецедентов"/>
      <w:r w:rsidRPr="005E74AB">
        <w:rPr>
          <w:b/>
          <w:bCs/>
          <w:sz w:val="22"/>
          <w:szCs w:val="22"/>
          <w:shd w:val="clear" w:color="auto" w:fill="FFFFFF"/>
        </w:rPr>
        <w:t>Рассуждения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на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основе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прецедентов</w:t>
      </w:r>
      <w:bookmarkEnd w:id="683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"/>
        </w:rPr>
        <w:t>case</w:t>
      </w:r>
      <w:r w:rsidR="00BE1364" w:rsidRPr="00BE1364">
        <w:rPr>
          <w:sz w:val="22"/>
          <w:szCs w:val="22"/>
          <w:shd w:val="clear" w:color="auto" w:fill="FFFFFF"/>
        </w:rPr>
        <w:t>-</w:t>
      </w:r>
      <w:r w:rsidRPr="005E74AB">
        <w:rPr>
          <w:i/>
          <w:sz w:val="22"/>
          <w:szCs w:val="22"/>
          <w:shd w:val="clear" w:color="auto" w:fill="FFFFFF"/>
          <w:lang w:val="en"/>
        </w:rPr>
        <w:t>based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"/>
        </w:rPr>
        <w:t>reasoning</w:t>
      </w:r>
      <w:r w:rsidRPr="005E74AB">
        <w:rPr>
          <w:sz w:val="22"/>
          <w:szCs w:val="22"/>
          <w:shd w:val="clear" w:color="auto" w:fill="FFFFFF"/>
        </w:rPr>
        <w:t xml:space="preserve">) – частный случай </w:t>
      </w:r>
      <w:hyperlink w:anchor="Рассуждение" w:history="1">
        <w:r w:rsidRPr="005E74AB">
          <w:rPr>
            <w:rStyle w:val="afa"/>
            <w:sz w:val="22"/>
            <w:szCs w:val="22"/>
            <w:shd w:val="clear" w:color="auto" w:fill="FFFFFF"/>
          </w:rPr>
          <w:t>рассуждения</w:t>
        </w:r>
      </w:hyperlink>
      <w:r w:rsidRPr="005E74AB">
        <w:rPr>
          <w:sz w:val="22"/>
          <w:szCs w:val="22"/>
          <w:shd w:val="clear" w:color="auto" w:fill="FFFFFF"/>
        </w:rPr>
        <w:t xml:space="preserve"> по </w:t>
      </w:r>
      <w:hyperlink w:anchor="Аналогия" w:history="1">
        <w:r w:rsidRPr="005E74AB">
          <w:rPr>
            <w:rStyle w:val="afa"/>
            <w:sz w:val="22"/>
            <w:szCs w:val="22"/>
            <w:shd w:val="clear" w:color="auto" w:fill="FFFFFF"/>
          </w:rPr>
          <w:t>аналогии</w:t>
        </w:r>
      </w:hyperlink>
      <w:r w:rsidRPr="005E74AB">
        <w:rPr>
          <w:sz w:val="22"/>
          <w:szCs w:val="22"/>
          <w:shd w:val="clear" w:color="auto" w:fill="FFFFFF"/>
        </w:rPr>
        <w:t xml:space="preserve">: </w:t>
      </w:r>
      <w:hyperlink w:anchor="Вывод" w:history="1">
        <w:r w:rsidRPr="005E74AB">
          <w:rPr>
            <w:rStyle w:val="afa"/>
            <w:sz w:val="22"/>
            <w:szCs w:val="22"/>
            <w:shd w:val="clear" w:color="auto" w:fill="FFFFFF"/>
          </w:rPr>
          <w:t>вывод</w:t>
        </w:r>
      </w:hyperlink>
      <w:r w:rsidRPr="005E74AB">
        <w:rPr>
          <w:sz w:val="22"/>
          <w:szCs w:val="22"/>
          <w:shd w:val="clear" w:color="auto" w:fill="FFFFFF"/>
        </w:rPr>
        <w:t xml:space="preserve"> о том, что некое </w:t>
      </w:r>
      <w:r w:rsidRPr="004012C2">
        <w:rPr>
          <w:sz w:val="22"/>
          <w:szCs w:val="22"/>
          <w:shd w:val="clear" w:color="auto" w:fill="FFFFFF" w:themeFill="background1"/>
        </w:rPr>
        <w:t>событие</w:t>
      </w:r>
      <w:r w:rsidRPr="005E74AB">
        <w:rPr>
          <w:sz w:val="22"/>
          <w:szCs w:val="22"/>
          <w:shd w:val="clear" w:color="auto" w:fill="FFFFFF"/>
        </w:rPr>
        <w:t xml:space="preserve"> может (или должно) иметь место, поскольку уже имели место сходные события.</w:t>
      </w:r>
    </w:p>
    <w:p w14:paraId="48E36405" w14:textId="21E5522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84" w:name="Растекание_спектра"/>
      <w:r w:rsidRPr="005E74AB">
        <w:rPr>
          <w:b/>
          <w:bCs/>
          <w:snapToGrid w:val="0"/>
          <w:sz w:val="22"/>
          <w:szCs w:val="22"/>
        </w:rPr>
        <w:t>Растекание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спектра</w:t>
      </w:r>
      <w:bookmarkEnd w:id="684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s</w:t>
      </w:r>
      <w:proofErr w:type="spellStart"/>
      <w:r w:rsidRPr="005E74AB">
        <w:rPr>
          <w:bCs/>
          <w:i/>
          <w:snapToGrid w:val="0"/>
          <w:sz w:val="22"/>
          <w:szCs w:val="22"/>
        </w:rPr>
        <w:t>pectral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leakage</w:t>
      </w:r>
      <w:proofErr w:type="spellEnd"/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iCs/>
          <w:snapToGrid w:val="0"/>
          <w:sz w:val="22"/>
          <w:szCs w:val="22"/>
        </w:rPr>
        <w:t>эффект искажения спектра</w:t>
      </w:r>
      <w:r w:rsidRPr="005E74AB">
        <w:rPr>
          <w:snapToGrid w:val="0"/>
          <w:sz w:val="22"/>
          <w:szCs w:val="22"/>
        </w:rPr>
        <w:t xml:space="preserve">, который неизбежно возникает при умножении последовательности на оконную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функцию</w:t>
        </w:r>
      </w:hyperlink>
      <w:r w:rsidRPr="005E74AB">
        <w:rPr>
          <w:snapToGrid w:val="0"/>
          <w:sz w:val="22"/>
          <w:szCs w:val="22"/>
        </w:rPr>
        <w:t xml:space="preserve"> и выражается в появлении дополнительных спектральных </w:t>
      </w:r>
      <w:hyperlink w:anchor="Компонент" w:history="1">
        <w:r w:rsidRPr="005E74AB">
          <w:rPr>
            <w:rStyle w:val="afa"/>
            <w:snapToGrid w:val="0"/>
            <w:sz w:val="22"/>
            <w:szCs w:val="22"/>
          </w:rPr>
          <w:t>компонент</w:t>
        </w:r>
      </w:hyperlink>
      <w:r w:rsidRPr="005E74AB">
        <w:rPr>
          <w:snapToGrid w:val="0"/>
          <w:sz w:val="22"/>
          <w:szCs w:val="22"/>
        </w:rPr>
        <w:t>.</w:t>
      </w:r>
    </w:p>
    <w:p w14:paraId="5680DEDB" w14:textId="3C4A910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Растровая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графика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raster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graphics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двумерное изображение в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виде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прямоугольной матрицы или сетки квадратных пикселей, доступных для просмотра с помощью носителя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28F26136" w14:textId="4A9ED57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Растровые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модели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представления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данных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raster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data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representation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models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)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цифровое представление </w:t>
      </w:r>
      <w:r w:rsidRPr="004012C2">
        <w:rPr>
          <w:rFonts w:eastAsia="Calibri"/>
          <w:sz w:val="22"/>
          <w:szCs w:val="22"/>
          <w:shd w:val="clear" w:color="auto" w:fill="FFFFFF"/>
          <w:lang w:eastAsia="en-US"/>
        </w:rPr>
        <w:t>пространственных объектов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 </w:t>
      </w:r>
      <w:hyperlink w:anchor="Вид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виде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совокупности ячеек растра (пикселей) с присвоенными им значениями </w:t>
      </w:r>
      <w:hyperlink w:anchor="Класс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класса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объектов. Растровое представление предполагает позиционирование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объектов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указанием их положения в соответствующей растру прямоугольной матрице единообразно для всех типов </w:t>
      </w:r>
      <w:r w:rsidRPr="004012C2">
        <w:rPr>
          <w:rFonts w:eastAsia="Calibri"/>
          <w:sz w:val="22"/>
          <w:szCs w:val="22"/>
          <w:shd w:val="clear" w:color="auto" w:fill="FFFFFF"/>
          <w:lang w:eastAsia="en-US"/>
        </w:rPr>
        <w:t>пространственных объектов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(точек, линий, полигонов и поверхностей).</w:t>
      </w:r>
    </w:p>
    <w:p w14:paraId="7F520AE3" w14:textId="35A0326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85" w:name="Расширенный_фильтр_Калмана"/>
      <w:r w:rsidRPr="005E74AB">
        <w:rPr>
          <w:b/>
          <w:sz w:val="22"/>
          <w:szCs w:val="22"/>
        </w:rPr>
        <w:t>Расширенный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фильтр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Калмана</w:t>
      </w:r>
      <w:bookmarkEnd w:id="68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extended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Kalman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filter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EKF</w:t>
      </w:r>
      <w:r w:rsidRPr="005E74AB">
        <w:rPr>
          <w:sz w:val="22"/>
          <w:szCs w:val="22"/>
        </w:rPr>
        <w:t xml:space="preserve">) – как правило то же, что </w:t>
      </w:r>
      <w:hyperlink w:anchor="Обобщенный_фильтр_Калмана" w:history="1">
        <w:r w:rsidRPr="005E74AB">
          <w:rPr>
            <w:rStyle w:val="afa"/>
            <w:sz w:val="22"/>
            <w:szCs w:val="22"/>
          </w:rPr>
          <w:t>обобщенный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фильтр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Калмана</w:t>
        </w:r>
      </w:hyperlink>
      <w:r w:rsidRPr="005E74AB">
        <w:rPr>
          <w:sz w:val="22"/>
          <w:szCs w:val="22"/>
        </w:rPr>
        <w:t xml:space="preserve">, однако в некоторых источниках это </w:t>
      </w:r>
      <w:hyperlink w:anchor="Фильтр_Калмана" w:history="1">
        <w:r w:rsidRPr="005E74AB">
          <w:rPr>
            <w:rStyle w:val="afa"/>
            <w:sz w:val="22"/>
            <w:szCs w:val="22"/>
          </w:rPr>
          <w:t>фильтр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Калмана</w:t>
        </w:r>
      </w:hyperlink>
      <w:r w:rsidRPr="005E74AB">
        <w:rPr>
          <w:sz w:val="22"/>
          <w:szCs w:val="22"/>
        </w:rPr>
        <w:t xml:space="preserve"> с расширенным вектором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>.</w:t>
      </w:r>
    </w:p>
    <w:p w14:paraId="09789D61" w14:textId="4953C1D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686" w:name="Регулирование"/>
      <w:r w:rsidRPr="005E74AB">
        <w:rPr>
          <w:b/>
          <w:bCs/>
          <w:snapToGrid w:val="0"/>
          <w:sz w:val="22"/>
          <w:szCs w:val="22"/>
        </w:rPr>
        <w:t>Регулирование</w:t>
      </w:r>
      <w:bookmarkEnd w:id="68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regulation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частный случай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</w:t>
      </w:r>
      <w:hyperlink w:anchor="Цель" w:history="1">
        <w:r w:rsidRPr="005E74AB">
          <w:rPr>
            <w:rStyle w:val="afa"/>
            <w:sz w:val="22"/>
            <w:szCs w:val="22"/>
          </w:rPr>
          <w:t>цель</w:t>
        </w:r>
      </w:hyperlink>
      <w:r w:rsidRPr="005E74AB">
        <w:rPr>
          <w:sz w:val="22"/>
          <w:szCs w:val="22"/>
        </w:rPr>
        <w:t xml:space="preserve"> которого заключается в поддержании заданного </w:t>
      </w:r>
      <w:r w:rsidR="004A7AF3" w:rsidRPr="005E74AB">
        <w:rPr>
          <w:iCs/>
          <w:sz w:val="22"/>
          <w:szCs w:val="22"/>
        </w:rPr>
        <w:t>значения</w:t>
      </w:r>
      <w:r w:rsidRPr="005E74AB">
        <w:rPr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или выхода </w:t>
      </w:r>
      <w:hyperlink w:anchor="Объект_управления" w:history="1">
        <w:r w:rsidRPr="005E74AB">
          <w:rPr>
            <w:rStyle w:val="afa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>.</w:t>
      </w:r>
    </w:p>
    <w:p w14:paraId="733A4FE7" w14:textId="54FBE5B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87" w:name="Регулирование_по_возмущению"/>
      <w:r w:rsidRPr="005E74AB">
        <w:rPr>
          <w:b/>
          <w:snapToGrid w:val="0"/>
          <w:sz w:val="22"/>
          <w:szCs w:val="22"/>
        </w:rPr>
        <w:t>Регулирование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возмущению</w:t>
      </w:r>
      <w:bookmarkEnd w:id="687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disturbance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</w:rPr>
        <w:t>based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Регулирование" w:history="1">
        <w:r w:rsidR="008D15C4" w:rsidRPr="008D15C4">
          <w:rPr>
            <w:rStyle w:val="afa"/>
            <w:snapToGrid w:val="0"/>
            <w:sz w:val="22"/>
            <w:szCs w:val="22"/>
          </w:rPr>
          <w:t>регулирование</w:t>
        </w:r>
      </w:hyperlink>
      <w:r w:rsidR="008D15C4">
        <w:rPr>
          <w:snapToGrid w:val="0"/>
          <w:sz w:val="22"/>
          <w:szCs w:val="22"/>
        </w:rPr>
        <w:t xml:space="preserve">, при котором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управляющее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воздействие</w:t>
        </w:r>
      </w:hyperlink>
      <w:r w:rsidRPr="005E74AB">
        <w:rPr>
          <w:snapToGrid w:val="0"/>
          <w:sz w:val="22"/>
          <w:szCs w:val="22"/>
        </w:rPr>
        <w:t xml:space="preserve"> формируется </w:t>
      </w:r>
      <w:r w:rsidRPr="005E74AB">
        <w:rPr>
          <w:snapToGrid w:val="0"/>
          <w:sz w:val="22"/>
          <w:szCs w:val="22"/>
        </w:rPr>
        <w:lastRenderedPageBreak/>
        <w:t xml:space="preserve">на основе </w:t>
      </w:r>
      <w:hyperlink w:anchor="ИЗМЕРЕНИЕ" w:history="1">
        <w:r w:rsidRPr="005E74AB">
          <w:rPr>
            <w:rStyle w:val="afa"/>
            <w:snapToGrid w:val="0"/>
            <w:sz w:val="22"/>
            <w:szCs w:val="22"/>
          </w:rPr>
          <w:t>измерений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Оценка" w:history="1">
        <w:r w:rsidRPr="005E74AB">
          <w:rPr>
            <w:rStyle w:val="afa"/>
            <w:snapToGrid w:val="0"/>
            <w:sz w:val="22"/>
            <w:szCs w:val="22"/>
          </w:rPr>
          <w:t>оценок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возмущений</w:t>
        </w:r>
      </w:hyperlink>
      <w:r w:rsidRPr="005E74AB">
        <w:rPr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полной или частичной компенсации их воздействия на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1F183D91" w14:textId="20C6DA4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88" w:name="Регулирование_по_отклонению_регулируемой"/>
      <w:r w:rsidRPr="005E74AB">
        <w:rPr>
          <w:b/>
          <w:snapToGrid w:val="0"/>
          <w:sz w:val="22"/>
          <w:szCs w:val="22"/>
        </w:rPr>
        <w:t>Регулирование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отклонению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регулируемой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величины</w:t>
      </w:r>
      <w:bookmarkEnd w:id="688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control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by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deviation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Регулирование" w:history="1">
        <w:r w:rsidR="008D15C4" w:rsidRPr="008D15C4">
          <w:rPr>
            <w:rStyle w:val="afa"/>
            <w:snapToGrid w:val="0"/>
            <w:sz w:val="22"/>
            <w:szCs w:val="22"/>
          </w:rPr>
          <w:t>регулирование</w:t>
        </w:r>
      </w:hyperlink>
      <w:r w:rsidR="008D15C4">
        <w:rPr>
          <w:snapToGrid w:val="0"/>
          <w:sz w:val="22"/>
          <w:szCs w:val="22"/>
        </w:rPr>
        <w:t>, при котором</w:t>
      </w:r>
      <w:r w:rsidR="008D15C4"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управляющее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воздействие</w:t>
        </w:r>
      </w:hyperlink>
      <w:r w:rsidRPr="005E74AB">
        <w:rPr>
          <w:snapToGrid w:val="0"/>
          <w:sz w:val="22"/>
          <w:szCs w:val="22"/>
        </w:rPr>
        <w:t xml:space="preserve"> формируется на основе текущего отклонения выходной (регулируемой) переменной от заданного значения.</w:t>
      </w:r>
    </w:p>
    <w:p w14:paraId="7FFEA5D5" w14:textId="42978AC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89" w:name="Регулирующий_орган"/>
      <w:r w:rsidRPr="005E74AB">
        <w:rPr>
          <w:b/>
          <w:bCs/>
          <w:snapToGrid w:val="0"/>
          <w:sz w:val="22"/>
          <w:szCs w:val="22"/>
        </w:rPr>
        <w:t>Регулирующий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орган</w:t>
      </w:r>
      <w:bookmarkEnd w:id="689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regulator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</w:t>
      </w:r>
      <w:r w:rsidR="00E021E1" w:rsidRPr="005E74AB">
        <w:rPr>
          <w:bCs/>
          <w:snapToGrid w:val="0"/>
          <w:sz w:val="22"/>
          <w:szCs w:val="22"/>
        </w:rPr>
        <w:t xml:space="preserve">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</w:t>
        </w:r>
      </w:hyperlink>
      <w:r w:rsidRPr="005E74AB">
        <w:rPr>
          <w:sz w:val="22"/>
          <w:szCs w:val="22"/>
        </w:rPr>
        <w:t xml:space="preserve"> </w:t>
      </w:r>
      <w:hyperlink w:anchor="Система_управления" w:history="1">
        <w:r w:rsidRPr="005E74AB">
          <w:rPr>
            <w:rStyle w:val="afa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осуществляющий непосредственное воздействие на </w:t>
      </w:r>
      <w:hyperlink w:anchor="Объект_управления" w:history="1">
        <w:r w:rsidRPr="005E74AB">
          <w:rPr>
            <w:rStyle w:val="afa"/>
            <w:sz w:val="22"/>
            <w:szCs w:val="22"/>
          </w:rPr>
          <w:t>объект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72CEB7D" w14:textId="0352E02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90" w:name="Регулятор"/>
      <w:r w:rsidRPr="005E74AB">
        <w:rPr>
          <w:b/>
          <w:snapToGrid w:val="0"/>
          <w:sz w:val="22"/>
          <w:szCs w:val="22"/>
        </w:rPr>
        <w:t>Регулятор</w:t>
      </w:r>
      <w:bookmarkEnd w:id="69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controllers</w:t>
      </w:r>
      <w:r w:rsidRPr="005E74AB">
        <w:rPr>
          <w:snapToGrid w:val="0"/>
          <w:sz w:val="22"/>
          <w:szCs w:val="22"/>
        </w:rPr>
        <w:t xml:space="preserve">) – составная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включающая в себя и исполняющая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</w:t>
        </w:r>
      </w:hyperlink>
      <w:r w:rsidR="00BE1364" w:rsidRPr="00BE1364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hyperlink w:anchor="Регулирование" w:history="1">
        <w:r w:rsidR="004A7AF3" w:rsidRPr="005E74AB">
          <w:rPr>
            <w:rStyle w:val="afa"/>
            <w:snapToGrid w:val="0"/>
            <w:sz w:val="22"/>
            <w:szCs w:val="22"/>
          </w:rPr>
          <w:t>регулирования</w:t>
        </w:r>
      </w:hyperlink>
      <w:r w:rsidRPr="005E74AB">
        <w:rPr>
          <w:snapToGrid w:val="0"/>
          <w:sz w:val="22"/>
          <w:szCs w:val="22"/>
        </w:rPr>
        <w:t>.</w:t>
      </w:r>
    </w:p>
    <w:p w14:paraId="6B74622D" w14:textId="2FDD25F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91" w:name="РЕЗУЛЬТАТ"/>
      <w:r w:rsidRPr="005E74AB">
        <w:rPr>
          <w:b/>
          <w:bCs/>
          <w:snapToGrid w:val="0"/>
          <w:sz w:val="22"/>
          <w:szCs w:val="22"/>
        </w:rPr>
        <w:t>Результат</w:t>
      </w:r>
      <w:bookmarkEnd w:id="69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result</w:t>
      </w:r>
      <w:r w:rsidRPr="005E74AB">
        <w:rPr>
          <w:snapToGrid w:val="0"/>
          <w:sz w:val="22"/>
          <w:szCs w:val="22"/>
        </w:rPr>
        <w:t xml:space="preserve">) – заключительное последствие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 или </w:t>
      </w:r>
      <w:r w:rsidRPr="004012C2">
        <w:rPr>
          <w:snapToGrid w:val="0"/>
          <w:sz w:val="22"/>
          <w:szCs w:val="22"/>
          <w:shd w:val="clear" w:color="auto" w:fill="FFFFFF" w:themeFill="background1"/>
        </w:rPr>
        <w:t>событий</w:t>
      </w:r>
      <w:r w:rsidR="00A93C99" w:rsidRPr="005E74AB">
        <w:rPr>
          <w:snapToGrid w:val="0"/>
          <w:sz w:val="22"/>
          <w:szCs w:val="22"/>
          <w:shd w:val="clear" w:color="auto" w:fill="FFFFFF" w:themeFill="background1"/>
        </w:rPr>
        <w:t>;</w:t>
      </w:r>
      <w:r w:rsidRPr="005E74AB">
        <w:rPr>
          <w:snapToGrid w:val="0"/>
          <w:sz w:val="22"/>
          <w:szCs w:val="22"/>
        </w:rPr>
        <w:t xml:space="preserve"> </w:t>
      </w:r>
      <w:r w:rsidR="00A93C99" w:rsidRPr="005E74AB">
        <w:rPr>
          <w:snapToGrid w:val="0"/>
          <w:sz w:val="22"/>
          <w:szCs w:val="22"/>
        </w:rPr>
        <w:t>к</w:t>
      </w:r>
      <w:r w:rsidRPr="005E74AB">
        <w:rPr>
          <w:snapToGrid w:val="0"/>
          <w:sz w:val="22"/>
          <w:szCs w:val="22"/>
        </w:rPr>
        <w:t xml:space="preserve">онечный итог, следствие, завершающее собой какие-нибудь действия,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>, изменени</w:t>
      </w:r>
      <w:r w:rsidR="00A93C99" w:rsidRPr="005E74AB">
        <w:rPr>
          <w:snapToGrid w:val="0"/>
          <w:sz w:val="22"/>
          <w:szCs w:val="22"/>
        </w:rPr>
        <w:t>я</w:t>
      </w:r>
      <w:r w:rsidRPr="005E74AB">
        <w:rPr>
          <w:snapToGrid w:val="0"/>
          <w:sz w:val="22"/>
          <w:szCs w:val="22"/>
        </w:rPr>
        <w:t xml:space="preserve"> чего-нибудь.</w:t>
      </w:r>
    </w:p>
    <w:p w14:paraId="6AE74810" w14:textId="38021C4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92" w:name="Результат_деятельности"/>
      <w:r w:rsidRPr="005E74AB">
        <w:rPr>
          <w:b/>
          <w:snapToGrid w:val="0"/>
          <w:sz w:val="22"/>
          <w:szCs w:val="22"/>
        </w:rPr>
        <w:t>Результат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деятельности</w:t>
      </w:r>
      <w:bookmarkEnd w:id="69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output</w:t>
      </w:r>
      <w:r w:rsidRPr="005E74AB">
        <w:rPr>
          <w:snapToGrid w:val="0"/>
          <w:sz w:val="22"/>
          <w:szCs w:val="22"/>
        </w:rPr>
        <w:t xml:space="preserve">) – в </w:t>
      </w:r>
      <w:hyperlink w:anchor="Теория_игр" w:history="1">
        <w:r w:rsidRPr="005E74AB">
          <w:rPr>
            <w:rStyle w:val="afa"/>
            <w:sz w:val="22"/>
            <w:szCs w:val="22"/>
          </w:rPr>
          <w:t>теоретико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игровых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sz w:val="22"/>
            <w:szCs w:val="22"/>
          </w:rPr>
          <w:t>моделях</w:t>
        </w:r>
      </w:hyperlink>
      <w:r w:rsidRPr="005E74AB">
        <w:rPr>
          <w:snapToGrid w:val="0"/>
          <w:sz w:val="22"/>
          <w:szCs w:val="22"/>
        </w:rPr>
        <w:t xml:space="preserve"> – переменная, значение которой определяется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действиями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Состояние_природы" w:history="1">
        <w:r w:rsidRPr="005E74AB">
          <w:rPr>
            <w:rStyle w:val="afa"/>
            <w:sz w:val="22"/>
            <w:szCs w:val="22"/>
          </w:rPr>
          <w:t>состоянием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природы</w:t>
        </w:r>
      </w:hyperlink>
      <w:r w:rsidRPr="005E74AB">
        <w:rPr>
          <w:snapToGrid w:val="0"/>
          <w:sz w:val="22"/>
          <w:szCs w:val="22"/>
        </w:rPr>
        <w:t>.</w:t>
      </w:r>
    </w:p>
    <w:p w14:paraId="45C4876C" w14:textId="2FBD849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93" w:name="Результативность"/>
      <w:r w:rsidRPr="005E74AB">
        <w:rPr>
          <w:b/>
          <w:snapToGrid w:val="0"/>
          <w:sz w:val="22"/>
          <w:szCs w:val="22"/>
        </w:rPr>
        <w:t>Результативность</w:t>
      </w:r>
      <w:bookmarkEnd w:id="693"/>
      <w:r w:rsidRPr="005E74AB">
        <w:rPr>
          <w:bCs/>
          <w:snapToGrid w:val="0"/>
          <w:sz w:val="22"/>
          <w:szCs w:val="22"/>
        </w:rPr>
        <w:t xml:space="preserve"> </w:t>
      </w:r>
      <w:r w:rsidR="008D15C4" w:rsidRPr="00C42617">
        <w:rPr>
          <w:bCs/>
          <w:snapToGrid w:val="0"/>
          <w:sz w:val="22"/>
          <w:szCs w:val="22"/>
        </w:rPr>
        <w:t>(</w:t>
      </w:r>
      <w:proofErr w:type="spellStart"/>
      <w:r w:rsidR="008D15C4" w:rsidRPr="00C42617">
        <w:rPr>
          <w:i/>
          <w:sz w:val="22"/>
          <w:szCs w:val="22"/>
        </w:rPr>
        <w:t>effectiveness</w:t>
      </w:r>
      <w:proofErr w:type="spellEnd"/>
      <w:r w:rsidR="008D15C4" w:rsidRPr="00C42617">
        <w:rPr>
          <w:bCs/>
          <w:snapToGrid w:val="0"/>
          <w:sz w:val="22"/>
          <w:szCs w:val="22"/>
        </w:rPr>
        <w:t xml:space="preserve">) </w:t>
      </w:r>
      <w:r w:rsidRPr="005E74AB">
        <w:rPr>
          <w:bCs/>
          <w:snapToGrid w:val="0"/>
          <w:sz w:val="22"/>
          <w:szCs w:val="22"/>
        </w:rPr>
        <w:t xml:space="preserve">– степень соответствия полученного </w:t>
      </w:r>
      <w:hyperlink w:anchor="РЕЗУЛЬТАТ" w:history="1">
        <w:r w:rsidRPr="005E74AB">
          <w:rPr>
            <w:rStyle w:val="afa"/>
            <w:bCs/>
            <w:snapToGrid w:val="0"/>
            <w:sz w:val="22"/>
            <w:szCs w:val="22"/>
          </w:rPr>
          <w:t>результата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целям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F8C0C95" w14:textId="7777777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94" w:name="Реконфигурация"/>
      <w:r w:rsidRPr="005E74AB">
        <w:rPr>
          <w:rFonts w:eastAsia="Calibri"/>
          <w:b/>
          <w:sz w:val="22"/>
          <w:szCs w:val="22"/>
          <w:lang w:eastAsia="en-US"/>
        </w:rPr>
        <w:t>Реконфигурация</w:t>
      </w:r>
      <w:bookmarkEnd w:id="694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reconfiguration</w:t>
      </w:r>
      <w:r w:rsidRPr="005E74AB">
        <w:rPr>
          <w:rFonts w:eastAsia="Calibri"/>
          <w:sz w:val="22"/>
          <w:szCs w:val="22"/>
          <w:lang w:eastAsia="en-US"/>
        </w:rPr>
        <w:t xml:space="preserve">) – изменение </w:t>
      </w:r>
      <w:hyperlink w:anchor="Структур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структуры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</w:t>
      </w:r>
      <w:hyperlink w:anchor="Ц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целью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парирования возникшего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</w:t>
      </w:r>
      <w:hyperlink w:anchor="АДАПТ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адаптации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 новым требованиям.</w:t>
      </w:r>
    </w:p>
    <w:p w14:paraId="5ACB7B81" w14:textId="28751D1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95" w:name="Рекуррентная_нейронная_сеть"/>
      <w:r w:rsidRPr="005E74AB">
        <w:rPr>
          <w:b/>
          <w:bCs/>
          <w:snapToGrid w:val="0"/>
          <w:sz w:val="22"/>
          <w:szCs w:val="22"/>
        </w:rPr>
        <w:t>Рекуррентная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695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recurrent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>, содержащая в сво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м </w:t>
      </w:r>
      <w:hyperlink w:anchor="Состав" w:history="1">
        <w:r w:rsidRPr="005E74AB">
          <w:rPr>
            <w:rStyle w:val="afa"/>
            <w:bCs/>
            <w:snapToGrid w:val="0"/>
            <w:sz w:val="22"/>
            <w:szCs w:val="22"/>
            <w:shd w:val="clear" w:color="auto" w:fill="FFFFFF" w:themeFill="background1"/>
          </w:rPr>
          <w:t>составе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ратная_связь" w:history="1">
        <w:r w:rsidRPr="005E74AB">
          <w:rPr>
            <w:rStyle w:val="afa"/>
            <w:bCs/>
            <w:snapToGrid w:val="0"/>
            <w:sz w:val="22"/>
            <w:szCs w:val="22"/>
          </w:rPr>
          <w:t>обратные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связи</w:t>
        </w:r>
      </w:hyperlink>
      <w:r w:rsidRPr="005E74AB">
        <w:rPr>
          <w:bCs/>
          <w:snapToGrid w:val="0"/>
          <w:sz w:val="22"/>
          <w:szCs w:val="22"/>
        </w:rPr>
        <w:t xml:space="preserve">, формирующие направленную обработку </w:t>
      </w:r>
      <w:hyperlink w:anchor="Элемент" w:history="1">
        <w:r w:rsidRPr="005E74AB">
          <w:rPr>
            <w:rStyle w:val="afa"/>
            <w:bCs/>
            <w:snapToGrid w:val="0"/>
            <w:sz w:val="22"/>
            <w:szCs w:val="22"/>
          </w:rPr>
          <w:t>элементов</w:t>
        </w:r>
      </w:hyperlink>
      <w:r w:rsidRPr="005E74AB">
        <w:rPr>
          <w:bCs/>
          <w:snapToGrid w:val="0"/>
          <w:sz w:val="22"/>
          <w:szCs w:val="22"/>
        </w:rPr>
        <w:t xml:space="preserve"> входных данных в </w:t>
      </w:r>
      <w:hyperlink w:anchor="Вид" w:history="1">
        <w:r w:rsidRPr="005E74AB">
          <w:rPr>
            <w:rStyle w:val="afa"/>
            <w:bCs/>
            <w:snapToGrid w:val="0"/>
            <w:sz w:val="22"/>
            <w:szCs w:val="22"/>
          </w:rPr>
          <w:t>виде</w:t>
        </w:r>
      </w:hyperlink>
      <w:r w:rsidRPr="005E74AB">
        <w:rPr>
          <w:bCs/>
          <w:snapToGrid w:val="0"/>
          <w:sz w:val="22"/>
          <w:szCs w:val="22"/>
        </w:rPr>
        <w:t xml:space="preserve"> дискретных последовательностей. Является подвидом </w:t>
      </w:r>
      <w:hyperlink w:anchor="Рекурсив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рекурсивной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B4DF9BA" w14:textId="6C92707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96" w:name="Рекурсивная_нейронная_сеть"/>
      <w:r w:rsidRPr="005E74AB">
        <w:rPr>
          <w:b/>
          <w:bCs/>
          <w:snapToGrid w:val="0"/>
          <w:sz w:val="22"/>
          <w:szCs w:val="22"/>
        </w:rPr>
        <w:t>Рекурсивная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696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recursive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 xml:space="preserve">, применяющая к структурированным </w:t>
      </w:r>
      <w:hyperlink w:anchor="Элемент" w:history="1">
        <w:r w:rsidRPr="005E74AB">
          <w:rPr>
            <w:rStyle w:val="afa"/>
            <w:bCs/>
            <w:snapToGrid w:val="0"/>
            <w:sz w:val="22"/>
            <w:szCs w:val="22"/>
          </w:rPr>
          <w:t>элементам</w:t>
        </w:r>
      </w:hyperlink>
      <w:r w:rsidRPr="005E74AB">
        <w:rPr>
          <w:bCs/>
          <w:snapToGrid w:val="0"/>
          <w:sz w:val="22"/>
          <w:szCs w:val="22"/>
        </w:rPr>
        <w:t xml:space="preserve"> входных данных (обычно представленных древовидными графами) блок</w:t>
      </w:r>
      <w:r w:rsidR="00F243F4" w:rsidRPr="005E74AB">
        <w:rPr>
          <w:bCs/>
          <w:snapToGrid w:val="0"/>
          <w:sz w:val="22"/>
          <w:szCs w:val="22"/>
        </w:rPr>
        <w:t>и</w:t>
      </w:r>
      <w:r w:rsidRPr="005E74AB">
        <w:rPr>
          <w:bCs/>
          <w:snapToGrid w:val="0"/>
          <w:sz w:val="22"/>
          <w:szCs w:val="22"/>
        </w:rPr>
        <w:t xml:space="preserve"> обработки с одним и тем же набором внутренних параметров.</w:t>
      </w:r>
    </w:p>
    <w:p w14:paraId="7AD0364F" w14:textId="4BE98B6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697" w:name="Ремонтопригодность"/>
      <w:r w:rsidRPr="005E74AB">
        <w:rPr>
          <w:rFonts w:eastAsia="Calibri"/>
          <w:b/>
          <w:sz w:val="22"/>
          <w:szCs w:val="22"/>
          <w:bdr w:val="none" w:sz="0" w:space="0" w:color="auto" w:frame="1"/>
          <w:shd w:val="clear" w:color="auto" w:fill="FFFFFF"/>
          <w:lang w:eastAsia="en-US"/>
        </w:rPr>
        <w:t>Ремонтопригодность</w:t>
      </w:r>
      <w:bookmarkEnd w:id="697"/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bCs/>
          <w:i/>
          <w:iCs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maintainability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)</w:t>
      </w:r>
      <w:r w:rsidR="00A144EA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hyperlink w:anchor="Свойство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свойство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заключающееся в его приспособленности к поддержанию и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lastRenderedPageBreak/>
        <w:t xml:space="preserve">восстановлению своей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работоспособности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путем технического обслуживания и ремонта.</w:t>
      </w:r>
    </w:p>
    <w:p w14:paraId="20C05BF4" w14:textId="0354E8F0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98" w:name="Ресурс"/>
      <w:r w:rsidRPr="005E74AB">
        <w:rPr>
          <w:b/>
          <w:snapToGrid w:val="0"/>
          <w:sz w:val="22"/>
          <w:szCs w:val="22"/>
        </w:rPr>
        <w:t>Ресурс</w:t>
      </w:r>
      <w:bookmarkEnd w:id="698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resource</w:t>
      </w:r>
      <w:r w:rsidRPr="005E74AB">
        <w:rPr>
          <w:bCs/>
          <w:snapToGrid w:val="0"/>
          <w:sz w:val="22"/>
          <w:szCs w:val="22"/>
        </w:rPr>
        <w:t>) – вс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, что используется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целевым</w:t>
        </w:r>
      </w:hyperlink>
      <w:r w:rsidRPr="005E74AB">
        <w:rPr>
          <w:bCs/>
          <w:snapToGrid w:val="0"/>
          <w:sz w:val="22"/>
          <w:szCs w:val="22"/>
        </w:rPr>
        <w:t xml:space="preserve"> образом </w:t>
      </w:r>
      <w:r w:rsidR="001762FC" w:rsidRPr="005E74AB">
        <w:rPr>
          <w:bCs/>
          <w:snapToGrid w:val="0"/>
          <w:sz w:val="22"/>
          <w:szCs w:val="22"/>
        </w:rPr>
        <w:t xml:space="preserve">(количественно измеряемая возможность выполнения) </w:t>
      </w:r>
      <w:r w:rsidRPr="005E74AB">
        <w:rPr>
          <w:bCs/>
          <w:snapToGrid w:val="0"/>
          <w:sz w:val="22"/>
          <w:szCs w:val="22"/>
        </w:rPr>
        <w:t xml:space="preserve">в </w:t>
      </w:r>
      <w:hyperlink w:anchor="Деятельность" w:history="1">
        <w:r w:rsidRPr="005E74AB">
          <w:rPr>
            <w:rStyle w:val="afa"/>
            <w:bCs/>
            <w:snapToGrid w:val="0"/>
            <w:sz w:val="22"/>
            <w:szCs w:val="22"/>
          </w:rPr>
          <w:t>деятельности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bCs/>
            <w:snapToGrid w:val="0"/>
            <w:sz w:val="22"/>
            <w:szCs w:val="22"/>
          </w:rPr>
          <w:t>человека</w:t>
        </w:r>
      </w:hyperlink>
      <w:r w:rsidRPr="005E74AB">
        <w:rPr>
          <w:bCs/>
          <w:snapToGrid w:val="0"/>
          <w:sz w:val="22"/>
          <w:szCs w:val="22"/>
        </w:rPr>
        <w:t xml:space="preserve"> или людей; </w:t>
      </w:r>
      <w:hyperlink w:anchor="Условие" w:history="1">
        <w:r w:rsidRPr="005E74AB">
          <w:rPr>
            <w:rStyle w:val="afa"/>
            <w:bCs/>
            <w:snapToGrid w:val="0"/>
            <w:sz w:val="22"/>
            <w:szCs w:val="22"/>
          </w:rPr>
          <w:t>условия</w:t>
        </w:r>
      </w:hyperlink>
      <w:r w:rsidRPr="005E74AB">
        <w:rPr>
          <w:bCs/>
          <w:snapToGrid w:val="0"/>
          <w:sz w:val="22"/>
          <w:szCs w:val="22"/>
        </w:rPr>
        <w:t>, позволяющие с помощью определ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нных преобразований получить желаемый </w:t>
      </w:r>
      <w:hyperlink w:anchor="РЕЗУЛЬТАТ" w:history="1">
        <w:r w:rsidRPr="005E74AB">
          <w:rPr>
            <w:rStyle w:val="afa"/>
            <w:bCs/>
            <w:snapToGrid w:val="0"/>
            <w:sz w:val="22"/>
            <w:szCs w:val="22"/>
          </w:rPr>
          <w:t>результат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0E945ECF" w14:textId="1DDE408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699" w:name="РЕТРОСПЕКЦИЯ"/>
      <w:r w:rsidRPr="005E74AB">
        <w:rPr>
          <w:b/>
          <w:bCs/>
          <w:snapToGrid w:val="0"/>
          <w:sz w:val="22"/>
          <w:szCs w:val="22"/>
        </w:rPr>
        <w:t>Ретроспекция</w:t>
      </w:r>
      <w:bookmarkEnd w:id="69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retrospection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эмпирический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="008D15C4">
        <w:rPr>
          <w:rStyle w:val="afa"/>
          <w:bCs/>
          <w:i w:val="0"/>
          <w:iCs w:val="0"/>
          <w:snapToGrid w:val="0"/>
          <w:sz w:val="22"/>
          <w:szCs w:val="22"/>
        </w:rPr>
        <w:t>:</w:t>
      </w:r>
      <w:r w:rsidRPr="005E74AB">
        <w:rPr>
          <w:bCs/>
          <w:snapToGrid w:val="0"/>
          <w:sz w:val="22"/>
          <w:szCs w:val="22"/>
        </w:rPr>
        <w:t xml:space="preserve"> взгляд в прошлое, обозрение того, что было в прошлом. Ретроспективные исследования направлены на изучение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</w:t>
        </w:r>
        <w:r w:rsidRPr="005E74AB">
          <w:rPr>
            <w:rStyle w:val="afa"/>
            <w:bCs/>
            <w:snapToGrid w:val="0"/>
            <w:sz w:val="22"/>
            <w:szCs w:val="22"/>
          </w:rPr>
          <w:t>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napToGrid w:val="0"/>
            <w:sz w:val="22"/>
            <w:szCs w:val="22"/>
          </w:rPr>
          <w:t>а</w:t>
        </w:r>
      </w:hyperlink>
      <w:r w:rsidRPr="005E74AB">
        <w:rPr>
          <w:bCs/>
          <w:snapToGrid w:val="0"/>
          <w:sz w:val="22"/>
          <w:szCs w:val="22"/>
        </w:rPr>
        <w:t xml:space="preserve">, тенденций его </w:t>
      </w:r>
      <w:hyperlink w:anchor="Развитие" w:history="1">
        <w:r w:rsidRPr="005E74AB">
          <w:rPr>
            <w:rStyle w:val="afa"/>
            <w:bCs/>
            <w:snapToGrid w:val="0"/>
            <w:sz w:val="22"/>
            <w:szCs w:val="22"/>
          </w:rPr>
          <w:t>развития</w:t>
        </w:r>
      </w:hyperlink>
      <w:r w:rsidRPr="005E74AB">
        <w:rPr>
          <w:bCs/>
          <w:snapToGrid w:val="0"/>
          <w:sz w:val="22"/>
          <w:szCs w:val="22"/>
        </w:rPr>
        <w:t xml:space="preserve"> в прошлом, в истории.</w:t>
      </w:r>
    </w:p>
    <w:p w14:paraId="6D05E365" w14:textId="1F02845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00" w:name="Референсное_решение"/>
      <w:proofErr w:type="spellStart"/>
      <w:r w:rsidRPr="005E74AB">
        <w:rPr>
          <w:b/>
          <w:bCs/>
          <w:snapToGrid w:val="0"/>
          <w:sz w:val="22"/>
          <w:szCs w:val="22"/>
        </w:rPr>
        <w:t>Референсное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решение</w:t>
      </w:r>
      <w:bookmarkEnd w:id="700"/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–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типовое отраслевое решение, базирующееся на соответствующей </w:t>
      </w:r>
      <w:proofErr w:type="spellStart"/>
      <w:r w:rsidRPr="005E74AB">
        <w:rPr>
          <w:bCs/>
          <w:snapToGrid w:val="0"/>
          <w:sz w:val="22"/>
          <w:szCs w:val="22"/>
        </w:rPr>
        <w:t>референсной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, отражающей особенности, присущие определенному </w:t>
      </w:r>
      <w:hyperlink w:anchor="Класс" w:history="1">
        <w:r w:rsidRPr="005E74AB">
          <w:rPr>
            <w:rStyle w:val="afa"/>
            <w:bCs/>
            <w:snapToGrid w:val="0"/>
            <w:sz w:val="22"/>
            <w:szCs w:val="22"/>
          </w:rPr>
          <w:t>классу</w:t>
        </w:r>
      </w:hyperlink>
      <w:r w:rsidRPr="005E74AB">
        <w:rPr>
          <w:bCs/>
          <w:snapToGrid w:val="0"/>
          <w:sz w:val="22"/>
          <w:szCs w:val="22"/>
        </w:rPr>
        <w:t xml:space="preserve"> предприятий.</w:t>
      </w:r>
    </w:p>
    <w:p w14:paraId="15F17C60" w14:textId="5C3DCFF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01" w:name="Рефлексивная_игра"/>
      <w:r w:rsidRPr="005E74AB">
        <w:rPr>
          <w:b/>
          <w:snapToGrid w:val="0"/>
          <w:sz w:val="22"/>
          <w:szCs w:val="22"/>
        </w:rPr>
        <w:t>Рефлексивная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игра</w:t>
      </w:r>
      <w:bookmarkEnd w:id="70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reflexive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napToGrid w:val="0"/>
          <w:sz w:val="22"/>
          <w:szCs w:val="22"/>
        </w:rPr>
        <w:t xml:space="preserve">, в которой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информированность</w:t>
        </w:r>
      </w:hyperlink>
      <w:r w:rsidRPr="005E74AB">
        <w:rPr>
          <w:snapToGrid w:val="0"/>
          <w:sz w:val="22"/>
          <w:szCs w:val="22"/>
        </w:rPr>
        <w:t xml:space="preserve"> игроков не является </w:t>
      </w:r>
      <w:hyperlink w:anchor="Общее_знание" w:history="1">
        <w:r w:rsidRPr="005E74AB">
          <w:rPr>
            <w:rStyle w:val="afa"/>
            <w:sz w:val="22"/>
            <w:szCs w:val="22"/>
          </w:rPr>
          <w:t>общим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знанием</w:t>
        </w:r>
      </w:hyperlink>
      <w:r w:rsidRPr="005E74AB">
        <w:rPr>
          <w:snapToGrid w:val="0"/>
          <w:sz w:val="22"/>
          <w:szCs w:val="22"/>
        </w:rPr>
        <w:t xml:space="preserve">, а определяется </w:t>
      </w:r>
      <w:hyperlink w:anchor="Информационная_структура" w:history="1">
        <w:r w:rsidRPr="005E74AB">
          <w:rPr>
            <w:rStyle w:val="afa"/>
            <w:snapToGrid w:val="0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структурой</w:t>
        </w:r>
      </w:hyperlink>
      <w:r w:rsidRPr="005E74AB">
        <w:rPr>
          <w:snapToGrid w:val="0"/>
          <w:sz w:val="22"/>
          <w:szCs w:val="22"/>
        </w:rPr>
        <w:t xml:space="preserve"> – </w:t>
      </w:r>
      <w:hyperlink w:anchor="Иерархия" w:history="1">
        <w:r w:rsidRPr="005E74AB">
          <w:rPr>
            <w:rStyle w:val="afa"/>
            <w:snapToGrid w:val="0"/>
            <w:sz w:val="22"/>
            <w:szCs w:val="22"/>
          </w:rPr>
          <w:t>иерархией</w:t>
        </w:r>
      </w:hyperlink>
      <w:r w:rsidRPr="005E74AB">
        <w:rPr>
          <w:snapToGrid w:val="0"/>
          <w:sz w:val="22"/>
          <w:szCs w:val="22"/>
        </w:rPr>
        <w:t xml:space="preserve"> их представлений (</w:t>
      </w:r>
      <w:r w:rsidR="004F5DE3">
        <w:rPr>
          <w:snapToGrid w:val="0"/>
          <w:sz w:val="22"/>
          <w:szCs w:val="22"/>
        </w:rPr>
        <w:t>т. е.</w:t>
      </w:r>
      <w:r w:rsidRPr="005E74AB">
        <w:rPr>
          <w:snapToGrid w:val="0"/>
          <w:sz w:val="22"/>
          <w:szCs w:val="22"/>
        </w:rPr>
        <w:t xml:space="preserve"> представлениями о существенных параметрах, представлениями о представлениях друг друга и т.</w:t>
      </w:r>
      <w:r w:rsidRPr="005E74AB">
        <w:rPr>
          <w:snapToGrid w:val="0"/>
          <w:sz w:val="22"/>
          <w:szCs w:val="22"/>
          <w:lang w:val="en-US"/>
        </w:rPr>
        <w:t> </w:t>
      </w:r>
      <w:r w:rsidRPr="005E74AB">
        <w:rPr>
          <w:snapToGrid w:val="0"/>
          <w:sz w:val="22"/>
          <w:szCs w:val="22"/>
        </w:rPr>
        <w:t>д.).</w:t>
      </w:r>
    </w:p>
    <w:p w14:paraId="6C3D2AE4" w14:textId="569FBA7C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-2"/>
          <w:sz w:val="22"/>
          <w:szCs w:val="22"/>
        </w:rPr>
      </w:pPr>
      <w:bookmarkStart w:id="702" w:name="Рефлексивное_управление"/>
      <w:r w:rsidRPr="005E74AB">
        <w:rPr>
          <w:b/>
          <w:snapToGrid w:val="0"/>
          <w:spacing w:val="-2"/>
          <w:sz w:val="22"/>
          <w:szCs w:val="22"/>
        </w:rPr>
        <w:t>Рефлексивное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управление</w:t>
      </w:r>
      <w:bookmarkEnd w:id="702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reflexive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control</w:t>
      </w:r>
      <w:r w:rsidRPr="005E74AB">
        <w:rPr>
          <w:snapToGrid w:val="0"/>
          <w:spacing w:val="-2"/>
          <w:sz w:val="22"/>
          <w:szCs w:val="22"/>
        </w:rPr>
        <w:t xml:space="preserve">) – целенаправленное воздействие на </w:t>
      </w:r>
      <w:hyperlink w:anchor="Рефлексия_стратегическая" w:history="1">
        <w:r w:rsidRPr="005E74AB">
          <w:rPr>
            <w:rStyle w:val="afa"/>
            <w:spacing w:val="-2"/>
            <w:sz w:val="22"/>
            <w:szCs w:val="22"/>
          </w:rPr>
          <w:t>стратегическую</w:t>
        </w:r>
        <w:r w:rsidR="00BE1364" w:rsidRPr="00BE1364">
          <w:rPr>
            <w:rStyle w:val="afa"/>
            <w:i w:val="0"/>
            <w:iCs w:val="0"/>
            <w:spacing w:val="-2"/>
            <w:sz w:val="22"/>
            <w:szCs w:val="22"/>
          </w:rPr>
          <w:t xml:space="preserve"> </w:t>
        </w:r>
        <w:r w:rsidRPr="005E74AB">
          <w:rPr>
            <w:rStyle w:val="afa"/>
            <w:spacing w:val="-2"/>
            <w:sz w:val="22"/>
            <w:szCs w:val="22"/>
          </w:rPr>
          <w:t>рефлексию</w:t>
        </w:r>
      </w:hyperlink>
      <w:r w:rsidRPr="005E74AB">
        <w:rPr>
          <w:spacing w:val="-2"/>
          <w:sz w:val="22"/>
          <w:szCs w:val="22"/>
        </w:rPr>
        <w:t xml:space="preserve"> управляемых </w:t>
      </w:r>
      <w:hyperlink w:anchor="Субъект" w:history="1">
        <w:r w:rsidRPr="005E74AB">
          <w:rPr>
            <w:rStyle w:val="afa"/>
            <w:spacing w:val="-2"/>
            <w:sz w:val="22"/>
            <w:szCs w:val="22"/>
          </w:rPr>
          <w:t>субъектов</w:t>
        </w:r>
      </w:hyperlink>
      <w:r w:rsidRPr="005E74AB">
        <w:rPr>
          <w:snapToGrid w:val="0"/>
          <w:spacing w:val="-2"/>
          <w:sz w:val="22"/>
          <w:szCs w:val="22"/>
        </w:rPr>
        <w:t>.</w:t>
      </w:r>
    </w:p>
    <w:p w14:paraId="01A359A1" w14:textId="054AA44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03" w:name="Рефлексия"/>
      <w:r w:rsidRPr="005E74AB">
        <w:rPr>
          <w:b/>
          <w:snapToGrid w:val="0"/>
          <w:sz w:val="22"/>
          <w:szCs w:val="22"/>
        </w:rPr>
        <w:t>Рефлексия</w:t>
      </w:r>
      <w:bookmarkEnd w:id="7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reflexion</w:t>
      </w:r>
      <w:r w:rsidRPr="005E74AB">
        <w:rPr>
          <w:snapToGrid w:val="0"/>
          <w:sz w:val="22"/>
          <w:szCs w:val="22"/>
        </w:rPr>
        <w:t xml:space="preserve">) – </w:t>
      </w:r>
      <w:r w:rsidR="00290B6C" w:rsidRPr="005E74AB">
        <w:rPr>
          <w:snapToGrid w:val="0"/>
          <w:sz w:val="22"/>
          <w:szCs w:val="22"/>
        </w:rPr>
        <w:t xml:space="preserve">«обращение назад», </w:t>
      </w:r>
      <w:hyperlink w:anchor="Отражение" w:history="1">
        <w:r w:rsidRPr="005E74AB">
          <w:rPr>
            <w:rStyle w:val="afa"/>
            <w:snapToGrid w:val="0"/>
            <w:sz w:val="22"/>
            <w:szCs w:val="22"/>
          </w:rPr>
          <w:t>отражение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Анализ" w:history="1">
        <w:r w:rsidRPr="005E74AB">
          <w:rPr>
            <w:rStyle w:val="afa"/>
            <w:snapToGrid w:val="0"/>
            <w:sz w:val="22"/>
            <w:szCs w:val="22"/>
          </w:rPr>
          <w:t>а</w:t>
        </w:r>
        <w:r w:rsidR="00290B6C" w:rsidRPr="005E74AB">
          <w:rPr>
            <w:rStyle w:val="afa"/>
            <w:snapToGrid w:val="0"/>
            <w:sz w:val="22"/>
            <w:szCs w:val="22"/>
          </w:rPr>
          <w:t>нализ</w:t>
        </w:r>
      </w:hyperlink>
      <w:r w:rsidR="00290B6C"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="00290B6C"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="00290B6C" w:rsidRPr="005E74AB">
        <w:rPr>
          <w:snapToGrid w:val="0"/>
          <w:sz w:val="22"/>
          <w:szCs w:val="22"/>
        </w:rPr>
        <w:t xml:space="preserve"> и </w:t>
      </w:r>
      <w:r w:rsidR="00290B6C" w:rsidRPr="00915D1D">
        <w:rPr>
          <w:snapToGrid w:val="0"/>
          <w:sz w:val="22"/>
          <w:szCs w:val="22"/>
        </w:rPr>
        <w:t>опыта</w:t>
      </w:r>
      <w:r w:rsidR="00290B6C" w:rsidRPr="005E74AB">
        <w:rPr>
          <w:snapToGrid w:val="0"/>
          <w:sz w:val="22"/>
          <w:szCs w:val="22"/>
        </w:rPr>
        <w:t xml:space="preserve"> (собственных и других </w:t>
      </w:r>
      <w:hyperlink w:anchor="Субъект" w:history="1">
        <w:r w:rsidR="00290B6C" w:rsidRPr="005E74AB">
          <w:rPr>
            <w:rStyle w:val="afa"/>
            <w:snapToGrid w:val="0"/>
            <w:sz w:val="22"/>
            <w:szCs w:val="22"/>
          </w:rPr>
          <w:t>субъектов</w:t>
        </w:r>
      </w:hyperlink>
      <w:r w:rsidR="00290B6C" w:rsidRPr="005E74AB">
        <w:rPr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>.</w:t>
      </w:r>
    </w:p>
    <w:p w14:paraId="72B21F12" w14:textId="567AACB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04" w:name="Рефлексия_информационная"/>
      <w:r w:rsidRPr="005E74AB">
        <w:rPr>
          <w:b/>
          <w:snapToGrid w:val="0"/>
          <w:spacing w:val="-4"/>
          <w:sz w:val="22"/>
          <w:szCs w:val="22"/>
        </w:rPr>
        <w:t>Рефлексия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b/>
          <w:snapToGrid w:val="0"/>
          <w:spacing w:val="-4"/>
          <w:sz w:val="22"/>
          <w:szCs w:val="22"/>
        </w:rPr>
        <w:t>информационная</w:t>
      </w:r>
      <w:bookmarkEnd w:id="704"/>
      <w:r w:rsidRPr="005E74AB">
        <w:rPr>
          <w:snapToGrid w:val="0"/>
          <w:spacing w:val="-4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informational</w:t>
      </w:r>
      <w:r w:rsidR="00BE1364" w:rsidRPr="00BE1364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reflexion</w:t>
      </w:r>
      <w:r w:rsidRPr="005E74AB">
        <w:rPr>
          <w:snapToGrid w:val="0"/>
          <w:spacing w:val="-4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и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z w:val="22"/>
          <w:szCs w:val="22"/>
        </w:rPr>
        <w:t xml:space="preserve"> размышлений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z w:val="22"/>
          <w:szCs w:val="22"/>
        </w:rPr>
        <w:t xml:space="preserve"> о том, каковы значения неопределенных параметров, что об этих значениях знают и думают его оппоненты.</w:t>
      </w:r>
    </w:p>
    <w:p w14:paraId="365EEE7A" w14:textId="64189C6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05" w:name="Рефлексия_стратегическая"/>
      <w:r w:rsidRPr="005E74AB">
        <w:rPr>
          <w:b/>
          <w:snapToGrid w:val="0"/>
          <w:sz w:val="22"/>
          <w:szCs w:val="22"/>
        </w:rPr>
        <w:t>Рефлексия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стратегическая</w:t>
      </w:r>
      <w:bookmarkEnd w:id="70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strategic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reflexion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и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z w:val="22"/>
          <w:szCs w:val="22"/>
        </w:rPr>
        <w:t xml:space="preserve"> размышлений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z w:val="22"/>
          <w:szCs w:val="22"/>
        </w:rPr>
        <w:t xml:space="preserve"> о том, какие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принципы</w:t>
        </w:r>
      </w:hyperlink>
      <w:r w:rsidRPr="005E74AB">
        <w:rPr>
          <w:sz w:val="22"/>
          <w:szCs w:val="22"/>
        </w:rPr>
        <w:t xml:space="preserve"> </w:t>
      </w:r>
      <w:hyperlink w:anchor="Принятие_решений" w:history="1">
        <w:r w:rsidRPr="005E74AB">
          <w:rPr>
            <w:rStyle w:val="afa"/>
            <w:sz w:val="22"/>
            <w:szCs w:val="22"/>
          </w:rPr>
          <w:t>принятия</w:t>
        </w:r>
      </w:hyperlink>
      <w:r w:rsidR="00BE1364" w:rsidRPr="00BE1364">
        <w:rPr>
          <w:sz w:val="22"/>
          <w:szCs w:val="22"/>
        </w:rPr>
        <w:t xml:space="preserve"> </w:t>
      </w:r>
      <w:hyperlink w:anchor="Решение" w:history="1"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z w:val="22"/>
          <w:szCs w:val="22"/>
        </w:rPr>
        <w:t xml:space="preserve"> используют его оппоненты в рамках той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информированности</w:t>
        </w:r>
      </w:hyperlink>
      <w:r w:rsidRPr="005E74AB">
        <w:rPr>
          <w:sz w:val="22"/>
          <w:szCs w:val="22"/>
        </w:rPr>
        <w:t xml:space="preserve">, которую он им приписывает в результате </w:t>
      </w:r>
      <w:hyperlink w:anchor="Рефлексия_информационная" w:history="1">
        <w:r w:rsidRPr="005E74AB">
          <w:rPr>
            <w:rStyle w:val="afa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рефлексии</w:t>
        </w:r>
      </w:hyperlink>
      <w:r w:rsidRPr="005E74AB">
        <w:rPr>
          <w:sz w:val="22"/>
          <w:szCs w:val="22"/>
        </w:rPr>
        <w:t>.</w:t>
      </w:r>
    </w:p>
    <w:p w14:paraId="72EF83C7" w14:textId="245D2E01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06" w:name="Речевая_аналитика"/>
      <w:r w:rsidRPr="005E74AB">
        <w:rPr>
          <w:b/>
          <w:sz w:val="22"/>
          <w:szCs w:val="22"/>
        </w:rPr>
        <w:t>Речевая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аналитика</w:t>
      </w:r>
      <w:bookmarkEnd w:id="706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speech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analytics</w:t>
      </w:r>
      <w:r w:rsidRPr="005E74AB">
        <w:rPr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 и </w:t>
      </w:r>
      <w:hyperlink w:anchor="ИНТЕРПРЕТАЦИЯ" w:history="1">
        <w:r w:rsidRPr="005E74AB">
          <w:rPr>
            <w:rStyle w:val="afa"/>
            <w:sz w:val="22"/>
            <w:szCs w:val="22"/>
          </w:rPr>
          <w:t>интерпретации</w:t>
        </w:r>
      </w:hyperlink>
      <w:r w:rsidRPr="005E74AB">
        <w:rPr>
          <w:sz w:val="22"/>
          <w:szCs w:val="22"/>
        </w:rPr>
        <w:t xml:space="preserve"> разговорной </w:t>
      </w:r>
      <w:hyperlink w:anchor="Речь" w:history="1"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 с использованием </w:t>
      </w:r>
      <w:hyperlink w:anchor="Метод" w:history="1">
        <w:r w:rsidRPr="005E74AB">
          <w:rPr>
            <w:rStyle w:val="afa"/>
            <w:sz w:val="22"/>
            <w:szCs w:val="22"/>
          </w:rPr>
          <w:t>методов</w:t>
        </w:r>
      </w:hyperlink>
      <w:r w:rsidRPr="005E74AB">
        <w:rPr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sz w:val="22"/>
            <w:szCs w:val="22"/>
          </w:rPr>
          <w:t>машинного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обучения</w:t>
        </w:r>
      </w:hyperlink>
      <w:r w:rsidRPr="005E74AB">
        <w:rPr>
          <w:sz w:val="22"/>
          <w:szCs w:val="22"/>
        </w:rPr>
        <w:t xml:space="preserve"> и </w:t>
      </w:r>
      <w:hyperlink w:anchor="Обработка_естественного_языка" w:history="1">
        <w:r w:rsidRPr="005E74AB">
          <w:rPr>
            <w:rStyle w:val="afa"/>
            <w:sz w:val="22"/>
            <w:szCs w:val="22"/>
          </w:rPr>
          <w:t>обработки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естественного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языка</w:t>
        </w:r>
      </w:hyperlink>
      <w:r w:rsidRPr="005E74AB">
        <w:rPr>
          <w:sz w:val="22"/>
          <w:szCs w:val="22"/>
        </w:rPr>
        <w:t xml:space="preserve"> в </w:t>
      </w:r>
      <w:hyperlink w:anchor="Цель" w:history="1">
        <w:r w:rsidRPr="005E74AB">
          <w:rPr>
            <w:rStyle w:val="afa"/>
            <w:sz w:val="22"/>
            <w:szCs w:val="22"/>
          </w:rPr>
          <w:t>целях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lastRenderedPageBreak/>
        <w:t>извлечени</w:t>
      </w:r>
      <w:r w:rsidR="008D15C4">
        <w:rPr>
          <w:sz w:val="22"/>
          <w:szCs w:val="22"/>
        </w:rPr>
        <w:t>я</w:t>
      </w:r>
      <w:r w:rsidRPr="005E74AB">
        <w:rPr>
          <w:sz w:val="22"/>
          <w:szCs w:val="22"/>
        </w:rPr>
        <w:t xml:space="preserve"> смысла и намерений из разговорной речи, а также выполнени</w:t>
      </w:r>
      <w:r w:rsidR="008D15C4">
        <w:rPr>
          <w:sz w:val="22"/>
          <w:szCs w:val="22"/>
        </w:rPr>
        <w:t>я</w:t>
      </w:r>
      <w:r w:rsidRPr="005E74AB">
        <w:rPr>
          <w:sz w:val="22"/>
          <w:szCs w:val="22"/>
        </w:rPr>
        <w:t xml:space="preserve"> различных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, таких как </w:t>
      </w:r>
      <w:hyperlink w:anchor="Распознавание_речи" w:history="1">
        <w:r w:rsidRPr="005E74AB">
          <w:rPr>
            <w:rStyle w:val="afa"/>
            <w:sz w:val="22"/>
            <w:szCs w:val="22"/>
          </w:rPr>
          <w:t>распознавание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, </w:t>
      </w:r>
      <w:hyperlink w:anchor="ИДЕНТИФИКАЦИЯ" w:history="1">
        <w:r w:rsidRPr="005E74AB">
          <w:rPr>
            <w:rStyle w:val="afa"/>
            <w:sz w:val="22"/>
            <w:szCs w:val="22"/>
          </w:rPr>
          <w:t>идентификация</w:t>
        </w:r>
      </w:hyperlink>
      <w:r w:rsidRPr="005E74AB">
        <w:rPr>
          <w:sz w:val="22"/>
          <w:szCs w:val="22"/>
        </w:rPr>
        <w:t xml:space="preserve"> говорящего,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 настроений и др.</w:t>
      </w:r>
    </w:p>
    <w:p w14:paraId="699F51BE" w14:textId="7DEE1B2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07" w:name="Речевой_интерфейс"/>
      <w:r w:rsidRPr="005E74AB">
        <w:rPr>
          <w:b/>
          <w:bCs/>
          <w:sz w:val="22"/>
          <w:szCs w:val="22"/>
        </w:rPr>
        <w:t>Речевой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интерфейс</w:t>
      </w:r>
      <w:bookmarkEnd w:id="70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speech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interface</w:t>
      </w:r>
      <w:proofErr w:type="spellEnd"/>
      <w:r w:rsidRPr="005E74AB">
        <w:rPr>
          <w:sz w:val="22"/>
          <w:szCs w:val="22"/>
        </w:rPr>
        <w:t xml:space="preserve">) –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технология</w:t>
        </w:r>
      </w:hyperlink>
      <w:r w:rsidRPr="005E74AB">
        <w:rPr>
          <w:sz w:val="22"/>
          <w:szCs w:val="22"/>
        </w:rPr>
        <w:t xml:space="preserve">, позволяющая пользователям взаимодействовать с устройствами с помощью голосовых </w:t>
      </w:r>
      <w:hyperlink w:anchor="Команда" w:history="1">
        <w:r w:rsidRPr="005E74AB">
          <w:rPr>
            <w:rStyle w:val="afa"/>
            <w:sz w:val="22"/>
            <w:szCs w:val="22"/>
          </w:rPr>
          <w:t>команд</w:t>
        </w:r>
      </w:hyperlink>
      <w:r w:rsidRPr="005E74AB">
        <w:rPr>
          <w:sz w:val="22"/>
          <w:szCs w:val="22"/>
        </w:rPr>
        <w:t xml:space="preserve"> на естественном языке.</w:t>
      </w:r>
    </w:p>
    <w:p w14:paraId="200FC7F5" w14:textId="347BD7D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08" w:name="Речь"/>
      <w:r w:rsidRPr="005E74AB">
        <w:rPr>
          <w:b/>
          <w:bCs/>
          <w:sz w:val="22"/>
          <w:szCs w:val="22"/>
        </w:rPr>
        <w:t>Речь</w:t>
      </w:r>
      <w:bookmarkEnd w:id="70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speech</w:t>
      </w:r>
      <w:proofErr w:type="spellEnd"/>
      <w:r w:rsidRPr="005E74AB">
        <w:rPr>
          <w:sz w:val="22"/>
          <w:szCs w:val="22"/>
        </w:rPr>
        <w:t xml:space="preserve">) – </w:t>
      </w:r>
      <w:hyperlink w:anchor="Процесс" w:history="1">
        <w:r w:rsidR="00A93C99" w:rsidRPr="005E74AB">
          <w:rPr>
            <w:rStyle w:val="afa"/>
            <w:sz w:val="22"/>
            <w:szCs w:val="22"/>
          </w:rPr>
          <w:t>процесс</w:t>
        </w:r>
      </w:hyperlink>
      <w:r w:rsidR="00A93C99" w:rsidRPr="005E74AB">
        <w:rPr>
          <w:sz w:val="22"/>
          <w:szCs w:val="22"/>
        </w:rPr>
        <w:t xml:space="preserve"> передачи</w:t>
      </w:r>
      <w:r w:rsidRPr="005E74AB">
        <w:rPr>
          <w:sz w:val="22"/>
          <w:szCs w:val="22"/>
        </w:rPr>
        <w:t xml:space="preserve"> (устн</w:t>
      </w:r>
      <w:r w:rsidR="00A93C99" w:rsidRPr="005E74AB">
        <w:rPr>
          <w:sz w:val="22"/>
          <w:szCs w:val="22"/>
        </w:rPr>
        <w:t>ый</w:t>
      </w:r>
      <w:r w:rsidRPr="005E74AB">
        <w:rPr>
          <w:sz w:val="22"/>
          <w:szCs w:val="22"/>
        </w:rPr>
        <w:t xml:space="preserve"> или письменн</w:t>
      </w:r>
      <w:r w:rsidR="00A93C99" w:rsidRPr="005E74AB">
        <w:rPr>
          <w:sz w:val="22"/>
          <w:szCs w:val="22"/>
        </w:rPr>
        <w:t>ый</w:t>
      </w:r>
      <w:r w:rsidRPr="005E74AB">
        <w:rPr>
          <w:sz w:val="22"/>
          <w:szCs w:val="22"/>
        </w:rPr>
        <w:t>)</w:t>
      </w:r>
      <w:r w:rsidR="00A93C99" w:rsidRPr="005E74AB">
        <w:rPr>
          <w:sz w:val="22"/>
          <w:szCs w:val="22"/>
        </w:rPr>
        <w:t xml:space="preserve"> сообщений</w:t>
      </w:r>
      <w:r w:rsidRPr="005E74AB">
        <w:rPr>
          <w:sz w:val="22"/>
          <w:szCs w:val="22"/>
        </w:rPr>
        <w:t xml:space="preserve"> посредством языковых конструкций.</w:t>
      </w:r>
    </w:p>
    <w:p w14:paraId="1876C4FE" w14:textId="71BFA56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09" w:name="Решение"/>
      <w:r w:rsidRPr="005E74AB">
        <w:rPr>
          <w:b/>
          <w:snapToGrid w:val="0"/>
          <w:sz w:val="22"/>
          <w:szCs w:val="22"/>
        </w:rPr>
        <w:t>Решение</w:t>
      </w:r>
      <w:bookmarkEnd w:id="70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decision</w:t>
      </w:r>
      <w:r w:rsidRPr="005E74AB">
        <w:rPr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ыбор" w:history="1">
        <w:r w:rsidRPr="005E74AB">
          <w:rPr>
            <w:rStyle w:val="afa"/>
            <w:sz w:val="22"/>
            <w:szCs w:val="22"/>
          </w:rPr>
          <w:t>выбора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4F5DE3">
        <w:rPr>
          <w:snapToGrid w:val="0"/>
          <w:sz w:val="22"/>
          <w:szCs w:val="22"/>
        </w:rPr>
        <w:t>и (или)</w:t>
      </w:r>
      <w:r w:rsidRPr="005E74AB">
        <w:rPr>
          <w:snapToGrid w:val="0"/>
          <w:sz w:val="22"/>
          <w:szCs w:val="22"/>
        </w:rPr>
        <w:t xml:space="preserve"> </w:t>
      </w:r>
      <w:hyperlink w:anchor="СПОСОБ" w:history="1">
        <w:r w:rsidRPr="005E74AB">
          <w:rPr>
            <w:rStyle w:val="afa"/>
            <w:snapToGrid w:val="0"/>
            <w:sz w:val="22"/>
            <w:szCs w:val="22"/>
          </w:rPr>
          <w:t>способа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="007918AA"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1F700696" w14:textId="0257873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0" w:name="Решение_игры"/>
      <w:r w:rsidRPr="005E74AB">
        <w:rPr>
          <w:b/>
          <w:snapToGrid w:val="0"/>
          <w:sz w:val="22"/>
          <w:szCs w:val="22"/>
        </w:rPr>
        <w:t>Решение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игры</w:t>
      </w:r>
      <w:bookmarkEnd w:id="7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solution</w:t>
      </w:r>
      <w:r w:rsidRPr="005E74AB">
        <w:rPr>
          <w:snapToGrid w:val="0"/>
          <w:sz w:val="22"/>
          <w:szCs w:val="22"/>
        </w:rPr>
        <w:t xml:space="preserve">) – прогнозируемый и устойчивый исход </w:t>
      </w:r>
      <w:hyperlink w:anchor="Игра" w:history="1">
        <w:r w:rsidRPr="005E74AB">
          <w:rPr>
            <w:rStyle w:val="afa"/>
            <w:snapToGrid w:val="0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 (синонимом является термин </w:t>
      </w:r>
      <w:r w:rsidRPr="005E74AB">
        <w:rPr>
          <w:i/>
          <w:snapToGrid w:val="0"/>
          <w:sz w:val="22"/>
          <w:szCs w:val="22"/>
        </w:rPr>
        <w:t>«</w:t>
      </w:r>
      <w:r w:rsidRPr="005E74AB">
        <w:rPr>
          <w:rStyle w:val="afa"/>
          <w:i w:val="0"/>
          <w:sz w:val="22"/>
          <w:szCs w:val="22"/>
        </w:rPr>
        <w:t>равновесие</w:t>
      </w:r>
      <w:r w:rsidR="0050200B" w:rsidRPr="005E74AB">
        <w:rPr>
          <w:rStyle w:val="afa"/>
          <w:i w:val="0"/>
          <w:sz w:val="22"/>
          <w:szCs w:val="22"/>
        </w:rPr>
        <w:t xml:space="preserve"> игры</w:t>
      </w:r>
      <w:r w:rsidRPr="005E74AB">
        <w:rPr>
          <w:i/>
          <w:snapToGrid w:val="0"/>
          <w:sz w:val="22"/>
          <w:szCs w:val="22"/>
        </w:rPr>
        <w:t>»</w:t>
      </w:r>
      <w:r w:rsidRPr="005E74AB">
        <w:rPr>
          <w:snapToGrid w:val="0"/>
          <w:sz w:val="22"/>
          <w:szCs w:val="22"/>
        </w:rPr>
        <w:t>).</w:t>
      </w:r>
    </w:p>
    <w:p w14:paraId="27B978D1" w14:textId="0D0F708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1" w:name="Риск"/>
      <w:r w:rsidRPr="005E74AB">
        <w:rPr>
          <w:b/>
          <w:bCs/>
          <w:snapToGrid w:val="0"/>
          <w:sz w:val="22"/>
          <w:szCs w:val="22"/>
        </w:rPr>
        <w:t>Риск</w:t>
      </w:r>
      <w:bookmarkEnd w:id="71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risk</w:t>
      </w:r>
      <w:r w:rsidRPr="005E74AB">
        <w:rPr>
          <w:snapToGrid w:val="0"/>
          <w:sz w:val="22"/>
          <w:szCs w:val="22"/>
        </w:rPr>
        <w:t xml:space="preserve">) – 1) сочетание вероятности </w:t>
      </w:r>
      <w:r w:rsidRPr="004012C2">
        <w:rPr>
          <w:snapToGrid w:val="0"/>
          <w:sz w:val="22"/>
          <w:szCs w:val="22"/>
          <w:shd w:val="clear" w:color="auto" w:fill="FFFFFF" w:themeFill="background1"/>
        </w:rPr>
        <w:t>события</w:t>
      </w:r>
      <w:r w:rsidRPr="005E74AB">
        <w:rPr>
          <w:snapToGrid w:val="0"/>
          <w:sz w:val="22"/>
          <w:szCs w:val="22"/>
        </w:rPr>
        <w:t xml:space="preserve"> и его негативных последствий; 2) влияние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неопределенности</w:t>
        </w:r>
      </w:hyperlink>
      <w:r w:rsidRPr="005E74AB">
        <w:rPr>
          <w:snapToGrid w:val="0"/>
          <w:sz w:val="22"/>
          <w:szCs w:val="22"/>
        </w:rPr>
        <w:t xml:space="preserve"> на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цели</w:t>
        </w:r>
      </w:hyperlink>
      <w:r w:rsidR="0067356C" w:rsidRPr="005E74AB">
        <w:rPr>
          <w:rStyle w:val="afa"/>
          <w:i w:val="0"/>
          <w:iCs w:val="0"/>
          <w:snapToGrid w:val="0"/>
          <w:sz w:val="22"/>
          <w:szCs w:val="22"/>
        </w:rPr>
        <w:t xml:space="preserve"> и результаты </w:t>
      </w:r>
      <w:hyperlink w:anchor="Деятельность" w:history="1">
        <w:r w:rsidR="0067356C"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; 3) потенциальная опасность нанесения ущерба в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результате</w:t>
        </w:r>
      </w:hyperlink>
      <w:r w:rsidRPr="005E74AB">
        <w:rPr>
          <w:snapToGrid w:val="0"/>
          <w:sz w:val="22"/>
          <w:szCs w:val="22"/>
        </w:rPr>
        <w:t xml:space="preserve"> реализации некоторой </w:t>
      </w:r>
      <w:hyperlink w:anchor="Угроза_информационной_безопасности_орг" w:history="1">
        <w:r w:rsidRPr="005E74AB">
          <w:rPr>
            <w:rStyle w:val="afa"/>
            <w:snapToGrid w:val="0"/>
            <w:sz w:val="22"/>
            <w:szCs w:val="22"/>
          </w:rPr>
          <w:t>угрозы</w:t>
        </w:r>
      </w:hyperlink>
      <w:r w:rsidRPr="005E74AB">
        <w:rPr>
          <w:snapToGrid w:val="0"/>
          <w:sz w:val="22"/>
          <w:szCs w:val="22"/>
        </w:rPr>
        <w:t xml:space="preserve"> с использованием </w:t>
      </w:r>
      <w:hyperlink w:anchor="Уязвимость" w:history="1">
        <w:r w:rsidRPr="005E74AB">
          <w:rPr>
            <w:rStyle w:val="afa"/>
            <w:snapToGrid w:val="0"/>
            <w:sz w:val="22"/>
            <w:szCs w:val="22"/>
          </w:rPr>
          <w:t>уязвимостей</w:t>
        </w:r>
      </w:hyperlink>
      <w:r w:rsidRPr="005E74AB">
        <w:rPr>
          <w:snapToGrid w:val="0"/>
          <w:sz w:val="22"/>
          <w:szCs w:val="22"/>
        </w:rPr>
        <w:t>.</w:t>
      </w:r>
    </w:p>
    <w:p w14:paraId="2D311A80" w14:textId="2262F9C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2" w:name="Робастная_стабилизация"/>
      <w:r w:rsidRPr="005E74AB">
        <w:rPr>
          <w:b/>
          <w:snapToGrid w:val="0"/>
          <w:sz w:val="22"/>
          <w:szCs w:val="22"/>
        </w:rPr>
        <w:t>Робастная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стабилизация</w:t>
      </w:r>
      <w:bookmarkEnd w:id="71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robust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stabilization</w:t>
      </w:r>
      <w:proofErr w:type="spellEnd"/>
      <w:r w:rsidRPr="005E74AB">
        <w:rPr>
          <w:snapToGrid w:val="0"/>
          <w:sz w:val="22"/>
          <w:szCs w:val="22"/>
        </w:rPr>
        <w:t xml:space="preserve">) – построение </w:t>
      </w:r>
      <w:hyperlink w:anchor="ЗАКОН" w:history="1">
        <w:r w:rsidRPr="005E74AB">
          <w:rPr>
            <w:rStyle w:val="afa"/>
            <w:snapToGrid w:val="0"/>
            <w:sz w:val="22"/>
            <w:szCs w:val="22"/>
          </w:rPr>
          <w:t>закона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="00BE1364" w:rsidRPr="00BE1364">
        <w:rPr>
          <w:rStyle w:val="afa"/>
          <w:i w:val="0"/>
          <w:iCs w:val="0"/>
          <w:snapToGrid w:val="0"/>
          <w:sz w:val="22"/>
          <w:szCs w:val="22"/>
        </w:rPr>
        <w:t xml:space="preserve"> </w:t>
      </w:r>
      <w:r w:rsidR="0067356C" w:rsidRPr="005E74AB">
        <w:rPr>
          <w:rStyle w:val="afa"/>
          <w:i w:val="0"/>
          <w:iCs w:val="0"/>
          <w:snapToGrid w:val="0"/>
          <w:sz w:val="22"/>
          <w:szCs w:val="22"/>
        </w:rPr>
        <w:t>(</w:t>
      </w:r>
      <w:hyperlink w:anchor="Стабилизация" w:history="1">
        <w:r w:rsidR="0067356C" w:rsidRPr="005E74AB">
          <w:rPr>
            <w:rStyle w:val="afa"/>
            <w:snapToGrid w:val="0"/>
            <w:sz w:val="22"/>
            <w:szCs w:val="22"/>
          </w:rPr>
          <w:t>стабилизации</w:t>
        </w:r>
      </w:hyperlink>
      <w:r w:rsidR="0067356C" w:rsidRPr="005E74AB">
        <w:rPr>
          <w:rStyle w:val="afa"/>
          <w:i w:val="0"/>
          <w:iCs w:val="0"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, придающее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обастная_устойчивость" w:history="1">
        <w:r w:rsidRPr="005E74AB">
          <w:rPr>
            <w:rStyle w:val="afa"/>
            <w:snapToGrid w:val="0"/>
            <w:sz w:val="22"/>
            <w:szCs w:val="22"/>
          </w:rPr>
          <w:t>робастной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устойчивости</w:t>
        </w:r>
      </w:hyperlink>
      <w:r w:rsidRPr="005E74AB">
        <w:rPr>
          <w:snapToGrid w:val="0"/>
          <w:sz w:val="22"/>
          <w:szCs w:val="22"/>
        </w:rPr>
        <w:t>.</w:t>
      </w:r>
    </w:p>
    <w:p w14:paraId="4FD26582" w14:textId="3971D6F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3" w:name="Робастная_устойчивость"/>
      <w:r w:rsidRPr="005E74AB">
        <w:rPr>
          <w:b/>
          <w:snapToGrid w:val="0"/>
          <w:sz w:val="22"/>
          <w:szCs w:val="22"/>
        </w:rPr>
        <w:t>Робастная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устойчивость</w:t>
      </w:r>
      <w:bookmarkEnd w:id="713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robust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stability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устойчивость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при всех значениях </w:t>
      </w:r>
      <w:hyperlink w:anchor="Параметрическая_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параметров</w:t>
        </w:r>
      </w:hyperlink>
      <w:r w:rsidRPr="005E74AB">
        <w:rPr>
          <w:snapToGrid w:val="0"/>
          <w:sz w:val="22"/>
          <w:szCs w:val="22"/>
        </w:rPr>
        <w:t xml:space="preserve">, принимающих значения в заданном множестве (области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неопределенности</w:t>
        </w:r>
      </w:hyperlink>
      <w:r w:rsidRPr="005E74AB">
        <w:rPr>
          <w:snapToGrid w:val="0"/>
          <w:sz w:val="22"/>
          <w:szCs w:val="22"/>
        </w:rPr>
        <w:t>).</w:t>
      </w:r>
    </w:p>
    <w:p w14:paraId="558D113B" w14:textId="4333808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4" w:name="Робастное_управление"/>
      <w:r w:rsidRPr="005E74AB">
        <w:rPr>
          <w:b/>
          <w:snapToGrid w:val="0"/>
          <w:sz w:val="22"/>
          <w:szCs w:val="22"/>
        </w:rPr>
        <w:t>Робастное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71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robust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, придающее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обастность" w:history="1">
        <w:r w:rsidRPr="005E74AB">
          <w:rPr>
            <w:rStyle w:val="afa"/>
            <w:snapToGrid w:val="0"/>
            <w:sz w:val="22"/>
            <w:szCs w:val="22"/>
          </w:rPr>
          <w:t>робастности</w:t>
        </w:r>
      </w:hyperlink>
      <w:r w:rsidRPr="005E74AB">
        <w:rPr>
          <w:snapToGrid w:val="0"/>
          <w:sz w:val="22"/>
          <w:szCs w:val="22"/>
        </w:rPr>
        <w:t xml:space="preserve"> того или иного ее </w:t>
      </w:r>
      <w:hyperlink w:anchor="Показатель" w:history="1">
        <w:r w:rsidRPr="005E74AB">
          <w:rPr>
            <w:rStyle w:val="afa"/>
            <w:snapToGrid w:val="0"/>
            <w:sz w:val="22"/>
            <w:szCs w:val="22"/>
          </w:rPr>
          <w:t>показателя</w:t>
        </w:r>
      </w:hyperlink>
      <w:r w:rsidRPr="005E74AB">
        <w:rPr>
          <w:snapToGrid w:val="0"/>
          <w:sz w:val="22"/>
          <w:szCs w:val="22"/>
        </w:rPr>
        <w:t>.</w:t>
      </w:r>
    </w:p>
    <w:p w14:paraId="1FDAD895" w14:textId="36B9CF8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5" w:name="Робастность"/>
      <w:r w:rsidRPr="005E74AB">
        <w:rPr>
          <w:b/>
          <w:snapToGrid w:val="0"/>
          <w:sz w:val="22"/>
          <w:szCs w:val="22"/>
        </w:rPr>
        <w:t>Робастность</w:t>
      </w:r>
      <w:bookmarkEnd w:id="71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robustness</w:t>
      </w:r>
      <w:proofErr w:type="spellEnd"/>
      <w:r w:rsidRPr="005E74AB">
        <w:rPr>
          <w:snapToGrid w:val="0"/>
          <w:sz w:val="22"/>
          <w:szCs w:val="22"/>
        </w:rPr>
        <w:t xml:space="preserve">) – сохранение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системой</w:t>
        </w:r>
      </w:hyperlink>
      <w:r w:rsidRPr="005E74AB">
        <w:rPr>
          <w:snapToGrid w:val="0"/>
          <w:sz w:val="22"/>
          <w:szCs w:val="22"/>
        </w:rPr>
        <w:t xml:space="preserve"> желаемых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</w:t>
        </w:r>
      </w:hyperlink>
      <w:r w:rsidRPr="005E74AB">
        <w:rPr>
          <w:snapToGrid w:val="0"/>
          <w:sz w:val="22"/>
          <w:szCs w:val="22"/>
        </w:rPr>
        <w:t xml:space="preserve"> (например,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устойчивости</w:t>
        </w:r>
      </w:hyperlink>
      <w:r w:rsidRPr="005E74AB">
        <w:rPr>
          <w:snapToGrid w:val="0"/>
          <w:sz w:val="22"/>
          <w:szCs w:val="22"/>
        </w:rPr>
        <w:t xml:space="preserve">) при всех допустимых значениях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неопределенности</w:t>
        </w:r>
      </w:hyperlink>
      <w:r w:rsidRPr="005E74AB">
        <w:rPr>
          <w:snapToGrid w:val="0"/>
          <w:sz w:val="22"/>
          <w:szCs w:val="22"/>
        </w:rPr>
        <w:t xml:space="preserve"> в ее </w:t>
      </w:r>
      <w:hyperlink w:anchor="Описание" w:history="1">
        <w:r w:rsidRPr="005E74AB">
          <w:rPr>
            <w:rStyle w:val="afa"/>
            <w:snapToGrid w:val="0"/>
            <w:sz w:val="22"/>
            <w:szCs w:val="22"/>
          </w:rPr>
          <w:t>описании</w:t>
        </w:r>
      </w:hyperlink>
      <w:r w:rsidRPr="005E74AB">
        <w:rPr>
          <w:snapToGrid w:val="0"/>
          <w:sz w:val="22"/>
          <w:szCs w:val="22"/>
        </w:rPr>
        <w:t>.</w:t>
      </w:r>
    </w:p>
    <w:p w14:paraId="29B37EEF" w14:textId="7CFC646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6" w:name="Роботозированная_ячейка"/>
      <w:proofErr w:type="spellStart"/>
      <w:r w:rsidRPr="005E74AB">
        <w:rPr>
          <w:b/>
          <w:snapToGrid w:val="0"/>
          <w:sz w:val="22"/>
          <w:szCs w:val="22"/>
        </w:rPr>
        <w:t>Роботозированная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ячейка</w:t>
      </w:r>
      <w:bookmarkEnd w:id="71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robotic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cell</w:t>
      </w:r>
      <w:r w:rsidRPr="005E74AB">
        <w:rPr>
          <w:snapToGrid w:val="0"/>
          <w:sz w:val="22"/>
          <w:szCs w:val="22"/>
        </w:rPr>
        <w:t>) – люб</w:t>
      </w:r>
      <w:r w:rsidR="00290B6C" w:rsidRPr="005E74AB">
        <w:rPr>
          <w:snapToGrid w:val="0"/>
          <w:sz w:val="22"/>
          <w:szCs w:val="22"/>
        </w:rPr>
        <w:t>ой</w:t>
      </w:r>
      <w:r w:rsidRPr="005E74AB">
        <w:rPr>
          <w:snapToGrid w:val="0"/>
          <w:sz w:val="22"/>
          <w:szCs w:val="22"/>
        </w:rPr>
        <w:t xml:space="preserve"> </w:t>
      </w:r>
      <w:r w:rsidR="00290B6C" w:rsidRPr="005E74AB">
        <w:rPr>
          <w:snapToGrid w:val="0"/>
          <w:sz w:val="22"/>
          <w:szCs w:val="22"/>
        </w:rPr>
        <w:t>элемент</w:t>
      </w:r>
      <w:r w:rsidRPr="005E74AB">
        <w:rPr>
          <w:snapToGrid w:val="0"/>
          <w:sz w:val="22"/>
          <w:szCs w:val="22"/>
        </w:rPr>
        <w:t xml:space="preserve"> с роботом в производственном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процессе</w:t>
        </w:r>
      </w:hyperlink>
      <w:r w:rsidRPr="005E74AB">
        <w:rPr>
          <w:snapToGrid w:val="0"/>
          <w:sz w:val="22"/>
          <w:szCs w:val="22"/>
        </w:rPr>
        <w:t xml:space="preserve">, например, на производственной линии, где выполняется определенная </w:t>
      </w:r>
      <w:hyperlink w:anchor="Операция" w:history="1">
        <w:r w:rsidRPr="005E74AB">
          <w:rPr>
            <w:rStyle w:val="afa"/>
            <w:snapToGrid w:val="0"/>
            <w:sz w:val="22"/>
            <w:szCs w:val="22"/>
          </w:rPr>
          <w:t>операция</w:t>
        </w:r>
      </w:hyperlink>
      <w:r w:rsidRPr="005E74AB">
        <w:rPr>
          <w:snapToGrid w:val="0"/>
          <w:sz w:val="22"/>
          <w:szCs w:val="22"/>
        </w:rPr>
        <w:t>.</w:t>
      </w:r>
    </w:p>
    <w:p w14:paraId="66195024" w14:textId="28321BA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17" w:name="Род"/>
      <w:r w:rsidRPr="005E74AB">
        <w:rPr>
          <w:b/>
          <w:snapToGrid w:val="0"/>
          <w:sz w:val="22"/>
          <w:szCs w:val="22"/>
        </w:rPr>
        <w:lastRenderedPageBreak/>
        <w:t>Род</w:t>
      </w:r>
      <w:bookmarkEnd w:id="717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genus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логическая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</w:t>
      </w:r>
      <w:r w:rsidRPr="005E74AB">
        <w:rPr>
          <w:snapToGrid w:val="0"/>
          <w:sz w:val="22"/>
          <w:szCs w:val="22"/>
        </w:rPr>
        <w:t xml:space="preserve"> </w:t>
      </w:r>
      <w:hyperlink w:anchor="Класс" w:history="1">
        <w:r w:rsidRPr="005E74AB">
          <w:rPr>
            <w:rStyle w:val="afa"/>
            <w:snapToGrid w:val="0"/>
            <w:sz w:val="22"/>
            <w:szCs w:val="22"/>
          </w:rPr>
          <w:t>класса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sz w:val="22"/>
          <w:szCs w:val="22"/>
        </w:rPr>
        <w:t>предметов</w:t>
      </w:r>
      <w:r w:rsidRPr="005E74AB">
        <w:rPr>
          <w:snapToGrid w:val="0"/>
          <w:sz w:val="22"/>
          <w:szCs w:val="22"/>
        </w:rPr>
        <w:t xml:space="preserve">, в </w:t>
      </w:r>
      <w:hyperlink w:anchor="Состав" w:history="1">
        <w:r w:rsidRPr="005E74AB">
          <w:rPr>
            <w:rStyle w:val="afa"/>
            <w:snapToGrid w:val="0"/>
            <w:sz w:val="22"/>
            <w:szCs w:val="22"/>
            <w:shd w:val="clear" w:color="auto" w:fill="FFFFFF" w:themeFill="background1"/>
          </w:rPr>
          <w:t>состав</w:t>
        </w:r>
      </w:hyperlink>
      <w:r w:rsidRPr="005E74AB">
        <w:rPr>
          <w:snapToGrid w:val="0"/>
          <w:sz w:val="22"/>
          <w:szCs w:val="22"/>
        </w:rPr>
        <w:t xml:space="preserve"> которого входят другие </w:t>
      </w:r>
      <w:r w:rsidRPr="005E74AB">
        <w:rPr>
          <w:sz w:val="22"/>
          <w:szCs w:val="22"/>
        </w:rPr>
        <w:t>классы</w:t>
      </w:r>
      <w:r w:rsidRPr="005E74AB">
        <w:rPr>
          <w:snapToGrid w:val="0"/>
          <w:sz w:val="22"/>
          <w:szCs w:val="22"/>
        </w:rPr>
        <w:t xml:space="preserve"> предметов, являющиеся </w:t>
      </w:r>
      <w:hyperlink w:anchor="Вид" w:history="1">
        <w:r w:rsidRPr="005E74AB">
          <w:rPr>
            <w:rStyle w:val="afa"/>
            <w:sz w:val="22"/>
            <w:szCs w:val="22"/>
          </w:rPr>
          <w:t>видами</w:t>
        </w:r>
      </w:hyperlink>
      <w:r w:rsidRPr="005E74AB">
        <w:rPr>
          <w:snapToGrid w:val="0"/>
          <w:sz w:val="22"/>
          <w:szCs w:val="22"/>
        </w:rPr>
        <w:t xml:space="preserve"> этого рода.</w:t>
      </w:r>
    </w:p>
    <w:p w14:paraId="7424738E" w14:textId="09E2925B" w:rsidR="0080024B" w:rsidRPr="005E74AB" w:rsidRDefault="0080024B" w:rsidP="00C8026E">
      <w:pPr>
        <w:spacing w:before="80"/>
        <w:ind w:firstLine="567"/>
        <w:jc w:val="both"/>
        <w:rPr>
          <w:spacing w:val="-4"/>
          <w:sz w:val="22"/>
          <w:szCs w:val="22"/>
        </w:rPr>
      </w:pPr>
      <w:bookmarkStart w:id="718" w:name="Самодвижение"/>
      <w:r w:rsidRPr="005E74AB">
        <w:rPr>
          <w:b/>
          <w:snapToGrid w:val="0"/>
          <w:sz w:val="22"/>
          <w:szCs w:val="22"/>
        </w:rPr>
        <w:t>Самодвижение</w:t>
      </w:r>
      <w:bookmarkEnd w:id="718"/>
      <w:r w:rsidRPr="005E74AB">
        <w:rPr>
          <w:snapToGrid w:val="0"/>
          <w:sz w:val="22"/>
          <w:szCs w:val="22"/>
        </w:rPr>
        <w:t xml:space="preserve"> </w:t>
      </w:r>
      <w:r w:rsidR="008D15C4">
        <w:rPr>
          <w:snapToGrid w:val="0"/>
          <w:sz w:val="22"/>
          <w:szCs w:val="22"/>
        </w:rPr>
        <w:t>(</w:t>
      </w:r>
      <w:r w:rsidR="008D15C4" w:rsidRPr="00C42617">
        <w:rPr>
          <w:i/>
          <w:snapToGrid w:val="0"/>
          <w:sz w:val="22"/>
          <w:szCs w:val="22"/>
          <w:lang w:val="en-US"/>
        </w:rPr>
        <w:t>self</w:t>
      </w:r>
      <w:r w:rsidR="008D15C4" w:rsidRPr="00C42617">
        <w:rPr>
          <w:i/>
          <w:snapToGrid w:val="0"/>
          <w:sz w:val="22"/>
          <w:szCs w:val="22"/>
        </w:rPr>
        <w:t>-</w:t>
      </w:r>
      <w:r w:rsidR="008D15C4" w:rsidRPr="00C42617">
        <w:rPr>
          <w:i/>
          <w:snapToGrid w:val="0"/>
          <w:sz w:val="22"/>
          <w:szCs w:val="22"/>
          <w:lang w:val="en-US"/>
        </w:rPr>
        <w:t>motion</w:t>
      </w:r>
      <w:r w:rsidR="008D15C4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sz w:val="22"/>
          <w:szCs w:val="22"/>
        </w:rPr>
        <w:t xml:space="preserve">изменение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под влиянием </w:t>
      </w:r>
      <w:r w:rsidRPr="005E74AB">
        <w:rPr>
          <w:spacing w:val="-4"/>
          <w:sz w:val="22"/>
          <w:szCs w:val="22"/>
        </w:rPr>
        <w:t xml:space="preserve">внутренне присущих ему противоречий, </w:t>
      </w:r>
      <w:hyperlink w:anchor="Фактор" w:history="1">
        <w:r w:rsidRPr="005E74AB">
          <w:rPr>
            <w:rStyle w:val="afa"/>
            <w:spacing w:val="-4"/>
            <w:sz w:val="22"/>
            <w:szCs w:val="22"/>
          </w:rPr>
          <w:t>факторов</w:t>
        </w:r>
      </w:hyperlink>
      <w:r w:rsidRPr="005E74AB">
        <w:rPr>
          <w:spacing w:val="-4"/>
          <w:sz w:val="22"/>
          <w:szCs w:val="22"/>
        </w:rPr>
        <w:t xml:space="preserve"> и </w:t>
      </w:r>
      <w:hyperlink w:anchor="Условие" w:history="1">
        <w:r w:rsidRPr="005E74AB">
          <w:rPr>
            <w:rStyle w:val="afa"/>
            <w:spacing w:val="-4"/>
            <w:sz w:val="22"/>
            <w:szCs w:val="22"/>
          </w:rPr>
          <w:t>условий</w:t>
        </w:r>
      </w:hyperlink>
      <w:r w:rsidRPr="005E74AB">
        <w:rPr>
          <w:spacing w:val="-4"/>
          <w:sz w:val="22"/>
          <w:szCs w:val="22"/>
        </w:rPr>
        <w:t>.</w:t>
      </w:r>
    </w:p>
    <w:p w14:paraId="716F46FE" w14:textId="60EC4E4F" w:rsidR="0080024B" w:rsidRPr="005E74AB" w:rsidRDefault="0080024B" w:rsidP="00C8026E">
      <w:pPr>
        <w:spacing w:before="80"/>
        <w:ind w:firstLine="567"/>
        <w:jc w:val="both"/>
        <w:rPr>
          <w:b/>
          <w:snapToGrid w:val="0"/>
          <w:sz w:val="22"/>
          <w:szCs w:val="22"/>
        </w:rPr>
      </w:pPr>
      <w:bookmarkStart w:id="719" w:name="Саморазвитие"/>
      <w:r w:rsidRPr="005E74AB">
        <w:rPr>
          <w:b/>
          <w:sz w:val="22"/>
          <w:szCs w:val="22"/>
        </w:rPr>
        <w:t>Саморазвитие</w:t>
      </w:r>
      <w:bookmarkEnd w:id="719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self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  <w:lang w:val="en-US"/>
        </w:rPr>
        <w:t>development</w:t>
      </w:r>
      <w:r w:rsidRPr="005E74AB">
        <w:rPr>
          <w:sz w:val="22"/>
          <w:szCs w:val="22"/>
        </w:rPr>
        <w:t xml:space="preserve">) – </w:t>
      </w:r>
      <w:hyperlink w:anchor="Самодвижение" w:history="1">
        <w:r w:rsidRPr="005E74AB">
          <w:rPr>
            <w:rStyle w:val="afa"/>
            <w:sz w:val="22"/>
            <w:szCs w:val="22"/>
          </w:rPr>
          <w:t>самодвижение</w:t>
        </w:r>
      </w:hyperlink>
      <w:r w:rsidRPr="005E74AB">
        <w:rPr>
          <w:sz w:val="22"/>
          <w:szCs w:val="22"/>
        </w:rPr>
        <w:t xml:space="preserve">, связанное с переходом на более высокую ступень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Pr="005E74AB">
        <w:rPr>
          <w:sz w:val="22"/>
          <w:szCs w:val="22"/>
        </w:rPr>
        <w:t>.</w:t>
      </w:r>
    </w:p>
    <w:p w14:paraId="55037136" w14:textId="32537343" w:rsidR="0080024B" w:rsidRPr="005E74AB" w:rsidRDefault="0080024B" w:rsidP="00C8026E">
      <w:pPr>
        <w:spacing w:before="80"/>
        <w:ind w:firstLine="567"/>
        <w:jc w:val="both"/>
        <w:rPr>
          <w:b/>
          <w:bCs/>
          <w:snapToGrid w:val="0"/>
          <w:sz w:val="22"/>
          <w:szCs w:val="22"/>
        </w:rPr>
      </w:pPr>
      <w:bookmarkStart w:id="720" w:name="Сбалансированная_игра"/>
      <w:r w:rsidRPr="005E74AB">
        <w:rPr>
          <w:b/>
          <w:sz w:val="22"/>
          <w:szCs w:val="22"/>
        </w:rPr>
        <w:t>Сбалансированная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игра</w:t>
      </w:r>
      <w:bookmarkEnd w:id="720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balanced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game</w:t>
      </w:r>
      <w:r w:rsidRPr="005E74AB">
        <w:rPr>
          <w:sz w:val="22"/>
          <w:szCs w:val="22"/>
        </w:rPr>
        <w:t xml:space="preserve">) – </w:t>
      </w:r>
      <w:hyperlink w:anchor="Игра" w:history="1">
        <w:r w:rsidRPr="005E74AB">
          <w:rPr>
            <w:rStyle w:val="afa"/>
            <w:sz w:val="22"/>
            <w:szCs w:val="22"/>
          </w:rPr>
          <w:t>игра</w:t>
        </w:r>
      </w:hyperlink>
      <w:r w:rsidRPr="005E74AB">
        <w:rPr>
          <w:sz w:val="22"/>
          <w:szCs w:val="22"/>
        </w:rPr>
        <w:t xml:space="preserve"> в </w:t>
      </w:r>
      <w:hyperlink w:anchor="Форма" w:history="1">
        <w:r w:rsidRPr="005E74AB">
          <w:rPr>
            <w:rStyle w:val="afa"/>
            <w:sz w:val="22"/>
            <w:szCs w:val="22"/>
          </w:rPr>
          <w:t>форме</w:t>
        </w:r>
      </w:hyperlink>
      <w:r w:rsidRPr="005E74AB">
        <w:rPr>
          <w:sz w:val="22"/>
          <w:szCs w:val="22"/>
        </w:rPr>
        <w:t xml:space="preserve"> </w:t>
      </w:r>
      <w:hyperlink w:anchor="Характеристическая_функция" w:history="1">
        <w:r w:rsidRPr="005E74AB">
          <w:rPr>
            <w:rStyle w:val="afa"/>
            <w:sz w:val="22"/>
            <w:szCs w:val="22"/>
          </w:rPr>
          <w:t>характеристической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z w:val="22"/>
          <w:szCs w:val="22"/>
        </w:rPr>
        <w:t xml:space="preserve">, имеющая непустое </w:t>
      </w:r>
      <w:hyperlink w:anchor="Ядро_игры" w:history="1">
        <w:r w:rsidRPr="005E74AB">
          <w:rPr>
            <w:rStyle w:val="afa"/>
            <w:sz w:val="22"/>
            <w:szCs w:val="22"/>
          </w:rPr>
          <w:t>ядро</w:t>
        </w:r>
      </w:hyperlink>
      <w:r w:rsidRPr="005E74AB">
        <w:rPr>
          <w:sz w:val="22"/>
          <w:szCs w:val="22"/>
        </w:rPr>
        <w:t>.</w:t>
      </w:r>
    </w:p>
    <w:p w14:paraId="001B1709" w14:textId="77777777" w:rsidR="0080024B" w:rsidRPr="005E74AB" w:rsidRDefault="0080024B" w:rsidP="00C8026E">
      <w:pPr>
        <w:spacing w:before="80"/>
        <w:ind w:firstLine="567"/>
        <w:jc w:val="both"/>
        <w:rPr>
          <w:i/>
          <w:iCs/>
          <w:snapToGrid w:val="0"/>
          <w:sz w:val="22"/>
          <w:szCs w:val="22"/>
        </w:rPr>
      </w:pPr>
      <w:bookmarkStart w:id="721" w:name="Сбой"/>
      <w:r w:rsidRPr="005E74AB">
        <w:rPr>
          <w:rFonts w:eastAsia="Calibri"/>
          <w:b/>
          <w:sz w:val="22"/>
          <w:szCs w:val="22"/>
          <w:shd w:val="clear" w:color="auto" w:fill="FFFFFF"/>
          <w:lang w:eastAsia="en-US"/>
        </w:rPr>
        <w:t>Сбой</w:t>
      </w:r>
      <w:bookmarkEnd w:id="721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intermittent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fault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) – самоустраняющийся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отказ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или однократный отказ, устраняемый незначительным вмешательством оператора.</w:t>
      </w:r>
    </w:p>
    <w:p w14:paraId="5DB56CC7" w14:textId="2F8DBFE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22" w:name="Свойство"/>
      <w:r w:rsidRPr="005E74AB">
        <w:rPr>
          <w:b/>
          <w:snapToGrid w:val="0"/>
          <w:sz w:val="22"/>
          <w:szCs w:val="22"/>
        </w:rPr>
        <w:t>Свойство</w:t>
      </w:r>
      <w:bookmarkEnd w:id="72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property</w:t>
      </w:r>
      <w:r w:rsidRPr="005E74AB">
        <w:rPr>
          <w:snapToGrid w:val="0"/>
          <w:sz w:val="22"/>
          <w:szCs w:val="22"/>
        </w:rPr>
        <w:t xml:space="preserve">) – философская </w:t>
      </w:r>
      <w:hyperlink w:anchor="КАТЕГОРИЯ" w:history="1">
        <w:r w:rsidRPr="005E74AB">
          <w:rPr>
            <w:rStyle w:val="afa"/>
            <w:snapToGrid w:val="0"/>
            <w:sz w:val="22"/>
            <w:szCs w:val="22"/>
          </w:rPr>
          <w:t>категория</w:t>
        </w:r>
      </w:hyperlink>
      <w:r w:rsidRPr="005E74AB">
        <w:rPr>
          <w:snapToGrid w:val="0"/>
          <w:sz w:val="22"/>
          <w:szCs w:val="22"/>
        </w:rPr>
        <w:t xml:space="preserve">, выражающая такую сторону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предмета</w:t>
        </w:r>
      </w:hyperlink>
      <w:r w:rsidRPr="005E74AB">
        <w:rPr>
          <w:snapToGrid w:val="0"/>
          <w:sz w:val="22"/>
          <w:szCs w:val="22"/>
        </w:rPr>
        <w:t xml:space="preserve">, которая обусловливает его различие или </w:t>
      </w:r>
      <w:hyperlink w:anchor="Общность" w:history="1">
        <w:r w:rsidRPr="005E74AB">
          <w:rPr>
            <w:rStyle w:val="afa"/>
            <w:snapToGrid w:val="0"/>
            <w:sz w:val="22"/>
            <w:szCs w:val="22"/>
          </w:rPr>
          <w:t>общность</w:t>
        </w:r>
      </w:hyperlink>
      <w:r w:rsidRPr="005E74AB">
        <w:rPr>
          <w:snapToGrid w:val="0"/>
          <w:sz w:val="22"/>
          <w:szCs w:val="22"/>
        </w:rPr>
        <w:t xml:space="preserve"> с другими предметами и обнаруживается в его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отношении</w:t>
        </w:r>
      </w:hyperlink>
      <w:r w:rsidRPr="005E74AB">
        <w:rPr>
          <w:snapToGrid w:val="0"/>
          <w:sz w:val="22"/>
          <w:szCs w:val="22"/>
        </w:rPr>
        <w:t xml:space="preserve"> к ним.</w:t>
      </w:r>
    </w:p>
    <w:p w14:paraId="37D04B44" w14:textId="424770C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723" w:name="Семантическая_сеть"/>
      <w:r w:rsidRPr="005E74AB">
        <w:rPr>
          <w:b/>
          <w:bCs/>
          <w:sz w:val="22"/>
          <w:szCs w:val="22"/>
          <w:shd w:val="clear" w:color="auto" w:fill="FFFFFF"/>
        </w:rPr>
        <w:t>Семантическая</w:t>
      </w:r>
      <w:r w:rsidRPr="005E74AB">
        <w:rPr>
          <w:bCs/>
          <w:sz w:val="22"/>
          <w:szCs w:val="22"/>
          <w:shd w:val="clear" w:color="auto" w:fill="FFFFFF"/>
        </w:rPr>
        <w:t xml:space="preserve"> </w:t>
      </w:r>
      <w:r w:rsidRPr="005E74AB">
        <w:rPr>
          <w:b/>
          <w:bCs/>
          <w:sz w:val="22"/>
          <w:szCs w:val="22"/>
          <w:shd w:val="clear" w:color="auto" w:fill="FFFFFF"/>
        </w:rPr>
        <w:t>сеть</w:t>
      </w:r>
      <w:bookmarkEnd w:id="723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semantic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network</w:t>
      </w:r>
      <w:r w:rsidRPr="005E74AB">
        <w:rPr>
          <w:sz w:val="22"/>
          <w:szCs w:val="22"/>
          <w:shd w:val="clear" w:color="auto" w:fill="FFFFFF"/>
        </w:rPr>
        <w:t xml:space="preserve">) – один из </w:t>
      </w:r>
      <w:hyperlink w:anchor="СПОСОБ" w:history="1">
        <w:r w:rsidRPr="005E74AB">
          <w:rPr>
            <w:rStyle w:val="afa"/>
            <w:sz w:val="22"/>
            <w:szCs w:val="22"/>
            <w:shd w:val="clear" w:color="auto" w:fill="FFFFFF"/>
          </w:rPr>
          <w:t>способов</w:t>
        </w:r>
      </w:hyperlink>
      <w:r w:rsidRPr="005E74AB">
        <w:rPr>
          <w:sz w:val="22"/>
          <w:szCs w:val="22"/>
          <w:shd w:val="clear" w:color="auto" w:fill="FFFFFF"/>
        </w:rPr>
        <w:t xml:space="preserve"> представления </w:t>
      </w:r>
      <w:hyperlink w:anchor="Знание" w:history="1">
        <w:r w:rsidRPr="005E74AB">
          <w:rPr>
            <w:rStyle w:val="afa"/>
            <w:sz w:val="22"/>
            <w:szCs w:val="22"/>
            <w:shd w:val="clear" w:color="auto" w:fill="FFFFFF"/>
          </w:rPr>
          <w:t>знаний</w:t>
        </w:r>
      </w:hyperlink>
      <w:r w:rsidRPr="005E74AB">
        <w:rPr>
          <w:sz w:val="22"/>
          <w:szCs w:val="22"/>
          <w:shd w:val="clear" w:color="auto" w:fill="FFFFFF"/>
        </w:rPr>
        <w:t xml:space="preserve">: ориентированный или неориентированный граф, состоящий из вершин, представляющих </w:t>
      </w:r>
      <w:hyperlink w:anchor="Понятие" w:history="1">
        <w:r w:rsidRPr="005E74AB">
          <w:rPr>
            <w:rStyle w:val="afa"/>
            <w:sz w:val="22"/>
            <w:szCs w:val="22"/>
            <w:shd w:val="clear" w:color="auto" w:fill="FFFFFF"/>
          </w:rPr>
          <w:t>понятия</w:t>
        </w:r>
      </w:hyperlink>
      <w:r w:rsidRPr="005E74AB">
        <w:rPr>
          <w:sz w:val="22"/>
          <w:szCs w:val="22"/>
          <w:shd w:val="clear" w:color="auto" w:fill="FFFFFF"/>
        </w:rPr>
        <w:t xml:space="preserve">, и ребер, представляющих семантические </w:t>
      </w:r>
      <w:hyperlink w:anchor="Отношение" w:history="1">
        <w:r w:rsidRPr="005E74AB">
          <w:rPr>
            <w:rStyle w:val="afa"/>
            <w:sz w:val="22"/>
            <w:szCs w:val="22"/>
            <w:shd w:val="clear" w:color="auto" w:fill="FFFFFF"/>
          </w:rPr>
          <w:t>отношения</w:t>
        </w:r>
      </w:hyperlink>
      <w:r w:rsidRPr="005E74AB">
        <w:rPr>
          <w:sz w:val="22"/>
          <w:szCs w:val="22"/>
          <w:shd w:val="clear" w:color="auto" w:fill="FFFFFF"/>
        </w:rPr>
        <w:t xml:space="preserve"> между понятиями, отображающих или соединяющих семантические поля.</w:t>
      </w:r>
    </w:p>
    <w:p w14:paraId="4542733A" w14:textId="0849CE6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24" w:name="Сетевое_программирование"/>
      <w:r w:rsidRPr="005E74AB">
        <w:rPr>
          <w:b/>
          <w:sz w:val="22"/>
          <w:szCs w:val="22"/>
        </w:rPr>
        <w:t>Сетевое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программирование</w:t>
      </w:r>
      <w:bookmarkEnd w:id="724"/>
      <w:r w:rsidRPr="005E74AB">
        <w:rPr>
          <w:bCs/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network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programming</w:t>
      </w:r>
      <w:proofErr w:type="spellEnd"/>
      <w:r w:rsidRPr="005E74AB">
        <w:rPr>
          <w:bCs/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, основанный на представлении </w:t>
      </w:r>
      <w:hyperlink w:anchor="Задача" w:history="1">
        <w:r w:rsidRPr="005E74AB">
          <w:rPr>
            <w:rStyle w:val="afa"/>
            <w:sz w:val="22"/>
            <w:szCs w:val="22"/>
          </w:rPr>
          <w:t>задачи</w:t>
        </w:r>
      </w:hyperlink>
      <w:r w:rsidRPr="005E74AB">
        <w:rPr>
          <w:sz w:val="22"/>
          <w:szCs w:val="22"/>
        </w:rPr>
        <w:t xml:space="preserve"> в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 xml:space="preserve"> с</w:t>
      </w:r>
      <w:r w:rsidR="0059056F" w:rsidRPr="005E74AB">
        <w:rPr>
          <w:sz w:val="22"/>
          <w:szCs w:val="22"/>
        </w:rPr>
        <w:t xml:space="preserve">ети взаимосвязанных </w:t>
      </w:r>
      <w:r w:rsidRPr="005E74AB">
        <w:rPr>
          <w:sz w:val="22"/>
          <w:szCs w:val="22"/>
        </w:rPr>
        <w:t xml:space="preserve">более простых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оптимизации.</w:t>
      </w:r>
      <w:r w:rsidR="0059056F" w:rsidRPr="005E74AB">
        <w:rPr>
          <w:sz w:val="22"/>
          <w:szCs w:val="22"/>
        </w:rPr>
        <w:t xml:space="preserve"> Частный случай – </w:t>
      </w:r>
      <w:hyperlink w:anchor="Динамическое_программирование" w:history="1">
        <w:r w:rsidR="0059056F" w:rsidRPr="005E74AB">
          <w:rPr>
            <w:rStyle w:val="afa"/>
            <w:sz w:val="22"/>
            <w:szCs w:val="22"/>
          </w:rPr>
          <w:t>динамическое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59056F" w:rsidRPr="005E74AB">
          <w:rPr>
            <w:rStyle w:val="afa"/>
            <w:sz w:val="22"/>
            <w:szCs w:val="22"/>
          </w:rPr>
          <w:t>программирование</w:t>
        </w:r>
      </w:hyperlink>
      <w:r w:rsidR="0059056F" w:rsidRPr="005E74AB">
        <w:rPr>
          <w:sz w:val="22"/>
          <w:szCs w:val="22"/>
        </w:rPr>
        <w:t>.</w:t>
      </w:r>
    </w:p>
    <w:p w14:paraId="2FE50119" w14:textId="0C8B1267" w:rsidR="006C1FC4" w:rsidRPr="005E74AB" w:rsidRDefault="006C1FC4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bCs/>
          <w:sz w:val="22"/>
          <w:szCs w:val="22"/>
        </w:rPr>
        <w:t>Сетевое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управление</w:t>
      </w:r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networked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control</w:t>
      </w:r>
      <w:r w:rsidRPr="005E74AB">
        <w:rPr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z w:val="22"/>
          <w:szCs w:val="22"/>
        </w:rPr>
        <w:t xml:space="preserve">, при котором взаимодействие между </w:t>
      </w:r>
      <w:hyperlink w:anchor="Субъект_управления" w:history="1">
        <w:r w:rsidRPr="005E74AB">
          <w:rPr>
            <w:rStyle w:val="afa"/>
            <w:sz w:val="22"/>
            <w:szCs w:val="22"/>
          </w:rPr>
          <w:t>субъектом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и </w:t>
      </w:r>
      <w:hyperlink w:anchor="Объект_управления" w:history="1">
        <w:r w:rsidRPr="005E74AB">
          <w:rPr>
            <w:rStyle w:val="afa"/>
            <w:sz w:val="22"/>
            <w:szCs w:val="22"/>
          </w:rPr>
          <w:t>объектом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осуществляется через информационно-телекоммуникационную </w:t>
      </w:r>
      <w:hyperlink w:anchor="Сеть" w:history="1">
        <w:r w:rsidRPr="005E74AB">
          <w:rPr>
            <w:rStyle w:val="afa"/>
            <w:sz w:val="22"/>
            <w:szCs w:val="22"/>
          </w:rPr>
          <w:t>сеть</w:t>
        </w:r>
      </w:hyperlink>
      <w:r w:rsidRPr="005E74AB">
        <w:rPr>
          <w:sz w:val="22"/>
          <w:szCs w:val="22"/>
        </w:rPr>
        <w:t>.</w:t>
      </w:r>
    </w:p>
    <w:p w14:paraId="214B4240" w14:textId="7D126D49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pacing w:val="-2"/>
          <w:sz w:val="22"/>
          <w:szCs w:val="22"/>
        </w:rPr>
      </w:pPr>
      <w:bookmarkStart w:id="725" w:name="Сеть"/>
      <w:r w:rsidRPr="005E74AB">
        <w:rPr>
          <w:b/>
          <w:snapToGrid w:val="0"/>
          <w:spacing w:val="-2"/>
          <w:sz w:val="22"/>
          <w:szCs w:val="22"/>
        </w:rPr>
        <w:t>Сеть</w:t>
      </w:r>
      <w:bookmarkEnd w:id="725"/>
      <w:r w:rsidRPr="005E74AB">
        <w:rPr>
          <w:bCs/>
          <w:snapToGrid w:val="0"/>
          <w:spacing w:val="-2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pacing w:val="-2"/>
          <w:sz w:val="22"/>
          <w:szCs w:val="22"/>
          <w:lang w:val="en-US"/>
        </w:rPr>
        <w:t>network</w:t>
      </w:r>
      <w:r w:rsidRPr="005E74AB">
        <w:rPr>
          <w:bCs/>
          <w:snapToGrid w:val="0"/>
          <w:spacing w:val="-2"/>
          <w:sz w:val="22"/>
          <w:szCs w:val="22"/>
        </w:rPr>
        <w:t xml:space="preserve">) – множество </w:t>
      </w:r>
      <w:hyperlink w:anchor="Элемент" w:history="1">
        <w:r w:rsidRPr="005E74AB">
          <w:rPr>
            <w:rStyle w:val="afa"/>
            <w:bCs/>
            <w:snapToGrid w:val="0"/>
            <w:spacing w:val="-2"/>
            <w:sz w:val="22"/>
            <w:szCs w:val="22"/>
          </w:rPr>
          <w:t>элементов</w:t>
        </w:r>
      </w:hyperlink>
      <w:r w:rsidR="00D200A6" w:rsidRPr="005E74AB">
        <w:rPr>
          <w:bCs/>
          <w:snapToGrid w:val="0"/>
          <w:spacing w:val="-2"/>
          <w:sz w:val="22"/>
          <w:szCs w:val="22"/>
        </w:rPr>
        <w:t>, а также</w:t>
      </w:r>
      <w:r w:rsidRPr="005E74AB">
        <w:rPr>
          <w:bCs/>
          <w:snapToGrid w:val="0"/>
          <w:spacing w:val="-2"/>
          <w:sz w:val="22"/>
          <w:szCs w:val="22"/>
        </w:rPr>
        <w:t xml:space="preserve"> связей </w:t>
      </w:r>
      <w:r w:rsidR="00D200A6" w:rsidRPr="005E74AB">
        <w:rPr>
          <w:bCs/>
          <w:snapToGrid w:val="0"/>
          <w:spacing w:val="-2"/>
          <w:sz w:val="22"/>
          <w:szCs w:val="22"/>
        </w:rPr>
        <w:t xml:space="preserve">и </w:t>
      </w:r>
      <w:hyperlink w:anchor="Отношение" w:history="1">
        <w:r w:rsidR="00D200A6" w:rsidRPr="005E74AB">
          <w:rPr>
            <w:rStyle w:val="afa"/>
            <w:bCs/>
            <w:snapToGrid w:val="0"/>
            <w:spacing w:val="-2"/>
            <w:sz w:val="22"/>
            <w:szCs w:val="22"/>
          </w:rPr>
          <w:t>отношений</w:t>
        </w:r>
      </w:hyperlink>
      <w:r w:rsidR="00D200A6" w:rsidRPr="005E74AB">
        <w:rPr>
          <w:bCs/>
          <w:snapToGrid w:val="0"/>
          <w:spacing w:val="-2"/>
          <w:sz w:val="22"/>
          <w:szCs w:val="22"/>
        </w:rPr>
        <w:t xml:space="preserve"> </w:t>
      </w:r>
      <w:r w:rsidRPr="005E74AB">
        <w:rPr>
          <w:bCs/>
          <w:snapToGrid w:val="0"/>
          <w:spacing w:val="-2"/>
          <w:sz w:val="22"/>
          <w:szCs w:val="22"/>
        </w:rPr>
        <w:t>между ними.</w:t>
      </w:r>
    </w:p>
    <w:p w14:paraId="5F396458" w14:textId="491E3B9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726" w:name="Сеть_коммуникаций"/>
      <w:r w:rsidRPr="005E74AB">
        <w:rPr>
          <w:b/>
          <w:sz w:val="22"/>
          <w:szCs w:val="22"/>
        </w:rPr>
        <w:t>Сеть</w:t>
      </w:r>
      <w:r w:rsidRPr="005E74AB">
        <w:rPr>
          <w:sz w:val="22"/>
          <w:szCs w:val="22"/>
          <w:lang w:val="en-US"/>
        </w:rPr>
        <w:t xml:space="preserve"> </w:t>
      </w:r>
      <w:r w:rsidRPr="005E74AB">
        <w:rPr>
          <w:b/>
          <w:sz w:val="22"/>
          <w:szCs w:val="22"/>
        </w:rPr>
        <w:t>коммуникаций</w:t>
      </w:r>
      <w:bookmarkEnd w:id="726"/>
      <w:r w:rsidRPr="005E74AB">
        <w:rPr>
          <w:sz w:val="22"/>
          <w:szCs w:val="22"/>
          <w:lang w:val="en-US"/>
        </w:rPr>
        <w:t xml:space="preserve"> </w:t>
      </w:r>
      <w:r w:rsidRPr="005E74AB">
        <w:rPr>
          <w:bCs/>
          <w:sz w:val="22"/>
          <w:szCs w:val="22"/>
          <w:lang w:val="en-US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communication</w:t>
      </w:r>
      <w:r w:rsidR="00BE1364" w:rsidRPr="00BE1364">
        <w:rPr>
          <w:bCs/>
          <w:sz w:val="22"/>
          <w:szCs w:val="22"/>
          <w:lang w:val="en-US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network</w:t>
      </w:r>
      <w:r w:rsidRPr="005E74AB">
        <w:rPr>
          <w:bCs/>
          <w:sz w:val="22"/>
          <w:szCs w:val="22"/>
          <w:lang w:val="en-US"/>
        </w:rPr>
        <w:t xml:space="preserve">) – </w:t>
      </w:r>
      <w:r w:rsidRPr="005E74AB">
        <w:rPr>
          <w:bCs/>
          <w:sz w:val="22"/>
          <w:szCs w:val="22"/>
        </w:rPr>
        <w:t>см</w:t>
      </w:r>
      <w:r w:rsidRPr="005E74AB">
        <w:rPr>
          <w:bCs/>
          <w:sz w:val="22"/>
          <w:szCs w:val="22"/>
          <w:lang w:val="en-US"/>
        </w:rPr>
        <w:t xml:space="preserve">. </w:t>
      </w:r>
      <w:hyperlink w:anchor="Граф_коммуникаций" w:history="1">
        <w:r w:rsidR="00D200A6" w:rsidRPr="005E74AB">
          <w:rPr>
            <w:rStyle w:val="afa"/>
            <w:bCs/>
            <w:sz w:val="22"/>
            <w:szCs w:val="22"/>
          </w:rPr>
          <w:t>г</w:t>
        </w:r>
        <w:r w:rsidRPr="005E74AB">
          <w:rPr>
            <w:rStyle w:val="afa"/>
            <w:bCs/>
            <w:sz w:val="22"/>
            <w:szCs w:val="22"/>
          </w:rPr>
          <w:t>раф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коммуникаций</w:t>
        </w:r>
      </w:hyperlink>
      <w:r w:rsidRPr="005E74AB">
        <w:rPr>
          <w:bCs/>
          <w:sz w:val="22"/>
          <w:szCs w:val="22"/>
        </w:rPr>
        <w:t>.</w:t>
      </w:r>
    </w:p>
    <w:p w14:paraId="37CB6EAB" w14:textId="106D9B95" w:rsidR="0080024B" w:rsidRPr="005E74AB" w:rsidRDefault="0080024B" w:rsidP="00D200A6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27" w:name="Сеть_малого_мира"/>
      <w:r w:rsidRPr="005E74AB">
        <w:rPr>
          <w:b/>
          <w:bCs/>
          <w:snapToGrid w:val="0"/>
          <w:sz w:val="22"/>
          <w:szCs w:val="22"/>
        </w:rPr>
        <w:t>Сеть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малого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мира</w:t>
      </w:r>
      <w:bookmarkEnd w:id="727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small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</w:rPr>
        <w:t>world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network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Сеть" w:history="1">
        <w:r w:rsidRPr="005E74AB">
          <w:rPr>
            <w:rStyle w:val="afa"/>
            <w:snapToGrid w:val="0"/>
            <w:sz w:val="22"/>
            <w:szCs w:val="22"/>
          </w:rPr>
          <w:t>сеть</w:t>
        </w:r>
      </w:hyperlink>
      <w:r w:rsidRPr="005E74AB">
        <w:rPr>
          <w:snapToGrid w:val="0"/>
          <w:sz w:val="22"/>
          <w:szCs w:val="22"/>
        </w:rPr>
        <w:t xml:space="preserve">, </w:t>
      </w:r>
      <w:r w:rsidR="00D200A6" w:rsidRPr="005E74AB">
        <w:rPr>
          <w:snapToGrid w:val="0"/>
          <w:sz w:val="22"/>
          <w:szCs w:val="22"/>
        </w:rPr>
        <w:t xml:space="preserve">в которой среднее расстояние между вершинами слабо зависит от общего числа </w:t>
      </w:r>
      <w:r w:rsidR="00D200A6" w:rsidRPr="005E74AB">
        <w:rPr>
          <w:snapToGrid w:val="0"/>
          <w:sz w:val="22"/>
          <w:szCs w:val="22"/>
        </w:rPr>
        <w:lastRenderedPageBreak/>
        <w:t xml:space="preserve">вершин. Структура таких сетей представляет собой совокупность сильно </w:t>
      </w:r>
      <w:proofErr w:type="spellStart"/>
      <w:r w:rsidR="00D200A6" w:rsidRPr="005E74AB">
        <w:rPr>
          <w:snapToGrid w:val="0"/>
          <w:sz w:val="22"/>
          <w:szCs w:val="22"/>
        </w:rPr>
        <w:t>кластеризованных</w:t>
      </w:r>
      <w:proofErr w:type="spellEnd"/>
      <w:r w:rsidR="00D200A6" w:rsidRPr="005E74AB">
        <w:rPr>
          <w:snapToGrid w:val="0"/>
          <w:sz w:val="22"/>
          <w:szCs w:val="22"/>
        </w:rPr>
        <w:t xml:space="preserve"> подграфов, соединенных ребрами. </w:t>
      </w:r>
      <w:r w:rsidRPr="005E74AB">
        <w:rPr>
          <w:snapToGrid w:val="0"/>
          <w:sz w:val="22"/>
          <w:szCs w:val="22"/>
        </w:rPr>
        <w:t xml:space="preserve">В контексте </w:t>
      </w:r>
      <w:hyperlink w:anchor="Социальная_сеть" w:history="1">
        <w:r w:rsidRPr="005E74AB">
          <w:rPr>
            <w:rStyle w:val="afa"/>
            <w:snapToGrid w:val="0"/>
            <w:sz w:val="22"/>
            <w:szCs w:val="22"/>
          </w:rPr>
          <w:t>социальной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Pr="005E74AB">
        <w:rPr>
          <w:snapToGrid w:val="0"/>
          <w:sz w:val="22"/>
          <w:szCs w:val="22"/>
        </w:rPr>
        <w:t xml:space="preserve"> это приводит к феномену «</w:t>
      </w:r>
      <w:r w:rsidR="008D15C4">
        <w:rPr>
          <w:snapToGrid w:val="0"/>
          <w:sz w:val="22"/>
          <w:szCs w:val="22"/>
        </w:rPr>
        <w:t>м</w:t>
      </w:r>
      <w:r w:rsidRPr="005E74AB">
        <w:rPr>
          <w:snapToGrid w:val="0"/>
          <w:sz w:val="22"/>
          <w:szCs w:val="22"/>
        </w:rPr>
        <w:t xml:space="preserve">ир тесен»: незнакомых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 xml:space="preserve"> связывает небольшое количество промежуточных знакомых.</w:t>
      </w:r>
    </w:p>
    <w:p w14:paraId="126162C7" w14:textId="0A75ED9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28" w:name="Сеть_массового_обслуживания"/>
      <w:r w:rsidRPr="005E74AB">
        <w:rPr>
          <w:b/>
          <w:sz w:val="22"/>
          <w:szCs w:val="22"/>
        </w:rPr>
        <w:t>Сеть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массового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728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queuing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network</w:t>
      </w:r>
      <w:r w:rsidRPr="005E74AB">
        <w:rPr>
          <w:sz w:val="22"/>
          <w:szCs w:val="22"/>
        </w:rPr>
        <w:t xml:space="preserve">) –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, в которой имеется несколько </w:t>
      </w:r>
      <w:hyperlink w:anchor="Прибор_канал_обслуживания" w:history="1">
        <w:r w:rsidRPr="005E74AB">
          <w:rPr>
            <w:rStyle w:val="afa"/>
            <w:sz w:val="22"/>
            <w:szCs w:val="22"/>
          </w:rPr>
          <w:t>приборов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, а </w:t>
      </w:r>
      <w:hyperlink w:anchor="Правило" w:history="1">
        <w:r w:rsidR="00D44621" w:rsidRPr="005E74AB">
          <w:rPr>
            <w:rStyle w:val="afa"/>
            <w:rFonts w:eastAsia="Calibri"/>
            <w:sz w:val="22"/>
            <w:szCs w:val="22"/>
            <w:lang w:eastAsia="en-US"/>
          </w:rPr>
          <w:t>правила</w:t>
        </w:r>
      </w:hyperlink>
      <w:r w:rsidRPr="005E74AB">
        <w:rPr>
          <w:sz w:val="22"/>
          <w:szCs w:val="22"/>
        </w:rPr>
        <w:t xml:space="preserve"> перехода требований на новый прибор определяются в соответствии с заданной </w:t>
      </w:r>
      <w:r w:rsidRPr="00220480">
        <w:rPr>
          <w:sz w:val="22"/>
          <w:szCs w:val="22"/>
        </w:rPr>
        <w:t>маршрутной</w:t>
      </w:r>
      <w:r w:rsidR="00BE1364" w:rsidRPr="00220480">
        <w:rPr>
          <w:sz w:val="22"/>
          <w:szCs w:val="22"/>
        </w:rPr>
        <w:t xml:space="preserve"> </w:t>
      </w:r>
      <w:r w:rsidRPr="00220480">
        <w:rPr>
          <w:sz w:val="22"/>
          <w:szCs w:val="22"/>
        </w:rPr>
        <w:t>матрицей</w:t>
      </w:r>
      <w:r w:rsidRPr="005E74AB">
        <w:rPr>
          <w:sz w:val="22"/>
          <w:szCs w:val="22"/>
        </w:rPr>
        <w:t>.</w:t>
      </w:r>
    </w:p>
    <w:p w14:paraId="3D1718CD" w14:textId="4DD5D9E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r w:rsidRPr="005E74AB">
        <w:rPr>
          <w:b/>
          <w:sz w:val="22"/>
          <w:szCs w:val="22"/>
        </w:rPr>
        <w:t>Сеть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запаздыванием</w:t>
      </w:r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iCs/>
          <w:sz w:val="22"/>
          <w:szCs w:val="22"/>
          <w:lang w:val="en-US"/>
        </w:rPr>
        <w:t>network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with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time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delay</w:t>
      </w:r>
      <w:r w:rsidRPr="005E74AB">
        <w:rPr>
          <w:bCs/>
          <w:sz w:val="22"/>
          <w:szCs w:val="22"/>
        </w:rPr>
        <w:t xml:space="preserve">) – </w:t>
      </w:r>
      <w:hyperlink w:anchor="Сеть" w:history="1">
        <w:r w:rsidRPr="005E74AB">
          <w:rPr>
            <w:rStyle w:val="afa"/>
            <w:bCs/>
            <w:sz w:val="22"/>
            <w:szCs w:val="22"/>
          </w:rPr>
          <w:t>сеть</w:t>
        </w:r>
      </w:hyperlink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proofErr w:type="spellStart"/>
      <w:r>
        <w:fldChar w:fldCharType="begin"/>
      </w:r>
      <w:r>
        <w:instrText>HYPERLINK \l "Мультиагентная_система_или_многоагентна"</w:instrText>
      </w:r>
      <w:r>
        <w:fldChar w:fldCharType="separate"/>
      </w:r>
      <w:r w:rsidRPr="005E74AB">
        <w:rPr>
          <w:rStyle w:val="afa"/>
          <w:bCs/>
          <w:sz w:val="22"/>
          <w:szCs w:val="22"/>
        </w:rPr>
        <w:t>мультиагентная</w:t>
      </w:r>
      <w:proofErr w:type="spellEnd"/>
      <w:r w:rsidR="00BE1364" w:rsidRPr="00BE1364">
        <w:rPr>
          <w:rStyle w:val="afa"/>
          <w:bCs/>
          <w:i w:val="0"/>
          <w:iCs w:val="0"/>
          <w:sz w:val="22"/>
          <w:szCs w:val="22"/>
        </w:rPr>
        <w:t xml:space="preserve"> </w:t>
      </w:r>
      <w:r w:rsidRPr="005E74AB">
        <w:rPr>
          <w:rStyle w:val="afa"/>
          <w:bCs/>
          <w:sz w:val="22"/>
          <w:szCs w:val="22"/>
        </w:rPr>
        <w:t>система</w:t>
      </w:r>
      <w:r>
        <w:rPr>
          <w:rStyle w:val="afa"/>
          <w:bCs/>
          <w:sz w:val="22"/>
          <w:szCs w:val="22"/>
        </w:rPr>
        <w:fldChar w:fldCharType="end"/>
      </w:r>
      <w:r w:rsidRPr="005E74AB">
        <w:rPr>
          <w:bCs/>
          <w:sz w:val="22"/>
          <w:szCs w:val="22"/>
        </w:rPr>
        <w:t>), в которой данные между узлами (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агентами</w:t>
        </w:r>
      </w:hyperlink>
      <w:r w:rsidRPr="005E74AB">
        <w:rPr>
          <w:bCs/>
          <w:sz w:val="22"/>
          <w:szCs w:val="22"/>
        </w:rPr>
        <w:t>) передаются с задержками.</w:t>
      </w:r>
    </w:p>
    <w:p w14:paraId="5CD777B7" w14:textId="30E8F08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29" w:name="Сильное_равновесие_Нэша"/>
      <w:r w:rsidRPr="005E74AB">
        <w:rPr>
          <w:b/>
          <w:snapToGrid w:val="0"/>
          <w:spacing w:val="-2"/>
          <w:sz w:val="22"/>
          <w:szCs w:val="22"/>
        </w:rPr>
        <w:t>Сильное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равновесие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Нэша</w:t>
      </w:r>
      <w:bookmarkEnd w:id="729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strong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Nash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equilibrium</w:t>
      </w:r>
      <w:r w:rsidRPr="005E74AB">
        <w:rPr>
          <w:snapToGrid w:val="0"/>
          <w:spacing w:val="-2"/>
          <w:sz w:val="22"/>
          <w:szCs w:val="22"/>
        </w:rPr>
        <w:t xml:space="preserve">) – </w:t>
      </w:r>
      <w:r w:rsidRPr="005E74AB">
        <w:rPr>
          <w:snapToGrid w:val="0"/>
          <w:sz w:val="22"/>
          <w:szCs w:val="22"/>
        </w:rPr>
        <w:t xml:space="preserve">ситуация </w:t>
      </w:r>
      <w:hyperlink w:anchor="Игра" w:history="1"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, одностороннее отклонение от которой не выгодно ни одной из </w:t>
      </w:r>
      <w:hyperlink w:anchor="Коалиция" w:history="1">
        <w:r w:rsidRPr="005E74AB">
          <w:rPr>
            <w:rStyle w:val="afa"/>
            <w:sz w:val="22"/>
            <w:szCs w:val="22"/>
          </w:rPr>
          <w:t>коалиций</w:t>
        </w:r>
      </w:hyperlink>
      <w:r w:rsidRPr="005E74AB">
        <w:rPr>
          <w:snapToGrid w:val="0"/>
          <w:sz w:val="22"/>
          <w:szCs w:val="22"/>
        </w:rPr>
        <w:t>.</w:t>
      </w:r>
    </w:p>
    <w:p w14:paraId="33B4641F" w14:textId="446D7F7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30" w:name="Синапс"/>
      <w:r w:rsidRPr="005E74AB">
        <w:rPr>
          <w:b/>
          <w:bCs/>
          <w:sz w:val="22"/>
          <w:szCs w:val="22"/>
        </w:rPr>
        <w:t>Синапс</w:t>
      </w:r>
      <w:bookmarkEnd w:id="730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proofErr w:type="spellStart"/>
      <w:r w:rsidRPr="005E74AB">
        <w:rPr>
          <w:i/>
          <w:iCs/>
          <w:sz w:val="22"/>
          <w:szCs w:val="22"/>
        </w:rPr>
        <w:t>synapse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место контакта между двумя </w:t>
      </w:r>
      <w:hyperlink w:anchor="Нейрон" w:history="1">
        <w:r w:rsidRPr="005E74AB">
          <w:rPr>
            <w:rStyle w:val="afa"/>
            <w:iCs w:val="0"/>
            <w:sz w:val="22"/>
            <w:szCs w:val="22"/>
            <w:shd w:val="clear" w:color="auto" w:fill="FFFFFF"/>
          </w:rPr>
          <w:t>нейронами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  <w:shd w:val="clear" w:color="auto" w:fill="FFFFFF"/>
        </w:rPr>
        <w:t>или между нейроном и получающей сигнал клеткой другого органа.</w:t>
      </w:r>
    </w:p>
    <w:p w14:paraId="2A71C1B8" w14:textId="7059668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31" w:name="Синаптическая_щель"/>
      <w:r w:rsidRPr="005E74AB">
        <w:rPr>
          <w:b/>
          <w:bCs/>
          <w:sz w:val="22"/>
          <w:szCs w:val="22"/>
        </w:rPr>
        <w:t>Синаптическая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щель</w:t>
      </w:r>
      <w:bookmarkEnd w:id="73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synaptic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cleft</w:t>
      </w:r>
      <w:proofErr w:type="spellEnd"/>
      <w:r w:rsidRPr="005E74AB">
        <w:rPr>
          <w:sz w:val="22"/>
          <w:szCs w:val="22"/>
        </w:rPr>
        <w:t xml:space="preserve">) – пространство между двумя клетками в </w:t>
      </w:r>
      <w:hyperlink w:anchor="Синапс" w:history="1">
        <w:r w:rsidRPr="005E74AB">
          <w:rPr>
            <w:rStyle w:val="afa"/>
            <w:sz w:val="22"/>
            <w:szCs w:val="22"/>
          </w:rPr>
          <w:t>синапсе</w:t>
        </w:r>
      </w:hyperlink>
      <w:r w:rsidRPr="005E74AB">
        <w:rPr>
          <w:sz w:val="22"/>
          <w:szCs w:val="22"/>
        </w:rPr>
        <w:t>.</w:t>
      </w:r>
    </w:p>
    <w:p w14:paraId="69217C1E" w14:textId="1BE3029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32" w:name="Синаптический_вес"/>
      <w:r w:rsidRPr="005E74AB">
        <w:rPr>
          <w:b/>
          <w:bCs/>
          <w:sz w:val="22"/>
          <w:szCs w:val="22"/>
        </w:rPr>
        <w:t>Синаптический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вес</w:t>
      </w:r>
      <w:bookmarkEnd w:id="73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synaptic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weight</w:t>
      </w:r>
      <w:proofErr w:type="spellEnd"/>
      <w:r w:rsidRPr="005E74AB">
        <w:rPr>
          <w:sz w:val="22"/>
          <w:szCs w:val="22"/>
        </w:rPr>
        <w:t xml:space="preserve">) – сила влияния сигнала, проходящего через данный </w:t>
      </w:r>
      <w:hyperlink w:anchor="Синапс" w:history="1">
        <w:r w:rsidRPr="005E74AB">
          <w:rPr>
            <w:rStyle w:val="afa"/>
            <w:sz w:val="22"/>
            <w:szCs w:val="22"/>
          </w:rPr>
          <w:t>синапс</w:t>
        </w:r>
      </w:hyperlink>
      <w:r w:rsidRPr="005E74AB">
        <w:rPr>
          <w:sz w:val="22"/>
          <w:szCs w:val="22"/>
        </w:rPr>
        <w:t xml:space="preserve">, на мембранный потенциал </w:t>
      </w:r>
      <w:hyperlink w:anchor="Нейрон" w:history="1">
        <w:r w:rsidRPr="005E74AB">
          <w:rPr>
            <w:rStyle w:val="afa"/>
            <w:sz w:val="22"/>
            <w:szCs w:val="22"/>
          </w:rPr>
          <w:t>нейрона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>-</w:t>
      </w:r>
      <w:r w:rsidRPr="005E74AB">
        <w:rPr>
          <w:sz w:val="22"/>
          <w:szCs w:val="22"/>
        </w:rPr>
        <w:t xml:space="preserve">приемника. Вес может быть как положительным (возбуждающим), </w:t>
      </w:r>
      <w:r w:rsidR="004F5DE3">
        <w:rPr>
          <w:sz w:val="22"/>
          <w:szCs w:val="22"/>
        </w:rPr>
        <w:t>т. е.</w:t>
      </w:r>
      <w:r w:rsidRPr="005E74AB">
        <w:rPr>
          <w:sz w:val="22"/>
          <w:szCs w:val="22"/>
        </w:rPr>
        <w:t xml:space="preserve"> повышающим потенциал, так и отрицательным (тормозящим), </w:t>
      </w:r>
      <w:r w:rsidR="004F5DE3">
        <w:rPr>
          <w:sz w:val="22"/>
          <w:szCs w:val="22"/>
        </w:rPr>
        <w:t>т. е.</w:t>
      </w:r>
      <w:r w:rsidRPr="005E74AB">
        <w:rPr>
          <w:sz w:val="22"/>
          <w:szCs w:val="22"/>
        </w:rPr>
        <w:t xml:space="preserve"> понижающим потенциал.</w:t>
      </w:r>
    </w:p>
    <w:p w14:paraId="5097FC11" w14:textId="73B8040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33" w:name="Синтез"/>
      <w:r w:rsidRPr="005E74AB">
        <w:rPr>
          <w:b/>
          <w:snapToGrid w:val="0"/>
          <w:sz w:val="22"/>
          <w:szCs w:val="22"/>
        </w:rPr>
        <w:t>Синтез</w:t>
      </w:r>
      <w:bookmarkEnd w:id="73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synthesis</w:t>
      </w:r>
      <w:r w:rsidRPr="005E74AB">
        <w:rPr>
          <w:snapToGrid w:val="0"/>
          <w:sz w:val="22"/>
          <w:szCs w:val="22"/>
        </w:rPr>
        <w:t xml:space="preserve">) – </w:t>
      </w:r>
      <w:r w:rsidR="007C32FB">
        <w:rPr>
          <w:snapToGrid w:val="0"/>
          <w:sz w:val="22"/>
          <w:szCs w:val="22"/>
        </w:rPr>
        <w:t xml:space="preserve">реальное или мысленное </w:t>
      </w:r>
      <w:r w:rsidRPr="005E74AB">
        <w:rPr>
          <w:snapToGrid w:val="0"/>
          <w:sz w:val="22"/>
          <w:szCs w:val="22"/>
        </w:rPr>
        <w:t xml:space="preserve">соединение различных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 xml:space="preserve">, сторон </w:t>
      </w:r>
      <w:hyperlink w:anchor="Предмет" w:history="1">
        <w:r w:rsidRPr="005E74AB">
          <w:rPr>
            <w:rStyle w:val="afa"/>
            <w:sz w:val="22"/>
            <w:szCs w:val="22"/>
          </w:rPr>
          <w:t>предмета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Единый" w:history="1">
        <w:r w:rsidRPr="005E74AB">
          <w:rPr>
            <w:rStyle w:val="afa"/>
            <w:snapToGrid w:val="0"/>
            <w:sz w:val="22"/>
            <w:szCs w:val="22"/>
          </w:rPr>
          <w:t>единое</w:t>
        </w:r>
      </w:hyperlink>
      <w:r w:rsidRPr="005E74AB">
        <w:rPr>
          <w:snapToGrid w:val="0"/>
          <w:sz w:val="22"/>
          <w:szCs w:val="22"/>
        </w:rPr>
        <w:t xml:space="preserve"> целое (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систему</w:t>
        </w:r>
      </w:hyperlink>
      <w:r w:rsidRPr="005E74AB">
        <w:rPr>
          <w:snapToGrid w:val="0"/>
          <w:sz w:val="22"/>
          <w:szCs w:val="22"/>
        </w:rPr>
        <w:t>).</w:t>
      </w:r>
    </w:p>
    <w:p w14:paraId="71ADEF51" w14:textId="422734B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34" w:name="Синтез_речи"/>
      <w:r w:rsidRPr="005E74AB">
        <w:rPr>
          <w:b/>
          <w:bCs/>
          <w:sz w:val="22"/>
          <w:szCs w:val="22"/>
        </w:rPr>
        <w:t>Синтез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речи</w:t>
      </w:r>
      <w:bookmarkEnd w:id="73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voice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synthesis</w:t>
      </w:r>
      <w:proofErr w:type="spellEnd"/>
      <w:r w:rsidRPr="005E74AB">
        <w:rPr>
          <w:sz w:val="22"/>
          <w:szCs w:val="22"/>
        </w:rPr>
        <w:t xml:space="preserve">) </w:t>
      </w:r>
      <w:r w:rsidR="006D1F29" w:rsidRPr="005E74AB">
        <w:rPr>
          <w:sz w:val="22"/>
          <w:szCs w:val="22"/>
        </w:rPr>
        <w:t xml:space="preserve">–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</w:t>
        </w:r>
        <w:r w:rsidR="006D1F29" w:rsidRPr="005E74AB">
          <w:rPr>
            <w:rStyle w:val="afa"/>
            <w:sz w:val="22"/>
            <w:szCs w:val="22"/>
          </w:rPr>
          <w:t>я</w:t>
        </w:r>
      </w:hyperlink>
      <w:r w:rsidRPr="005E74AB">
        <w:rPr>
          <w:sz w:val="22"/>
          <w:szCs w:val="22"/>
        </w:rPr>
        <w:t xml:space="preserve"> преобраз</w:t>
      </w:r>
      <w:r w:rsidR="006D1F29" w:rsidRPr="005E74AB">
        <w:rPr>
          <w:sz w:val="22"/>
          <w:szCs w:val="22"/>
        </w:rPr>
        <w:t>ования</w:t>
      </w:r>
      <w:r w:rsidRPr="005E74AB">
        <w:rPr>
          <w:sz w:val="22"/>
          <w:szCs w:val="22"/>
        </w:rPr>
        <w:t xml:space="preserve"> письменн</w:t>
      </w:r>
      <w:r w:rsidR="006D1F29" w:rsidRPr="005E74AB">
        <w:rPr>
          <w:sz w:val="22"/>
          <w:szCs w:val="22"/>
        </w:rPr>
        <w:t xml:space="preserve">ого </w:t>
      </w:r>
      <w:r w:rsidRPr="005E74AB">
        <w:rPr>
          <w:sz w:val="22"/>
          <w:szCs w:val="22"/>
        </w:rPr>
        <w:t>текст</w:t>
      </w:r>
      <w:r w:rsidR="006D1F29" w:rsidRPr="005E74AB">
        <w:rPr>
          <w:sz w:val="22"/>
          <w:szCs w:val="22"/>
        </w:rPr>
        <w:t>а</w:t>
      </w:r>
      <w:r w:rsidRPr="005E74AB">
        <w:rPr>
          <w:sz w:val="22"/>
          <w:szCs w:val="22"/>
        </w:rPr>
        <w:t xml:space="preserve"> в устный голосовой вывод</w:t>
      </w:r>
      <w:r w:rsidR="006D1F29" w:rsidRPr="005E74AB">
        <w:rPr>
          <w:sz w:val="22"/>
          <w:szCs w:val="22"/>
        </w:rPr>
        <w:t xml:space="preserve"> (</w:t>
      </w:r>
      <w:hyperlink w:anchor="Речь" w:history="1">
        <w:r w:rsidR="006D1F29" w:rsidRPr="005E74AB">
          <w:rPr>
            <w:rStyle w:val="afa"/>
            <w:sz w:val="22"/>
            <w:szCs w:val="22"/>
          </w:rPr>
          <w:t>речь</w:t>
        </w:r>
      </w:hyperlink>
      <w:r w:rsidR="006D1F29" w:rsidRPr="005E74AB">
        <w:rPr>
          <w:rStyle w:val="afa"/>
          <w:i w:val="0"/>
          <w:iCs w:val="0"/>
          <w:sz w:val="22"/>
          <w:szCs w:val="22"/>
        </w:rPr>
        <w:t>)</w:t>
      </w:r>
      <w:r w:rsidRPr="005E74AB">
        <w:rPr>
          <w:sz w:val="22"/>
          <w:szCs w:val="22"/>
        </w:rPr>
        <w:t>.</w:t>
      </w:r>
    </w:p>
    <w:p w14:paraId="38C2D9C8" w14:textId="4E4F9AF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Синтез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системы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design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</w:t>
      </w:r>
      <w:hyperlink w:anchor="Выбор" w:history="1">
        <w:r w:rsidRPr="005E74AB">
          <w:rPr>
            <w:rStyle w:val="afa"/>
            <w:snapToGrid w:val="0"/>
            <w:sz w:val="22"/>
            <w:szCs w:val="22"/>
          </w:rPr>
          <w:t>выбор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АКОН" w:history="1">
        <w:r w:rsidRPr="005E74AB">
          <w:rPr>
            <w:rStyle w:val="afa"/>
            <w:snapToGrid w:val="0"/>
            <w:sz w:val="22"/>
            <w:szCs w:val="22"/>
          </w:rPr>
          <w:t>закона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алгоритма</w:t>
        </w:r>
      </w:hyperlink>
      <w:r w:rsidRPr="005E74AB">
        <w:rPr>
          <w:snapToGrid w:val="0"/>
          <w:sz w:val="22"/>
          <w:szCs w:val="22"/>
        </w:rPr>
        <w:t xml:space="preserve">)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и его параметров, обеспечивающих достижение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цели</w:t>
        </w:r>
      </w:hyperlink>
      <w:r w:rsidRPr="005E74AB">
        <w:rPr>
          <w:snapToGrid w:val="0"/>
          <w:sz w:val="22"/>
          <w:szCs w:val="22"/>
        </w:rPr>
        <w:t xml:space="preserve"> управления.</w:t>
      </w:r>
    </w:p>
    <w:p w14:paraId="2629A21A" w14:textId="031C1C4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35" w:name="Синхронизация_потоков"/>
      <w:r w:rsidRPr="005E74AB">
        <w:rPr>
          <w:b/>
          <w:sz w:val="22"/>
          <w:szCs w:val="22"/>
          <w:lang w:eastAsia="zh-CN"/>
        </w:rPr>
        <w:t>Синхронизация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потоков</w:t>
      </w:r>
      <w:bookmarkEnd w:id="735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thread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synchronization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ханизм" w:history="1">
        <w:r w:rsidRPr="005E74AB">
          <w:rPr>
            <w:rStyle w:val="afa"/>
            <w:bCs/>
            <w:sz w:val="22"/>
            <w:szCs w:val="22"/>
            <w:lang w:eastAsia="zh-CN"/>
          </w:rPr>
          <w:t>механизм</w:t>
        </w:r>
      </w:hyperlink>
      <w:r w:rsidRPr="005E74AB">
        <w:rPr>
          <w:bCs/>
          <w:sz w:val="22"/>
          <w:szCs w:val="22"/>
          <w:lang w:eastAsia="zh-CN"/>
        </w:rPr>
        <w:t xml:space="preserve">, позволяющий согласованно выполнять параллельные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потоки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в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программе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263C8E1F" w14:textId="654F6A3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36" w:name="Синхронизация_приложений"/>
      <w:r w:rsidRPr="005E74AB">
        <w:rPr>
          <w:b/>
          <w:sz w:val="22"/>
          <w:szCs w:val="22"/>
          <w:lang w:eastAsia="zh-CN"/>
        </w:rPr>
        <w:lastRenderedPageBreak/>
        <w:t>Синхронизация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приложений</w:t>
      </w:r>
      <w:bookmarkEnd w:id="736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application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synchronization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ханизм" w:history="1">
        <w:r w:rsidRPr="005E74AB">
          <w:rPr>
            <w:rStyle w:val="afa"/>
            <w:bCs/>
            <w:sz w:val="22"/>
            <w:szCs w:val="22"/>
            <w:lang w:eastAsia="zh-CN"/>
          </w:rPr>
          <w:t>механизм</w:t>
        </w:r>
      </w:hyperlink>
      <w:r w:rsidRPr="005E74AB">
        <w:rPr>
          <w:bCs/>
          <w:sz w:val="22"/>
          <w:szCs w:val="22"/>
          <w:lang w:eastAsia="zh-CN"/>
        </w:rPr>
        <w:t xml:space="preserve"> обновления и согласования данных в нескольких приложениях для обеспечения их взаимного соответствия.</w:t>
      </w:r>
    </w:p>
    <w:p w14:paraId="7C250A75" w14:textId="64551842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37" w:name="Синхронизация_процессов"/>
      <w:r w:rsidRPr="005E74AB">
        <w:rPr>
          <w:b/>
          <w:sz w:val="22"/>
          <w:szCs w:val="22"/>
          <w:lang w:eastAsia="zh-CN"/>
        </w:rPr>
        <w:t>Синхронизация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процессов</w:t>
      </w:r>
      <w:bookmarkEnd w:id="737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process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synchronization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ханизм" w:history="1">
        <w:r w:rsidRPr="005E74AB">
          <w:rPr>
            <w:rStyle w:val="afa"/>
            <w:bCs/>
            <w:sz w:val="22"/>
            <w:szCs w:val="22"/>
            <w:lang w:eastAsia="zh-CN"/>
          </w:rPr>
          <w:t>механизм</w:t>
        </w:r>
      </w:hyperlink>
      <w:r w:rsidRPr="005E74AB">
        <w:rPr>
          <w:bCs/>
          <w:sz w:val="22"/>
          <w:szCs w:val="22"/>
          <w:lang w:eastAsia="zh-CN"/>
        </w:rPr>
        <w:t xml:space="preserve">, обеспечивающий </w:t>
      </w:r>
      <w:r w:rsidRPr="005E74AB">
        <w:rPr>
          <w:rStyle w:val="afa"/>
          <w:bCs/>
          <w:i w:val="0"/>
          <w:sz w:val="22"/>
          <w:szCs w:val="22"/>
          <w:lang w:eastAsia="zh-CN"/>
        </w:rPr>
        <w:t>целостность</w:t>
      </w:r>
      <w:r w:rsidRPr="005E74AB">
        <w:rPr>
          <w:bCs/>
          <w:sz w:val="22"/>
          <w:szCs w:val="22"/>
          <w:lang w:eastAsia="zh-CN"/>
        </w:rPr>
        <w:t xml:space="preserve"> разделяемого несколькими </w:t>
      </w:r>
      <w:hyperlink w:anchor="Процесс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процессами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Ресурс" w:history="1">
        <w:r w:rsidRPr="005E74AB">
          <w:rPr>
            <w:rStyle w:val="afa"/>
            <w:bCs/>
            <w:sz w:val="22"/>
            <w:szCs w:val="22"/>
            <w:lang w:eastAsia="zh-CN"/>
          </w:rPr>
          <w:t>ресурса</w:t>
        </w:r>
        <w:r w:rsidRPr="005E74AB">
          <w:rPr>
            <w:rStyle w:val="afa"/>
            <w:bCs/>
            <w:i w:val="0"/>
            <w:iCs w:val="0"/>
            <w:sz w:val="22"/>
            <w:szCs w:val="22"/>
            <w:lang w:eastAsia="zh-CN"/>
          </w:rPr>
          <w:t>.</w:t>
        </w:r>
      </w:hyperlink>
    </w:p>
    <w:p w14:paraId="340F2A7C" w14:textId="57042211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38" w:name="Синхронизация_событий"/>
      <w:r w:rsidRPr="005E74AB">
        <w:rPr>
          <w:b/>
          <w:sz w:val="22"/>
          <w:szCs w:val="22"/>
          <w:lang w:eastAsia="zh-CN"/>
        </w:rPr>
        <w:t>Синхронизация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событий</w:t>
      </w:r>
      <w:bookmarkEnd w:id="738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event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synchronization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ханизм" w:history="1">
        <w:r w:rsidRPr="005E74AB">
          <w:rPr>
            <w:rStyle w:val="afa"/>
            <w:bCs/>
            <w:sz w:val="22"/>
            <w:szCs w:val="22"/>
            <w:lang w:eastAsia="zh-CN"/>
          </w:rPr>
          <w:t>механизм</w:t>
        </w:r>
      </w:hyperlink>
      <w:r w:rsidRPr="005E74AB">
        <w:rPr>
          <w:bCs/>
          <w:sz w:val="22"/>
          <w:szCs w:val="22"/>
          <w:lang w:eastAsia="zh-CN"/>
        </w:rPr>
        <w:t xml:space="preserve"> временн</w:t>
      </w:r>
      <w:r w:rsidRPr="005E74AB">
        <w:rPr>
          <w:bCs/>
          <w:i/>
          <w:iCs/>
          <w:sz w:val="22"/>
          <w:szCs w:val="22"/>
          <w:lang w:eastAsia="zh-CN"/>
        </w:rPr>
        <w:t>о</w:t>
      </w:r>
      <w:r w:rsidRPr="005E74AB">
        <w:rPr>
          <w:bCs/>
          <w:sz w:val="22"/>
          <w:szCs w:val="22"/>
          <w:lang w:eastAsia="zh-CN"/>
        </w:rPr>
        <w:t xml:space="preserve">го согласования и координации </w:t>
      </w:r>
      <w:r w:rsidRPr="004012C2">
        <w:rPr>
          <w:bCs/>
          <w:sz w:val="22"/>
          <w:szCs w:val="22"/>
          <w:shd w:val="clear" w:color="auto" w:fill="FFFFFF" w:themeFill="background1"/>
          <w:lang w:eastAsia="zh-CN"/>
        </w:rPr>
        <w:t>событий</w:t>
      </w:r>
      <w:r w:rsidRPr="005E74AB">
        <w:rPr>
          <w:bCs/>
          <w:sz w:val="22"/>
          <w:szCs w:val="22"/>
          <w:shd w:val="clear" w:color="auto" w:fill="FFFFFF" w:themeFill="background1"/>
          <w:lang w:eastAsia="zh-CN"/>
        </w:rPr>
        <w:t>,</w:t>
      </w:r>
      <w:r w:rsidRPr="005E74AB">
        <w:rPr>
          <w:bCs/>
          <w:sz w:val="22"/>
          <w:szCs w:val="22"/>
          <w:lang w:eastAsia="zh-CN"/>
        </w:rPr>
        <w:t xml:space="preserve"> имеющих различную локализацию.</w:t>
      </w:r>
    </w:p>
    <w:p w14:paraId="44DD93D0" w14:textId="4334889D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39" w:name="Синхронное_событие"/>
      <w:r w:rsidRPr="005E74AB">
        <w:rPr>
          <w:b/>
          <w:sz w:val="22"/>
          <w:szCs w:val="22"/>
          <w:lang w:eastAsia="zh-CN"/>
        </w:rPr>
        <w:t>Синхронн</w:t>
      </w:r>
      <w:r w:rsidR="00D200A6" w:rsidRPr="005E74AB">
        <w:rPr>
          <w:b/>
          <w:sz w:val="22"/>
          <w:szCs w:val="22"/>
          <w:lang w:eastAsia="zh-CN"/>
        </w:rPr>
        <w:t>ы</w:t>
      </w:r>
      <w:r w:rsidRPr="005E74AB">
        <w:rPr>
          <w:b/>
          <w:sz w:val="22"/>
          <w:szCs w:val="22"/>
          <w:lang w:eastAsia="zh-CN"/>
        </w:rPr>
        <w:t>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событи</w:t>
      </w:r>
      <w:bookmarkEnd w:id="739"/>
      <w:r w:rsidR="00D200A6" w:rsidRPr="005E74AB">
        <w:rPr>
          <w:b/>
          <w:sz w:val="22"/>
          <w:szCs w:val="22"/>
          <w:lang w:eastAsia="zh-CN"/>
        </w:rPr>
        <w:t>я</w:t>
      </w:r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synchronous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event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r w:rsidR="00D200A6" w:rsidRPr="004012C2">
        <w:rPr>
          <w:bCs/>
          <w:sz w:val="22"/>
          <w:szCs w:val="22"/>
          <w:shd w:val="clear" w:color="auto" w:fill="FFFFFF" w:themeFill="background1"/>
          <w:lang w:eastAsia="zh-CN"/>
        </w:rPr>
        <w:t>события</w:t>
      </w:r>
      <w:r w:rsidR="00D200A6" w:rsidRPr="005E74AB">
        <w:rPr>
          <w:bCs/>
          <w:sz w:val="22"/>
          <w:szCs w:val="22"/>
          <w:lang w:eastAsia="zh-CN"/>
        </w:rPr>
        <w:t xml:space="preserve">, которые обнаруживаются </w:t>
      </w:r>
      <w:r w:rsidR="004F5DE3">
        <w:rPr>
          <w:bCs/>
          <w:sz w:val="22"/>
          <w:szCs w:val="22"/>
          <w:lang w:eastAsia="zh-CN"/>
        </w:rPr>
        <w:t>и (или)</w:t>
      </w:r>
      <w:r w:rsidR="00D200A6" w:rsidRPr="005E74AB">
        <w:rPr>
          <w:bCs/>
          <w:sz w:val="22"/>
          <w:szCs w:val="22"/>
          <w:lang w:eastAsia="zh-CN"/>
        </w:rPr>
        <w:t xml:space="preserve"> обрабатываются одновременно</w:t>
      </w:r>
      <w:r w:rsidRPr="005E74AB">
        <w:rPr>
          <w:bCs/>
          <w:sz w:val="22"/>
          <w:szCs w:val="22"/>
          <w:lang w:eastAsia="zh-CN"/>
        </w:rPr>
        <w:t>.</w:t>
      </w:r>
      <w:r w:rsidR="00D200A6" w:rsidRPr="005E74AB">
        <w:rPr>
          <w:bCs/>
          <w:sz w:val="22"/>
          <w:szCs w:val="22"/>
          <w:lang w:eastAsia="zh-CN"/>
        </w:rPr>
        <w:t xml:space="preserve"> См. </w:t>
      </w:r>
      <w:hyperlink w:anchor="Синхронизация_событий" w:history="1">
        <w:r w:rsidR="00D200A6" w:rsidRPr="005E74AB">
          <w:rPr>
            <w:rStyle w:val="afa"/>
            <w:bCs/>
            <w:sz w:val="22"/>
            <w:szCs w:val="22"/>
            <w:lang w:eastAsia="zh-CN"/>
          </w:rPr>
          <w:t>синхронизация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D200A6" w:rsidRPr="005E74AB">
          <w:rPr>
            <w:rStyle w:val="afa"/>
            <w:bCs/>
            <w:sz w:val="22"/>
            <w:szCs w:val="22"/>
            <w:lang w:eastAsia="zh-CN"/>
          </w:rPr>
          <w:t>событий</w:t>
        </w:r>
      </w:hyperlink>
      <w:r w:rsidR="00D200A6" w:rsidRPr="005E74AB">
        <w:rPr>
          <w:bCs/>
          <w:sz w:val="22"/>
          <w:szCs w:val="22"/>
          <w:lang w:eastAsia="zh-CN"/>
        </w:rPr>
        <w:t>.</w:t>
      </w:r>
    </w:p>
    <w:p w14:paraId="037C7852" w14:textId="21938E2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40" w:name="Система"/>
      <w:r w:rsidRPr="005E74AB">
        <w:rPr>
          <w:b/>
          <w:snapToGrid w:val="0"/>
          <w:sz w:val="22"/>
          <w:szCs w:val="22"/>
        </w:rPr>
        <w:t>Система</w:t>
      </w:r>
      <w:bookmarkEnd w:id="74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 xml:space="preserve">, находящихся в </w:t>
      </w:r>
      <w:hyperlink w:anchor="Отношение" w:history="1">
        <w:r w:rsidRPr="005E74AB">
          <w:rPr>
            <w:rStyle w:val="afa"/>
            <w:sz w:val="22"/>
            <w:szCs w:val="22"/>
          </w:rPr>
          <w:t>отношениях</w:t>
        </w:r>
      </w:hyperlink>
      <w:r w:rsidRPr="005E74AB">
        <w:rPr>
          <w:snapToGrid w:val="0"/>
          <w:sz w:val="22"/>
          <w:szCs w:val="22"/>
        </w:rPr>
        <w:t xml:space="preserve"> и связях друг с другом, которая образует определенную </w:t>
      </w:r>
      <w:r w:rsidRPr="005E74AB">
        <w:rPr>
          <w:rStyle w:val="afa"/>
          <w:i w:val="0"/>
          <w:snapToGrid w:val="0"/>
          <w:sz w:val="22"/>
          <w:szCs w:val="22"/>
        </w:rPr>
        <w:t>целостность</w:t>
      </w:r>
      <w:r w:rsidRPr="005E74AB">
        <w:rPr>
          <w:snapToGrid w:val="0"/>
          <w:sz w:val="22"/>
          <w:szCs w:val="22"/>
        </w:rPr>
        <w:t xml:space="preserve">, </w:t>
      </w:r>
      <w:hyperlink w:anchor="Единый" w:history="1">
        <w:r w:rsidRPr="005E74AB">
          <w:rPr>
            <w:rStyle w:val="afa"/>
            <w:snapToGrid w:val="0"/>
            <w:sz w:val="22"/>
            <w:szCs w:val="22"/>
          </w:rPr>
          <w:t>единство</w:t>
        </w:r>
      </w:hyperlink>
      <w:r w:rsidRPr="005E74AB">
        <w:rPr>
          <w:snapToGrid w:val="0"/>
          <w:sz w:val="22"/>
          <w:szCs w:val="22"/>
        </w:rPr>
        <w:t>.</w:t>
      </w:r>
    </w:p>
    <w:p w14:paraId="59208887" w14:textId="4FEDDA8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41" w:name="Система_автоматизации_и_управления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автоматизации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74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automation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and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control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system</w:t>
      </w:r>
      <w:proofErr w:type="spellEnd"/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система</w:t>
        </w:r>
      </w:hyperlink>
      <w:r w:rsidRPr="005E74AB">
        <w:rPr>
          <w:bCs/>
          <w:snapToGrid w:val="0"/>
          <w:sz w:val="22"/>
          <w:szCs w:val="22"/>
        </w:rPr>
        <w:t xml:space="preserve"> технических и программных </w:t>
      </w:r>
      <w:hyperlink w:anchor="Средство" w:history="1">
        <w:r w:rsidRPr="005E74AB">
          <w:rPr>
            <w:rStyle w:val="afa"/>
            <w:bCs/>
            <w:snapToGrid w:val="0"/>
            <w:sz w:val="22"/>
            <w:szCs w:val="22"/>
          </w:rPr>
          <w:t>средств</w:t>
        </w:r>
      </w:hyperlink>
      <w:r w:rsidRPr="005E74AB">
        <w:rPr>
          <w:bCs/>
          <w:snapToGrid w:val="0"/>
          <w:sz w:val="22"/>
          <w:szCs w:val="22"/>
        </w:rPr>
        <w:t xml:space="preserve">, предназначенная для решения </w:t>
      </w:r>
      <w:hyperlink w:anchor="Задача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задач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техническими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объектами</w:t>
        </w:r>
      </w:hyperlink>
      <w:r w:rsidRPr="005E74AB">
        <w:rPr>
          <w:bCs/>
          <w:snapToGrid w:val="0"/>
          <w:sz w:val="22"/>
          <w:szCs w:val="22"/>
        </w:rPr>
        <w:t xml:space="preserve"> с использованием автоматизации человеческого труда.</w:t>
      </w:r>
    </w:p>
    <w:p w14:paraId="5022795C" w14:textId="700E6B2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42" w:name="Система_автоматизации_инженерных_задач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автоматизации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инженерных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задач</w:t>
      </w:r>
      <w:bookmarkEnd w:id="74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="00D200A6" w:rsidRPr="005E74AB">
        <w:rPr>
          <w:i/>
          <w:iCs/>
          <w:snapToGrid w:val="0"/>
          <w:sz w:val="22"/>
          <w:szCs w:val="22"/>
        </w:rPr>
        <w:t>c</w:t>
      </w:r>
      <w:r w:rsidRPr="005E74AB">
        <w:rPr>
          <w:i/>
          <w:iCs/>
          <w:snapToGrid w:val="0"/>
          <w:sz w:val="22"/>
          <w:szCs w:val="22"/>
        </w:rPr>
        <w:t>omputer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</w:rPr>
        <w:t>aided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engineering</w:t>
      </w:r>
      <w:proofErr w:type="spellEnd"/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CAE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="009A6424"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="009A6424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программны</w:t>
      </w:r>
      <w:r w:rsidR="009A6424" w:rsidRPr="005E74AB">
        <w:rPr>
          <w:snapToGrid w:val="0"/>
          <w:sz w:val="22"/>
          <w:szCs w:val="22"/>
        </w:rPr>
        <w:t>х</w:t>
      </w:r>
      <w:r w:rsidRPr="005E74AB">
        <w:rPr>
          <w:snapToGrid w:val="0"/>
          <w:sz w:val="22"/>
          <w:szCs w:val="22"/>
        </w:rPr>
        <w:t xml:space="preserve"> продукт</w:t>
      </w:r>
      <w:r w:rsidR="009A6424" w:rsidRPr="005E74AB">
        <w:rPr>
          <w:snapToGrid w:val="0"/>
          <w:sz w:val="22"/>
          <w:szCs w:val="22"/>
        </w:rPr>
        <w:t>ов</w:t>
      </w:r>
      <w:r w:rsidRPr="005E74AB">
        <w:rPr>
          <w:snapToGrid w:val="0"/>
          <w:sz w:val="22"/>
          <w:szCs w:val="22"/>
        </w:rPr>
        <w:t>, позволяющи</w:t>
      </w:r>
      <w:r w:rsidR="009A6424" w:rsidRPr="005E74AB">
        <w:rPr>
          <w:snapToGrid w:val="0"/>
          <w:sz w:val="22"/>
          <w:szCs w:val="22"/>
        </w:rPr>
        <w:t>х</w:t>
      </w:r>
      <w:r w:rsidRPr="005E74AB">
        <w:rPr>
          <w:snapToGrid w:val="0"/>
          <w:sz w:val="22"/>
          <w:szCs w:val="22"/>
        </w:rPr>
        <w:t xml:space="preserve"> при помощи расч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тных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методов</w:t>
        </w:r>
      </w:hyperlink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</w:rPr>
        <w:t>метод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Метод_конечных_элементов_МКЭ" w:history="1">
        <w:r w:rsidRPr="005E74AB">
          <w:rPr>
            <w:rStyle w:val="afa"/>
            <w:snapToGrid w:val="0"/>
            <w:sz w:val="22"/>
            <w:szCs w:val="22"/>
          </w:rPr>
          <w:t>конечных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>, метод конечных разностей, метод конечных объ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>мов) оценить, как повед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т себя компьютерная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модель</w:t>
        </w:r>
      </w:hyperlink>
      <w:r w:rsidRPr="005E74AB">
        <w:rPr>
          <w:snapToGrid w:val="0"/>
          <w:sz w:val="22"/>
          <w:szCs w:val="22"/>
        </w:rPr>
        <w:t xml:space="preserve"> изделия в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>, приближенных к реальным</w:t>
      </w:r>
      <w:r w:rsidR="008D15C4">
        <w:rPr>
          <w:snapToGrid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</w:t>
      </w:r>
      <w:r w:rsidR="008D15C4">
        <w:rPr>
          <w:snapToGrid w:val="0"/>
          <w:sz w:val="22"/>
          <w:szCs w:val="22"/>
        </w:rPr>
        <w:t>п</w:t>
      </w:r>
      <w:r w:rsidRPr="005E74AB">
        <w:rPr>
          <w:snapToGrid w:val="0"/>
          <w:sz w:val="22"/>
          <w:szCs w:val="22"/>
        </w:rPr>
        <w:t>омога</w:t>
      </w:r>
      <w:r w:rsidR="008D15C4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т убедиться в </w:t>
      </w:r>
      <w:hyperlink w:anchor="Работоспособность" w:history="1">
        <w:r w:rsidRPr="005E74AB">
          <w:rPr>
            <w:rStyle w:val="afa"/>
            <w:snapToGrid w:val="0"/>
            <w:sz w:val="22"/>
            <w:szCs w:val="22"/>
          </w:rPr>
          <w:t>работоспособности</w:t>
        </w:r>
      </w:hyperlink>
      <w:r w:rsidRPr="005E74AB">
        <w:rPr>
          <w:snapToGrid w:val="0"/>
          <w:sz w:val="22"/>
          <w:szCs w:val="22"/>
        </w:rPr>
        <w:t xml:space="preserve"> изделия без привлечения больших затрат времени и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</w:t>
        </w:r>
      </w:hyperlink>
      <w:r w:rsidRPr="005E74AB">
        <w:rPr>
          <w:snapToGrid w:val="0"/>
          <w:sz w:val="22"/>
          <w:szCs w:val="22"/>
        </w:rPr>
        <w:t>.</w:t>
      </w:r>
    </w:p>
    <w:p w14:paraId="5596A1DA" w14:textId="1FA52F3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43" w:name="Система_автоматизации_технологии_произво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автоматизации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технологии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производства</w:t>
      </w:r>
      <w:bookmarkEnd w:id="743"/>
      <w:r w:rsidRPr="005E74AB">
        <w:rPr>
          <w:snapToGrid w:val="0"/>
          <w:sz w:val="22"/>
          <w:szCs w:val="22"/>
        </w:rPr>
        <w:t xml:space="preserve"> (</w:t>
      </w:r>
      <w:r w:rsidR="00D200A6" w:rsidRPr="005E74AB">
        <w:rPr>
          <w:i/>
          <w:iCs/>
          <w:snapToGrid w:val="0"/>
          <w:sz w:val="22"/>
          <w:szCs w:val="22"/>
          <w:lang w:val="en-US"/>
        </w:rPr>
        <w:t>c</w:t>
      </w:r>
      <w:r w:rsidRPr="005E74AB">
        <w:rPr>
          <w:i/>
          <w:iCs/>
          <w:snapToGrid w:val="0"/>
          <w:sz w:val="22"/>
          <w:szCs w:val="22"/>
          <w:lang w:val="en-US"/>
        </w:rPr>
        <w:t>omputer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aided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manufacturing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CAM</w:t>
      </w:r>
      <w:r w:rsidRPr="005E74AB">
        <w:rPr>
          <w:snapToGrid w:val="0"/>
          <w:sz w:val="22"/>
          <w:szCs w:val="22"/>
        </w:rPr>
        <w:t xml:space="preserve">) – </w:t>
      </w:r>
      <w:hyperlink w:anchor="Автоматизированная_система_управления_А" w:history="1">
        <w:r w:rsidRPr="005E74AB">
          <w:rPr>
            <w:rStyle w:val="afa"/>
            <w:snapToGrid w:val="0"/>
            <w:sz w:val="22"/>
            <w:szCs w:val="22"/>
          </w:rPr>
          <w:t>автоматизированная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, либо модуль автоматизированной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, предназначенный для подготовки управляющих </w:t>
      </w:r>
      <w:hyperlink w:anchor="Программа" w:history="1">
        <w:r w:rsidRPr="005E74AB">
          <w:rPr>
            <w:rStyle w:val="afa"/>
            <w:snapToGrid w:val="0"/>
            <w:sz w:val="22"/>
            <w:szCs w:val="22"/>
          </w:rPr>
          <w:t>программ</w:t>
        </w:r>
      </w:hyperlink>
      <w:r w:rsidRPr="005E74AB">
        <w:rPr>
          <w:snapToGrid w:val="0"/>
          <w:sz w:val="22"/>
          <w:szCs w:val="22"/>
        </w:rPr>
        <w:t xml:space="preserve"> для станков с числовым программным </w:t>
      </w:r>
      <w:r w:rsidR="0064252B" w:rsidRPr="005E74AB">
        <w:rPr>
          <w:snapToGrid w:val="0"/>
          <w:sz w:val="22"/>
          <w:szCs w:val="22"/>
        </w:rPr>
        <w:t>управлением</w:t>
      </w:r>
      <w:r w:rsidRPr="005E74AB">
        <w:rPr>
          <w:snapToGrid w:val="0"/>
          <w:sz w:val="22"/>
          <w:szCs w:val="22"/>
        </w:rPr>
        <w:t>.</w:t>
      </w:r>
    </w:p>
    <w:p w14:paraId="0ECC0376" w14:textId="37548B6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44" w:name="Система_автоматизированного_проектирован"/>
      <w:r w:rsidRPr="005E74AB">
        <w:rPr>
          <w:b/>
          <w:snapToGrid w:val="0"/>
          <w:sz w:val="22"/>
          <w:szCs w:val="22"/>
        </w:rPr>
        <w:t>Система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автоматизированного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проектирования</w:t>
      </w:r>
      <w:bookmarkEnd w:id="744"/>
      <w:r w:rsidRPr="005E74AB">
        <w:rPr>
          <w:b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САПР</w:t>
      </w:r>
      <w:r w:rsidRPr="005E74AB">
        <w:rPr>
          <w:bCs/>
          <w:snapToGrid w:val="0"/>
          <w:sz w:val="22"/>
          <w:szCs w:val="22"/>
        </w:rPr>
        <w:t xml:space="preserve"> (</w:t>
      </w:r>
      <w:r w:rsidR="00D200A6" w:rsidRPr="005E74AB">
        <w:rPr>
          <w:bCs/>
          <w:i/>
          <w:snapToGrid w:val="0"/>
          <w:sz w:val="22"/>
          <w:szCs w:val="22"/>
          <w:lang w:val="en-US"/>
        </w:rPr>
        <w:t>c</w:t>
      </w:r>
      <w:r w:rsidRPr="005E74AB">
        <w:rPr>
          <w:bCs/>
          <w:i/>
          <w:snapToGrid w:val="0"/>
          <w:sz w:val="22"/>
          <w:szCs w:val="22"/>
          <w:lang w:val="en-US"/>
        </w:rPr>
        <w:t>omputer</w:t>
      </w:r>
      <w:r w:rsidR="00BE1364" w:rsidRPr="00BE1364">
        <w:rPr>
          <w:bCs/>
          <w:snapToGrid w:val="0"/>
          <w:sz w:val="22"/>
          <w:szCs w:val="22"/>
        </w:rPr>
        <w:t>-</w:t>
      </w:r>
      <w:r w:rsidRPr="005E74AB">
        <w:rPr>
          <w:bCs/>
          <w:i/>
          <w:snapToGrid w:val="0"/>
          <w:sz w:val="22"/>
          <w:szCs w:val="22"/>
          <w:lang w:val="en-US"/>
        </w:rPr>
        <w:t>aided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  <w:lang w:val="en-US"/>
        </w:rPr>
        <w:t>design</w:t>
      </w:r>
      <w:r w:rsidR="00BE1364" w:rsidRPr="00BE1364">
        <w:rPr>
          <w:bCs/>
          <w:snapToGrid w:val="0"/>
          <w:sz w:val="22"/>
          <w:szCs w:val="22"/>
        </w:rPr>
        <w:t xml:space="preserve">, </w:t>
      </w:r>
      <w:r w:rsidRPr="005E74AB">
        <w:rPr>
          <w:bCs/>
          <w:i/>
          <w:snapToGrid w:val="0"/>
          <w:sz w:val="22"/>
          <w:szCs w:val="22"/>
          <w:lang w:val="en-US"/>
        </w:rPr>
        <w:t>CAD</w:t>
      </w:r>
      <w:r w:rsidRPr="005E74AB">
        <w:rPr>
          <w:bCs/>
          <w:snapToGrid w:val="0"/>
          <w:sz w:val="22"/>
          <w:szCs w:val="22"/>
        </w:rPr>
        <w:t>) –</w:t>
      </w:r>
      <w:r w:rsidR="005300F4" w:rsidRPr="005E74AB">
        <w:rPr>
          <w:bCs/>
          <w:snapToGrid w:val="0"/>
          <w:sz w:val="22"/>
          <w:szCs w:val="22"/>
        </w:rPr>
        <w:t xml:space="preserve"> </w:t>
      </w:r>
      <w:hyperlink w:anchor="Автоматизированная_система_управления_А" w:history="1">
        <w:r w:rsidR="005300F4" w:rsidRPr="005E74AB">
          <w:rPr>
            <w:rStyle w:val="afa"/>
            <w:bCs/>
            <w:snapToGrid w:val="0"/>
            <w:sz w:val="22"/>
            <w:szCs w:val="22"/>
          </w:rPr>
          <w:t>автоматизированная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="005300F4" w:rsidRPr="005E74AB">
          <w:rPr>
            <w:rStyle w:val="afa"/>
            <w:bCs/>
            <w:snapToGrid w:val="0"/>
            <w:sz w:val="22"/>
            <w:szCs w:val="22"/>
          </w:rPr>
          <w:t>система</w:t>
        </w:r>
      </w:hyperlink>
      <w:r w:rsidRPr="005E74AB">
        <w:rPr>
          <w:bCs/>
          <w:snapToGrid w:val="0"/>
          <w:sz w:val="22"/>
          <w:szCs w:val="22"/>
        </w:rPr>
        <w:t xml:space="preserve">, реализующая </w:t>
      </w:r>
      <w:hyperlink w:anchor="Информационная_технология" w:history="1">
        <w:r w:rsidRPr="005E74AB">
          <w:rPr>
            <w:rStyle w:val="afa"/>
            <w:sz w:val="22"/>
            <w:szCs w:val="22"/>
          </w:rPr>
          <w:t>информационную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технологию</w:t>
        </w:r>
      </w:hyperlink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выполнения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функций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Проектирование" w:history="1">
        <w:r w:rsidRPr="005E74AB">
          <w:rPr>
            <w:rStyle w:val="afa"/>
            <w:bCs/>
            <w:snapToGrid w:val="0"/>
            <w:sz w:val="22"/>
            <w:szCs w:val="22"/>
          </w:rPr>
          <w:t>проектирования</w:t>
        </w:r>
      </w:hyperlink>
      <w:r w:rsidRPr="005E74AB">
        <w:rPr>
          <w:bCs/>
          <w:snapToGrid w:val="0"/>
          <w:sz w:val="22"/>
          <w:szCs w:val="22"/>
        </w:rPr>
        <w:t xml:space="preserve">, представляет собой организационно-техническую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систему</w:t>
        </w:r>
      </w:hyperlink>
      <w:r w:rsidRPr="005E74AB">
        <w:rPr>
          <w:bCs/>
          <w:snapToGrid w:val="0"/>
          <w:sz w:val="22"/>
          <w:szCs w:val="22"/>
        </w:rPr>
        <w:t xml:space="preserve">, предназначенную для автоматизации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lastRenderedPageBreak/>
        <w:t xml:space="preserve">проектирования, состоящую из персонала и комплекса технических, программных и других </w:t>
      </w:r>
      <w:hyperlink w:anchor="Средство" w:history="1">
        <w:r w:rsidRPr="005E74AB">
          <w:rPr>
            <w:rStyle w:val="afa"/>
            <w:bCs/>
            <w:snapToGrid w:val="0"/>
            <w:sz w:val="22"/>
            <w:szCs w:val="22"/>
          </w:rPr>
          <w:t>средств</w:t>
        </w:r>
      </w:hyperlink>
      <w:r w:rsidRPr="005E74AB">
        <w:rPr>
          <w:bCs/>
          <w:snapToGrid w:val="0"/>
          <w:sz w:val="22"/>
          <w:szCs w:val="22"/>
        </w:rPr>
        <w:t xml:space="preserve"> автоматизации его </w:t>
      </w:r>
      <w:hyperlink w:anchor="Деятельность" w:history="1">
        <w:r w:rsidRPr="005E74AB">
          <w:rPr>
            <w:rStyle w:val="afa"/>
            <w:bCs/>
            <w:snapToGrid w:val="0"/>
            <w:sz w:val="22"/>
            <w:szCs w:val="22"/>
          </w:rPr>
          <w:t>деятельности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3AD827C" w14:textId="56B4443E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745" w:name="Система_автоматического_перевода_текста"/>
      <w:r w:rsidRPr="005E74AB">
        <w:rPr>
          <w:b/>
          <w:bCs/>
          <w:sz w:val="22"/>
          <w:szCs w:val="22"/>
        </w:rPr>
        <w:t>Система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автоматического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перевода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текста</w:t>
      </w:r>
      <w:bookmarkEnd w:id="745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machine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translator</w:t>
      </w:r>
      <w:r w:rsidRPr="005E74AB">
        <w:rPr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 для перевода текста или </w:t>
      </w:r>
      <w:hyperlink w:anchor="Речь" w:history="1"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 с одного языка на другой, использование которой основано либо на </w:t>
      </w:r>
      <w:hyperlink w:anchor="Правило" w:history="1">
        <w:r w:rsidR="00D44621" w:rsidRPr="005E74AB">
          <w:rPr>
            <w:rStyle w:val="afa"/>
            <w:rFonts w:eastAsia="Calibri"/>
            <w:sz w:val="22"/>
            <w:szCs w:val="22"/>
            <w:lang w:eastAsia="en-US"/>
          </w:rPr>
          <w:t>правилах</w:t>
        </w:r>
      </w:hyperlink>
      <w:r w:rsidRPr="005E74AB">
        <w:rPr>
          <w:sz w:val="22"/>
          <w:szCs w:val="22"/>
        </w:rPr>
        <w:t xml:space="preserve">, либо на вероятностных </w:t>
      </w:r>
      <w:hyperlink w:anchor="Подход" w:history="1">
        <w:r w:rsidRPr="005E74AB">
          <w:rPr>
            <w:rStyle w:val="afa"/>
            <w:sz w:val="22"/>
            <w:szCs w:val="22"/>
          </w:rPr>
          <w:t>подходах</w:t>
        </w:r>
      </w:hyperlink>
      <w:r w:rsidRPr="005E74AB">
        <w:rPr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sz w:val="22"/>
            <w:szCs w:val="22"/>
          </w:rPr>
          <w:t>машинного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обучения</w:t>
        </w:r>
      </w:hyperlink>
      <w:r w:rsidRPr="005E74AB">
        <w:rPr>
          <w:sz w:val="22"/>
          <w:szCs w:val="22"/>
        </w:rPr>
        <w:t>; включает контекстуальные, идиоматические и прагматические нюансы обоих языков.</w:t>
      </w:r>
    </w:p>
    <w:p w14:paraId="7273A6DC" w14:textId="22E041E4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746" w:name="Система_автоматического_управления_САУ"/>
      <w:r w:rsidRPr="005E74AB">
        <w:rPr>
          <w:b/>
          <w:bCs/>
          <w:sz w:val="22"/>
          <w:szCs w:val="22"/>
        </w:rPr>
        <w:t>Система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автоматического</w:t>
      </w:r>
      <w:r w:rsidRPr="005E74AB">
        <w:rPr>
          <w:bCs/>
          <w:sz w:val="22"/>
          <w:szCs w:val="22"/>
        </w:rPr>
        <w:t xml:space="preserve"> </w:t>
      </w:r>
      <w:r w:rsidR="00DC6AC2" w:rsidRPr="005E74AB">
        <w:rPr>
          <w:b/>
          <w:bCs/>
          <w:sz w:val="22"/>
          <w:szCs w:val="22"/>
        </w:rPr>
        <w:t>регулирования</w:t>
      </w:r>
      <w:r w:rsidRPr="005E74AB">
        <w:rPr>
          <w:b/>
          <w:bCs/>
          <w:sz w:val="22"/>
          <w:szCs w:val="22"/>
        </w:rPr>
        <w:t>,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СА</w:t>
      </w:r>
      <w:r w:rsidR="00DC6AC2" w:rsidRPr="005E74AB">
        <w:rPr>
          <w:b/>
          <w:bCs/>
          <w:sz w:val="22"/>
          <w:szCs w:val="22"/>
        </w:rPr>
        <w:t>Р</w:t>
      </w:r>
      <w:bookmarkEnd w:id="746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sz w:val="22"/>
          <w:szCs w:val="22"/>
          <w:lang w:val="en-US"/>
        </w:rPr>
        <w:t>automatic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control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>)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– </w:t>
      </w:r>
      <w:hyperlink w:anchor="Система_управления" w:history="1">
        <w:r w:rsidRPr="005E74AB">
          <w:rPr>
            <w:rStyle w:val="afa"/>
            <w:bCs/>
            <w:sz w:val="22"/>
            <w:szCs w:val="22"/>
          </w:rPr>
          <w:t>система</w:t>
        </w:r>
      </w:hyperlink>
      <w:r w:rsidR="00BE1364" w:rsidRPr="00BE1364">
        <w:rPr>
          <w:bCs/>
          <w:sz w:val="22"/>
          <w:szCs w:val="22"/>
        </w:rPr>
        <w:t xml:space="preserve"> </w:t>
      </w:r>
      <w:hyperlink w:anchor="Регулирование" w:history="1">
        <w:r w:rsidR="00DC6AC2" w:rsidRPr="005E74AB">
          <w:rPr>
            <w:rStyle w:val="afa"/>
            <w:bCs/>
            <w:sz w:val="22"/>
            <w:szCs w:val="22"/>
          </w:rPr>
          <w:t>регулирования</w:t>
        </w:r>
      </w:hyperlink>
      <w:r w:rsidRPr="005E74AB">
        <w:rPr>
          <w:bCs/>
          <w:sz w:val="22"/>
          <w:szCs w:val="22"/>
        </w:rPr>
        <w:t xml:space="preserve">, в которой все </w:t>
      </w:r>
      <w:hyperlink w:anchor="Операция" w:history="1">
        <w:r w:rsidRPr="005E74AB">
          <w:rPr>
            <w:rStyle w:val="afa"/>
            <w:bCs/>
            <w:sz w:val="22"/>
            <w:szCs w:val="22"/>
          </w:rPr>
          <w:t>операции</w:t>
        </w:r>
      </w:hyperlink>
      <w:r w:rsidRPr="005E74AB">
        <w:rPr>
          <w:bCs/>
          <w:sz w:val="22"/>
          <w:szCs w:val="22"/>
        </w:rPr>
        <w:t xml:space="preserve"> выполняются без участия </w:t>
      </w:r>
      <w:hyperlink w:anchor="Человек" w:history="1">
        <w:r w:rsidRPr="005E74AB">
          <w:rPr>
            <w:rStyle w:val="afa"/>
            <w:bCs/>
            <w:sz w:val="22"/>
            <w:szCs w:val="22"/>
          </w:rPr>
          <w:t>человека</w:t>
        </w:r>
      </w:hyperlink>
      <w:r w:rsidRPr="005E74AB">
        <w:rPr>
          <w:bCs/>
          <w:sz w:val="22"/>
          <w:szCs w:val="22"/>
        </w:rPr>
        <w:t>.</w:t>
      </w:r>
    </w:p>
    <w:p w14:paraId="51268825" w14:textId="7CB11743" w:rsidR="00DC6AC2" w:rsidRPr="005E74AB" w:rsidRDefault="00DC6AC2" w:rsidP="00C8026E">
      <w:pPr>
        <w:spacing w:before="80"/>
        <w:ind w:firstLine="567"/>
        <w:jc w:val="both"/>
        <w:rPr>
          <w:bCs/>
          <w:sz w:val="22"/>
          <w:szCs w:val="22"/>
        </w:rPr>
      </w:pPr>
      <w:r w:rsidRPr="005E74AB">
        <w:rPr>
          <w:b/>
          <w:bCs/>
          <w:sz w:val="22"/>
          <w:szCs w:val="22"/>
        </w:rPr>
        <w:t>Система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автоматического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управления,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САУ</w:t>
      </w:r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r w:rsidRPr="005E74AB">
        <w:rPr>
          <w:bCs/>
          <w:i/>
          <w:sz w:val="22"/>
          <w:szCs w:val="22"/>
          <w:lang w:val="en-US"/>
        </w:rPr>
        <w:t>automatic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control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sz w:val="22"/>
          <w:szCs w:val="22"/>
          <w:lang w:val="en-US"/>
        </w:rPr>
        <w:t>system</w:t>
      </w:r>
      <w:r w:rsidRPr="005E74AB">
        <w:rPr>
          <w:bCs/>
          <w:sz w:val="22"/>
          <w:szCs w:val="22"/>
        </w:rPr>
        <w:t>)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– </w:t>
      </w:r>
      <w:hyperlink w:anchor="Система_управления" w:history="1">
        <w:r w:rsidRPr="005E74AB">
          <w:rPr>
            <w:rStyle w:val="afa"/>
            <w:bCs/>
            <w:sz w:val="22"/>
            <w:szCs w:val="22"/>
          </w:rPr>
          <w:t>система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управления</w:t>
        </w:r>
      </w:hyperlink>
      <w:r w:rsidRPr="005E74AB">
        <w:rPr>
          <w:bCs/>
          <w:sz w:val="22"/>
          <w:szCs w:val="22"/>
        </w:rPr>
        <w:t xml:space="preserve">, в которой все </w:t>
      </w:r>
      <w:hyperlink w:anchor="Операция" w:history="1">
        <w:r w:rsidRPr="005E74AB">
          <w:rPr>
            <w:rStyle w:val="afa"/>
            <w:bCs/>
            <w:sz w:val="22"/>
            <w:szCs w:val="22"/>
          </w:rPr>
          <w:t>операции</w:t>
        </w:r>
      </w:hyperlink>
      <w:r w:rsidRPr="005E74AB">
        <w:rPr>
          <w:bCs/>
          <w:sz w:val="22"/>
          <w:szCs w:val="22"/>
        </w:rPr>
        <w:t xml:space="preserve"> выполняются без участия </w:t>
      </w:r>
      <w:hyperlink w:anchor="Человек" w:history="1">
        <w:r w:rsidRPr="005E74AB">
          <w:rPr>
            <w:rStyle w:val="afa"/>
            <w:bCs/>
            <w:sz w:val="22"/>
            <w:szCs w:val="22"/>
          </w:rPr>
          <w:t>человека</w:t>
        </w:r>
      </w:hyperlink>
      <w:r w:rsidRPr="005E74AB">
        <w:rPr>
          <w:bCs/>
          <w:sz w:val="22"/>
          <w:szCs w:val="22"/>
        </w:rPr>
        <w:t>.</w:t>
      </w:r>
    </w:p>
    <w:p w14:paraId="59D541A1" w14:textId="0BD842F1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747" w:name="Система_автоответов"/>
      <w:r w:rsidRPr="005E74AB">
        <w:rPr>
          <w:b/>
          <w:bCs/>
          <w:sz w:val="22"/>
          <w:szCs w:val="22"/>
        </w:rPr>
        <w:t>Система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автоответов</w:t>
      </w:r>
      <w:bookmarkEnd w:id="747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automatic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answering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system</w:t>
      </w:r>
      <w:r w:rsidRPr="005E74AB">
        <w:rPr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которой является автоматический ответ пользователю, например, в голосовой </w:t>
      </w:r>
      <w:hyperlink w:anchor="Форма" w:history="1">
        <w:r w:rsidRPr="005E74AB">
          <w:rPr>
            <w:rStyle w:val="afa"/>
            <w:sz w:val="22"/>
            <w:szCs w:val="22"/>
          </w:rPr>
          <w:t>форме</w:t>
        </w:r>
      </w:hyperlink>
      <w:r w:rsidRPr="005E74AB">
        <w:rPr>
          <w:sz w:val="22"/>
          <w:szCs w:val="22"/>
        </w:rPr>
        <w:t xml:space="preserve"> или в текстовом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>.</w:t>
      </w:r>
    </w:p>
    <w:p w14:paraId="65439321" w14:textId="26FE7560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48" w:name="Система_жесткого_реального_времени"/>
      <w:r w:rsidRPr="005E74AB">
        <w:rPr>
          <w:b/>
          <w:sz w:val="22"/>
          <w:szCs w:val="22"/>
          <w:lang w:eastAsia="zh-CN"/>
        </w:rPr>
        <w:t>Система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жесткого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реального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времени</w:t>
      </w:r>
      <w:bookmarkEnd w:id="748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hard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real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time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system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операционная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bCs/>
          <w:sz w:val="22"/>
          <w:szCs w:val="22"/>
          <w:lang w:eastAsia="zh-CN"/>
        </w:rPr>
        <w:t xml:space="preserve">, не допускающая превышения заданного </w:t>
      </w:r>
      <w:hyperlink w:anchor="Время_отклика_системы" w:history="1">
        <w:r w:rsidRPr="005E74AB">
          <w:rPr>
            <w:rStyle w:val="afa"/>
            <w:bCs/>
            <w:sz w:val="22"/>
            <w:szCs w:val="22"/>
            <w:lang w:eastAsia="zh-CN"/>
          </w:rPr>
          <w:t>времени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отклика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6C704A6D" w14:textId="3B56E7A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49" w:name="Система_защиты_информации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защиты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информации</w:t>
      </w:r>
      <w:bookmarkEnd w:id="749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data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protection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совокупность органов и (или) исполнителей, используемой ими </w:t>
      </w:r>
      <w:hyperlink w:anchor="Техническая_защита_информации" w:history="1">
        <w:r w:rsidRPr="005E74AB">
          <w:rPr>
            <w:rStyle w:val="afa"/>
            <w:snapToGrid w:val="0"/>
            <w:sz w:val="22"/>
            <w:szCs w:val="22"/>
          </w:rPr>
          <w:t>техники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защиты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, а также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ащита_информации" w:history="1">
        <w:r w:rsidRPr="005E74AB">
          <w:rPr>
            <w:rStyle w:val="afa"/>
            <w:snapToGrid w:val="0"/>
            <w:sz w:val="22"/>
            <w:szCs w:val="22"/>
          </w:rPr>
          <w:t>защиты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организованная</w:t>
        </w:r>
      </w:hyperlink>
      <w:r w:rsidRPr="005E74AB">
        <w:rPr>
          <w:snapToGrid w:val="0"/>
          <w:sz w:val="22"/>
          <w:szCs w:val="22"/>
        </w:rPr>
        <w:t xml:space="preserve"> и функционирующая по </w:t>
      </w:r>
      <w:hyperlink w:anchor="Правило" w:history="1">
        <w:r w:rsidR="00D44621" w:rsidRPr="005E74AB">
          <w:rPr>
            <w:rStyle w:val="afa"/>
            <w:rFonts w:eastAsia="Calibri"/>
            <w:sz w:val="22"/>
            <w:szCs w:val="22"/>
            <w:lang w:eastAsia="en-US"/>
          </w:rPr>
          <w:t>правилам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Норма" w:history="1">
        <w:r w:rsidRPr="005E74AB">
          <w:rPr>
            <w:rStyle w:val="afa"/>
            <w:snapToGrid w:val="0"/>
            <w:sz w:val="22"/>
            <w:szCs w:val="22"/>
          </w:rPr>
          <w:t>нормам</w:t>
        </w:r>
      </w:hyperlink>
      <w:r w:rsidRPr="005E74AB">
        <w:rPr>
          <w:snapToGrid w:val="0"/>
          <w:sz w:val="22"/>
          <w:szCs w:val="22"/>
        </w:rPr>
        <w:t>, установленным соответствующими документами в области защиты информации.</w:t>
      </w:r>
    </w:p>
    <w:p w14:paraId="2AE437F4" w14:textId="78E4F5C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50" w:name="Система_массового_обслуживания_СМО"/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массового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СМО</w:t>
      </w:r>
      <w:bookmarkEnd w:id="750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queuing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system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QS</w:t>
      </w:r>
      <w:r w:rsidRPr="005E74AB">
        <w:rPr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в которой выполняется обслуживание поступающих в нее заявок, требований, вызовов (в телефонных системах) или заданий (в вычислительных системах).</w:t>
      </w:r>
    </w:p>
    <w:p w14:paraId="104344F7" w14:textId="671EC04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51" w:name="Система_мягкого_реального_времени"/>
      <w:r w:rsidRPr="005E74AB">
        <w:rPr>
          <w:b/>
          <w:sz w:val="22"/>
          <w:szCs w:val="22"/>
          <w:lang w:eastAsia="zh-CN"/>
        </w:rPr>
        <w:t>Система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мягкого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реального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времени</w:t>
      </w:r>
      <w:bookmarkEnd w:id="751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soft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real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time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system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операционная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bCs/>
          <w:sz w:val="22"/>
          <w:szCs w:val="22"/>
          <w:lang w:eastAsia="zh-CN"/>
        </w:rPr>
        <w:t xml:space="preserve">, допускающая превышение заданного </w:t>
      </w:r>
      <w:hyperlink w:anchor="Время_отклика_системы" w:history="1">
        <w:r w:rsidRPr="005E74AB">
          <w:rPr>
            <w:rStyle w:val="afa"/>
            <w:bCs/>
            <w:sz w:val="22"/>
            <w:szCs w:val="22"/>
            <w:lang w:eastAsia="zh-CN"/>
          </w:rPr>
          <w:t>времени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отклика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 xml:space="preserve"> и обеспечивающая заданное время отклика в среднем. Превышение заданного времени отклика в такой системе снижает </w:t>
      </w:r>
      <w:hyperlink w:anchor="Качество" w:history="1">
        <w:r w:rsidRPr="005E74AB">
          <w:rPr>
            <w:rStyle w:val="afa"/>
            <w:bCs/>
            <w:sz w:val="22"/>
            <w:szCs w:val="22"/>
            <w:lang w:eastAsia="zh-CN"/>
          </w:rPr>
          <w:t>качество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Функционирование" w:history="1">
        <w:r w:rsidRPr="005E74AB">
          <w:rPr>
            <w:rStyle w:val="afa"/>
            <w:bCs/>
            <w:sz w:val="22"/>
            <w:szCs w:val="22"/>
            <w:lang w:eastAsia="zh-CN"/>
          </w:rPr>
          <w:t>функционирования</w:t>
        </w:r>
      </w:hyperlink>
      <w:r w:rsidRPr="005E74AB">
        <w:rPr>
          <w:bCs/>
          <w:sz w:val="22"/>
          <w:szCs w:val="22"/>
          <w:lang w:eastAsia="zh-CN"/>
        </w:rPr>
        <w:t xml:space="preserve">, но не считается фатальной </w:t>
      </w:r>
      <w:hyperlink w:anchor="ОШИБКА" w:history="1">
        <w:r w:rsidRPr="005E74AB">
          <w:rPr>
            <w:rStyle w:val="afa"/>
            <w:bCs/>
            <w:sz w:val="22"/>
            <w:szCs w:val="22"/>
            <w:lang w:eastAsia="zh-CN"/>
          </w:rPr>
          <w:t>ошибкой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7FB9697B" w14:textId="7224124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52" w:name="Система_обнаружения_атак"/>
      <w:r w:rsidRPr="005E74AB">
        <w:rPr>
          <w:b/>
          <w:bCs/>
          <w:snapToGrid w:val="0"/>
          <w:sz w:val="22"/>
          <w:szCs w:val="22"/>
        </w:rPr>
        <w:lastRenderedPageBreak/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обнаружения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атак</w:t>
      </w:r>
      <w:bookmarkEnd w:id="75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attack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detection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system</w:t>
      </w:r>
      <w:proofErr w:type="spellEnd"/>
      <w:r w:rsidRPr="005E74AB">
        <w:rPr>
          <w:snapToGrid w:val="0"/>
          <w:sz w:val="22"/>
          <w:szCs w:val="22"/>
        </w:rPr>
        <w:t>) –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 автоматического выявления воздействий на </w:t>
      </w:r>
      <w:hyperlink w:anchor="Контроль" w:history="1">
        <w:r w:rsidRPr="005E74AB">
          <w:rPr>
            <w:rStyle w:val="afa"/>
            <w:snapToGrid w:val="0"/>
            <w:sz w:val="22"/>
            <w:szCs w:val="22"/>
          </w:rPr>
          <w:t>контролируемую</w:t>
        </w:r>
      </w:hyperlink>
      <w:r w:rsidRPr="005E74AB">
        <w:rPr>
          <w:snapToGrid w:val="0"/>
          <w:sz w:val="22"/>
          <w:szCs w:val="22"/>
        </w:rPr>
        <w:t xml:space="preserve"> данным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средством</w:t>
        </w:r>
      </w:hyperlink>
      <w:r w:rsidRPr="005E74AB">
        <w:rPr>
          <w:snapToGrid w:val="0"/>
          <w:sz w:val="22"/>
          <w:szCs w:val="22"/>
        </w:rPr>
        <w:t xml:space="preserve"> автоматизированную информационную систему, которые могут быть </w:t>
      </w:r>
      <w:hyperlink w:anchor="Классификация" w:history="1">
        <w:r w:rsidRPr="005E74AB">
          <w:rPr>
            <w:rStyle w:val="afa"/>
            <w:snapToGrid w:val="0"/>
            <w:sz w:val="22"/>
            <w:szCs w:val="22"/>
          </w:rPr>
          <w:t>классифицированы</w:t>
        </w:r>
      </w:hyperlink>
      <w:r w:rsidRPr="005E74AB">
        <w:rPr>
          <w:snapToGrid w:val="0"/>
          <w:sz w:val="22"/>
          <w:szCs w:val="22"/>
        </w:rPr>
        <w:t xml:space="preserve"> как компьютерные атаки или вторжения, и блокирования </w:t>
      </w:r>
      <w:hyperlink w:anchor="Развитие" w:history="1">
        <w:r w:rsidRPr="005E74AB">
          <w:rPr>
            <w:rStyle w:val="afa"/>
            <w:snapToGrid w:val="0"/>
            <w:sz w:val="22"/>
            <w:szCs w:val="22"/>
          </w:rPr>
          <w:t>развития</w:t>
        </w:r>
      </w:hyperlink>
      <w:r w:rsidRPr="005E74AB">
        <w:rPr>
          <w:snapToGrid w:val="0"/>
          <w:sz w:val="22"/>
          <w:szCs w:val="22"/>
        </w:rPr>
        <w:t xml:space="preserve"> выявленных компьютерных атак.</w:t>
      </w:r>
    </w:p>
    <w:p w14:paraId="1BBF5808" w14:textId="0695A763" w:rsidR="0086497F" w:rsidRPr="005E74AB" w:rsidRDefault="0086497F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53" w:name="Система_поддержки_принятия_решений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поддержки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принятия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решений</w:t>
      </w:r>
      <w:bookmarkEnd w:id="753"/>
      <w:r w:rsidRPr="005E74AB">
        <w:rPr>
          <w:b/>
          <w:bCs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СППР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decision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support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DSS</w:t>
      </w:r>
      <w:r w:rsidRPr="005E74AB">
        <w:rPr>
          <w:snapToGrid w:val="0"/>
          <w:sz w:val="22"/>
          <w:szCs w:val="22"/>
        </w:rPr>
        <w:t xml:space="preserve">) – </w:t>
      </w:r>
      <w:hyperlink w:anchor="Автоматизированная_система_управления_А" w:history="1">
        <w:r w:rsidRPr="005E74AB">
          <w:rPr>
            <w:rStyle w:val="afa"/>
            <w:snapToGrid w:val="0"/>
            <w:sz w:val="22"/>
            <w:szCs w:val="22"/>
          </w:rPr>
          <w:t>автоматизированная</w:t>
        </w:r>
      </w:hyperlink>
      <w:r w:rsidRPr="005E74AB">
        <w:rPr>
          <w:snapToGrid w:val="0"/>
          <w:sz w:val="22"/>
          <w:szCs w:val="22"/>
        </w:rPr>
        <w:t xml:space="preserve"> информационная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которой является помощь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людям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инятие_решений" w:history="1">
        <w:r w:rsidRPr="005E74AB">
          <w:rPr>
            <w:rStyle w:val="afa"/>
            <w:snapToGrid w:val="0"/>
            <w:sz w:val="22"/>
            <w:szCs w:val="22"/>
          </w:rPr>
          <w:t>принимающим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решение</w:t>
        </w:r>
      </w:hyperlink>
      <w:r w:rsidRPr="005E74AB">
        <w:rPr>
          <w:snapToGrid w:val="0"/>
          <w:sz w:val="22"/>
          <w:szCs w:val="22"/>
        </w:rPr>
        <w:t xml:space="preserve"> в сложных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, для полного и объективного </w:t>
      </w:r>
      <w:hyperlink w:anchor="Анализ" w:history="1">
        <w:r w:rsidRPr="005E74AB">
          <w:rPr>
            <w:rStyle w:val="afa"/>
            <w:snapToGrid w:val="0"/>
            <w:sz w:val="22"/>
            <w:szCs w:val="22"/>
          </w:rPr>
          <w:t>анализа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Проектирование" w:history="1">
        <w:r w:rsidRPr="005E74AB">
          <w:rPr>
            <w:rStyle w:val="afa"/>
            <w:snapToGrid w:val="0"/>
            <w:sz w:val="22"/>
            <w:szCs w:val="22"/>
          </w:rPr>
          <w:t>проектирования</w:t>
        </w:r>
      </w:hyperlink>
      <w:r w:rsidRPr="005E74AB">
        <w:rPr>
          <w:snapToGrid w:val="0"/>
          <w:sz w:val="22"/>
          <w:szCs w:val="22"/>
        </w:rPr>
        <w:t xml:space="preserve"> своей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1FC75714" w14:textId="535D12F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754" w:name="Система_с_лидером"/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лидером</w:t>
      </w:r>
      <w:bookmarkEnd w:id="754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proofErr w:type="spellStart"/>
      <w:r w:rsidRPr="005E74AB">
        <w:rPr>
          <w:bCs/>
          <w:i/>
          <w:iCs/>
          <w:sz w:val="22"/>
          <w:szCs w:val="22"/>
        </w:rPr>
        <w:t>leader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system</w:t>
      </w:r>
      <w:proofErr w:type="spellEnd"/>
      <w:r w:rsidRPr="005E74AB">
        <w:rPr>
          <w:bCs/>
          <w:sz w:val="22"/>
          <w:szCs w:val="22"/>
        </w:rPr>
        <w:t xml:space="preserve">) – </w:t>
      </w:r>
      <w:hyperlink w:anchor="Мультиагентная_система_или_многоагентна" w:history="1">
        <w:proofErr w:type="spellStart"/>
        <w:r w:rsidRPr="005E74AB">
          <w:rPr>
            <w:rStyle w:val="afa"/>
            <w:bCs/>
            <w:sz w:val="22"/>
            <w:szCs w:val="22"/>
          </w:rPr>
          <w:t>мультиагентная</w:t>
        </w:r>
        <w:proofErr w:type="spellEnd"/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система</w:t>
        </w:r>
      </w:hyperlink>
      <w:r w:rsidRPr="005E74AB">
        <w:rPr>
          <w:bCs/>
          <w:sz w:val="22"/>
          <w:szCs w:val="22"/>
        </w:rPr>
        <w:t xml:space="preserve">, в которой имеется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</w:t>
        </w:r>
      </w:hyperlink>
      <w:r w:rsidRPr="005E74AB">
        <w:rPr>
          <w:bCs/>
          <w:sz w:val="22"/>
          <w:szCs w:val="22"/>
        </w:rPr>
        <w:t xml:space="preserve">, на которого отсутствует влияние других агентов, а другие агенты для достижения согласия учитывают влияния и характеристики лидера согласно </w:t>
      </w:r>
      <w:hyperlink w:anchor="Протокол_консенсуса" w:history="1">
        <w:r w:rsidRPr="005E74AB">
          <w:rPr>
            <w:rStyle w:val="afa"/>
            <w:bCs/>
            <w:sz w:val="22"/>
            <w:szCs w:val="22"/>
          </w:rPr>
          <w:t>протоколу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hyperlink w:anchor="Консенсус" w:history="1">
          <w:r w:rsidR="00355285" w:rsidRPr="005E74AB">
            <w:rPr>
              <w:rStyle w:val="afa"/>
              <w:bCs/>
              <w:sz w:val="22"/>
              <w:szCs w:val="22"/>
            </w:rPr>
            <w:t>консенсуса</w:t>
          </w:r>
        </w:hyperlink>
      </w:hyperlink>
      <w:r w:rsidRPr="005E74AB">
        <w:rPr>
          <w:bCs/>
          <w:sz w:val="22"/>
          <w:szCs w:val="22"/>
        </w:rPr>
        <w:t xml:space="preserve">. Если </w:t>
      </w:r>
      <w:hyperlink w:anchor="Характеристика" w:history="1">
        <w:r w:rsidRPr="005E74AB">
          <w:rPr>
            <w:rStyle w:val="afa"/>
            <w:bCs/>
            <w:sz w:val="22"/>
            <w:szCs w:val="22"/>
          </w:rPr>
          <w:t>характеристики</w:t>
        </w:r>
      </w:hyperlink>
      <w:r w:rsidRPr="005E74AB">
        <w:rPr>
          <w:bCs/>
          <w:sz w:val="22"/>
          <w:szCs w:val="22"/>
        </w:rPr>
        <w:t xml:space="preserve"> лидера определяются заранее определенной </w:t>
      </w:r>
      <w:hyperlink w:anchor="Функция" w:history="1">
        <w:r w:rsidRPr="005E74AB">
          <w:rPr>
            <w:rStyle w:val="afa"/>
            <w:bCs/>
            <w:sz w:val="22"/>
            <w:szCs w:val="22"/>
          </w:rPr>
          <w:t>функцией</w:t>
        </w:r>
      </w:hyperlink>
      <w:r w:rsidRPr="005E74AB">
        <w:rPr>
          <w:bCs/>
          <w:sz w:val="22"/>
          <w:szCs w:val="22"/>
        </w:rPr>
        <w:t xml:space="preserve"> времени, то такой лидер называется независимым. В </w:t>
      </w:r>
      <w:hyperlink w:anchor="Система" w:history="1">
        <w:r w:rsidRPr="005E74AB">
          <w:rPr>
            <w:rStyle w:val="afa"/>
            <w:bCs/>
            <w:sz w:val="22"/>
            <w:szCs w:val="22"/>
          </w:rPr>
          <w:t>системе</w:t>
        </w:r>
      </w:hyperlink>
      <w:r w:rsidRPr="005E74AB">
        <w:rPr>
          <w:bCs/>
          <w:sz w:val="22"/>
          <w:szCs w:val="22"/>
        </w:rPr>
        <w:t xml:space="preserve"> может быть несколько лидеров.</w:t>
      </w:r>
    </w:p>
    <w:p w14:paraId="3D6466D8" w14:textId="49FDD3B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55" w:name="Система_стимулирования"/>
      <w:r w:rsidRPr="005E74AB">
        <w:rPr>
          <w:b/>
          <w:snapToGrid w:val="0"/>
          <w:spacing w:val="-6"/>
          <w:sz w:val="22"/>
          <w:szCs w:val="22"/>
        </w:rPr>
        <w:t>Система</w:t>
      </w:r>
      <w:r w:rsidRPr="005E74AB">
        <w:rPr>
          <w:snapToGrid w:val="0"/>
          <w:spacing w:val="-6"/>
          <w:sz w:val="22"/>
          <w:szCs w:val="22"/>
        </w:rPr>
        <w:t xml:space="preserve"> </w:t>
      </w:r>
      <w:r w:rsidRPr="005E74AB">
        <w:rPr>
          <w:b/>
          <w:snapToGrid w:val="0"/>
          <w:spacing w:val="-6"/>
          <w:sz w:val="22"/>
          <w:szCs w:val="22"/>
        </w:rPr>
        <w:t>стимулирования</w:t>
      </w:r>
      <w:bookmarkEnd w:id="755"/>
      <w:r w:rsidRPr="005E74AB">
        <w:rPr>
          <w:snapToGrid w:val="0"/>
          <w:spacing w:val="-6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6"/>
          <w:sz w:val="22"/>
          <w:szCs w:val="22"/>
          <w:lang w:val="en-US"/>
        </w:rPr>
        <w:t>incentive</w:t>
      </w:r>
      <w:r w:rsidR="00BE1364" w:rsidRPr="00BE1364">
        <w:rPr>
          <w:snapToGrid w:val="0"/>
          <w:spacing w:val="-6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6"/>
          <w:sz w:val="22"/>
          <w:szCs w:val="22"/>
          <w:lang w:val="en-US"/>
        </w:rPr>
        <w:t>system</w:t>
      </w:r>
      <w:r w:rsidRPr="005E74AB">
        <w:rPr>
          <w:snapToGrid w:val="0"/>
          <w:spacing w:val="-6"/>
          <w:sz w:val="22"/>
          <w:szCs w:val="22"/>
        </w:rPr>
        <w:t xml:space="preserve">) – см. </w:t>
      </w:r>
      <w:hyperlink w:anchor="Функция_стимулирования" w:history="1">
        <w:r w:rsidRPr="005E74AB">
          <w:rPr>
            <w:rStyle w:val="afa"/>
            <w:spacing w:val="-6"/>
            <w:sz w:val="22"/>
            <w:szCs w:val="22"/>
          </w:rPr>
          <w:t>функ</w:t>
        </w:r>
        <w:r w:rsidRPr="005E74AB">
          <w:rPr>
            <w:rStyle w:val="afa"/>
            <w:spacing w:val="-4"/>
            <w:sz w:val="22"/>
            <w:szCs w:val="22"/>
          </w:rPr>
          <w:t>ция</w:t>
        </w:r>
        <w:r w:rsidR="00BE1364" w:rsidRPr="00BE1364">
          <w:rPr>
            <w:rStyle w:val="afa"/>
            <w:i w:val="0"/>
            <w:iCs w:val="0"/>
            <w:spacing w:val="-4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стимулирования</w:t>
        </w:r>
      </w:hyperlink>
      <w:r w:rsidRPr="005E74AB">
        <w:rPr>
          <w:snapToGrid w:val="0"/>
          <w:sz w:val="22"/>
          <w:szCs w:val="22"/>
        </w:rPr>
        <w:t>.</w:t>
      </w:r>
    </w:p>
    <w:p w14:paraId="4FCA385F" w14:textId="7BC092D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56" w:name="Система_управления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75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Субъект_управления" w:history="1">
        <w:r w:rsidRPr="005E74AB">
          <w:rPr>
            <w:rStyle w:val="afa"/>
            <w:snapToGrid w:val="0"/>
            <w:sz w:val="22"/>
            <w:szCs w:val="22"/>
          </w:rPr>
          <w:t>субъекта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и связей между ними.</w:t>
      </w:r>
    </w:p>
    <w:p w14:paraId="1BE16E6E" w14:textId="1ABD1723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взаимоотношениями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клиентами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="00D200A6" w:rsidRPr="005E74AB">
        <w:rPr>
          <w:bCs/>
          <w:i/>
          <w:snapToGrid w:val="0"/>
          <w:sz w:val="22"/>
          <w:szCs w:val="22"/>
        </w:rPr>
        <w:t>c</w:t>
      </w:r>
      <w:r w:rsidRPr="005E74AB">
        <w:rPr>
          <w:bCs/>
          <w:i/>
          <w:snapToGrid w:val="0"/>
          <w:sz w:val="22"/>
          <w:szCs w:val="22"/>
        </w:rPr>
        <w:t>ustomer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="00D200A6" w:rsidRPr="005E74AB">
        <w:rPr>
          <w:bCs/>
          <w:i/>
          <w:snapToGrid w:val="0"/>
          <w:sz w:val="22"/>
          <w:szCs w:val="22"/>
        </w:rPr>
        <w:t>r</w:t>
      </w:r>
      <w:r w:rsidRPr="005E74AB">
        <w:rPr>
          <w:bCs/>
          <w:i/>
          <w:snapToGrid w:val="0"/>
          <w:sz w:val="22"/>
          <w:szCs w:val="22"/>
        </w:rPr>
        <w:t>elationship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="00D200A6" w:rsidRPr="005E74AB">
        <w:rPr>
          <w:bCs/>
          <w:i/>
          <w:snapToGrid w:val="0"/>
          <w:sz w:val="22"/>
          <w:szCs w:val="22"/>
        </w:rPr>
        <w:t>m</w:t>
      </w:r>
      <w:r w:rsidRPr="005E74AB">
        <w:rPr>
          <w:bCs/>
          <w:i/>
          <w:snapToGrid w:val="0"/>
          <w:sz w:val="22"/>
          <w:szCs w:val="22"/>
        </w:rPr>
        <w:t>anagement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, </w:t>
      </w:r>
      <w:r w:rsidRPr="005E74AB">
        <w:rPr>
          <w:bCs/>
          <w:i/>
          <w:snapToGrid w:val="0"/>
          <w:sz w:val="22"/>
          <w:szCs w:val="22"/>
        </w:rPr>
        <w:t>CRM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</w:t>
      </w:r>
      <w:r w:rsidRPr="005E74AB">
        <w:rPr>
          <w:bCs/>
          <w:iCs/>
          <w:snapToGrid w:val="0"/>
          <w:sz w:val="22"/>
          <w:szCs w:val="22"/>
        </w:rPr>
        <w:t>программное обеспечение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для хранения данных о клиентах, автоматизации, </w:t>
      </w:r>
      <w:hyperlink w:anchor="Контроль" w:history="1">
        <w:r w:rsidRPr="005E74AB">
          <w:rPr>
            <w:rStyle w:val="afa"/>
            <w:bCs/>
            <w:snapToGrid w:val="0"/>
            <w:sz w:val="22"/>
            <w:szCs w:val="22"/>
          </w:rPr>
          <w:t>контроля</w:t>
        </w:r>
      </w:hyperlink>
      <w:r w:rsidRPr="005E74AB">
        <w:rPr>
          <w:bCs/>
          <w:snapToGrid w:val="0"/>
          <w:sz w:val="22"/>
          <w:szCs w:val="22"/>
        </w:rPr>
        <w:t xml:space="preserve"> и </w:t>
      </w:r>
      <w:hyperlink w:anchor="Анализ" w:history="1">
        <w:r w:rsidRPr="005E74AB">
          <w:rPr>
            <w:rStyle w:val="afa"/>
            <w:bCs/>
            <w:snapToGrid w:val="0"/>
            <w:sz w:val="22"/>
            <w:szCs w:val="22"/>
          </w:rPr>
          <w:t>анализа</w:t>
        </w:r>
      </w:hyperlink>
      <w:r w:rsidRPr="005E74AB">
        <w:rPr>
          <w:bCs/>
          <w:snapToGrid w:val="0"/>
          <w:sz w:val="22"/>
          <w:szCs w:val="22"/>
        </w:rPr>
        <w:t xml:space="preserve"> всех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процессов</w:t>
        </w:r>
      </w:hyperlink>
      <w:r w:rsidRPr="005E74AB">
        <w:rPr>
          <w:bCs/>
          <w:snapToGrid w:val="0"/>
          <w:sz w:val="22"/>
          <w:szCs w:val="22"/>
        </w:rPr>
        <w:t xml:space="preserve"> взаимодействия с ними.</w:t>
      </w:r>
    </w:p>
    <w:p w14:paraId="3256243D" w14:textId="17EEE19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57" w:name="Система_управления_запасами_СУЗ"/>
      <w:r w:rsidRPr="005E74AB">
        <w:rPr>
          <w:b/>
          <w:sz w:val="22"/>
          <w:szCs w:val="22"/>
        </w:rPr>
        <w:t>Система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запасами,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СУЗ</w:t>
      </w:r>
      <w:bookmarkEnd w:id="757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inventory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system</w:t>
      </w:r>
      <w:r w:rsidRPr="005E74AB">
        <w:rPr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в которой осуществляется хранение запасов различных товаров, а также их отгрузка потребителям и пополнение запасов этих товаров посредством подачи заказов на пополнение запасов имеющимся поставщикам (такими системами могут быть магазины, склады, производственные предприятия и др.).</w:t>
      </w:r>
    </w:p>
    <w:p w14:paraId="2DB90D6E" w14:textId="6ECE009E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</w:rPr>
      </w:pPr>
      <w:bookmarkStart w:id="758" w:name="Система_управления_с_распределенными_пар"/>
      <w:r w:rsidRPr="005E74AB">
        <w:rPr>
          <w:rFonts w:eastAsia="Calibri"/>
          <w:b/>
          <w:bCs/>
          <w:sz w:val="22"/>
          <w:szCs w:val="22"/>
        </w:rPr>
        <w:t>Система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управления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с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распределенными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параметрами</w:t>
      </w:r>
      <w:bookmarkEnd w:id="75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with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distributed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parameters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distributed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rFonts w:eastAsia="Calibri"/>
          <w:sz w:val="22"/>
          <w:szCs w:val="22"/>
        </w:rPr>
        <w:t xml:space="preserve">математическая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</w:rPr>
          <w:t>модель</w:t>
        </w:r>
      </w:hyperlink>
      <w:r w:rsidRPr="005E74AB">
        <w:rPr>
          <w:rFonts w:eastAsia="Calibri"/>
          <w:sz w:val="22"/>
          <w:szCs w:val="22"/>
        </w:rPr>
        <w:t xml:space="preserve"> которой содержит хотя бы одно дифференциальное уравнение в частных производных.</w:t>
      </w:r>
    </w:p>
    <w:p w14:paraId="2F450390" w14:textId="461AA154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</w:rPr>
      </w:pPr>
      <w:bookmarkStart w:id="759" w:name="Система_управления_с_сосредоточенными_па"/>
      <w:r w:rsidRPr="005E74AB">
        <w:rPr>
          <w:rFonts w:eastAsia="Calibri"/>
          <w:b/>
          <w:bCs/>
          <w:sz w:val="22"/>
          <w:szCs w:val="22"/>
        </w:rPr>
        <w:lastRenderedPageBreak/>
        <w:t>Система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управления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с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сосредоточенными</w:t>
      </w:r>
      <w:r w:rsidRPr="005E74AB">
        <w:rPr>
          <w:rFonts w:eastAsia="Calibri"/>
          <w:bCs/>
          <w:sz w:val="22"/>
          <w:szCs w:val="22"/>
        </w:rPr>
        <w:t xml:space="preserve"> </w:t>
      </w:r>
      <w:r w:rsidRPr="005E74AB">
        <w:rPr>
          <w:rFonts w:eastAsia="Calibri"/>
          <w:b/>
          <w:bCs/>
          <w:sz w:val="22"/>
          <w:szCs w:val="22"/>
        </w:rPr>
        <w:t>параметрами</w:t>
      </w:r>
      <w:bookmarkEnd w:id="75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with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lumped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parameters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lumped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</w:t>
      </w:r>
      <w:r w:rsidRPr="005E74AB">
        <w:rPr>
          <w:rFonts w:eastAsia="Calibri"/>
          <w:sz w:val="22"/>
          <w:szCs w:val="22"/>
        </w:rPr>
        <w:t xml:space="preserve">математическая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</w:rPr>
          <w:t>модель</w:t>
        </w:r>
      </w:hyperlink>
      <w:r w:rsidRPr="005E74AB">
        <w:rPr>
          <w:rFonts w:eastAsia="Calibri"/>
          <w:sz w:val="22"/>
          <w:szCs w:val="22"/>
        </w:rPr>
        <w:t xml:space="preserve"> которой не содержит дифференциальных уравнений в частных производных.</w:t>
      </w:r>
    </w:p>
    <w:p w14:paraId="5DAB793B" w14:textId="7727944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60" w:name="Система_электронного_документооборота_СЭ"/>
      <w:r w:rsidRPr="005E74AB">
        <w:rPr>
          <w:b/>
          <w:bCs/>
          <w:snapToGrid w:val="0"/>
          <w:sz w:val="22"/>
          <w:szCs w:val="22"/>
        </w:rPr>
        <w:t>Система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электронного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документооборота,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СЭД</w:t>
      </w:r>
      <w:bookmarkEnd w:id="76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electronic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document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management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system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iCs/>
          <w:snapToGrid w:val="0"/>
          <w:sz w:val="22"/>
          <w:szCs w:val="22"/>
        </w:rPr>
        <w:t>программное обеспечение</w:t>
      </w:r>
      <w:r w:rsidRPr="005E74AB">
        <w:rPr>
          <w:bCs/>
          <w:snapToGrid w:val="0"/>
          <w:sz w:val="22"/>
          <w:szCs w:val="22"/>
        </w:rPr>
        <w:t xml:space="preserve">, позволяющее автоматизировать обмен и хранение документов в рамках одной или нескольких </w:t>
      </w:r>
      <w:hyperlink w:anchor="Организация" w:history="1">
        <w:r w:rsidRPr="005E74AB">
          <w:rPr>
            <w:rStyle w:val="afa"/>
            <w:bCs/>
            <w:snapToGrid w:val="0"/>
            <w:sz w:val="22"/>
            <w:szCs w:val="22"/>
          </w:rPr>
          <w:t>организаций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68BADB7" w14:textId="432BD49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761" w:name="Системное_программирование"/>
      <w:r w:rsidRPr="005E74AB">
        <w:rPr>
          <w:b/>
          <w:sz w:val="22"/>
          <w:szCs w:val="22"/>
          <w:lang w:eastAsia="zh-CN"/>
        </w:rPr>
        <w:t>Системное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программирование</w:t>
      </w:r>
      <w:bookmarkEnd w:id="761"/>
      <w:r w:rsidRPr="005E74AB">
        <w:rPr>
          <w:sz w:val="22"/>
          <w:szCs w:val="22"/>
          <w:lang w:eastAsia="zh-CN"/>
        </w:rPr>
        <w:t xml:space="preserve"> (</w:t>
      </w:r>
      <w:r w:rsidRPr="005E74AB">
        <w:rPr>
          <w:i/>
          <w:iCs/>
          <w:sz w:val="22"/>
          <w:szCs w:val="22"/>
          <w:lang w:val="en-US" w:eastAsia="zh-CN"/>
        </w:rPr>
        <w:t>system</w:t>
      </w:r>
      <w:r w:rsidR="00BE1364" w:rsidRPr="00BE1364">
        <w:rPr>
          <w:sz w:val="22"/>
          <w:szCs w:val="22"/>
          <w:lang w:eastAsia="zh-CN"/>
        </w:rPr>
        <w:t xml:space="preserve"> </w:t>
      </w:r>
      <w:r w:rsidRPr="005E74AB">
        <w:rPr>
          <w:i/>
          <w:iCs/>
          <w:sz w:val="22"/>
          <w:szCs w:val="22"/>
          <w:lang w:val="en-US" w:eastAsia="zh-CN"/>
        </w:rPr>
        <w:t>programming</w:t>
      </w:r>
      <w:r w:rsidRPr="005E74AB">
        <w:rPr>
          <w:sz w:val="22"/>
          <w:szCs w:val="22"/>
          <w:lang w:eastAsia="zh-CN"/>
        </w:rPr>
        <w:t xml:space="preserve">) </w:t>
      </w:r>
      <w:r w:rsidRPr="005E74AB">
        <w:rPr>
          <w:bCs/>
          <w:sz w:val="22"/>
          <w:szCs w:val="22"/>
          <w:lang w:eastAsia="zh-CN"/>
        </w:rPr>
        <w:t xml:space="preserve">– </w:t>
      </w:r>
      <w:hyperlink w:anchor="Процесс" w:history="1">
        <w:r w:rsidR="009A6424" w:rsidRPr="005E74AB">
          <w:rPr>
            <w:rStyle w:val="afa"/>
            <w:bCs/>
            <w:sz w:val="22"/>
            <w:szCs w:val="22"/>
            <w:lang w:eastAsia="zh-CN"/>
          </w:rPr>
          <w:t>процесс</w:t>
        </w:r>
      </w:hyperlink>
      <w:r w:rsidR="009A6424" w:rsidRPr="005E74AB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sz w:val="22"/>
          <w:szCs w:val="22"/>
          <w:lang w:eastAsia="zh-CN"/>
        </w:rPr>
        <w:t>создани</w:t>
      </w:r>
      <w:r w:rsidR="009A6424" w:rsidRPr="005E74AB">
        <w:rPr>
          <w:bCs/>
          <w:sz w:val="22"/>
          <w:szCs w:val="22"/>
          <w:lang w:eastAsia="zh-CN"/>
        </w:rPr>
        <w:t>я</w:t>
      </w:r>
      <w:r w:rsidRPr="005E74AB">
        <w:rPr>
          <w:bCs/>
          <w:sz w:val="22"/>
          <w:szCs w:val="22"/>
          <w:lang w:eastAsia="zh-CN"/>
        </w:rPr>
        <w:t xml:space="preserve"> системного программного обеспечения, </w:t>
      </w:r>
      <w:r w:rsidR="004F5DE3">
        <w:rPr>
          <w:bCs/>
          <w:sz w:val="22"/>
          <w:szCs w:val="22"/>
          <w:lang w:eastAsia="zh-CN"/>
        </w:rPr>
        <w:t>т. е.</w:t>
      </w:r>
      <w:r w:rsidRPr="005E74AB">
        <w:rPr>
          <w:bCs/>
          <w:sz w:val="22"/>
          <w:szCs w:val="22"/>
          <w:lang w:eastAsia="zh-CN"/>
        </w:rPr>
        <w:t xml:space="preserve">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</w:t>
        </w:r>
      </w:hyperlink>
      <w:r w:rsidRPr="005E74AB">
        <w:rPr>
          <w:bCs/>
          <w:sz w:val="22"/>
          <w:szCs w:val="22"/>
          <w:lang w:eastAsia="zh-CN"/>
        </w:rPr>
        <w:t xml:space="preserve">, обеспечивающих </w:t>
      </w:r>
      <w:hyperlink w:anchor="Управление" w:history="1">
        <w:r w:rsidRPr="005E74AB">
          <w:rPr>
            <w:rStyle w:val="afa"/>
            <w:bCs/>
            <w:sz w:val="22"/>
            <w:szCs w:val="22"/>
            <w:lang w:eastAsia="zh-CN"/>
          </w:rPr>
          <w:t>управление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Компонент" w:history="1">
        <w:r w:rsidRPr="005E74AB">
          <w:rPr>
            <w:rStyle w:val="afa"/>
            <w:bCs/>
            <w:sz w:val="22"/>
            <w:szCs w:val="22"/>
            <w:lang w:eastAsia="zh-CN"/>
          </w:rPr>
          <w:t>компонентами</w:t>
        </w:r>
      </w:hyperlink>
      <w:r w:rsidRPr="005E74AB">
        <w:rPr>
          <w:bCs/>
          <w:sz w:val="22"/>
          <w:szCs w:val="22"/>
          <w:lang w:eastAsia="zh-CN"/>
        </w:rPr>
        <w:t xml:space="preserve"> вычислительной системы и </w:t>
      </w:r>
      <w:hyperlink w:anchor="Интерфейс" w:history="1">
        <w:r w:rsidRPr="005E74AB">
          <w:rPr>
            <w:rStyle w:val="afa"/>
            <w:bCs/>
            <w:sz w:val="22"/>
            <w:szCs w:val="22"/>
            <w:lang w:eastAsia="zh-CN"/>
          </w:rPr>
          <w:t>интерфейс</w:t>
        </w:r>
      </w:hyperlink>
      <w:r w:rsidRPr="005E74AB">
        <w:rPr>
          <w:bCs/>
          <w:sz w:val="22"/>
          <w:szCs w:val="22"/>
          <w:lang w:eastAsia="zh-CN"/>
        </w:rPr>
        <w:t xml:space="preserve"> между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системой</w:t>
        </w:r>
      </w:hyperlink>
      <w:r w:rsidRPr="005E74AB">
        <w:rPr>
          <w:bCs/>
          <w:sz w:val="22"/>
          <w:szCs w:val="22"/>
          <w:lang w:eastAsia="zh-CN"/>
        </w:rPr>
        <w:t xml:space="preserve"> и прикладными программами.</w:t>
      </w:r>
    </w:p>
    <w:p w14:paraId="079400D4" w14:textId="4573313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62" w:name="Системные_и_управляющие_программы"/>
      <w:r w:rsidRPr="005E74AB">
        <w:rPr>
          <w:b/>
          <w:snapToGrid w:val="0"/>
          <w:sz w:val="22"/>
          <w:szCs w:val="22"/>
        </w:rPr>
        <w:t>Системные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управляющие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программы</w:t>
      </w:r>
      <w:bookmarkEnd w:id="76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system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and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control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programs</w:t>
      </w:r>
      <w:proofErr w:type="spellEnd"/>
      <w:r w:rsidRPr="005E74AB">
        <w:rPr>
          <w:snapToGrid w:val="0"/>
          <w:sz w:val="22"/>
          <w:szCs w:val="22"/>
        </w:rPr>
        <w:t xml:space="preserve">) – набор </w:t>
      </w:r>
      <w:hyperlink w:anchor="Программа" w:history="1">
        <w:r w:rsidRPr="005E74AB">
          <w:rPr>
            <w:rStyle w:val="afa"/>
            <w:snapToGrid w:val="0"/>
            <w:sz w:val="22"/>
            <w:szCs w:val="22"/>
          </w:rPr>
          <w:t>программ</w:t>
        </w:r>
      </w:hyperlink>
      <w:r w:rsidRPr="005E74AB">
        <w:rPr>
          <w:snapToGrid w:val="0"/>
          <w:sz w:val="22"/>
          <w:szCs w:val="22"/>
        </w:rPr>
        <w:t xml:space="preserve">, которые управляют </w:t>
      </w:r>
      <w:hyperlink w:anchor="Компонент" w:history="1">
        <w:r w:rsidRPr="005E74AB">
          <w:rPr>
            <w:rStyle w:val="afa"/>
            <w:snapToGrid w:val="0"/>
            <w:sz w:val="22"/>
            <w:szCs w:val="22"/>
          </w:rPr>
          <w:t>компонентами</w:t>
        </w:r>
      </w:hyperlink>
      <w:r w:rsidRPr="005E74AB">
        <w:rPr>
          <w:snapToGrid w:val="0"/>
          <w:sz w:val="22"/>
          <w:szCs w:val="22"/>
        </w:rPr>
        <w:t xml:space="preserve"> вычислительной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(такими как </w:t>
      </w:r>
      <w:hyperlink w:anchor="Процессор" w:history="1">
        <w:r w:rsidRPr="005E74AB">
          <w:rPr>
            <w:rStyle w:val="afa"/>
            <w:snapToGrid w:val="0"/>
            <w:sz w:val="22"/>
            <w:szCs w:val="22"/>
          </w:rPr>
          <w:t>процессор</w:t>
        </w:r>
      </w:hyperlink>
      <w:r w:rsidRPr="005E74AB">
        <w:rPr>
          <w:snapToGrid w:val="0"/>
          <w:sz w:val="22"/>
          <w:szCs w:val="22"/>
        </w:rPr>
        <w:t xml:space="preserve">, коммуникационные и периферийные устройства) и предназначены для обеспечения </w:t>
      </w:r>
      <w:hyperlink w:anchor="Функционирование" w:history="1">
        <w:r w:rsidRPr="005E74AB">
          <w:rPr>
            <w:rStyle w:val="afa"/>
            <w:snapToGrid w:val="0"/>
            <w:sz w:val="22"/>
            <w:szCs w:val="22"/>
          </w:rPr>
          <w:t>функционирования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Работоспособность" w:history="1">
        <w:r w:rsidRPr="005E74AB">
          <w:rPr>
            <w:rStyle w:val="afa"/>
            <w:snapToGrid w:val="0"/>
            <w:sz w:val="22"/>
            <w:szCs w:val="22"/>
          </w:rPr>
          <w:t>работоспособности</w:t>
        </w:r>
      </w:hyperlink>
      <w:r w:rsidRPr="005E74AB">
        <w:rPr>
          <w:snapToGrid w:val="0"/>
          <w:sz w:val="22"/>
          <w:szCs w:val="22"/>
        </w:rPr>
        <w:t xml:space="preserve"> всей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53F07318" w14:textId="0480736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63" w:name="Системный_анализ"/>
      <w:r w:rsidRPr="005E74AB">
        <w:rPr>
          <w:b/>
          <w:bCs/>
          <w:snapToGrid w:val="0"/>
          <w:sz w:val="22"/>
          <w:szCs w:val="22"/>
        </w:rPr>
        <w:t>Системный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анализ</w:t>
      </w:r>
      <w:bookmarkEnd w:id="76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analysis</w:t>
      </w:r>
      <w:r w:rsidRPr="005E74AB">
        <w:rPr>
          <w:snapToGrid w:val="0"/>
          <w:sz w:val="22"/>
          <w:szCs w:val="22"/>
        </w:rPr>
        <w:t xml:space="preserve">) – практическая </w:t>
      </w:r>
      <w:hyperlink w:anchor="Методология" w:history="1">
        <w:r w:rsidRPr="005E74AB">
          <w:rPr>
            <w:rStyle w:val="afa"/>
            <w:sz w:val="22"/>
            <w:szCs w:val="22"/>
          </w:rPr>
          <w:t>методологи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решения </w:t>
      </w:r>
      <w:hyperlink w:anchor="Проблема" w:history="1">
        <w:r w:rsidRPr="005E74AB">
          <w:rPr>
            <w:rStyle w:val="afa"/>
            <w:sz w:val="22"/>
            <w:szCs w:val="22"/>
          </w:rPr>
          <w:t>проблем</w:t>
        </w:r>
      </w:hyperlink>
      <w:r w:rsidRPr="005E74AB">
        <w:rPr>
          <w:snapToGrid w:val="0"/>
          <w:sz w:val="22"/>
          <w:szCs w:val="22"/>
        </w:rPr>
        <w:t xml:space="preserve"> – совокупность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, ориентированных на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исследование</w:t>
        </w:r>
      </w:hyperlink>
      <w:r w:rsidRPr="005E74AB">
        <w:rPr>
          <w:snapToGrid w:val="0"/>
          <w:sz w:val="22"/>
          <w:szCs w:val="22"/>
        </w:rPr>
        <w:t xml:space="preserve"> сложных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8D15C4">
        <w:rPr>
          <w:snapToGrid w:val="0"/>
          <w:sz w:val="22"/>
          <w:szCs w:val="22"/>
        </w:rPr>
        <w:t>(</w:t>
      </w:r>
      <w:r w:rsidRPr="005E74AB">
        <w:rPr>
          <w:snapToGrid w:val="0"/>
          <w:sz w:val="22"/>
          <w:szCs w:val="22"/>
        </w:rPr>
        <w:t xml:space="preserve">технических, экономических, экологических, образовательных и </w:t>
      </w:r>
      <w:r w:rsidR="008D15C4">
        <w:rPr>
          <w:snapToGrid w:val="0"/>
          <w:sz w:val="22"/>
          <w:szCs w:val="22"/>
        </w:rPr>
        <w:t>др</w:t>
      </w:r>
      <w:r w:rsidR="004F5DE3">
        <w:rPr>
          <w:snapToGrid w:val="0"/>
          <w:sz w:val="22"/>
          <w:szCs w:val="22"/>
        </w:rPr>
        <w:t>.</w:t>
      </w:r>
      <w:r w:rsidR="008D15C4">
        <w:rPr>
          <w:snapToGrid w:val="0"/>
          <w:sz w:val="22"/>
          <w:szCs w:val="22"/>
        </w:rPr>
        <w:t>).</w:t>
      </w:r>
    </w:p>
    <w:p w14:paraId="4A7C54C2" w14:textId="4D33CE3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64" w:name="СИСТЕМНЫЙПОДХОД"/>
      <w:r w:rsidRPr="005E74AB">
        <w:rPr>
          <w:b/>
          <w:sz w:val="22"/>
          <w:szCs w:val="22"/>
        </w:rPr>
        <w:t>Системный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подход</w:t>
      </w:r>
      <w:bookmarkEnd w:id="764"/>
      <w:r w:rsidRPr="005E74AB">
        <w:rPr>
          <w:bCs/>
          <w:sz w:val="22"/>
          <w:szCs w:val="22"/>
        </w:rPr>
        <w:t xml:space="preserve"> (</w:t>
      </w:r>
      <w:r w:rsidRPr="005E74AB">
        <w:rPr>
          <w:bCs/>
          <w:i/>
          <w:iCs/>
          <w:sz w:val="22"/>
          <w:szCs w:val="22"/>
          <w:lang w:val="en-US"/>
        </w:rPr>
        <w:t>systems</w:t>
      </w:r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i/>
          <w:iCs/>
          <w:sz w:val="22"/>
          <w:szCs w:val="22"/>
          <w:lang w:val="en-US"/>
        </w:rPr>
        <w:t>approach</w:t>
      </w:r>
      <w:r w:rsidRPr="005E74AB">
        <w:rPr>
          <w:bCs/>
          <w:sz w:val="22"/>
          <w:szCs w:val="22"/>
        </w:rPr>
        <w:t>)</w:t>
      </w:r>
      <w:r w:rsidRPr="005E74AB">
        <w:rPr>
          <w:bCs/>
          <w:caps/>
          <w:sz w:val="22"/>
          <w:szCs w:val="22"/>
        </w:rPr>
        <w:t xml:space="preserve"> – </w:t>
      </w:r>
      <w:r w:rsidRPr="005E74AB">
        <w:rPr>
          <w:bCs/>
          <w:sz w:val="22"/>
          <w:szCs w:val="22"/>
        </w:rPr>
        <w:t xml:space="preserve">направление </w:t>
      </w:r>
      <w:hyperlink w:anchor="Методология" w:history="1">
        <w:r w:rsidRPr="005E74AB">
          <w:rPr>
            <w:rStyle w:val="afa"/>
            <w:sz w:val="22"/>
            <w:szCs w:val="22"/>
          </w:rPr>
          <w:t>методологии</w:t>
        </w:r>
      </w:hyperlink>
      <w:r w:rsidRPr="005E74AB">
        <w:rPr>
          <w:bCs/>
          <w:sz w:val="22"/>
          <w:szCs w:val="22"/>
        </w:rPr>
        <w:t xml:space="preserve"> научного </w:t>
      </w:r>
      <w:hyperlink w:anchor="ПОЗНАНИЕ" w:history="1">
        <w:r w:rsidRPr="005E74AB">
          <w:rPr>
            <w:rStyle w:val="afa"/>
            <w:sz w:val="22"/>
            <w:szCs w:val="22"/>
          </w:rPr>
          <w:t>познания</w:t>
        </w:r>
      </w:hyperlink>
      <w:r w:rsidRPr="005E74AB">
        <w:rPr>
          <w:bCs/>
          <w:sz w:val="22"/>
          <w:szCs w:val="22"/>
        </w:rPr>
        <w:t xml:space="preserve"> и общественной </w:t>
      </w:r>
      <w:r w:rsidRPr="005E74AB">
        <w:rPr>
          <w:rStyle w:val="afa"/>
          <w:i w:val="0"/>
          <w:sz w:val="22"/>
          <w:szCs w:val="22"/>
        </w:rPr>
        <w:t>практик</w:t>
      </w:r>
      <w:r w:rsidRPr="005E74AB">
        <w:rPr>
          <w:bCs/>
          <w:i/>
          <w:sz w:val="22"/>
          <w:szCs w:val="22"/>
        </w:rPr>
        <w:t>и</w:t>
      </w:r>
      <w:r w:rsidRPr="005E74AB">
        <w:rPr>
          <w:bCs/>
          <w:sz w:val="22"/>
          <w:szCs w:val="22"/>
        </w:rPr>
        <w:t xml:space="preserve">, в </w:t>
      </w:r>
      <w:hyperlink w:anchor="Основы" w:history="1">
        <w:r w:rsidRPr="005E74AB">
          <w:rPr>
            <w:rStyle w:val="afa"/>
            <w:bCs/>
            <w:sz w:val="22"/>
            <w:szCs w:val="22"/>
          </w:rPr>
          <w:t>основе</w:t>
        </w:r>
      </w:hyperlink>
      <w:r w:rsidRPr="005E74AB">
        <w:rPr>
          <w:bCs/>
          <w:sz w:val="22"/>
          <w:szCs w:val="22"/>
        </w:rPr>
        <w:t xml:space="preserve"> которого лежит</w:t>
      </w:r>
      <w:r w:rsidR="00DA68E2" w:rsidRPr="005E74AB">
        <w:rPr>
          <w:bCs/>
          <w:sz w:val="22"/>
          <w:szCs w:val="22"/>
        </w:rPr>
        <w:t xml:space="preserve"> рассмотрение и</w:t>
      </w:r>
      <w:r w:rsidRPr="005E74AB">
        <w:rPr>
          <w:bCs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bCs/>
            <w:sz w:val="22"/>
            <w:szCs w:val="22"/>
          </w:rPr>
          <w:t>исследование</w:t>
        </w:r>
      </w:hyperlink>
      <w:r w:rsidRPr="005E74AB">
        <w:rPr>
          <w:bCs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bCs/>
            <w:sz w:val="22"/>
            <w:szCs w:val="22"/>
          </w:rPr>
          <w:t>ов</w:t>
        </w:r>
      </w:hyperlink>
      <w:r w:rsidRPr="005E74AB">
        <w:rPr>
          <w:bCs/>
          <w:sz w:val="22"/>
          <w:szCs w:val="22"/>
        </w:rPr>
        <w:t xml:space="preserve"> как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bCs/>
          <w:sz w:val="22"/>
          <w:szCs w:val="22"/>
        </w:rPr>
        <w:t>.</w:t>
      </w:r>
    </w:p>
    <w:p w14:paraId="1ECC65AE" w14:textId="1D4A5AB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65" w:name="Системотехника"/>
      <w:r w:rsidRPr="005E74AB">
        <w:rPr>
          <w:b/>
          <w:snapToGrid w:val="0"/>
          <w:sz w:val="22"/>
          <w:szCs w:val="22"/>
        </w:rPr>
        <w:t>Системотехника</w:t>
      </w:r>
      <w:bookmarkEnd w:id="765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systems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engineering</w:t>
      </w:r>
      <w:r w:rsidRPr="005E74AB">
        <w:rPr>
          <w:bCs/>
          <w:snapToGrid w:val="0"/>
          <w:sz w:val="22"/>
          <w:szCs w:val="22"/>
        </w:rPr>
        <w:t xml:space="preserve">) – междисциплинарный </w:t>
      </w:r>
      <w:hyperlink w:anchor="Подход" w:history="1">
        <w:r w:rsidRPr="005E74AB">
          <w:rPr>
            <w:rStyle w:val="afa"/>
            <w:bCs/>
            <w:snapToGrid w:val="0"/>
            <w:sz w:val="22"/>
            <w:szCs w:val="22"/>
          </w:rPr>
          <w:t>подход</w:t>
        </w:r>
      </w:hyperlink>
      <w:r w:rsidRPr="005E74AB">
        <w:rPr>
          <w:bCs/>
          <w:snapToGrid w:val="0"/>
          <w:sz w:val="22"/>
          <w:szCs w:val="22"/>
        </w:rPr>
        <w:t xml:space="preserve">, направляющий и координирующий все технические и управленческие усилия, требуемые для создания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, воплощения в ней множества </w:t>
      </w:r>
      <w:hyperlink w:anchor="Потребность" w:history="1">
        <w:r w:rsidRPr="005E74AB">
          <w:rPr>
            <w:rStyle w:val="afa"/>
            <w:bCs/>
            <w:snapToGrid w:val="0"/>
            <w:sz w:val="22"/>
            <w:szCs w:val="22"/>
          </w:rPr>
          <w:t>потребностей</w:t>
        </w:r>
      </w:hyperlink>
      <w:r w:rsidRPr="005E74AB">
        <w:rPr>
          <w:bCs/>
          <w:snapToGrid w:val="0"/>
          <w:sz w:val="22"/>
          <w:szCs w:val="22"/>
        </w:rPr>
        <w:t xml:space="preserve">, ожиданий и </w:t>
      </w:r>
      <w:hyperlink w:anchor="Ограничение" w:history="1">
        <w:r w:rsidRPr="005E74AB">
          <w:rPr>
            <w:rStyle w:val="afa"/>
            <w:bCs/>
            <w:snapToGrid w:val="0"/>
            <w:sz w:val="22"/>
            <w:szCs w:val="22"/>
          </w:rPr>
          <w:t>ограничений</w:t>
        </w:r>
      </w:hyperlink>
      <w:r w:rsidRPr="005E74AB">
        <w:rPr>
          <w:bCs/>
          <w:snapToGrid w:val="0"/>
          <w:sz w:val="22"/>
          <w:szCs w:val="22"/>
        </w:rPr>
        <w:t xml:space="preserve"> заинтересованных лиц в течение всего </w:t>
      </w:r>
      <w:hyperlink w:anchor="Жизненный_цикл" w:history="1">
        <w:r w:rsidRPr="005E74AB">
          <w:rPr>
            <w:rStyle w:val="afa"/>
            <w:bCs/>
            <w:snapToGrid w:val="0"/>
            <w:sz w:val="22"/>
            <w:szCs w:val="22"/>
          </w:rPr>
          <w:t>жизненного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цикла</w:t>
        </w:r>
      </w:hyperlink>
      <w:r w:rsidRPr="005E74AB">
        <w:rPr>
          <w:bCs/>
          <w:snapToGrid w:val="0"/>
          <w:sz w:val="22"/>
          <w:szCs w:val="22"/>
        </w:rPr>
        <w:t xml:space="preserve"> системы.</w:t>
      </w:r>
    </w:p>
    <w:p w14:paraId="29A4CD00" w14:textId="37CF528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66" w:name="Системы_поддержания_здоровья"/>
      <w:r w:rsidRPr="005E74AB">
        <w:rPr>
          <w:b/>
          <w:sz w:val="22"/>
          <w:szCs w:val="22"/>
        </w:rPr>
        <w:t>Системы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поддержания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здоровья</w:t>
      </w:r>
      <w:bookmarkEnd w:id="76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health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support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systems</w:t>
      </w:r>
      <w:proofErr w:type="spellEnd"/>
      <w:r w:rsidRPr="005E74AB">
        <w:rPr>
          <w:sz w:val="22"/>
          <w:szCs w:val="22"/>
        </w:rPr>
        <w:t xml:space="preserve">) – см. </w:t>
      </w:r>
      <w:hyperlink w:anchor="Ассистивные_технологии" w:history="1">
        <w:proofErr w:type="spellStart"/>
        <w:r w:rsidRPr="005E74AB">
          <w:rPr>
            <w:rStyle w:val="afa"/>
            <w:sz w:val="22"/>
            <w:szCs w:val="22"/>
          </w:rPr>
          <w:t>ассистивные</w:t>
        </w:r>
        <w:proofErr w:type="spellEnd"/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технологии</w:t>
        </w:r>
      </w:hyperlink>
      <w:r w:rsidRPr="005E74AB">
        <w:rPr>
          <w:sz w:val="22"/>
          <w:szCs w:val="22"/>
        </w:rPr>
        <w:t>.</w:t>
      </w:r>
    </w:p>
    <w:p w14:paraId="32593864" w14:textId="1A91943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67" w:name="Системы_с_переключениями"/>
      <w:r w:rsidRPr="005E74AB">
        <w:rPr>
          <w:b/>
          <w:snapToGrid w:val="0"/>
          <w:sz w:val="22"/>
          <w:szCs w:val="22"/>
        </w:rPr>
        <w:t>Системы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переключениями</w:t>
      </w:r>
      <w:bookmarkEnd w:id="76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switching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switched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</w:t>
        </w:r>
        <w:r w:rsidR="008D15C4">
          <w:rPr>
            <w:rStyle w:val="afa"/>
            <w:bCs/>
            <w:sz w:val="22"/>
            <w:szCs w:val="22"/>
            <w:shd w:val="clear" w:color="auto" w:fill="FFFFFF"/>
          </w:rPr>
          <w:t>ы</w:t>
        </w:r>
      </w:hyperlink>
      <w:r w:rsidRPr="005E74AB">
        <w:rPr>
          <w:sz w:val="22"/>
          <w:szCs w:val="22"/>
          <w:shd w:val="clear" w:color="auto" w:fill="FFFFFF"/>
        </w:rPr>
        <w:t>, состоящ</w:t>
      </w:r>
      <w:r w:rsidR="008D15C4">
        <w:rPr>
          <w:sz w:val="22"/>
          <w:szCs w:val="22"/>
          <w:shd w:val="clear" w:color="auto" w:fill="FFFFFF"/>
        </w:rPr>
        <w:t>ие</w:t>
      </w:r>
      <w:r w:rsidRPr="005E74AB">
        <w:rPr>
          <w:sz w:val="22"/>
          <w:szCs w:val="22"/>
          <w:shd w:val="clear" w:color="auto" w:fill="FFFFFF"/>
        </w:rPr>
        <w:t xml:space="preserve"> из семейства </w:t>
      </w:r>
      <w:hyperlink w:anchor="ПОД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подсистем</w:t>
        </w:r>
      </w:hyperlink>
      <w:r w:rsidRPr="005E74AB">
        <w:rPr>
          <w:sz w:val="22"/>
          <w:szCs w:val="22"/>
          <w:shd w:val="clear" w:color="auto" w:fill="FFFFFF"/>
        </w:rPr>
        <w:t xml:space="preserve">, и </w:t>
      </w:r>
      <w:hyperlink w:anchor="Правило" w:history="1">
        <w:r w:rsidR="00D44621" w:rsidRPr="005E74AB">
          <w:rPr>
            <w:rStyle w:val="afa"/>
            <w:rFonts w:eastAsia="Calibri"/>
            <w:sz w:val="22"/>
            <w:szCs w:val="22"/>
            <w:lang w:eastAsia="en-US"/>
          </w:rPr>
          <w:t>правила</w:t>
        </w:r>
      </w:hyperlink>
      <w:r w:rsidRPr="005E74AB">
        <w:rPr>
          <w:sz w:val="22"/>
          <w:szCs w:val="22"/>
          <w:shd w:val="clear" w:color="auto" w:fill="FFFFFF"/>
        </w:rPr>
        <w:t>, определяющего п</w:t>
      </w:r>
      <w:r w:rsidRPr="005E74AB">
        <w:rPr>
          <w:bCs/>
          <w:sz w:val="22"/>
          <w:szCs w:val="22"/>
          <w:shd w:val="clear" w:color="auto" w:fill="FFFFFF"/>
        </w:rPr>
        <w:t xml:space="preserve">ереключения </w:t>
      </w:r>
      <w:r w:rsidRPr="005E74AB">
        <w:rPr>
          <w:sz w:val="22"/>
          <w:szCs w:val="22"/>
          <w:shd w:val="clear" w:color="auto" w:fill="FFFFFF"/>
        </w:rPr>
        <w:t>между ними.</w:t>
      </w:r>
    </w:p>
    <w:p w14:paraId="23D5216E" w14:textId="76104B2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68" w:name="Системы_с_переменной_структурой_СПС"/>
      <w:r w:rsidRPr="005E74AB">
        <w:rPr>
          <w:b/>
          <w:snapToGrid w:val="0"/>
          <w:sz w:val="22"/>
          <w:szCs w:val="22"/>
        </w:rPr>
        <w:t>Системы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переменной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структурой,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СПС</w:t>
      </w:r>
      <w:bookmarkEnd w:id="76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variable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structure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VSS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variable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snapToGrid w:val="0"/>
          <w:sz w:val="22"/>
          <w:szCs w:val="22"/>
          <w:lang w:val="en-US"/>
        </w:rPr>
        <w:t>structure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, в которых переход </w:t>
      </w:r>
      <w:r w:rsidRPr="005E74AB">
        <w:rPr>
          <w:sz w:val="22"/>
          <w:szCs w:val="22"/>
          <w:shd w:val="clear" w:color="auto" w:fill="FFFFFF"/>
        </w:rPr>
        <w:lastRenderedPageBreak/>
        <w:t xml:space="preserve">от одной </w:t>
      </w:r>
      <w:hyperlink w:anchor="Структур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структуры</w:t>
        </w:r>
      </w:hyperlink>
      <w:r w:rsidRPr="005E74AB">
        <w:rPr>
          <w:sz w:val="22"/>
          <w:szCs w:val="22"/>
          <w:shd w:val="clear" w:color="auto" w:fill="FFFFFF"/>
        </w:rPr>
        <w:t xml:space="preserve"> к другой обусловлен внутренними физическими </w:t>
      </w:r>
      <w:hyperlink w:anchor="Закон" w:history="1">
        <w:r w:rsidRPr="005E74AB">
          <w:rPr>
            <w:rStyle w:val="afa"/>
            <w:sz w:val="22"/>
            <w:szCs w:val="22"/>
            <w:shd w:val="clear" w:color="auto" w:fill="FFFFFF"/>
          </w:rPr>
          <w:t>законами</w:t>
        </w:r>
      </w:hyperlink>
      <w:r w:rsidRPr="005E74AB">
        <w:rPr>
          <w:sz w:val="22"/>
          <w:szCs w:val="22"/>
          <w:shd w:val="clear" w:color="auto" w:fill="FFFFFF"/>
        </w:rPr>
        <w:t xml:space="preserve">, действующими в данной </w:t>
      </w:r>
      <w:r w:rsidRPr="005E74AB">
        <w:rPr>
          <w:bCs/>
          <w:sz w:val="22"/>
          <w:szCs w:val="22"/>
          <w:shd w:val="clear" w:color="auto" w:fill="FFFFFF"/>
        </w:rPr>
        <w:t>системе</w:t>
      </w:r>
      <w:r w:rsidRPr="005E74AB">
        <w:rPr>
          <w:sz w:val="22"/>
          <w:szCs w:val="22"/>
          <w:shd w:val="clear" w:color="auto" w:fill="FFFFFF"/>
        </w:rPr>
        <w:t xml:space="preserve">. Любая из них может быть воспроизведена искусственно путем введения в </w:t>
      </w:r>
      <w:r w:rsidRPr="005E74AB">
        <w:rPr>
          <w:bCs/>
          <w:sz w:val="22"/>
          <w:szCs w:val="22"/>
          <w:shd w:val="clear" w:color="auto" w:fill="FFFFFF"/>
        </w:rPr>
        <w:t>систему</w:t>
      </w:r>
      <w:r w:rsidRPr="005E74AB">
        <w:rPr>
          <w:sz w:val="22"/>
          <w:szCs w:val="22"/>
          <w:shd w:val="clear" w:color="auto" w:fill="FFFFFF"/>
        </w:rPr>
        <w:t xml:space="preserve"> переключающих логических </w:t>
      </w:r>
      <w:hyperlink w:anchor="Элемент" w:history="1">
        <w:r w:rsidRPr="005E74AB">
          <w:rPr>
            <w:rStyle w:val="afa"/>
            <w:sz w:val="22"/>
            <w:szCs w:val="22"/>
            <w:shd w:val="clear" w:color="auto" w:fill="FFFFFF"/>
          </w:rPr>
          <w:t>элементов</w:t>
        </w:r>
      </w:hyperlink>
      <w:r w:rsidRPr="005E74AB">
        <w:rPr>
          <w:sz w:val="22"/>
          <w:szCs w:val="22"/>
          <w:shd w:val="clear" w:color="auto" w:fill="FFFFFF"/>
        </w:rPr>
        <w:t>.</w:t>
      </w:r>
      <w:r w:rsidR="00682249" w:rsidRPr="005E74AB">
        <w:rPr>
          <w:sz w:val="22"/>
          <w:szCs w:val="22"/>
          <w:shd w:val="clear" w:color="auto" w:fill="FFFFFF"/>
        </w:rPr>
        <w:t xml:space="preserve"> В управляемых системах структура может меняться не только в </w:t>
      </w:r>
      <w:hyperlink w:anchor="Регулятор" w:history="1">
        <w:r w:rsidR="00682249" w:rsidRPr="005E74AB">
          <w:rPr>
            <w:rStyle w:val="afa"/>
            <w:sz w:val="22"/>
            <w:szCs w:val="22"/>
            <w:shd w:val="clear" w:color="auto" w:fill="FFFFFF"/>
          </w:rPr>
          <w:t>регуляторе</w:t>
        </w:r>
      </w:hyperlink>
      <w:r w:rsidR="00682249" w:rsidRPr="005E74AB">
        <w:rPr>
          <w:sz w:val="22"/>
          <w:szCs w:val="22"/>
          <w:shd w:val="clear" w:color="auto" w:fill="FFFFFF"/>
        </w:rPr>
        <w:t xml:space="preserve">, но и в </w:t>
      </w:r>
      <w:hyperlink w:anchor="Объект_управления" w:history="1">
        <w:r w:rsidR="00682249" w:rsidRPr="005E74AB">
          <w:rPr>
            <w:rStyle w:val="afa"/>
            <w:sz w:val="22"/>
            <w:szCs w:val="22"/>
            <w:shd w:val="clear" w:color="auto" w:fill="FFFFFF"/>
          </w:rPr>
          <w:t>объекте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682249"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="00682249" w:rsidRPr="005E74AB">
        <w:rPr>
          <w:sz w:val="22"/>
          <w:szCs w:val="22"/>
          <w:shd w:val="clear" w:color="auto" w:fill="FFFFFF"/>
        </w:rPr>
        <w:t>.</w:t>
      </w:r>
    </w:p>
    <w:p w14:paraId="42704F47" w14:textId="3A6966B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69" w:name="Cистемы_стенографирования_и_автоматизиро"/>
      <w:r w:rsidRPr="005E74AB">
        <w:rPr>
          <w:b/>
          <w:sz w:val="22"/>
          <w:szCs w:val="22"/>
        </w:rPr>
        <w:t>Системы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стенографирования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автоматизированные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субтитры</w:t>
      </w:r>
      <w:bookmarkEnd w:id="769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automatic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captions</w:t>
      </w:r>
      <w:r w:rsidRPr="005E74AB">
        <w:rPr>
          <w:sz w:val="22"/>
          <w:szCs w:val="22"/>
        </w:rPr>
        <w:t xml:space="preserve">) –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функция</w:t>
        </w:r>
      </w:hyperlink>
      <w:r w:rsidRPr="005E74AB">
        <w:rPr>
          <w:sz w:val="22"/>
          <w:szCs w:val="22"/>
        </w:rPr>
        <w:t xml:space="preserve">, которая использует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технологию</w:t>
        </w:r>
      </w:hyperlink>
      <w:r w:rsidRPr="005E74AB">
        <w:rPr>
          <w:sz w:val="22"/>
          <w:szCs w:val="22"/>
        </w:rPr>
        <w:t xml:space="preserve"> </w:t>
      </w:r>
      <w:hyperlink w:anchor="Распознавание_речи" w:history="1">
        <w:r w:rsidRPr="005E74AB">
          <w:rPr>
            <w:rStyle w:val="afa"/>
            <w:sz w:val="22"/>
            <w:szCs w:val="22"/>
          </w:rPr>
          <w:t>распознавания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речи</w:t>
        </w:r>
      </w:hyperlink>
      <w:r w:rsidRPr="005E74AB">
        <w:rPr>
          <w:sz w:val="22"/>
          <w:szCs w:val="22"/>
        </w:rPr>
        <w:t xml:space="preserve"> для создания субтитров для аудио- или видеоконтента в режиме </w:t>
      </w:r>
      <w:hyperlink w:anchor="Система_мягкого_реального_времени" w:history="1">
        <w:r w:rsidRPr="005E74AB">
          <w:rPr>
            <w:rStyle w:val="afa"/>
            <w:sz w:val="22"/>
            <w:szCs w:val="22"/>
          </w:rPr>
          <w:t>реального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времени</w:t>
        </w:r>
      </w:hyperlink>
      <w:r w:rsidRPr="005E74AB">
        <w:rPr>
          <w:sz w:val="22"/>
          <w:szCs w:val="22"/>
        </w:rPr>
        <w:t>.</w:t>
      </w:r>
    </w:p>
    <w:p w14:paraId="699E3A38" w14:textId="508DB31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70" w:name="Ситуация_игры"/>
      <w:r w:rsidRPr="005E74AB">
        <w:rPr>
          <w:b/>
          <w:snapToGrid w:val="0"/>
          <w:sz w:val="22"/>
          <w:szCs w:val="22"/>
        </w:rPr>
        <w:t>Ситуация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игры</w:t>
      </w:r>
      <w:bookmarkEnd w:id="77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situation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the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Pr="005E74AB">
        <w:rPr>
          <w:snapToGrid w:val="0"/>
          <w:sz w:val="22"/>
          <w:szCs w:val="22"/>
        </w:rPr>
        <w:t xml:space="preserve">) – вектор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всех игроков (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>).</w:t>
      </w:r>
    </w:p>
    <w:p w14:paraId="4FF0D8CB" w14:textId="5B7242F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771" w:name="Скользящий_режим"/>
      <w:r w:rsidRPr="005E74AB">
        <w:rPr>
          <w:b/>
          <w:snapToGrid w:val="0"/>
          <w:sz w:val="22"/>
          <w:szCs w:val="22"/>
        </w:rPr>
        <w:t>Скользящий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режим</w:t>
      </w:r>
      <w:bookmarkEnd w:id="77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sliding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mode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z w:val="22"/>
          <w:szCs w:val="22"/>
          <w:shd w:val="clear" w:color="auto" w:fill="FFFFFF"/>
        </w:rPr>
        <w:t xml:space="preserve">режим </w:t>
      </w:r>
      <w:hyperlink w:anchor="Работа" w:history="1">
        <w:r w:rsidRPr="005E74AB">
          <w:rPr>
            <w:rStyle w:val="afa"/>
            <w:sz w:val="22"/>
            <w:szCs w:val="22"/>
            <w:shd w:val="clear" w:color="auto" w:fill="FFFFFF"/>
          </w:rPr>
          <w:t>работы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истемы_с_переменной_структурой_СПС" w:history="1">
        <w:r w:rsidR="006D1F29"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6D1F29" w:rsidRPr="005E74AB">
          <w:rPr>
            <w:rStyle w:val="afa"/>
            <w:sz w:val="22"/>
            <w:szCs w:val="22"/>
            <w:shd w:val="clear" w:color="auto" w:fill="FFFFFF"/>
          </w:rPr>
          <w:t>с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6D1F29" w:rsidRPr="005E74AB">
          <w:rPr>
            <w:rStyle w:val="afa"/>
            <w:sz w:val="22"/>
            <w:szCs w:val="22"/>
            <w:shd w:val="clear" w:color="auto" w:fill="FFFFFF"/>
          </w:rPr>
          <w:t>переменной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="006D1F29" w:rsidRPr="005E74AB">
          <w:rPr>
            <w:rStyle w:val="afa"/>
            <w:sz w:val="22"/>
            <w:szCs w:val="22"/>
            <w:shd w:val="clear" w:color="auto" w:fill="FFFFFF"/>
          </w:rPr>
          <w:t>структурой</w:t>
        </w:r>
      </w:hyperlink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с бесконечной частотой переключений </w:t>
      </w:r>
      <w:hyperlink w:anchor="Структура" w:history="1">
        <w:r w:rsidRPr="005E74AB">
          <w:rPr>
            <w:rStyle w:val="afa"/>
            <w:sz w:val="22"/>
            <w:szCs w:val="22"/>
            <w:shd w:val="clear" w:color="auto" w:fill="FFFFFF"/>
          </w:rPr>
          <w:t>структур</w:t>
        </w:r>
      </w:hyperlink>
      <w:r w:rsidRPr="005E74AB">
        <w:rPr>
          <w:sz w:val="22"/>
          <w:szCs w:val="22"/>
          <w:shd w:val="clear" w:color="auto" w:fill="FFFFFF"/>
        </w:rPr>
        <w:t xml:space="preserve"> на некоторой поверхности переключений или на пересечении нескольких поверхностей переключений (многообразии скольжения в случае векторного </w:t>
      </w:r>
      <w:hyperlink w:anchor="Управление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 xml:space="preserve">). При движении в скользящем режиме обеспечивается </w:t>
      </w:r>
      <w:hyperlink w:anchor="Инвариантность" w:history="1">
        <w:r w:rsidRPr="005E74AB">
          <w:rPr>
            <w:rStyle w:val="afa"/>
            <w:sz w:val="22"/>
            <w:szCs w:val="22"/>
            <w:shd w:val="clear" w:color="auto" w:fill="FFFFFF"/>
          </w:rPr>
          <w:t>инвариантность</w:t>
        </w:r>
      </w:hyperlink>
      <w:r w:rsidRPr="005E74AB">
        <w:rPr>
          <w:sz w:val="22"/>
          <w:szCs w:val="22"/>
          <w:shd w:val="clear" w:color="auto" w:fill="FFFFFF"/>
        </w:rPr>
        <w:t xml:space="preserve"> к </w:t>
      </w:r>
      <w:hyperlink w:anchor="Внешние_возмущения" w:history="1">
        <w:r w:rsidRPr="005E74AB">
          <w:rPr>
            <w:rStyle w:val="afa"/>
            <w:sz w:val="22"/>
            <w:szCs w:val="22"/>
            <w:shd w:val="clear" w:color="auto" w:fill="FFFFFF"/>
          </w:rPr>
          <w:t>внешним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возмущениям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65B9C00E" w14:textId="0A802CF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72" w:name="Слабая_интеграция"/>
      <w:r w:rsidRPr="005E74AB">
        <w:rPr>
          <w:b/>
          <w:sz w:val="22"/>
          <w:szCs w:val="22"/>
        </w:rPr>
        <w:t>Слабая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интеграция</w:t>
      </w:r>
      <w:bookmarkEnd w:id="77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loose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integration</w:t>
      </w:r>
      <w:proofErr w:type="spellEnd"/>
      <w:r w:rsidRPr="005E74AB">
        <w:rPr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построения </w:t>
      </w:r>
      <w:hyperlink w:anchor="Интегрированные_навигационные_системы" w:history="1">
        <w:r w:rsidRPr="005E74AB">
          <w:rPr>
            <w:rStyle w:val="afa"/>
            <w:sz w:val="22"/>
            <w:szCs w:val="22"/>
          </w:rPr>
          <w:t>интегрированной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, при котором для выработки навигационной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применяется совместная обработка данных о координатах и скоростях, полученных спутниковым приемником, и инерциальных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>.</w:t>
      </w:r>
    </w:p>
    <w:p w14:paraId="2209D0E6" w14:textId="30DB04A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73" w:name="Слабосвязанные_системы"/>
      <w:r w:rsidRPr="005E74AB">
        <w:rPr>
          <w:b/>
          <w:snapToGrid w:val="0"/>
          <w:sz w:val="22"/>
          <w:szCs w:val="22"/>
        </w:rPr>
        <w:t>Слабосвязанные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системы</w:t>
      </w:r>
      <w:bookmarkEnd w:id="77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weakly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coupled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(как линейные, так и нелинейные)</w:t>
      </w:r>
      <w:r w:rsidRPr="005E74AB">
        <w:rPr>
          <w:sz w:val="22"/>
          <w:szCs w:val="22"/>
          <w:shd w:val="clear" w:color="auto" w:fill="FFFFFF"/>
        </w:rPr>
        <w:t xml:space="preserve">, которые при помощи равносильных преобразований можно представить в </w:t>
      </w:r>
      <w:hyperlink w:anchor="Вид" w:history="1">
        <w:r w:rsidRPr="005E74AB">
          <w:rPr>
            <w:rStyle w:val="afa"/>
            <w:sz w:val="22"/>
            <w:szCs w:val="22"/>
            <w:shd w:val="clear" w:color="auto" w:fill="FFFFFF"/>
          </w:rPr>
          <w:t>виде</w:t>
        </w:r>
      </w:hyperlink>
      <w:r w:rsidRPr="005E74AB">
        <w:rPr>
          <w:sz w:val="22"/>
          <w:szCs w:val="22"/>
          <w:shd w:val="clear" w:color="auto" w:fill="FFFFFF"/>
        </w:rPr>
        <w:t xml:space="preserve"> совокупности </w:t>
      </w:r>
      <w:hyperlink w:anchor="ПОД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подсистем</w:t>
        </w:r>
      </w:hyperlink>
      <w:r w:rsidRPr="005E74AB">
        <w:rPr>
          <w:sz w:val="22"/>
          <w:szCs w:val="22"/>
          <w:shd w:val="clear" w:color="auto" w:fill="FFFFFF"/>
        </w:rPr>
        <w:t xml:space="preserve">, решение </w:t>
      </w:r>
      <w:hyperlink w:anchor="Задача" w:history="1">
        <w:r w:rsidR="00F30D56" w:rsidRPr="005E74AB">
          <w:rPr>
            <w:rStyle w:val="afa"/>
            <w:sz w:val="22"/>
            <w:szCs w:val="22"/>
            <w:shd w:val="clear" w:color="auto" w:fill="FFFFFF"/>
          </w:rPr>
          <w:t>задачи</w:t>
        </w:r>
      </w:hyperlink>
      <w:r w:rsidR="00F30D56" w:rsidRPr="005E74AB">
        <w:rPr>
          <w:sz w:val="22"/>
          <w:szCs w:val="22"/>
          <w:shd w:val="clear" w:color="auto" w:fill="FFFFFF"/>
        </w:rPr>
        <w:t xml:space="preserve"> </w:t>
      </w:r>
      <w:hyperlink w:anchor="Управление" w:history="1">
        <w:r w:rsidR="00F30D56"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="00F30D56" w:rsidRPr="005E74AB">
        <w:rPr>
          <w:sz w:val="22"/>
          <w:szCs w:val="22"/>
          <w:shd w:val="clear" w:color="auto" w:fill="FFFFFF"/>
        </w:rPr>
        <w:t xml:space="preserve"> для </w:t>
      </w:r>
      <w:r w:rsidRPr="005E74AB">
        <w:rPr>
          <w:sz w:val="22"/>
          <w:szCs w:val="22"/>
          <w:shd w:val="clear" w:color="auto" w:fill="FFFFFF"/>
        </w:rPr>
        <w:t xml:space="preserve">каждой из которых «слабо зависит» от </w:t>
      </w:r>
      <w:hyperlink w:anchor="Решение" w:history="1">
        <w:r w:rsidRPr="005E74AB">
          <w:rPr>
            <w:rStyle w:val="afa"/>
            <w:sz w:val="22"/>
            <w:szCs w:val="22"/>
            <w:shd w:val="clear" w:color="auto" w:fill="FFFFFF"/>
          </w:rPr>
          <w:t>решений</w:t>
        </w:r>
      </w:hyperlink>
      <w:r w:rsidRPr="005E74AB">
        <w:rPr>
          <w:sz w:val="22"/>
          <w:szCs w:val="22"/>
          <w:shd w:val="clear" w:color="auto" w:fill="FFFFFF"/>
        </w:rPr>
        <w:t xml:space="preserve"> других подсистем.</w:t>
      </w:r>
    </w:p>
    <w:p w14:paraId="6D9FCC09" w14:textId="03962441" w:rsidR="0080024B" w:rsidRPr="005E74AB" w:rsidRDefault="0080024B" w:rsidP="00C8026E">
      <w:pPr>
        <w:shd w:val="clear" w:color="auto" w:fill="FFFFFF"/>
        <w:spacing w:before="80"/>
        <w:ind w:firstLine="567"/>
        <w:jc w:val="both"/>
        <w:rPr>
          <w:sz w:val="22"/>
          <w:szCs w:val="22"/>
        </w:rPr>
      </w:pPr>
      <w:bookmarkStart w:id="774" w:name="Слежение"/>
      <w:r w:rsidRPr="005E74AB">
        <w:rPr>
          <w:b/>
          <w:snapToGrid w:val="0"/>
          <w:sz w:val="22"/>
          <w:szCs w:val="22"/>
        </w:rPr>
        <w:t>Слежение</w:t>
      </w:r>
      <w:bookmarkEnd w:id="77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tracking</w:t>
      </w:r>
      <w:r w:rsidRPr="005E74AB">
        <w:rPr>
          <w:snapToGrid w:val="0"/>
          <w:sz w:val="22"/>
          <w:szCs w:val="22"/>
        </w:rPr>
        <w:t xml:space="preserve">) – </w:t>
      </w:r>
      <w:r w:rsidR="00DA68E2" w:rsidRPr="005E74AB">
        <w:rPr>
          <w:snapToGrid w:val="0"/>
          <w:sz w:val="22"/>
          <w:szCs w:val="22"/>
        </w:rPr>
        <w:t xml:space="preserve">вид </w:t>
      </w:r>
      <w:hyperlink w:anchor="Управление" w:history="1">
        <w:r w:rsidR="00DA68E2"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="00DA68E2" w:rsidRPr="005E74AB">
        <w:rPr>
          <w:snapToGrid w:val="0"/>
          <w:sz w:val="22"/>
          <w:szCs w:val="22"/>
        </w:rPr>
        <w:t xml:space="preserve">, </w:t>
      </w:r>
      <w:hyperlink w:anchor="Цель" w:history="1">
        <w:r w:rsidR="00DA68E2"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="00DA68E2" w:rsidRPr="005E74AB">
        <w:rPr>
          <w:snapToGrid w:val="0"/>
          <w:sz w:val="22"/>
          <w:szCs w:val="22"/>
        </w:rPr>
        <w:t xml:space="preserve"> которого является </w:t>
      </w:r>
      <w:r w:rsidRPr="005E74AB">
        <w:rPr>
          <w:snapToGrid w:val="0"/>
          <w:sz w:val="22"/>
          <w:szCs w:val="22"/>
        </w:rPr>
        <w:t>приведени</w:t>
      </w:r>
      <w:r w:rsidR="00DA68E2" w:rsidRPr="005E74AB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 к нулю </w:t>
      </w:r>
      <w:r w:rsidRPr="005E74AB">
        <w:rPr>
          <w:sz w:val="22"/>
          <w:szCs w:val="22"/>
        </w:rPr>
        <w:t xml:space="preserve">текущего значения </w:t>
      </w:r>
      <w:hyperlink w:anchor="Рассогласование" w:history="1">
        <w:r w:rsidRPr="005E74AB">
          <w:rPr>
            <w:rStyle w:val="afa"/>
            <w:sz w:val="22"/>
            <w:szCs w:val="22"/>
          </w:rPr>
          <w:t>рассогласования</w:t>
        </w:r>
      </w:hyperlink>
      <w:r w:rsidRPr="005E74AB">
        <w:rPr>
          <w:sz w:val="22"/>
          <w:szCs w:val="22"/>
        </w:rPr>
        <w:t xml:space="preserve"> – отклонения выходной переменной от </w:t>
      </w:r>
      <w:hyperlink w:anchor="Задающее_воздействие" w:history="1">
        <w:r w:rsidRPr="005E74AB">
          <w:rPr>
            <w:rStyle w:val="afa"/>
            <w:sz w:val="22"/>
            <w:szCs w:val="22"/>
          </w:rPr>
          <w:t>задающего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воздействия</w:t>
        </w:r>
      </w:hyperlink>
      <w:r w:rsidRPr="005E74AB">
        <w:rPr>
          <w:sz w:val="22"/>
          <w:szCs w:val="22"/>
        </w:rPr>
        <w:t>.</w:t>
      </w:r>
    </w:p>
    <w:p w14:paraId="26637639" w14:textId="1B7B226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75" w:name="Случайные_возмущения"/>
      <w:r w:rsidRPr="005E74AB">
        <w:rPr>
          <w:b/>
          <w:sz w:val="22"/>
          <w:szCs w:val="22"/>
        </w:rPr>
        <w:t>Случайные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возмущения</w:t>
      </w:r>
      <w:bookmarkEnd w:id="77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random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disturbances</w:t>
      </w:r>
      <w:proofErr w:type="spellEnd"/>
      <w:r w:rsidRPr="005E74AB">
        <w:rPr>
          <w:sz w:val="22"/>
          <w:szCs w:val="22"/>
        </w:rPr>
        <w:t xml:space="preserve">) – непредсказуемые изменения в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системе</w:t>
        </w:r>
      </w:hyperlink>
      <w:r w:rsidRPr="005E74AB">
        <w:rPr>
          <w:sz w:val="22"/>
          <w:szCs w:val="22"/>
        </w:rPr>
        <w:t xml:space="preserve">, вызванные случайными </w:t>
      </w:r>
      <w:hyperlink w:anchor="Фактор" w:history="1">
        <w:r w:rsidRPr="005E74AB">
          <w:rPr>
            <w:rStyle w:val="afa"/>
            <w:sz w:val="22"/>
            <w:szCs w:val="22"/>
          </w:rPr>
          <w:t>факторами</w:t>
        </w:r>
      </w:hyperlink>
      <w:r w:rsidRPr="005E74AB">
        <w:rPr>
          <w:sz w:val="22"/>
          <w:szCs w:val="22"/>
        </w:rPr>
        <w:t xml:space="preserve">; могут возникать из-за </w:t>
      </w:r>
      <w:hyperlink w:anchor="ОШИБКА" w:history="1">
        <w:r w:rsidRPr="005E74AB">
          <w:rPr>
            <w:rStyle w:val="afa"/>
            <w:sz w:val="22"/>
            <w:szCs w:val="22"/>
          </w:rPr>
          <w:t>ошибок</w:t>
        </w:r>
      </w:hyperlink>
      <w:r w:rsidRPr="005E74AB">
        <w:rPr>
          <w:sz w:val="22"/>
          <w:szCs w:val="22"/>
        </w:rPr>
        <w:t xml:space="preserve"> в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измерениях</w:t>
        </w:r>
      </w:hyperlink>
      <w:r w:rsidRPr="005E74AB">
        <w:rPr>
          <w:sz w:val="22"/>
          <w:szCs w:val="22"/>
        </w:rPr>
        <w:t xml:space="preserve">, </w:t>
      </w:r>
      <w:hyperlink w:anchor="Неопределенность" w:history="1">
        <w:r w:rsidRPr="005E74AB">
          <w:rPr>
            <w:rStyle w:val="afa"/>
            <w:sz w:val="22"/>
            <w:szCs w:val="22"/>
          </w:rPr>
          <w:t>неопределенности</w:t>
        </w:r>
      </w:hyperlink>
      <w:r w:rsidRPr="005E74AB">
        <w:rPr>
          <w:sz w:val="22"/>
          <w:szCs w:val="22"/>
        </w:rPr>
        <w:t xml:space="preserve"> в параметрах системы, внешних воздействий и </w:t>
      </w:r>
      <w:r w:rsidR="004F5DE3">
        <w:rPr>
          <w:sz w:val="22"/>
          <w:szCs w:val="22"/>
        </w:rPr>
        <w:t>т. д.</w:t>
      </w:r>
    </w:p>
    <w:p w14:paraId="50BB3369" w14:textId="161D0FA1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76" w:name="Случайные_марковские_поля"/>
      <w:r w:rsidRPr="005E74AB">
        <w:rPr>
          <w:b/>
          <w:bCs/>
          <w:snapToGrid w:val="0"/>
          <w:sz w:val="22"/>
          <w:szCs w:val="22"/>
        </w:rPr>
        <w:lastRenderedPageBreak/>
        <w:t>Случайные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марковские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поля</w:t>
      </w:r>
      <w:bookmarkEnd w:id="776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random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Markov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fields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proofErr w:type="spellStart"/>
      <w:r w:rsidRPr="005E74AB">
        <w:rPr>
          <w:bCs/>
          <w:snapToGrid w:val="0"/>
          <w:sz w:val="22"/>
          <w:szCs w:val="22"/>
        </w:rPr>
        <w:t>графовая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 xml:space="preserve">, в которой множество случайных </w:t>
      </w:r>
      <w:hyperlink w:anchor="ВЕЛИЧИНА" w:history="1">
        <w:r w:rsidRPr="005E74AB">
          <w:rPr>
            <w:rStyle w:val="afa"/>
            <w:bCs/>
            <w:snapToGrid w:val="0"/>
            <w:sz w:val="22"/>
            <w:szCs w:val="22"/>
          </w:rPr>
          <w:t>величин</w:t>
        </w:r>
      </w:hyperlink>
      <w:r w:rsidRPr="005E74AB">
        <w:rPr>
          <w:bCs/>
          <w:snapToGrid w:val="0"/>
          <w:sz w:val="22"/>
          <w:szCs w:val="22"/>
        </w:rPr>
        <w:t xml:space="preserve"> обладает марковским </w:t>
      </w:r>
      <w:hyperlink w:anchor="Свойство" w:history="1">
        <w:r w:rsidRPr="005E74AB">
          <w:rPr>
            <w:rStyle w:val="afa"/>
            <w:bCs/>
            <w:snapToGrid w:val="0"/>
            <w:sz w:val="22"/>
            <w:szCs w:val="22"/>
          </w:rPr>
          <w:t>свойством</w:t>
        </w:r>
      </w:hyperlink>
      <w:r w:rsidRPr="005E74AB">
        <w:rPr>
          <w:bCs/>
          <w:snapToGrid w:val="0"/>
          <w:sz w:val="22"/>
          <w:szCs w:val="22"/>
        </w:rPr>
        <w:t xml:space="preserve">, описанным неориентированным графом. Модель марковской </w:t>
      </w:r>
      <w:hyperlink w:anchor="Сеть" w:history="1"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 xml:space="preserve"> отличается от другой </w:t>
      </w:r>
      <w:proofErr w:type="spellStart"/>
      <w:r w:rsidRPr="005E74AB">
        <w:rPr>
          <w:bCs/>
          <w:snapToGrid w:val="0"/>
          <w:sz w:val="22"/>
          <w:szCs w:val="22"/>
        </w:rPr>
        <w:t>графовой</w:t>
      </w:r>
      <w:proofErr w:type="spellEnd"/>
      <w:r w:rsidRPr="005E74AB">
        <w:rPr>
          <w:bCs/>
          <w:snapToGrid w:val="0"/>
          <w:sz w:val="22"/>
          <w:szCs w:val="22"/>
        </w:rPr>
        <w:t xml:space="preserve"> модели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r w:rsidRPr="005E74AB">
        <w:rPr>
          <w:bCs/>
          <w:iCs/>
          <w:snapToGrid w:val="0"/>
          <w:sz w:val="22"/>
          <w:szCs w:val="22"/>
        </w:rPr>
        <w:t>байесовской сети</w:t>
      </w:r>
      <w:r w:rsidRPr="005E74AB">
        <w:rPr>
          <w:bCs/>
          <w:snapToGrid w:val="0"/>
          <w:sz w:val="22"/>
          <w:szCs w:val="22"/>
        </w:rPr>
        <w:t xml:space="preserve"> представлением зависимостей между случайными величинами.</w:t>
      </w:r>
    </w:p>
    <w:p w14:paraId="38B020A8" w14:textId="3C83DAE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777" w:name="Случайные_помехи"/>
      <w:r w:rsidRPr="005E74AB">
        <w:rPr>
          <w:b/>
          <w:snapToGrid w:val="0"/>
          <w:sz w:val="22"/>
          <w:szCs w:val="22"/>
        </w:rPr>
        <w:t>Случайные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помехи</w:t>
      </w:r>
      <w:bookmarkEnd w:id="777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random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noise</w:t>
      </w:r>
      <w:r w:rsidRPr="005E74AB">
        <w:rPr>
          <w:sz w:val="22"/>
          <w:szCs w:val="22"/>
        </w:rPr>
        <w:t xml:space="preserve">) – </w:t>
      </w:r>
      <w:hyperlink w:anchor="Случайные_возмущения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случайные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 w:themeFill="background1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возмущения</w:t>
        </w:r>
      </w:hyperlink>
      <w:r w:rsidRPr="005E74AB">
        <w:rPr>
          <w:rStyle w:val="e7b93bf5567360egmail-rynqvb"/>
          <w:sz w:val="22"/>
          <w:szCs w:val="22"/>
        </w:rPr>
        <w:t xml:space="preserve"> во входах </w:t>
      </w:r>
      <w:r w:rsidRPr="005E74AB">
        <w:rPr>
          <w:sz w:val="22"/>
          <w:szCs w:val="22"/>
        </w:rPr>
        <w:t xml:space="preserve">математической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</w:t>
      </w:r>
      <w:hyperlink w:anchor="Динамические_системы" w:history="1"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rStyle w:val="e7b93bf5567360egmail-rynqvb"/>
          <w:sz w:val="22"/>
          <w:szCs w:val="22"/>
        </w:rPr>
        <w:t>, которые оказывают искажающее воздействие на ее выходы.</w:t>
      </w:r>
    </w:p>
    <w:p w14:paraId="57E19AE1" w14:textId="023AEB1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78" w:name="Смешанная_стратегия"/>
      <w:r w:rsidRPr="005E74AB">
        <w:rPr>
          <w:b/>
          <w:snapToGrid w:val="0"/>
          <w:sz w:val="22"/>
          <w:szCs w:val="22"/>
        </w:rPr>
        <w:t>Смешанная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стратегия</w:t>
      </w:r>
      <w:bookmarkEnd w:id="77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mixed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strategy</w:t>
      </w:r>
      <w:r w:rsidRPr="005E74AB">
        <w:rPr>
          <w:snapToGrid w:val="0"/>
          <w:sz w:val="22"/>
          <w:szCs w:val="22"/>
        </w:rPr>
        <w:t xml:space="preserve">) – распределение вероятностей на </w:t>
      </w:r>
      <w:hyperlink w:anchor="Допустимое_множество" w:history="1">
        <w:r w:rsidRPr="005E74AB">
          <w:rPr>
            <w:rStyle w:val="afa"/>
            <w:sz w:val="22"/>
            <w:szCs w:val="22"/>
          </w:rPr>
          <w:t>множестве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допустимых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игрока.</w:t>
      </w:r>
    </w:p>
    <w:p w14:paraId="04FF9F61" w14:textId="7EC80EB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79" w:name="Совершенного_согласования_условия"/>
      <w:r w:rsidRPr="005E74AB">
        <w:rPr>
          <w:b/>
          <w:snapToGrid w:val="0"/>
          <w:sz w:val="22"/>
          <w:szCs w:val="22"/>
        </w:rPr>
        <w:t>Совершенного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согласования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условия</w:t>
      </w:r>
      <w:bookmarkEnd w:id="77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perfect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coordination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conditions</w:t>
      </w:r>
      <w:r w:rsidRPr="005E74AB">
        <w:rPr>
          <w:snapToGrid w:val="0"/>
          <w:sz w:val="22"/>
          <w:szCs w:val="22"/>
        </w:rPr>
        <w:t xml:space="preserve">) –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</w:t>
        </w:r>
      </w:hyperlink>
      <w:r w:rsidRPr="005E74AB">
        <w:rPr>
          <w:snapToGrid w:val="0"/>
          <w:sz w:val="22"/>
          <w:szCs w:val="22"/>
        </w:rPr>
        <w:t xml:space="preserve"> назначения </w:t>
      </w:r>
      <w:hyperlink w:anchor="Агент" w:history="1">
        <w:r w:rsidRPr="005E74AB">
          <w:rPr>
            <w:rStyle w:val="afa"/>
            <w:sz w:val="22"/>
            <w:szCs w:val="22"/>
          </w:rPr>
          <w:t>агентам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лан" w:history="1">
        <w:r w:rsidRPr="005E74AB">
          <w:rPr>
            <w:rStyle w:val="afa"/>
            <w:sz w:val="22"/>
            <w:szCs w:val="22"/>
          </w:rPr>
          <w:t>планов</w:t>
        </w:r>
      </w:hyperlink>
      <w:r w:rsidRPr="005E74AB">
        <w:rPr>
          <w:snapToGrid w:val="0"/>
          <w:sz w:val="22"/>
          <w:szCs w:val="22"/>
        </w:rPr>
        <w:t xml:space="preserve">, максимизирующих их </w:t>
      </w:r>
      <w:hyperlink w:anchor="Функция_полезности" w:history="1">
        <w:r w:rsidRPr="005E74AB">
          <w:rPr>
            <w:rStyle w:val="afa"/>
            <w:sz w:val="22"/>
            <w:szCs w:val="22"/>
          </w:rPr>
          <w:t>функции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5D920675" w14:textId="6E6329A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80" w:name="Согласованная_неопределенность"/>
      <w:r w:rsidRPr="005E74AB">
        <w:rPr>
          <w:b/>
          <w:snapToGrid w:val="0"/>
          <w:sz w:val="22"/>
          <w:szCs w:val="22"/>
        </w:rPr>
        <w:t>Согласованная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неопределенность</w:t>
      </w:r>
      <w:bookmarkEnd w:id="780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matched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uncertainty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Неопределенность" w:history="1">
        <w:r w:rsidRPr="005E74AB">
          <w:rPr>
            <w:rStyle w:val="afa"/>
            <w:bCs/>
            <w:snapToGrid w:val="0"/>
            <w:sz w:val="22"/>
            <w:szCs w:val="22"/>
          </w:rPr>
          <w:t>неопределенность</w:t>
        </w:r>
      </w:hyperlink>
      <w:r w:rsidR="00DA68E2" w:rsidRPr="005E74AB">
        <w:rPr>
          <w:rStyle w:val="afa"/>
          <w:bCs/>
          <w:i w:val="0"/>
          <w:iCs w:val="0"/>
          <w:snapToGrid w:val="0"/>
          <w:sz w:val="22"/>
          <w:szCs w:val="22"/>
        </w:rPr>
        <w:t xml:space="preserve"> относительно значений переменной (вход</w:t>
      </w:r>
      <w:r w:rsidR="008D15C4">
        <w:rPr>
          <w:rStyle w:val="afa"/>
          <w:bCs/>
          <w:i w:val="0"/>
          <w:iCs w:val="0"/>
          <w:snapToGrid w:val="0"/>
          <w:sz w:val="22"/>
          <w:szCs w:val="22"/>
        </w:rPr>
        <w:t>а</w:t>
      </w:r>
      <w:r w:rsidR="00DC3991" w:rsidRPr="005E74AB">
        <w:rPr>
          <w:rStyle w:val="afa"/>
          <w:bCs/>
          <w:i w:val="0"/>
          <w:iCs w:val="0"/>
          <w:snapToGrid w:val="0"/>
          <w:sz w:val="22"/>
          <w:szCs w:val="22"/>
        </w:rPr>
        <w:t xml:space="preserve"> или</w:t>
      </w:r>
      <w:r w:rsidR="00DA68E2" w:rsidRPr="005E74AB">
        <w:rPr>
          <w:rStyle w:val="afa"/>
          <w:bCs/>
          <w:i w:val="0"/>
          <w:iCs w:val="0"/>
          <w:snapToGrid w:val="0"/>
          <w:sz w:val="22"/>
          <w:szCs w:val="22"/>
        </w:rPr>
        <w:t xml:space="preserve"> состояни</w:t>
      </w:r>
      <w:r w:rsidR="008D15C4">
        <w:rPr>
          <w:rStyle w:val="afa"/>
          <w:bCs/>
          <w:i w:val="0"/>
          <w:iCs w:val="0"/>
          <w:snapToGrid w:val="0"/>
          <w:sz w:val="22"/>
          <w:szCs w:val="22"/>
        </w:rPr>
        <w:t>я</w:t>
      </w:r>
      <w:r w:rsidR="00DA68E2" w:rsidRPr="005E74AB">
        <w:rPr>
          <w:rStyle w:val="afa"/>
          <w:bCs/>
          <w:i w:val="0"/>
          <w:iCs w:val="0"/>
          <w:snapToGrid w:val="0"/>
          <w:sz w:val="22"/>
          <w:szCs w:val="22"/>
        </w:rPr>
        <w:t xml:space="preserve"> управляемой системы), на которую непосредственно оказывается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управляюще</w:t>
        </w:r>
        <w:r w:rsidR="00DA68E2" w:rsidRPr="005E74AB">
          <w:rPr>
            <w:rStyle w:val="afa"/>
            <w:bCs/>
            <w:snapToGrid w:val="0"/>
            <w:sz w:val="22"/>
            <w:szCs w:val="22"/>
          </w:rPr>
          <w:t>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воздействи</w:t>
        </w:r>
        <w:r w:rsidR="00DA68E2"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60E9583" w14:textId="289DC65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1" w:name="Согласованные_возмущения"/>
      <w:r w:rsidRPr="005E74AB">
        <w:rPr>
          <w:b/>
          <w:snapToGrid w:val="0"/>
          <w:sz w:val="22"/>
          <w:szCs w:val="22"/>
        </w:rPr>
        <w:t>Согласованные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возмущения</w:t>
      </w:r>
      <w:bookmarkEnd w:id="78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consistent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disturbances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возмущения</w:t>
        </w:r>
      </w:hyperlink>
      <w:r w:rsidRPr="005E74AB">
        <w:rPr>
          <w:snapToGrid w:val="0"/>
          <w:sz w:val="22"/>
          <w:szCs w:val="22"/>
        </w:rPr>
        <w:t xml:space="preserve">, принадлежащие пространству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управлений</w:t>
        </w:r>
      </w:hyperlink>
      <w:r w:rsidRPr="005E74AB">
        <w:rPr>
          <w:snapToGrid w:val="0"/>
          <w:sz w:val="22"/>
          <w:szCs w:val="22"/>
        </w:rPr>
        <w:t>.</w:t>
      </w:r>
    </w:p>
    <w:p w14:paraId="388AA8B8" w14:textId="3774349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2" w:name="Согласованное_управление_согласованный_м"/>
      <w:r w:rsidRPr="005E74AB">
        <w:rPr>
          <w:b/>
          <w:snapToGrid w:val="0"/>
          <w:spacing w:val="-2"/>
          <w:sz w:val="22"/>
          <w:szCs w:val="22"/>
        </w:rPr>
        <w:t>Согласованный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механизм</w:t>
      </w:r>
      <w:bookmarkEnd w:id="782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coordinated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mechanism</w:t>
      </w:r>
      <w:r w:rsidRPr="005E74AB">
        <w:rPr>
          <w:snapToGrid w:val="0"/>
          <w:spacing w:val="-2"/>
          <w:sz w:val="22"/>
          <w:szCs w:val="22"/>
        </w:rPr>
        <w:t>,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incentive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compatible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mechanism</w:t>
      </w:r>
      <w:r w:rsidRPr="005E74AB">
        <w:rPr>
          <w:snapToGrid w:val="0"/>
          <w:sz w:val="22"/>
          <w:szCs w:val="22"/>
        </w:rPr>
        <w:t xml:space="preserve">) – </w:t>
      </w:r>
      <w:hyperlink w:anchor="Механизм_управления" w:history="1">
        <w:r w:rsidRPr="005E74AB">
          <w:rPr>
            <w:rStyle w:val="afa"/>
            <w:sz w:val="22"/>
            <w:szCs w:val="22"/>
          </w:rPr>
          <w:t>механизм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при котором выполнение </w:t>
      </w:r>
      <w:hyperlink w:anchor="План" w:history="1">
        <w:r w:rsidRPr="005E74AB">
          <w:rPr>
            <w:rStyle w:val="afa"/>
            <w:sz w:val="22"/>
            <w:szCs w:val="22"/>
          </w:rPr>
          <w:t>плана</w:t>
        </w:r>
      </w:hyperlink>
      <w:r w:rsidRPr="005E74AB">
        <w:rPr>
          <w:snapToGrid w:val="0"/>
          <w:sz w:val="22"/>
          <w:szCs w:val="22"/>
        </w:rPr>
        <w:t xml:space="preserve"> выгодно </w:t>
      </w:r>
      <w:hyperlink w:anchor="Агент" w:history="1">
        <w:r w:rsidRPr="005E74AB">
          <w:rPr>
            <w:rStyle w:val="afa"/>
            <w:sz w:val="22"/>
            <w:szCs w:val="22"/>
          </w:rPr>
          <w:t>агентам</w:t>
        </w:r>
      </w:hyperlink>
      <w:r w:rsidRPr="005E74AB">
        <w:rPr>
          <w:snapToGrid w:val="0"/>
          <w:sz w:val="22"/>
          <w:szCs w:val="22"/>
        </w:rPr>
        <w:t xml:space="preserve"> (является </w:t>
      </w:r>
      <w:hyperlink w:anchor="Равновесие" w:history="1">
        <w:r w:rsidRPr="005E74AB">
          <w:rPr>
            <w:rStyle w:val="afa"/>
            <w:sz w:val="22"/>
            <w:szCs w:val="22"/>
          </w:rPr>
          <w:t>равновесием</w:t>
        </w:r>
      </w:hyperlink>
      <w:r w:rsidRPr="005E74AB">
        <w:rPr>
          <w:snapToGrid w:val="0"/>
          <w:sz w:val="22"/>
          <w:szCs w:val="22"/>
        </w:rPr>
        <w:t xml:space="preserve"> их </w:t>
      </w:r>
      <w:hyperlink w:anchor="Игра" w:history="1"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>).</w:t>
      </w:r>
    </w:p>
    <w:p w14:paraId="3A77646D" w14:textId="0310AF8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3" w:name="Содержание"/>
      <w:r w:rsidRPr="005E74AB">
        <w:rPr>
          <w:b/>
          <w:snapToGrid w:val="0"/>
          <w:sz w:val="22"/>
          <w:szCs w:val="22"/>
        </w:rPr>
        <w:t>Содержание</w:t>
      </w:r>
      <w:bookmarkEnd w:id="783"/>
      <w:r w:rsidRPr="005E74AB">
        <w:rPr>
          <w:snapToGrid w:val="0"/>
          <w:sz w:val="22"/>
          <w:szCs w:val="22"/>
        </w:rPr>
        <w:t xml:space="preserve"> </w:t>
      </w:r>
      <w:r w:rsidR="00481B78" w:rsidRPr="005E74AB">
        <w:rPr>
          <w:snapToGrid w:val="0"/>
          <w:sz w:val="22"/>
          <w:szCs w:val="22"/>
        </w:rPr>
        <w:t>(</w:t>
      </w:r>
      <w:r w:rsidR="00481B78" w:rsidRPr="005E74AB">
        <w:rPr>
          <w:i/>
          <w:snapToGrid w:val="0"/>
          <w:sz w:val="22"/>
          <w:szCs w:val="22"/>
          <w:lang w:val="en-US"/>
        </w:rPr>
        <w:t>content</w:t>
      </w:r>
      <w:r w:rsidR="00481B78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то, что составляет </w:t>
      </w:r>
      <w:hyperlink w:anchor="Сущность" w:history="1">
        <w:r w:rsidRPr="005E74AB">
          <w:rPr>
            <w:rStyle w:val="afa"/>
            <w:snapToGrid w:val="0"/>
            <w:sz w:val="22"/>
            <w:szCs w:val="22"/>
          </w:rPr>
          <w:t>сущность</w:t>
        </w:r>
      </w:hyperlink>
      <w:r w:rsidRPr="005E74AB">
        <w:rPr>
          <w:snapToGrid w:val="0"/>
          <w:sz w:val="22"/>
          <w:szCs w:val="22"/>
        </w:rPr>
        <w:t xml:space="preserve"> чего-нибудь; (и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) – философские </w:t>
      </w:r>
      <w:hyperlink w:anchor="КАТЕГОРИЯ" w:history="1">
        <w:r w:rsidRPr="005E74AB">
          <w:rPr>
            <w:rStyle w:val="afa"/>
            <w:sz w:val="22"/>
            <w:szCs w:val="22"/>
          </w:rPr>
          <w:t>категори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, во взаимосвязи которых содержание, будучи определяющей стороной целого, представляет </w:t>
      </w:r>
      <w:hyperlink w:anchor="Единый" w:history="1">
        <w:r w:rsidRPr="005E74AB">
          <w:rPr>
            <w:rStyle w:val="afa"/>
            <w:sz w:val="22"/>
            <w:szCs w:val="22"/>
          </w:rPr>
          <w:t>единство</w:t>
        </w:r>
      </w:hyperlink>
      <w:r w:rsidRPr="005E74AB">
        <w:rPr>
          <w:snapToGrid w:val="0"/>
          <w:sz w:val="22"/>
          <w:szCs w:val="22"/>
        </w:rPr>
        <w:t xml:space="preserve"> всех составных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sz w:val="22"/>
          <w:szCs w:val="22"/>
        </w:rPr>
        <w:t>объект</w:t>
      </w:r>
      <w:r w:rsidRPr="005E74AB">
        <w:rPr>
          <w:snapToGrid w:val="0"/>
          <w:sz w:val="22"/>
          <w:szCs w:val="22"/>
        </w:rPr>
        <w:t xml:space="preserve">а, его </w:t>
      </w:r>
      <w:r w:rsidRPr="005E74AB">
        <w:rPr>
          <w:sz w:val="22"/>
          <w:szCs w:val="22"/>
        </w:rPr>
        <w:t>свойств</w:t>
      </w:r>
      <w:r w:rsidRPr="005E74AB">
        <w:rPr>
          <w:snapToGrid w:val="0"/>
          <w:sz w:val="22"/>
          <w:szCs w:val="22"/>
        </w:rPr>
        <w:t xml:space="preserve">, внутренних </w:t>
      </w:r>
      <w:r w:rsidRPr="005E74AB">
        <w:rPr>
          <w:sz w:val="22"/>
          <w:szCs w:val="22"/>
        </w:rPr>
        <w:t>процесс</w:t>
      </w:r>
      <w:r w:rsidRPr="005E74AB">
        <w:rPr>
          <w:snapToGrid w:val="0"/>
          <w:sz w:val="22"/>
          <w:szCs w:val="22"/>
        </w:rPr>
        <w:t xml:space="preserve">ов, связей, </w:t>
      </w:r>
      <w:r w:rsidRPr="005E74AB">
        <w:rPr>
          <w:sz w:val="22"/>
          <w:szCs w:val="22"/>
        </w:rPr>
        <w:t>противоречи</w:t>
      </w:r>
      <w:r w:rsidRPr="005E74AB">
        <w:rPr>
          <w:snapToGrid w:val="0"/>
          <w:sz w:val="22"/>
          <w:szCs w:val="22"/>
        </w:rPr>
        <w:t>й и тенденций.</w:t>
      </w:r>
    </w:p>
    <w:p w14:paraId="11546B50" w14:textId="1F48CCE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4" w:name="Сознание"/>
      <w:r w:rsidRPr="005E74AB">
        <w:rPr>
          <w:b/>
          <w:snapToGrid w:val="0"/>
          <w:sz w:val="22"/>
          <w:szCs w:val="22"/>
        </w:rPr>
        <w:t>Сознание</w:t>
      </w:r>
      <w:bookmarkEnd w:id="784"/>
      <w:r w:rsidRPr="005E74AB">
        <w:rPr>
          <w:snapToGrid w:val="0"/>
          <w:sz w:val="22"/>
          <w:szCs w:val="22"/>
        </w:rPr>
        <w:t xml:space="preserve"> </w:t>
      </w:r>
      <w:r w:rsidR="00E27AC6" w:rsidRPr="005E74AB">
        <w:rPr>
          <w:snapToGrid w:val="0"/>
          <w:sz w:val="22"/>
          <w:szCs w:val="22"/>
        </w:rPr>
        <w:t>(</w:t>
      </w:r>
      <w:proofErr w:type="spellStart"/>
      <w:r w:rsidR="00E27AC6" w:rsidRPr="005E74AB">
        <w:rPr>
          <w:i/>
          <w:snapToGrid w:val="0"/>
          <w:sz w:val="22"/>
          <w:szCs w:val="22"/>
        </w:rPr>
        <w:t>consciousness</w:t>
      </w:r>
      <w:proofErr w:type="spellEnd"/>
      <w:r w:rsidR="00E27AC6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>–</w:t>
      </w:r>
      <w:r w:rsidR="00E42CC8">
        <w:rPr>
          <w:snapToGrid w:val="0"/>
          <w:sz w:val="22"/>
          <w:szCs w:val="22"/>
        </w:rPr>
        <w:t xml:space="preserve"> </w:t>
      </w:r>
      <w:hyperlink w:anchor="Отражение" w:history="1">
        <w:r w:rsidRPr="005E74AB">
          <w:rPr>
            <w:rStyle w:val="afa"/>
            <w:sz w:val="22"/>
            <w:szCs w:val="22"/>
          </w:rPr>
          <w:t>отражение</w:t>
        </w:r>
      </w:hyperlink>
      <w:r w:rsidRPr="005E74AB">
        <w:rPr>
          <w:snapToGrid w:val="0"/>
          <w:sz w:val="22"/>
          <w:szCs w:val="22"/>
        </w:rPr>
        <w:t xml:space="preserve"> реальности в </w:t>
      </w:r>
      <w:hyperlink w:anchor="Форма" w:history="1">
        <w:r w:rsidRPr="005E74AB">
          <w:rPr>
            <w:rStyle w:val="afa"/>
            <w:sz w:val="22"/>
            <w:szCs w:val="22"/>
          </w:rPr>
          <w:t>форме</w:t>
        </w:r>
      </w:hyperlink>
      <w:r w:rsidRPr="005E74AB">
        <w:rPr>
          <w:snapToGrid w:val="0"/>
          <w:sz w:val="22"/>
          <w:szCs w:val="22"/>
        </w:rPr>
        <w:t xml:space="preserve"> чувств</w:t>
      </w:r>
      <w:r w:rsidR="00F30D56" w:rsidRPr="005E74AB">
        <w:rPr>
          <w:snapToGrid w:val="0"/>
          <w:sz w:val="22"/>
          <w:szCs w:val="22"/>
        </w:rPr>
        <w:t xml:space="preserve">енных </w:t>
      </w:r>
      <w:r w:rsidRPr="005E74AB">
        <w:rPr>
          <w:snapToGrid w:val="0"/>
          <w:sz w:val="22"/>
          <w:szCs w:val="22"/>
        </w:rPr>
        <w:t>и умственных образов.</w:t>
      </w:r>
    </w:p>
    <w:p w14:paraId="62383F04" w14:textId="3A5EFDF8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785" w:name="Соответствия_группового_выбора"/>
      <w:r w:rsidRPr="005E74AB">
        <w:rPr>
          <w:rFonts w:eastAsia="Calibri"/>
          <w:b/>
          <w:sz w:val="22"/>
          <w:szCs w:val="22"/>
          <w:lang w:eastAsia="en-US"/>
        </w:rPr>
        <w:t>Соответствия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группового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выбора</w:t>
      </w:r>
      <w:bookmarkEnd w:id="785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social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choice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correspondences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Правило" w:history="1">
        <w:r w:rsidR="00D44621" w:rsidRPr="005E74AB">
          <w:rPr>
            <w:rStyle w:val="afa"/>
            <w:rFonts w:eastAsia="Calibri"/>
            <w:sz w:val="22"/>
            <w:szCs w:val="22"/>
            <w:lang w:eastAsia="en-US"/>
          </w:rPr>
          <w:t>правила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трансформирующие индивидуальные </w:t>
      </w:r>
      <w:hyperlink w:anchor="Бинарное_отноше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бинарные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отношения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 участников в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Коллективный_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коллективного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22D66B93" w14:textId="22C38C2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6" w:name="Состав"/>
      <w:r w:rsidRPr="005E74AB">
        <w:rPr>
          <w:b/>
          <w:snapToGrid w:val="0"/>
          <w:sz w:val="22"/>
          <w:szCs w:val="22"/>
        </w:rPr>
        <w:lastRenderedPageBreak/>
        <w:t>Состав</w:t>
      </w:r>
      <w:bookmarkEnd w:id="78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components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staff</w:t>
      </w:r>
      <w:r w:rsidRPr="005E74AB">
        <w:rPr>
          <w:snapToGrid w:val="0"/>
          <w:sz w:val="22"/>
          <w:szCs w:val="22"/>
        </w:rPr>
        <w:t xml:space="preserve">) – совокупность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элементов</w:t>
        </w:r>
      </w:hyperlink>
      <w:r w:rsidRPr="005E74AB">
        <w:rPr>
          <w:snapToGrid w:val="0"/>
          <w:sz w:val="22"/>
          <w:szCs w:val="22"/>
        </w:rPr>
        <w:t xml:space="preserve">, образующих какое-нибудь </w:t>
      </w:r>
      <w:r w:rsidRPr="005E74AB">
        <w:rPr>
          <w:iCs/>
          <w:snapToGrid w:val="0"/>
          <w:sz w:val="22"/>
          <w:szCs w:val="22"/>
        </w:rPr>
        <w:t>целое</w:t>
      </w:r>
      <w:r w:rsidRPr="005E74AB">
        <w:rPr>
          <w:snapToGrid w:val="0"/>
          <w:sz w:val="22"/>
          <w:szCs w:val="22"/>
        </w:rPr>
        <w:t>.</w:t>
      </w:r>
    </w:p>
    <w:p w14:paraId="16E9A831" w14:textId="1AF1496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87" w:name="Состояние"/>
      <w:r w:rsidRPr="005E74AB">
        <w:rPr>
          <w:b/>
          <w:snapToGrid w:val="0"/>
          <w:sz w:val="22"/>
          <w:szCs w:val="22"/>
        </w:rPr>
        <w:t>Состояние</w:t>
      </w:r>
      <w:bookmarkEnd w:id="787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snapToGrid w:val="0"/>
          <w:sz w:val="22"/>
          <w:szCs w:val="22"/>
          <w:lang w:val="en-US"/>
        </w:rPr>
        <w:t>state</w:t>
      </w:r>
      <w:r w:rsidRPr="005E74AB">
        <w:rPr>
          <w:bCs/>
          <w:snapToGrid w:val="0"/>
          <w:sz w:val="22"/>
          <w:szCs w:val="22"/>
        </w:rPr>
        <w:t xml:space="preserve">) – </w:t>
      </w:r>
      <w:r w:rsidR="003C4A61" w:rsidRPr="005E74AB">
        <w:rPr>
          <w:bCs/>
          <w:snapToGrid w:val="0"/>
          <w:sz w:val="22"/>
          <w:szCs w:val="22"/>
        </w:rPr>
        <w:t xml:space="preserve">набор значений (или интервалов допустимых значений) переменных параметров </w:t>
      </w:r>
      <w:hyperlink w:anchor="Объект" w:history="1">
        <w:r w:rsidR="003C4A61"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="003C4A61" w:rsidRPr="005E74AB">
        <w:rPr>
          <w:bCs/>
          <w:snapToGrid w:val="0"/>
          <w:sz w:val="22"/>
          <w:szCs w:val="22"/>
        </w:rPr>
        <w:t>.</w:t>
      </w:r>
    </w:p>
    <w:p w14:paraId="1CE625B6" w14:textId="1B8EEEF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8" w:name="Состояние_природы"/>
      <w:r w:rsidRPr="005E74AB">
        <w:rPr>
          <w:b/>
          <w:snapToGrid w:val="0"/>
          <w:sz w:val="22"/>
          <w:szCs w:val="22"/>
        </w:rPr>
        <w:t>Состояние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природы</w:t>
      </w:r>
      <w:bookmarkEnd w:id="78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state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of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nature</w:t>
      </w:r>
      <w:r w:rsidRPr="005E74AB">
        <w:rPr>
          <w:snapToGrid w:val="0"/>
          <w:sz w:val="22"/>
          <w:szCs w:val="22"/>
        </w:rPr>
        <w:t xml:space="preserve">) – </w:t>
      </w:r>
      <w:r w:rsidR="006830C4" w:rsidRPr="005E74AB">
        <w:rPr>
          <w:snapToGrid w:val="0"/>
          <w:sz w:val="22"/>
          <w:szCs w:val="22"/>
        </w:rPr>
        <w:t xml:space="preserve">множество </w:t>
      </w:r>
      <w:r w:rsidRPr="005E74AB">
        <w:rPr>
          <w:snapToGrid w:val="0"/>
          <w:sz w:val="22"/>
          <w:szCs w:val="22"/>
        </w:rPr>
        <w:t>параметр</w:t>
      </w:r>
      <w:r w:rsidR="006830C4" w:rsidRPr="005E74AB">
        <w:rPr>
          <w:snapToGrid w:val="0"/>
          <w:sz w:val="22"/>
          <w:szCs w:val="22"/>
        </w:rPr>
        <w:t>ов</w:t>
      </w:r>
      <w:r w:rsidRPr="005E74AB">
        <w:rPr>
          <w:snapToGrid w:val="0"/>
          <w:sz w:val="22"/>
          <w:szCs w:val="22"/>
        </w:rPr>
        <w:t>, описывающи</w:t>
      </w:r>
      <w:r w:rsidR="006830C4" w:rsidRPr="005E74AB">
        <w:rPr>
          <w:snapToGrid w:val="0"/>
          <w:sz w:val="22"/>
          <w:szCs w:val="22"/>
        </w:rPr>
        <w:t>х</w:t>
      </w:r>
      <w:r w:rsidRPr="005E74AB">
        <w:rPr>
          <w:snapToGrid w:val="0"/>
          <w:sz w:val="22"/>
          <w:szCs w:val="22"/>
        </w:rPr>
        <w:t xml:space="preserve"> </w:t>
      </w:r>
      <w:hyperlink w:anchor="Внешняя_среда" w:history="1">
        <w:r w:rsidRPr="005E74AB">
          <w:rPr>
            <w:rStyle w:val="afa"/>
            <w:sz w:val="22"/>
            <w:szCs w:val="22"/>
          </w:rPr>
          <w:t>внешнюю</w:t>
        </w:r>
      </w:hyperlink>
      <w:r w:rsidRPr="005E74AB">
        <w:rPr>
          <w:snapToGrid w:val="0"/>
          <w:sz w:val="22"/>
          <w:szCs w:val="22"/>
        </w:rPr>
        <w:t xml:space="preserve"> (по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отношению</w:t>
        </w:r>
      </w:hyperlink>
      <w:r w:rsidRPr="005E74AB">
        <w:rPr>
          <w:snapToGrid w:val="0"/>
          <w:sz w:val="22"/>
          <w:szCs w:val="22"/>
        </w:rPr>
        <w:t xml:space="preserve"> к рассматриваемой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>) среду.</w:t>
      </w:r>
    </w:p>
    <w:p w14:paraId="1F57DBBA" w14:textId="35A8491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89" w:name="Социальная_сеть"/>
      <w:r w:rsidRPr="005E74AB">
        <w:rPr>
          <w:b/>
          <w:bCs/>
          <w:snapToGrid w:val="0"/>
          <w:sz w:val="22"/>
          <w:szCs w:val="22"/>
        </w:rPr>
        <w:t>Социальная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78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social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network</w:t>
      </w:r>
      <w:r w:rsidRPr="005E74AB">
        <w:rPr>
          <w:snapToGrid w:val="0"/>
          <w:sz w:val="22"/>
          <w:szCs w:val="22"/>
        </w:rPr>
        <w:t xml:space="preserve">) – социальная </w:t>
      </w:r>
      <w:hyperlink w:anchor="Структура" w:history="1">
        <w:r w:rsidRPr="005E74AB">
          <w:rPr>
            <w:rStyle w:val="afa"/>
            <w:snapToGrid w:val="0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, состоящая из множества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(индивидуальных или коллективных, например, </w:t>
      </w:r>
      <w:hyperlink w:anchor="Индивид" w:history="1">
        <w:r w:rsidRPr="005E74AB">
          <w:rPr>
            <w:rStyle w:val="afa"/>
            <w:snapToGrid w:val="0"/>
            <w:sz w:val="22"/>
            <w:szCs w:val="22"/>
          </w:rPr>
          <w:t>индивидов</w:t>
        </w:r>
      </w:hyperlink>
      <w:r w:rsidRPr="005E74AB">
        <w:rPr>
          <w:snapToGrid w:val="0"/>
          <w:sz w:val="22"/>
          <w:szCs w:val="22"/>
        </w:rPr>
        <w:t xml:space="preserve">, семей, </w:t>
      </w:r>
      <w:hyperlink w:anchor="Группа" w:history="1">
        <w:r w:rsidRPr="005E74AB">
          <w:rPr>
            <w:rStyle w:val="afa"/>
            <w:snapToGrid w:val="0"/>
            <w:sz w:val="22"/>
            <w:szCs w:val="22"/>
          </w:rPr>
          <w:t>групп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организаций</w:t>
        </w:r>
      </w:hyperlink>
      <w:r w:rsidRPr="005E74AB">
        <w:rPr>
          <w:snapToGrid w:val="0"/>
          <w:sz w:val="22"/>
          <w:szCs w:val="22"/>
        </w:rPr>
        <w:t xml:space="preserve">) и определенного на нем множества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отношений</w:t>
        </w:r>
      </w:hyperlink>
      <w:r w:rsidRPr="005E74AB">
        <w:rPr>
          <w:snapToGrid w:val="0"/>
          <w:sz w:val="22"/>
          <w:szCs w:val="22"/>
        </w:rPr>
        <w:t xml:space="preserve"> (совокупности связей между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агентами</w:t>
        </w:r>
      </w:hyperlink>
      <w:r w:rsidRPr="005E74AB">
        <w:rPr>
          <w:snapToGrid w:val="0"/>
          <w:sz w:val="22"/>
          <w:szCs w:val="22"/>
        </w:rPr>
        <w:t>, например, знакомства, дружбы, сотрудничества, коммуникации).</w:t>
      </w:r>
    </w:p>
    <w:p w14:paraId="089525DF" w14:textId="346D58E2" w:rsidR="0080024B" w:rsidRPr="005E74AB" w:rsidRDefault="0080024B" w:rsidP="00C8026E">
      <w:pPr>
        <w:spacing w:before="80"/>
        <w:ind w:firstLine="567"/>
        <w:jc w:val="both"/>
        <w:rPr>
          <w:b/>
          <w:bCs/>
          <w:snapToGrid w:val="0"/>
          <w:sz w:val="22"/>
          <w:szCs w:val="22"/>
        </w:rPr>
      </w:pPr>
      <w:bookmarkStart w:id="790" w:name="Социальное_влияние"/>
      <w:r w:rsidRPr="005E74AB">
        <w:rPr>
          <w:b/>
          <w:bCs/>
          <w:snapToGrid w:val="0"/>
          <w:sz w:val="22"/>
          <w:szCs w:val="22"/>
        </w:rPr>
        <w:t>Социальное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влияние</w:t>
      </w:r>
      <w:bookmarkEnd w:id="79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social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influence</w:t>
      </w:r>
      <w:r w:rsidRPr="005E74AB">
        <w:rPr>
          <w:snapToGrid w:val="0"/>
          <w:sz w:val="22"/>
          <w:szCs w:val="22"/>
        </w:rPr>
        <w:t xml:space="preserve">) – </w:t>
      </w:r>
      <w:hyperlink w:anchor="Поведение" w:history="1">
        <w:r w:rsidRPr="005E74AB">
          <w:rPr>
            <w:rStyle w:val="afa"/>
            <w:snapToGrid w:val="0"/>
            <w:sz w:val="22"/>
            <w:szCs w:val="22"/>
          </w:rPr>
          <w:t>поведение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napToGrid w:val="0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 xml:space="preserve">, которое имеет своим следствием или </w:t>
      </w:r>
      <w:hyperlink w:anchor="Цель" w:history="1">
        <w:r w:rsidRPr="005E74AB">
          <w:rPr>
            <w:rStyle w:val="afa"/>
            <w:snapToGrid w:val="0"/>
            <w:sz w:val="22"/>
            <w:szCs w:val="22"/>
          </w:rPr>
          <w:t>целью</w:t>
        </w:r>
      </w:hyperlink>
      <w:r w:rsidRPr="005E74AB">
        <w:rPr>
          <w:snapToGrid w:val="0"/>
          <w:sz w:val="22"/>
          <w:szCs w:val="22"/>
        </w:rPr>
        <w:t xml:space="preserve"> изменение представлений и (или) поведения другого агента (агентов).</w:t>
      </w:r>
      <w:r w:rsidRPr="005E74AB">
        <w:rPr>
          <w:bCs/>
          <w:snapToGrid w:val="0"/>
          <w:sz w:val="22"/>
          <w:szCs w:val="22"/>
        </w:rPr>
        <w:t xml:space="preserve"> </w:t>
      </w:r>
    </w:p>
    <w:p w14:paraId="5CDA916F" w14:textId="2E9BED7F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91" w:name="Спайковая_нейронная_сеть"/>
      <w:proofErr w:type="spellStart"/>
      <w:r w:rsidRPr="005E74AB">
        <w:rPr>
          <w:b/>
          <w:bCs/>
          <w:snapToGrid w:val="0"/>
          <w:sz w:val="22"/>
          <w:szCs w:val="22"/>
        </w:rPr>
        <w:t>Спайковая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сеть</w:t>
      </w:r>
      <w:bookmarkEnd w:id="791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spiking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</w:t>
      </w:r>
      <w:proofErr w:type="spellEnd"/>
      <w:r w:rsidRPr="005E74AB">
        <w:rPr>
          <w:bCs/>
          <w:snapToGrid w:val="0"/>
          <w:sz w:val="22"/>
          <w:szCs w:val="22"/>
        </w:rPr>
        <w:t xml:space="preserve">) – синоним термина </w:t>
      </w:r>
      <w:hyperlink w:anchor="Импульс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импульсная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сеть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80A3CB8" w14:textId="36F58423" w:rsidR="0080024B" w:rsidRPr="005E74AB" w:rsidRDefault="0080024B" w:rsidP="00C8026E">
      <w:pPr>
        <w:spacing w:before="80"/>
        <w:ind w:firstLine="567"/>
        <w:jc w:val="both"/>
        <w:rPr>
          <w:iCs/>
          <w:snapToGrid w:val="0"/>
          <w:sz w:val="22"/>
          <w:szCs w:val="22"/>
        </w:rPr>
      </w:pPr>
      <w:bookmarkStart w:id="792" w:name="Спектр_сигнала"/>
      <w:r w:rsidRPr="005E74AB">
        <w:rPr>
          <w:b/>
          <w:bCs/>
          <w:snapToGrid w:val="0"/>
          <w:sz w:val="22"/>
          <w:szCs w:val="22"/>
        </w:rPr>
        <w:t>Спектр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сигнала</w:t>
      </w:r>
      <w:bookmarkEnd w:id="792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proofErr w:type="spellStart"/>
      <w:r w:rsidRPr="005E74AB">
        <w:rPr>
          <w:i/>
          <w:iCs/>
          <w:snapToGrid w:val="0"/>
          <w:sz w:val="22"/>
          <w:szCs w:val="22"/>
        </w:rPr>
        <w:t>spectral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density</w:t>
      </w:r>
      <w:proofErr w:type="spellEnd"/>
      <w:r w:rsidRPr="005E74AB">
        <w:rPr>
          <w:snapToGrid w:val="0"/>
          <w:sz w:val="22"/>
          <w:szCs w:val="22"/>
        </w:rPr>
        <w:t xml:space="preserve">) – коэффициенты разложения сигнала в базисе ортогональных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функций</w:t>
        </w:r>
      </w:hyperlink>
      <w:r w:rsidRPr="005E74AB">
        <w:rPr>
          <w:iCs/>
          <w:snapToGrid w:val="0"/>
          <w:sz w:val="22"/>
          <w:szCs w:val="22"/>
        </w:rPr>
        <w:t>.</w:t>
      </w:r>
    </w:p>
    <w:p w14:paraId="4BC8402D" w14:textId="5F4553A4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r w:rsidRPr="005E74AB">
        <w:rPr>
          <w:b/>
          <w:sz w:val="22"/>
          <w:szCs w:val="22"/>
          <w:lang w:eastAsia="zh-CN"/>
        </w:rPr>
        <w:t>Специализированный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язык</w:t>
      </w:r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special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language</w:t>
      </w:r>
      <w:proofErr w:type="spellEnd"/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specialized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language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Язык_программирования_высокого_уровня" w:history="1">
        <w:r w:rsidRPr="005E74AB">
          <w:rPr>
            <w:rStyle w:val="afa"/>
            <w:bCs/>
            <w:sz w:val="22"/>
            <w:szCs w:val="22"/>
            <w:lang w:eastAsia="zh-CN"/>
          </w:rPr>
          <w:t>язык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программирования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высокого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уровня</w:t>
        </w:r>
      </w:hyperlink>
      <w:r w:rsidRPr="005E74AB">
        <w:rPr>
          <w:bCs/>
          <w:sz w:val="22"/>
          <w:szCs w:val="22"/>
          <w:lang w:eastAsia="zh-CN"/>
        </w:rPr>
        <w:t xml:space="preserve">, ориентированный на решение определенного круга специальных </w:t>
      </w:r>
      <w:hyperlink w:anchor="Задача" w:history="1">
        <w:r w:rsidRPr="005E74AB">
          <w:rPr>
            <w:rStyle w:val="afa"/>
            <w:bCs/>
            <w:sz w:val="22"/>
            <w:szCs w:val="22"/>
            <w:lang w:eastAsia="zh-CN"/>
          </w:rPr>
          <w:t>задач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70F49E57" w14:textId="0CEB959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793" w:name="СПОСОБ"/>
      <w:r w:rsidRPr="005E74AB">
        <w:rPr>
          <w:b/>
          <w:bCs/>
          <w:snapToGrid w:val="0"/>
          <w:sz w:val="22"/>
          <w:szCs w:val="22"/>
        </w:rPr>
        <w:t>Способ</w:t>
      </w:r>
      <w:bookmarkEnd w:id="793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method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b/>
          <w:bCs/>
          <w:snapToGrid w:val="0"/>
          <w:sz w:val="22"/>
          <w:szCs w:val="22"/>
        </w:rPr>
        <w:t>–</w:t>
      </w:r>
      <w:r w:rsidRPr="005E74AB">
        <w:rPr>
          <w:bCs/>
          <w:snapToGrid w:val="0"/>
          <w:sz w:val="22"/>
          <w:szCs w:val="22"/>
        </w:rPr>
        <w:t xml:space="preserve"> </w:t>
      </w:r>
      <w:r w:rsidR="00E27AC6" w:rsidRPr="005E74AB">
        <w:rPr>
          <w:bCs/>
          <w:snapToGrid w:val="0"/>
          <w:sz w:val="22"/>
          <w:szCs w:val="22"/>
        </w:rPr>
        <w:t>при</w:t>
      </w:r>
      <w:r w:rsidR="004F5DE3">
        <w:rPr>
          <w:bCs/>
          <w:snapToGrid w:val="0"/>
          <w:sz w:val="22"/>
          <w:szCs w:val="22"/>
        </w:rPr>
        <w:t>е</w:t>
      </w:r>
      <w:r w:rsidR="00E27AC6" w:rsidRPr="005E74AB">
        <w:rPr>
          <w:bCs/>
          <w:snapToGrid w:val="0"/>
          <w:sz w:val="22"/>
          <w:szCs w:val="22"/>
        </w:rPr>
        <w:t xml:space="preserve">м, </w:t>
      </w:r>
      <w:hyperlink w:anchor="Действие" w:history="1">
        <w:r w:rsidR="00E27AC6" w:rsidRPr="005E74AB">
          <w:rPr>
            <w:rStyle w:val="afa"/>
            <w:bCs/>
            <w:snapToGrid w:val="0"/>
            <w:sz w:val="22"/>
            <w:szCs w:val="22"/>
          </w:rPr>
          <w:t>действие</w:t>
        </w:r>
      </w:hyperlink>
      <w:r w:rsidR="00E27AC6" w:rsidRPr="005E74AB">
        <w:rPr>
          <w:bCs/>
          <w:snapToGrid w:val="0"/>
          <w:sz w:val="22"/>
          <w:szCs w:val="22"/>
        </w:rPr>
        <w:t>, применяемые при осуществлении чего-либо</w:t>
      </w:r>
      <w:r w:rsidRPr="005E74AB">
        <w:rPr>
          <w:snapToGrid w:val="0"/>
          <w:sz w:val="22"/>
          <w:szCs w:val="22"/>
        </w:rPr>
        <w:t>.</w:t>
      </w:r>
    </w:p>
    <w:p w14:paraId="736B634B" w14:textId="4CC089C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94" w:name="СРАВНЕНИЕ"/>
      <w:r w:rsidRPr="005E74AB">
        <w:rPr>
          <w:b/>
          <w:bCs/>
          <w:snapToGrid w:val="0"/>
          <w:sz w:val="22"/>
          <w:szCs w:val="22"/>
        </w:rPr>
        <w:t>Сравнение</w:t>
      </w:r>
      <w:bookmarkEnd w:id="79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comparison</w:t>
      </w:r>
      <w:r w:rsidRPr="005E74AB">
        <w:rPr>
          <w:snapToGrid w:val="0"/>
          <w:sz w:val="22"/>
          <w:szCs w:val="22"/>
        </w:rPr>
        <w:t xml:space="preserve">) – одна из мыслительных </w:t>
      </w:r>
      <w:hyperlink w:anchor="Операция" w:history="1">
        <w:r w:rsidRPr="005E74AB">
          <w:rPr>
            <w:rStyle w:val="afa"/>
            <w:sz w:val="22"/>
            <w:szCs w:val="22"/>
          </w:rPr>
          <w:t>операци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, лежащая в </w:t>
      </w:r>
      <w:hyperlink w:anchor="Основы" w:history="1">
        <w:r w:rsidRPr="005E74AB">
          <w:rPr>
            <w:rStyle w:val="afa"/>
            <w:snapToGrid w:val="0"/>
            <w:sz w:val="22"/>
            <w:szCs w:val="22"/>
          </w:rPr>
          <w:t>основе</w:t>
        </w:r>
      </w:hyperlink>
      <w:r w:rsidRPr="005E74AB">
        <w:rPr>
          <w:snapToGrid w:val="0"/>
          <w:sz w:val="22"/>
          <w:szCs w:val="22"/>
        </w:rPr>
        <w:t xml:space="preserve"> суждений о сходстве или различии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. С помощью сравнения выявляются количественные и качественные </w:t>
      </w:r>
      <w:hyperlink w:anchor="Характеристика" w:history="1">
        <w:r w:rsidRPr="005E74AB">
          <w:rPr>
            <w:rStyle w:val="afa"/>
            <w:sz w:val="22"/>
            <w:szCs w:val="22"/>
          </w:rPr>
          <w:t>характеристик</w:t>
        </w:r>
        <w:r w:rsidRPr="005E74AB">
          <w:rPr>
            <w:rStyle w:val="afa"/>
            <w:snapToGrid w:val="0"/>
            <w:sz w:val="22"/>
            <w:szCs w:val="22"/>
          </w:rPr>
          <w:t>и</w:t>
        </w:r>
      </w:hyperlink>
      <w:r w:rsidRPr="005E74AB">
        <w:rPr>
          <w:snapToGrid w:val="0"/>
          <w:sz w:val="22"/>
          <w:szCs w:val="22"/>
        </w:rPr>
        <w:t xml:space="preserve"> объектов, осуществляется их </w:t>
      </w:r>
      <w:hyperlink w:anchor="Классификация" w:history="1">
        <w:r w:rsidRPr="005E74AB">
          <w:rPr>
            <w:rStyle w:val="afa"/>
            <w:sz w:val="22"/>
            <w:szCs w:val="22"/>
          </w:rPr>
          <w:t>классифи</w:t>
        </w:r>
        <w:r w:rsidRPr="005E74AB">
          <w:rPr>
            <w:rStyle w:val="afa"/>
            <w:snapToGrid w:val="0"/>
            <w:sz w:val="22"/>
            <w:szCs w:val="22"/>
          </w:rPr>
          <w:t>кация</w:t>
        </w:r>
      </w:hyperlink>
      <w:r w:rsidRPr="005E74AB">
        <w:rPr>
          <w:snapToGrid w:val="0"/>
          <w:sz w:val="22"/>
          <w:szCs w:val="22"/>
        </w:rPr>
        <w:t xml:space="preserve">, упорядочение и </w:t>
      </w:r>
      <w:hyperlink w:anchor="Оценка" w:history="1">
        <w:r w:rsidRPr="005E74AB">
          <w:rPr>
            <w:rStyle w:val="afa"/>
            <w:sz w:val="22"/>
            <w:szCs w:val="22"/>
          </w:rPr>
          <w:t>оценк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>.</w:t>
      </w:r>
    </w:p>
    <w:p w14:paraId="3B77B0BA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95" w:name="Средство"/>
      <w:r w:rsidRPr="005E74AB">
        <w:rPr>
          <w:b/>
          <w:snapToGrid w:val="0"/>
          <w:sz w:val="22"/>
          <w:szCs w:val="22"/>
        </w:rPr>
        <w:t>Средство</w:t>
      </w:r>
      <w:bookmarkEnd w:id="795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mean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прием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Pr="005E74AB">
        <w:rPr>
          <w:snapToGrid w:val="0"/>
          <w:sz w:val="22"/>
          <w:szCs w:val="22"/>
        </w:rPr>
        <w:t xml:space="preserve"> (иногда и орудие) для достижения чего-нибудь.</w:t>
      </w:r>
    </w:p>
    <w:p w14:paraId="627D905B" w14:textId="728C710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96" w:name="Стабилизация"/>
      <w:r w:rsidRPr="005E74AB">
        <w:rPr>
          <w:b/>
          <w:snapToGrid w:val="0"/>
          <w:sz w:val="22"/>
          <w:szCs w:val="22"/>
        </w:rPr>
        <w:t>Стабилизация</w:t>
      </w:r>
      <w:bookmarkEnd w:id="79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stabilization</w:t>
      </w:r>
      <w:r w:rsidRPr="005E74AB">
        <w:rPr>
          <w:snapToGrid w:val="0"/>
          <w:sz w:val="22"/>
          <w:szCs w:val="22"/>
        </w:rPr>
        <w:t xml:space="preserve">) – </w:t>
      </w:r>
      <w:r w:rsidR="00254448">
        <w:rPr>
          <w:snapToGrid w:val="0"/>
          <w:sz w:val="22"/>
          <w:szCs w:val="22"/>
        </w:rPr>
        <w:t>1) </w:t>
      </w:r>
      <w:r w:rsidRPr="005E74AB">
        <w:rPr>
          <w:snapToGrid w:val="0"/>
          <w:sz w:val="22"/>
          <w:szCs w:val="22"/>
        </w:rPr>
        <w:t xml:space="preserve">частный случай </w:t>
      </w:r>
      <w:hyperlink w:anchor="Слежение" w:history="1">
        <w:r w:rsidRPr="005E74AB">
          <w:rPr>
            <w:rStyle w:val="afa"/>
            <w:snapToGrid w:val="0"/>
            <w:sz w:val="22"/>
            <w:szCs w:val="22"/>
          </w:rPr>
          <w:t>слежения</w:t>
        </w:r>
      </w:hyperlink>
      <w:r w:rsidRPr="005E74AB">
        <w:rPr>
          <w:snapToGrid w:val="0"/>
          <w:sz w:val="22"/>
          <w:szCs w:val="22"/>
        </w:rPr>
        <w:t xml:space="preserve">, когда </w:t>
      </w:r>
      <w:hyperlink w:anchor="Задающее_воздействие" w:history="1">
        <w:r w:rsidRPr="005E74AB">
          <w:rPr>
            <w:rStyle w:val="afa"/>
            <w:snapToGrid w:val="0"/>
            <w:sz w:val="22"/>
            <w:szCs w:val="22"/>
          </w:rPr>
          <w:t>задающее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воздействие</w:t>
        </w:r>
      </w:hyperlink>
      <w:r w:rsidRPr="005E74AB">
        <w:rPr>
          <w:snapToGrid w:val="0"/>
          <w:sz w:val="22"/>
          <w:szCs w:val="22"/>
        </w:rPr>
        <w:t xml:space="preserve"> есть постоянная </w:t>
      </w:r>
      <w:hyperlink w:anchor="ВЕЛИЧИНА" w:history="1">
        <w:r w:rsidRPr="005E74AB">
          <w:rPr>
            <w:rStyle w:val="afa"/>
            <w:snapToGrid w:val="0"/>
            <w:sz w:val="22"/>
            <w:szCs w:val="22"/>
          </w:rPr>
          <w:t>величина</w:t>
        </w:r>
      </w:hyperlink>
      <w:r w:rsidR="008350CD" w:rsidRPr="005E74AB">
        <w:rPr>
          <w:snapToGrid w:val="0"/>
          <w:sz w:val="22"/>
          <w:szCs w:val="22"/>
        </w:rPr>
        <w:t xml:space="preserve">, или </w:t>
      </w:r>
      <w:r w:rsidR="008350CD" w:rsidRPr="005E74AB">
        <w:rPr>
          <w:snapToGrid w:val="0"/>
          <w:sz w:val="22"/>
          <w:szCs w:val="22"/>
        </w:rPr>
        <w:lastRenderedPageBreak/>
        <w:t xml:space="preserve">обеспечение асимптотического приближения выходной переменной к </w:t>
      </w:r>
      <w:r w:rsidR="008350CD" w:rsidRPr="00254448">
        <w:rPr>
          <w:rStyle w:val="afa"/>
          <w:i w:val="0"/>
          <w:snapToGrid w:val="0"/>
          <w:sz w:val="22"/>
          <w:szCs w:val="22"/>
        </w:rPr>
        <w:t>задающему воздействию</w:t>
      </w:r>
      <w:r w:rsidR="00254448">
        <w:rPr>
          <w:snapToGrid w:val="0"/>
          <w:sz w:val="22"/>
          <w:szCs w:val="22"/>
        </w:rPr>
        <w:t>; 2) </w:t>
      </w:r>
      <w:r w:rsidR="00254448" w:rsidRPr="00254448">
        <w:rPr>
          <w:snapToGrid w:val="0"/>
          <w:sz w:val="22"/>
          <w:szCs w:val="22"/>
        </w:rPr>
        <w:t>приведение чего-либо в</w:t>
      </w:r>
      <w:r w:rsidR="00254448">
        <w:rPr>
          <w:snapToGrid w:val="0"/>
          <w:sz w:val="22"/>
          <w:szCs w:val="22"/>
        </w:rPr>
        <w:t xml:space="preserve"> </w:t>
      </w:r>
      <w:hyperlink w:anchor="Устойчивость" w:history="1">
        <w:r w:rsidR="00254448" w:rsidRPr="00254448">
          <w:rPr>
            <w:rStyle w:val="afa"/>
            <w:snapToGrid w:val="0"/>
            <w:sz w:val="22"/>
            <w:szCs w:val="22"/>
          </w:rPr>
          <w:t>устойчивое</w:t>
        </w:r>
      </w:hyperlink>
      <w:r w:rsidR="00254448" w:rsidRPr="00254448">
        <w:rPr>
          <w:snapToGrid w:val="0"/>
          <w:sz w:val="22"/>
          <w:szCs w:val="22"/>
        </w:rPr>
        <w:t xml:space="preserve"> </w:t>
      </w:r>
      <w:hyperlink w:anchor="Состояние" w:history="1">
        <w:r w:rsidR="00254448" w:rsidRPr="00254448">
          <w:rPr>
            <w:rStyle w:val="afa"/>
            <w:snapToGrid w:val="0"/>
            <w:sz w:val="22"/>
            <w:szCs w:val="22"/>
          </w:rPr>
          <w:t>состояние</w:t>
        </w:r>
      </w:hyperlink>
      <w:r w:rsidR="00254448">
        <w:rPr>
          <w:snapToGrid w:val="0"/>
          <w:sz w:val="22"/>
          <w:szCs w:val="22"/>
        </w:rPr>
        <w:t>.</w:t>
      </w:r>
    </w:p>
    <w:p w14:paraId="0617F151" w14:textId="5EDB23A4" w:rsidR="0080024B" w:rsidRPr="005E74AB" w:rsidRDefault="0080024B" w:rsidP="00C8026E">
      <w:pPr>
        <w:pStyle w:val="description-paragraph"/>
        <w:shd w:val="clear" w:color="auto" w:fill="FFFFFF"/>
        <w:spacing w:before="80" w:beforeAutospacing="0" w:after="0" w:afterAutospacing="0"/>
        <w:ind w:firstLine="567"/>
        <w:jc w:val="both"/>
        <w:rPr>
          <w:snapToGrid w:val="0"/>
          <w:sz w:val="22"/>
          <w:szCs w:val="22"/>
        </w:rPr>
      </w:pPr>
      <w:bookmarkStart w:id="797" w:name="Стабилизируемость"/>
      <w:proofErr w:type="spellStart"/>
      <w:r w:rsidRPr="005E74AB">
        <w:rPr>
          <w:b/>
          <w:snapToGrid w:val="0"/>
          <w:sz w:val="22"/>
          <w:szCs w:val="22"/>
        </w:rPr>
        <w:t>Стабилизируемость</w:t>
      </w:r>
      <w:bookmarkEnd w:id="797"/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proofErr w:type="spellStart"/>
      <w:r w:rsidRPr="005E74AB">
        <w:rPr>
          <w:i/>
          <w:snapToGrid w:val="0"/>
          <w:sz w:val="22"/>
          <w:szCs w:val="22"/>
          <w:lang w:val="en-US"/>
        </w:rPr>
        <w:t>stabilizability</w:t>
      </w:r>
      <w:proofErr w:type="spellEnd"/>
      <w:r w:rsidRPr="005E74AB">
        <w:rPr>
          <w:snapToGrid w:val="0"/>
          <w:sz w:val="22"/>
          <w:szCs w:val="22"/>
        </w:rPr>
        <w:t xml:space="preserve">) – частично управляемая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 является стабилизируемой, если в канонической </w:t>
      </w:r>
      <w:hyperlink w:anchor="Форма" w:history="1">
        <w:r w:rsidRPr="005E74AB">
          <w:rPr>
            <w:rStyle w:val="afa"/>
            <w:snapToGrid w:val="0"/>
            <w:sz w:val="22"/>
            <w:szCs w:val="22"/>
          </w:rPr>
          <w:t>форме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яемость" w:history="1">
        <w:r w:rsidRPr="005E74AB">
          <w:rPr>
            <w:rStyle w:val="afa"/>
            <w:snapToGrid w:val="0"/>
            <w:sz w:val="22"/>
            <w:szCs w:val="22"/>
          </w:rPr>
          <w:t>управляемости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Линейная_система" w:history="1">
        <w:r w:rsidRPr="005E74AB">
          <w:rPr>
            <w:rStyle w:val="afa"/>
            <w:snapToGrid w:val="0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ОДСИСТЕМА" w:history="1">
        <w:r w:rsidRPr="005E74AB">
          <w:rPr>
            <w:rStyle w:val="afa"/>
            <w:snapToGrid w:val="0"/>
            <w:sz w:val="22"/>
            <w:szCs w:val="22"/>
          </w:rPr>
          <w:t>подсистема</w:t>
        </w:r>
      </w:hyperlink>
      <w:r w:rsidRPr="005E74AB">
        <w:rPr>
          <w:snapToGrid w:val="0"/>
          <w:sz w:val="22"/>
          <w:szCs w:val="22"/>
        </w:rPr>
        <w:t xml:space="preserve"> неуправляемых переменных имеет устойчивую матрицу собственных движени</w:t>
      </w:r>
      <w:r w:rsidR="008D15C4">
        <w:rPr>
          <w:snapToGrid w:val="0"/>
          <w:sz w:val="22"/>
          <w:szCs w:val="22"/>
        </w:rPr>
        <w:t>й;</w:t>
      </w:r>
      <w:r w:rsidR="007F2D7E" w:rsidRPr="005E74AB">
        <w:rPr>
          <w:snapToGrid w:val="0"/>
          <w:sz w:val="22"/>
          <w:szCs w:val="22"/>
        </w:rPr>
        <w:t xml:space="preserve"> или вообще </w:t>
      </w:r>
      <w:r w:rsidR="008D15C4">
        <w:rPr>
          <w:snapToGrid w:val="0"/>
          <w:sz w:val="22"/>
          <w:szCs w:val="22"/>
        </w:rPr>
        <w:t xml:space="preserve">– </w:t>
      </w:r>
      <w:hyperlink w:anchor="Свойство" w:history="1">
        <w:r w:rsidR="007F2D7E"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="007F2D7E" w:rsidRPr="005E74AB">
        <w:rPr>
          <w:snapToGrid w:val="0"/>
          <w:sz w:val="22"/>
          <w:szCs w:val="22"/>
        </w:rPr>
        <w:t xml:space="preserve"> разрешимости </w:t>
      </w:r>
      <w:hyperlink w:anchor="Задача" w:history="1">
        <w:r w:rsidR="007F2D7E" w:rsidRPr="005E74AB">
          <w:rPr>
            <w:rStyle w:val="afa"/>
            <w:snapToGrid w:val="0"/>
            <w:sz w:val="22"/>
            <w:szCs w:val="22"/>
          </w:rPr>
          <w:t>задачи</w:t>
        </w:r>
      </w:hyperlink>
      <w:r w:rsidR="007F2D7E" w:rsidRPr="005E74AB">
        <w:rPr>
          <w:snapToGrid w:val="0"/>
          <w:sz w:val="22"/>
          <w:szCs w:val="22"/>
        </w:rPr>
        <w:t xml:space="preserve"> </w:t>
      </w:r>
      <w:hyperlink w:anchor="Стабилизация" w:history="1">
        <w:r w:rsidR="007F2D7E" w:rsidRPr="005E74AB">
          <w:rPr>
            <w:rStyle w:val="afa"/>
            <w:snapToGrid w:val="0"/>
            <w:sz w:val="22"/>
            <w:szCs w:val="22"/>
          </w:rPr>
          <w:t>стабилизации</w:t>
        </w:r>
      </w:hyperlink>
      <w:r w:rsidRPr="005E74AB">
        <w:rPr>
          <w:snapToGrid w:val="0"/>
          <w:sz w:val="22"/>
          <w:szCs w:val="22"/>
        </w:rPr>
        <w:t>.</w:t>
      </w:r>
    </w:p>
    <w:p w14:paraId="5F91665F" w14:textId="52254DF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798" w:name="Стабильное_информационное_управление"/>
      <w:r w:rsidRPr="005E74AB">
        <w:rPr>
          <w:b/>
          <w:snapToGrid w:val="0"/>
          <w:sz w:val="22"/>
          <w:szCs w:val="22"/>
        </w:rPr>
        <w:t>Стабильное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информационное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bookmarkEnd w:id="79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informational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такое </w:t>
      </w:r>
      <w:hyperlink w:anchor="Информационное_управление" w:history="1">
        <w:r w:rsidRPr="005E74AB">
          <w:rPr>
            <w:rStyle w:val="afa"/>
            <w:sz w:val="22"/>
            <w:szCs w:val="22"/>
          </w:rPr>
          <w:t>информационное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, при котором ожидания </w:t>
      </w:r>
      <w:hyperlink w:anchor="Агент" w:history="1">
        <w:r w:rsidRPr="005E74AB">
          <w:rPr>
            <w:rStyle w:val="afa"/>
            <w:sz w:val="22"/>
            <w:szCs w:val="22"/>
          </w:rPr>
          <w:t>агент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(например, относительно их выигрышей) оправдываются.</w:t>
      </w:r>
    </w:p>
    <w:p w14:paraId="624BFDCD" w14:textId="3F3A915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799" w:name="Статистические_свойства_оценок"/>
      <w:r w:rsidRPr="005E74AB">
        <w:rPr>
          <w:b/>
          <w:sz w:val="22"/>
          <w:szCs w:val="22"/>
          <w:shd w:val="clear" w:color="auto" w:fill="FFFFFF"/>
        </w:rPr>
        <w:t>Статистические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свойства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оценок</w:t>
      </w:r>
      <w:bookmarkEnd w:id="799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statistical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properties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of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estimates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Свойство" w:history="1">
        <w:r w:rsidRPr="005E74AB">
          <w:rPr>
            <w:rStyle w:val="afa"/>
            <w:sz w:val="22"/>
            <w:szCs w:val="22"/>
            <w:shd w:val="clear" w:color="auto" w:fill="FFFFFF"/>
          </w:rPr>
          <w:t>свойства</w:t>
        </w:r>
      </w:hyperlink>
      <w:r w:rsidRPr="005E74AB">
        <w:rPr>
          <w:sz w:val="22"/>
          <w:szCs w:val="22"/>
          <w:shd w:val="clear" w:color="auto" w:fill="FFFFFF"/>
        </w:rPr>
        <w:t xml:space="preserve">, относящиеся к </w:t>
      </w:r>
      <w:hyperlink w:anchor="Оценка" w:history="1">
        <w:r w:rsidRPr="005E74AB">
          <w:rPr>
            <w:rStyle w:val="afa"/>
            <w:sz w:val="22"/>
            <w:szCs w:val="22"/>
            <w:shd w:val="clear" w:color="auto" w:fill="FFFFFF"/>
          </w:rPr>
          <w:t>оценкам</w:t>
        </w:r>
      </w:hyperlink>
      <w:r w:rsidRPr="005E74AB">
        <w:rPr>
          <w:sz w:val="22"/>
          <w:szCs w:val="22"/>
          <w:shd w:val="clear" w:color="auto" w:fill="FFFFFF"/>
        </w:rPr>
        <w:t xml:space="preserve">, полученным в </w:t>
      </w:r>
      <w:hyperlink w:anchor="Условие" w:history="1">
        <w:r w:rsidRPr="005E74AB">
          <w:rPr>
            <w:rStyle w:val="afa"/>
            <w:sz w:val="22"/>
            <w:szCs w:val="22"/>
            <w:shd w:val="clear" w:color="auto" w:fill="FFFFFF"/>
          </w:rPr>
          <w:t>условиях</w:t>
        </w:r>
      </w:hyperlink>
      <w:r w:rsidRPr="005E74AB">
        <w:rPr>
          <w:sz w:val="22"/>
          <w:szCs w:val="22"/>
          <w:shd w:val="clear" w:color="auto" w:fill="FFFFFF"/>
        </w:rPr>
        <w:t xml:space="preserve"> стохастической </w:t>
      </w:r>
      <w:hyperlink w:anchor="Неопределенность" w:history="1">
        <w:r w:rsidRPr="005E74AB">
          <w:rPr>
            <w:rStyle w:val="afa"/>
            <w:sz w:val="22"/>
            <w:szCs w:val="22"/>
            <w:shd w:val="clear" w:color="auto" w:fill="FFFFFF"/>
          </w:rPr>
          <w:t>неопределенности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1854928B" w14:textId="005C70D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00" w:name="Статическая_обратная_связь"/>
      <w:r w:rsidRPr="005E74AB">
        <w:rPr>
          <w:b/>
          <w:snapToGrid w:val="0"/>
          <w:sz w:val="22"/>
          <w:szCs w:val="22"/>
        </w:rPr>
        <w:t>Статическая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обратная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связь</w:t>
      </w:r>
      <w:bookmarkEnd w:id="80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static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feedback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Обратная_связь" w:history="1">
        <w:r w:rsidRPr="005E74AB">
          <w:rPr>
            <w:rStyle w:val="afa"/>
            <w:snapToGrid w:val="0"/>
            <w:sz w:val="22"/>
            <w:szCs w:val="22"/>
          </w:rPr>
          <w:t>обратная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связь</w:t>
        </w:r>
      </w:hyperlink>
      <w:r w:rsidRPr="005E74AB">
        <w:rPr>
          <w:snapToGrid w:val="0"/>
          <w:sz w:val="22"/>
          <w:szCs w:val="22"/>
        </w:rPr>
        <w:t xml:space="preserve">, формируемая только на </w:t>
      </w:r>
      <w:hyperlink w:anchor="Основы" w:history="1">
        <w:r w:rsidRPr="005E74AB">
          <w:rPr>
            <w:rStyle w:val="afa"/>
            <w:snapToGrid w:val="0"/>
            <w:sz w:val="22"/>
            <w:szCs w:val="22"/>
          </w:rPr>
          <w:t>основе</w:t>
        </w:r>
      </w:hyperlink>
      <w:r w:rsidRPr="005E74AB">
        <w:rPr>
          <w:snapToGrid w:val="0"/>
          <w:sz w:val="22"/>
          <w:szCs w:val="22"/>
        </w:rPr>
        <w:t xml:space="preserve"> измеряемых переменных.</w:t>
      </w:r>
    </w:p>
    <w:p w14:paraId="7F8695A4" w14:textId="31CA515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01" w:name="Статическая_ошибка"/>
      <w:r w:rsidRPr="005E74AB">
        <w:rPr>
          <w:b/>
          <w:snapToGrid w:val="0"/>
          <w:sz w:val="22"/>
          <w:szCs w:val="22"/>
        </w:rPr>
        <w:t>Статическая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ошибка</w:t>
      </w:r>
      <w:bookmarkEnd w:id="80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static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error</w:t>
      </w:r>
      <w:r w:rsidRPr="005E74AB">
        <w:rPr>
          <w:snapToGrid w:val="0"/>
          <w:sz w:val="22"/>
          <w:szCs w:val="22"/>
        </w:rPr>
        <w:t>) – отклонение текущего значения</w:t>
      </w:r>
      <w:r w:rsidRPr="005E74AB">
        <w:rPr>
          <w:sz w:val="22"/>
          <w:szCs w:val="22"/>
          <w:shd w:val="clear" w:color="auto" w:fill="FFFFFF"/>
        </w:rPr>
        <w:t xml:space="preserve"> регулируемой </w:t>
      </w:r>
      <w:hyperlink w:anchor="ВЕЛИЧИНА" w:history="1">
        <w:r w:rsidRPr="005E74AB">
          <w:rPr>
            <w:rStyle w:val="afa"/>
            <w:sz w:val="22"/>
            <w:szCs w:val="22"/>
            <w:shd w:val="clear" w:color="auto" w:fill="FFFFFF"/>
          </w:rPr>
          <w:t>величины</w:t>
        </w:r>
      </w:hyperlink>
      <w:r w:rsidRPr="005E74AB">
        <w:rPr>
          <w:sz w:val="22"/>
          <w:szCs w:val="22"/>
          <w:shd w:val="clear" w:color="auto" w:fill="FFFFFF"/>
        </w:rPr>
        <w:t xml:space="preserve"> от заданного значения в установившемся режиме.</w:t>
      </w:r>
    </w:p>
    <w:p w14:paraId="0F411325" w14:textId="58250BE8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02" w:name="Степень_отказоустойчивости"/>
      <w:r w:rsidRPr="005E74AB">
        <w:rPr>
          <w:rFonts w:eastAsia="Calibri"/>
          <w:b/>
          <w:bCs/>
          <w:sz w:val="22"/>
          <w:szCs w:val="22"/>
          <w:lang w:eastAsia="en-US"/>
        </w:rPr>
        <w:t>Степень</w:t>
      </w:r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lang w:eastAsia="en-US"/>
        </w:rPr>
        <w:t>отказоустойчивости</w:t>
      </w:r>
      <w:bookmarkEnd w:id="802"/>
      <w:r w:rsidRPr="005E74AB">
        <w:rPr>
          <w:rFonts w:eastAsia="Calibri"/>
          <w:b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degree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of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fault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iCs/>
          <w:sz w:val="22"/>
          <w:szCs w:val="22"/>
          <w:lang w:val="en-US" w:eastAsia="en-US"/>
        </w:rPr>
        <w:t>tolerance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–</w:t>
      </w:r>
      <w:r w:rsidRPr="005E74AB">
        <w:rPr>
          <w:rFonts w:eastAsia="Calibri"/>
          <w:iCs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 xml:space="preserve">число отказавших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восстановленных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системой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без нарушения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 начала </w:t>
      </w:r>
      <w:hyperlink w:anchor="Работ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до полного </w:t>
      </w:r>
      <w:hyperlink w:anchor="Отказ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отказа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системы.</w:t>
      </w:r>
    </w:p>
    <w:p w14:paraId="38446645" w14:textId="0FA0905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03" w:name="Стимулирование"/>
      <w:r w:rsidRPr="005E74AB">
        <w:rPr>
          <w:b/>
          <w:snapToGrid w:val="0"/>
          <w:sz w:val="22"/>
          <w:szCs w:val="22"/>
        </w:rPr>
        <w:t>Стимулирование</w:t>
      </w:r>
      <w:bookmarkEnd w:id="8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incentive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stimulation</w:t>
      </w:r>
      <w:r w:rsidRPr="005E74AB">
        <w:rPr>
          <w:snapToGrid w:val="0"/>
          <w:sz w:val="22"/>
          <w:szCs w:val="22"/>
        </w:rPr>
        <w:t xml:space="preserve">) – внешнее воздействие на организм, </w:t>
      </w:r>
      <w:hyperlink w:anchor="ЛИЧНОСТЬ" w:history="1">
        <w:r w:rsidRPr="005E74AB">
          <w:rPr>
            <w:rStyle w:val="afa"/>
            <w:snapToGrid w:val="0"/>
            <w:sz w:val="22"/>
            <w:szCs w:val="22"/>
          </w:rPr>
          <w:t>личность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Группа" w:history="1">
        <w:r w:rsidRPr="005E74AB">
          <w:rPr>
            <w:rStyle w:val="afa"/>
            <w:snapToGrid w:val="0"/>
            <w:sz w:val="22"/>
            <w:szCs w:val="22"/>
          </w:rPr>
          <w:t>группу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людей</w:t>
        </w:r>
      </w:hyperlink>
      <w:r w:rsidRPr="005E74AB">
        <w:rPr>
          <w:snapToGrid w:val="0"/>
          <w:sz w:val="22"/>
          <w:szCs w:val="22"/>
        </w:rPr>
        <w:t xml:space="preserve">, отражаемое 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психической реакции; побуждение к совершению некоторого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действия</w:t>
        </w:r>
      </w:hyperlink>
      <w:r w:rsidR="00F31940" w:rsidRPr="005E74AB">
        <w:rPr>
          <w:rStyle w:val="afa"/>
          <w:i w:val="0"/>
          <w:iCs w:val="0"/>
          <w:sz w:val="22"/>
          <w:szCs w:val="22"/>
        </w:rPr>
        <w:t xml:space="preserve"> и последующее поощрение</w:t>
      </w:r>
      <w:r w:rsidRPr="005E74AB">
        <w:rPr>
          <w:snapToGrid w:val="0"/>
          <w:sz w:val="22"/>
          <w:szCs w:val="22"/>
        </w:rPr>
        <w:t xml:space="preserve">; воздействие, обуславливающее динамику психических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дивид" w:history="1">
        <w:r w:rsidRPr="005E74AB">
          <w:rPr>
            <w:rStyle w:val="afa"/>
            <w:sz w:val="22"/>
            <w:szCs w:val="22"/>
          </w:rPr>
          <w:t>индивида</w:t>
        </w:r>
      </w:hyperlink>
      <w:r w:rsidRPr="005E74AB">
        <w:rPr>
          <w:snapToGrid w:val="0"/>
          <w:sz w:val="22"/>
          <w:szCs w:val="22"/>
        </w:rPr>
        <w:t xml:space="preserve"> и относящееся к ней как причина к следствию.</w:t>
      </w:r>
    </w:p>
    <w:p w14:paraId="3314437A" w14:textId="3535234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804" w:name="Сторожевой_таймер"/>
      <w:r w:rsidRPr="005E74AB">
        <w:rPr>
          <w:b/>
          <w:sz w:val="22"/>
          <w:szCs w:val="22"/>
          <w:lang w:eastAsia="zh-CN"/>
        </w:rPr>
        <w:t>Сторожевой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таймер</w:t>
      </w:r>
      <w:bookmarkEnd w:id="804"/>
      <w:r w:rsidRPr="005E74AB">
        <w:rPr>
          <w:bCs/>
          <w:sz w:val="22"/>
          <w:szCs w:val="22"/>
          <w:lang w:eastAsia="zh-CN"/>
        </w:rPr>
        <w:t xml:space="preserve"> (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watchdog</w:t>
      </w:r>
      <w:proofErr w:type="spellEnd"/>
      <w:r w:rsidR="00BE1364" w:rsidRPr="00BE1364">
        <w:rPr>
          <w:bCs/>
          <w:sz w:val="22"/>
          <w:szCs w:val="22"/>
          <w:lang w:eastAsia="zh-CN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  <w:lang w:eastAsia="zh-CN"/>
        </w:rPr>
        <w:t>timer</w:t>
      </w:r>
      <w:proofErr w:type="spellEnd"/>
      <w:r w:rsidRPr="005E74AB">
        <w:rPr>
          <w:bCs/>
          <w:sz w:val="22"/>
          <w:szCs w:val="22"/>
          <w:lang w:eastAsia="zh-CN"/>
        </w:rPr>
        <w:t xml:space="preserve">) – </w:t>
      </w:r>
      <w:hyperlink w:anchor="Компонент" w:history="1">
        <w:r w:rsidRPr="005E74AB">
          <w:rPr>
            <w:rStyle w:val="afa"/>
            <w:bCs/>
            <w:sz w:val="22"/>
            <w:szCs w:val="22"/>
            <w:lang w:eastAsia="zh-CN"/>
          </w:rPr>
          <w:t>компонент</w:t>
        </w:r>
      </w:hyperlink>
      <w:r w:rsidRPr="005E74AB">
        <w:rPr>
          <w:bCs/>
          <w:sz w:val="22"/>
          <w:szCs w:val="22"/>
          <w:lang w:eastAsia="zh-CN"/>
        </w:rPr>
        <w:t xml:space="preserve"> аппаратного обеспечения, автоматически перезапускающий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систему</w:t>
        </w:r>
      </w:hyperlink>
      <w:r w:rsidRPr="005E74AB">
        <w:rPr>
          <w:bCs/>
          <w:sz w:val="22"/>
          <w:szCs w:val="22"/>
          <w:lang w:eastAsia="zh-CN"/>
        </w:rPr>
        <w:t xml:space="preserve"> при обнаружении ее </w:t>
      </w:r>
      <w:hyperlink w:anchor="Сбой" w:history="1">
        <w:r w:rsidRPr="005E74AB">
          <w:rPr>
            <w:rStyle w:val="afa"/>
            <w:bCs/>
            <w:sz w:val="22"/>
            <w:szCs w:val="22"/>
            <w:lang w:eastAsia="zh-CN"/>
          </w:rPr>
          <w:t>сбоя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2B6D7411" w14:textId="69890359" w:rsidR="0080024B" w:rsidRPr="005E74AB" w:rsidRDefault="0080024B" w:rsidP="00C8026E">
      <w:pPr>
        <w:shd w:val="clear" w:color="auto" w:fill="FFFFFF" w:themeFill="background1"/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05" w:name="Стохастические_нейронные_сети"/>
      <w:r w:rsidRPr="005E74AB">
        <w:rPr>
          <w:b/>
          <w:bCs/>
          <w:snapToGrid w:val="0"/>
          <w:sz w:val="22"/>
          <w:szCs w:val="22"/>
        </w:rPr>
        <w:t>Стохастические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нейронные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сети</w:t>
      </w:r>
      <w:bookmarkEnd w:id="805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stochastic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neural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networks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Искусственн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искусственн</w:t>
        </w:r>
        <w:r w:rsidR="009174F7" w:rsidRPr="005E74AB">
          <w:rPr>
            <w:rStyle w:val="afa"/>
            <w:bCs/>
            <w:snapToGrid w:val="0"/>
            <w:sz w:val="22"/>
            <w:szCs w:val="22"/>
          </w:rPr>
          <w:t>ые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</w:t>
        </w:r>
        <w:r w:rsidR="009174F7" w:rsidRPr="005E74AB">
          <w:rPr>
            <w:rStyle w:val="afa"/>
            <w:bCs/>
            <w:snapToGrid w:val="0"/>
            <w:sz w:val="22"/>
            <w:szCs w:val="22"/>
          </w:rPr>
          <w:t>ые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</w:t>
        </w:r>
        <w:r w:rsidR="009174F7" w:rsidRPr="005E74AB">
          <w:rPr>
            <w:rStyle w:val="afa"/>
            <w:bCs/>
            <w:snapToGrid w:val="0"/>
            <w:sz w:val="22"/>
            <w:szCs w:val="22"/>
          </w:rPr>
          <w:t>и</w:t>
        </w:r>
      </w:hyperlink>
      <w:r w:rsidRPr="005E74AB">
        <w:rPr>
          <w:bCs/>
          <w:iCs/>
          <w:snapToGrid w:val="0"/>
          <w:sz w:val="22"/>
          <w:szCs w:val="22"/>
        </w:rPr>
        <w:t xml:space="preserve">, </w:t>
      </w:r>
      <w:r w:rsidRPr="005E74AB">
        <w:rPr>
          <w:bCs/>
          <w:snapToGrid w:val="0"/>
          <w:sz w:val="22"/>
          <w:szCs w:val="22"/>
        </w:rPr>
        <w:t>содержащ</w:t>
      </w:r>
      <w:r w:rsidR="009174F7" w:rsidRPr="005E74AB">
        <w:rPr>
          <w:bCs/>
          <w:snapToGrid w:val="0"/>
          <w:sz w:val="22"/>
          <w:szCs w:val="22"/>
        </w:rPr>
        <w:t>ие</w:t>
      </w:r>
      <w:r w:rsidRPr="005E74AB">
        <w:rPr>
          <w:bCs/>
          <w:snapToGrid w:val="0"/>
          <w:sz w:val="22"/>
          <w:szCs w:val="22"/>
        </w:rPr>
        <w:t xml:space="preserve"> в сво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>м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hyperlink w:anchor="Состав" w:history="1">
        <w:r w:rsidRPr="005E74AB">
          <w:rPr>
            <w:rStyle w:val="afa"/>
            <w:bCs/>
            <w:snapToGrid w:val="0"/>
            <w:sz w:val="22"/>
            <w:szCs w:val="22"/>
            <w:shd w:val="clear" w:color="auto" w:fill="FFFFFF" w:themeFill="background1"/>
          </w:rPr>
          <w:t>составе</w:t>
        </w:r>
      </w:hyperlink>
      <w:r w:rsidRPr="005E74AB">
        <w:rPr>
          <w:bCs/>
          <w:snapToGrid w:val="0"/>
          <w:sz w:val="22"/>
          <w:szCs w:val="22"/>
        </w:rPr>
        <w:t xml:space="preserve"> случайные </w:t>
      </w:r>
      <w:hyperlink w:anchor="Компонент" w:history="1">
        <w:r w:rsidRPr="005E74AB">
          <w:rPr>
            <w:rStyle w:val="afa"/>
            <w:bCs/>
            <w:snapToGrid w:val="0"/>
            <w:sz w:val="22"/>
            <w:szCs w:val="22"/>
          </w:rPr>
          <w:t>компоненты</w:t>
        </w:r>
      </w:hyperlink>
      <w:r w:rsidRPr="005E74AB">
        <w:rPr>
          <w:bCs/>
          <w:snapToGrid w:val="0"/>
          <w:sz w:val="22"/>
          <w:szCs w:val="22"/>
        </w:rPr>
        <w:t xml:space="preserve"> (на уровне </w:t>
      </w:r>
      <w:hyperlink w:anchor="Структура" w:history="1">
        <w:r w:rsidRPr="005E74AB">
          <w:rPr>
            <w:rStyle w:val="afa"/>
            <w:bCs/>
            <w:snapToGrid w:val="0"/>
            <w:sz w:val="22"/>
            <w:szCs w:val="22"/>
          </w:rPr>
          <w:t>структуры</w:t>
        </w:r>
      </w:hyperlink>
      <w:r w:rsidR="00BE1364" w:rsidRPr="00BE1364">
        <w:rPr>
          <w:bCs/>
          <w:snapToGrid w:val="0"/>
          <w:sz w:val="22"/>
          <w:szCs w:val="22"/>
        </w:rPr>
        <w:t xml:space="preserve"> </w:t>
      </w:r>
      <w:hyperlink w:anchor="Сеть" w:history="1"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>, значени</w:t>
      </w:r>
      <w:r w:rsidR="008D15C4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внутренних параметров, типа </w:t>
      </w:r>
      <w:hyperlink w:anchor="Нейрон" w:history="1">
        <w:r w:rsidRPr="005E74AB">
          <w:rPr>
            <w:rStyle w:val="afa"/>
            <w:bCs/>
            <w:snapToGrid w:val="0"/>
            <w:sz w:val="22"/>
            <w:szCs w:val="22"/>
          </w:rPr>
          <w:t>нейрона</w:t>
        </w:r>
      </w:hyperlink>
      <w:r w:rsidRPr="005E74AB">
        <w:rPr>
          <w:bCs/>
          <w:snapToGrid w:val="0"/>
          <w:sz w:val="22"/>
          <w:szCs w:val="22"/>
        </w:rPr>
        <w:t xml:space="preserve">, типа </w:t>
      </w:r>
      <w:hyperlink w:anchor="Функция_активации" w:history="1">
        <w:r w:rsidRPr="005E74AB">
          <w:rPr>
            <w:rStyle w:val="afa"/>
            <w:bCs/>
            <w:snapToGrid w:val="0"/>
            <w:sz w:val="22"/>
            <w:szCs w:val="22"/>
          </w:rPr>
          <w:t>функции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активации</w:t>
        </w:r>
      </w:hyperlink>
      <w:r w:rsidRPr="005E74AB">
        <w:rPr>
          <w:bCs/>
          <w:snapToGrid w:val="0"/>
          <w:sz w:val="22"/>
          <w:szCs w:val="22"/>
        </w:rPr>
        <w:t>).</w:t>
      </w:r>
    </w:p>
    <w:p w14:paraId="210A745D" w14:textId="285AD59A" w:rsidR="0080024B" w:rsidRPr="005E74AB" w:rsidRDefault="0080024B" w:rsidP="00C8026E">
      <w:pPr>
        <w:shd w:val="clear" w:color="auto" w:fill="FFFFFF" w:themeFill="background1"/>
        <w:spacing w:before="80"/>
        <w:ind w:firstLine="567"/>
        <w:jc w:val="both"/>
        <w:rPr>
          <w:sz w:val="22"/>
          <w:szCs w:val="22"/>
        </w:rPr>
      </w:pPr>
      <w:bookmarkStart w:id="806" w:name="Стохастические_системы_управления"/>
      <w:r w:rsidRPr="005E74AB">
        <w:rPr>
          <w:b/>
          <w:snapToGrid w:val="0"/>
          <w:sz w:val="22"/>
          <w:szCs w:val="22"/>
        </w:rPr>
        <w:lastRenderedPageBreak/>
        <w:t>Стохастические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системы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управления</w:t>
      </w:r>
      <w:bookmarkEnd w:id="80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stochastic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control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systems</w:t>
      </w:r>
      <w:r w:rsidRPr="005E74AB">
        <w:rPr>
          <w:sz w:val="22"/>
          <w:szCs w:val="22"/>
        </w:rPr>
        <w:t xml:space="preserve">) – </w:t>
      </w:r>
      <w:hyperlink w:anchor="Система_управления" w:history="1">
        <w:r w:rsidRPr="005E74AB">
          <w:rPr>
            <w:rStyle w:val="afa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, математическая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 которых включает случайные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процессы</w:t>
        </w:r>
      </w:hyperlink>
      <w:r w:rsidRPr="005E74AB">
        <w:rPr>
          <w:sz w:val="22"/>
          <w:szCs w:val="22"/>
        </w:rPr>
        <w:t xml:space="preserve"> или шумы, и</w:t>
      </w:r>
      <w:r w:rsidR="008D15C4">
        <w:rPr>
          <w:sz w:val="22"/>
          <w:szCs w:val="22"/>
        </w:rPr>
        <w:t xml:space="preserve"> которые</w:t>
      </w:r>
      <w:r w:rsidRPr="005E74AB">
        <w:rPr>
          <w:sz w:val="22"/>
          <w:szCs w:val="22"/>
        </w:rPr>
        <w:t xml:space="preserve">, возможно, используют рандомизированную стратегию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>.</w:t>
      </w:r>
    </w:p>
    <w:p w14:paraId="291ED280" w14:textId="67233C63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07" w:name="Стратегическое_поведение"/>
      <w:r w:rsidRPr="005E74AB">
        <w:rPr>
          <w:rFonts w:eastAsia="Calibri"/>
          <w:b/>
          <w:sz w:val="22"/>
          <w:szCs w:val="22"/>
          <w:lang w:eastAsia="en-US"/>
        </w:rPr>
        <w:t>Стратегическое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поведение</w:t>
      </w:r>
      <w:bookmarkEnd w:id="807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strategic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behavior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Су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субъектом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Дейст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действий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соответствии со своими </w:t>
      </w:r>
      <w:hyperlink w:anchor="Ц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целями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предпочтениями</w:t>
        </w:r>
      </w:hyperlink>
      <w:r w:rsidR="00F31940" w:rsidRPr="005E74AB">
        <w:rPr>
          <w:rFonts w:eastAsia="Calibri"/>
          <w:sz w:val="22"/>
          <w:szCs w:val="22"/>
          <w:lang w:eastAsia="en-US"/>
        </w:rPr>
        <w:t>.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="00F31940" w:rsidRPr="005E74AB">
        <w:rPr>
          <w:rFonts w:eastAsia="Calibri"/>
          <w:sz w:val="22"/>
          <w:szCs w:val="22"/>
          <w:lang w:eastAsia="en-US"/>
        </w:rPr>
        <w:t xml:space="preserve">Примером является </w:t>
      </w:r>
      <w:r w:rsidRPr="005E74AB">
        <w:rPr>
          <w:rFonts w:eastAsia="Calibri"/>
          <w:sz w:val="22"/>
          <w:szCs w:val="22"/>
          <w:lang w:eastAsia="en-US"/>
        </w:rPr>
        <w:t xml:space="preserve">предъявление неискренних </w:t>
      </w:r>
      <w:hyperlink w:anchor="Предпочтен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предпочтений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относительно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сообщение недостоверной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(см. также </w:t>
      </w:r>
      <w:hyperlink w:anchor="Манипулирование_информацие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манипулирование</w:t>
        </w:r>
      </w:hyperlink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информацией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), ставящие </w:t>
      </w:r>
      <w:hyperlink w:anchor="Ц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целью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улучшить для себя </w:t>
      </w:r>
      <w:hyperlink w:anchor="РЕЗУЛЬТА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результат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Коллективный_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коллективного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E7E539D" w14:textId="45D52E8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08" w:name="Стратегия"/>
      <w:r w:rsidRPr="005E74AB">
        <w:rPr>
          <w:b/>
          <w:snapToGrid w:val="0"/>
          <w:sz w:val="22"/>
          <w:szCs w:val="22"/>
        </w:rPr>
        <w:t>Стратегия</w:t>
      </w:r>
      <w:bookmarkEnd w:id="80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strategy</w:t>
      </w:r>
      <w:r w:rsidRPr="005E74AB">
        <w:rPr>
          <w:snapToGrid w:val="0"/>
          <w:sz w:val="22"/>
          <w:szCs w:val="22"/>
        </w:rPr>
        <w:t xml:space="preserve">) – </w:t>
      </w:r>
      <w:r w:rsidR="00F31940" w:rsidRPr="005E74AB">
        <w:rPr>
          <w:snapToGrid w:val="0"/>
          <w:sz w:val="22"/>
          <w:szCs w:val="22"/>
        </w:rPr>
        <w:t xml:space="preserve">1) общий, </w:t>
      </w:r>
      <w:proofErr w:type="spellStart"/>
      <w:r w:rsidR="00F31940" w:rsidRPr="005E74AB">
        <w:rPr>
          <w:snapToGrid w:val="0"/>
          <w:sz w:val="22"/>
          <w:szCs w:val="22"/>
        </w:rPr>
        <w:t>недетализированный</w:t>
      </w:r>
      <w:proofErr w:type="spellEnd"/>
      <w:r w:rsidR="00F31940" w:rsidRPr="005E74AB">
        <w:rPr>
          <w:snapToGrid w:val="0"/>
          <w:sz w:val="22"/>
          <w:szCs w:val="22"/>
        </w:rPr>
        <w:t xml:space="preserve"> </w:t>
      </w:r>
      <w:hyperlink w:anchor="План" w:history="1">
        <w:r w:rsidR="00F31940" w:rsidRPr="005E74AB">
          <w:rPr>
            <w:rStyle w:val="afa"/>
            <w:snapToGrid w:val="0"/>
            <w:sz w:val="22"/>
            <w:szCs w:val="22"/>
          </w:rPr>
          <w:t>план</w:t>
        </w:r>
      </w:hyperlink>
      <w:r w:rsidR="00F31940" w:rsidRPr="005E74AB">
        <w:rPr>
          <w:snapToGrid w:val="0"/>
          <w:sz w:val="22"/>
          <w:szCs w:val="22"/>
        </w:rPr>
        <w:t xml:space="preserve">, охватывающий длительный период времени, способ достижения сложной </w:t>
      </w:r>
      <w:hyperlink w:anchor="Цель" w:history="1">
        <w:r w:rsidR="00F31940" w:rsidRPr="005E74AB">
          <w:rPr>
            <w:rStyle w:val="afa"/>
            <w:snapToGrid w:val="0"/>
            <w:sz w:val="22"/>
            <w:szCs w:val="22"/>
          </w:rPr>
          <w:t>цели</w:t>
        </w:r>
      </w:hyperlink>
      <w:r w:rsidR="00F31940" w:rsidRPr="005E74AB">
        <w:rPr>
          <w:snapToGrid w:val="0"/>
          <w:sz w:val="22"/>
          <w:szCs w:val="22"/>
        </w:rPr>
        <w:t>; 2) в теории игр</w:t>
      </w:r>
      <w:r w:rsidR="004B4201" w:rsidRPr="005E74AB">
        <w:rPr>
          <w:snapToGrid w:val="0"/>
          <w:sz w:val="22"/>
          <w:szCs w:val="22"/>
        </w:rPr>
        <w:t xml:space="preserve"> – </w:t>
      </w:r>
      <w:r w:rsidRPr="005E74AB">
        <w:rPr>
          <w:snapToGrid w:val="0"/>
          <w:sz w:val="22"/>
          <w:szCs w:val="22"/>
        </w:rPr>
        <w:t xml:space="preserve">совокупность (для каждого момента </w:t>
      </w:r>
      <w:hyperlink w:anchor="Принятие_решений" w:history="1">
        <w:r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 xml:space="preserve">) отображений </w:t>
      </w:r>
      <w:r w:rsidRPr="00944CEB">
        <w:rPr>
          <w:sz w:val="22"/>
          <w:szCs w:val="22"/>
        </w:rPr>
        <w:t>истории</w:t>
      </w:r>
      <w:r w:rsidR="00BE1364" w:rsidRPr="00944CEB">
        <w:rPr>
          <w:sz w:val="22"/>
          <w:szCs w:val="22"/>
        </w:rPr>
        <w:t xml:space="preserve"> </w:t>
      </w:r>
      <w:r w:rsidRPr="00944CEB">
        <w:rPr>
          <w:sz w:val="22"/>
          <w:szCs w:val="22"/>
        </w:rPr>
        <w:t>игры</w:t>
      </w:r>
      <w:r w:rsidRPr="005E74AB">
        <w:rPr>
          <w:snapToGrid w:val="0"/>
          <w:sz w:val="22"/>
          <w:szCs w:val="22"/>
        </w:rPr>
        <w:t xml:space="preserve"> и </w:t>
      </w:r>
      <w:hyperlink w:anchor="Информированность" w:history="1">
        <w:r w:rsidRPr="005E74AB">
          <w:rPr>
            <w:rStyle w:val="afa"/>
            <w:sz w:val="22"/>
            <w:szCs w:val="22"/>
          </w:rPr>
          <w:t>информированности</w:t>
        </w:r>
      </w:hyperlink>
      <w:r w:rsidRPr="005E74AB">
        <w:rPr>
          <w:snapToGrid w:val="0"/>
          <w:sz w:val="22"/>
          <w:szCs w:val="22"/>
        </w:rPr>
        <w:t xml:space="preserve"> игрока во множество его </w:t>
      </w:r>
      <w:hyperlink w:anchor="Допустимое_множество" w:history="1">
        <w:r w:rsidRPr="005E74AB">
          <w:rPr>
            <w:rStyle w:val="afa"/>
            <w:sz w:val="22"/>
            <w:szCs w:val="22"/>
          </w:rPr>
          <w:t>допустимых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>.</w:t>
      </w:r>
    </w:p>
    <w:p w14:paraId="6F5A8314" w14:textId="06253CD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09" w:name="Стратегия_лечения"/>
      <w:r w:rsidRPr="005E74AB">
        <w:rPr>
          <w:b/>
          <w:sz w:val="22"/>
          <w:szCs w:val="22"/>
        </w:rPr>
        <w:t>Стратегия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лечения</w:t>
      </w:r>
      <w:bookmarkEnd w:id="80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treatment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strategy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свод</w:t>
      </w:r>
      <w:r w:rsidR="00BE1364" w:rsidRPr="00BE1364">
        <w:rPr>
          <w:sz w:val="22"/>
          <w:szCs w:val="22"/>
        </w:rPr>
        <w:t xml:space="preserve"> </w:t>
      </w:r>
      <w:hyperlink w:anchor="Правило" w:history="1">
        <w:r w:rsidRPr="005E74AB">
          <w:rPr>
            <w:rStyle w:val="afa"/>
            <w:sz w:val="22"/>
            <w:szCs w:val="22"/>
          </w:rPr>
          <w:t>правил</w:t>
        </w:r>
      </w:hyperlink>
      <w:r w:rsidRPr="005E74AB">
        <w:rPr>
          <w:sz w:val="22"/>
          <w:szCs w:val="22"/>
        </w:rPr>
        <w:t xml:space="preserve"> назначения препаратов,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</w:hyperlink>
      <w:r w:rsidRPr="005E74AB">
        <w:rPr>
          <w:sz w:val="22"/>
          <w:szCs w:val="22"/>
        </w:rPr>
        <w:t xml:space="preserve"> и </w:t>
      </w:r>
      <w:hyperlink w:anchor="Контроль" w:history="1">
        <w:r w:rsidRPr="005E74AB">
          <w:rPr>
            <w:rStyle w:val="afa"/>
            <w:sz w:val="22"/>
            <w:szCs w:val="22"/>
          </w:rPr>
          <w:t>контроля</w:t>
        </w:r>
      </w:hyperlink>
      <w:r w:rsidRPr="005E74AB">
        <w:rPr>
          <w:sz w:val="22"/>
          <w:szCs w:val="22"/>
        </w:rPr>
        <w:t xml:space="preserve"> над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состоянием</w:t>
        </w:r>
      </w:hyperlink>
      <w:r w:rsidRPr="005E74AB">
        <w:rPr>
          <w:sz w:val="22"/>
          <w:szCs w:val="22"/>
        </w:rPr>
        <w:t xml:space="preserve"> больного.</w:t>
      </w:r>
    </w:p>
    <w:p w14:paraId="7E637652" w14:textId="4F14BB5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0" w:name="Стратегия_наказания"/>
      <w:r w:rsidRPr="005E74AB">
        <w:rPr>
          <w:b/>
          <w:snapToGrid w:val="0"/>
          <w:sz w:val="22"/>
          <w:szCs w:val="22"/>
        </w:rPr>
        <w:t>Стратегия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наказания</w:t>
      </w:r>
      <w:bookmarkEnd w:id="8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penalty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strategy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обстановка </w:t>
      </w:r>
      <w:hyperlink w:anchor="Игра" w:history="1">
        <w:r w:rsidRPr="005E74AB">
          <w:rPr>
            <w:rStyle w:val="afa"/>
            <w:sz w:val="22"/>
            <w:szCs w:val="22"/>
          </w:rPr>
          <w:t>игры</w:t>
        </w:r>
      </w:hyperlink>
      <w:r w:rsidRPr="005E74AB">
        <w:rPr>
          <w:snapToGrid w:val="0"/>
          <w:sz w:val="22"/>
          <w:szCs w:val="22"/>
        </w:rPr>
        <w:t xml:space="preserve"> или</w:t>
      </w:r>
      <w:r w:rsidR="008D15C4">
        <w:rPr>
          <w:snapToGrid w:val="0"/>
          <w:sz w:val="22"/>
          <w:szCs w:val="22"/>
        </w:rPr>
        <w:t xml:space="preserve"> (и)</w:t>
      </w:r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, минимизирующее значение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агента</w:t>
        </w:r>
      </w:hyperlink>
      <w:r w:rsidRPr="005E74AB">
        <w:rPr>
          <w:snapToGrid w:val="0"/>
          <w:sz w:val="22"/>
          <w:szCs w:val="22"/>
        </w:rPr>
        <w:t>.</w:t>
      </w:r>
    </w:p>
    <w:p w14:paraId="48BF22E5" w14:textId="5C6DA5D3" w:rsidR="0080024B" w:rsidRPr="005E74AB" w:rsidRDefault="0080024B" w:rsidP="00C8026E">
      <w:pPr>
        <w:spacing w:before="80"/>
        <w:ind w:firstLine="567"/>
        <w:jc w:val="both"/>
        <w:rPr>
          <w:rFonts w:eastAsia="Arial"/>
          <w:bCs/>
          <w:sz w:val="22"/>
          <w:szCs w:val="22"/>
        </w:rPr>
      </w:pPr>
      <w:bookmarkStart w:id="811" w:name="Стратегия_обслуживания"/>
      <w:r w:rsidRPr="005E74AB">
        <w:rPr>
          <w:b/>
          <w:sz w:val="22"/>
          <w:szCs w:val="22"/>
        </w:rPr>
        <w:t>Стратегия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</w:t>
      </w:r>
      <w:bookmarkEnd w:id="811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service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policy</w:t>
      </w:r>
      <w:r w:rsidRPr="005E74AB">
        <w:rPr>
          <w:sz w:val="22"/>
          <w:szCs w:val="22"/>
        </w:rPr>
        <w:t xml:space="preserve">) – </w:t>
      </w:r>
      <w:hyperlink w:anchor="Дисциплина_обслуживания" w:history="1">
        <w:r w:rsidRPr="005E74AB">
          <w:rPr>
            <w:rStyle w:val="afa"/>
            <w:sz w:val="22"/>
            <w:szCs w:val="22"/>
          </w:rPr>
          <w:t>дисциплина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>.</w:t>
      </w:r>
    </w:p>
    <w:p w14:paraId="67AA95D0" w14:textId="7B75C92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12" w:name="Стратегия_управления_запасами"/>
      <w:r w:rsidRPr="005E74AB">
        <w:rPr>
          <w:b/>
          <w:sz w:val="22"/>
          <w:szCs w:val="22"/>
        </w:rPr>
        <w:t>Стратегия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запасами</w:t>
      </w:r>
      <w:bookmarkEnd w:id="812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inventory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control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strategy</w:t>
      </w:r>
      <w:r w:rsidRPr="005E74AB">
        <w:rPr>
          <w:sz w:val="22"/>
          <w:szCs w:val="22"/>
        </w:rPr>
        <w:t xml:space="preserve">) – набор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условий</w:t>
        </w:r>
      </w:hyperlink>
      <w:r w:rsidRPr="005E74AB">
        <w:rPr>
          <w:sz w:val="22"/>
          <w:szCs w:val="22"/>
        </w:rPr>
        <w:t xml:space="preserve"> и соотношений, которыми определяется необходимость подачи заказа на пополнение запасов, а также размер заказа.</w:t>
      </w:r>
    </w:p>
    <w:p w14:paraId="05828FAB" w14:textId="2E6C750D" w:rsidR="0080024B" w:rsidRPr="005E74AB" w:rsidRDefault="0080024B" w:rsidP="007918AA">
      <w:pPr>
        <w:tabs>
          <w:tab w:val="left" w:pos="8064"/>
        </w:tabs>
        <w:spacing w:before="80"/>
        <w:ind w:firstLine="567"/>
        <w:jc w:val="both"/>
        <w:rPr>
          <w:snapToGrid w:val="0"/>
          <w:sz w:val="22"/>
          <w:szCs w:val="22"/>
        </w:rPr>
      </w:pPr>
      <w:bookmarkStart w:id="813" w:name="Структура"/>
      <w:r w:rsidRPr="005E74AB">
        <w:rPr>
          <w:b/>
          <w:snapToGrid w:val="0"/>
          <w:sz w:val="22"/>
          <w:szCs w:val="22"/>
        </w:rPr>
        <w:t>Структура</w:t>
      </w:r>
      <w:bookmarkEnd w:id="81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structure</w:t>
      </w:r>
      <w:r w:rsidRPr="005E74AB">
        <w:rPr>
          <w:snapToGrid w:val="0"/>
          <w:sz w:val="22"/>
          <w:szCs w:val="22"/>
        </w:rPr>
        <w:t xml:space="preserve">) – совокупность устойчивых </w:t>
      </w:r>
      <w:r w:rsidRPr="005E74AB">
        <w:rPr>
          <w:sz w:val="22"/>
          <w:szCs w:val="22"/>
        </w:rPr>
        <w:t>связей</w:t>
      </w:r>
      <w:r w:rsidRPr="005E74AB">
        <w:rPr>
          <w:snapToGrid w:val="0"/>
          <w:sz w:val="22"/>
          <w:szCs w:val="22"/>
        </w:rPr>
        <w:t xml:space="preserve"> </w:t>
      </w:r>
      <w:r w:rsidR="00D4007E" w:rsidRPr="005E74AB">
        <w:rPr>
          <w:snapToGrid w:val="0"/>
          <w:sz w:val="22"/>
          <w:szCs w:val="22"/>
        </w:rPr>
        <w:t xml:space="preserve">и </w:t>
      </w:r>
      <w:hyperlink w:anchor="Отношение" w:history="1">
        <w:r w:rsidR="00D4007E" w:rsidRPr="005E74AB">
          <w:rPr>
            <w:rStyle w:val="afa"/>
            <w:snapToGrid w:val="0"/>
            <w:sz w:val="22"/>
            <w:szCs w:val="22"/>
          </w:rPr>
          <w:t>отношений</w:t>
        </w:r>
      </w:hyperlink>
      <w:r w:rsidR="00D4007E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между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элементами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0FCD94E3" w14:textId="0A3A9CF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r w:rsidRPr="005E74AB">
        <w:rPr>
          <w:b/>
          <w:sz w:val="22"/>
          <w:szCs w:val="22"/>
          <w:shd w:val="clear" w:color="auto" w:fill="FFFFFF"/>
        </w:rPr>
        <w:t>Структурная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идентификация</w:t>
      </w:r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structural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identification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Выбор" w:history="1">
        <w:r w:rsidRPr="005E74AB">
          <w:rPr>
            <w:rStyle w:val="afa"/>
            <w:sz w:val="22"/>
            <w:szCs w:val="22"/>
            <w:shd w:val="clear" w:color="auto" w:fill="FFFFFF"/>
          </w:rPr>
          <w:t>выбор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 xml:space="preserve"> уравнений, или </w:t>
      </w:r>
      <w:hyperlink w:anchor="Структура" w:history="1">
        <w:r w:rsidRPr="005E74AB">
          <w:rPr>
            <w:rStyle w:val="afa"/>
            <w:sz w:val="22"/>
            <w:szCs w:val="22"/>
            <w:shd w:val="clear" w:color="auto" w:fill="FFFFFF"/>
          </w:rPr>
          <w:t>структуры</w:t>
        </w:r>
      </w:hyperlink>
      <w:r w:rsidRPr="005E74AB">
        <w:rPr>
          <w:sz w:val="22"/>
          <w:szCs w:val="22"/>
          <w:shd w:val="clear" w:color="auto" w:fill="FFFFFF"/>
        </w:rPr>
        <w:t xml:space="preserve"> оператора, или их конечного множества, которые будут использоваться в качестве </w:t>
      </w:r>
      <w:hyperlink w:anchor="Модель" w:history="1">
        <w:r w:rsidRPr="005E74AB">
          <w:rPr>
            <w:rStyle w:val="afa"/>
            <w:sz w:val="22"/>
            <w:szCs w:val="22"/>
            <w:shd w:val="clear" w:color="auto" w:fill="FFFFFF"/>
          </w:rPr>
          <w:t>модели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5CD58887" w14:textId="292F7CD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4" w:name="Субъект"/>
      <w:r w:rsidRPr="005E74AB">
        <w:rPr>
          <w:b/>
          <w:snapToGrid w:val="0"/>
          <w:sz w:val="22"/>
          <w:szCs w:val="22"/>
        </w:rPr>
        <w:t>Субъект</w:t>
      </w:r>
      <w:bookmarkEnd w:id="814"/>
      <w:r w:rsidR="008D15C4" w:rsidRPr="008D15C4">
        <w:rPr>
          <w:bCs/>
          <w:snapToGrid w:val="0"/>
          <w:sz w:val="22"/>
          <w:szCs w:val="22"/>
        </w:rPr>
        <w:t xml:space="preserve"> (</w:t>
      </w:r>
      <w:r w:rsidR="008D15C4" w:rsidRPr="008D15C4">
        <w:rPr>
          <w:bCs/>
          <w:i/>
          <w:iCs/>
          <w:snapToGrid w:val="0"/>
          <w:sz w:val="22"/>
          <w:szCs w:val="22"/>
          <w:lang w:val="en-US"/>
        </w:rPr>
        <w:t>su</w:t>
      </w:r>
      <w:r w:rsidR="008D15C4">
        <w:rPr>
          <w:bCs/>
          <w:i/>
          <w:iCs/>
          <w:snapToGrid w:val="0"/>
          <w:sz w:val="22"/>
          <w:szCs w:val="22"/>
          <w:lang w:val="en-US"/>
        </w:rPr>
        <w:t>bj</w:t>
      </w:r>
      <w:r w:rsidR="008D15C4" w:rsidRPr="008D15C4">
        <w:rPr>
          <w:bCs/>
          <w:i/>
          <w:iCs/>
          <w:snapToGrid w:val="0"/>
          <w:sz w:val="22"/>
          <w:szCs w:val="22"/>
          <w:lang w:val="en-US"/>
        </w:rPr>
        <w:t>ect</w:t>
      </w:r>
      <w:r w:rsidR="008D15C4" w:rsidRPr="008D15C4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носитель предметно-практической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и познания, источник </w:t>
      </w:r>
      <w:hyperlink w:anchor="Активность" w:history="1">
        <w:r w:rsidRPr="005E74AB">
          <w:rPr>
            <w:rStyle w:val="afa"/>
            <w:sz w:val="22"/>
            <w:szCs w:val="22"/>
          </w:rPr>
          <w:t>активности</w:t>
        </w:r>
      </w:hyperlink>
      <w:r w:rsidRPr="005E74AB">
        <w:rPr>
          <w:snapToGrid w:val="0"/>
          <w:sz w:val="22"/>
          <w:szCs w:val="22"/>
        </w:rPr>
        <w:t xml:space="preserve">, направленной на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snapToGrid w:val="0"/>
          <w:sz w:val="22"/>
          <w:szCs w:val="22"/>
        </w:rPr>
        <w:t xml:space="preserve">; </w:t>
      </w:r>
      <w:r w:rsidRPr="00775503">
        <w:rPr>
          <w:sz w:val="22"/>
          <w:szCs w:val="22"/>
        </w:rPr>
        <w:t>индивид</w:t>
      </w:r>
      <w:r w:rsidRPr="005E74AB">
        <w:rPr>
          <w:snapToGrid w:val="0"/>
          <w:sz w:val="22"/>
          <w:szCs w:val="22"/>
        </w:rPr>
        <w:t xml:space="preserve"> или </w:t>
      </w:r>
      <w:r w:rsidR="00775503">
        <w:rPr>
          <w:snapToGrid w:val="0"/>
          <w:sz w:val="22"/>
          <w:szCs w:val="22"/>
        </w:rPr>
        <w:t xml:space="preserve">их множество </w:t>
      </w:r>
      <w:r w:rsidRPr="005E74AB">
        <w:rPr>
          <w:snapToGrid w:val="0"/>
          <w:sz w:val="22"/>
          <w:szCs w:val="22"/>
        </w:rPr>
        <w:t xml:space="preserve">как источник познания и преобразования действительности, носитель </w:t>
      </w:r>
      <w:hyperlink w:anchor="Активность" w:history="1">
        <w:r w:rsidRPr="005E74AB">
          <w:rPr>
            <w:rStyle w:val="afa"/>
            <w:snapToGrid w:val="0"/>
            <w:sz w:val="22"/>
            <w:szCs w:val="22"/>
          </w:rPr>
          <w:t>активности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06E38880" w14:textId="48103A7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5" w:name="Субъект_управления"/>
      <w:r w:rsidRPr="005E74AB">
        <w:rPr>
          <w:b/>
          <w:bCs/>
          <w:snapToGrid w:val="0"/>
          <w:sz w:val="22"/>
          <w:szCs w:val="22"/>
        </w:rPr>
        <w:lastRenderedPageBreak/>
        <w:t>Субъект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81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subject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управляющая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ОДСИСТЕМА" w:history="1">
        <w:r w:rsidRPr="005E74AB">
          <w:rPr>
            <w:rStyle w:val="afa"/>
            <w:snapToGrid w:val="0"/>
            <w:sz w:val="22"/>
            <w:szCs w:val="22"/>
          </w:rPr>
          <w:t>подсистема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61F847BA" w14:textId="3E00E66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6" w:name="Супераддитивная_характеристическая_функц"/>
      <w:proofErr w:type="spellStart"/>
      <w:r w:rsidRPr="005E74AB">
        <w:rPr>
          <w:b/>
          <w:snapToGrid w:val="0"/>
          <w:sz w:val="22"/>
          <w:szCs w:val="22"/>
        </w:rPr>
        <w:t>Супераддитивная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характеристическая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функция</w:t>
      </w:r>
      <w:bookmarkEnd w:id="816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superadditive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characteristic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hyperlink w:anchor="Характеристическая_функция" w:history="1">
        <w:r w:rsidRPr="005E74AB">
          <w:rPr>
            <w:rStyle w:val="afa"/>
            <w:sz w:val="22"/>
            <w:szCs w:val="22"/>
          </w:rPr>
          <w:t>характеристическая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функция</w:t>
        </w:r>
      </w:hyperlink>
      <w:r w:rsidRPr="005E74AB">
        <w:rPr>
          <w:snapToGrid w:val="0"/>
          <w:sz w:val="22"/>
          <w:szCs w:val="22"/>
        </w:rPr>
        <w:t xml:space="preserve">, для которой сумма значений характеристической функции любой пары непересекающихся </w:t>
      </w:r>
      <w:hyperlink w:anchor="Коалиция" w:history="1">
        <w:r w:rsidRPr="005E74AB">
          <w:rPr>
            <w:rStyle w:val="afa"/>
            <w:sz w:val="22"/>
            <w:szCs w:val="22"/>
          </w:rPr>
          <w:t>коалиций</w:t>
        </w:r>
      </w:hyperlink>
      <w:r w:rsidRPr="005E74AB">
        <w:rPr>
          <w:snapToGrid w:val="0"/>
          <w:sz w:val="22"/>
          <w:szCs w:val="22"/>
        </w:rPr>
        <w:t xml:space="preserve"> не превышает значения характеристической функции объединения этих коалиций.</w:t>
      </w:r>
    </w:p>
    <w:p w14:paraId="0CE49160" w14:textId="58F8A44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7" w:name="Суперпозиция"/>
      <w:r w:rsidRPr="005E74AB">
        <w:rPr>
          <w:b/>
          <w:bCs/>
          <w:snapToGrid w:val="0"/>
          <w:sz w:val="22"/>
          <w:szCs w:val="22"/>
        </w:rPr>
        <w:t>Суперпозиция</w:t>
      </w:r>
      <w:bookmarkEnd w:id="81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superposition</w:t>
      </w:r>
      <w:r w:rsidRPr="005E74AB">
        <w:rPr>
          <w:snapToGrid w:val="0"/>
          <w:sz w:val="22"/>
          <w:szCs w:val="22"/>
        </w:rPr>
        <w:t xml:space="preserve">) – наложение независимых </w:t>
      </w:r>
      <w:r w:rsidRPr="004012C2">
        <w:rPr>
          <w:snapToGrid w:val="0"/>
          <w:sz w:val="22"/>
          <w:szCs w:val="22"/>
          <w:shd w:val="clear" w:color="auto" w:fill="FFFFFF" w:themeFill="background1"/>
        </w:rPr>
        <w:t>событий</w:t>
      </w:r>
      <w:r w:rsidRPr="005E74AB">
        <w:rPr>
          <w:snapToGrid w:val="0"/>
          <w:sz w:val="22"/>
          <w:szCs w:val="22"/>
        </w:rPr>
        <w:t xml:space="preserve">,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Явление" w:history="1">
        <w:r w:rsidRPr="005E74AB">
          <w:rPr>
            <w:rStyle w:val="afa"/>
            <w:snapToGrid w:val="0"/>
            <w:sz w:val="22"/>
            <w:szCs w:val="22"/>
          </w:rPr>
          <w:t>явлений</w:t>
        </w:r>
      </w:hyperlink>
      <w:r w:rsidRPr="005E74AB">
        <w:rPr>
          <w:snapToGrid w:val="0"/>
          <w:sz w:val="22"/>
          <w:szCs w:val="22"/>
        </w:rPr>
        <w:t>.</w:t>
      </w:r>
    </w:p>
    <w:p w14:paraId="37A9CB72" w14:textId="358BB00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8" w:name="Суперпозиция_функций"/>
      <w:r w:rsidRPr="005E74AB">
        <w:rPr>
          <w:b/>
          <w:bCs/>
          <w:snapToGrid w:val="0"/>
          <w:sz w:val="22"/>
          <w:szCs w:val="22"/>
        </w:rPr>
        <w:t>Суперпозиция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функций</w:t>
      </w:r>
      <w:bookmarkEnd w:id="81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functions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superposition</w:t>
      </w:r>
      <w:r w:rsidRPr="005E74AB">
        <w:rPr>
          <w:snapToGrid w:val="0"/>
          <w:sz w:val="22"/>
          <w:szCs w:val="22"/>
        </w:rPr>
        <w:t xml:space="preserve">) –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функция</w:t>
        </w:r>
      </w:hyperlink>
      <w:r w:rsidRPr="005E74AB">
        <w:rPr>
          <w:snapToGrid w:val="0"/>
          <w:sz w:val="22"/>
          <w:szCs w:val="22"/>
        </w:rPr>
        <w:t xml:space="preserve">, полученная из некоторого множества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функций</w:t>
        </w:r>
      </w:hyperlink>
      <w:r w:rsidRPr="005E74AB">
        <w:rPr>
          <w:snapToGrid w:val="0"/>
          <w:sz w:val="22"/>
          <w:szCs w:val="22"/>
        </w:rPr>
        <w:t xml:space="preserve"> путем подстановки одной функции в другую или отождествления переменных.</w:t>
      </w:r>
    </w:p>
    <w:p w14:paraId="07EE9767" w14:textId="73F7711C" w:rsidR="0080024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19" w:name="Сущность"/>
      <w:r w:rsidRPr="005E74AB">
        <w:rPr>
          <w:b/>
          <w:snapToGrid w:val="0"/>
          <w:sz w:val="22"/>
          <w:szCs w:val="22"/>
        </w:rPr>
        <w:t>Сущность</w:t>
      </w:r>
      <w:bookmarkEnd w:id="81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essence</w:t>
      </w:r>
      <w:r w:rsidRPr="005E74AB">
        <w:rPr>
          <w:snapToGrid w:val="0"/>
          <w:sz w:val="22"/>
          <w:szCs w:val="22"/>
        </w:rPr>
        <w:t xml:space="preserve">) – </w:t>
      </w:r>
      <w:r w:rsidR="005E74AB" w:rsidRPr="005E74AB">
        <w:rPr>
          <w:snapToGrid w:val="0"/>
          <w:sz w:val="22"/>
          <w:szCs w:val="22"/>
        </w:rPr>
        <w:t>1) </w:t>
      </w:r>
      <w:r w:rsidR="001C5DEA" w:rsidRPr="005E74AB">
        <w:rPr>
          <w:snapToGrid w:val="0"/>
          <w:sz w:val="22"/>
          <w:szCs w:val="22"/>
        </w:rPr>
        <w:t xml:space="preserve">суть, основа </w:t>
      </w:r>
      <w:r w:rsidRPr="00AE7508">
        <w:rPr>
          <w:rStyle w:val="afa"/>
          <w:i w:val="0"/>
          <w:sz w:val="22"/>
          <w:szCs w:val="22"/>
        </w:rPr>
        <w:t>предмета</w:t>
      </w:r>
      <w:r w:rsidR="005E74AB" w:rsidRPr="005E74AB">
        <w:rPr>
          <w:snapToGrid w:val="0"/>
          <w:sz w:val="22"/>
          <w:szCs w:val="22"/>
        </w:rPr>
        <w:t xml:space="preserve">; 2) предмет, </w:t>
      </w:r>
      <w:r w:rsidR="005E74AB" w:rsidRPr="00AE7508">
        <w:rPr>
          <w:rStyle w:val="afa"/>
          <w:i w:val="0"/>
          <w:snapToGrid w:val="0"/>
          <w:sz w:val="22"/>
          <w:szCs w:val="22"/>
        </w:rPr>
        <w:t>объект</w:t>
      </w:r>
      <w:r w:rsidR="005E74AB" w:rsidRPr="005E74AB">
        <w:rPr>
          <w:snapToGrid w:val="0"/>
          <w:sz w:val="22"/>
          <w:szCs w:val="22"/>
        </w:rPr>
        <w:t>, единица рассмотрения</w:t>
      </w:r>
      <w:r w:rsidR="005E74AB">
        <w:rPr>
          <w:snapToGrid w:val="0"/>
          <w:sz w:val="22"/>
          <w:szCs w:val="22"/>
        </w:rPr>
        <w:t>.</w:t>
      </w:r>
    </w:p>
    <w:p w14:paraId="4B9B3559" w14:textId="29770D17" w:rsidR="00536EF4" w:rsidRPr="005E74AB" w:rsidRDefault="00536EF4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36EF4">
        <w:rPr>
          <w:b/>
          <w:snapToGrid w:val="0"/>
          <w:sz w:val="22"/>
          <w:szCs w:val="22"/>
        </w:rPr>
        <w:t>Сценарный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36EF4">
        <w:rPr>
          <w:b/>
          <w:snapToGrid w:val="0"/>
          <w:sz w:val="22"/>
          <w:szCs w:val="22"/>
        </w:rPr>
        <w:t>подход</w:t>
      </w:r>
      <w:r w:rsidRPr="00536EF4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>(</w:t>
      </w:r>
      <w:r w:rsidRPr="00536EF4">
        <w:rPr>
          <w:i/>
          <w:snapToGrid w:val="0"/>
          <w:sz w:val="22"/>
          <w:szCs w:val="22"/>
          <w:lang w:val="en-US"/>
        </w:rPr>
        <w:t>scenario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36EF4">
        <w:rPr>
          <w:i/>
          <w:snapToGrid w:val="0"/>
          <w:sz w:val="22"/>
          <w:szCs w:val="22"/>
          <w:lang w:val="en-US"/>
        </w:rPr>
        <w:t>approach</w:t>
      </w:r>
      <w:r>
        <w:rPr>
          <w:snapToGrid w:val="0"/>
          <w:sz w:val="22"/>
          <w:szCs w:val="22"/>
        </w:rPr>
        <w:t>) –</w:t>
      </w:r>
      <w:r w:rsidRPr="00536EF4">
        <w:rPr>
          <w:snapToGrid w:val="0"/>
          <w:sz w:val="22"/>
          <w:szCs w:val="22"/>
        </w:rPr>
        <w:t xml:space="preserve"> </w:t>
      </w:r>
      <w:r w:rsidR="000054D5">
        <w:rPr>
          <w:snapToGrid w:val="0"/>
          <w:sz w:val="22"/>
          <w:szCs w:val="22"/>
        </w:rPr>
        <w:t xml:space="preserve">совокупность </w:t>
      </w:r>
      <w:hyperlink w:anchor="Метод" w:history="1">
        <w:r w:rsidRPr="000054D5">
          <w:rPr>
            <w:rStyle w:val="afa"/>
            <w:snapToGrid w:val="0"/>
            <w:sz w:val="22"/>
            <w:szCs w:val="22"/>
          </w:rPr>
          <w:t>метод</w:t>
        </w:r>
      </w:hyperlink>
      <w:r w:rsidR="000054D5">
        <w:rPr>
          <w:i/>
          <w:snapToGrid w:val="0"/>
          <w:sz w:val="22"/>
          <w:szCs w:val="22"/>
        </w:rPr>
        <w:t>ов</w:t>
      </w:r>
      <w:r>
        <w:rPr>
          <w:snapToGrid w:val="0"/>
          <w:sz w:val="22"/>
          <w:szCs w:val="22"/>
        </w:rPr>
        <w:t xml:space="preserve"> </w:t>
      </w:r>
      <w:hyperlink w:anchor="Анализ" w:history="1">
        <w:r w:rsidRPr="000054D5">
          <w:rPr>
            <w:rStyle w:val="afa"/>
            <w:snapToGrid w:val="0"/>
            <w:sz w:val="22"/>
            <w:szCs w:val="22"/>
          </w:rPr>
          <w:t>анализа</w:t>
        </w:r>
      </w:hyperlink>
      <w:r w:rsidRPr="00536EF4">
        <w:rPr>
          <w:snapToGrid w:val="0"/>
          <w:sz w:val="22"/>
          <w:szCs w:val="22"/>
        </w:rPr>
        <w:t xml:space="preserve"> </w:t>
      </w:r>
      <w:hyperlink w:anchor="Система" w:history="1">
        <w:r w:rsidRPr="000054D5">
          <w:rPr>
            <w:rStyle w:val="afa"/>
            <w:snapToGrid w:val="0"/>
            <w:sz w:val="22"/>
            <w:szCs w:val="22"/>
          </w:rPr>
          <w:t>систем</w:t>
        </w:r>
      </w:hyperlink>
      <w:r>
        <w:rPr>
          <w:snapToGrid w:val="0"/>
          <w:sz w:val="22"/>
          <w:szCs w:val="22"/>
        </w:rPr>
        <w:t xml:space="preserve"> с</w:t>
      </w:r>
      <w:r w:rsidRPr="00536EF4">
        <w:rPr>
          <w:snapToGrid w:val="0"/>
          <w:sz w:val="22"/>
          <w:szCs w:val="22"/>
        </w:rPr>
        <w:t xml:space="preserve"> </w:t>
      </w:r>
      <w:hyperlink w:anchor="Цель" w:history="1">
        <w:r w:rsidRPr="000054D5">
          <w:rPr>
            <w:rStyle w:val="afa"/>
            <w:snapToGrid w:val="0"/>
            <w:sz w:val="22"/>
            <w:szCs w:val="22"/>
          </w:rPr>
          <w:t>целью</w:t>
        </w:r>
      </w:hyperlink>
      <w:r w:rsidRPr="00536EF4">
        <w:rPr>
          <w:snapToGrid w:val="0"/>
          <w:sz w:val="22"/>
          <w:szCs w:val="22"/>
        </w:rPr>
        <w:t xml:space="preserve"> выяв</w:t>
      </w:r>
      <w:r>
        <w:rPr>
          <w:snapToGrid w:val="0"/>
          <w:sz w:val="22"/>
          <w:szCs w:val="22"/>
        </w:rPr>
        <w:t>ления</w:t>
      </w:r>
      <w:r w:rsidRPr="00536EF4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 xml:space="preserve">и систематизации </w:t>
      </w:r>
      <w:r w:rsidRPr="00536EF4">
        <w:rPr>
          <w:snapToGrid w:val="0"/>
          <w:sz w:val="22"/>
          <w:szCs w:val="22"/>
        </w:rPr>
        <w:t>возможны</w:t>
      </w:r>
      <w:r>
        <w:rPr>
          <w:snapToGrid w:val="0"/>
          <w:sz w:val="22"/>
          <w:szCs w:val="22"/>
        </w:rPr>
        <w:t>х</w:t>
      </w:r>
      <w:r w:rsidRPr="00536EF4">
        <w:rPr>
          <w:snapToGrid w:val="0"/>
          <w:sz w:val="22"/>
          <w:szCs w:val="22"/>
        </w:rPr>
        <w:t xml:space="preserve"> вариант</w:t>
      </w:r>
      <w:r>
        <w:rPr>
          <w:snapToGrid w:val="0"/>
          <w:sz w:val="22"/>
          <w:szCs w:val="22"/>
        </w:rPr>
        <w:t>ов</w:t>
      </w:r>
      <w:r w:rsidRPr="00536EF4">
        <w:rPr>
          <w:snapToGrid w:val="0"/>
          <w:sz w:val="22"/>
          <w:szCs w:val="22"/>
        </w:rPr>
        <w:t xml:space="preserve"> </w:t>
      </w:r>
      <w:r w:rsidR="000054D5">
        <w:rPr>
          <w:snapToGrid w:val="0"/>
          <w:sz w:val="22"/>
          <w:szCs w:val="22"/>
        </w:rPr>
        <w:t>их</w:t>
      </w:r>
      <w:r>
        <w:rPr>
          <w:snapToGrid w:val="0"/>
          <w:sz w:val="22"/>
          <w:szCs w:val="22"/>
        </w:rPr>
        <w:t xml:space="preserve"> </w:t>
      </w:r>
      <w:r w:rsidR="000054D5">
        <w:rPr>
          <w:snapToGrid w:val="0"/>
          <w:sz w:val="22"/>
          <w:szCs w:val="22"/>
        </w:rPr>
        <w:t>динамики</w:t>
      </w:r>
      <w:r>
        <w:rPr>
          <w:snapToGrid w:val="0"/>
          <w:sz w:val="22"/>
          <w:szCs w:val="22"/>
        </w:rPr>
        <w:t xml:space="preserve"> в зависимости от начальных и внешних </w:t>
      </w:r>
      <w:hyperlink w:anchor="Условие" w:history="1">
        <w:r w:rsidRPr="000054D5">
          <w:rPr>
            <w:rStyle w:val="afa"/>
            <w:snapToGrid w:val="0"/>
            <w:sz w:val="22"/>
            <w:szCs w:val="22"/>
          </w:rPr>
          <w:t>условий</w:t>
        </w:r>
      </w:hyperlink>
      <w:r w:rsidR="000054D5">
        <w:rPr>
          <w:snapToGrid w:val="0"/>
          <w:sz w:val="22"/>
          <w:szCs w:val="22"/>
        </w:rPr>
        <w:t xml:space="preserve">, а также </w:t>
      </w:r>
      <w:r w:rsidR="000054D5" w:rsidRPr="000054D5">
        <w:rPr>
          <w:i/>
          <w:snapToGrid w:val="0"/>
          <w:sz w:val="22"/>
          <w:szCs w:val="22"/>
        </w:rPr>
        <w:t>управляющих</w:t>
      </w:r>
      <w:r w:rsidR="000054D5">
        <w:rPr>
          <w:snapToGrid w:val="0"/>
          <w:sz w:val="22"/>
          <w:szCs w:val="22"/>
        </w:rPr>
        <w:t xml:space="preserve"> воздействий</w:t>
      </w:r>
      <w:r>
        <w:rPr>
          <w:snapToGrid w:val="0"/>
          <w:sz w:val="22"/>
          <w:szCs w:val="22"/>
        </w:rPr>
        <w:t xml:space="preserve">; широко распространен в </w:t>
      </w:r>
      <w:hyperlink w:anchor="Имитационное_моделирование" w:history="1">
        <w:r w:rsidRPr="000054D5">
          <w:rPr>
            <w:rStyle w:val="afa"/>
            <w:snapToGrid w:val="0"/>
            <w:sz w:val="22"/>
            <w:szCs w:val="22"/>
          </w:rPr>
          <w:t>имитационном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0054D5">
          <w:rPr>
            <w:rStyle w:val="afa"/>
            <w:snapToGrid w:val="0"/>
            <w:sz w:val="22"/>
            <w:szCs w:val="22"/>
          </w:rPr>
          <w:t>моделировании</w:t>
        </w:r>
      </w:hyperlink>
      <w:r w:rsidRPr="00536EF4">
        <w:rPr>
          <w:snapToGrid w:val="0"/>
          <w:sz w:val="22"/>
          <w:szCs w:val="22"/>
        </w:rPr>
        <w:t>.</w:t>
      </w:r>
    </w:p>
    <w:p w14:paraId="33A0DD07" w14:textId="1D6583D2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20" w:name="ТАКСОНОМИЯ"/>
      <w:r w:rsidRPr="005E74AB">
        <w:rPr>
          <w:b/>
          <w:bCs/>
          <w:snapToGrid w:val="0"/>
          <w:sz w:val="22"/>
          <w:szCs w:val="22"/>
        </w:rPr>
        <w:t>Таксономия</w:t>
      </w:r>
      <w:bookmarkEnd w:id="82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taxonomy</w:t>
      </w:r>
      <w:r w:rsidRPr="005E74AB">
        <w:rPr>
          <w:snapToGrid w:val="0"/>
          <w:sz w:val="22"/>
          <w:szCs w:val="22"/>
        </w:rPr>
        <w:t xml:space="preserve">) – </w:t>
      </w:r>
      <w:r w:rsidR="006830C4" w:rsidRPr="005E74AB">
        <w:rPr>
          <w:snapToGrid w:val="0"/>
          <w:sz w:val="22"/>
          <w:szCs w:val="22"/>
        </w:rPr>
        <w:t>1) </w:t>
      </w:r>
      <w:r w:rsidRPr="005E74AB">
        <w:rPr>
          <w:snapToGrid w:val="0"/>
          <w:sz w:val="22"/>
          <w:szCs w:val="22"/>
        </w:rPr>
        <w:t xml:space="preserve">учение о </w:t>
      </w:r>
      <w:hyperlink w:anchor="Принцип" w:history="1">
        <w:r w:rsidRPr="005E74AB">
          <w:rPr>
            <w:rStyle w:val="afa"/>
            <w:sz w:val="22"/>
            <w:szCs w:val="22"/>
          </w:rPr>
          <w:t>принцип</w:t>
        </w:r>
        <w:r w:rsidRPr="005E74AB">
          <w:rPr>
            <w:rStyle w:val="afa"/>
            <w:snapToGrid w:val="0"/>
            <w:sz w:val="22"/>
            <w:szCs w:val="22"/>
          </w:rPr>
          <w:t>ах</w:t>
        </w:r>
      </w:hyperlink>
      <w:r w:rsidRPr="005E74AB">
        <w:rPr>
          <w:snapToGrid w:val="0"/>
          <w:sz w:val="22"/>
          <w:szCs w:val="22"/>
        </w:rPr>
        <w:t xml:space="preserve"> и </w:t>
      </w:r>
      <w:r w:rsidRPr="005E74AB">
        <w:rPr>
          <w:rStyle w:val="afa"/>
          <w:i w:val="0"/>
          <w:sz w:val="22"/>
          <w:szCs w:val="22"/>
        </w:rPr>
        <w:t>практик</w:t>
      </w:r>
      <w:r w:rsidRPr="005E74AB">
        <w:rPr>
          <w:iCs/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 </w:t>
      </w:r>
      <w:hyperlink w:anchor="Классификация" w:history="1">
        <w:r w:rsidRPr="005E74AB">
          <w:rPr>
            <w:rStyle w:val="afa"/>
            <w:sz w:val="22"/>
            <w:szCs w:val="22"/>
          </w:rPr>
          <w:t>классифи</w:t>
        </w:r>
        <w:r w:rsidRPr="005E74AB">
          <w:rPr>
            <w:rStyle w:val="afa"/>
            <w:snapToGrid w:val="0"/>
            <w:sz w:val="22"/>
            <w:szCs w:val="22"/>
          </w:rPr>
          <w:t>кации</w:t>
        </w:r>
      </w:hyperlink>
      <w:r w:rsidRPr="005E74AB">
        <w:rPr>
          <w:snapToGrid w:val="0"/>
          <w:sz w:val="22"/>
          <w:szCs w:val="22"/>
        </w:rPr>
        <w:t xml:space="preserve"> и систематизации</w:t>
      </w:r>
      <w:r w:rsidR="006830C4" w:rsidRPr="005E74AB">
        <w:rPr>
          <w:snapToGrid w:val="0"/>
          <w:sz w:val="22"/>
          <w:szCs w:val="22"/>
        </w:rPr>
        <w:t>; 2) результат классификации или систематизации; м</w:t>
      </w:r>
      <w:r w:rsidRPr="005E74AB">
        <w:rPr>
          <w:snapToGrid w:val="0"/>
          <w:sz w:val="22"/>
          <w:szCs w:val="22"/>
        </w:rPr>
        <w:t xml:space="preserve">атематически таксономией является древовидная </w:t>
      </w:r>
      <w:hyperlink w:anchor="Структура" w:history="1">
        <w:r w:rsidRPr="005E74AB">
          <w:rPr>
            <w:rStyle w:val="afa"/>
            <w:snapToGrid w:val="0"/>
            <w:sz w:val="22"/>
            <w:szCs w:val="22"/>
          </w:rPr>
          <w:t>структура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Классификация" w:history="1">
        <w:r w:rsidRPr="005E74AB">
          <w:rPr>
            <w:rStyle w:val="afa"/>
            <w:snapToGrid w:val="0"/>
            <w:sz w:val="22"/>
            <w:szCs w:val="22"/>
          </w:rPr>
          <w:t>классификаций</w:t>
        </w:r>
      </w:hyperlink>
      <w:r w:rsidRPr="005E74AB">
        <w:rPr>
          <w:snapToGrid w:val="0"/>
          <w:sz w:val="22"/>
          <w:szCs w:val="22"/>
        </w:rPr>
        <w:t xml:space="preserve"> определенного набора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>.</w:t>
      </w:r>
    </w:p>
    <w:p w14:paraId="3D4C2139" w14:textId="7777777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21" w:name="Тангаж"/>
      <w:r w:rsidRPr="005E74AB">
        <w:rPr>
          <w:b/>
          <w:sz w:val="22"/>
          <w:szCs w:val="22"/>
        </w:rPr>
        <w:t>Тангаж</w:t>
      </w:r>
      <w:bookmarkEnd w:id="821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pitch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то же, что </w:t>
      </w:r>
      <w:hyperlink w:anchor="Дифферент" w:history="1">
        <w:r w:rsidRPr="005E74AB">
          <w:rPr>
            <w:rStyle w:val="afa"/>
            <w:sz w:val="22"/>
            <w:szCs w:val="22"/>
          </w:rPr>
          <w:t>дифферент</w:t>
        </w:r>
      </w:hyperlink>
      <w:r w:rsidRPr="005E74AB">
        <w:rPr>
          <w:sz w:val="22"/>
          <w:szCs w:val="22"/>
        </w:rPr>
        <w:t xml:space="preserve"> применительно к летательному аппарату.</w:t>
      </w:r>
    </w:p>
    <w:p w14:paraId="0FC2ED7D" w14:textId="1449B83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22" w:name="Текущий_риск"/>
      <w:r w:rsidRPr="005E74AB">
        <w:rPr>
          <w:b/>
          <w:bCs/>
          <w:snapToGrid w:val="0"/>
          <w:sz w:val="22"/>
          <w:szCs w:val="22"/>
        </w:rPr>
        <w:t>Текущий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iCs/>
          <w:snapToGrid w:val="0"/>
          <w:sz w:val="22"/>
          <w:szCs w:val="22"/>
        </w:rPr>
        <w:t>риск</w:t>
      </w:r>
      <w:bookmarkEnd w:id="82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current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risk</w:t>
      </w:r>
      <w:r w:rsidRPr="005E74AB">
        <w:rPr>
          <w:snapToGrid w:val="0"/>
          <w:sz w:val="22"/>
          <w:szCs w:val="22"/>
        </w:rPr>
        <w:t xml:space="preserve">) – </w:t>
      </w:r>
      <w:hyperlink w:anchor="ВЕЛИЧИНА" w:history="1">
        <w:r w:rsidRPr="005E74AB">
          <w:rPr>
            <w:rStyle w:val="afa"/>
            <w:snapToGrid w:val="0"/>
            <w:sz w:val="22"/>
            <w:szCs w:val="22"/>
          </w:rPr>
          <w:t>величина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риска</w:t>
        </w:r>
      </w:hyperlink>
      <w:r w:rsidRPr="005E74AB">
        <w:rPr>
          <w:snapToGrid w:val="0"/>
          <w:sz w:val="22"/>
          <w:szCs w:val="22"/>
        </w:rPr>
        <w:t xml:space="preserve"> (группы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рисков</w:t>
        </w:r>
      </w:hyperlink>
      <w:r w:rsidRPr="005E74AB">
        <w:rPr>
          <w:snapToGrid w:val="0"/>
          <w:sz w:val="22"/>
          <w:szCs w:val="22"/>
        </w:rPr>
        <w:t>) с учетом воздействия на него реализованных на текущий момент защитных мер.</w:t>
      </w:r>
    </w:p>
    <w:p w14:paraId="441D8231" w14:textId="08600A3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823" w:name="Телемедицина"/>
      <w:r w:rsidRPr="005E74AB">
        <w:rPr>
          <w:b/>
          <w:sz w:val="22"/>
          <w:szCs w:val="22"/>
        </w:rPr>
        <w:t>Телемедицина</w:t>
      </w:r>
      <w:bookmarkEnd w:id="82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telemedicine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совокупность </w:t>
      </w:r>
      <w:hyperlink w:anchor="Программа" w:history="1">
        <w:r w:rsidRPr="005E74AB">
          <w:rPr>
            <w:rStyle w:val="afa"/>
            <w:sz w:val="22"/>
            <w:szCs w:val="22"/>
            <w:shd w:val="clear" w:color="auto" w:fill="FFFFFF"/>
          </w:rPr>
          <w:t>программ</w:t>
        </w:r>
      </w:hyperlink>
      <w:r w:rsidRPr="005E74AB">
        <w:rPr>
          <w:iCs/>
          <w:sz w:val="22"/>
          <w:szCs w:val="22"/>
          <w:shd w:val="clear" w:color="auto" w:fill="FFFFFF"/>
        </w:rPr>
        <w:t xml:space="preserve"> и устройств</w:t>
      </w:r>
      <w:r w:rsidRPr="005E74AB">
        <w:rPr>
          <w:sz w:val="22"/>
          <w:szCs w:val="22"/>
          <w:shd w:val="clear" w:color="auto" w:fill="FFFFFF"/>
        </w:rPr>
        <w:t xml:space="preserve">, обеспечивающая дистанционное общение врача с пациентом с </w:t>
      </w:r>
      <w:hyperlink w:anchor="Цель" w:history="1">
        <w:r w:rsidRPr="005E74AB">
          <w:rPr>
            <w:rStyle w:val="afa"/>
            <w:sz w:val="22"/>
            <w:szCs w:val="22"/>
            <w:shd w:val="clear" w:color="auto" w:fill="FFFFFF"/>
          </w:rPr>
          <w:t>целью</w:t>
        </w:r>
      </w:hyperlink>
      <w:r w:rsidRPr="005E74AB">
        <w:rPr>
          <w:sz w:val="22"/>
          <w:szCs w:val="22"/>
          <w:shd w:val="clear" w:color="auto" w:fill="FFFFFF"/>
        </w:rPr>
        <w:t xml:space="preserve"> консультаций и </w:t>
      </w:r>
      <w:hyperlink w:anchor="МОНИТОРИНГ" w:history="1">
        <w:r w:rsidRPr="005E74AB">
          <w:rPr>
            <w:rStyle w:val="afa"/>
            <w:sz w:val="22"/>
            <w:szCs w:val="22"/>
            <w:shd w:val="clear" w:color="auto" w:fill="FFFFFF"/>
          </w:rPr>
          <w:t>мониторинга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 пациента, пересылки </w:t>
      </w:r>
      <w:hyperlink w:anchor="РЕЗУЛЬТАТ" w:history="1">
        <w:r w:rsidRPr="005E74AB">
          <w:rPr>
            <w:rStyle w:val="afa"/>
            <w:sz w:val="22"/>
            <w:szCs w:val="22"/>
            <w:shd w:val="clear" w:color="auto" w:fill="FFFFFF"/>
          </w:rPr>
          <w:t>результатов</w:t>
        </w:r>
      </w:hyperlink>
      <w:r w:rsidRPr="005E74AB">
        <w:rPr>
          <w:sz w:val="22"/>
          <w:szCs w:val="22"/>
          <w:shd w:val="clear" w:color="auto" w:fill="FFFFFF"/>
        </w:rPr>
        <w:t xml:space="preserve"> медицинских </w:t>
      </w:r>
      <w:hyperlink w:anchor="Исследо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исследований</w:t>
        </w:r>
      </w:hyperlink>
      <w:r w:rsidRPr="005E74AB">
        <w:rPr>
          <w:sz w:val="22"/>
          <w:szCs w:val="22"/>
          <w:shd w:val="clear" w:color="auto" w:fill="FFFFFF"/>
        </w:rPr>
        <w:t xml:space="preserve"> и </w:t>
      </w:r>
      <w:hyperlink w:anchor="Осмотр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осмотров</w:t>
        </w:r>
      </w:hyperlink>
      <w:r w:rsidRPr="005E74AB">
        <w:rPr>
          <w:sz w:val="22"/>
          <w:szCs w:val="22"/>
          <w:shd w:val="clear" w:color="auto" w:fill="FFFFFF" w:themeFill="background1"/>
        </w:rPr>
        <w:t xml:space="preserve"> </w:t>
      </w:r>
      <w:r w:rsidRPr="005E74AB">
        <w:rPr>
          <w:sz w:val="22"/>
          <w:szCs w:val="22"/>
          <w:shd w:val="clear" w:color="auto" w:fill="FFFFFF"/>
        </w:rPr>
        <w:t>другим врачам при проведении консилиума.</w:t>
      </w:r>
    </w:p>
    <w:p w14:paraId="3B186AF7" w14:textId="1211666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24" w:name="ТЕОРЕМА"/>
      <w:r w:rsidRPr="005E74AB">
        <w:rPr>
          <w:b/>
          <w:bCs/>
          <w:snapToGrid w:val="0"/>
          <w:sz w:val="22"/>
          <w:szCs w:val="22"/>
        </w:rPr>
        <w:t>Теорема</w:t>
      </w:r>
      <w:bookmarkEnd w:id="82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theorem</w:t>
      </w:r>
      <w:r w:rsidRPr="005E74AB">
        <w:rPr>
          <w:snapToGrid w:val="0"/>
          <w:sz w:val="22"/>
          <w:szCs w:val="22"/>
        </w:rPr>
        <w:t xml:space="preserve">) – </w:t>
      </w:r>
      <w:hyperlink w:anchor="ПОЛОЖЕНИЕ" w:history="1">
        <w:r w:rsidRPr="005E74AB">
          <w:rPr>
            <w:rStyle w:val="afa"/>
            <w:sz w:val="22"/>
            <w:szCs w:val="22"/>
          </w:rPr>
          <w:t>положени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, устанавливаемое при помощи </w:t>
      </w:r>
      <w:hyperlink w:anchor="ДОКАЗАТЕЛЬСТВО" w:history="1">
        <w:r w:rsidRPr="005E74AB">
          <w:rPr>
            <w:rStyle w:val="afa"/>
            <w:sz w:val="22"/>
            <w:szCs w:val="22"/>
          </w:rPr>
          <w:t>доказательств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="00634397">
        <w:rPr>
          <w:snapToGrid w:val="0"/>
          <w:sz w:val="22"/>
          <w:szCs w:val="22"/>
        </w:rPr>
        <w:t>;</w:t>
      </w:r>
      <w:r w:rsidRPr="005E74AB">
        <w:rPr>
          <w:snapToGrid w:val="0"/>
          <w:sz w:val="22"/>
          <w:szCs w:val="22"/>
        </w:rPr>
        <w:t xml:space="preserve"> одна из </w:t>
      </w:r>
      <w:hyperlink w:anchor="Форма" w:history="1">
        <w:r w:rsidRPr="005E74AB">
          <w:rPr>
            <w:rStyle w:val="afa"/>
            <w:sz w:val="22"/>
            <w:szCs w:val="22"/>
          </w:rPr>
          <w:t>форм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Наука" w:history="1">
        <w:r w:rsidRPr="005E74AB">
          <w:rPr>
            <w:rStyle w:val="afa"/>
            <w:sz w:val="22"/>
            <w:szCs w:val="22"/>
          </w:rPr>
          <w:t>научного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Знание" w:history="1">
        <w:r w:rsidRPr="005E74AB">
          <w:rPr>
            <w:rStyle w:val="afa"/>
            <w:sz w:val="22"/>
            <w:szCs w:val="22"/>
          </w:rPr>
          <w:t>знани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>.</w:t>
      </w:r>
    </w:p>
    <w:p w14:paraId="43E3B1AD" w14:textId="00FB200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25" w:name="Теория"/>
      <w:r w:rsidRPr="005E74AB">
        <w:rPr>
          <w:b/>
          <w:snapToGrid w:val="0"/>
          <w:sz w:val="22"/>
          <w:szCs w:val="22"/>
        </w:rPr>
        <w:lastRenderedPageBreak/>
        <w:t>Теория</w:t>
      </w:r>
      <w:bookmarkEnd w:id="82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>) – комплекс взглядов, представлений, идей, направленных на истолкование и объяснение какого-либо</w:t>
      </w:r>
      <w:r w:rsidR="00135E3F">
        <w:rPr>
          <w:snapToGrid w:val="0"/>
          <w:sz w:val="22"/>
          <w:szCs w:val="22"/>
        </w:rPr>
        <w:t xml:space="preserve"> круга</w:t>
      </w:r>
      <w:r w:rsidRPr="005E74AB">
        <w:rPr>
          <w:snapToGrid w:val="0"/>
          <w:sz w:val="22"/>
          <w:szCs w:val="22"/>
        </w:rPr>
        <w:t xml:space="preserve"> </w:t>
      </w:r>
      <w:hyperlink w:anchor="Явление" w:history="1">
        <w:r w:rsidRPr="005E74AB">
          <w:rPr>
            <w:rStyle w:val="afa"/>
            <w:snapToGrid w:val="0"/>
            <w:sz w:val="22"/>
            <w:szCs w:val="22"/>
          </w:rPr>
          <w:t>явлени</w:t>
        </w:r>
        <w:r w:rsidR="00135E3F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; в более узком смысле – высшая, самая развитая </w:t>
      </w:r>
      <w:hyperlink w:anchor="Форма" w:history="1">
        <w:r w:rsidRPr="005E74AB">
          <w:rPr>
            <w:rStyle w:val="afa"/>
            <w:snapToGrid w:val="0"/>
            <w:sz w:val="22"/>
            <w:szCs w:val="22"/>
          </w:rPr>
          <w:t>форма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организации</w:t>
        </w:r>
      </w:hyperlink>
      <w:r w:rsidRPr="005E74AB">
        <w:rPr>
          <w:snapToGrid w:val="0"/>
          <w:sz w:val="22"/>
          <w:szCs w:val="22"/>
        </w:rPr>
        <w:t xml:space="preserve"> научного </w:t>
      </w:r>
      <w:hyperlink w:anchor="Знание" w:history="1">
        <w:r w:rsidRPr="005E74AB">
          <w:rPr>
            <w:rStyle w:val="afa"/>
            <w:snapToGrid w:val="0"/>
            <w:sz w:val="22"/>
            <w:szCs w:val="22"/>
          </w:rPr>
          <w:t>знания</w:t>
        </w:r>
      </w:hyperlink>
      <w:r w:rsidRPr="005E74AB">
        <w:rPr>
          <w:snapToGrid w:val="0"/>
          <w:sz w:val="22"/>
          <w:szCs w:val="22"/>
        </w:rPr>
        <w:t xml:space="preserve">, дающая целостное представление о закономерностях и существенных связях определенной области –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</w:hyperlink>
      <w:r w:rsidRPr="005E74AB">
        <w:rPr>
          <w:snapToGrid w:val="0"/>
          <w:sz w:val="22"/>
          <w:szCs w:val="22"/>
        </w:rPr>
        <w:t xml:space="preserve"> данной теории.</w:t>
      </w:r>
    </w:p>
    <w:p w14:paraId="58842541" w14:textId="3968DD78" w:rsidR="003A4C97" w:rsidRPr="005E74AB" w:rsidRDefault="003A4C97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26" w:name="Теория_автоматического_управления"/>
      <w:r w:rsidRPr="005E74AB">
        <w:rPr>
          <w:b/>
          <w:bCs/>
          <w:snapToGrid w:val="0"/>
          <w:sz w:val="22"/>
          <w:szCs w:val="22"/>
        </w:rPr>
        <w:t>Теория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автоматического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управления</w:t>
      </w:r>
      <w:bookmarkEnd w:id="826"/>
      <w:r w:rsidRPr="005E74AB">
        <w:rPr>
          <w:b/>
          <w:bCs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="00125452" w:rsidRPr="005E74AB">
        <w:rPr>
          <w:b/>
          <w:bCs/>
          <w:snapToGrid w:val="0"/>
          <w:sz w:val="22"/>
          <w:szCs w:val="22"/>
        </w:rPr>
        <w:t>теория</w:t>
      </w:r>
      <w:r w:rsidR="00BE1364" w:rsidRPr="00BE1364">
        <w:rPr>
          <w:snapToGrid w:val="0"/>
          <w:sz w:val="22"/>
          <w:szCs w:val="22"/>
        </w:rPr>
        <w:t xml:space="preserve"> </w:t>
      </w:r>
      <w:r w:rsidR="00125452" w:rsidRPr="005E74AB">
        <w:rPr>
          <w:b/>
          <w:bCs/>
          <w:snapToGrid w:val="0"/>
          <w:sz w:val="22"/>
          <w:szCs w:val="22"/>
        </w:rPr>
        <w:t>автоматического</w:t>
      </w:r>
      <w:r w:rsidR="00BE1364" w:rsidRPr="00BE1364">
        <w:rPr>
          <w:snapToGrid w:val="0"/>
          <w:sz w:val="22"/>
          <w:szCs w:val="22"/>
        </w:rPr>
        <w:t xml:space="preserve"> </w:t>
      </w:r>
      <w:r w:rsidR="00125452" w:rsidRPr="005E74AB">
        <w:rPr>
          <w:b/>
          <w:bCs/>
          <w:snapToGrid w:val="0"/>
          <w:sz w:val="22"/>
          <w:szCs w:val="22"/>
        </w:rPr>
        <w:t>регулирования,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ТАУ</w:t>
      </w:r>
      <w:r w:rsidR="00125452" w:rsidRPr="005E74AB">
        <w:rPr>
          <w:b/>
          <w:bCs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="00125452" w:rsidRPr="005E74AB">
        <w:rPr>
          <w:b/>
          <w:bCs/>
          <w:snapToGrid w:val="0"/>
          <w:sz w:val="22"/>
          <w:szCs w:val="22"/>
        </w:rPr>
        <w:t>ТАР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automatic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 xml:space="preserve">) – раздел </w:t>
      </w:r>
      <w:hyperlink w:anchor="Теория" w:history="1">
        <w:r w:rsidRPr="005E74AB">
          <w:rPr>
            <w:rStyle w:val="afa"/>
            <w:snapToGrid w:val="0"/>
            <w:sz w:val="22"/>
            <w:szCs w:val="22"/>
          </w:rPr>
          <w:t>теории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изучающий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процессы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втоматическое_управление" w:history="1">
        <w:r w:rsidRPr="005E74AB">
          <w:rPr>
            <w:rStyle w:val="afa"/>
            <w:snapToGrid w:val="0"/>
            <w:sz w:val="22"/>
            <w:szCs w:val="22"/>
          </w:rPr>
          <w:t>автоматического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112409E0" w14:textId="3FAA06D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27" w:name="Теория_активных_систем"/>
      <w:r w:rsidRPr="005E74AB">
        <w:rPr>
          <w:b/>
          <w:snapToGrid w:val="0"/>
          <w:sz w:val="22"/>
          <w:szCs w:val="22"/>
        </w:rPr>
        <w:t>Теория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активных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</w:t>
      </w:r>
      <w:bookmarkEnd w:id="82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active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 xml:space="preserve">) – раздел </w:t>
      </w:r>
      <w:hyperlink w:anchor="Теория" w:history="1">
        <w:r w:rsidRPr="005E74AB">
          <w:rPr>
            <w:rStyle w:val="afa"/>
            <w:snapToGrid w:val="0"/>
            <w:sz w:val="22"/>
            <w:szCs w:val="22"/>
          </w:rPr>
          <w:t>теории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социально-экономическими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системами</w:t>
        </w:r>
      </w:hyperlink>
      <w:r w:rsidRPr="005E74AB">
        <w:rPr>
          <w:snapToGrid w:val="0"/>
          <w:sz w:val="22"/>
          <w:szCs w:val="22"/>
        </w:rPr>
        <w:t xml:space="preserve"> (</w:t>
      </w:r>
      <w:hyperlink w:anchor="Активная_система" w:history="1">
        <w:r w:rsidRPr="005E74AB">
          <w:rPr>
            <w:rStyle w:val="afa"/>
            <w:snapToGrid w:val="0"/>
            <w:sz w:val="22"/>
            <w:szCs w:val="22"/>
          </w:rPr>
          <w:t>активными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системами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Организационная_система" w:history="1">
        <w:r w:rsidRPr="005E74AB">
          <w:rPr>
            <w:rStyle w:val="afa"/>
            <w:snapToGrid w:val="0"/>
            <w:sz w:val="22"/>
            <w:szCs w:val="22"/>
          </w:rPr>
          <w:t>организационными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системами</w:t>
        </w:r>
      </w:hyperlink>
      <w:r w:rsidRPr="005E74AB">
        <w:rPr>
          <w:snapToGrid w:val="0"/>
          <w:sz w:val="22"/>
          <w:szCs w:val="22"/>
        </w:rPr>
        <w:t xml:space="preserve">), изучающий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Механизм" w:history="1">
        <w:r w:rsidRPr="005E74AB">
          <w:rPr>
            <w:rStyle w:val="afa"/>
            <w:snapToGrid w:val="0"/>
            <w:sz w:val="22"/>
            <w:szCs w:val="22"/>
          </w:rPr>
          <w:t>механизмов</w:t>
        </w:r>
      </w:hyperlink>
      <w:r w:rsidRPr="005E74AB">
        <w:rPr>
          <w:snapToGrid w:val="0"/>
          <w:sz w:val="22"/>
          <w:szCs w:val="22"/>
        </w:rPr>
        <w:t xml:space="preserve"> их </w:t>
      </w:r>
      <w:hyperlink w:anchor="Функционирование" w:history="1">
        <w:r w:rsidRPr="005E74AB">
          <w:rPr>
            <w:rStyle w:val="afa"/>
            <w:snapToGrid w:val="0"/>
            <w:sz w:val="22"/>
            <w:szCs w:val="22"/>
          </w:rPr>
          <w:t>функционирования</w:t>
        </w:r>
      </w:hyperlink>
      <w:r w:rsidRPr="005E74AB">
        <w:rPr>
          <w:snapToGrid w:val="0"/>
          <w:sz w:val="22"/>
          <w:szCs w:val="22"/>
        </w:rPr>
        <w:t xml:space="preserve">, обусловленные проявлениями </w:t>
      </w:r>
      <w:hyperlink w:anchor="Активность" w:history="1">
        <w:r w:rsidRPr="005E74AB">
          <w:rPr>
            <w:rStyle w:val="afa"/>
            <w:snapToGrid w:val="0"/>
            <w:sz w:val="22"/>
            <w:szCs w:val="22"/>
          </w:rPr>
          <w:t>активности</w:t>
        </w:r>
      </w:hyperlink>
      <w:r w:rsidRPr="005E74AB">
        <w:rPr>
          <w:snapToGrid w:val="0"/>
          <w:sz w:val="22"/>
          <w:szCs w:val="22"/>
        </w:rPr>
        <w:t xml:space="preserve"> участников системы.</w:t>
      </w:r>
    </w:p>
    <w:p w14:paraId="2E9B898D" w14:textId="33703423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28" w:name="Теория_выбора"/>
      <w:r w:rsidRPr="005E74AB">
        <w:rPr>
          <w:rFonts w:eastAsia="Calibri"/>
          <w:b/>
          <w:sz w:val="22"/>
          <w:szCs w:val="22"/>
          <w:lang w:eastAsia="en-US"/>
        </w:rPr>
        <w:t>Теория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выбора</w:t>
      </w:r>
      <w:bookmarkEnd w:id="828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choice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theory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научное направление в рамках </w:t>
      </w:r>
      <w:hyperlink w:anchor="Теория_принятия_решений" w:history="1">
        <w:r w:rsidR="0092460F" w:rsidRPr="005E74AB">
          <w:rPr>
            <w:rStyle w:val="afa"/>
            <w:rFonts w:eastAsia="Calibri"/>
            <w:sz w:val="22"/>
            <w:szCs w:val="22"/>
            <w:lang w:eastAsia="en-US"/>
          </w:rPr>
          <w:t>теории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затрагивающее постановку </w:t>
      </w:r>
      <w:hyperlink w:anchor="Пробл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проблемы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Выбор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выбора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ее логико-методологические </w:t>
      </w:r>
      <w:hyperlink w:anchor="Принцип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принципы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модельные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конструкции, многообразие конкретных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задач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выбора, </w:t>
      </w:r>
      <w:hyperlink w:anchor="Понят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понятий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 </w:t>
      </w:r>
      <w:hyperlink w:anchor="ТЕОР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теорем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FF8C263" w14:textId="233242B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Теория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графов</w:t>
      </w:r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graph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 xml:space="preserve">) – раздел прикладной математики, исследующий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</w:t>
        </w:r>
      </w:hyperlink>
      <w:r w:rsidRPr="005E74AB">
        <w:rPr>
          <w:snapToGrid w:val="0"/>
          <w:sz w:val="22"/>
          <w:szCs w:val="22"/>
        </w:rPr>
        <w:t xml:space="preserve"> множеств (в основном конечных) с заданными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отношениями</w:t>
        </w:r>
      </w:hyperlink>
      <w:r w:rsidRPr="005E74AB">
        <w:rPr>
          <w:snapToGrid w:val="0"/>
          <w:sz w:val="22"/>
          <w:szCs w:val="22"/>
        </w:rPr>
        <w:t xml:space="preserve"> между их </w:t>
      </w:r>
      <w:hyperlink w:anchor="Элемент" w:history="1">
        <w:r w:rsidRPr="005E74AB">
          <w:rPr>
            <w:rStyle w:val="afa"/>
            <w:snapToGrid w:val="0"/>
            <w:sz w:val="22"/>
            <w:szCs w:val="22"/>
          </w:rPr>
          <w:t>элементами</w:t>
        </w:r>
      </w:hyperlink>
      <w:r w:rsidRPr="005E74AB">
        <w:rPr>
          <w:snapToGrid w:val="0"/>
          <w:sz w:val="22"/>
          <w:szCs w:val="22"/>
        </w:rPr>
        <w:t>.</w:t>
      </w:r>
    </w:p>
    <w:p w14:paraId="2546137A" w14:textId="3563163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29" w:name="Теория_игр"/>
      <w:r w:rsidRPr="005E74AB">
        <w:rPr>
          <w:b/>
          <w:snapToGrid w:val="0"/>
          <w:sz w:val="22"/>
          <w:szCs w:val="22"/>
        </w:rPr>
        <w:t>Теория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</w:t>
      </w:r>
      <w:bookmarkEnd w:id="82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game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 xml:space="preserve">) – раздел прикладной математики, исследующий </w:t>
      </w:r>
      <w:hyperlink w:anchor="Модель" w:history="1">
        <w:r w:rsidRPr="005E74AB">
          <w:rPr>
            <w:rStyle w:val="afa"/>
            <w:snapToGrid w:val="0"/>
            <w:sz w:val="22"/>
            <w:szCs w:val="22"/>
          </w:rPr>
          <w:t>модели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гра" w:history="1">
        <w:r w:rsidRPr="005E74AB">
          <w:rPr>
            <w:rStyle w:val="afa"/>
            <w:snapToGrid w:val="0"/>
            <w:sz w:val="22"/>
            <w:szCs w:val="22"/>
          </w:rPr>
          <w:t>игр</w:t>
        </w:r>
      </w:hyperlink>
      <w:r w:rsidRPr="005E74AB">
        <w:rPr>
          <w:snapToGrid w:val="0"/>
          <w:sz w:val="22"/>
          <w:szCs w:val="22"/>
        </w:rPr>
        <w:t xml:space="preserve"> – </w:t>
      </w:r>
      <w:hyperlink w:anchor="Принятие_решений" w:history="1">
        <w:r w:rsidRPr="005E74AB">
          <w:rPr>
            <w:rStyle w:val="afa"/>
            <w:snapToGrid w:val="0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решений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 несовпадения </w:t>
      </w:r>
      <w:hyperlink w:anchor="Интерес" w:history="1">
        <w:r w:rsidRPr="005E74AB">
          <w:rPr>
            <w:rStyle w:val="afa"/>
            <w:snapToGrid w:val="0"/>
            <w:sz w:val="22"/>
            <w:szCs w:val="22"/>
          </w:rPr>
          <w:t>интересов</w:t>
        </w:r>
      </w:hyperlink>
      <w:r w:rsidRPr="005E74AB">
        <w:rPr>
          <w:snapToGrid w:val="0"/>
          <w:sz w:val="22"/>
          <w:szCs w:val="22"/>
        </w:rPr>
        <w:t xml:space="preserve"> сторон (игроков), когда каждая сторона стремится воздействовать на </w:t>
      </w:r>
      <w:hyperlink w:anchor="Развитие" w:history="1">
        <w:r w:rsidRPr="005E74AB">
          <w:rPr>
            <w:rStyle w:val="afa"/>
            <w:snapToGrid w:val="0"/>
            <w:sz w:val="22"/>
            <w:szCs w:val="22"/>
          </w:rPr>
          <w:t>развитие</w:t>
        </w:r>
      </w:hyperlink>
      <w:r w:rsidRPr="005E74AB">
        <w:rPr>
          <w:snapToGrid w:val="0"/>
          <w:sz w:val="22"/>
          <w:szCs w:val="22"/>
        </w:rPr>
        <w:t xml:space="preserve"> ситуации в собственных интересах.</w:t>
      </w:r>
    </w:p>
    <w:p w14:paraId="2729A033" w14:textId="2C4F2458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830" w:name="Теория_массового_обслуживания_ТМО"/>
      <w:r w:rsidRPr="005E74AB">
        <w:rPr>
          <w:b/>
          <w:sz w:val="22"/>
          <w:szCs w:val="22"/>
        </w:rPr>
        <w:t>Теория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массового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обслуживания,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ТМО</w:t>
      </w:r>
      <w:bookmarkEnd w:id="830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queuing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theory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QT</w:t>
      </w:r>
      <w:r w:rsidRPr="005E74AB">
        <w:rPr>
          <w:sz w:val="22"/>
          <w:szCs w:val="22"/>
        </w:rPr>
        <w:t xml:space="preserve">) – прикладной раздел </w:t>
      </w:r>
      <w:hyperlink w:anchor="Теория" w:history="1">
        <w:r w:rsidRPr="005E74AB">
          <w:rPr>
            <w:rStyle w:val="afa"/>
            <w:sz w:val="22"/>
            <w:szCs w:val="22"/>
          </w:rPr>
          <w:t>теории</w:t>
        </w:r>
      </w:hyperlink>
      <w:r w:rsidRPr="005E74AB">
        <w:rPr>
          <w:sz w:val="22"/>
          <w:szCs w:val="22"/>
        </w:rPr>
        <w:t xml:space="preserve"> вероятностей, в которой рассматриваются и исследуются математические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>.</w:t>
      </w:r>
    </w:p>
    <w:p w14:paraId="02F39DEC" w14:textId="54E225CE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31" w:name="Теория_перспектив"/>
      <w:r w:rsidRPr="005E74AB">
        <w:rPr>
          <w:rFonts w:eastAsia="Calibri"/>
          <w:b/>
          <w:sz w:val="22"/>
          <w:szCs w:val="22"/>
          <w:lang w:eastAsia="en-US"/>
        </w:rPr>
        <w:t>Теория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перспектив</w:t>
      </w:r>
      <w:bookmarkEnd w:id="831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prospect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theory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Теор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теория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Риск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риска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которая утверждает, что индивидуумы больше предпочитают малый выигрыш с большей определенностью, чем больший выигрыш с большей </w:t>
      </w:r>
      <w:hyperlink w:anchor="Неопределен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неопределенностью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56FE0E98" w14:textId="2CBFE8F4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32" w:name="Теория_полезности"/>
      <w:r w:rsidRPr="005E74AB">
        <w:rPr>
          <w:rFonts w:eastAsia="Calibri"/>
          <w:b/>
          <w:sz w:val="22"/>
          <w:szCs w:val="22"/>
          <w:lang w:eastAsia="en-US"/>
        </w:rPr>
        <w:lastRenderedPageBreak/>
        <w:t>Теория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полезности</w:t>
      </w:r>
      <w:bookmarkEnd w:id="832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utility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theory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Теор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теория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оперирующая </w:t>
      </w:r>
      <w:hyperlink w:anchor="Полез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полезностью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соотношением полезностей экономических </w:t>
      </w:r>
      <w:hyperlink w:anchor="Аг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агентов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от реализации тех или иных </w:t>
      </w:r>
      <w:r w:rsidRPr="004012C2">
        <w:rPr>
          <w:rFonts w:eastAsia="Calibri"/>
          <w:sz w:val="22"/>
          <w:szCs w:val="22"/>
          <w:shd w:val="clear" w:color="auto" w:fill="FFFFFF" w:themeFill="background1"/>
          <w:lang w:eastAsia="en-US"/>
        </w:rPr>
        <w:t>событий</w:t>
      </w:r>
      <w:r w:rsidRPr="005E74AB">
        <w:rPr>
          <w:rFonts w:eastAsia="Calibri"/>
          <w:sz w:val="22"/>
          <w:szCs w:val="22"/>
          <w:lang w:eastAsia="en-US"/>
        </w:rPr>
        <w:t xml:space="preserve"> или </w:t>
      </w:r>
      <w:hyperlink w:anchor="Дейст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действий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. Различают </w:t>
      </w:r>
      <w:proofErr w:type="spellStart"/>
      <w:r w:rsidRPr="005E74AB">
        <w:rPr>
          <w:rFonts w:eastAsia="Calibri"/>
          <w:sz w:val="22"/>
          <w:szCs w:val="22"/>
          <w:lang w:eastAsia="en-US"/>
        </w:rPr>
        <w:t>ординалистскую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и </w:t>
      </w:r>
      <w:proofErr w:type="spellStart"/>
      <w:r w:rsidRPr="005E74AB">
        <w:rPr>
          <w:rFonts w:eastAsia="Calibri"/>
          <w:sz w:val="22"/>
          <w:szCs w:val="22"/>
          <w:lang w:eastAsia="en-US"/>
        </w:rPr>
        <w:t>кардиналистскую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 теории полезности.</w:t>
      </w:r>
    </w:p>
    <w:p w14:paraId="6B82CF56" w14:textId="31DA9887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33" w:name="Теория_принятия_решений"/>
      <w:r w:rsidRPr="005E74AB">
        <w:rPr>
          <w:rFonts w:eastAsia="Calibri"/>
          <w:b/>
          <w:sz w:val="22"/>
          <w:szCs w:val="22"/>
          <w:lang w:eastAsia="en-US"/>
        </w:rPr>
        <w:t>Теория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принятия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решений</w:t>
      </w:r>
      <w:bookmarkEnd w:id="833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decision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theory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научное направление, основанное на математических и иных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моделях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для изучения </w:t>
      </w:r>
      <w:hyperlink w:anchor="Процесс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процесса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Принятие_решений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принятия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lang w:eastAsia="en-US"/>
          </w:rPr>
          <w:t>решений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1458F93A" w14:textId="074F710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34" w:name="Теория_расписаний"/>
      <w:r w:rsidRPr="005E74AB">
        <w:rPr>
          <w:b/>
          <w:bCs/>
          <w:sz w:val="22"/>
          <w:szCs w:val="22"/>
        </w:rPr>
        <w:t>Теория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расписаний</w:t>
      </w:r>
      <w:bookmarkEnd w:id="83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scheduling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theory</w:t>
      </w:r>
      <w:proofErr w:type="spellEnd"/>
      <w:r w:rsidRPr="005E74AB">
        <w:rPr>
          <w:sz w:val="22"/>
          <w:szCs w:val="22"/>
        </w:rPr>
        <w:t xml:space="preserve">) – раздел дискретной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 (</w:t>
      </w:r>
      <w:hyperlink w:anchor="Исследование_операций" w:history="1">
        <w:r w:rsidRPr="005E74AB">
          <w:rPr>
            <w:rStyle w:val="afa"/>
            <w:sz w:val="22"/>
            <w:szCs w:val="22"/>
          </w:rPr>
          <w:t>исследования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операций</w:t>
        </w:r>
      </w:hyperlink>
      <w:r w:rsidRPr="005E74AB">
        <w:rPr>
          <w:sz w:val="22"/>
          <w:szCs w:val="22"/>
        </w:rPr>
        <w:t xml:space="preserve">), в котором строятся и анализируются математические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календарного планирования (</w:t>
      </w:r>
      <w:r w:rsidR="004F5DE3">
        <w:rPr>
          <w:sz w:val="22"/>
          <w:szCs w:val="22"/>
        </w:rPr>
        <w:t>т. е.</w:t>
      </w:r>
      <w:r w:rsidRPr="005E74AB">
        <w:rPr>
          <w:sz w:val="22"/>
          <w:szCs w:val="22"/>
        </w:rPr>
        <w:t xml:space="preserve"> упорядочения во времени) целенаправленных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 xml:space="preserve"> с учетом </w:t>
      </w:r>
      <w:hyperlink w:anchor="Целевая_функция" w:history="1">
        <w:r w:rsidRPr="005E74AB">
          <w:rPr>
            <w:rStyle w:val="afa"/>
            <w:sz w:val="22"/>
            <w:szCs w:val="22"/>
          </w:rPr>
          <w:t>целевой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функции</w:t>
        </w:r>
      </w:hyperlink>
      <w:r w:rsidRPr="005E74AB">
        <w:rPr>
          <w:sz w:val="22"/>
          <w:szCs w:val="22"/>
        </w:rPr>
        <w:t xml:space="preserve"> и </w:t>
      </w:r>
      <w:hyperlink w:anchor="Ограничение" w:history="1">
        <w:r w:rsidRPr="005E74AB">
          <w:rPr>
            <w:rStyle w:val="afa"/>
            <w:sz w:val="22"/>
            <w:szCs w:val="22"/>
          </w:rPr>
          <w:t>ограничений</w:t>
        </w:r>
      </w:hyperlink>
      <w:r w:rsidRPr="005E74AB">
        <w:rPr>
          <w:sz w:val="22"/>
          <w:szCs w:val="22"/>
        </w:rPr>
        <w:t>.</w:t>
      </w:r>
    </w:p>
    <w:p w14:paraId="0F24E4E6" w14:textId="3738CBF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35" w:name="Теория_систем"/>
      <w:r w:rsidRPr="005E74AB">
        <w:rPr>
          <w:b/>
          <w:bCs/>
          <w:snapToGrid w:val="0"/>
          <w:sz w:val="22"/>
          <w:szCs w:val="22"/>
        </w:rPr>
        <w:t>Теория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</w:t>
      </w:r>
      <w:bookmarkEnd w:id="83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systems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 xml:space="preserve">) – междисциплинарная область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науки</w:t>
        </w:r>
      </w:hyperlink>
      <w:r w:rsidRPr="005E74AB">
        <w:rPr>
          <w:snapToGrid w:val="0"/>
          <w:sz w:val="22"/>
          <w:szCs w:val="22"/>
        </w:rPr>
        <w:t xml:space="preserve">, изучающая строение, </w:t>
      </w:r>
      <w:hyperlink w:anchor="Поведение" w:history="1">
        <w:r w:rsidRPr="005E74AB">
          <w:rPr>
            <w:rStyle w:val="afa"/>
            <w:snapToGrid w:val="0"/>
            <w:sz w:val="22"/>
            <w:szCs w:val="22"/>
          </w:rPr>
          <w:t>поведение</w:t>
        </w:r>
      </w:hyperlink>
      <w:r w:rsidRPr="005E74AB">
        <w:rPr>
          <w:snapToGrid w:val="0"/>
          <w:sz w:val="22"/>
          <w:szCs w:val="22"/>
        </w:rPr>
        <w:t xml:space="preserve"> и взаимодействие различных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в природе и обществе.</w:t>
      </w:r>
    </w:p>
    <w:p w14:paraId="156DF6A4" w14:textId="555253A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36" w:name="Теория_управления_организационными_систе"/>
      <w:r w:rsidRPr="005E74AB">
        <w:rPr>
          <w:b/>
          <w:snapToGrid w:val="0"/>
          <w:sz w:val="22"/>
          <w:szCs w:val="22"/>
        </w:rPr>
        <w:t>Теория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организационными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системами</w:t>
      </w:r>
      <w:r w:rsidRPr="005E74AB">
        <w:rPr>
          <w:snapToGrid w:val="0"/>
          <w:sz w:val="22"/>
          <w:szCs w:val="22"/>
        </w:rPr>
        <w:t xml:space="preserve"> </w:t>
      </w:r>
      <w:bookmarkEnd w:id="836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organizations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theory</w:t>
      </w:r>
      <w:r w:rsidRPr="005E74AB">
        <w:rPr>
          <w:snapToGrid w:val="0"/>
          <w:sz w:val="22"/>
          <w:szCs w:val="22"/>
        </w:rPr>
        <w:t xml:space="preserve">) – раздел </w:t>
      </w:r>
      <w:hyperlink w:anchor="Теория" w:history="1">
        <w:r w:rsidRPr="005E74AB">
          <w:rPr>
            <w:rStyle w:val="afa"/>
            <w:snapToGrid w:val="0"/>
            <w:sz w:val="22"/>
            <w:szCs w:val="22"/>
          </w:rPr>
          <w:t>теории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исследующий </w:t>
      </w:r>
      <w:hyperlink w:anchor="Задача" w:history="1">
        <w:r w:rsidRPr="005E74AB">
          <w:rPr>
            <w:rStyle w:val="afa"/>
            <w:snapToGrid w:val="0"/>
            <w:sz w:val="22"/>
            <w:szCs w:val="22"/>
          </w:rPr>
          <w:t>задачи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рганизационная_система" w:history="1">
        <w:r w:rsidRPr="005E74AB">
          <w:rPr>
            <w:rStyle w:val="afa"/>
            <w:snapToGrid w:val="0"/>
            <w:sz w:val="22"/>
            <w:szCs w:val="22"/>
          </w:rPr>
          <w:t>организационными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системами</w:t>
        </w:r>
      </w:hyperlink>
      <w:r w:rsidRPr="005E74AB">
        <w:rPr>
          <w:snapToGrid w:val="0"/>
          <w:sz w:val="22"/>
          <w:szCs w:val="22"/>
        </w:rPr>
        <w:t>.</w:t>
      </w:r>
    </w:p>
    <w:p w14:paraId="369BB610" w14:textId="395D394E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37" w:name="Терминальное_управление"/>
      <w:r w:rsidRPr="005E74AB">
        <w:rPr>
          <w:b/>
          <w:sz w:val="22"/>
          <w:szCs w:val="22"/>
        </w:rPr>
        <w:t>Терминальное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управление</w:t>
      </w:r>
      <w:bookmarkEnd w:id="83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optimal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control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problem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with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terminal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conditions</w:t>
      </w:r>
      <w:proofErr w:type="spellEnd"/>
      <w:r w:rsidRPr="005E74AB">
        <w:rPr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z w:val="22"/>
          <w:szCs w:val="22"/>
        </w:rPr>
        <w:t xml:space="preserve">, переводящее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динамическую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систему</w:t>
        </w:r>
      </w:hyperlink>
      <w:r w:rsidRPr="005E74AB">
        <w:rPr>
          <w:sz w:val="22"/>
          <w:szCs w:val="22"/>
        </w:rPr>
        <w:t xml:space="preserve"> из заданного начального состояния в заданное конечное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состояние</w:t>
        </w:r>
      </w:hyperlink>
      <w:r w:rsidRPr="005E74AB">
        <w:rPr>
          <w:sz w:val="22"/>
          <w:szCs w:val="22"/>
        </w:rPr>
        <w:t xml:space="preserve"> (или его окрестность) за заданное время.</w:t>
      </w:r>
    </w:p>
    <w:p w14:paraId="52C6600C" w14:textId="27C5C707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38" w:name="Тесная_интеграция"/>
      <w:r w:rsidRPr="005E74AB">
        <w:rPr>
          <w:b/>
          <w:sz w:val="22"/>
          <w:szCs w:val="22"/>
        </w:rPr>
        <w:t>Тесная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интеграция</w:t>
      </w:r>
      <w:bookmarkEnd w:id="83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tight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integration</w:t>
      </w:r>
      <w:proofErr w:type="spellEnd"/>
      <w:r w:rsidRPr="005E74AB">
        <w:rPr>
          <w:sz w:val="22"/>
          <w:szCs w:val="22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z w:val="22"/>
          <w:szCs w:val="22"/>
        </w:rPr>
        <w:t xml:space="preserve"> построения </w:t>
      </w:r>
      <w:hyperlink w:anchor="Интегрированные_навигационные_системы" w:history="1">
        <w:r w:rsidRPr="005E74AB">
          <w:rPr>
            <w:rStyle w:val="afa"/>
            <w:sz w:val="22"/>
            <w:szCs w:val="22"/>
          </w:rPr>
          <w:t>интегрированной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, при котором для выработки навигационной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применяется совместная обработка </w:t>
      </w:r>
      <w:hyperlink w:anchor="Псевдодальности" w:history="1">
        <w:proofErr w:type="spellStart"/>
        <w:r w:rsidRPr="005E74AB">
          <w:rPr>
            <w:rStyle w:val="afa"/>
            <w:sz w:val="22"/>
            <w:szCs w:val="22"/>
          </w:rPr>
          <w:t>псевдодальностей</w:t>
        </w:r>
        <w:proofErr w:type="spellEnd"/>
      </w:hyperlink>
      <w:r w:rsidRPr="005E74AB">
        <w:rPr>
          <w:sz w:val="22"/>
          <w:szCs w:val="22"/>
        </w:rPr>
        <w:t xml:space="preserve">, </w:t>
      </w:r>
      <w:hyperlink w:anchor="Псевдоскорости" w:history="1">
        <w:proofErr w:type="spellStart"/>
        <w:r w:rsidRPr="005E74AB">
          <w:rPr>
            <w:rStyle w:val="afa"/>
            <w:sz w:val="22"/>
            <w:szCs w:val="22"/>
          </w:rPr>
          <w:t>псевдоскоростей</w:t>
        </w:r>
        <w:proofErr w:type="spellEnd"/>
      </w:hyperlink>
      <w:r w:rsidRPr="005E74AB">
        <w:rPr>
          <w:sz w:val="22"/>
          <w:szCs w:val="22"/>
        </w:rPr>
        <w:t xml:space="preserve"> и инерциальных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>.</w:t>
      </w:r>
    </w:p>
    <w:p w14:paraId="1F5F82E7" w14:textId="05D1234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39" w:name="Тест"/>
      <w:r w:rsidRPr="005E74AB">
        <w:rPr>
          <w:rFonts w:eastAsia="Calibri"/>
          <w:b/>
          <w:sz w:val="22"/>
          <w:szCs w:val="22"/>
          <w:lang w:eastAsia="en-US"/>
        </w:rPr>
        <w:t>Тест</w:t>
      </w:r>
      <w:bookmarkEnd w:id="839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test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sz w:val="22"/>
          <w:szCs w:val="22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lang w:eastAsia="en-US"/>
        </w:rPr>
        <w:t xml:space="preserve">набор входных воздействий на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систему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е</w:t>
      </w:r>
      <w:r w:rsidR="004F5DE3">
        <w:rPr>
          <w:rFonts w:eastAsia="Calibri"/>
          <w:sz w:val="22"/>
          <w:szCs w:val="22"/>
          <w:lang w:eastAsia="en-US"/>
        </w:rPr>
        <w:t>е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Элем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элемент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</w:t>
      </w:r>
      <w:hyperlink w:anchor="РЕЗУЛЬТА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результат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которого позволяет сделать вывод о </w:t>
      </w:r>
      <w:hyperlink w:anchor="Работоспособ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работоспособности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или </w:t>
      </w:r>
      <w:r w:rsidRPr="005E74AB">
        <w:rPr>
          <w:rFonts w:eastAsia="Calibri"/>
          <w:i/>
          <w:sz w:val="22"/>
          <w:szCs w:val="22"/>
          <w:lang w:eastAsia="en-US"/>
        </w:rPr>
        <w:t>неработоспособности</w:t>
      </w:r>
      <w:r w:rsidRPr="005E74AB">
        <w:rPr>
          <w:rFonts w:eastAsia="Calibri"/>
          <w:sz w:val="22"/>
          <w:szCs w:val="22"/>
          <w:lang w:eastAsia="en-US"/>
        </w:rPr>
        <w:t xml:space="preserve"> проверяемого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2E2DA9E4" w14:textId="7777777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0" w:name="Тестирование"/>
      <w:r w:rsidRPr="005E74AB">
        <w:rPr>
          <w:b/>
          <w:bCs/>
          <w:snapToGrid w:val="0"/>
          <w:sz w:val="22"/>
          <w:szCs w:val="22"/>
        </w:rPr>
        <w:t>Тестирование</w:t>
      </w:r>
      <w:bookmarkEnd w:id="84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testing</w:t>
      </w:r>
      <w:r w:rsidRPr="005E74AB">
        <w:rPr>
          <w:snapToGrid w:val="0"/>
          <w:sz w:val="22"/>
          <w:szCs w:val="22"/>
        </w:rPr>
        <w:t xml:space="preserve">) – эмпирический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napToGrid w:val="0"/>
            <w:sz w:val="22"/>
            <w:szCs w:val="22"/>
          </w:rPr>
          <w:t>исследования</w:t>
        </w:r>
      </w:hyperlink>
      <w:r w:rsidRPr="005E74AB">
        <w:rPr>
          <w:snapToGrid w:val="0"/>
          <w:sz w:val="22"/>
          <w:szCs w:val="22"/>
        </w:rPr>
        <w:t xml:space="preserve">, диагностическая </w:t>
      </w:r>
      <w:hyperlink w:anchor="ПРОЦЕДУРА" w:history="1">
        <w:r w:rsidRPr="005E74AB">
          <w:rPr>
            <w:rStyle w:val="afa"/>
            <w:bCs/>
            <w:snapToGrid w:val="0"/>
            <w:sz w:val="22"/>
            <w:szCs w:val="22"/>
          </w:rPr>
          <w:t>процедура</w:t>
        </w:r>
      </w:hyperlink>
      <w:r w:rsidRPr="005E74AB">
        <w:rPr>
          <w:snapToGrid w:val="0"/>
          <w:sz w:val="22"/>
          <w:szCs w:val="22"/>
        </w:rPr>
        <w:t xml:space="preserve">, заключающаяся в применении тестов (от английского </w:t>
      </w:r>
      <w:proofErr w:type="spellStart"/>
      <w:r w:rsidRPr="005E74AB">
        <w:rPr>
          <w:snapToGrid w:val="0"/>
          <w:sz w:val="22"/>
          <w:szCs w:val="22"/>
        </w:rPr>
        <w:t>test</w:t>
      </w:r>
      <w:proofErr w:type="spellEnd"/>
      <w:r w:rsidRPr="005E74AB">
        <w:rPr>
          <w:snapToGrid w:val="0"/>
          <w:sz w:val="22"/>
          <w:szCs w:val="22"/>
        </w:rPr>
        <w:t xml:space="preserve"> –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задача</w:t>
        </w:r>
      </w:hyperlink>
      <w:r w:rsidRPr="005E74AB">
        <w:rPr>
          <w:snapToGrid w:val="0"/>
          <w:sz w:val="22"/>
          <w:szCs w:val="22"/>
        </w:rPr>
        <w:t>, проба).</w:t>
      </w:r>
    </w:p>
    <w:p w14:paraId="28DB5EBB" w14:textId="21D1C84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1" w:name="Тестовый_контроль"/>
      <w:r w:rsidRPr="005E74AB">
        <w:rPr>
          <w:b/>
          <w:bCs/>
          <w:sz w:val="22"/>
          <w:szCs w:val="22"/>
        </w:rPr>
        <w:lastRenderedPageBreak/>
        <w:t>Тестовый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контроль</w:t>
      </w:r>
      <w:bookmarkEnd w:id="841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testing</w:t>
      </w:r>
      <w:r w:rsidRPr="005E74AB">
        <w:rPr>
          <w:sz w:val="22"/>
          <w:szCs w:val="22"/>
        </w:rPr>
        <w:t>)</w:t>
      </w:r>
      <w:r w:rsidR="00A144EA">
        <w:rPr>
          <w:sz w:val="22"/>
          <w:szCs w:val="22"/>
        </w:rPr>
        <w:t xml:space="preserve"> – </w:t>
      </w:r>
      <w:r w:rsidRPr="005E74AB">
        <w:rPr>
          <w:iCs/>
          <w:sz w:val="22"/>
          <w:szCs w:val="22"/>
        </w:rPr>
        <w:t xml:space="preserve">проверка </w:t>
      </w:r>
      <w:hyperlink w:anchor="Работоспособность" w:history="1">
        <w:r w:rsidRPr="005E74AB">
          <w:rPr>
            <w:rStyle w:val="afa"/>
            <w:sz w:val="22"/>
            <w:szCs w:val="22"/>
          </w:rPr>
          <w:t>работоспособности</w:t>
        </w:r>
      </w:hyperlink>
      <w:r w:rsidRPr="005E74AB">
        <w:rPr>
          <w:iCs/>
          <w:sz w:val="22"/>
          <w:szCs w:val="22"/>
        </w:rPr>
        <w:t xml:space="preserve"> с помощью встроенных в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iCs/>
          <w:sz w:val="22"/>
          <w:szCs w:val="22"/>
        </w:rPr>
        <w:t xml:space="preserve"> </w:t>
      </w:r>
      <w:hyperlink w:anchor="Тест" w:history="1">
        <w:r w:rsidRPr="005E74AB">
          <w:rPr>
            <w:rStyle w:val="afa"/>
            <w:sz w:val="22"/>
            <w:szCs w:val="22"/>
          </w:rPr>
          <w:t>тестов</w:t>
        </w:r>
      </w:hyperlink>
      <w:r w:rsidRPr="005E74AB">
        <w:rPr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 xml:space="preserve">или внешним </w:t>
      </w:r>
      <w:hyperlink w:anchor="Тестирование" w:history="1">
        <w:r w:rsidRPr="005E74AB">
          <w:rPr>
            <w:rStyle w:val="afa"/>
            <w:sz w:val="22"/>
            <w:szCs w:val="22"/>
          </w:rPr>
          <w:t>тестированием</w:t>
        </w:r>
      </w:hyperlink>
      <w:r w:rsidRPr="005E74AB">
        <w:rPr>
          <w:iCs/>
          <w:sz w:val="22"/>
          <w:szCs w:val="22"/>
        </w:rPr>
        <w:t>.</w:t>
      </w:r>
    </w:p>
    <w:p w14:paraId="02CDE9AE" w14:textId="066E183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2" w:name="Тестопригодность"/>
      <w:proofErr w:type="spellStart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Тестопригодность</w:t>
      </w:r>
      <w:bookmarkEnd w:id="842"/>
      <w:proofErr w:type="spellEnd"/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(</w:t>
      </w:r>
      <w:r w:rsidRPr="005E74AB">
        <w:rPr>
          <w:rFonts w:eastAsia="Calibri"/>
          <w:i/>
          <w:iCs/>
          <w:sz w:val="22"/>
          <w:szCs w:val="22"/>
          <w:shd w:val="clear" w:color="auto" w:fill="FFFFFF"/>
          <w:lang w:val="en-US" w:eastAsia="en-US"/>
        </w:rPr>
        <w:t>testability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="00A144EA">
        <w:rPr>
          <w:rFonts w:eastAsia="Calibri"/>
          <w:sz w:val="22"/>
          <w:szCs w:val="22"/>
          <w:shd w:val="clear" w:color="auto" w:fill="FFFFFF"/>
          <w:lang w:eastAsia="en-US"/>
        </w:rPr>
        <w:t xml:space="preserve"> –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степень доступности устройства для </w:t>
      </w:r>
      <w:hyperlink w:anchor="Тес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тестовых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воздействий, производимых с </w:t>
      </w:r>
      <w:hyperlink w:anchor="Цел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целью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выяснения его реального </w:t>
      </w:r>
      <w:hyperlink w:anchor="Техническое_состоя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технического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shd w:val="clear" w:color="auto" w:fill="FFFFFF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состояния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308A5F1A" w14:textId="047B7CD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3" w:name="Техника"/>
      <w:r w:rsidRPr="005E74AB">
        <w:rPr>
          <w:b/>
          <w:snapToGrid w:val="0"/>
          <w:sz w:val="22"/>
          <w:szCs w:val="22"/>
        </w:rPr>
        <w:t>Техника</w:t>
      </w:r>
      <w:bookmarkEnd w:id="843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techni</w:t>
      </w:r>
      <w:r w:rsidR="00634397">
        <w:rPr>
          <w:bCs/>
          <w:i/>
          <w:iCs/>
          <w:snapToGrid w:val="0"/>
          <w:sz w:val="22"/>
          <w:szCs w:val="22"/>
          <w:lang w:val="en-US"/>
        </w:rPr>
        <w:t>que</w:t>
      </w:r>
      <w:r w:rsidRPr="005E74AB">
        <w:rPr>
          <w:bCs/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1) совокупность искусственных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(</w:t>
      </w:r>
      <w:r w:rsidR="00C07DB8" w:rsidRPr="005E74AB">
        <w:rPr>
          <w:snapToGrid w:val="0"/>
          <w:sz w:val="22"/>
          <w:szCs w:val="22"/>
        </w:rPr>
        <w:t xml:space="preserve">устройств, </w:t>
      </w:r>
      <w:r w:rsidRPr="005E74AB">
        <w:rPr>
          <w:snapToGrid w:val="0"/>
          <w:sz w:val="22"/>
          <w:szCs w:val="22"/>
        </w:rPr>
        <w:t xml:space="preserve">навыков, приемов, умений), позволяющая реализовывать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технологию</w:t>
        </w:r>
      </w:hyperlink>
      <w:r w:rsidRPr="005E74AB">
        <w:rPr>
          <w:snapToGrid w:val="0"/>
          <w:sz w:val="22"/>
          <w:szCs w:val="22"/>
        </w:rPr>
        <w:t>; 2)</w:t>
      </w:r>
      <w:r w:rsidRPr="005E74AB">
        <w:rPr>
          <w:snapToGrid w:val="0"/>
          <w:sz w:val="22"/>
          <w:szCs w:val="22"/>
          <w:lang w:val="en-US"/>
        </w:rPr>
        <w:t> </w:t>
      </w:r>
      <w:r w:rsidRPr="005E74AB">
        <w:rPr>
          <w:snapToGrid w:val="0"/>
          <w:sz w:val="22"/>
          <w:szCs w:val="22"/>
        </w:rPr>
        <w:t xml:space="preserve">совокупность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  <w:r w:rsidRPr="005E74AB">
          <w:rPr>
            <w:rStyle w:val="afa"/>
            <w:bCs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и приемов, применяемая в какой-либо деятельности.</w:t>
      </w:r>
    </w:p>
    <w:p w14:paraId="476F2657" w14:textId="33C605B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4" w:name="Техническая_защита_информации"/>
      <w:r w:rsidRPr="005E74AB">
        <w:rPr>
          <w:b/>
          <w:bCs/>
          <w:snapToGrid w:val="0"/>
          <w:sz w:val="22"/>
          <w:szCs w:val="22"/>
        </w:rPr>
        <w:t>Техническая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защита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информации</w:t>
      </w:r>
      <w:bookmarkEnd w:id="84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technical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data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protection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Защита_информации" w:history="1">
        <w:r w:rsidRPr="005E74AB">
          <w:rPr>
            <w:rStyle w:val="afa"/>
            <w:snapToGrid w:val="0"/>
            <w:sz w:val="22"/>
            <w:szCs w:val="22"/>
          </w:rPr>
          <w:t>защита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, заключающаяся в обеспечении </w:t>
      </w:r>
      <w:proofErr w:type="spellStart"/>
      <w:r w:rsidRPr="005E74AB">
        <w:rPr>
          <w:snapToGrid w:val="0"/>
          <w:sz w:val="22"/>
          <w:szCs w:val="22"/>
        </w:rPr>
        <w:t>некриптографическими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методами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Безопасность_информационной_технологии" w:history="1">
        <w:r w:rsidRPr="005E74AB">
          <w:rPr>
            <w:rStyle w:val="afa"/>
            <w:snapToGrid w:val="0"/>
            <w:sz w:val="22"/>
            <w:szCs w:val="22"/>
          </w:rPr>
          <w:t>безопасности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(данных), подлежащей (подлежащих) защите в соответствии с действующим законодательством, с применением технических, программных и программно-технических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</w:t>
        </w:r>
      </w:hyperlink>
      <w:r w:rsidRPr="005E74AB">
        <w:rPr>
          <w:snapToGrid w:val="0"/>
          <w:sz w:val="22"/>
          <w:szCs w:val="22"/>
        </w:rPr>
        <w:t>.</w:t>
      </w:r>
    </w:p>
    <w:p w14:paraId="0E1EA370" w14:textId="6E1A43F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5" w:name="Техническое_состояние"/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Техническое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состояние</w:t>
      </w:r>
      <w:bookmarkEnd w:id="845"/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(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technical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Cs/>
          <w:i/>
          <w:sz w:val="22"/>
          <w:szCs w:val="22"/>
          <w:bdr w:val="none" w:sz="0" w:space="0" w:color="auto" w:frame="1"/>
          <w:shd w:val="clear" w:color="auto" w:fill="FFFFFF"/>
          <w:lang w:val="en-US" w:eastAsia="en-US"/>
        </w:rPr>
        <w:t>state</w:t>
      </w:r>
      <w:r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>)</w:t>
      </w:r>
      <w:r w:rsidR="006D1F29" w:rsidRPr="005E74AB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hyperlink w:anchor="Состоян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состояние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объекта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характеризуемое совокупностью установленных в документации параметров, описывающих его способность выполнять требуемые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рассматриваемых </w:t>
      </w:r>
      <w:hyperlink w:anchor="Условие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условиях</w:t>
        </w:r>
      </w:hyperlink>
      <w:r w:rsidRPr="005E74AB">
        <w:rPr>
          <w:rFonts w:eastAsia="Calibri"/>
          <w:sz w:val="22"/>
          <w:szCs w:val="22"/>
          <w:lang w:eastAsia="en-US"/>
        </w:rPr>
        <w:t>.</w:t>
      </w:r>
    </w:p>
    <w:p w14:paraId="4870AC45" w14:textId="51E656D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46" w:name="Техногенные_риски"/>
      <w:r w:rsidRPr="005E74AB">
        <w:rPr>
          <w:b/>
          <w:snapToGrid w:val="0"/>
          <w:sz w:val="22"/>
          <w:szCs w:val="22"/>
        </w:rPr>
        <w:t>Техногенные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риски</w:t>
      </w:r>
      <w:bookmarkEnd w:id="84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manmade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risks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</w:rPr>
        <w:t xml:space="preserve">возможность нежелательных последствий от опасных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явлений</w:t>
        </w:r>
      </w:hyperlink>
      <w:r w:rsidRPr="005E74AB">
        <w:rPr>
          <w:sz w:val="22"/>
          <w:szCs w:val="22"/>
        </w:rPr>
        <w:t xml:space="preserve"> (аварий и катастроф на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объектах</w:t>
        </w:r>
      </w:hyperlink>
      <w:r w:rsidRPr="005E74AB">
        <w:rPr>
          <w:sz w:val="22"/>
          <w:szCs w:val="22"/>
        </w:rPr>
        <w:t xml:space="preserve"> техносферы), а также ухудшения </w:t>
      </w:r>
      <w:hyperlink w:anchor="Окружающая_среда" w:history="1">
        <w:r w:rsidRPr="005E74AB">
          <w:rPr>
            <w:rStyle w:val="afa"/>
            <w:sz w:val="22"/>
            <w:szCs w:val="22"/>
          </w:rPr>
          <w:t>окружающей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среды</w:t>
        </w:r>
      </w:hyperlink>
      <w:r w:rsidRPr="005E74AB">
        <w:rPr>
          <w:sz w:val="22"/>
          <w:szCs w:val="22"/>
        </w:rPr>
        <w:t xml:space="preserve"> из-за промышленных выбросов в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процессе</w:t>
        </w:r>
      </w:hyperlink>
      <w:r w:rsidRPr="005E74AB">
        <w:rPr>
          <w:sz w:val="22"/>
          <w:szCs w:val="22"/>
        </w:rPr>
        <w:t xml:space="preserve"> хозяйственной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z w:val="22"/>
          <w:szCs w:val="22"/>
        </w:rPr>
        <w:t>.</w:t>
      </w:r>
    </w:p>
    <w:p w14:paraId="258DAFD4" w14:textId="1492EAFA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-2"/>
          <w:sz w:val="22"/>
          <w:szCs w:val="22"/>
        </w:rPr>
      </w:pPr>
      <w:bookmarkStart w:id="847" w:name="Технология"/>
      <w:r w:rsidRPr="005E74AB">
        <w:rPr>
          <w:b/>
          <w:snapToGrid w:val="0"/>
          <w:spacing w:val="-2"/>
          <w:sz w:val="22"/>
          <w:szCs w:val="22"/>
        </w:rPr>
        <w:t>Технология</w:t>
      </w:r>
      <w:bookmarkEnd w:id="847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technology</w:t>
      </w:r>
      <w:r w:rsidRPr="005E74AB">
        <w:rPr>
          <w:snapToGrid w:val="0"/>
          <w:spacing w:val="-2"/>
          <w:sz w:val="22"/>
          <w:szCs w:val="22"/>
        </w:rPr>
        <w:t xml:space="preserve">) – совокупность </w:t>
      </w:r>
      <w:hyperlink w:anchor="Метод" w:history="1">
        <w:r w:rsidRPr="005E74AB">
          <w:rPr>
            <w:rStyle w:val="afa"/>
            <w:spacing w:val="-2"/>
            <w:sz w:val="22"/>
            <w:szCs w:val="22"/>
          </w:rPr>
          <w:t>методов</w:t>
        </w:r>
      </w:hyperlink>
      <w:r w:rsidRPr="005E74AB">
        <w:rPr>
          <w:snapToGrid w:val="0"/>
          <w:spacing w:val="-2"/>
          <w:sz w:val="22"/>
          <w:szCs w:val="22"/>
        </w:rPr>
        <w:t xml:space="preserve">, </w:t>
      </w:r>
      <w:hyperlink w:anchor="Операция" w:history="1">
        <w:r w:rsidRPr="005E74AB">
          <w:rPr>
            <w:rStyle w:val="afa"/>
            <w:snapToGrid w:val="0"/>
            <w:spacing w:val="-2"/>
            <w:sz w:val="22"/>
            <w:szCs w:val="22"/>
          </w:rPr>
          <w:t>операций</w:t>
        </w:r>
      </w:hyperlink>
      <w:r w:rsidRPr="005E74AB">
        <w:rPr>
          <w:snapToGrid w:val="0"/>
          <w:spacing w:val="-2"/>
          <w:sz w:val="22"/>
          <w:szCs w:val="22"/>
        </w:rPr>
        <w:t xml:space="preserve">, приемов, этапов и </w:t>
      </w:r>
      <w:r w:rsidR="004F5DE3">
        <w:rPr>
          <w:snapToGrid w:val="0"/>
          <w:spacing w:val="-2"/>
          <w:sz w:val="22"/>
          <w:szCs w:val="22"/>
        </w:rPr>
        <w:t>т. д.</w:t>
      </w:r>
      <w:r w:rsidRPr="005E74AB">
        <w:rPr>
          <w:snapToGrid w:val="0"/>
          <w:spacing w:val="-2"/>
          <w:sz w:val="22"/>
          <w:szCs w:val="22"/>
        </w:rPr>
        <w:t xml:space="preserve">, последовательное осуществление которых обеспечивает </w:t>
      </w:r>
      <w:hyperlink w:anchor="Решение" w:history="1">
        <w:r w:rsidRPr="005E74AB">
          <w:rPr>
            <w:rStyle w:val="afa"/>
            <w:snapToGrid w:val="0"/>
            <w:spacing w:val="-2"/>
            <w:sz w:val="22"/>
            <w:szCs w:val="22"/>
          </w:rPr>
          <w:t>решение</w:t>
        </w:r>
      </w:hyperlink>
      <w:r w:rsidRPr="005E74AB">
        <w:rPr>
          <w:snapToGrid w:val="0"/>
          <w:spacing w:val="-2"/>
          <w:sz w:val="22"/>
          <w:szCs w:val="22"/>
        </w:rPr>
        <w:t xml:space="preserve"> поставленной </w:t>
      </w:r>
      <w:hyperlink w:anchor="Задача" w:history="1">
        <w:r w:rsidRPr="005E74AB">
          <w:rPr>
            <w:rStyle w:val="afa"/>
            <w:spacing w:val="-2"/>
            <w:sz w:val="22"/>
            <w:szCs w:val="22"/>
          </w:rPr>
          <w:t>задачи</w:t>
        </w:r>
      </w:hyperlink>
      <w:r w:rsidRPr="005E74AB">
        <w:rPr>
          <w:snapToGrid w:val="0"/>
          <w:spacing w:val="-2"/>
          <w:sz w:val="22"/>
          <w:szCs w:val="22"/>
        </w:rPr>
        <w:t>.</w:t>
      </w:r>
    </w:p>
    <w:p w14:paraId="479F2CE9" w14:textId="6041EF94" w:rsidR="0080024B" w:rsidRPr="005E74AB" w:rsidRDefault="0080024B" w:rsidP="00C8026E">
      <w:pPr>
        <w:spacing w:before="80"/>
        <w:ind w:firstLine="567"/>
        <w:jc w:val="both"/>
        <w:rPr>
          <w:bCs/>
          <w:iCs/>
          <w:snapToGrid w:val="0"/>
          <w:sz w:val="22"/>
          <w:szCs w:val="22"/>
        </w:rPr>
      </w:pPr>
      <w:bookmarkStart w:id="848" w:name="Типовое_решение"/>
      <w:r w:rsidRPr="005E74AB">
        <w:rPr>
          <w:b/>
          <w:snapToGrid w:val="0"/>
          <w:sz w:val="22"/>
          <w:szCs w:val="22"/>
        </w:rPr>
        <w:t>Типовое</w:t>
      </w:r>
      <w:r w:rsidRPr="005E74AB">
        <w:rPr>
          <w:iCs/>
          <w:snapToGrid w:val="0"/>
          <w:sz w:val="22"/>
          <w:szCs w:val="22"/>
        </w:rPr>
        <w:t xml:space="preserve"> </w:t>
      </w:r>
      <w:r w:rsidRPr="005E74AB">
        <w:rPr>
          <w:b/>
          <w:iCs/>
          <w:snapToGrid w:val="0"/>
          <w:sz w:val="22"/>
          <w:szCs w:val="22"/>
        </w:rPr>
        <w:t>решение</w:t>
      </w:r>
      <w:bookmarkEnd w:id="848"/>
      <w:r w:rsidR="00634397" w:rsidRPr="00634397">
        <w:rPr>
          <w:bCs/>
          <w:iCs/>
          <w:snapToGrid w:val="0"/>
          <w:sz w:val="22"/>
          <w:szCs w:val="22"/>
        </w:rPr>
        <w:t xml:space="preserve"> </w:t>
      </w:r>
      <w:r w:rsidR="00634397" w:rsidRPr="00C42617">
        <w:rPr>
          <w:rStyle w:val="affe"/>
          <w:i w:val="0"/>
          <w:sz w:val="22"/>
          <w:szCs w:val="22"/>
          <w:shd w:val="clear" w:color="auto" w:fill="FFFFFF"/>
        </w:rPr>
        <w:t>(</w:t>
      </w:r>
      <w:proofErr w:type="spellStart"/>
      <w:r w:rsidR="00634397" w:rsidRPr="00C42617">
        <w:rPr>
          <w:i/>
          <w:sz w:val="22"/>
          <w:szCs w:val="22"/>
        </w:rPr>
        <w:t>generic</w:t>
      </w:r>
      <w:proofErr w:type="spellEnd"/>
      <w:r w:rsidR="00634397" w:rsidRPr="00C42617">
        <w:rPr>
          <w:i/>
          <w:sz w:val="22"/>
          <w:szCs w:val="22"/>
        </w:rPr>
        <w:t xml:space="preserve"> </w:t>
      </w:r>
      <w:proofErr w:type="spellStart"/>
      <w:r w:rsidR="00634397" w:rsidRPr="00C42617">
        <w:rPr>
          <w:i/>
          <w:sz w:val="22"/>
          <w:szCs w:val="22"/>
        </w:rPr>
        <w:t>solution</w:t>
      </w:r>
      <w:proofErr w:type="spellEnd"/>
      <w:r w:rsidR="00634397" w:rsidRPr="00C42617">
        <w:rPr>
          <w:i/>
          <w:sz w:val="22"/>
          <w:szCs w:val="22"/>
        </w:rPr>
        <w:t xml:space="preserve">, </w:t>
      </w:r>
      <w:proofErr w:type="spellStart"/>
      <w:r w:rsidR="00634397" w:rsidRPr="00C42617">
        <w:rPr>
          <w:i/>
          <w:sz w:val="22"/>
          <w:szCs w:val="22"/>
        </w:rPr>
        <w:t>off-the-shelf</w:t>
      </w:r>
      <w:proofErr w:type="spellEnd"/>
      <w:r w:rsidR="00634397" w:rsidRPr="00C42617">
        <w:rPr>
          <w:i/>
          <w:sz w:val="22"/>
          <w:szCs w:val="22"/>
        </w:rPr>
        <w:t xml:space="preserve"> </w:t>
      </w:r>
      <w:proofErr w:type="spellStart"/>
      <w:r w:rsidR="00634397" w:rsidRPr="00C42617">
        <w:rPr>
          <w:i/>
          <w:sz w:val="22"/>
          <w:szCs w:val="22"/>
        </w:rPr>
        <w:t>solution</w:t>
      </w:r>
      <w:proofErr w:type="spellEnd"/>
      <w:r w:rsidR="00634397" w:rsidRPr="00C42617">
        <w:rPr>
          <w:rStyle w:val="affe"/>
          <w:i w:val="0"/>
          <w:sz w:val="22"/>
          <w:szCs w:val="22"/>
          <w:shd w:val="clear" w:color="auto" w:fill="FFFFFF"/>
        </w:rPr>
        <w:t>)</w:t>
      </w:r>
      <w:r w:rsidR="00BE1364" w:rsidRPr="00BE1364">
        <w:rPr>
          <w:rStyle w:val="affe"/>
          <w:i w:val="0"/>
          <w:iCs w:val="0"/>
          <w:sz w:val="22"/>
          <w:szCs w:val="22"/>
          <w:shd w:val="clear" w:color="auto" w:fill="FFFFFF"/>
        </w:rPr>
        <w:t xml:space="preserve"> </w:t>
      </w:r>
      <w:r w:rsidRPr="005E74AB">
        <w:rPr>
          <w:bCs/>
          <w:snapToGrid w:val="0"/>
          <w:sz w:val="22"/>
          <w:szCs w:val="22"/>
        </w:rPr>
        <w:t>–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</w:rPr>
        <w:t>«</w:t>
      </w:r>
      <w:r w:rsidRPr="005E74AB">
        <w:rPr>
          <w:bCs/>
          <w:iCs/>
          <w:snapToGrid w:val="0"/>
          <w:sz w:val="22"/>
          <w:szCs w:val="22"/>
        </w:rPr>
        <w:t>универсальное»</w:t>
      </w:r>
      <w:r w:rsidR="00B10E7D" w:rsidRPr="005E74AB">
        <w:rPr>
          <w:bCs/>
          <w:iCs/>
          <w:snapToGrid w:val="0"/>
          <w:sz w:val="22"/>
          <w:szCs w:val="22"/>
        </w:rPr>
        <w:t xml:space="preserve"> решение (например,</w:t>
      </w:r>
      <w:r w:rsidR="00BE1364" w:rsidRPr="00BE1364">
        <w:rPr>
          <w:rStyle w:val="affe"/>
          <w:i w:val="0"/>
          <w:iCs w:val="0"/>
          <w:sz w:val="22"/>
          <w:szCs w:val="22"/>
          <w:shd w:val="clear" w:color="auto" w:fill="FFFFFF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программное обеспечение</w:t>
      </w:r>
      <w:r w:rsidR="00B10E7D" w:rsidRPr="005E74AB">
        <w:rPr>
          <w:bCs/>
          <w:iCs/>
          <w:snapToGrid w:val="0"/>
          <w:sz w:val="22"/>
          <w:szCs w:val="22"/>
        </w:rPr>
        <w:t>)</w:t>
      </w:r>
      <w:r w:rsidRPr="005E74AB">
        <w:rPr>
          <w:bCs/>
          <w:iCs/>
          <w:snapToGrid w:val="0"/>
          <w:sz w:val="22"/>
          <w:szCs w:val="22"/>
        </w:rPr>
        <w:t xml:space="preserve">, адаптируемое к </w:t>
      </w:r>
      <w:hyperlink w:anchor="Условие" w:history="1">
        <w:r w:rsidRPr="005E74AB">
          <w:rPr>
            <w:rStyle w:val="afa"/>
            <w:bCs/>
            <w:snapToGrid w:val="0"/>
            <w:sz w:val="22"/>
            <w:szCs w:val="22"/>
          </w:rPr>
          <w:t>условиям</w:t>
        </w:r>
      </w:hyperlink>
      <w:r w:rsidRPr="005E74AB">
        <w:rPr>
          <w:bCs/>
          <w:iCs/>
          <w:snapToGrid w:val="0"/>
          <w:sz w:val="22"/>
          <w:szCs w:val="22"/>
        </w:rPr>
        <w:t xml:space="preserve"> </w:t>
      </w:r>
      <w:hyperlink w:anchor="Работа" w:history="1">
        <w:r w:rsidRPr="005E74AB">
          <w:rPr>
            <w:rStyle w:val="afa"/>
            <w:bCs/>
            <w:snapToGrid w:val="0"/>
            <w:sz w:val="22"/>
            <w:szCs w:val="22"/>
          </w:rPr>
          <w:t>работы</w:t>
        </w:r>
      </w:hyperlink>
      <w:r w:rsidRPr="005E74AB">
        <w:rPr>
          <w:bCs/>
          <w:iCs/>
          <w:snapToGrid w:val="0"/>
          <w:sz w:val="22"/>
          <w:szCs w:val="22"/>
        </w:rPr>
        <w:t xml:space="preserve"> </w:t>
      </w:r>
      <w:r w:rsidR="006830C4" w:rsidRPr="005E74AB">
        <w:rPr>
          <w:bCs/>
          <w:iCs/>
          <w:snapToGrid w:val="0"/>
          <w:sz w:val="22"/>
          <w:szCs w:val="22"/>
        </w:rPr>
        <w:t xml:space="preserve">в </w:t>
      </w:r>
      <w:r w:rsidRPr="005E74AB">
        <w:rPr>
          <w:bCs/>
          <w:iCs/>
          <w:snapToGrid w:val="0"/>
          <w:sz w:val="22"/>
          <w:szCs w:val="22"/>
        </w:rPr>
        <w:t>конкретно</w:t>
      </w:r>
      <w:r w:rsidR="006830C4" w:rsidRPr="005E74AB">
        <w:rPr>
          <w:bCs/>
          <w:iCs/>
          <w:snapToGrid w:val="0"/>
          <w:sz w:val="22"/>
          <w:szCs w:val="22"/>
        </w:rPr>
        <w:t>й ситуации</w:t>
      </w:r>
      <w:r w:rsidRPr="005E74AB">
        <w:rPr>
          <w:bCs/>
          <w:iCs/>
          <w:snapToGrid w:val="0"/>
          <w:sz w:val="22"/>
          <w:szCs w:val="22"/>
        </w:rPr>
        <w:t xml:space="preserve"> путем настройки ряда параметров.</w:t>
      </w:r>
    </w:p>
    <w:p w14:paraId="408AB8C4" w14:textId="39B3E1D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849" w:name="ТИПОЛОГИЯ"/>
      <w:r w:rsidRPr="005E74AB">
        <w:rPr>
          <w:b/>
          <w:bCs/>
          <w:snapToGrid w:val="0"/>
          <w:spacing w:val="-4"/>
          <w:sz w:val="22"/>
          <w:szCs w:val="22"/>
        </w:rPr>
        <w:t>Типология</w:t>
      </w:r>
      <w:bookmarkEnd w:id="849"/>
      <w:r w:rsidRPr="005E74AB">
        <w:rPr>
          <w:snapToGrid w:val="0"/>
          <w:spacing w:val="-4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4"/>
          <w:sz w:val="22"/>
          <w:szCs w:val="22"/>
          <w:lang w:val="en-US"/>
        </w:rPr>
        <w:t>typology</w:t>
      </w:r>
      <w:r w:rsidRPr="005E74AB">
        <w:rPr>
          <w:snapToGrid w:val="0"/>
          <w:spacing w:val="-4"/>
          <w:sz w:val="22"/>
          <w:szCs w:val="22"/>
        </w:rPr>
        <w:t>)</w:t>
      </w:r>
      <w:r w:rsidRPr="005E74AB">
        <w:rPr>
          <w:iCs/>
          <w:snapToGrid w:val="0"/>
          <w:spacing w:val="-4"/>
          <w:sz w:val="22"/>
          <w:szCs w:val="22"/>
        </w:rPr>
        <w:t xml:space="preserve"> – </w:t>
      </w:r>
      <w:r w:rsidRPr="005E74AB">
        <w:rPr>
          <w:snapToGrid w:val="0"/>
          <w:spacing w:val="-4"/>
          <w:sz w:val="22"/>
          <w:szCs w:val="22"/>
        </w:rPr>
        <w:t>1) 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iCs/>
          <w:snapToGrid w:val="0"/>
          <w:spacing w:val="-4"/>
          <w:sz w:val="22"/>
          <w:szCs w:val="22"/>
        </w:rPr>
        <w:t>научного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hyperlink w:anchor="ПОЗНАНИЕ" w:history="1">
        <w:proofErr w:type="spellStart"/>
        <w:r w:rsidRPr="005E74AB">
          <w:rPr>
            <w:rStyle w:val="afa"/>
            <w:snapToGrid w:val="0"/>
            <w:spacing w:val="-4"/>
            <w:sz w:val="22"/>
            <w:szCs w:val="22"/>
          </w:rPr>
          <w:t>пoзнания</w:t>
        </w:r>
        <w:proofErr w:type="spellEnd"/>
      </w:hyperlink>
      <w:r w:rsidRPr="005E74AB">
        <w:rPr>
          <w:snapToGrid w:val="0"/>
          <w:spacing w:val="-4"/>
          <w:sz w:val="22"/>
          <w:szCs w:val="22"/>
        </w:rPr>
        <w:t xml:space="preserve">, в основе которого лежит расчленение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napToGrid w:val="0"/>
          <w:spacing w:val="-4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  <w:r w:rsidRPr="005E74AB">
          <w:rPr>
            <w:rStyle w:val="afa"/>
            <w:snapToGrid w:val="0"/>
            <w:spacing w:val="-4"/>
            <w:sz w:val="22"/>
            <w:szCs w:val="22"/>
          </w:rPr>
          <w:t>ов</w:t>
        </w:r>
      </w:hyperlink>
      <w:r w:rsidRPr="005E74AB">
        <w:rPr>
          <w:snapToGrid w:val="0"/>
          <w:spacing w:val="-4"/>
          <w:sz w:val="22"/>
          <w:szCs w:val="22"/>
        </w:rPr>
        <w:t xml:space="preserve"> и их группировка </w:t>
      </w:r>
      <w:r w:rsidR="00253A59" w:rsidRPr="005E74AB">
        <w:rPr>
          <w:snapToGrid w:val="0"/>
          <w:spacing w:val="-4"/>
          <w:sz w:val="22"/>
          <w:szCs w:val="22"/>
        </w:rPr>
        <w:t xml:space="preserve">(см. </w:t>
      </w:r>
      <w:hyperlink w:anchor="Классификация" w:history="1">
        <w:r w:rsidR="00253A59" w:rsidRPr="005E74AB">
          <w:rPr>
            <w:rStyle w:val="afa"/>
            <w:snapToGrid w:val="0"/>
            <w:spacing w:val="-4"/>
            <w:sz w:val="22"/>
            <w:szCs w:val="22"/>
          </w:rPr>
          <w:t>классификация</w:t>
        </w:r>
      </w:hyperlink>
      <w:r w:rsidR="00253A59" w:rsidRPr="005E74AB">
        <w:rPr>
          <w:snapToGrid w:val="0"/>
          <w:spacing w:val="-4"/>
          <w:sz w:val="22"/>
          <w:szCs w:val="22"/>
        </w:rPr>
        <w:t xml:space="preserve">) </w:t>
      </w:r>
      <w:r w:rsidRPr="005E74AB">
        <w:rPr>
          <w:snapToGrid w:val="0"/>
          <w:spacing w:val="-4"/>
          <w:sz w:val="22"/>
          <w:szCs w:val="22"/>
        </w:rPr>
        <w:t>с помощью обобщ</w:t>
      </w:r>
      <w:r w:rsidR="004F5DE3">
        <w:rPr>
          <w:snapToGrid w:val="0"/>
          <w:spacing w:val="-4"/>
          <w:sz w:val="22"/>
          <w:szCs w:val="22"/>
        </w:rPr>
        <w:t>е</w:t>
      </w:r>
      <w:r w:rsidRPr="005E74AB">
        <w:rPr>
          <w:snapToGrid w:val="0"/>
          <w:spacing w:val="-4"/>
          <w:sz w:val="22"/>
          <w:szCs w:val="22"/>
        </w:rPr>
        <w:t xml:space="preserve">нной, идеализированной </w:t>
      </w:r>
      <w:hyperlink w:anchor="Модель" w:history="1">
        <w:r w:rsidRPr="005E74AB">
          <w:rPr>
            <w:rStyle w:val="afa"/>
            <w:sz w:val="22"/>
            <w:szCs w:val="22"/>
          </w:rPr>
          <w:t>модел</w:t>
        </w:r>
        <w:r w:rsidRPr="005E74AB">
          <w:rPr>
            <w:rStyle w:val="afa"/>
            <w:snapToGrid w:val="0"/>
            <w:spacing w:val="-4"/>
            <w:sz w:val="22"/>
            <w:szCs w:val="22"/>
          </w:rPr>
          <w:t>и</w:t>
        </w:r>
      </w:hyperlink>
      <w:r w:rsidRPr="005E74AB">
        <w:rPr>
          <w:snapToGrid w:val="0"/>
          <w:spacing w:val="-4"/>
          <w:sz w:val="22"/>
          <w:szCs w:val="22"/>
        </w:rPr>
        <w:t xml:space="preserve"> или типа</w:t>
      </w:r>
      <w:r w:rsidR="00253A59" w:rsidRPr="005E74AB">
        <w:rPr>
          <w:snapToGrid w:val="0"/>
          <w:spacing w:val="-4"/>
          <w:sz w:val="22"/>
          <w:szCs w:val="22"/>
        </w:rPr>
        <w:t>;</w:t>
      </w:r>
      <w:r w:rsidRPr="005E74AB">
        <w:rPr>
          <w:snapToGrid w:val="0"/>
          <w:spacing w:val="-4"/>
          <w:sz w:val="22"/>
          <w:szCs w:val="22"/>
        </w:rPr>
        <w:t xml:space="preserve"> 2) </w:t>
      </w:r>
      <w:r w:rsidR="00634397" w:rsidRPr="005E74AB">
        <w:rPr>
          <w:snapToGrid w:val="0"/>
          <w:spacing w:val="-4"/>
          <w:sz w:val="22"/>
          <w:szCs w:val="22"/>
        </w:rPr>
        <w:t>р</w:t>
      </w:r>
      <w:r w:rsidRPr="005E74AB">
        <w:rPr>
          <w:snapToGrid w:val="0"/>
          <w:spacing w:val="-4"/>
          <w:sz w:val="22"/>
          <w:szCs w:val="22"/>
        </w:rPr>
        <w:t xml:space="preserve">езультат типологического </w:t>
      </w:r>
      <w:hyperlink w:anchor="Описание" w:history="1">
        <w:r w:rsidRPr="005E74AB">
          <w:rPr>
            <w:rStyle w:val="afa"/>
            <w:snapToGrid w:val="0"/>
            <w:spacing w:val="-4"/>
            <w:sz w:val="22"/>
            <w:szCs w:val="22"/>
          </w:rPr>
          <w:t>описания</w:t>
        </w:r>
      </w:hyperlink>
      <w:r w:rsidRPr="005E74AB">
        <w:rPr>
          <w:snapToGrid w:val="0"/>
          <w:spacing w:val="-4"/>
          <w:sz w:val="22"/>
          <w:szCs w:val="22"/>
        </w:rPr>
        <w:t xml:space="preserve"> и сопоставления.</w:t>
      </w:r>
    </w:p>
    <w:p w14:paraId="1D109F7F" w14:textId="3471B73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0" w:name="Точечная_модель"/>
      <w:r w:rsidRPr="005E74AB">
        <w:rPr>
          <w:b/>
          <w:bCs/>
          <w:snapToGrid w:val="0"/>
          <w:sz w:val="22"/>
          <w:szCs w:val="22"/>
        </w:rPr>
        <w:lastRenderedPageBreak/>
        <w:t>Точечная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модель</w:t>
      </w:r>
      <w:bookmarkEnd w:id="850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point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model</w:t>
      </w:r>
      <w:proofErr w:type="spellEnd"/>
      <w:r w:rsidRPr="005E74AB">
        <w:rPr>
          <w:snapToGrid w:val="0"/>
          <w:sz w:val="22"/>
          <w:szCs w:val="22"/>
        </w:rPr>
        <w:t xml:space="preserve">) – последовательность пространственных точек с координатами и их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свойствами</w:t>
        </w:r>
      </w:hyperlink>
      <w:r w:rsidRPr="005E74AB">
        <w:rPr>
          <w:snapToGrid w:val="0"/>
          <w:sz w:val="22"/>
          <w:szCs w:val="22"/>
        </w:rPr>
        <w:t xml:space="preserve"> (например, </w:t>
      </w:r>
      <w:r w:rsidR="00EE381A">
        <w:rPr>
          <w:snapToGrid w:val="0"/>
          <w:sz w:val="22"/>
          <w:szCs w:val="22"/>
        </w:rPr>
        <w:t xml:space="preserve">с </w:t>
      </w:r>
      <w:r w:rsidRPr="005E74AB">
        <w:rPr>
          <w:snapToGrid w:val="0"/>
          <w:sz w:val="22"/>
          <w:szCs w:val="22"/>
        </w:rPr>
        <w:t>цвет</w:t>
      </w:r>
      <w:r w:rsidR="00EE381A">
        <w:rPr>
          <w:snapToGrid w:val="0"/>
          <w:sz w:val="22"/>
          <w:szCs w:val="22"/>
        </w:rPr>
        <w:t>ом</w:t>
      </w:r>
      <w:r w:rsidRPr="005E74AB">
        <w:rPr>
          <w:snapToGrid w:val="0"/>
          <w:sz w:val="22"/>
          <w:szCs w:val="22"/>
        </w:rPr>
        <w:t>, плотность</w:t>
      </w:r>
      <w:r w:rsidR="00EE381A">
        <w:rPr>
          <w:snapToGrid w:val="0"/>
          <w:sz w:val="22"/>
          <w:szCs w:val="22"/>
        </w:rPr>
        <w:t>ю</w:t>
      </w:r>
      <w:r w:rsidRPr="005E74AB">
        <w:rPr>
          <w:snapToGrid w:val="0"/>
          <w:sz w:val="22"/>
          <w:szCs w:val="22"/>
        </w:rPr>
        <w:t>, температур</w:t>
      </w:r>
      <w:r w:rsidR="00EE381A">
        <w:rPr>
          <w:snapToGrid w:val="0"/>
          <w:sz w:val="22"/>
          <w:szCs w:val="22"/>
        </w:rPr>
        <w:t>ой</w:t>
      </w:r>
      <w:r w:rsidRPr="005E74AB">
        <w:rPr>
          <w:snapToGrid w:val="0"/>
          <w:sz w:val="22"/>
          <w:szCs w:val="22"/>
        </w:rPr>
        <w:t xml:space="preserve"> и т. д.), из которых состоит поверхность или тело графического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</w:hyperlink>
      <w:r w:rsidRPr="005E74AB">
        <w:rPr>
          <w:snapToGrid w:val="0"/>
          <w:sz w:val="22"/>
          <w:szCs w:val="22"/>
        </w:rPr>
        <w:t>.</w:t>
      </w:r>
    </w:p>
    <w:p w14:paraId="21C39924" w14:textId="72A0DFB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51" w:name="Точка_подачи_заказов_точка_заказа"/>
      <w:r w:rsidRPr="005E74AB">
        <w:rPr>
          <w:b/>
          <w:sz w:val="22"/>
          <w:szCs w:val="22"/>
        </w:rPr>
        <w:t>Точка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подачи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заказов,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точка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заказа</w:t>
      </w:r>
      <w:bookmarkEnd w:id="851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reorder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point</w:t>
      </w:r>
      <w:r w:rsidRPr="005E74AB">
        <w:rPr>
          <w:sz w:val="22"/>
          <w:szCs w:val="22"/>
        </w:rPr>
        <w:t xml:space="preserve">) – уровень запасов, который в рамках </w:t>
      </w:r>
      <w:hyperlink w:anchor="Стратегия" w:history="1">
        <w:r w:rsidRPr="005E74AB">
          <w:rPr>
            <w:rStyle w:val="afa"/>
            <w:sz w:val="22"/>
            <w:szCs w:val="22"/>
          </w:rPr>
          <w:t>стратегии</w:t>
        </w:r>
      </w:hyperlink>
      <w:r w:rsidR="00BE1364" w:rsidRPr="00BE1364">
        <w:rPr>
          <w:sz w:val="22"/>
          <w:szCs w:val="22"/>
        </w:rPr>
        <w:t xml:space="preserve"> </w:t>
      </w:r>
      <w:hyperlink w:anchor="Управление_запасами" w:history="1"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запасами</w:t>
        </w:r>
      </w:hyperlink>
      <w:r w:rsidRPr="005E74AB">
        <w:rPr>
          <w:sz w:val="22"/>
          <w:szCs w:val="22"/>
        </w:rPr>
        <w:t xml:space="preserve"> определяет необходимость подачи заказа: если запас в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системе</w:t>
        </w:r>
      </w:hyperlink>
      <w:r w:rsidRPr="005E74AB">
        <w:rPr>
          <w:sz w:val="22"/>
          <w:szCs w:val="22"/>
        </w:rPr>
        <w:t xml:space="preserve"> </w:t>
      </w:r>
      <w:hyperlink w:anchor="Управление_запасами" w:history="1"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запасами</w:t>
        </w:r>
      </w:hyperlink>
      <w:r w:rsidRPr="005E74AB">
        <w:rPr>
          <w:sz w:val="22"/>
          <w:szCs w:val="22"/>
        </w:rPr>
        <w:t xml:space="preserve"> меньше или равен </w:t>
      </w:r>
      <w:r w:rsidRPr="005E74AB">
        <w:rPr>
          <w:rStyle w:val="afa"/>
          <w:i w:val="0"/>
          <w:sz w:val="22"/>
          <w:szCs w:val="22"/>
        </w:rPr>
        <w:t>точке заказа</w:t>
      </w:r>
      <w:r w:rsidRPr="005E74AB">
        <w:rPr>
          <w:sz w:val="22"/>
          <w:szCs w:val="22"/>
        </w:rPr>
        <w:t>, то запасы пополнять нужно, в противном случае заказ не подается.</w:t>
      </w:r>
    </w:p>
    <w:p w14:paraId="67D6B0EC" w14:textId="2E54EB9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Точная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медицина</w:t>
      </w:r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precision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medicine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инновационный </w:t>
      </w:r>
      <w:hyperlink w:anchor="Подход" w:history="1">
        <w:r w:rsidRPr="005E74AB">
          <w:rPr>
            <w:rStyle w:val="afa"/>
            <w:sz w:val="22"/>
            <w:szCs w:val="22"/>
          </w:rPr>
          <w:t>подход</w:t>
        </w:r>
      </w:hyperlink>
      <w:r w:rsidRPr="005E74AB">
        <w:rPr>
          <w:sz w:val="22"/>
          <w:szCs w:val="22"/>
        </w:rPr>
        <w:t xml:space="preserve"> в здравоохранении, при котором профилактика, диагностика и лечение заболеваний подбираются прежде всего с учетом генетической </w:t>
      </w:r>
      <w:hyperlink w:anchor="Информация" w:history="1">
        <w:r w:rsidRPr="005E74AB">
          <w:rPr>
            <w:rStyle w:val="afa"/>
            <w:sz w:val="22"/>
            <w:szCs w:val="22"/>
          </w:rPr>
          <w:t>информации</w:t>
        </w:r>
      </w:hyperlink>
      <w:r w:rsidRPr="005E74AB">
        <w:rPr>
          <w:sz w:val="22"/>
          <w:szCs w:val="22"/>
        </w:rPr>
        <w:t xml:space="preserve"> конкретного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>, а также особенностей его образа жизни и среды обитания.</w:t>
      </w:r>
    </w:p>
    <w:p w14:paraId="00D74473" w14:textId="217C0CC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52" w:name="Транспортная_задача"/>
      <w:r w:rsidRPr="005E74AB">
        <w:rPr>
          <w:b/>
          <w:bCs/>
          <w:sz w:val="22"/>
          <w:szCs w:val="22"/>
        </w:rPr>
        <w:t>Транспортная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задача</w:t>
      </w:r>
      <w:bookmarkEnd w:id="852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transportation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problem</w:t>
      </w:r>
      <w:r w:rsidRPr="005E74AB">
        <w:rPr>
          <w:sz w:val="22"/>
          <w:szCs w:val="22"/>
        </w:rPr>
        <w:t xml:space="preserve">) – </w:t>
      </w:r>
      <w:hyperlink w:anchor="Задача" w:history="1">
        <w:r w:rsidRPr="005E74AB">
          <w:rPr>
            <w:rStyle w:val="afa"/>
            <w:sz w:val="22"/>
            <w:szCs w:val="22"/>
          </w:rPr>
          <w:t>задача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 потоков грузов, размещения пунктов производства и потребления и </w:t>
      </w:r>
      <w:r w:rsidR="00204F76">
        <w:rPr>
          <w:sz w:val="22"/>
          <w:szCs w:val="22"/>
        </w:rPr>
        <w:t>т. п.</w:t>
      </w:r>
      <w:r w:rsidR="00253A59" w:rsidRPr="005E74AB">
        <w:rPr>
          <w:sz w:val="22"/>
          <w:szCs w:val="22"/>
        </w:rPr>
        <w:t xml:space="preserve"> Представляется графом</w:t>
      </w:r>
      <w:r w:rsidRPr="005E74AB">
        <w:rPr>
          <w:sz w:val="22"/>
          <w:szCs w:val="22"/>
        </w:rPr>
        <w:t xml:space="preserve">, вершинами </w:t>
      </w:r>
      <w:r w:rsidR="00253A59" w:rsidRPr="005E74AB">
        <w:rPr>
          <w:sz w:val="22"/>
          <w:szCs w:val="22"/>
        </w:rPr>
        <w:t xml:space="preserve">которого </w:t>
      </w:r>
      <w:r w:rsidRPr="005E74AB">
        <w:rPr>
          <w:sz w:val="22"/>
          <w:szCs w:val="22"/>
        </w:rPr>
        <w:t xml:space="preserve">являются пункты (производства, потребления и </w:t>
      </w:r>
      <w:r w:rsidR="004F5DE3">
        <w:rPr>
          <w:sz w:val="22"/>
          <w:szCs w:val="22"/>
        </w:rPr>
        <w:t>т. д.</w:t>
      </w:r>
      <w:r w:rsidRPr="005E74AB">
        <w:rPr>
          <w:sz w:val="22"/>
          <w:szCs w:val="22"/>
        </w:rPr>
        <w:t xml:space="preserve">), а ребрами (дугами) – дороги (автомобильные, железные и др.) </w:t>
      </w:r>
      <w:hyperlink w:anchor="Сеть" w:history="1">
        <w:r w:rsidRPr="005E74AB">
          <w:rPr>
            <w:rStyle w:val="afa"/>
            <w:sz w:val="22"/>
            <w:szCs w:val="22"/>
          </w:rPr>
          <w:t>сети</w:t>
        </w:r>
      </w:hyperlink>
      <w:r w:rsidRPr="005E74AB">
        <w:rPr>
          <w:sz w:val="22"/>
          <w:szCs w:val="22"/>
        </w:rPr>
        <w:t xml:space="preserve"> снабжения (энергоснабжения, газоснабжения, снабжения товарами и </w:t>
      </w:r>
      <w:r w:rsidR="004F5DE3">
        <w:rPr>
          <w:sz w:val="22"/>
          <w:szCs w:val="22"/>
        </w:rPr>
        <w:t>т. д.</w:t>
      </w:r>
      <w:r w:rsidRPr="005E74AB">
        <w:rPr>
          <w:sz w:val="22"/>
          <w:szCs w:val="22"/>
        </w:rPr>
        <w:t>).</w:t>
      </w:r>
    </w:p>
    <w:p w14:paraId="5D69A87F" w14:textId="78539BA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Трансформер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transformer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архитектура </w:t>
      </w:r>
      <w:hyperlink w:anchor="Глубокая_нейронная_сеть" w:history="1">
        <w:r w:rsidRPr="005E74AB">
          <w:rPr>
            <w:rStyle w:val="afa"/>
            <w:bCs/>
            <w:snapToGrid w:val="0"/>
            <w:sz w:val="22"/>
            <w:szCs w:val="22"/>
          </w:rPr>
          <w:t>глубокой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сети</w:t>
        </w:r>
      </w:hyperlink>
      <w:r w:rsidRPr="005E74AB">
        <w:rPr>
          <w:bCs/>
          <w:snapToGrid w:val="0"/>
          <w:sz w:val="22"/>
          <w:szCs w:val="22"/>
        </w:rPr>
        <w:t xml:space="preserve">, оперирующая зависимостями между </w:t>
      </w:r>
      <w:hyperlink w:anchor="Элемент" w:history="1">
        <w:r w:rsidRPr="005E74AB">
          <w:rPr>
            <w:rStyle w:val="afa"/>
            <w:bCs/>
            <w:snapToGrid w:val="0"/>
            <w:sz w:val="22"/>
            <w:szCs w:val="22"/>
          </w:rPr>
          <w:t>элементами</w:t>
        </w:r>
      </w:hyperlink>
      <w:r w:rsidRPr="005E74AB">
        <w:rPr>
          <w:bCs/>
          <w:snapToGrid w:val="0"/>
          <w:sz w:val="22"/>
          <w:szCs w:val="22"/>
        </w:rPr>
        <w:t xml:space="preserve"> последовательности во входных данных.</w:t>
      </w:r>
    </w:p>
    <w:p w14:paraId="3971FD3C" w14:textId="2C177D8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pacing w:val="-4"/>
          <w:sz w:val="22"/>
          <w:szCs w:val="22"/>
        </w:rPr>
      </w:pPr>
      <w:bookmarkStart w:id="853" w:name="Тренажер"/>
      <w:r w:rsidRPr="005E74AB">
        <w:rPr>
          <w:b/>
          <w:snapToGrid w:val="0"/>
          <w:spacing w:val="-4"/>
          <w:sz w:val="22"/>
          <w:szCs w:val="22"/>
        </w:rPr>
        <w:t>Тренажер</w:t>
      </w:r>
      <w:bookmarkEnd w:id="853"/>
      <w:r w:rsidRPr="005E74AB">
        <w:rPr>
          <w:bCs/>
          <w:snapToGrid w:val="0"/>
          <w:spacing w:val="-4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pacing w:val="-4"/>
          <w:sz w:val="22"/>
          <w:szCs w:val="22"/>
          <w:lang w:val="en-US"/>
        </w:rPr>
        <w:t>trainer</w:t>
      </w:r>
      <w:r w:rsidRPr="005E74AB">
        <w:rPr>
          <w:bCs/>
          <w:snapToGrid w:val="0"/>
          <w:spacing w:val="-4"/>
          <w:sz w:val="22"/>
          <w:szCs w:val="22"/>
        </w:rPr>
        <w:t xml:space="preserve">) – механическое, программное, электрическое либо комбинированное учебно-тренировочное </w:t>
      </w:r>
      <w:r w:rsidRPr="005E74AB">
        <w:rPr>
          <w:bCs/>
          <w:iCs/>
          <w:snapToGrid w:val="0"/>
          <w:spacing w:val="-4"/>
          <w:sz w:val="22"/>
          <w:szCs w:val="22"/>
        </w:rPr>
        <w:t>устройство</w:t>
      </w:r>
      <w:r w:rsidRPr="005E74AB">
        <w:rPr>
          <w:bCs/>
          <w:snapToGrid w:val="0"/>
          <w:spacing w:val="-4"/>
          <w:sz w:val="22"/>
          <w:szCs w:val="22"/>
        </w:rPr>
        <w:t xml:space="preserve">, искусственно </w:t>
      </w:r>
      <w:hyperlink w:anchor="ИМИТАЦИЯ" w:history="1">
        <w:r w:rsidRPr="005E74AB">
          <w:rPr>
            <w:rStyle w:val="afa"/>
            <w:bCs/>
            <w:snapToGrid w:val="0"/>
            <w:spacing w:val="-4"/>
            <w:sz w:val="22"/>
            <w:szCs w:val="22"/>
          </w:rPr>
          <w:t>имитирующее</w:t>
        </w:r>
      </w:hyperlink>
      <w:r w:rsidRPr="005E74AB">
        <w:rPr>
          <w:bCs/>
          <w:snapToGrid w:val="0"/>
          <w:spacing w:val="-4"/>
          <w:sz w:val="22"/>
          <w:szCs w:val="22"/>
        </w:rPr>
        <w:t xml:space="preserve"> различные нагрузки или ситуаци</w:t>
      </w:r>
      <w:r w:rsidR="00253A59" w:rsidRPr="005E74AB">
        <w:rPr>
          <w:bCs/>
          <w:snapToGrid w:val="0"/>
          <w:spacing w:val="-4"/>
          <w:sz w:val="22"/>
          <w:szCs w:val="22"/>
        </w:rPr>
        <w:t>и</w:t>
      </w:r>
      <w:r w:rsidRPr="005E74AB">
        <w:rPr>
          <w:bCs/>
          <w:snapToGrid w:val="0"/>
          <w:spacing w:val="-4"/>
          <w:sz w:val="22"/>
          <w:szCs w:val="22"/>
        </w:rPr>
        <w:t>.</w:t>
      </w:r>
    </w:p>
    <w:p w14:paraId="27CC0EA8" w14:textId="0D45ADE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54" w:name="Углы_ориентации"/>
      <w:r w:rsidRPr="005E74AB">
        <w:rPr>
          <w:b/>
          <w:sz w:val="22"/>
          <w:szCs w:val="22"/>
        </w:rPr>
        <w:t>Углы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ориентации</w:t>
      </w:r>
      <w:bookmarkEnd w:id="854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orientation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angles</w:t>
      </w:r>
      <w:proofErr w:type="spellEnd"/>
      <w:r w:rsidRPr="005E74AB">
        <w:rPr>
          <w:sz w:val="22"/>
          <w:szCs w:val="22"/>
        </w:rPr>
        <w:t>)</w:t>
      </w:r>
      <w:r w:rsidRPr="005E74AB">
        <w:rPr>
          <w:bCs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углы, позволяющие однозначно задать ориентацию подвижного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в пространстве, например, углы </w:t>
      </w:r>
      <w:hyperlink w:anchor="Курс" w:history="1">
        <w:r w:rsidRPr="005E74AB">
          <w:rPr>
            <w:rStyle w:val="afa"/>
            <w:sz w:val="22"/>
            <w:szCs w:val="22"/>
          </w:rPr>
          <w:t>курса</w:t>
        </w:r>
      </w:hyperlink>
      <w:r w:rsidRPr="005E74AB">
        <w:rPr>
          <w:sz w:val="22"/>
          <w:szCs w:val="22"/>
        </w:rPr>
        <w:t xml:space="preserve">, </w:t>
      </w:r>
      <w:hyperlink w:anchor="Крен" w:history="1">
        <w:r w:rsidRPr="005E74AB">
          <w:rPr>
            <w:rStyle w:val="afa"/>
            <w:sz w:val="22"/>
            <w:szCs w:val="22"/>
          </w:rPr>
          <w:t>крена</w:t>
        </w:r>
      </w:hyperlink>
      <w:r w:rsidRPr="005E74AB">
        <w:rPr>
          <w:sz w:val="22"/>
          <w:szCs w:val="22"/>
        </w:rPr>
        <w:t xml:space="preserve"> и </w:t>
      </w:r>
      <w:hyperlink w:anchor="Тангаж" w:history="1">
        <w:r w:rsidRPr="005E74AB">
          <w:rPr>
            <w:rStyle w:val="afa"/>
            <w:sz w:val="22"/>
            <w:szCs w:val="22"/>
          </w:rPr>
          <w:t>тангажа</w:t>
        </w:r>
      </w:hyperlink>
      <w:r w:rsidRPr="005E74AB">
        <w:rPr>
          <w:sz w:val="22"/>
          <w:szCs w:val="22"/>
        </w:rPr>
        <w:t xml:space="preserve"> (</w:t>
      </w:r>
      <w:hyperlink w:anchor="Дифферент" w:history="1">
        <w:r w:rsidRPr="005E74AB">
          <w:rPr>
            <w:rStyle w:val="afa"/>
            <w:sz w:val="22"/>
            <w:szCs w:val="22"/>
          </w:rPr>
          <w:t>дифферента</w:t>
        </w:r>
      </w:hyperlink>
      <w:r w:rsidRPr="005E74AB">
        <w:rPr>
          <w:sz w:val="22"/>
          <w:szCs w:val="22"/>
        </w:rPr>
        <w:t>), при этом последовательность поворотов может задаваться по-разному.</w:t>
      </w:r>
    </w:p>
    <w:p w14:paraId="5A5B0BDC" w14:textId="01DF8DA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5" w:name="Угроза_информационной_безопасности_орг"/>
      <w:r w:rsidRPr="005E74AB">
        <w:rPr>
          <w:b/>
          <w:bCs/>
          <w:snapToGrid w:val="0"/>
          <w:sz w:val="22"/>
          <w:szCs w:val="22"/>
        </w:rPr>
        <w:t>Угроза</w:t>
      </w:r>
      <w:r w:rsidRPr="005E74AB">
        <w:rPr>
          <w:snapToGrid w:val="0"/>
          <w:sz w:val="22"/>
          <w:szCs w:val="22"/>
        </w:rPr>
        <w:t xml:space="preserve"> </w:t>
      </w:r>
      <w:bookmarkEnd w:id="855"/>
      <w:r w:rsidRPr="005E74AB">
        <w:rPr>
          <w:snapToGrid w:val="0"/>
          <w:sz w:val="22"/>
          <w:szCs w:val="22"/>
        </w:rPr>
        <w:t>(</w:t>
      </w:r>
      <w:proofErr w:type="spellStart"/>
      <w:r w:rsidRPr="005E74AB">
        <w:rPr>
          <w:i/>
          <w:snapToGrid w:val="0"/>
          <w:sz w:val="22"/>
          <w:szCs w:val="22"/>
        </w:rPr>
        <w:t>menace</w:t>
      </w:r>
      <w:proofErr w:type="spellEnd"/>
      <w:r w:rsidRPr="005E74AB">
        <w:rPr>
          <w:snapToGrid w:val="0"/>
          <w:sz w:val="22"/>
          <w:szCs w:val="22"/>
        </w:rPr>
        <w:t xml:space="preserve">) – совокупность </w:t>
      </w:r>
      <w:hyperlink w:anchor="Фактор" w:history="1">
        <w:r w:rsidRPr="005E74AB">
          <w:rPr>
            <w:rStyle w:val="afa"/>
            <w:snapToGrid w:val="0"/>
            <w:sz w:val="22"/>
            <w:szCs w:val="22"/>
          </w:rPr>
          <w:t>факторов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условий</w:t>
        </w:r>
      </w:hyperlink>
      <w:r w:rsidRPr="005E74AB">
        <w:rPr>
          <w:snapToGrid w:val="0"/>
          <w:sz w:val="22"/>
          <w:szCs w:val="22"/>
        </w:rPr>
        <w:t xml:space="preserve">, создающих </w:t>
      </w:r>
      <w:r w:rsidR="00253A59" w:rsidRPr="005E74AB">
        <w:rPr>
          <w:snapToGrid w:val="0"/>
          <w:sz w:val="22"/>
          <w:szCs w:val="22"/>
        </w:rPr>
        <w:t>возможность</w:t>
      </w:r>
      <w:r w:rsidRPr="005E74AB">
        <w:rPr>
          <w:snapToGrid w:val="0"/>
          <w:sz w:val="22"/>
          <w:szCs w:val="22"/>
        </w:rPr>
        <w:t xml:space="preserve"> нарушения </w:t>
      </w:r>
      <w:r w:rsidRPr="00944CEB">
        <w:rPr>
          <w:snapToGrid w:val="0"/>
          <w:sz w:val="22"/>
          <w:szCs w:val="22"/>
        </w:rPr>
        <w:t>безопасности</w:t>
      </w:r>
      <w:r w:rsidRPr="005E74AB">
        <w:rPr>
          <w:snapToGrid w:val="0"/>
          <w:sz w:val="22"/>
          <w:szCs w:val="22"/>
        </w:rPr>
        <w:t>, вызывающую или способную вызвать негативные последствия (ущерб).</w:t>
      </w:r>
    </w:p>
    <w:p w14:paraId="71E2E60A" w14:textId="66D16FC6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6" w:name="Удаленный_доступ"/>
      <w:r w:rsidRPr="005E74AB">
        <w:rPr>
          <w:b/>
          <w:bCs/>
          <w:snapToGrid w:val="0"/>
          <w:sz w:val="22"/>
          <w:szCs w:val="22"/>
        </w:rPr>
        <w:t>Удаленный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доступ</w:t>
      </w:r>
      <w:bookmarkEnd w:id="856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remote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access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Технология" w:history="1">
        <w:r w:rsidRPr="005E74AB">
          <w:rPr>
            <w:rStyle w:val="afa"/>
            <w:snapToGrid w:val="0"/>
            <w:sz w:val="22"/>
            <w:szCs w:val="22"/>
          </w:rPr>
          <w:t>технологи</w:t>
        </w:r>
      </w:hyperlink>
      <w:r w:rsidR="00EE381A">
        <w:rPr>
          <w:rStyle w:val="afa"/>
          <w:snapToGrid w:val="0"/>
          <w:sz w:val="22"/>
          <w:szCs w:val="22"/>
        </w:rPr>
        <w:t>я</w:t>
      </w:r>
      <w:r w:rsidR="00EE381A">
        <w:rPr>
          <w:snapToGrid w:val="0"/>
          <w:sz w:val="22"/>
          <w:szCs w:val="22"/>
        </w:rPr>
        <w:t xml:space="preserve"> или </w:t>
      </w:r>
      <w:r w:rsidRPr="005E74AB">
        <w:rPr>
          <w:snapToGrid w:val="0"/>
          <w:sz w:val="22"/>
          <w:szCs w:val="22"/>
        </w:rPr>
        <w:t xml:space="preserve">приложение </w:t>
      </w:r>
      <w:r w:rsidR="00EE381A">
        <w:rPr>
          <w:snapToGrid w:val="0"/>
          <w:sz w:val="22"/>
          <w:szCs w:val="22"/>
        </w:rPr>
        <w:t xml:space="preserve">либо </w:t>
      </w:r>
      <w:r w:rsidRPr="005E74AB">
        <w:rPr>
          <w:snapToGrid w:val="0"/>
          <w:sz w:val="22"/>
          <w:szCs w:val="22"/>
        </w:rPr>
        <w:t>набор технологий</w:t>
      </w:r>
      <w:r w:rsidR="00EE381A">
        <w:rPr>
          <w:snapToGrid w:val="0"/>
          <w:sz w:val="22"/>
          <w:szCs w:val="22"/>
        </w:rPr>
        <w:t xml:space="preserve"> или </w:t>
      </w:r>
      <w:r w:rsidRPr="005E74AB">
        <w:rPr>
          <w:snapToGrid w:val="0"/>
          <w:sz w:val="22"/>
          <w:szCs w:val="22"/>
        </w:rPr>
        <w:t xml:space="preserve">приложений для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одним устройством с помощью другого по </w:t>
      </w:r>
      <w:hyperlink w:anchor="Сеть" w:history="1">
        <w:r w:rsidRPr="005E74AB">
          <w:rPr>
            <w:rStyle w:val="afa"/>
            <w:snapToGrid w:val="0"/>
            <w:sz w:val="22"/>
            <w:szCs w:val="22"/>
          </w:rPr>
          <w:t>сети</w:t>
        </w:r>
      </w:hyperlink>
      <w:r w:rsidRPr="005E74AB">
        <w:rPr>
          <w:snapToGrid w:val="0"/>
          <w:sz w:val="22"/>
          <w:szCs w:val="22"/>
        </w:rPr>
        <w:t>.</w:t>
      </w:r>
    </w:p>
    <w:p w14:paraId="289FF5C9" w14:textId="0A55070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7" w:name="Унифицированный_сигнал"/>
      <w:r w:rsidRPr="005E74AB">
        <w:rPr>
          <w:b/>
          <w:bCs/>
          <w:snapToGrid w:val="0"/>
          <w:sz w:val="22"/>
          <w:szCs w:val="22"/>
        </w:rPr>
        <w:lastRenderedPageBreak/>
        <w:t>Унифицированный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сигнал</w:t>
      </w:r>
      <w:bookmarkEnd w:id="85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unified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signal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сигнал, </w:t>
      </w:r>
      <w:hyperlink w:anchor="Форма" w:history="1">
        <w:r w:rsidRPr="005E74AB">
          <w:rPr>
            <w:rStyle w:val="afa"/>
            <w:sz w:val="22"/>
            <w:szCs w:val="22"/>
          </w:rPr>
          <w:t>форма</w:t>
        </w:r>
      </w:hyperlink>
      <w:r w:rsidRPr="005E74AB">
        <w:rPr>
          <w:sz w:val="22"/>
          <w:szCs w:val="22"/>
        </w:rPr>
        <w:t xml:space="preserve"> представления, </w:t>
      </w:r>
      <w:hyperlink w:anchor="СПОСОБ" w:history="1">
        <w:r w:rsidRPr="005E74AB">
          <w:rPr>
            <w:rStyle w:val="afa"/>
            <w:sz w:val="22"/>
            <w:szCs w:val="22"/>
          </w:rPr>
          <w:t>способ</w:t>
        </w:r>
      </w:hyperlink>
      <w:r w:rsidRPr="005E74AB">
        <w:rPr>
          <w:sz w:val="22"/>
          <w:szCs w:val="22"/>
        </w:rPr>
        <w:t xml:space="preserve"> и точность кодирования которого являются </w:t>
      </w:r>
      <w:hyperlink w:anchor="Единый" w:history="1">
        <w:r w:rsidRPr="005E74AB">
          <w:rPr>
            <w:rStyle w:val="afa"/>
            <w:sz w:val="22"/>
            <w:szCs w:val="22"/>
          </w:rPr>
          <w:t>едиными</w:t>
        </w:r>
      </w:hyperlink>
      <w:r w:rsidRPr="005E74AB">
        <w:rPr>
          <w:sz w:val="22"/>
          <w:szCs w:val="22"/>
        </w:rPr>
        <w:t xml:space="preserve"> (общими) для заданного множества информационных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процессов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BA4E614" w14:textId="330C880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8" w:name="Управление"/>
      <w:r w:rsidRPr="005E74AB">
        <w:rPr>
          <w:b/>
          <w:snapToGrid w:val="0"/>
          <w:sz w:val="22"/>
          <w:szCs w:val="22"/>
        </w:rPr>
        <w:t>Управление</w:t>
      </w:r>
      <w:bookmarkEnd w:id="85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snapToGrid w:val="0"/>
          <w:sz w:val="22"/>
          <w:szCs w:val="22"/>
        </w:rPr>
        <w:t xml:space="preserve">) – воздействие на управляемую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систему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Цель" w:history="1">
        <w:r w:rsidRPr="005E74AB">
          <w:rPr>
            <w:rStyle w:val="afa"/>
            <w:sz w:val="22"/>
            <w:szCs w:val="22"/>
          </w:rPr>
          <w:t>нацеленное</w:t>
        </w:r>
      </w:hyperlink>
      <w:r w:rsidRPr="005E74AB">
        <w:rPr>
          <w:snapToGrid w:val="0"/>
          <w:sz w:val="22"/>
          <w:szCs w:val="22"/>
        </w:rPr>
        <w:t xml:space="preserve"> на обеспечение требуемого ее </w:t>
      </w:r>
      <w:hyperlink w:anchor="Поведение" w:history="1">
        <w:r w:rsidRPr="005E74AB">
          <w:rPr>
            <w:rStyle w:val="afa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>.</w:t>
      </w:r>
    </w:p>
    <w:p w14:paraId="201B60BD" w14:textId="3A8EA0B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59" w:name="Управление_активами_и_фондами"/>
      <w:r w:rsidRPr="005E74AB">
        <w:rPr>
          <w:b/>
          <w:bCs/>
          <w:snapToGrid w:val="0"/>
          <w:sz w:val="22"/>
          <w:szCs w:val="22"/>
        </w:rPr>
        <w:t>Управление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активами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фондами</w:t>
      </w:r>
      <w:bookmarkEnd w:id="859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="0094561C" w:rsidRPr="005E74AB">
        <w:rPr>
          <w:bCs/>
          <w:i/>
          <w:snapToGrid w:val="0"/>
          <w:sz w:val="22"/>
          <w:szCs w:val="22"/>
        </w:rPr>
        <w:t>e</w:t>
      </w:r>
      <w:r w:rsidRPr="005E74AB">
        <w:rPr>
          <w:bCs/>
          <w:i/>
          <w:snapToGrid w:val="0"/>
          <w:sz w:val="22"/>
          <w:szCs w:val="22"/>
        </w:rPr>
        <w:t>nterprise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="0094561C" w:rsidRPr="005E74AB">
        <w:rPr>
          <w:bCs/>
          <w:i/>
          <w:snapToGrid w:val="0"/>
          <w:sz w:val="22"/>
          <w:szCs w:val="22"/>
        </w:rPr>
        <w:t>a</w:t>
      </w:r>
      <w:r w:rsidRPr="005E74AB">
        <w:rPr>
          <w:bCs/>
          <w:i/>
          <w:snapToGrid w:val="0"/>
          <w:sz w:val="22"/>
          <w:szCs w:val="22"/>
        </w:rPr>
        <w:t>sset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="0094561C" w:rsidRPr="005E74AB">
        <w:rPr>
          <w:bCs/>
          <w:i/>
          <w:snapToGrid w:val="0"/>
          <w:sz w:val="22"/>
          <w:szCs w:val="22"/>
        </w:rPr>
        <w:t>m</w:t>
      </w:r>
      <w:r w:rsidRPr="005E74AB">
        <w:rPr>
          <w:bCs/>
          <w:i/>
          <w:snapToGrid w:val="0"/>
          <w:sz w:val="22"/>
          <w:szCs w:val="22"/>
        </w:rPr>
        <w:t>anagement</w:t>
      </w:r>
      <w:proofErr w:type="spellEnd"/>
      <w:r w:rsidRPr="005E74AB">
        <w:rPr>
          <w:bCs/>
          <w:snapToGrid w:val="0"/>
          <w:sz w:val="22"/>
          <w:szCs w:val="22"/>
        </w:rPr>
        <w:t>,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hyperlink w:anchor="EAМ_система" w:history="1">
        <w:r w:rsidRPr="005E74AB">
          <w:rPr>
            <w:rStyle w:val="afa"/>
            <w:bCs/>
            <w:snapToGrid w:val="0"/>
            <w:sz w:val="22"/>
            <w:szCs w:val="22"/>
          </w:rPr>
          <w:t>EAM</w:t>
        </w:r>
      </w:hyperlink>
      <w:r w:rsidRPr="005E74AB">
        <w:rPr>
          <w:bCs/>
          <w:snapToGrid w:val="0"/>
          <w:sz w:val="22"/>
          <w:szCs w:val="22"/>
        </w:rPr>
        <w:t>) –</w:t>
      </w:r>
      <w:r w:rsidR="00253A59" w:rsidRPr="005E74AB">
        <w:rPr>
          <w:bCs/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</w:t>
        </w:r>
        <w:r w:rsidR="00253A59" w:rsidRPr="005E74AB">
          <w:rPr>
            <w:rStyle w:val="afa"/>
            <w:bCs/>
            <w:snapToGrid w:val="0"/>
            <w:sz w:val="22"/>
            <w:szCs w:val="22"/>
          </w:rPr>
          <w:t>е</w:t>
        </w:r>
      </w:hyperlink>
      <w:r w:rsidRPr="005E74AB">
        <w:rPr>
          <w:bCs/>
          <w:snapToGrid w:val="0"/>
          <w:sz w:val="22"/>
          <w:szCs w:val="22"/>
        </w:rPr>
        <w:t xml:space="preserve"> предприятием</w:t>
      </w:r>
      <w:r w:rsidR="00253A59" w:rsidRPr="005E74AB">
        <w:rPr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и нацеленн</w:t>
      </w:r>
      <w:r w:rsidR="00253A59" w:rsidRPr="005E74AB">
        <w:rPr>
          <w:bCs/>
          <w:snapToGrid w:val="0"/>
          <w:sz w:val="22"/>
          <w:szCs w:val="22"/>
        </w:rPr>
        <w:t>ое</w:t>
      </w:r>
      <w:r w:rsidRPr="005E74AB">
        <w:rPr>
          <w:bCs/>
          <w:snapToGrid w:val="0"/>
          <w:sz w:val="22"/>
          <w:szCs w:val="22"/>
        </w:rPr>
        <w:t xml:space="preserve"> на эффективное управление физическими активами и режимами их </w:t>
      </w:r>
      <w:hyperlink w:anchor="Работа" w:history="1">
        <w:r w:rsidRPr="005E74AB">
          <w:rPr>
            <w:rStyle w:val="afa"/>
            <w:bCs/>
            <w:snapToGrid w:val="0"/>
            <w:sz w:val="22"/>
            <w:szCs w:val="22"/>
          </w:rPr>
          <w:t>работы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Риск" w:history="1">
        <w:r w:rsidRPr="005E74AB">
          <w:rPr>
            <w:rStyle w:val="afa"/>
            <w:bCs/>
            <w:snapToGrid w:val="0"/>
            <w:sz w:val="22"/>
            <w:szCs w:val="22"/>
          </w:rPr>
          <w:t>рисками</w:t>
        </w:r>
      </w:hyperlink>
      <w:r w:rsidRPr="005E74AB">
        <w:rPr>
          <w:bCs/>
          <w:snapToGrid w:val="0"/>
          <w:sz w:val="22"/>
          <w:szCs w:val="22"/>
        </w:rPr>
        <w:t xml:space="preserve"> и расходами на протяжении всего </w:t>
      </w:r>
      <w:hyperlink w:anchor="Жизненный_цикл" w:history="1">
        <w:r w:rsidRPr="005E74AB">
          <w:rPr>
            <w:rStyle w:val="afa"/>
            <w:bCs/>
            <w:snapToGrid w:val="0"/>
            <w:sz w:val="22"/>
            <w:szCs w:val="22"/>
          </w:rPr>
          <w:t>жизненного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цикла</w:t>
        </w:r>
      </w:hyperlink>
      <w:r w:rsidRPr="005E74AB">
        <w:rPr>
          <w:bCs/>
          <w:snapToGrid w:val="0"/>
          <w:sz w:val="22"/>
          <w:szCs w:val="22"/>
        </w:rPr>
        <w:t xml:space="preserve"> для достижения и выполнения стратегических </w:t>
      </w:r>
      <w:hyperlink w:anchor="План" w:history="1">
        <w:r w:rsidRPr="005E74AB">
          <w:rPr>
            <w:rStyle w:val="afa"/>
            <w:bCs/>
            <w:snapToGrid w:val="0"/>
            <w:sz w:val="22"/>
            <w:szCs w:val="22"/>
          </w:rPr>
          <w:t>планов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рганизация" w:history="1">
        <w:r w:rsidRPr="005E74AB">
          <w:rPr>
            <w:rStyle w:val="afa"/>
            <w:bCs/>
            <w:snapToGrid w:val="0"/>
            <w:sz w:val="22"/>
            <w:szCs w:val="22"/>
          </w:rPr>
          <w:t>организации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555AF379" w14:textId="2606966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60" w:name="Управление_в_экологических_системах"/>
      <w:r w:rsidRPr="005E74AB">
        <w:rPr>
          <w:b/>
          <w:snapToGrid w:val="0"/>
          <w:sz w:val="22"/>
          <w:szCs w:val="22"/>
        </w:rPr>
        <w:t>Управление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экологических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системах</w:t>
      </w:r>
      <w:bookmarkEnd w:id="86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management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in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ecological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systems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риском</w:t>
        </w:r>
      </w:hyperlink>
      <w:r w:rsidRPr="005E74AB">
        <w:rPr>
          <w:snapToGrid w:val="0"/>
          <w:sz w:val="22"/>
          <w:szCs w:val="22"/>
        </w:rPr>
        <w:t xml:space="preserve"> для обеспечения максимально возможной при заданных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 степени защищенности или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устойчивости</w:t>
        </w:r>
      </w:hyperlink>
      <w:r w:rsidRPr="005E74AB">
        <w:rPr>
          <w:snapToGrid w:val="0"/>
          <w:sz w:val="22"/>
          <w:szCs w:val="22"/>
        </w:rPr>
        <w:t xml:space="preserve"> социальных, экономических, экологических и др</w:t>
      </w:r>
      <w:r w:rsidR="00EE381A">
        <w:rPr>
          <w:snapToGrid w:val="0"/>
          <w:sz w:val="22"/>
          <w:szCs w:val="22"/>
        </w:rPr>
        <w:t>.</w:t>
      </w:r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от опасных природных и техногенных воздействий.</w:t>
      </w:r>
    </w:p>
    <w:p w14:paraId="1D3B475E" w14:textId="1BC2DF0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61" w:name="Управление_запасами"/>
      <w:r w:rsidRPr="005E74AB">
        <w:rPr>
          <w:b/>
          <w:bCs/>
          <w:sz w:val="22"/>
          <w:szCs w:val="22"/>
        </w:rPr>
        <w:t>Управление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запасами</w:t>
      </w:r>
      <w:bookmarkEnd w:id="861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inventory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management</w:t>
      </w:r>
      <w:r w:rsidRPr="005E74AB">
        <w:rPr>
          <w:sz w:val="22"/>
          <w:szCs w:val="22"/>
        </w:rPr>
        <w:t xml:space="preserve">) – раздел </w:t>
      </w:r>
      <w:hyperlink w:anchor="Исследование_операций" w:history="1">
        <w:r w:rsidRPr="005E74AB">
          <w:rPr>
            <w:rStyle w:val="afa"/>
            <w:sz w:val="22"/>
            <w:szCs w:val="22"/>
          </w:rPr>
          <w:t>исследования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операций</w:t>
        </w:r>
      </w:hyperlink>
      <w:r w:rsidRPr="005E74AB">
        <w:rPr>
          <w:sz w:val="22"/>
          <w:szCs w:val="22"/>
        </w:rPr>
        <w:t xml:space="preserve">, изучающий математические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</w:t>
      </w:r>
      <w:hyperlink w:anchor="Оптимизация" w:history="1">
        <w:r w:rsidRPr="005E74AB">
          <w:rPr>
            <w:rStyle w:val="afa"/>
            <w:sz w:val="22"/>
            <w:szCs w:val="22"/>
          </w:rPr>
          <w:t>оптимизации</w:t>
        </w:r>
      </w:hyperlink>
      <w:r w:rsidRPr="005E74AB">
        <w:rPr>
          <w:sz w:val="22"/>
          <w:szCs w:val="22"/>
        </w:rPr>
        <w:t xml:space="preserve"> запасов произведенных товаров, незавершенного производства, сырья и других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z w:val="22"/>
          <w:szCs w:val="22"/>
        </w:rPr>
        <w:t xml:space="preserve"> предприятиями с </w:t>
      </w:r>
      <w:hyperlink w:anchor="Цель" w:history="1">
        <w:r w:rsidRPr="005E74AB">
          <w:rPr>
            <w:rStyle w:val="afa"/>
            <w:sz w:val="22"/>
            <w:szCs w:val="22"/>
          </w:rPr>
          <w:t>целью</w:t>
        </w:r>
      </w:hyperlink>
      <w:r w:rsidRPr="005E74AB">
        <w:rPr>
          <w:sz w:val="22"/>
          <w:szCs w:val="22"/>
        </w:rPr>
        <w:t xml:space="preserve"> уменьшения затрат</w:t>
      </w:r>
      <w:r w:rsidR="006D1F29" w:rsidRPr="005E74AB">
        <w:rPr>
          <w:sz w:val="22"/>
          <w:szCs w:val="22"/>
        </w:rPr>
        <w:t xml:space="preserve"> на</w:t>
      </w:r>
      <w:r w:rsidRPr="005E74AB">
        <w:rPr>
          <w:sz w:val="22"/>
          <w:szCs w:val="22"/>
        </w:rPr>
        <w:t xml:space="preserve"> хранени</w:t>
      </w:r>
      <w:r w:rsidR="006D1F29" w:rsidRPr="005E74AB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 при обеспечении уровня обслуживания и бесперебойной </w:t>
      </w:r>
      <w:hyperlink w:anchor="Работа" w:history="1">
        <w:r w:rsidRPr="005E74AB">
          <w:rPr>
            <w:rStyle w:val="afa"/>
            <w:sz w:val="22"/>
            <w:szCs w:val="22"/>
          </w:rPr>
          <w:t>работы</w:t>
        </w:r>
      </w:hyperlink>
      <w:r w:rsidRPr="005E74AB">
        <w:rPr>
          <w:sz w:val="22"/>
          <w:szCs w:val="22"/>
        </w:rPr>
        <w:t xml:space="preserve"> предприятия.</w:t>
      </w:r>
    </w:p>
    <w:p w14:paraId="22A7D661" w14:textId="29FF445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62" w:name="Управление_информационной_безопасностью"/>
      <w:r w:rsidRPr="005E74AB">
        <w:rPr>
          <w:b/>
          <w:bCs/>
          <w:snapToGrid w:val="0"/>
          <w:sz w:val="22"/>
          <w:szCs w:val="22"/>
        </w:rPr>
        <w:t>Управление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информационной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безопасностью</w:t>
      </w:r>
      <w:bookmarkEnd w:id="86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information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security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management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часть</w:t>
        </w:r>
      </w:hyperlink>
      <w:r w:rsidRPr="005E74AB">
        <w:rPr>
          <w:snapToGrid w:val="0"/>
          <w:sz w:val="22"/>
          <w:szCs w:val="22"/>
        </w:rPr>
        <w:t xml:space="preserve"> общей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предприяти</w:t>
      </w:r>
      <w:r w:rsidR="006D1F29" w:rsidRPr="005E74AB">
        <w:rPr>
          <w:snapToGrid w:val="0"/>
          <w:sz w:val="22"/>
          <w:szCs w:val="22"/>
        </w:rPr>
        <w:t>ем</w:t>
      </w:r>
      <w:r w:rsidRPr="005E74AB">
        <w:rPr>
          <w:snapToGrid w:val="0"/>
          <w:sz w:val="22"/>
          <w:szCs w:val="22"/>
        </w:rPr>
        <w:t xml:space="preserve">, которая основывается на аналитике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рисков</w:t>
        </w:r>
      </w:hyperlink>
      <w:r w:rsidRPr="005E74AB">
        <w:rPr>
          <w:snapToGrid w:val="0"/>
          <w:sz w:val="22"/>
          <w:szCs w:val="22"/>
        </w:rPr>
        <w:t xml:space="preserve">, предназначена для </w:t>
      </w:r>
      <w:hyperlink w:anchor="Проектирование" w:history="1">
        <w:r w:rsidRPr="005E74AB">
          <w:rPr>
            <w:rStyle w:val="afa"/>
            <w:snapToGrid w:val="0"/>
            <w:sz w:val="22"/>
            <w:szCs w:val="22"/>
          </w:rPr>
          <w:t>проектирования</w:t>
        </w:r>
      </w:hyperlink>
      <w:r w:rsidRPr="005E74AB">
        <w:rPr>
          <w:snapToGrid w:val="0"/>
          <w:sz w:val="22"/>
          <w:szCs w:val="22"/>
        </w:rPr>
        <w:t xml:space="preserve">, реализации, </w:t>
      </w:r>
      <w:hyperlink w:anchor="Контроль" w:history="1">
        <w:r w:rsidRPr="005E74AB">
          <w:rPr>
            <w:rStyle w:val="afa"/>
            <w:snapToGrid w:val="0"/>
            <w:sz w:val="22"/>
            <w:szCs w:val="22"/>
          </w:rPr>
          <w:t>контроля</w:t>
        </w:r>
      </w:hyperlink>
      <w:r w:rsidRPr="005E74AB">
        <w:rPr>
          <w:snapToGrid w:val="0"/>
          <w:sz w:val="22"/>
          <w:szCs w:val="22"/>
        </w:rPr>
        <w:t>, сопровождения, улучшения мер в сфере</w:t>
      </w:r>
      <w:r w:rsidR="0086588D" w:rsidRPr="005E74AB">
        <w:rPr>
          <w:snapToGrid w:val="0"/>
          <w:sz w:val="22"/>
          <w:szCs w:val="22"/>
        </w:rPr>
        <w:t xml:space="preserve"> </w:t>
      </w:r>
      <w:hyperlink w:anchor="Информационная_безопасность" w:history="1">
        <w:r w:rsidR="0086588D" w:rsidRPr="005E74AB">
          <w:rPr>
            <w:rStyle w:val="afa"/>
            <w:snapToGrid w:val="0"/>
            <w:sz w:val="22"/>
            <w:szCs w:val="22"/>
          </w:rPr>
          <w:t>информационной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="0086588D" w:rsidRPr="005E74AB">
          <w:rPr>
            <w:rStyle w:val="afa"/>
            <w:snapToGrid w:val="0"/>
            <w:sz w:val="22"/>
            <w:szCs w:val="22"/>
          </w:rPr>
          <w:t>безопасности</w:t>
        </w:r>
      </w:hyperlink>
      <w:r w:rsidR="0086588D" w:rsidRPr="005E74AB">
        <w:rPr>
          <w:snapToGrid w:val="0"/>
          <w:sz w:val="22"/>
          <w:szCs w:val="22"/>
        </w:rPr>
        <w:t xml:space="preserve"> и </w:t>
      </w:r>
      <w:hyperlink w:anchor="Кибербезопасность" w:history="1">
        <w:r w:rsidRPr="005E74AB">
          <w:rPr>
            <w:rStyle w:val="afa"/>
            <w:snapToGrid w:val="0"/>
            <w:sz w:val="22"/>
            <w:szCs w:val="22"/>
          </w:rPr>
          <w:t>кибербезопасности</w:t>
        </w:r>
      </w:hyperlink>
      <w:r w:rsidRPr="005E74AB">
        <w:rPr>
          <w:snapToGrid w:val="0"/>
          <w:sz w:val="22"/>
          <w:szCs w:val="22"/>
        </w:rPr>
        <w:t>.</w:t>
      </w:r>
    </w:p>
    <w:p w14:paraId="1BD805F5" w14:textId="08FFEB0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63" w:name="Управление_информационными_рисками"/>
      <w:r w:rsidRPr="005E74AB">
        <w:rPr>
          <w:b/>
          <w:bCs/>
          <w:snapToGrid w:val="0"/>
          <w:sz w:val="22"/>
          <w:szCs w:val="22"/>
        </w:rPr>
        <w:t>Управление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iCs/>
          <w:snapToGrid w:val="0"/>
          <w:sz w:val="22"/>
          <w:szCs w:val="22"/>
        </w:rPr>
        <w:t>информационными</w:t>
      </w:r>
      <w:r w:rsidRPr="005E74AB">
        <w:rPr>
          <w:bCs/>
          <w:iCs/>
          <w:snapToGrid w:val="0"/>
          <w:sz w:val="22"/>
          <w:szCs w:val="22"/>
        </w:rPr>
        <w:t xml:space="preserve"> </w:t>
      </w:r>
      <w:r w:rsidRPr="005E74AB">
        <w:rPr>
          <w:b/>
          <w:bCs/>
          <w:iCs/>
          <w:snapToGrid w:val="0"/>
          <w:sz w:val="22"/>
          <w:szCs w:val="22"/>
        </w:rPr>
        <w:t>рисками</w:t>
      </w:r>
      <w:bookmarkEnd w:id="863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information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risk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management</w:t>
      </w:r>
      <w:proofErr w:type="spellEnd"/>
      <w:r w:rsidRPr="005E74AB">
        <w:rPr>
          <w:snapToGrid w:val="0"/>
          <w:sz w:val="22"/>
          <w:szCs w:val="22"/>
        </w:rPr>
        <w:t xml:space="preserve">) – непрерывный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</w:t>
        </w:r>
      </w:hyperlink>
      <w:r w:rsidRPr="005E74AB">
        <w:rPr>
          <w:snapToGrid w:val="0"/>
          <w:sz w:val="22"/>
          <w:szCs w:val="22"/>
        </w:rPr>
        <w:t xml:space="preserve">, основной </w:t>
      </w:r>
      <w:hyperlink w:anchor="Задача" w:history="1">
        <w:r w:rsidRPr="005E74AB">
          <w:rPr>
            <w:rStyle w:val="afa"/>
            <w:snapToGrid w:val="0"/>
            <w:sz w:val="22"/>
            <w:szCs w:val="22"/>
          </w:rPr>
          <w:t>задачей</w:t>
        </w:r>
      </w:hyperlink>
      <w:r w:rsidRPr="005E74AB">
        <w:rPr>
          <w:snapToGrid w:val="0"/>
          <w:sz w:val="22"/>
          <w:szCs w:val="22"/>
        </w:rPr>
        <w:t xml:space="preserve"> которого является своевременное обнаружение, </w:t>
      </w:r>
      <w:hyperlink w:anchor="Оценка" w:history="1">
        <w:r w:rsidRPr="005E74AB">
          <w:rPr>
            <w:rStyle w:val="afa"/>
            <w:snapToGrid w:val="0"/>
            <w:sz w:val="22"/>
            <w:szCs w:val="22"/>
          </w:rPr>
          <w:t>оценка</w:t>
        </w:r>
      </w:hyperlink>
      <w:r w:rsidRPr="005E74AB">
        <w:rPr>
          <w:snapToGrid w:val="0"/>
          <w:sz w:val="22"/>
          <w:szCs w:val="22"/>
        </w:rPr>
        <w:t xml:space="preserve"> и уменьшение </w:t>
      </w:r>
      <w:hyperlink w:anchor="Риск" w:history="1">
        <w:r w:rsidRPr="005E74AB">
          <w:rPr>
            <w:rStyle w:val="afa"/>
            <w:snapToGrid w:val="0"/>
            <w:sz w:val="22"/>
            <w:szCs w:val="22"/>
          </w:rPr>
          <w:t>рисков</w:t>
        </w:r>
      </w:hyperlink>
      <w:r w:rsidRPr="005E74AB">
        <w:rPr>
          <w:snapToGrid w:val="0"/>
          <w:sz w:val="22"/>
          <w:szCs w:val="22"/>
        </w:rPr>
        <w:t xml:space="preserve"> появления </w:t>
      </w:r>
      <w:hyperlink w:anchor="Угроза_информационной_безопасности_орг" w:history="1">
        <w:r w:rsidRPr="005E74AB">
          <w:rPr>
            <w:rStyle w:val="afa"/>
            <w:snapToGrid w:val="0"/>
            <w:sz w:val="22"/>
            <w:szCs w:val="22"/>
          </w:rPr>
          <w:t>угроз</w:t>
        </w:r>
      </w:hyperlink>
      <w:r w:rsidRPr="005E74AB">
        <w:rPr>
          <w:snapToGrid w:val="0"/>
          <w:sz w:val="22"/>
          <w:szCs w:val="22"/>
        </w:rPr>
        <w:t xml:space="preserve"> разглашения </w:t>
      </w:r>
      <w:hyperlink w:anchor="Конфиденциальность_информации" w:history="1">
        <w:r w:rsidRPr="005E74AB">
          <w:rPr>
            <w:rStyle w:val="afa"/>
            <w:snapToGrid w:val="0"/>
            <w:sz w:val="22"/>
            <w:szCs w:val="22"/>
          </w:rPr>
          <w:t>конфиденциальной</w:t>
        </w:r>
      </w:hyperlink>
      <w:r w:rsidRPr="005E74AB">
        <w:rPr>
          <w:snapToGrid w:val="0"/>
          <w:sz w:val="22"/>
          <w:szCs w:val="22"/>
        </w:rPr>
        <w:t xml:space="preserve"> или коммерчески важной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об </w:t>
      </w:r>
      <w:hyperlink w:anchor="Организация" w:history="1">
        <w:r w:rsidRPr="005E74AB">
          <w:rPr>
            <w:rStyle w:val="afa"/>
            <w:snapToGrid w:val="0"/>
            <w:sz w:val="22"/>
            <w:szCs w:val="22"/>
          </w:rPr>
          <w:t>организации</w:t>
        </w:r>
      </w:hyperlink>
      <w:r w:rsidRPr="005E74AB">
        <w:rPr>
          <w:snapToGrid w:val="0"/>
          <w:sz w:val="22"/>
          <w:szCs w:val="22"/>
        </w:rPr>
        <w:t>.</w:t>
      </w:r>
    </w:p>
    <w:p w14:paraId="49693CC1" w14:textId="68473CA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64" w:name="Управление_пакетами"/>
      <w:r w:rsidRPr="005E74AB">
        <w:rPr>
          <w:b/>
          <w:snapToGrid w:val="0"/>
          <w:sz w:val="22"/>
          <w:szCs w:val="22"/>
        </w:rPr>
        <w:lastRenderedPageBreak/>
        <w:t>Управление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пакетами</w:t>
      </w:r>
      <w:bookmarkEnd w:id="864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package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management</w:t>
      </w:r>
      <w:proofErr w:type="spellEnd"/>
      <w:r w:rsidRPr="005E74AB">
        <w:rPr>
          <w:snapToGrid w:val="0"/>
          <w:sz w:val="22"/>
          <w:szCs w:val="22"/>
        </w:rPr>
        <w:t xml:space="preserve">) – набор инструментов, обеспечивающий унифицированный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установки, обновления и удаления </w:t>
      </w:r>
      <w:r w:rsidRPr="005E74AB">
        <w:rPr>
          <w:snapToGrid w:val="0"/>
          <w:sz w:val="22"/>
          <w:szCs w:val="22"/>
          <w:shd w:val="clear" w:color="auto" w:fill="FFFFFF" w:themeFill="background1"/>
        </w:rPr>
        <w:t>программного обеспечения</w:t>
      </w:r>
      <w:r w:rsidRPr="005E74AB">
        <w:rPr>
          <w:snapToGrid w:val="0"/>
          <w:sz w:val="22"/>
          <w:szCs w:val="22"/>
        </w:rPr>
        <w:t>.</w:t>
      </w:r>
    </w:p>
    <w:p w14:paraId="654C8D28" w14:textId="31D3E6E8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65" w:name="Управление_по_возмущению"/>
      <w:r w:rsidRPr="005E74AB">
        <w:rPr>
          <w:b/>
          <w:snapToGrid w:val="0"/>
          <w:sz w:val="22"/>
          <w:szCs w:val="22"/>
        </w:rPr>
        <w:t>Управление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возмущению</w:t>
      </w:r>
      <w:bookmarkEnd w:id="865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disturbance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control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инцип" w:history="1">
        <w:r w:rsidRPr="005E74AB">
          <w:rPr>
            <w:rStyle w:val="afa"/>
            <w:bCs/>
            <w:snapToGrid w:val="0"/>
            <w:sz w:val="22"/>
            <w:szCs w:val="22"/>
          </w:rPr>
          <w:t>принцип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, который состоит в том, что управляющее воздействие является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функцией</w:t>
        </w:r>
      </w:hyperlink>
      <w:r w:rsidRPr="005E74AB">
        <w:rPr>
          <w:bCs/>
          <w:snapToGrid w:val="0"/>
          <w:sz w:val="22"/>
          <w:szCs w:val="22"/>
        </w:rPr>
        <w:t xml:space="preserve"> от </w:t>
      </w:r>
      <w:hyperlink w:anchor="РЕЗУЛЬТАТ" w:history="1">
        <w:r w:rsidRPr="005E74AB">
          <w:rPr>
            <w:rStyle w:val="afa"/>
            <w:bCs/>
            <w:snapToGrid w:val="0"/>
            <w:sz w:val="22"/>
            <w:szCs w:val="22"/>
          </w:rPr>
          <w:t>результатов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bCs/>
            <w:snapToGrid w:val="0"/>
            <w:sz w:val="22"/>
            <w:szCs w:val="22"/>
          </w:rPr>
          <w:t>измерения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Внешние_возмущения" w:history="1">
        <w:r w:rsidR="006B3B1C" w:rsidRPr="005E74AB">
          <w:rPr>
            <w:rStyle w:val="afa"/>
            <w:bCs/>
            <w:snapToGrid w:val="0"/>
            <w:sz w:val="22"/>
            <w:szCs w:val="22"/>
            <w:shd w:val="clear" w:color="auto" w:fill="FFFFFF" w:themeFill="background1"/>
          </w:rPr>
          <w:t>возмущений</w:t>
        </w:r>
      </w:hyperlink>
      <w:r w:rsidRPr="005E74AB">
        <w:rPr>
          <w:bCs/>
          <w:snapToGrid w:val="0"/>
          <w:sz w:val="22"/>
          <w:szCs w:val="22"/>
        </w:rPr>
        <w:t xml:space="preserve">, действующих на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. </w:t>
      </w:r>
      <w:hyperlink w:anchor="Система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Система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, построенная, по этому принципу, представляет собой разомкнутую систему без </w:t>
      </w:r>
      <w:hyperlink w:anchor="Обратная_связь" w:history="1">
        <w:r w:rsidRPr="005E74AB">
          <w:rPr>
            <w:rStyle w:val="afa"/>
            <w:bCs/>
            <w:snapToGrid w:val="0"/>
            <w:sz w:val="22"/>
            <w:szCs w:val="22"/>
          </w:rPr>
          <w:t>обратной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связи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4D01797" w14:textId="64DBDD9F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66" w:name="Управление_положением"/>
      <w:r w:rsidRPr="005E74AB">
        <w:rPr>
          <w:b/>
          <w:sz w:val="22"/>
          <w:szCs w:val="22"/>
        </w:rPr>
        <w:t>Управление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положением</w:t>
      </w:r>
      <w:bookmarkEnd w:id="866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position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control</w:t>
      </w:r>
      <w:proofErr w:type="spellEnd"/>
      <w:r w:rsidRPr="005E74AB">
        <w:rPr>
          <w:sz w:val="22"/>
          <w:szCs w:val="22"/>
        </w:rPr>
        <w:t xml:space="preserve">) –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управление</w:t>
        </w:r>
      </w:hyperlink>
      <w:r w:rsidRPr="005E74AB">
        <w:rPr>
          <w:sz w:val="22"/>
          <w:szCs w:val="22"/>
        </w:rPr>
        <w:t>, обеспечивающее достижение заданны</w:t>
      </w:r>
      <w:r w:rsidR="0086588D" w:rsidRPr="005E74AB">
        <w:rPr>
          <w:sz w:val="22"/>
          <w:szCs w:val="22"/>
        </w:rPr>
        <w:t>х</w:t>
      </w:r>
      <w:r w:rsidRPr="005E74AB">
        <w:rPr>
          <w:sz w:val="22"/>
          <w:szCs w:val="22"/>
        </w:rPr>
        <w:t xml:space="preserve"> координат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управляемой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z w:val="22"/>
          <w:szCs w:val="22"/>
        </w:rPr>
        <w:t>.</w:t>
      </w:r>
    </w:p>
    <w:p w14:paraId="7E25D072" w14:textId="4E81A1CE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r w:rsidRPr="005E74AB">
        <w:rPr>
          <w:b/>
          <w:sz w:val="22"/>
          <w:szCs w:val="22"/>
          <w:lang w:eastAsia="zh-CN"/>
        </w:rPr>
        <w:t>Управление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потоками</w:t>
      </w:r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thread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management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thread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control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Механизм" w:history="1">
        <w:r w:rsidRPr="005E74AB">
          <w:rPr>
            <w:rStyle w:val="afa"/>
            <w:bCs/>
            <w:sz w:val="22"/>
            <w:szCs w:val="22"/>
            <w:lang w:eastAsia="zh-CN"/>
          </w:rPr>
          <w:t>механизмы</w:t>
        </w:r>
      </w:hyperlink>
      <w:r w:rsidRPr="005E74AB">
        <w:rPr>
          <w:bCs/>
          <w:sz w:val="22"/>
          <w:szCs w:val="22"/>
          <w:lang w:eastAsia="zh-CN"/>
        </w:rPr>
        <w:t xml:space="preserve"> создания и уничтожения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потоков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, их взаимной синхронизации и обеспечения необходимыми </w:t>
      </w:r>
      <w:hyperlink w:anchor="Ресурс" w:history="1">
        <w:r w:rsidRPr="005E74AB">
          <w:rPr>
            <w:rStyle w:val="afa"/>
            <w:bCs/>
            <w:sz w:val="22"/>
            <w:szCs w:val="22"/>
            <w:lang w:eastAsia="zh-CN"/>
          </w:rPr>
          <w:t>ресурсами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0BBAA864" w14:textId="6FE2C9A9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67" w:name="Управление_проектами"/>
      <w:r w:rsidRPr="005E74AB">
        <w:rPr>
          <w:b/>
          <w:sz w:val="22"/>
          <w:szCs w:val="22"/>
        </w:rPr>
        <w:t>Управление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проектами</w:t>
      </w:r>
      <w:bookmarkEnd w:id="867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project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management</w:t>
      </w:r>
      <w:r w:rsidRPr="005E74AB">
        <w:rPr>
          <w:sz w:val="22"/>
          <w:szCs w:val="22"/>
        </w:rPr>
        <w:t xml:space="preserve">) – раздел </w:t>
      </w:r>
      <w:hyperlink w:anchor="Теория" w:history="1">
        <w:r w:rsidRPr="005E74AB">
          <w:rPr>
            <w:rStyle w:val="afa"/>
            <w:sz w:val="22"/>
            <w:szCs w:val="22"/>
          </w:rPr>
          <w:t>теории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социально-экономическими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системами</w:t>
        </w:r>
      </w:hyperlink>
      <w:r w:rsidRPr="005E74AB">
        <w:rPr>
          <w:sz w:val="22"/>
          <w:szCs w:val="22"/>
        </w:rPr>
        <w:t xml:space="preserve">, изучающий эффективные </w:t>
      </w:r>
      <w:hyperlink w:anchor="Метод" w:history="1">
        <w:r w:rsidRPr="005E74AB">
          <w:rPr>
            <w:rStyle w:val="afa"/>
            <w:sz w:val="22"/>
            <w:szCs w:val="22"/>
          </w:rPr>
          <w:t>методы</w:t>
        </w:r>
      </w:hyperlink>
      <w:r w:rsidRPr="005E74AB">
        <w:rPr>
          <w:sz w:val="22"/>
          <w:szCs w:val="22"/>
        </w:rPr>
        <w:t xml:space="preserve">, </w:t>
      </w:r>
      <w:hyperlink w:anchor="Форма" w:history="1">
        <w:r w:rsidRPr="005E74AB">
          <w:rPr>
            <w:rStyle w:val="afa"/>
            <w:sz w:val="22"/>
            <w:szCs w:val="22"/>
          </w:rPr>
          <w:t>формы</w:t>
        </w:r>
      </w:hyperlink>
      <w:r w:rsidRPr="005E74AB">
        <w:rPr>
          <w:sz w:val="22"/>
          <w:szCs w:val="22"/>
        </w:rPr>
        <w:t xml:space="preserve"> и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средства</w:t>
        </w:r>
      </w:hyperlink>
      <w:r w:rsidRPr="005E74AB">
        <w:rPr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управления</w:t>
        </w:r>
      </w:hyperlink>
      <w:r w:rsidRPr="005E74AB">
        <w:rPr>
          <w:sz w:val="22"/>
          <w:szCs w:val="22"/>
        </w:rPr>
        <w:t xml:space="preserve"> изменениями (</w:t>
      </w:r>
      <w:hyperlink w:anchor="Проект" w:history="1">
        <w:r w:rsidRPr="005E74AB">
          <w:rPr>
            <w:rStyle w:val="afa"/>
            <w:sz w:val="22"/>
            <w:szCs w:val="22"/>
          </w:rPr>
          <w:t>проектами</w:t>
        </w:r>
      </w:hyperlink>
      <w:r w:rsidRPr="005E74AB">
        <w:rPr>
          <w:sz w:val="22"/>
          <w:szCs w:val="22"/>
        </w:rPr>
        <w:t>).</w:t>
      </w:r>
    </w:p>
    <w:p w14:paraId="12DACB4A" w14:textId="70FCCE56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868" w:name="Управление_формациями"/>
      <w:r w:rsidRPr="005E74AB">
        <w:rPr>
          <w:b/>
          <w:sz w:val="22"/>
          <w:szCs w:val="22"/>
        </w:rPr>
        <w:t>Управление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формациями</w:t>
      </w:r>
      <w:bookmarkEnd w:id="868"/>
      <w:r w:rsidRPr="005E74AB">
        <w:rPr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>(</w:t>
      </w:r>
      <w:proofErr w:type="spellStart"/>
      <w:r w:rsidRPr="005E74AB">
        <w:rPr>
          <w:bCs/>
          <w:i/>
          <w:iCs/>
          <w:sz w:val="22"/>
          <w:szCs w:val="22"/>
        </w:rPr>
        <w:t>formation</w:t>
      </w:r>
      <w:proofErr w:type="spellEnd"/>
      <w:r w:rsidR="00BE1364" w:rsidRPr="00BE1364">
        <w:rPr>
          <w:bCs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z w:val="22"/>
          <w:szCs w:val="22"/>
        </w:rPr>
        <w:t>control</w:t>
      </w:r>
      <w:proofErr w:type="spellEnd"/>
      <w:r w:rsidRPr="005E74AB">
        <w:rPr>
          <w:bCs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bCs/>
            <w:sz w:val="22"/>
            <w:szCs w:val="22"/>
          </w:rPr>
          <w:t>модели</w:t>
        </w:r>
      </w:hyperlink>
      <w:r w:rsidR="00BE1364" w:rsidRPr="00BE1364">
        <w:rPr>
          <w:bCs/>
          <w:sz w:val="22"/>
          <w:szCs w:val="22"/>
        </w:rPr>
        <w:t xml:space="preserve"> </w:t>
      </w:r>
      <w:r w:rsidRPr="005E74AB">
        <w:rPr>
          <w:bCs/>
          <w:sz w:val="22"/>
          <w:szCs w:val="22"/>
        </w:rPr>
        <w:t xml:space="preserve">и протоколы </w:t>
      </w:r>
      <w:hyperlink w:anchor="Мультиагентная_система_или_многоагентна" w:history="1">
        <w:r w:rsidRPr="005E74AB">
          <w:rPr>
            <w:rStyle w:val="afa"/>
            <w:bCs/>
            <w:sz w:val="22"/>
            <w:szCs w:val="22"/>
          </w:rPr>
          <w:t>мультиагентных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</w:t>
        </w:r>
      </w:hyperlink>
      <w:r w:rsidRPr="005E74AB">
        <w:rPr>
          <w:bCs/>
          <w:sz w:val="22"/>
          <w:szCs w:val="22"/>
        </w:rPr>
        <w:t xml:space="preserve">, обеспечивающие заданную траекторию и предписанную конфигурацию движения для беспилотных мобильных </w:t>
      </w:r>
      <w:hyperlink w:anchor="Агент" w:history="1">
        <w:r w:rsidRPr="005E74AB">
          <w:rPr>
            <w:rStyle w:val="afa"/>
            <w:bCs/>
            <w:sz w:val="22"/>
            <w:szCs w:val="22"/>
          </w:rPr>
          <w:t>агентов</w:t>
        </w:r>
      </w:hyperlink>
      <w:r w:rsidRPr="005E74AB">
        <w:rPr>
          <w:bCs/>
          <w:sz w:val="22"/>
          <w:szCs w:val="22"/>
        </w:rPr>
        <w:t>.</w:t>
      </w:r>
    </w:p>
    <w:p w14:paraId="6EB589E1" w14:textId="13C58D40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69" w:name="Управление_цепочками_поставок"/>
      <w:r w:rsidRPr="005E74AB">
        <w:rPr>
          <w:b/>
          <w:bCs/>
          <w:snapToGrid w:val="0"/>
          <w:sz w:val="22"/>
          <w:szCs w:val="22"/>
        </w:rPr>
        <w:t>Управление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цепочками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поставок</w:t>
      </w:r>
      <w:bookmarkEnd w:id="869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snapToGrid w:val="0"/>
          <w:sz w:val="22"/>
          <w:szCs w:val="22"/>
        </w:rPr>
        <w:t>supply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chain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management</w:t>
      </w:r>
      <w:proofErr w:type="spellEnd"/>
      <w:r w:rsidRPr="005E74AB">
        <w:rPr>
          <w:bCs/>
          <w:snapToGrid w:val="0"/>
          <w:sz w:val="22"/>
          <w:szCs w:val="22"/>
        </w:rPr>
        <w:t>,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</w:rPr>
        <w:t>SCM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КОНЦЕПЦИЯ" w:history="1">
        <w:r w:rsidRPr="005E74AB">
          <w:rPr>
            <w:rStyle w:val="afa"/>
            <w:bCs/>
            <w:snapToGrid w:val="0"/>
            <w:sz w:val="22"/>
            <w:szCs w:val="22"/>
          </w:rPr>
          <w:t>концепция</w:t>
        </w:r>
      </w:hyperlink>
      <w:r w:rsidRPr="005E74AB">
        <w:rPr>
          <w:bCs/>
          <w:snapToGrid w:val="0"/>
          <w:sz w:val="22"/>
          <w:szCs w:val="22"/>
        </w:rPr>
        <w:t xml:space="preserve">, заключающаяся в интегрированном </w:t>
      </w:r>
      <w:hyperlink w:anchor="Подход" w:history="1">
        <w:r w:rsidRPr="005E74AB">
          <w:rPr>
            <w:rStyle w:val="afa"/>
            <w:bCs/>
            <w:snapToGrid w:val="0"/>
            <w:sz w:val="22"/>
            <w:szCs w:val="22"/>
          </w:rPr>
          <w:t>подходе</w:t>
        </w:r>
      </w:hyperlink>
      <w:r w:rsidRPr="005E74AB">
        <w:rPr>
          <w:bCs/>
          <w:snapToGrid w:val="0"/>
          <w:sz w:val="22"/>
          <w:szCs w:val="22"/>
        </w:rPr>
        <w:t xml:space="preserve"> к планированию и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управлению</w:t>
        </w:r>
      </w:hyperlink>
      <w:r w:rsidRPr="005E74AB">
        <w:rPr>
          <w:bCs/>
          <w:snapToGrid w:val="0"/>
          <w:sz w:val="22"/>
          <w:szCs w:val="22"/>
        </w:rPr>
        <w:t xml:space="preserve"> всем потоком </w:t>
      </w:r>
      <w:hyperlink w:anchor="Информация" w:history="1">
        <w:r w:rsidRPr="005E74AB">
          <w:rPr>
            <w:rStyle w:val="afa"/>
            <w:bCs/>
            <w:snapToGrid w:val="0"/>
            <w:sz w:val="22"/>
            <w:szCs w:val="22"/>
          </w:rPr>
          <w:t>информации</w:t>
        </w:r>
      </w:hyperlink>
      <w:r w:rsidRPr="005E74AB">
        <w:rPr>
          <w:bCs/>
          <w:snapToGrid w:val="0"/>
          <w:sz w:val="22"/>
          <w:szCs w:val="22"/>
        </w:rPr>
        <w:t xml:space="preserve"> о сырье, материалах, продуктах, услугах, возникающих и преобразующихся в логистических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процессах</w:t>
        </w:r>
      </w:hyperlink>
      <w:r w:rsidRPr="005E74AB">
        <w:rPr>
          <w:bCs/>
          <w:snapToGrid w:val="0"/>
          <w:sz w:val="22"/>
          <w:szCs w:val="22"/>
        </w:rPr>
        <w:t xml:space="preserve"> предприятия.</w:t>
      </w:r>
    </w:p>
    <w:p w14:paraId="45777F30" w14:textId="53EDE2AE" w:rsidR="0080024B" w:rsidRPr="005E74AB" w:rsidRDefault="0080024B" w:rsidP="00C8026E">
      <w:pPr>
        <w:pStyle w:val="description-paragraph"/>
        <w:shd w:val="clear" w:color="auto" w:fill="FFFFFF"/>
        <w:spacing w:before="80" w:beforeAutospacing="0" w:after="0" w:afterAutospacing="0"/>
        <w:ind w:firstLine="567"/>
        <w:jc w:val="both"/>
        <w:rPr>
          <w:snapToGrid w:val="0"/>
          <w:sz w:val="22"/>
          <w:szCs w:val="22"/>
        </w:rPr>
      </w:pPr>
      <w:bookmarkStart w:id="870" w:name="Управляемость"/>
      <w:r w:rsidRPr="005E74AB">
        <w:rPr>
          <w:b/>
          <w:snapToGrid w:val="0"/>
          <w:sz w:val="22"/>
          <w:szCs w:val="22"/>
        </w:rPr>
        <w:t>Управляемость</w:t>
      </w:r>
      <w:bookmarkEnd w:id="87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controllability</w:t>
      </w:r>
      <w:r w:rsidRPr="005E74AB">
        <w:rPr>
          <w:snapToGrid w:val="0"/>
          <w:sz w:val="22"/>
          <w:szCs w:val="22"/>
        </w:rPr>
        <w:t xml:space="preserve">) –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 называется управляемой, если она может быть переведена из произвольного начального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состояния</w:t>
        </w:r>
      </w:hyperlink>
      <w:r w:rsidRPr="005E74AB">
        <w:rPr>
          <w:snapToGrid w:val="0"/>
          <w:sz w:val="22"/>
          <w:szCs w:val="22"/>
        </w:rPr>
        <w:t xml:space="preserve"> в любое другое состояние за конечное время с помощью допустимого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. Критерий управляемости </w:t>
      </w:r>
      <w:hyperlink w:anchor="Линейная_система" w:history="1">
        <w:r w:rsidRPr="005E74AB">
          <w:rPr>
            <w:rStyle w:val="afa"/>
            <w:snapToGrid w:val="0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>: матрица управляемости имеет полный ранг.</w:t>
      </w:r>
    </w:p>
    <w:p w14:paraId="1457376C" w14:textId="652096F3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71" w:name="Управляющая_вычислительная_машина"/>
      <w:r w:rsidRPr="005E74AB">
        <w:rPr>
          <w:b/>
          <w:bCs/>
          <w:snapToGrid w:val="0"/>
          <w:sz w:val="22"/>
          <w:szCs w:val="22"/>
        </w:rPr>
        <w:t>Управляющая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вычислительная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машина</w:t>
      </w:r>
      <w:bookmarkEnd w:id="871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control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computer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napToGrid w:val="0"/>
          <w:sz w:val="22"/>
          <w:szCs w:val="22"/>
        </w:rPr>
        <w:t xml:space="preserve">вычислительная машина, включенная в контур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техническими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объектами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70F5DBAF" w14:textId="4E8C73E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72" w:name="Управляющий_вычислительный_комплекс"/>
      <w:r w:rsidRPr="005E74AB">
        <w:rPr>
          <w:b/>
          <w:bCs/>
          <w:snapToGrid w:val="0"/>
          <w:sz w:val="22"/>
          <w:szCs w:val="22"/>
        </w:rPr>
        <w:lastRenderedPageBreak/>
        <w:t>Управляющий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вычислительный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комплекс</w:t>
      </w:r>
      <w:bookmarkEnd w:id="87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control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computer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complex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две и более </w:t>
      </w:r>
      <w:hyperlink w:anchor="Управляющая_вычислительная_машина" w:history="1">
        <w:r w:rsidRPr="005E74AB">
          <w:rPr>
            <w:rStyle w:val="afa"/>
            <w:bCs/>
            <w:snapToGrid w:val="0"/>
            <w:sz w:val="22"/>
            <w:szCs w:val="22"/>
          </w:rPr>
          <w:t>управляющие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вычислительные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машины</w:t>
        </w:r>
      </w:hyperlink>
      <w:r w:rsidRPr="005E74AB">
        <w:rPr>
          <w:bCs/>
          <w:snapToGrid w:val="0"/>
          <w:sz w:val="22"/>
          <w:szCs w:val="22"/>
        </w:rPr>
        <w:t xml:space="preserve">, а также вспомогательное оборудование, предназначенные для выполнения взаимосвязанных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функций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22F9C448" w14:textId="0A85483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73" w:name="Уравнение_в_отклонениях"/>
      <w:r w:rsidRPr="005E74AB">
        <w:rPr>
          <w:b/>
          <w:sz w:val="22"/>
          <w:szCs w:val="22"/>
        </w:rPr>
        <w:t>Уравнени</w:t>
      </w:r>
      <w:r w:rsidR="00454E7C" w:rsidRPr="005E74AB">
        <w:rPr>
          <w:b/>
          <w:sz w:val="22"/>
          <w:szCs w:val="22"/>
        </w:rPr>
        <w:t>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в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отклонениях</w:t>
      </w:r>
      <w:bookmarkEnd w:id="87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deviation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equations</w:t>
      </w:r>
      <w:proofErr w:type="spellEnd"/>
      <w:r w:rsidRPr="005E74AB">
        <w:rPr>
          <w:sz w:val="22"/>
          <w:szCs w:val="22"/>
        </w:rPr>
        <w:t xml:space="preserve">) – дифференциальные уравнения, получающиеся как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</w:t>
        </w:r>
      </w:hyperlink>
      <w:r w:rsidRPr="005E74AB">
        <w:rPr>
          <w:sz w:val="22"/>
          <w:szCs w:val="22"/>
        </w:rPr>
        <w:t xml:space="preserve"> линеаризации исходных нелинейных уравнений в окрестности заданного решения; содержат матрицы Якоби соответствующих нелинейных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функций</w:t>
        </w:r>
      </w:hyperlink>
      <w:r w:rsidRPr="005E74AB">
        <w:rPr>
          <w:sz w:val="22"/>
          <w:szCs w:val="22"/>
        </w:rPr>
        <w:t>.</w:t>
      </w:r>
    </w:p>
    <w:p w14:paraId="62EBD3CC" w14:textId="14E62B3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74" w:name="Уравнение_Ляпунова"/>
      <w:r w:rsidRPr="005E74AB">
        <w:rPr>
          <w:b/>
          <w:snapToGrid w:val="0"/>
          <w:sz w:val="22"/>
          <w:szCs w:val="22"/>
        </w:rPr>
        <w:t>Уравнение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Ляпунова</w:t>
      </w:r>
      <w:bookmarkEnd w:id="87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Lyapunov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equation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Lyapunov</w:t>
      </w:r>
      <w:r w:rsidRPr="005E74AB">
        <w:rPr>
          <w:i/>
          <w:snapToGrid w:val="0"/>
          <w:sz w:val="22"/>
          <w:szCs w:val="22"/>
        </w:rPr>
        <w:t>'</w:t>
      </w:r>
      <w:r w:rsidRPr="005E74AB">
        <w:rPr>
          <w:i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equation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линейное матричное уравнение, применяемое для </w:t>
      </w:r>
      <w:hyperlink w:anchor="Анализ" w:history="1">
        <w:r w:rsidRPr="005E74AB">
          <w:rPr>
            <w:rStyle w:val="afa"/>
            <w:sz w:val="22"/>
            <w:szCs w:val="22"/>
            <w:shd w:val="clear" w:color="auto" w:fill="FFFFFF"/>
          </w:rPr>
          <w:t>анализа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Устойчивость" w:history="1">
        <w:r w:rsidRPr="005E74AB">
          <w:rPr>
            <w:rStyle w:val="afa"/>
            <w:sz w:val="22"/>
            <w:szCs w:val="22"/>
            <w:shd w:val="clear" w:color="auto" w:fill="FFFFFF"/>
          </w:rPr>
          <w:t>устойчивости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Линейная_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линейных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</w:t>
        </w:r>
      </w:hyperlink>
      <w:r w:rsidRPr="005E74AB">
        <w:rPr>
          <w:sz w:val="22"/>
          <w:szCs w:val="22"/>
          <w:shd w:val="clear" w:color="auto" w:fill="FFFFFF"/>
        </w:rPr>
        <w:t xml:space="preserve"> и </w:t>
      </w:r>
      <w:r w:rsidR="00FD766B">
        <w:rPr>
          <w:sz w:val="22"/>
          <w:szCs w:val="22"/>
          <w:shd w:val="clear" w:color="auto" w:fill="FFFFFF"/>
        </w:rPr>
        <w:t>решения</w:t>
      </w:r>
      <w:r w:rsidRPr="005E74AB">
        <w:rPr>
          <w:sz w:val="22"/>
          <w:szCs w:val="22"/>
          <w:shd w:val="clear" w:color="auto" w:fill="FFFFFF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  <w:shd w:val="clear" w:color="auto" w:fill="FFFFFF"/>
          </w:rPr>
          <w:t>задач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птимальное_управление" w:history="1">
        <w:r w:rsidRPr="005E74AB">
          <w:rPr>
            <w:rStyle w:val="afa"/>
            <w:sz w:val="22"/>
            <w:szCs w:val="22"/>
            <w:shd w:val="clear" w:color="auto" w:fill="FFFFFF"/>
          </w:rPr>
          <w:t>оптимального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0C292A8E" w14:textId="38B4F9D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75" w:name="Уравнение_Риккати"/>
      <w:r w:rsidRPr="005E74AB">
        <w:rPr>
          <w:b/>
          <w:bCs/>
          <w:snapToGrid w:val="0"/>
          <w:sz w:val="22"/>
          <w:szCs w:val="22"/>
        </w:rPr>
        <w:t>Уравнение</w:t>
      </w:r>
      <w:r w:rsidRPr="005E74AB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/>
          <w:bCs/>
          <w:snapToGrid w:val="0"/>
          <w:sz w:val="22"/>
          <w:szCs w:val="22"/>
        </w:rPr>
        <w:t>Риккати</w:t>
      </w:r>
      <w:bookmarkEnd w:id="875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Riccati</w:t>
      </w:r>
      <w:proofErr w:type="spellEnd"/>
      <w:r w:rsidRPr="005E74AB">
        <w:rPr>
          <w:i/>
          <w:iCs/>
          <w:snapToGrid w:val="0"/>
          <w:sz w:val="22"/>
          <w:szCs w:val="22"/>
        </w:rPr>
        <w:t>'</w:t>
      </w:r>
      <w:r w:rsidRPr="005E74AB">
        <w:rPr>
          <w:i/>
          <w:iCs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equation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Riccati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equation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sz w:val="22"/>
          <w:szCs w:val="22"/>
          <w:shd w:val="clear" w:color="auto" w:fill="FFFFFF"/>
        </w:rPr>
        <w:t xml:space="preserve">квадратичное матричное уравнение, применяемое для </w:t>
      </w:r>
      <w:hyperlink w:anchor="Анализ" w:history="1">
        <w:r w:rsidRPr="005E74AB">
          <w:rPr>
            <w:rStyle w:val="afa"/>
            <w:sz w:val="22"/>
            <w:szCs w:val="22"/>
            <w:shd w:val="clear" w:color="auto" w:fill="FFFFFF"/>
          </w:rPr>
          <w:t>анализа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Устойчивость" w:history="1">
        <w:r w:rsidRPr="005E74AB">
          <w:rPr>
            <w:rStyle w:val="afa"/>
            <w:sz w:val="22"/>
            <w:szCs w:val="22"/>
            <w:shd w:val="clear" w:color="auto" w:fill="FFFFFF"/>
          </w:rPr>
          <w:t>устойчивости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Линейная_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линейных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</w:t>
        </w:r>
      </w:hyperlink>
      <w:r w:rsidRPr="005E74AB">
        <w:rPr>
          <w:sz w:val="22"/>
          <w:szCs w:val="22"/>
          <w:shd w:val="clear" w:color="auto" w:fill="FFFFFF"/>
        </w:rPr>
        <w:t xml:space="preserve"> и </w:t>
      </w:r>
      <w:r w:rsidR="00FD766B">
        <w:rPr>
          <w:sz w:val="22"/>
          <w:szCs w:val="22"/>
          <w:shd w:val="clear" w:color="auto" w:fill="FFFFFF"/>
        </w:rPr>
        <w:t>решения</w:t>
      </w:r>
      <w:r w:rsidRPr="005E74AB">
        <w:rPr>
          <w:sz w:val="22"/>
          <w:szCs w:val="22"/>
          <w:shd w:val="clear" w:color="auto" w:fill="FFFFFF"/>
        </w:rPr>
        <w:t xml:space="preserve"> </w:t>
      </w:r>
      <w:hyperlink w:anchor="Задача" w:history="1">
        <w:r w:rsidRPr="005E74AB">
          <w:rPr>
            <w:rStyle w:val="afa"/>
            <w:sz w:val="22"/>
            <w:szCs w:val="22"/>
            <w:shd w:val="clear" w:color="auto" w:fill="FFFFFF"/>
          </w:rPr>
          <w:t>задач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птимальное_управление" w:history="1">
        <w:r w:rsidRPr="005E74AB">
          <w:rPr>
            <w:rStyle w:val="afa"/>
            <w:sz w:val="22"/>
            <w:szCs w:val="22"/>
            <w:shd w:val="clear" w:color="auto" w:fill="FFFFFF"/>
          </w:rPr>
          <w:t>оптимального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управления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22523D37" w14:textId="204DD68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76" w:name="Уравнения_ошибок_ИНС"/>
      <w:r w:rsidRPr="005E74AB">
        <w:rPr>
          <w:b/>
          <w:sz w:val="22"/>
          <w:szCs w:val="22"/>
        </w:rPr>
        <w:t>Уравнения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ошибок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ИНС</w:t>
      </w:r>
      <w:bookmarkEnd w:id="87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</w:rPr>
        <w:t>INS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error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equations</w:t>
      </w:r>
      <w:proofErr w:type="spellEnd"/>
      <w:r w:rsidRPr="005E74AB">
        <w:rPr>
          <w:sz w:val="22"/>
          <w:szCs w:val="22"/>
        </w:rPr>
        <w:t xml:space="preserve">) – уравнения, связывающие ошибки определения навигационных параметров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инерциальной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системой</w:t>
        </w:r>
      </w:hyperlink>
      <w:r w:rsidRPr="005E74AB">
        <w:rPr>
          <w:sz w:val="22"/>
          <w:szCs w:val="22"/>
        </w:rPr>
        <w:t xml:space="preserve"> с параметрами движения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 xml:space="preserve"> и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ами</w:t>
      </w:r>
      <w:r w:rsidRPr="005E74AB">
        <w:rPr>
          <w:sz w:val="22"/>
          <w:szCs w:val="22"/>
        </w:rPr>
        <w:t xml:space="preserve"> инерциальных измерителей.</w:t>
      </w:r>
    </w:p>
    <w:p w14:paraId="5C458D51" w14:textId="65C4B07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77" w:name="Условие"/>
      <w:r w:rsidRPr="005E74AB">
        <w:rPr>
          <w:b/>
          <w:snapToGrid w:val="0"/>
          <w:sz w:val="22"/>
          <w:szCs w:val="22"/>
        </w:rPr>
        <w:t>Условие</w:t>
      </w:r>
      <w:bookmarkEnd w:id="87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condition</w:t>
      </w:r>
      <w:r w:rsidRPr="005E74AB">
        <w:rPr>
          <w:snapToGrid w:val="0"/>
          <w:sz w:val="22"/>
          <w:szCs w:val="22"/>
        </w:rPr>
        <w:t>) – то, от чего зависит</w:t>
      </w:r>
      <w:r w:rsidR="00135E3F">
        <w:rPr>
          <w:snapToGrid w:val="0"/>
          <w:sz w:val="22"/>
          <w:szCs w:val="22"/>
        </w:rPr>
        <w:t>, что ограничивает</w:t>
      </w:r>
      <w:r w:rsidRPr="005E74AB">
        <w:rPr>
          <w:snapToGrid w:val="0"/>
          <w:sz w:val="22"/>
          <w:szCs w:val="22"/>
        </w:rPr>
        <w:t xml:space="preserve"> нечто другое (обусловливаемое).</w:t>
      </w:r>
    </w:p>
    <w:p w14:paraId="470F5553" w14:textId="0FED01B5" w:rsidR="006C1178" w:rsidRPr="005E74AB" w:rsidRDefault="006C1178" w:rsidP="006C1178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Устойчивое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развитие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sustainable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development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‒</w:t>
      </w:r>
      <w:r w:rsidRPr="005E74AB">
        <w:rPr>
          <w:snapToGrid w:val="0"/>
          <w:sz w:val="22"/>
          <w:szCs w:val="22"/>
        </w:rPr>
        <w:t xml:space="preserve"> цивилизационное </w:t>
      </w:r>
      <w:hyperlink w:anchor="Развитие" w:history="1">
        <w:r w:rsidRPr="005E74AB">
          <w:rPr>
            <w:rStyle w:val="afa"/>
            <w:snapToGrid w:val="0"/>
            <w:sz w:val="22"/>
            <w:szCs w:val="22"/>
          </w:rPr>
          <w:t>развитие</w:t>
        </w:r>
      </w:hyperlink>
      <w:r w:rsidRPr="005E74AB">
        <w:rPr>
          <w:snapToGrid w:val="0"/>
          <w:sz w:val="22"/>
          <w:szCs w:val="22"/>
        </w:rPr>
        <w:t xml:space="preserve"> по социально-эколого-экономическим </w:t>
      </w:r>
      <w:hyperlink w:anchor="Критерий" w:history="1">
        <w:r w:rsidRPr="005E74AB">
          <w:rPr>
            <w:rStyle w:val="afa"/>
            <w:snapToGrid w:val="0"/>
            <w:sz w:val="22"/>
            <w:szCs w:val="22"/>
          </w:rPr>
          <w:t>критериям</w:t>
        </w:r>
      </w:hyperlink>
      <w:r w:rsidRPr="005E74AB">
        <w:rPr>
          <w:snapToGrid w:val="0"/>
          <w:sz w:val="22"/>
          <w:szCs w:val="22"/>
        </w:rPr>
        <w:t xml:space="preserve"> с приоритетами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как </w:t>
      </w:r>
      <w:hyperlink w:anchor="Ресурс" w:history="1">
        <w:r w:rsidRPr="005E74AB">
          <w:rPr>
            <w:rStyle w:val="afa"/>
            <w:snapToGrid w:val="0"/>
            <w:sz w:val="22"/>
            <w:szCs w:val="22"/>
          </w:rPr>
          <w:t>ресурсов</w:t>
        </w:r>
      </w:hyperlink>
      <w:r w:rsidRPr="005E74AB">
        <w:rPr>
          <w:snapToGrid w:val="0"/>
          <w:sz w:val="22"/>
          <w:szCs w:val="22"/>
        </w:rPr>
        <w:t xml:space="preserve"> развития над энергией и веществом и с главенством духовно-нравственных ценностей.</w:t>
      </w:r>
    </w:p>
    <w:p w14:paraId="734B477F" w14:textId="374EBCA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78" w:name="Устойчивость"/>
      <w:r w:rsidRPr="005E74AB">
        <w:rPr>
          <w:b/>
          <w:bCs/>
          <w:snapToGrid w:val="0"/>
          <w:sz w:val="22"/>
          <w:szCs w:val="22"/>
        </w:rPr>
        <w:t>Устойчивость</w:t>
      </w:r>
      <w:bookmarkEnd w:id="87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stability</w:t>
      </w:r>
      <w:r w:rsidRPr="005E74AB">
        <w:rPr>
          <w:snapToGrid w:val="0"/>
          <w:sz w:val="22"/>
          <w:szCs w:val="22"/>
        </w:rPr>
        <w:t xml:space="preserve">) – способность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 </w:t>
      </w:r>
      <w:r w:rsidR="00D97720" w:rsidRPr="005E74AB">
        <w:rPr>
          <w:snapToGrid w:val="0"/>
          <w:sz w:val="22"/>
          <w:szCs w:val="22"/>
        </w:rPr>
        <w:t xml:space="preserve">либо </w:t>
      </w:r>
      <w:r w:rsidRPr="005E74AB">
        <w:rPr>
          <w:snapToGrid w:val="0"/>
          <w:sz w:val="22"/>
          <w:szCs w:val="22"/>
        </w:rPr>
        <w:t xml:space="preserve">сохранять свое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или </w:t>
      </w:r>
      <w:hyperlink w:anchor="Цель" w:history="1">
        <w:r w:rsidR="00D97720" w:rsidRPr="005E74AB">
          <w:rPr>
            <w:rStyle w:val="afa"/>
            <w:snapToGrid w:val="0"/>
            <w:sz w:val="22"/>
            <w:szCs w:val="22"/>
          </w:rPr>
          <w:t>целевую</w:t>
        </w:r>
      </w:hyperlink>
      <w:r w:rsidR="00D97720" w:rsidRPr="005E74AB">
        <w:rPr>
          <w:snapToGrid w:val="0"/>
          <w:sz w:val="22"/>
          <w:szCs w:val="22"/>
        </w:rPr>
        <w:t xml:space="preserve"> траекторию движения, либо сколько угодно мало отклоняться от них </w:t>
      </w:r>
      <w:r w:rsidRPr="005E74AB">
        <w:rPr>
          <w:snapToGrid w:val="0"/>
          <w:sz w:val="22"/>
          <w:szCs w:val="22"/>
        </w:rPr>
        <w:t xml:space="preserve">при влиянии </w:t>
      </w:r>
      <w:hyperlink w:anchor="Внешние_возмущения" w:history="1">
        <w:r w:rsidRPr="005E74AB">
          <w:rPr>
            <w:rStyle w:val="afa"/>
            <w:snapToGrid w:val="0"/>
            <w:sz w:val="22"/>
            <w:szCs w:val="22"/>
          </w:rPr>
          <w:t>внешних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возмущений</w:t>
        </w:r>
      </w:hyperlink>
      <w:r w:rsidRPr="005E74AB">
        <w:rPr>
          <w:snapToGrid w:val="0"/>
          <w:sz w:val="22"/>
          <w:szCs w:val="22"/>
        </w:rPr>
        <w:t>.</w:t>
      </w:r>
    </w:p>
    <w:p w14:paraId="38C0A932" w14:textId="20F0A6CB" w:rsidR="00D97720" w:rsidRPr="005E74AB" w:rsidRDefault="00D97720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snapToGrid w:val="0"/>
          <w:sz w:val="22"/>
          <w:szCs w:val="22"/>
        </w:rPr>
        <w:t>Устойчивость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невозмущенного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движения</w:t>
      </w:r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unperturbed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motion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stability</w:t>
      </w:r>
      <w:proofErr w:type="spellEnd"/>
      <w:r w:rsidRPr="005E74AB">
        <w:rPr>
          <w:snapToGrid w:val="0"/>
          <w:sz w:val="22"/>
          <w:szCs w:val="22"/>
        </w:rPr>
        <w:t xml:space="preserve">) ‒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существования для любой </w:t>
      </w:r>
      <w:r w:rsidRPr="00FD766B">
        <w:rPr>
          <w:iCs/>
          <w:snapToGrid w:val="0"/>
          <w:sz w:val="22"/>
          <w:szCs w:val="22"/>
        </w:rPr>
        <w:t>ε</w:t>
      </w:r>
      <w:r w:rsidRPr="005E74AB">
        <w:rPr>
          <w:snapToGrid w:val="0"/>
          <w:sz w:val="22"/>
          <w:szCs w:val="22"/>
        </w:rPr>
        <w:t xml:space="preserve">-окрестности траектории (невозмущенного движения </w:t>
      </w:r>
      <w:hyperlink w:anchor="Динамические_системы" w:history="1">
        <w:r w:rsidRPr="005E74AB">
          <w:rPr>
            <w:rStyle w:val="afa"/>
            <w:snapToGrid w:val="0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lastRenderedPageBreak/>
        <w:t xml:space="preserve">такой </w:t>
      </w:r>
      <w:r w:rsidRPr="00FD766B">
        <w:rPr>
          <w:iCs/>
          <w:snapToGrid w:val="0"/>
          <w:sz w:val="22"/>
          <w:szCs w:val="22"/>
        </w:rPr>
        <w:t>δ</w:t>
      </w:r>
      <w:r w:rsidRPr="005E74AB">
        <w:rPr>
          <w:snapToGrid w:val="0"/>
          <w:sz w:val="22"/>
          <w:szCs w:val="22"/>
        </w:rPr>
        <w:t xml:space="preserve">-окрестности ее начального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состояния</w:t>
        </w:r>
      </w:hyperlink>
      <w:r w:rsidRPr="005E74AB">
        <w:rPr>
          <w:snapToGrid w:val="0"/>
          <w:sz w:val="22"/>
          <w:szCs w:val="22"/>
        </w:rPr>
        <w:t xml:space="preserve">, что все выходящие из нее (возмущенные) траектории остаются в </w:t>
      </w:r>
      <w:r w:rsidRPr="00FD766B">
        <w:rPr>
          <w:iCs/>
          <w:snapToGrid w:val="0"/>
          <w:sz w:val="22"/>
          <w:szCs w:val="22"/>
        </w:rPr>
        <w:t>ε</w:t>
      </w:r>
      <w:r w:rsidRPr="005E74AB">
        <w:rPr>
          <w:snapToGrid w:val="0"/>
          <w:sz w:val="22"/>
          <w:szCs w:val="22"/>
        </w:rPr>
        <w:t>-окрестности.</w:t>
      </w:r>
    </w:p>
    <w:p w14:paraId="40D93870" w14:textId="426F61C0" w:rsidR="00E01812" w:rsidRPr="005E74AB" w:rsidRDefault="00E01812" w:rsidP="00E01812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bCs/>
          <w:snapToGrid w:val="0"/>
          <w:sz w:val="22"/>
          <w:szCs w:val="22"/>
        </w:rPr>
        <w:t>Устойчивость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равновесия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equilibrium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stability</w:t>
      </w:r>
      <w:r w:rsidRPr="005E74AB">
        <w:rPr>
          <w:snapToGrid w:val="0"/>
          <w:sz w:val="22"/>
          <w:szCs w:val="22"/>
        </w:rPr>
        <w:t xml:space="preserve">) ‒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Устойчивость" w:history="1">
        <w:r w:rsidRPr="005E74AB">
          <w:rPr>
            <w:rStyle w:val="afa"/>
            <w:snapToGrid w:val="0"/>
            <w:sz w:val="22"/>
            <w:szCs w:val="22"/>
          </w:rPr>
          <w:t>устойчивости</w:t>
        </w:r>
      </w:hyperlink>
      <w:r w:rsidRPr="005E74AB">
        <w:rPr>
          <w:snapToGrid w:val="0"/>
          <w:sz w:val="22"/>
          <w:szCs w:val="22"/>
        </w:rPr>
        <w:t xml:space="preserve"> движения покоя как частного случая невозмущенного движения </w:t>
      </w:r>
      <w:hyperlink w:anchor="Динамические_системы" w:history="1">
        <w:r w:rsidRPr="005E74AB">
          <w:rPr>
            <w:rStyle w:val="afa"/>
            <w:snapToGrid w:val="0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системы</w:t>
        </w:r>
      </w:hyperlink>
      <w:r w:rsidRPr="005E74AB">
        <w:rPr>
          <w:snapToGrid w:val="0"/>
          <w:sz w:val="22"/>
          <w:szCs w:val="22"/>
        </w:rPr>
        <w:t>.</w:t>
      </w:r>
    </w:p>
    <w:p w14:paraId="2A02C2A2" w14:textId="3AF9BEE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79" w:name="Устранение_неопределенности"/>
      <w:r w:rsidRPr="005E74AB">
        <w:rPr>
          <w:b/>
          <w:snapToGrid w:val="0"/>
          <w:spacing w:val="-2"/>
          <w:sz w:val="22"/>
          <w:szCs w:val="22"/>
        </w:rPr>
        <w:t>Устранение</w:t>
      </w:r>
      <w:r w:rsidRPr="005E74AB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b/>
          <w:snapToGrid w:val="0"/>
          <w:spacing w:val="-2"/>
          <w:sz w:val="22"/>
          <w:szCs w:val="22"/>
        </w:rPr>
        <w:t>неопределенности</w:t>
      </w:r>
      <w:bookmarkEnd w:id="879"/>
      <w:r w:rsidRPr="005E74AB">
        <w:rPr>
          <w:snapToGrid w:val="0"/>
          <w:spacing w:val="-2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uncertainty</w:t>
      </w:r>
      <w:r w:rsidR="00BE1364" w:rsidRPr="00BE1364">
        <w:rPr>
          <w:snapToGrid w:val="0"/>
          <w:spacing w:val="-2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-2"/>
          <w:sz w:val="22"/>
          <w:szCs w:val="22"/>
          <w:lang w:val="en-US"/>
        </w:rPr>
        <w:t>removal</w:t>
      </w:r>
      <w:r w:rsidRPr="005E74AB">
        <w:rPr>
          <w:snapToGrid w:val="0"/>
          <w:spacing w:val="-2"/>
          <w:sz w:val="22"/>
          <w:szCs w:val="22"/>
        </w:rPr>
        <w:t xml:space="preserve">) – </w:t>
      </w:r>
      <w:hyperlink w:anchor="ПРОЦЕДУРА" w:history="1">
        <w:r w:rsidRPr="005E74AB">
          <w:rPr>
            <w:rStyle w:val="afa"/>
            <w:snapToGrid w:val="0"/>
            <w:sz w:val="22"/>
            <w:szCs w:val="22"/>
          </w:rPr>
          <w:t>процедура</w:t>
        </w:r>
      </w:hyperlink>
      <w:r w:rsidRPr="005E74AB">
        <w:rPr>
          <w:snapToGrid w:val="0"/>
          <w:sz w:val="22"/>
          <w:szCs w:val="22"/>
        </w:rPr>
        <w:t xml:space="preserve"> перехода от </w:t>
      </w:r>
      <w:hyperlink w:anchor="Предпочтения" w:history="1">
        <w:r w:rsidRPr="005E74AB">
          <w:rPr>
            <w:rStyle w:val="afa"/>
            <w:sz w:val="22"/>
            <w:szCs w:val="22"/>
          </w:rPr>
          <w:t>предпочтений</w:t>
        </w:r>
      </w:hyperlink>
      <w:r w:rsidRPr="005E74AB">
        <w:rPr>
          <w:snapToGrid w:val="0"/>
          <w:sz w:val="22"/>
          <w:szCs w:val="22"/>
        </w:rPr>
        <w:t xml:space="preserve">, зависящих от </w:t>
      </w:r>
      <w:hyperlink w:anchor="Неопределенность" w:history="1">
        <w:r w:rsidRPr="005E74AB">
          <w:rPr>
            <w:rStyle w:val="afa"/>
            <w:sz w:val="22"/>
            <w:szCs w:val="22"/>
          </w:rPr>
          <w:t>неопределенных</w:t>
        </w:r>
      </w:hyperlink>
      <w:r w:rsidRPr="005E74AB">
        <w:rPr>
          <w:snapToGrid w:val="0"/>
          <w:sz w:val="22"/>
          <w:szCs w:val="22"/>
        </w:rPr>
        <w:t xml:space="preserve"> параметров, к предпочтениям, определенным на множестве параметров, выбираемых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субъектом</w:t>
        </w:r>
      </w:hyperlink>
      <w:r w:rsidRPr="005E74AB">
        <w:rPr>
          <w:snapToGrid w:val="0"/>
          <w:sz w:val="22"/>
          <w:szCs w:val="22"/>
        </w:rPr>
        <w:t>.</w:t>
      </w:r>
    </w:p>
    <w:p w14:paraId="7AEFF94B" w14:textId="17368E0C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pacing w:val="4"/>
          <w:sz w:val="22"/>
          <w:szCs w:val="22"/>
        </w:rPr>
      </w:pPr>
      <w:bookmarkStart w:id="880" w:name="Утверждение"/>
      <w:r w:rsidRPr="005E74AB">
        <w:rPr>
          <w:b/>
          <w:snapToGrid w:val="0"/>
          <w:spacing w:val="4"/>
          <w:sz w:val="22"/>
          <w:szCs w:val="22"/>
        </w:rPr>
        <w:t>Утверждение</w:t>
      </w:r>
      <w:bookmarkEnd w:id="880"/>
      <w:r w:rsidRPr="005E74AB">
        <w:rPr>
          <w:bCs/>
          <w:snapToGrid w:val="0"/>
          <w:spacing w:val="4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pacing w:val="4"/>
          <w:sz w:val="22"/>
          <w:szCs w:val="22"/>
          <w:lang w:val="en-US"/>
        </w:rPr>
        <w:t>statement</w:t>
      </w:r>
      <w:r w:rsidRPr="005E74AB">
        <w:rPr>
          <w:bCs/>
          <w:snapToGrid w:val="0"/>
          <w:spacing w:val="4"/>
          <w:sz w:val="22"/>
          <w:szCs w:val="22"/>
        </w:rPr>
        <w:t>) –</w:t>
      </w:r>
      <w:r w:rsidR="00135E3F" w:rsidRPr="00135E3F">
        <w:rPr>
          <w:bCs/>
          <w:snapToGrid w:val="0"/>
          <w:spacing w:val="4"/>
          <w:sz w:val="22"/>
          <w:szCs w:val="22"/>
        </w:rPr>
        <w:t xml:space="preserve"> </w:t>
      </w:r>
      <w:r w:rsidR="00135E3F" w:rsidRPr="00135E3F">
        <w:rPr>
          <w:bCs/>
          <w:iCs/>
          <w:snapToGrid w:val="0"/>
          <w:spacing w:val="4"/>
          <w:sz w:val="22"/>
          <w:szCs w:val="22"/>
        </w:rPr>
        <w:t>1)</w:t>
      </w:r>
      <w:r w:rsidR="00135E3F">
        <w:rPr>
          <w:bCs/>
          <w:iCs/>
          <w:snapToGrid w:val="0"/>
          <w:spacing w:val="4"/>
          <w:sz w:val="22"/>
          <w:szCs w:val="22"/>
          <w:lang w:val="en-US"/>
        </w:rPr>
        <w:t> </w:t>
      </w:r>
      <w:r w:rsidR="00135E3F" w:rsidRPr="00135E3F">
        <w:rPr>
          <w:bCs/>
          <w:iCs/>
          <w:snapToGrid w:val="0"/>
          <w:spacing w:val="4"/>
          <w:sz w:val="22"/>
          <w:szCs w:val="22"/>
        </w:rPr>
        <w:t>высказывание, претендующее на истинность; 2)</w:t>
      </w:r>
      <w:r w:rsidR="00135E3F">
        <w:rPr>
          <w:bCs/>
          <w:iCs/>
          <w:snapToGrid w:val="0"/>
          <w:spacing w:val="4"/>
          <w:sz w:val="22"/>
          <w:szCs w:val="22"/>
        </w:rPr>
        <w:t> </w:t>
      </w:r>
      <w:r w:rsidR="00135E3F" w:rsidRPr="00135E3F">
        <w:rPr>
          <w:bCs/>
          <w:iCs/>
          <w:snapToGrid w:val="0"/>
          <w:spacing w:val="4"/>
          <w:sz w:val="22"/>
          <w:szCs w:val="22"/>
        </w:rPr>
        <w:t xml:space="preserve">в математике – синоним </w:t>
      </w:r>
      <w:r w:rsidR="00E01812" w:rsidRPr="004804FE">
        <w:rPr>
          <w:bCs/>
          <w:snapToGrid w:val="0"/>
          <w:spacing w:val="4"/>
          <w:sz w:val="22"/>
          <w:szCs w:val="22"/>
        </w:rPr>
        <w:t>теорем</w:t>
      </w:r>
      <w:r w:rsidR="00135E3F" w:rsidRPr="004804FE">
        <w:rPr>
          <w:bCs/>
          <w:snapToGrid w:val="0"/>
          <w:spacing w:val="4"/>
          <w:sz w:val="22"/>
          <w:szCs w:val="22"/>
        </w:rPr>
        <w:t>ы</w:t>
      </w:r>
      <w:r w:rsidRPr="005E74AB">
        <w:rPr>
          <w:bCs/>
          <w:snapToGrid w:val="0"/>
          <w:spacing w:val="4"/>
          <w:sz w:val="22"/>
          <w:szCs w:val="22"/>
        </w:rPr>
        <w:t>.</w:t>
      </w:r>
    </w:p>
    <w:p w14:paraId="633BBAB1" w14:textId="37D8B1C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81" w:name="Уязвимость"/>
      <w:r w:rsidRPr="005E74AB">
        <w:rPr>
          <w:b/>
          <w:bCs/>
          <w:snapToGrid w:val="0"/>
          <w:sz w:val="22"/>
          <w:szCs w:val="22"/>
        </w:rPr>
        <w:t>Уязвимость</w:t>
      </w:r>
      <w:bookmarkEnd w:id="88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</w:t>
      </w:r>
      <w:proofErr w:type="spellStart"/>
      <w:r w:rsidRPr="005E74AB">
        <w:rPr>
          <w:i/>
          <w:iCs/>
          <w:snapToGrid w:val="0"/>
          <w:sz w:val="22"/>
          <w:szCs w:val="22"/>
        </w:rPr>
        <w:t>law</w:t>
      </w:r>
      <w:proofErr w:type="spellEnd"/>
      <w:r w:rsidRPr="005E74AB">
        <w:rPr>
          <w:snapToGrid w:val="0"/>
          <w:sz w:val="22"/>
          <w:szCs w:val="22"/>
        </w:rPr>
        <w:t xml:space="preserve">) – внутреннее </w:t>
      </w:r>
      <w:hyperlink w:anchor="Свойство" w:history="1">
        <w:r w:rsidRPr="005E74AB">
          <w:rPr>
            <w:rStyle w:val="afa"/>
            <w:snapToGrid w:val="0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Объект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</w:hyperlink>
      <w:r w:rsidRPr="005E74AB">
        <w:rPr>
          <w:snapToGrid w:val="0"/>
          <w:sz w:val="22"/>
          <w:szCs w:val="22"/>
        </w:rPr>
        <w:t>, создающее восприимчивость к воздействию, которое может привести к какому-либо</w:t>
      </w:r>
      <w:r w:rsidR="0086588D" w:rsidRPr="005E74AB">
        <w:rPr>
          <w:snapToGrid w:val="0"/>
          <w:sz w:val="22"/>
          <w:szCs w:val="22"/>
        </w:rPr>
        <w:t xml:space="preserve"> негативному</w:t>
      </w:r>
      <w:r w:rsidRPr="005E74AB">
        <w:rPr>
          <w:snapToGrid w:val="0"/>
          <w:sz w:val="22"/>
          <w:szCs w:val="22"/>
        </w:rPr>
        <w:t xml:space="preserve"> последствию.</w:t>
      </w:r>
    </w:p>
    <w:p w14:paraId="0575F7B0" w14:textId="53A106A4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82" w:name="Фаззификация_фазификация"/>
      <w:proofErr w:type="spellStart"/>
      <w:r w:rsidRPr="005E74AB">
        <w:rPr>
          <w:b/>
          <w:sz w:val="22"/>
          <w:szCs w:val="22"/>
        </w:rPr>
        <w:t>Фаззификация</w:t>
      </w:r>
      <w:proofErr w:type="spellEnd"/>
      <w:r w:rsidRPr="005E74AB">
        <w:rPr>
          <w:b/>
          <w:sz w:val="22"/>
          <w:szCs w:val="22"/>
        </w:rPr>
        <w:t>,</w:t>
      </w:r>
      <w:r w:rsidRPr="005E74AB">
        <w:rPr>
          <w:sz w:val="22"/>
          <w:szCs w:val="22"/>
        </w:rPr>
        <w:t xml:space="preserve"> </w:t>
      </w:r>
      <w:proofErr w:type="spellStart"/>
      <w:r w:rsidRPr="005E74AB">
        <w:rPr>
          <w:b/>
          <w:sz w:val="22"/>
          <w:szCs w:val="22"/>
        </w:rPr>
        <w:t>фазификация</w:t>
      </w:r>
      <w:bookmarkEnd w:id="882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fuzzification</w:t>
      </w:r>
      <w:proofErr w:type="spellEnd"/>
      <w:r w:rsidRPr="005E74AB">
        <w:rPr>
          <w:sz w:val="22"/>
          <w:szCs w:val="22"/>
        </w:rPr>
        <w:t xml:space="preserve">) –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процедура</w:t>
        </w:r>
      </w:hyperlink>
      <w:r w:rsidRPr="005E74AB">
        <w:rPr>
          <w:sz w:val="22"/>
          <w:szCs w:val="22"/>
        </w:rPr>
        <w:t xml:space="preserve">, обратная </w:t>
      </w:r>
      <w:hyperlink w:anchor="Дефаззификация_дефазификация" w:history="1">
        <w:proofErr w:type="spellStart"/>
        <w:r w:rsidRPr="005E74AB">
          <w:rPr>
            <w:rStyle w:val="afa"/>
            <w:sz w:val="22"/>
            <w:szCs w:val="22"/>
          </w:rPr>
          <w:t>дефазификации</w:t>
        </w:r>
        <w:proofErr w:type="spellEnd"/>
      </w:hyperlink>
      <w:r w:rsidR="00FD766B">
        <w:rPr>
          <w:rStyle w:val="afa"/>
          <w:i w:val="0"/>
          <w:iCs w:val="0"/>
          <w:sz w:val="22"/>
          <w:szCs w:val="22"/>
        </w:rPr>
        <w:t>;</w:t>
      </w:r>
      <w:r w:rsidRPr="005E74AB">
        <w:rPr>
          <w:sz w:val="22"/>
          <w:szCs w:val="22"/>
        </w:rPr>
        <w:t xml:space="preserve">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преобразования четких переменных или множеств в </w:t>
      </w:r>
      <w:hyperlink w:anchor="Нечеткая_переменная" w:history="1">
        <w:r w:rsidRPr="005E74AB">
          <w:rPr>
            <w:rStyle w:val="afa"/>
            <w:sz w:val="22"/>
            <w:szCs w:val="22"/>
          </w:rPr>
          <w:t>нечеткие</w:t>
        </w:r>
      </w:hyperlink>
      <w:r w:rsidRPr="005E74AB">
        <w:rPr>
          <w:sz w:val="22"/>
          <w:szCs w:val="22"/>
        </w:rPr>
        <w:t>.</w:t>
      </w:r>
    </w:p>
    <w:p w14:paraId="19ABD72F" w14:textId="74A324F0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83" w:name="Фазовые_измерения"/>
      <w:r w:rsidRPr="005E74AB">
        <w:rPr>
          <w:b/>
          <w:sz w:val="22"/>
          <w:szCs w:val="22"/>
        </w:rPr>
        <w:t>Фазовые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измерения</w:t>
      </w:r>
      <w:bookmarkEnd w:id="883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phase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measurements</w:t>
      </w:r>
      <w:proofErr w:type="spellEnd"/>
      <w:r w:rsidRPr="005E74AB">
        <w:rPr>
          <w:sz w:val="22"/>
          <w:szCs w:val="22"/>
        </w:rPr>
        <w:t xml:space="preserve">) – в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системах</w:t>
        </w:r>
      </w:hyperlink>
      <w:r w:rsidRPr="005E74AB">
        <w:rPr>
          <w:sz w:val="22"/>
          <w:szCs w:val="22"/>
        </w:rPr>
        <w:t xml:space="preserve">: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измерения</w:t>
        </w:r>
      </w:hyperlink>
      <w:r w:rsidRPr="005E74AB">
        <w:rPr>
          <w:sz w:val="22"/>
          <w:szCs w:val="22"/>
        </w:rPr>
        <w:t xml:space="preserve"> дальностей и скоростей, полученные при измерении фазы несущей частоты.</w:t>
      </w:r>
    </w:p>
    <w:p w14:paraId="706ADB0C" w14:textId="79D9D40C" w:rsidR="0080024B" w:rsidRPr="005E74AB" w:rsidRDefault="00135E3F" w:rsidP="00C8026E">
      <w:pPr>
        <w:spacing w:before="80"/>
        <w:ind w:firstLine="567"/>
        <w:jc w:val="both"/>
        <w:rPr>
          <w:bCs/>
          <w:snapToGrid w:val="0"/>
          <w:spacing w:val="4"/>
          <w:sz w:val="22"/>
          <w:szCs w:val="22"/>
        </w:rPr>
      </w:pPr>
      <w:bookmarkStart w:id="884" w:name="Факт"/>
      <w:r w:rsidRPr="00135E3F">
        <w:rPr>
          <w:b/>
          <w:bCs/>
          <w:snapToGrid w:val="0"/>
          <w:spacing w:val="4"/>
          <w:sz w:val="22"/>
          <w:szCs w:val="22"/>
        </w:rPr>
        <w:t>Факт</w:t>
      </w:r>
      <w:bookmarkEnd w:id="884"/>
      <w:r w:rsidR="000602B3" w:rsidRPr="000602B3">
        <w:rPr>
          <w:snapToGrid w:val="0"/>
          <w:spacing w:val="4"/>
          <w:sz w:val="22"/>
          <w:szCs w:val="22"/>
        </w:rPr>
        <w:t xml:space="preserve"> </w:t>
      </w:r>
      <w:r w:rsidRPr="00135E3F">
        <w:rPr>
          <w:bCs/>
          <w:snapToGrid w:val="0"/>
          <w:spacing w:val="4"/>
          <w:sz w:val="22"/>
          <w:szCs w:val="22"/>
        </w:rPr>
        <w:t>(</w:t>
      </w:r>
      <w:r w:rsidRPr="00135E3F">
        <w:rPr>
          <w:bCs/>
          <w:i/>
          <w:iCs/>
          <w:snapToGrid w:val="0"/>
          <w:spacing w:val="4"/>
          <w:sz w:val="22"/>
          <w:szCs w:val="22"/>
          <w:lang w:val="en-US"/>
        </w:rPr>
        <w:t>fact</w:t>
      </w:r>
      <w:r w:rsidRPr="00135E3F">
        <w:rPr>
          <w:bCs/>
          <w:snapToGrid w:val="0"/>
          <w:spacing w:val="4"/>
          <w:sz w:val="22"/>
          <w:szCs w:val="22"/>
        </w:rPr>
        <w:t>) – 1)</w:t>
      </w:r>
      <w:r w:rsidR="000602B3">
        <w:rPr>
          <w:bCs/>
          <w:snapToGrid w:val="0"/>
          <w:spacing w:val="4"/>
          <w:sz w:val="22"/>
          <w:szCs w:val="22"/>
        </w:rPr>
        <w:t> </w:t>
      </w:r>
      <w:r w:rsidRPr="00135E3F">
        <w:rPr>
          <w:bCs/>
          <w:snapToGrid w:val="0"/>
          <w:spacing w:val="4"/>
          <w:sz w:val="22"/>
          <w:szCs w:val="22"/>
        </w:rPr>
        <w:t>то, что произошло и зафиксировано; 2)</w:t>
      </w:r>
      <w:r w:rsidR="000602B3">
        <w:rPr>
          <w:bCs/>
          <w:snapToGrid w:val="0"/>
          <w:spacing w:val="4"/>
          <w:sz w:val="22"/>
          <w:szCs w:val="22"/>
        </w:rPr>
        <w:t> </w:t>
      </w:r>
      <w:r w:rsidRPr="00135E3F">
        <w:rPr>
          <w:bCs/>
          <w:snapToGrid w:val="0"/>
          <w:spacing w:val="4"/>
          <w:sz w:val="22"/>
          <w:szCs w:val="22"/>
        </w:rPr>
        <w:t xml:space="preserve">научный факт – факт, относящийся к области какой-либо </w:t>
      </w:r>
      <w:hyperlink w:anchor="Наука" w:history="1">
        <w:r w:rsidRPr="000602B3">
          <w:rPr>
            <w:rStyle w:val="afa"/>
            <w:bCs/>
            <w:snapToGrid w:val="0"/>
            <w:spacing w:val="4"/>
            <w:sz w:val="22"/>
            <w:szCs w:val="22"/>
          </w:rPr>
          <w:t>науки</w:t>
        </w:r>
      </w:hyperlink>
      <w:r w:rsidRPr="00135E3F">
        <w:rPr>
          <w:bCs/>
          <w:snapToGrid w:val="0"/>
          <w:spacing w:val="4"/>
          <w:sz w:val="22"/>
          <w:szCs w:val="22"/>
        </w:rPr>
        <w:t xml:space="preserve">, достоверность которого зафиксирована </w:t>
      </w:r>
      <w:hyperlink w:anchor="Метод" w:history="1">
        <w:r w:rsidRPr="000602B3">
          <w:rPr>
            <w:rStyle w:val="afa"/>
            <w:bCs/>
            <w:snapToGrid w:val="0"/>
            <w:spacing w:val="4"/>
            <w:sz w:val="22"/>
            <w:szCs w:val="22"/>
          </w:rPr>
          <w:t>методами</w:t>
        </w:r>
      </w:hyperlink>
      <w:r w:rsidRPr="00135E3F">
        <w:rPr>
          <w:bCs/>
          <w:snapToGrid w:val="0"/>
          <w:spacing w:val="4"/>
          <w:sz w:val="22"/>
          <w:szCs w:val="22"/>
        </w:rPr>
        <w:t xml:space="preserve"> этой науки</w:t>
      </w:r>
    </w:p>
    <w:p w14:paraId="4E62454F" w14:textId="794655D9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pacing w:val="4"/>
          <w:sz w:val="22"/>
          <w:szCs w:val="22"/>
        </w:rPr>
      </w:pPr>
      <w:bookmarkStart w:id="885" w:name="Фактор"/>
      <w:r w:rsidRPr="005E74AB">
        <w:rPr>
          <w:b/>
          <w:snapToGrid w:val="0"/>
          <w:spacing w:val="4"/>
          <w:sz w:val="22"/>
          <w:szCs w:val="22"/>
        </w:rPr>
        <w:t>Фактор</w:t>
      </w:r>
      <w:bookmarkEnd w:id="885"/>
      <w:r w:rsidR="0070580C" w:rsidRPr="005E74AB">
        <w:rPr>
          <w:bCs/>
          <w:snapToGrid w:val="0"/>
          <w:spacing w:val="4"/>
          <w:sz w:val="22"/>
          <w:szCs w:val="22"/>
        </w:rPr>
        <w:t xml:space="preserve"> (</w:t>
      </w:r>
      <w:r w:rsidR="0070580C" w:rsidRPr="005E74AB">
        <w:rPr>
          <w:bCs/>
          <w:i/>
          <w:iCs/>
          <w:snapToGrid w:val="0"/>
          <w:spacing w:val="4"/>
          <w:sz w:val="22"/>
          <w:szCs w:val="22"/>
          <w:lang w:val="en-US"/>
        </w:rPr>
        <w:t>factor</w:t>
      </w:r>
      <w:r w:rsidR="0070580C" w:rsidRPr="005E74AB">
        <w:rPr>
          <w:bCs/>
          <w:snapToGrid w:val="0"/>
          <w:spacing w:val="4"/>
          <w:sz w:val="22"/>
          <w:szCs w:val="22"/>
        </w:rPr>
        <w:t>)</w:t>
      </w:r>
      <w:r w:rsidRPr="005E74AB">
        <w:rPr>
          <w:bCs/>
          <w:snapToGrid w:val="0"/>
          <w:spacing w:val="4"/>
          <w:sz w:val="22"/>
          <w:szCs w:val="22"/>
        </w:rPr>
        <w:t xml:space="preserve"> – движущая сила, причина</w:t>
      </w:r>
      <w:r w:rsidR="009F7C4E">
        <w:rPr>
          <w:bCs/>
          <w:snapToGrid w:val="0"/>
          <w:spacing w:val="4"/>
          <w:sz w:val="22"/>
          <w:szCs w:val="22"/>
        </w:rPr>
        <w:t>,</w:t>
      </w:r>
      <w:r w:rsidRPr="005E74AB">
        <w:rPr>
          <w:bCs/>
          <w:snapToGrid w:val="0"/>
          <w:spacing w:val="4"/>
          <w:sz w:val="22"/>
          <w:szCs w:val="22"/>
        </w:rPr>
        <w:t xml:space="preserve"> </w:t>
      </w:r>
      <w:r w:rsidR="009F7C4E" w:rsidRPr="005E74AB">
        <w:rPr>
          <w:bCs/>
          <w:snapToGrid w:val="0"/>
          <w:spacing w:val="4"/>
          <w:sz w:val="22"/>
          <w:szCs w:val="22"/>
        </w:rPr>
        <w:t xml:space="preserve">существенное обстоятельство </w:t>
      </w:r>
      <w:r w:rsidRPr="005E74AB">
        <w:rPr>
          <w:bCs/>
          <w:snapToGrid w:val="0"/>
          <w:spacing w:val="4"/>
          <w:sz w:val="22"/>
          <w:szCs w:val="22"/>
        </w:rPr>
        <w:t xml:space="preserve">какого-либо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bCs/>
            <w:snapToGrid w:val="0"/>
            <w:spacing w:val="4"/>
            <w:sz w:val="22"/>
            <w:szCs w:val="22"/>
          </w:rPr>
          <w:t>я</w:t>
        </w:r>
      </w:hyperlink>
      <w:r w:rsidRPr="005E74AB">
        <w:rPr>
          <w:bCs/>
          <w:snapToGrid w:val="0"/>
          <w:spacing w:val="4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bCs/>
            <w:snapToGrid w:val="0"/>
            <w:spacing w:val="4"/>
            <w:sz w:val="22"/>
            <w:szCs w:val="22"/>
          </w:rPr>
          <w:t>а</w:t>
        </w:r>
      </w:hyperlink>
      <w:r w:rsidRPr="005E74AB">
        <w:rPr>
          <w:bCs/>
          <w:snapToGrid w:val="0"/>
          <w:spacing w:val="4"/>
          <w:sz w:val="22"/>
          <w:szCs w:val="22"/>
        </w:rPr>
        <w:t>.</w:t>
      </w:r>
    </w:p>
    <w:p w14:paraId="2B09BB8C" w14:textId="1DF67E39" w:rsidR="0080024B" w:rsidRPr="005E74AB" w:rsidRDefault="0080024B" w:rsidP="00C8026E">
      <w:pPr>
        <w:spacing w:before="80"/>
        <w:ind w:firstLine="567"/>
        <w:jc w:val="both"/>
        <w:rPr>
          <w:snapToGrid w:val="0"/>
          <w:spacing w:val="4"/>
          <w:sz w:val="22"/>
          <w:szCs w:val="22"/>
        </w:rPr>
      </w:pPr>
      <w:bookmarkStart w:id="886" w:name="Фантомный_агент"/>
      <w:r w:rsidRPr="005E74AB">
        <w:rPr>
          <w:b/>
          <w:snapToGrid w:val="0"/>
          <w:spacing w:val="4"/>
          <w:sz w:val="22"/>
          <w:szCs w:val="22"/>
        </w:rPr>
        <w:t>Фантомный</w:t>
      </w:r>
      <w:r w:rsidRPr="005E74AB">
        <w:rPr>
          <w:snapToGrid w:val="0"/>
          <w:spacing w:val="4"/>
          <w:sz w:val="22"/>
          <w:szCs w:val="22"/>
        </w:rPr>
        <w:t xml:space="preserve"> </w:t>
      </w:r>
      <w:r w:rsidRPr="005E74AB">
        <w:rPr>
          <w:b/>
          <w:snapToGrid w:val="0"/>
          <w:spacing w:val="4"/>
          <w:sz w:val="22"/>
          <w:szCs w:val="22"/>
        </w:rPr>
        <w:t>агент</w:t>
      </w:r>
      <w:bookmarkEnd w:id="886"/>
      <w:r w:rsidRPr="005E74AB">
        <w:rPr>
          <w:snapToGrid w:val="0"/>
          <w:spacing w:val="4"/>
          <w:sz w:val="22"/>
          <w:szCs w:val="22"/>
        </w:rPr>
        <w:t xml:space="preserve"> (</w:t>
      </w:r>
      <w:r w:rsidRPr="005E74AB">
        <w:rPr>
          <w:i/>
          <w:iCs/>
          <w:snapToGrid w:val="0"/>
          <w:spacing w:val="4"/>
          <w:sz w:val="22"/>
          <w:szCs w:val="22"/>
          <w:lang w:val="en-US"/>
        </w:rPr>
        <w:t>phantom</w:t>
      </w:r>
      <w:r w:rsidR="00BE1364" w:rsidRPr="00BE1364">
        <w:rPr>
          <w:snapToGrid w:val="0"/>
          <w:spacing w:val="4"/>
          <w:sz w:val="22"/>
          <w:szCs w:val="22"/>
        </w:rPr>
        <w:t xml:space="preserve"> </w:t>
      </w:r>
      <w:r w:rsidRPr="005E74AB">
        <w:rPr>
          <w:i/>
          <w:iCs/>
          <w:snapToGrid w:val="0"/>
          <w:spacing w:val="4"/>
          <w:sz w:val="22"/>
          <w:szCs w:val="22"/>
          <w:lang w:val="en-US"/>
        </w:rPr>
        <w:t>agent</w:t>
      </w:r>
      <w:r w:rsidRPr="005E74AB">
        <w:rPr>
          <w:snapToGrid w:val="0"/>
          <w:spacing w:val="4"/>
          <w:sz w:val="22"/>
          <w:szCs w:val="22"/>
        </w:rPr>
        <w:t xml:space="preserve">) – </w:t>
      </w:r>
      <w:hyperlink w:anchor="Агент" w:history="1">
        <w:r w:rsidRPr="005E74AB">
          <w:rPr>
            <w:rStyle w:val="afa"/>
            <w:spacing w:val="4"/>
            <w:sz w:val="22"/>
            <w:szCs w:val="22"/>
          </w:rPr>
          <w:t>агент</w:t>
        </w:r>
      </w:hyperlink>
      <w:r w:rsidRPr="005E74AB">
        <w:rPr>
          <w:snapToGrid w:val="0"/>
          <w:spacing w:val="4"/>
          <w:sz w:val="22"/>
          <w:szCs w:val="22"/>
        </w:rPr>
        <w:t xml:space="preserve">, существующий в </w:t>
      </w:r>
      <w:hyperlink w:anchor="Сознание" w:history="1">
        <w:r w:rsidRPr="005E74AB">
          <w:rPr>
            <w:rStyle w:val="afa"/>
            <w:snapToGrid w:val="0"/>
            <w:spacing w:val="4"/>
            <w:sz w:val="22"/>
            <w:szCs w:val="22"/>
          </w:rPr>
          <w:t>сознании</w:t>
        </w:r>
      </w:hyperlink>
      <w:r w:rsidRPr="005E74AB">
        <w:rPr>
          <w:snapToGrid w:val="0"/>
          <w:spacing w:val="4"/>
          <w:sz w:val="22"/>
          <w:szCs w:val="22"/>
        </w:rPr>
        <w:t xml:space="preserve"> реальных и других фантомных агентов.</w:t>
      </w:r>
    </w:p>
    <w:p w14:paraId="4176C313" w14:textId="76080A1A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87" w:name="Фильтр_Калмана"/>
      <w:r w:rsidRPr="005E74AB">
        <w:rPr>
          <w:b/>
          <w:bCs/>
          <w:sz w:val="22"/>
          <w:szCs w:val="22"/>
        </w:rPr>
        <w:t>Фильтр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Калмана</w:t>
      </w:r>
      <w:bookmarkEnd w:id="88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Kalman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filter</w:t>
      </w:r>
      <w:proofErr w:type="spellEnd"/>
      <w:r w:rsidRPr="005E74AB">
        <w:rPr>
          <w:sz w:val="22"/>
          <w:szCs w:val="22"/>
        </w:rPr>
        <w:t xml:space="preserve">) – оптимальный в среднеквадратичном рекуррентный </w:t>
      </w:r>
      <w:hyperlink w:anchor="Алгоритм" w:history="1">
        <w:r w:rsidRPr="005E74AB">
          <w:rPr>
            <w:rStyle w:val="afa"/>
            <w:sz w:val="22"/>
            <w:szCs w:val="22"/>
          </w:rPr>
          <w:t>алгоритм</w:t>
        </w:r>
      </w:hyperlink>
      <w:r w:rsidRPr="005E74AB">
        <w:rPr>
          <w:sz w:val="22"/>
          <w:szCs w:val="22"/>
        </w:rPr>
        <w:t xml:space="preserve">, последовательно уточняющий </w:t>
      </w:r>
      <w:hyperlink w:anchor="Оценка" w:history="1">
        <w:r w:rsidRPr="005E74AB">
          <w:rPr>
            <w:rStyle w:val="afa"/>
            <w:sz w:val="22"/>
            <w:szCs w:val="22"/>
          </w:rPr>
          <w:t>оценку</w:t>
        </w:r>
      </w:hyperlink>
      <w:r w:rsidRPr="005E74AB">
        <w:rPr>
          <w:sz w:val="22"/>
          <w:szCs w:val="22"/>
        </w:rPr>
        <w:t xml:space="preserve"> вектора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системы</w:t>
        </w:r>
      </w:hyperlink>
      <w:r w:rsidRPr="005E74AB">
        <w:rPr>
          <w:sz w:val="22"/>
          <w:szCs w:val="22"/>
        </w:rPr>
        <w:t xml:space="preserve"> </w:t>
      </w:r>
      <w:r w:rsidR="00FD766B">
        <w:rPr>
          <w:sz w:val="22"/>
          <w:szCs w:val="22"/>
        </w:rPr>
        <w:t xml:space="preserve">с </w:t>
      </w:r>
      <w:r w:rsidRPr="005E74AB">
        <w:rPr>
          <w:sz w:val="22"/>
          <w:szCs w:val="22"/>
        </w:rPr>
        <w:t>использ</w:t>
      </w:r>
      <w:r w:rsidR="00FD766B">
        <w:rPr>
          <w:sz w:val="22"/>
          <w:szCs w:val="22"/>
        </w:rPr>
        <w:t>ованием</w:t>
      </w:r>
      <w:r w:rsidRPr="005E74AB">
        <w:rPr>
          <w:sz w:val="22"/>
          <w:szCs w:val="22"/>
        </w:rPr>
        <w:t xml:space="preserve"> ряд</w:t>
      </w:r>
      <w:r w:rsidR="00FD766B">
        <w:rPr>
          <w:sz w:val="22"/>
          <w:szCs w:val="22"/>
        </w:rPr>
        <w:t>а</w:t>
      </w:r>
      <w:r w:rsidRPr="005E74AB">
        <w:rPr>
          <w:sz w:val="22"/>
          <w:szCs w:val="22"/>
        </w:rPr>
        <w:t xml:space="preserve"> </w:t>
      </w:r>
      <w:hyperlink w:anchor="Неполные_измерения" w:history="1">
        <w:r w:rsidRPr="005E74AB">
          <w:rPr>
            <w:rStyle w:val="afa"/>
            <w:sz w:val="22"/>
            <w:szCs w:val="22"/>
          </w:rPr>
          <w:t>неполных</w:t>
        </w:r>
      </w:hyperlink>
      <w:r w:rsidRPr="005E74AB">
        <w:rPr>
          <w:sz w:val="22"/>
          <w:szCs w:val="22"/>
        </w:rPr>
        <w:t xml:space="preserve"> и зашумленных</w:t>
      </w:r>
      <w:r w:rsidR="00BE1364" w:rsidRPr="00BE1364">
        <w:rPr>
          <w:sz w:val="22"/>
          <w:szCs w:val="22"/>
        </w:rPr>
        <w:t xml:space="preserve">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>.</w:t>
      </w:r>
    </w:p>
    <w:p w14:paraId="042688D9" w14:textId="4988C90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88" w:name="Фильтр_сигма_точек"/>
      <w:r w:rsidRPr="005E74AB">
        <w:rPr>
          <w:b/>
          <w:sz w:val="22"/>
          <w:szCs w:val="22"/>
        </w:rPr>
        <w:t>Фильтр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сигма-точек</w:t>
      </w:r>
      <w:bookmarkEnd w:id="888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sigma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point</w:t>
      </w:r>
      <w:proofErr w:type="spellEnd"/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Kalman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filter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SPKF</w:t>
      </w:r>
      <w:r w:rsidRPr="005E74AB">
        <w:rPr>
          <w:sz w:val="22"/>
          <w:szCs w:val="22"/>
        </w:rPr>
        <w:t xml:space="preserve">) – нелинейное </w:t>
      </w:r>
      <w:hyperlink w:anchor="ОБОБЩЕНИЕ" w:history="1">
        <w:r w:rsidRPr="005E74AB">
          <w:rPr>
            <w:rStyle w:val="afa"/>
            <w:sz w:val="22"/>
            <w:szCs w:val="22"/>
          </w:rPr>
          <w:t>обобщение</w:t>
        </w:r>
      </w:hyperlink>
      <w:r w:rsidRPr="005E74AB">
        <w:rPr>
          <w:sz w:val="22"/>
          <w:szCs w:val="22"/>
        </w:rPr>
        <w:t xml:space="preserve"> </w:t>
      </w:r>
      <w:hyperlink w:anchor="Фильтр_Калмана" w:history="1">
        <w:r w:rsidRPr="005E74AB">
          <w:rPr>
            <w:rStyle w:val="afa"/>
            <w:sz w:val="22"/>
            <w:szCs w:val="22"/>
          </w:rPr>
          <w:t>фильтра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Калмана</w:t>
        </w:r>
      </w:hyperlink>
      <w:r w:rsidRPr="005E74AB">
        <w:rPr>
          <w:sz w:val="22"/>
          <w:szCs w:val="22"/>
        </w:rPr>
        <w:t xml:space="preserve">; аналогичен </w:t>
      </w:r>
      <w:hyperlink w:anchor="Ансцентный_фильтр" w:history="1">
        <w:proofErr w:type="spellStart"/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ансцентному</w:t>
        </w:r>
        <w:proofErr w:type="spellEnd"/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 w:themeFill="background1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фильтру</w:t>
        </w:r>
      </w:hyperlink>
      <w:r w:rsidRPr="005E74AB">
        <w:rPr>
          <w:iCs/>
          <w:sz w:val="22"/>
          <w:szCs w:val="22"/>
          <w:shd w:val="clear" w:color="auto" w:fill="FFFFFF" w:themeFill="background1"/>
        </w:rPr>
        <w:t xml:space="preserve"> Калмана</w:t>
      </w:r>
      <w:r w:rsidRPr="005E74AB">
        <w:rPr>
          <w:sz w:val="22"/>
          <w:szCs w:val="22"/>
        </w:rPr>
        <w:t>, но использует другие узлы и веса для вычисления средних и ковариационной матрицы.</w:t>
      </w:r>
    </w:p>
    <w:p w14:paraId="555C913F" w14:textId="63C8A35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889" w:name="Фильтр_частиц"/>
      <w:r w:rsidRPr="005E74AB">
        <w:rPr>
          <w:b/>
          <w:sz w:val="22"/>
          <w:szCs w:val="22"/>
        </w:rPr>
        <w:lastRenderedPageBreak/>
        <w:t>Фильтр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частиц</w:t>
      </w:r>
      <w:bookmarkEnd w:id="889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particle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iCs/>
          <w:sz w:val="22"/>
          <w:szCs w:val="22"/>
        </w:rPr>
        <w:t>filter</w:t>
      </w:r>
      <w:proofErr w:type="spellEnd"/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</w:rPr>
        <w:t>PF</w:t>
      </w:r>
      <w:r w:rsidRPr="005E74AB">
        <w:rPr>
          <w:sz w:val="22"/>
          <w:szCs w:val="22"/>
        </w:rPr>
        <w:t xml:space="preserve">) – фильтр, применяемый для решения </w:t>
      </w:r>
      <w:hyperlink w:anchor="Задача" w:history="1">
        <w:r w:rsidRPr="005E74AB">
          <w:rPr>
            <w:rStyle w:val="afa"/>
            <w:sz w:val="22"/>
            <w:szCs w:val="22"/>
          </w:rPr>
          <w:t>задач</w:t>
        </w:r>
      </w:hyperlink>
      <w:r w:rsidRPr="005E74AB">
        <w:rPr>
          <w:sz w:val="22"/>
          <w:szCs w:val="22"/>
        </w:rPr>
        <w:t xml:space="preserve"> </w:t>
      </w:r>
      <w:hyperlink w:anchor="Оценивание" w:history="1">
        <w:r w:rsidRPr="005E74AB">
          <w:rPr>
            <w:rStyle w:val="afa"/>
            <w:sz w:val="22"/>
            <w:szCs w:val="22"/>
          </w:rPr>
          <w:t>оценивания</w:t>
        </w:r>
      </w:hyperlink>
      <w:r w:rsidRPr="005E74AB">
        <w:rPr>
          <w:sz w:val="22"/>
          <w:szCs w:val="22"/>
        </w:rPr>
        <w:t xml:space="preserve"> в нелинейных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системах</w:t>
        </w:r>
      </w:hyperlink>
      <w:r w:rsidRPr="005E74AB">
        <w:rPr>
          <w:sz w:val="22"/>
          <w:szCs w:val="22"/>
        </w:rPr>
        <w:t xml:space="preserve">; основан на последовательном </w:t>
      </w:r>
      <w:hyperlink w:anchor="Метод" w:history="1">
        <w:r w:rsidRPr="005E74AB">
          <w:rPr>
            <w:rStyle w:val="afa"/>
            <w:sz w:val="22"/>
            <w:szCs w:val="22"/>
          </w:rPr>
          <w:t>методе</w:t>
        </w:r>
      </w:hyperlink>
      <w:r w:rsidRPr="005E74AB">
        <w:rPr>
          <w:sz w:val="22"/>
          <w:szCs w:val="22"/>
        </w:rPr>
        <w:t xml:space="preserve"> Монте-Карло.</w:t>
      </w:r>
    </w:p>
    <w:p w14:paraId="5B3D025D" w14:textId="44F56E3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90" w:name="Фильтрами_с_бесконечной_импульсной_харак"/>
      <w:r w:rsidRPr="005E74AB">
        <w:rPr>
          <w:b/>
          <w:bCs/>
          <w:snapToGrid w:val="0"/>
          <w:sz w:val="22"/>
          <w:szCs w:val="22"/>
        </w:rPr>
        <w:t>Фильтр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бесконечной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импульсной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характеристикой,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БИХ-фильтр</w:t>
      </w:r>
      <w:bookmarkEnd w:id="890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snapToGrid w:val="0"/>
          <w:sz w:val="22"/>
          <w:szCs w:val="22"/>
        </w:rPr>
        <w:t>infinite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impulse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response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filter</w:t>
      </w:r>
      <w:proofErr w:type="spellEnd"/>
      <w:r w:rsidRPr="005E74AB">
        <w:rPr>
          <w:bCs/>
          <w:snapToGrid w:val="0"/>
          <w:sz w:val="22"/>
          <w:szCs w:val="22"/>
        </w:rPr>
        <w:t>,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</w:rPr>
        <w:t>IIR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</w:t>
      </w:r>
      <w:r w:rsidRPr="005E74AB">
        <w:rPr>
          <w:bCs/>
          <w:snapToGrid w:val="0"/>
          <w:sz w:val="22"/>
          <w:szCs w:val="22"/>
        </w:rPr>
        <w:t>линейны</w:t>
      </w:r>
      <w:r w:rsidR="006D1F29" w:rsidRPr="005E74AB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стационарны</w:t>
      </w:r>
      <w:r w:rsidR="006D1F29" w:rsidRPr="005E74AB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дискретны</w:t>
      </w:r>
      <w:r w:rsidR="006D1F29" w:rsidRPr="005E74AB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фильтр</w:t>
      </w:r>
      <w:r w:rsidRPr="005E74AB">
        <w:rPr>
          <w:bCs/>
          <w:snapToGrid w:val="0"/>
          <w:sz w:val="22"/>
          <w:szCs w:val="22"/>
        </w:rPr>
        <w:t>, для котор</w:t>
      </w:r>
      <w:r w:rsidR="007C5F60" w:rsidRPr="005E74AB">
        <w:rPr>
          <w:bCs/>
          <w:snapToGrid w:val="0"/>
          <w:sz w:val="22"/>
          <w:szCs w:val="22"/>
        </w:rPr>
        <w:t>ого</w:t>
      </w:r>
      <w:r w:rsidRPr="005E74AB">
        <w:rPr>
          <w:bCs/>
          <w:snapToGrid w:val="0"/>
          <w:sz w:val="22"/>
          <w:szCs w:val="22"/>
        </w:rPr>
        <w:t xml:space="preserve"> импульсная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</w:t>
      </w:r>
      <w:r w:rsidRPr="005E74AB">
        <w:rPr>
          <w:bCs/>
          <w:snapToGrid w:val="0"/>
          <w:sz w:val="22"/>
          <w:szCs w:val="22"/>
        </w:rPr>
        <w:t xml:space="preserve"> имеет бесконечную длину во временной области.</w:t>
      </w:r>
    </w:p>
    <w:p w14:paraId="4BCA64FC" w14:textId="6254AAA8" w:rsidR="00CA7065" w:rsidRPr="005E74AB" w:rsidRDefault="00CA7065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91" w:name="Фильтрация"/>
      <w:r w:rsidRPr="005E74AB">
        <w:rPr>
          <w:b/>
          <w:snapToGrid w:val="0"/>
          <w:sz w:val="22"/>
          <w:szCs w:val="22"/>
        </w:rPr>
        <w:t>Фильтрация</w:t>
      </w:r>
      <w:bookmarkEnd w:id="891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filtration</w:t>
      </w:r>
      <w:r w:rsidRPr="005E74AB">
        <w:rPr>
          <w:bCs/>
          <w:snapToGrid w:val="0"/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r w:rsidR="00020881" w:rsidRPr="005E74AB">
        <w:rPr>
          <w:bCs/>
          <w:snapToGrid w:val="0"/>
          <w:sz w:val="22"/>
          <w:szCs w:val="22"/>
        </w:rPr>
        <w:t xml:space="preserve">отделения полезного сигнала от шума, </w:t>
      </w:r>
      <w:r w:rsidR="004F5DE3">
        <w:rPr>
          <w:bCs/>
          <w:snapToGrid w:val="0"/>
          <w:sz w:val="22"/>
          <w:szCs w:val="22"/>
        </w:rPr>
        <w:t>т. е.</w:t>
      </w:r>
      <w:r w:rsidR="00020881" w:rsidRPr="005E74AB">
        <w:rPr>
          <w:bCs/>
          <w:snapToGrid w:val="0"/>
          <w:sz w:val="22"/>
          <w:szCs w:val="22"/>
        </w:rPr>
        <w:t xml:space="preserve"> </w:t>
      </w:r>
      <w:hyperlink w:anchor="Определение" w:history="1">
        <w:r w:rsidRPr="005E74AB">
          <w:rPr>
            <w:rStyle w:val="afa"/>
            <w:bCs/>
            <w:snapToGrid w:val="0"/>
            <w:sz w:val="22"/>
            <w:szCs w:val="22"/>
          </w:rPr>
          <w:t>определения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остояние" w:history="1">
        <w:r w:rsidRPr="005E74AB">
          <w:rPr>
            <w:rStyle w:val="afa"/>
            <w:bCs/>
            <w:snapToGrid w:val="0"/>
            <w:sz w:val="22"/>
            <w:szCs w:val="22"/>
          </w:rPr>
          <w:t>состояния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 на основании неполных </w:t>
      </w:r>
      <w:r w:rsidR="004F5DE3">
        <w:rPr>
          <w:bCs/>
          <w:snapToGrid w:val="0"/>
          <w:sz w:val="22"/>
          <w:szCs w:val="22"/>
        </w:rPr>
        <w:t>и (или)</w:t>
      </w:r>
      <w:r w:rsidRPr="005E74AB">
        <w:rPr>
          <w:bCs/>
          <w:snapToGrid w:val="0"/>
          <w:sz w:val="22"/>
          <w:szCs w:val="22"/>
        </w:rPr>
        <w:t xml:space="preserve"> зашумленных </w:t>
      </w:r>
      <w:hyperlink w:anchor="НАБЛЮДЕНИЕ" w:history="1">
        <w:r w:rsidRPr="005E74AB">
          <w:rPr>
            <w:rStyle w:val="afa"/>
            <w:bCs/>
            <w:snapToGrid w:val="0"/>
            <w:sz w:val="22"/>
            <w:szCs w:val="22"/>
          </w:rPr>
          <w:t>наблюдений</w:t>
        </w:r>
      </w:hyperlink>
      <w:r w:rsidRPr="005E74AB">
        <w:rPr>
          <w:bCs/>
          <w:snapToGrid w:val="0"/>
          <w:sz w:val="22"/>
          <w:szCs w:val="22"/>
        </w:rPr>
        <w:t xml:space="preserve"> (см. также </w:t>
      </w:r>
      <w:hyperlink w:anchor="Оценивание" w:history="1">
        <w:r w:rsidRPr="005E74AB">
          <w:rPr>
            <w:rStyle w:val="afa"/>
            <w:bCs/>
            <w:snapToGrid w:val="0"/>
            <w:sz w:val="22"/>
            <w:szCs w:val="22"/>
          </w:rPr>
          <w:t>оценивание</w:t>
        </w:r>
      </w:hyperlink>
      <w:r w:rsidRPr="005E74AB">
        <w:rPr>
          <w:bCs/>
          <w:snapToGrid w:val="0"/>
          <w:sz w:val="22"/>
          <w:szCs w:val="22"/>
        </w:rPr>
        <w:t>).</w:t>
      </w:r>
    </w:p>
    <w:p w14:paraId="4E9099E1" w14:textId="76B2AA96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92" w:name="Фильтры_с_конечной_импульсной_характерис"/>
      <w:r w:rsidRPr="005E74AB">
        <w:rPr>
          <w:b/>
          <w:bCs/>
          <w:snapToGrid w:val="0"/>
          <w:sz w:val="22"/>
          <w:szCs w:val="22"/>
        </w:rPr>
        <w:t>Фильтр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конечной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импульсной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характеристикой</w:t>
      </w:r>
      <w:bookmarkEnd w:id="892"/>
      <w:r w:rsidRPr="005E74AB">
        <w:rPr>
          <w:b/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КИХ-фильтр</w:t>
      </w:r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snapToGrid w:val="0"/>
          <w:sz w:val="22"/>
          <w:szCs w:val="22"/>
        </w:rPr>
        <w:t>finite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impulse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response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snapToGrid w:val="0"/>
          <w:sz w:val="22"/>
          <w:szCs w:val="22"/>
        </w:rPr>
        <w:t>filter</w:t>
      </w:r>
      <w:proofErr w:type="spellEnd"/>
      <w:r w:rsidRPr="005E74AB">
        <w:rPr>
          <w:bCs/>
          <w:snapToGrid w:val="0"/>
          <w:sz w:val="22"/>
          <w:szCs w:val="22"/>
        </w:rPr>
        <w:t>,</w:t>
      </w:r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snapToGrid w:val="0"/>
          <w:sz w:val="22"/>
          <w:szCs w:val="22"/>
        </w:rPr>
        <w:t>FIR</w:t>
      </w:r>
      <w:r w:rsidRPr="005E74AB">
        <w:rPr>
          <w:bCs/>
          <w:snapToGrid w:val="0"/>
          <w:sz w:val="22"/>
          <w:szCs w:val="22"/>
        </w:rPr>
        <w:t>)</w:t>
      </w:r>
      <w:r w:rsidRPr="005E74AB">
        <w:rPr>
          <w:snapToGrid w:val="0"/>
          <w:sz w:val="22"/>
          <w:szCs w:val="22"/>
        </w:rPr>
        <w:t xml:space="preserve"> – </w:t>
      </w:r>
      <w:r w:rsidRPr="005E74AB">
        <w:rPr>
          <w:bCs/>
          <w:snapToGrid w:val="0"/>
          <w:sz w:val="22"/>
          <w:szCs w:val="22"/>
        </w:rPr>
        <w:t>линейны</w:t>
      </w:r>
      <w:r w:rsidR="007C5F60" w:rsidRPr="005E74AB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стационарны</w:t>
      </w:r>
      <w:r w:rsidR="007C5F60" w:rsidRPr="005E74AB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дискретны</w:t>
      </w:r>
      <w:r w:rsidR="007C5F60" w:rsidRPr="005E74AB">
        <w:rPr>
          <w:bCs/>
          <w:snapToGrid w:val="0"/>
          <w:sz w:val="22"/>
          <w:szCs w:val="22"/>
        </w:rPr>
        <w:t>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Cs/>
          <w:snapToGrid w:val="0"/>
          <w:sz w:val="22"/>
          <w:szCs w:val="22"/>
        </w:rPr>
        <w:t>фильтр</w:t>
      </w:r>
      <w:r w:rsidRPr="005E74AB">
        <w:rPr>
          <w:bCs/>
          <w:snapToGrid w:val="0"/>
          <w:sz w:val="22"/>
          <w:szCs w:val="22"/>
        </w:rPr>
        <w:t>, для котор</w:t>
      </w:r>
      <w:r w:rsidR="007C5F60" w:rsidRPr="005E74AB">
        <w:rPr>
          <w:bCs/>
          <w:snapToGrid w:val="0"/>
          <w:sz w:val="22"/>
          <w:szCs w:val="22"/>
        </w:rPr>
        <w:t>ого</w:t>
      </w:r>
      <w:r w:rsidRPr="005E74AB">
        <w:rPr>
          <w:bCs/>
          <w:snapToGrid w:val="0"/>
          <w:sz w:val="22"/>
          <w:szCs w:val="22"/>
        </w:rPr>
        <w:t xml:space="preserve"> импульсная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</w:t>
      </w:r>
      <w:r w:rsidRPr="005E74AB">
        <w:rPr>
          <w:bCs/>
          <w:snapToGrid w:val="0"/>
          <w:sz w:val="22"/>
          <w:szCs w:val="22"/>
        </w:rPr>
        <w:t xml:space="preserve"> является финитной </w:t>
      </w:r>
      <w:hyperlink w:anchor="Функция" w:history="1">
        <w:r w:rsidRPr="005E74AB">
          <w:rPr>
            <w:rStyle w:val="afa"/>
            <w:bCs/>
            <w:snapToGrid w:val="0"/>
            <w:sz w:val="22"/>
            <w:szCs w:val="22"/>
          </w:rPr>
          <w:t>функцией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1C6C1C64" w14:textId="04BDCB50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93" w:name="Форма"/>
      <w:r w:rsidRPr="005E74AB">
        <w:rPr>
          <w:b/>
          <w:snapToGrid w:val="0"/>
          <w:sz w:val="22"/>
          <w:szCs w:val="22"/>
        </w:rPr>
        <w:t>Форма</w:t>
      </w:r>
      <w:bookmarkEnd w:id="89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form</w:t>
      </w:r>
      <w:r w:rsidRPr="005E74AB">
        <w:rPr>
          <w:snapToGrid w:val="0"/>
          <w:sz w:val="22"/>
          <w:szCs w:val="22"/>
        </w:rPr>
        <w:t xml:space="preserve">) – </w:t>
      </w:r>
      <w:r w:rsidRPr="00CE42C0">
        <w:rPr>
          <w:rStyle w:val="afa"/>
          <w:i w:val="0"/>
          <w:snapToGrid w:val="0"/>
          <w:sz w:val="22"/>
          <w:szCs w:val="22"/>
        </w:rPr>
        <w:t>вид</w:t>
      </w:r>
      <w:r w:rsidRPr="005E74AB">
        <w:rPr>
          <w:snapToGrid w:val="0"/>
          <w:sz w:val="22"/>
          <w:szCs w:val="22"/>
        </w:rPr>
        <w:t xml:space="preserve">, тип, устройство, </w:t>
      </w:r>
      <w:r w:rsidR="00972CEF" w:rsidRPr="005E74AB">
        <w:rPr>
          <w:snapToGrid w:val="0"/>
          <w:sz w:val="22"/>
          <w:szCs w:val="22"/>
        </w:rPr>
        <w:t xml:space="preserve">организация </w:t>
      </w:r>
      <w:r w:rsidRPr="005E74AB">
        <w:rPr>
          <w:snapToGrid w:val="0"/>
          <w:sz w:val="22"/>
          <w:szCs w:val="22"/>
        </w:rPr>
        <w:t xml:space="preserve">чего-либо, обусловленные определенным </w:t>
      </w:r>
      <w:r w:rsidRPr="00CE42C0">
        <w:rPr>
          <w:rStyle w:val="afa"/>
          <w:i w:val="0"/>
          <w:sz w:val="22"/>
          <w:szCs w:val="22"/>
        </w:rPr>
        <w:t>содержанием</w:t>
      </w:r>
      <w:r w:rsidRPr="005E74AB">
        <w:rPr>
          <w:snapToGrid w:val="0"/>
          <w:sz w:val="22"/>
          <w:szCs w:val="22"/>
        </w:rPr>
        <w:t>.</w:t>
      </w:r>
    </w:p>
    <w:p w14:paraId="7A89DF06" w14:textId="1074550B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894" w:name="Формализация"/>
      <w:r w:rsidRPr="005E74AB">
        <w:rPr>
          <w:b/>
          <w:bCs/>
          <w:snapToGrid w:val="0"/>
          <w:sz w:val="22"/>
          <w:szCs w:val="22"/>
        </w:rPr>
        <w:t>Формализация</w:t>
      </w:r>
      <w:bookmarkEnd w:id="89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formalization</w:t>
      </w:r>
      <w:r w:rsidRPr="005E74AB">
        <w:rPr>
          <w:snapToGrid w:val="0"/>
          <w:sz w:val="22"/>
          <w:szCs w:val="22"/>
        </w:rPr>
        <w:t>) –</w:t>
      </w:r>
      <w:r w:rsidR="0086588D" w:rsidRPr="005E74AB">
        <w:rPr>
          <w:snapToGrid w:val="0"/>
          <w:sz w:val="22"/>
          <w:szCs w:val="22"/>
        </w:rPr>
        <w:t xml:space="preserve"> </w:t>
      </w:r>
      <w:r w:rsidR="0086588D" w:rsidRPr="005E74AB">
        <w:rPr>
          <w:bCs/>
          <w:snapToGrid w:val="0"/>
          <w:sz w:val="22"/>
          <w:szCs w:val="22"/>
        </w:rPr>
        <w:t>представление какой-либо содержательной области (</w:t>
      </w:r>
      <w:hyperlink w:anchor="Рассуждение" w:history="1">
        <w:r w:rsidR="0086588D" w:rsidRPr="005E74AB">
          <w:rPr>
            <w:rStyle w:val="afa"/>
            <w:bCs/>
            <w:snapToGrid w:val="0"/>
            <w:sz w:val="22"/>
            <w:szCs w:val="22"/>
          </w:rPr>
          <w:t>рассуждений</w:t>
        </w:r>
      </w:hyperlink>
      <w:r w:rsidR="0086588D" w:rsidRPr="005E74AB">
        <w:rPr>
          <w:bCs/>
          <w:snapToGrid w:val="0"/>
          <w:sz w:val="22"/>
          <w:szCs w:val="22"/>
        </w:rPr>
        <w:t xml:space="preserve">, </w:t>
      </w:r>
      <w:hyperlink w:anchor="ДОКАЗАТЕЛЬСТВО" w:history="1">
        <w:r w:rsidR="0086588D" w:rsidRPr="005E74AB">
          <w:rPr>
            <w:rStyle w:val="afa"/>
            <w:bCs/>
            <w:snapToGrid w:val="0"/>
            <w:sz w:val="22"/>
            <w:szCs w:val="22"/>
          </w:rPr>
          <w:t>доказательств</w:t>
        </w:r>
      </w:hyperlink>
      <w:r w:rsidR="0086588D" w:rsidRPr="005E74AB">
        <w:rPr>
          <w:bCs/>
          <w:snapToGrid w:val="0"/>
          <w:sz w:val="22"/>
          <w:szCs w:val="22"/>
        </w:rPr>
        <w:t xml:space="preserve">, </w:t>
      </w:r>
      <w:hyperlink w:anchor="НАУЧНОСТЬ" w:history="1">
        <w:r w:rsidR="0086588D" w:rsidRPr="005E74AB">
          <w:rPr>
            <w:rStyle w:val="afa"/>
            <w:bCs/>
            <w:snapToGrid w:val="0"/>
            <w:sz w:val="22"/>
            <w:szCs w:val="22"/>
          </w:rPr>
          <w:t>научных</w:t>
        </w:r>
      </w:hyperlink>
      <w:r w:rsidR="0086588D" w:rsidRPr="005E74AB">
        <w:rPr>
          <w:bCs/>
          <w:snapToGrid w:val="0"/>
          <w:sz w:val="22"/>
          <w:szCs w:val="22"/>
        </w:rPr>
        <w:t xml:space="preserve"> </w:t>
      </w:r>
      <w:hyperlink w:anchor="Теория" w:history="1">
        <w:r w:rsidR="0086588D" w:rsidRPr="005E74AB">
          <w:rPr>
            <w:rStyle w:val="afa"/>
            <w:bCs/>
            <w:snapToGrid w:val="0"/>
            <w:sz w:val="22"/>
            <w:szCs w:val="22"/>
          </w:rPr>
          <w:t>теорий</w:t>
        </w:r>
      </w:hyperlink>
      <w:r w:rsidR="0086588D" w:rsidRPr="005E74AB">
        <w:rPr>
          <w:bCs/>
          <w:snapToGrid w:val="0"/>
          <w:sz w:val="22"/>
          <w:szCs w:val="22"/>
        </w:rPr>
        <w:t>) в точном математическом виде.</w:t>
      </w:r>
    </w:p>
    <w:p w14:paraId="163DD9F3" w14:textId="0164E89F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95" w:name="Фотоэлектрический_датчик"/>
      <w:r w:rsidRPr="005E74AB">
        <w:rPr>
          <w:b/>
          <w:bCs/>
          <w:snapToGrid w:val="0"/>
          <w:sz w:val="22"/>
          <w:szCs w:val="22"/>
        </w:rPr>
        <w:t>Фотоэлектрический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датчик</w:t>
      </w:r>
      <w:bookmarkEnd w:id="89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photoelectric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sensor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photo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electric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sensor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hyperlink w:anchor="Датчик" w:history="1">
        <w:r w:rsidRPr="005E74AB">
          <w:rPr>
            <w:rStyle w:val="afa"/>
            <w:sz w:val="22"/>
            <w:szCs w:val="22"/>
          </w:rPr>
          <w:t>датчик</w:t>
        </w:r>
      </w:hyperlink>
      <w:r w:rsidRPr="005E74AB">
        <w:rPr>
          <w:sz w:val="22"/>
          <w:szCs w:val="22"/>
        </w:rPr>
        <w:t xml:space="preserve"> для определения значений физических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</w:t>
        </w:r>
      </w:hyperlink>
      <w:r w:rsidRPr="005E74AB">
        <w:rPr>
          <w:sz w:val="22"/>
          <w:szCs w:val="22"/>
        </w:rPr>
        <w:t xml:space="preserve"> оптического излучения, </w:t>
      </w:r>
      <w:hyperlink w:anchor="Работа" w:history="1">
        <w:r w:rsidR="00066643" w:rsidRPr="005E74AB">
          <w:rPr>
            <w:rStyle w:val="afa"/>
            <w:snapToGrid w:val="0"/>
            <w:sz w:val="22"/>
            <w:szCs w:val="22"/>
          </w:rPr>
          <w:t>работа</w:t>
        </w:r>
      </w:hyperlink>
      <w:r w:rsidRPr="005E74AB">
        <w:rPr>
          <w:sz w:val="22"/>
          <w:szCs w:val="22"/>
        </w:rPr>
        <w:t xml:space="preserve"> </w:t>
      </w:r>
      <w:hyperlink w:anchor="Первичный_преобразователь" w:history="1">
        <w:r w:rsidRPr="005E74AB">
          <w:rPr>
            <w:rStyle w:val="afa"/>
            <w:sz w:val="22"/>
            <w:szCs w:val="22"/>
          </w:rPr>
          <w:t>первичного</w:t>
        </w:r>
        <w:r w:rsidRPr="005E74AB">
          <w:rPr>
            <w:rStyle w:val="afa"/>
            <w:i w:val="0"/>
            <w:iCs w:val="0"/>
            <w:sz w:val="22"/>
            <w:szCs w:val="22"/>
          </w:rPr>
          <w:t>(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ых</w:t>
        </w:r>
        <w:r w:rsidRPr="005E74AB">
          <w:rPr>
            <w:rStyle w:val="afa"/>
            <w:i w:val="0"/>
            <w:iCs w:val="0"/>
            <w:sz w:val="22"/>
            <w:szCs w:val="22"/>
          </w:rPr>
          <w:t>)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преобразователя</w:t>
        </w:r>
        <w:r w:rsidRPr="005E74AB">
          <w:rPr>
            <w:rStyle w:val="afa"/>
            <w:i w:val="0"/>
            <w:iCs w:val="0"/>
            <w:sz w:val="22"/>
            <w:szCs w:val="22"/>
          </w:rPr>
          <w:t>(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ей</w:t>
        </w:r>
        <w:r w:rsidRPr="005E74AB">
          <w:rPr>
            <w:rStyle w:val="afa"/>
            <w:i w:val="0"/>
            <w:iCs w:val="0"/>
            <w:sz w:val="22"/>
            <w:szCs w:val="22"/>
          </w:rPr>
          <w:t>)</w:t>
        </w:r>
      </w:hyperlink>
      <w:r w:rsidRPr="005E74AB">
        <w:rPr>
          <w:sz w:val="22"/>
          <w:szCs w:val="22"/>
        </w:rPr>
        <w:t xml:space="preserve"> которого основана на фотоэлектрическом эффекте</w:t>
      </w:r>
      <w:r w:rsidRPr="005E74AB">
        <w:rPr>
          <w:bCs/>
          <w:snapToGrid w:val="0"/>
          <w:sz w:val="22"/>
          <w:szCs w:val="22"/>
        </w:rPr>
        <w:t>.</w:t>
      </w:r>
    </w:p>
    <w:p w14:paraId="5DDF00FD" w14:textId="50B0C3C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896" w:name="Фрейм"/>
      <w:r w:rsidRPr="005E74AB">
        <w:rPr>
          <w:b/>
          <w:bCs/>
          <w:sz w:val="22"/>
          <w:szCs w:val="22"/>
          <w:shd w:val="clear" w:color="auto" w:fill="FFFFFF"/>
        </w:rPr>
        <w:t>Фрейм</w:t>
      </w:r>
      <w:bookmarkEnd w:id="896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iCs/>
          <w:sz w:val="22"/>
          <w:szCs w:val="22"/>
          <w:shd w:val="clear" w:color="auto" w:fill="FFFFFF"/>
          <w:lang w:val="en-US"/>
        </w:rPr>
        <w:t>frame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Структура" w:history="1">
        <w:r w:rsidRPr="005E74AB">
          <w:rPr>
            <w:rStyle w:val="afa"/>
            <w:sz w:val="22"/>
            <w:szCs w:val="22"/>
            <w:shd w:val="clear" w:color="auto" w:fill="FFFFFF"/>
          </w:rPr>
          <w:t>структура</w:t>
        </w:r>
      </w:hyperlink>
      <w:r w:rsidRPr="005E74AB">
        <w:rPr>
          <w:sz w:val="22"/>
          <w:szCs w:val="22"/>
          <w:shd w:val="clear" w:color="auto" w:fill="FFFFFF"/>
        </w:rPr>
        <w:t xml:space="preserve"> данных, используемая для представления </w:t>
      </w:r>
      <w:hyperlink w:anchor="Знание" w:history="1">
        <w:r w:rsidRPr="005E74AB">
          <w:rPr>
            <w:rStyle w:val="afa"/>
            <w:sz w:val="22"/>
            <w:szCs w:val="22"/>
            <w:shd w:val="clear" w:color="auto" w:fill="FFFFFF"/>
          </w:rPr>
          <w:t>знаний</w:t>
        </w:r>
      </w:hyperlink>
      <w:r w:rsidRPr="005E74AB">
        <w:rPr>
          <w:sz w:val="22"/>
          <w:szCs w:val="22"/>
          <w:shd w:val="clear" w:color="auto" w:fill="FFFFFF"/>
        </w:rPr>
        <w:t>,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содержащая </w:t>
      </w:r>
      <w:hyperlink w:anchor="Опис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описание</w:t>
        </w:r>
      </w:hyperlink>
      <w:r w:rsidR="00BE1364" w:rsidRPr="00BE1364">
        <w:rPr>
          <w:sz w:val="22"/>
          <w:szCs w:val="22"/>
          <w:shd w:val="clear" w:color="auto" w:fill="FFFFFF"/>
        </w:rPr>
        <w:t xml:space="preserve"> </w:t>
      </w:r>
      <w:hyperlink w:anchor="Объект" w:history="1">
        <w:r w:rsidRPr="005E74AB">
          <w:rPr>
            <w:rStyle w:val="afa"/>
            <w:sz w:val="22"/>
            <w:szCs w:val="22"/>
            <w:shd w:val="clear" w:color="auto" w:fill="FFFFFF"/>
          </w:rPr>
          <w:t>объекта</w:t>
        </w:r>
      </w:hyperlink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sz w:val="22"/>
          <w:szCs w:val="22"/>
          <w:shd w:val="clear" w:color="auto" w:fill="FFFFFF"/>
        </w:rPr>
        <w:t xml:space="preserve">в </w:t>
      </w:r>
      <w:hyperlink w:anchor="Вид" w:history="1">
        <w:r w:rsidRPr="005E74AB">
          <w:rPr>
            <w:rStyle w:val="afa"/>
            <w:sz w:val="22"/>
            <w:szCs w:val="22"/>
            <w:shd w:val="clear" w:color="auto" w:fill="FFFFFF"/>
          </w:rPr>
          <w:t>виде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Атрибут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атрибутов</w:t>
        </w:r>
      </w:hyperlink>
      <w:r w:rsidRPr="005E74AB">
        <w:rPr>
          <w:sz w:val="22"/>
          <w:szCs w:val="22"/>
          <w:shd w:val="clear" w:color="auto" w:fill="FFFFFF"/>
        </w:rPr>
        <w:t xml:space="preserve"> и их значений.</w:t>
      </w:r>
    </w:p>
    <w:p w14:paraId="4F35CF36" w14:textId="7310A167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897" w:name="Фрирайдер"/>
      <w:proofErr w:type="spellStart"/>
      <w:r w:rsidRPr="005E74AB">
        <w:rPr>
          <w:rFonts w:eastAsia="Calibri"/>
          <w:b/>
          <w:sz w:val="22"/>
          <w:szCs w:val="22"/>
          <w:lang w:eastAsia="en-US"/>
        </w:rPr>
        <w:t>Фрирайдер</w:t>
      </w:r>
      <w:bookmarkEnd w:id="897"/>
      <w:proofErr w:type="spellEnd"/>
      <w:r w:rsidR="00FD766B">
        <w:rPr>
          <w:rFonts w:eastAsia="Calibri"/>
          <w:b/>
          <w:sz w:val="22"/>
          <w:szCs w:val="22"/>
          <w:lang w:eastAsia="en-US"/>
        </w:rPr>
        <w:t>, безбилетник</w:t>
      </w:r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free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eastAsia="en-US"/>
        </w:rPr>
        <w:t>rider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экономический </w:t>
      </w:r>
      <w:hyperlink w:anchor="Агент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агент</w:t>
        </w:r>
      </w:hyperlink>
      <w:r w:rsidRPr="005E74AB">
        <w:rPr>
          <w:rFonts w:eastAsia="Calibri"/>
          <w:sz w:val="22"/>
          <w:szCs w:val="22"/>
          <w:lang w:eastAsia="en-US"/>
        </w:rPr>
        <w:t>, стремящийся бесплатно получить общественное благо.</w:t>
      </w:r>
    </w:p>
    <w:p w14:paraId="5E5B3AA2" w14:textId="1FB389BE" w:rsidR="0080024B" w:rsidRPr="005E74AB" w:rsidRDefault="0080024B" w:rsidP="00C8026E">
      <w:pPr>
        <w:spacing w:before="80"/>
        <w:ind w:firstLine="567"/>
        <w:jc w:val="both"/>
        <w:rPr>
          <w:b/>
          <w:sz w:val="22"/>
          <w:szCs w:val="22"/>
          <w:lang w:eastAsia="zh-CN"/>
        </w:rPr>
      </w:pPr>
      <w:bookmarkStart w:id="898" w:name="Функциональная_избыточность"/>
      <w:r w:rsidRPr="005E74AB">
        <w:rPr>
          <w:b/>
          <w:sz w:val="22"/>
          <w:szCs w:val="22"/>
        </w:rPr>
        <w:t>Функциональная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избыточность</w:t>
      </w:r>
      <w:bookmarkEnd w:id="898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functional</w:t>
      </w:r>
      <w:r w:rsidRPr="005E74AB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redundancy</w:t>
      </w:r>
      <w:r w:rsidRPr="005E74AB">
        <w:rPr>
          <w:sz w:val="22"/>
          <w:szCs w:val="22"/>
        </w:rPr>
        <w:t xml:space="preserve">) – производимое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с </w:t>
      </w:r>
      <w:hyperlink w:anchor="Цел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целью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улучшения </w:t>
      </w:r>
      <w:hyperlink w:anchor="Живучест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живучести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системы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ее усложнение </w:t>
      </w:r>
      <w:r w:rsidR="00FD766B">
        <w:rPr>
          <w:rFonts w:eastAsia="Calibri"/>
          <w:sz w:val="22"/>
          <w:szCs w:val="22"/>
          <w:shd w:val="clear" w:color="auto" w:fill="FFFFFF"/>
          <w:lang w:eastAsia="en-US"/>
        </w:rPr>
        <w:t>посредством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введения дополнительных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функций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</w:t>
      </w:r>
      <w:hyperlink w:anchor="Компонент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компонент</w:t>
        </w:r>
      </w:hyperlink>
      <w:r w:rsidR="00FD766B">
        <w:rPr>
          <w:rStyle w:val="afa"/>
          <w:rFonts w:eastAsia="Calibri"/>
          <w:sz w:val="22"/>
          <w:szCs w:val="22"/>
          <w:shd w:val="clear" w:color="auto" w:fill="FFFFFF"/>
          <w:lang w:eastAsia="en-US"/>
        </w:rPr>
        <w:t>ов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наличие которых не является принципиально необходимым для реализации данной </w:t>
      </w:r>
      <w:hyperlink w:anchor="Задач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задачи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6CE547E5" w14:textId="5DDA8A5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899" w:name="Функционально_воксельная_модель"/>
      <w:r w:rsidRPr="005E74AB">
        <w:rPr>
          <w:b/>
          <w:bCs/>
          <w:snapToGrid w:val="0"/>
          <w:sz w:val="22"/>
          <w:szCs w:val="22"/>
        </w:rPr>
        <w:t>Функционально-</w:t>
      </w:r>
      <w:proofErr w:type="spellStart"/>
      <w:r w:rsidRPr="005E74AB">
        <w:rPr>
          <w:b/>
          <w:bCs/>
          <w:snapToGrid w:val="0"/>
          <w:sz w:val="22"/>
          <w:szCs w:val="22"/>
        </w:rPr>
        <w:t>воксельная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модель</w:t>
      </w:r>
      <w:bookmarkEnd w:id="89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functional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voxel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model</w:t>
      </w:r>
      <w:r w:rsidR="00BE1364" w:rsidRPr="00BE1364">
        <w:rPr>
          <w:snapToGrid w:val="0"/>
          <w:sz w:val="22"/>
          <w:szCs w:val="22"/>
        </w:rPr>
        <w:t xml:space="preserve">, </w:t>
      </w:r>
      <w:r w:rsidRPr="005E74AB">
        <w:rPr>
          <w:i/>
          <w:iCs/>
          <w:snapToGrid w:val="0"/>
          <w:sz w:val="22"/>
          <w:szCs w:val="22"/>
          <w:lang w:val="en-US"/>
        </w:rPr>
        <w:t>FV</w:t>
      </w:r>
      <w:r w:rsidR="00BE1364" w:rsidRPr="00BE1364">
        <w:rPr>
          <w:snapToGrid w:val="0"/>
          <w:sz w:val="22"/>
          <w:szCs w:val="22"/>
        </w:rPr>
        <w:t>-</w:t>
      </w:r>
      <w:r w:rsidRPr="005E74AB">
        <w:rPr>
          <w:i/>
          <w:iCs/>
          <w:snapToGrid w:val="0"/>
          <w:sz w:val="22"/>
          <w:szCs w:val="22"/>
          <w:lang w:val="en-US"/>
        </w:rPr>
        <w:t>model</w:t>
      </w:r>
      <w:r w:rsidRPr="005E74AB">
        <w:rPr>
          <w:snapToGrid w:val="0"/>
          <w:sz w:val="22"/>
          <w:szCs w:val="22"/>
        </w:rPr>
        <w:t xml:space="preserve">) – </w:t>
      </w:r>
      <w:hyperlink w:anchor="СПОСОБ" w:history="1">
        <w:r w:rsidRPr="005E74AB">
          <w:rPr>
            <w:rStyle w:val="afa"/>
            <w:snapToGrid w:val="0"/>
            <w:sz w:val="22"/>
            <w:szCs w:val="22"/>
          </w:rPr>
          <w:t>способ</w:t>
        </w:r>
      </w:hyperlink>
      <w:r w:rsidRPr="005E74AB">
        <w:rPr>
          <w:snapToGrid w:val="0"/>
          <w:sz w:val="22"/>
          <w:szCs w:val="22"/>
        </w:rPr>
        <w:t xml:space="preserve"> компьютерного представления многомерной </w:t>
      </w:r>
      <w:r w:rsidRPr="005E74AB">
        <w:rPr>
          <w:snapToGrid w:val="0"/>
          <w:sz w:val="22"/>
          <w:szCs w:val="22"/>
        </w:rPr>
        <w:lastRenderedPageBreak/>
        <w:t xml:space="preserve">аналитической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функции</w:t>
        </w:r>
      </w:hyperlink>
      <w:r w:rsidRPr="005E74AB">
        <w:rPr>
          <w:snapToGrid w:val="0"/>
          <w:sz w:val="22"/>
          <w:szCs w:val="22"/>
        </w:rPr>
        <w:t xml:space="preserve"> на компьютере в </w:t>
      </w:r>
      <w:hyperlink w:anchor="Вид" w:history="1">
        <w:r w:rsidRPr="005E74AB">
          <w:rPr>
            <w:rStyle w:val="afa"/>
            <w:snapToGrid w:val="0"/>
            <w:sz w:val="22"/>
            <w:szCs w:val="22"/>
          </w:rPr>
          <w:t>виде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Воксель" w:history="1">
        <w:proofErr w:type="spellStart"/>
        <w:r w:rsidRPr="005E74AB">
          <w:rPr>
            <w:rStyle w:val="afa"/>
            <w:snapToGrid w:val="0"/>
            <w:sz w:val="22"/>
            <w:szCs w:val="22"/>
          </w:rPr>
          <w:t>воксельного</w:t>
        </w:r>
        <w:proofErr w:type="spellEnd"/>
      </w:hyperlink>
      <w:r w:rsidRPr="005E74AB">
        <w:rPr>
          <w:snapToGrid w:val="0"/>
          <w:sz w:val="22"/>
          <w:szCs w:val="22"/>
        </w:rPr>
        <w:t xml:space="preserve"> отображения </w:t>
      </w:r>
      <w:hyperlink w:anchor="Компонент" w:history="1">
        <w:r w:rsidRPr="005E74AB">
          <w:rPr>
            <w:rStyle w:val="afa"/>
            <w:snapToGrid w:val="0"/>
            <w:sz w:val="22"/>
            <w:szCs w:val="22"/>
          </w:rPr>
          <w:t>компонентов</w:t>
        </w:r>
      </w:hyperlink>
      <w:r w:rsidRPr="005E74AB">
        <w:rPr>
          <w:snapToGrid w:val="0"/>
          <w:sz w:val="22"/>
          <w:szCs w:val="22"/>
        </w:rPr>
        <w:t xml:space="preserve"> ее локального градиентного поля.</w:t>
      </w:r>
    </w:p>
    <w:p w14:paraId="3303FD60" w14:textId="67594EFD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00" w:name="Функциональный_контроль"/>
      <w:r w:rsidRPr="005E74AB">
        <w:rPr>
          <w:b/>
          <w:bCs/>
          <w:iCs/>
          <w:sz w:val="22"/>
          <w:szCs w:val="22"/>
        </w:rPr>
        <w:t>Функциональный</w:t>
      </w:r>
      <w:r w:rsidRPr="005E74AB">
        <w:rPr>
          <w:bCs/>
          <w:iCs/>
          <w:sz w:val="22"/>
          <w:szCs w:val="22"/>
        </w:rPr>
        <w:t xml:space="preserve"> </w:t>
      </w:r>
      <w:r w:rsidRPr="005E74AB">
        <w:rPr>
          <w:b/>
          <w:bCs/>
          <w:iCs/>
          <w:sz w:val="22"/>
          <w:szCs w:val="22"/>
        </w:rPr>
        <w:t>контроль</w:t>
      </w:r>
      <w:bookmarkEnd w:id="900"/>
      <w:r w:rsidRPr="005E74AB">
        <w:rPr>
          <w:bCs/>
          <w:iCs/>
          <w:sz w:val="22"/>
          <w:szCs w:val="22"/>
        </w:rPr>
        <w:t xml:space="preserve"> </w:t>
      </w:r>
      <w:r w:rsidRPr="005E74AB">
        <w:rPr>
          <w:iCs/>
          <w:sz w:val="22"/>
          <w:szCs w:val="22"/>
        </w:rPr>
        <w:t>(</w:t>
      </w:r>
      <w:r w:rsidRPr="005E74AB">
        <w:rPr>
          <w:i/>
          <w:sz w:val="22"/>
          <w:szCs w:val="22"/>
          <w:lang w:val="en-US"/>
        </w:rPr>
        <w:t>built</w:t>
      </w:r>
      <w:r w:rsidR="00BE1364" w:rsidRPr="00BE1364">
        <w:rPr>
          <w:sz w:val="22"/>
          <w:szCs w:val="22"/>
        </w:rPr>
        <w:t>-</w:t>
      </w:r>
      <w:r w:rsidRPr="005E74AB">
        <w:rPr>
          <w:i/>
          <w:sz w:val="22"/>
          <w:szCs w:val="22"/>
          <w:lang w:val="en-US"/>
        </w:rPr>
        <w:t>in</w:t>
      </w:r>
      <w:r w:rsidR="00BE1364" w:rsidRPr="00BE1364">
        <w:rPr>
          <w:sz w:val="22"/>
          <w:szCs w:val="22"/>
        </w:rPr>
        <w:t>-</w:t>
      </w:r>
      <w:r w:rsidRPr="005E74AB">
        <w:rPr>
          <w:i/>
          <w:sz w:val="22"/>
          <w:szCs w:val="22"/>
          <w:lang w:val="en-US"/>
        </w:rPr>
        <w:t>checking</w:t>
      </w:r>
      <w:r w:rsidRPr="005E74AB">
        <w:rPr>
          <w:iCs/>
          <w:sz w:val="22"/>
          <w:szCs w:val="22"/>
        </w:rPr>
        <w:t xml:space="preserve">) – встроенная в </w:t>
      </w:r>
      <w:hyperlink w:anchor="Объект" w:history="1">
        <w:r w:rsidRPr="005E74AB">
          <w:rPr>
            <w:rStyle w:val="afa"/>
            <w:sz w:val="22"/>
            <w:szCs w:val="22"/>
          </w:rPr>
          <w:t>объект</w:t>
        </w:r>
      </w:hyperlink>
      <w:r w:rsidRPr="005E74AB">
        <w:rPr>
          <w:iCs/>
          <w:sz w:val="22"/>
          <w:szCs w:val="22"/>
        </w:rPr>
        <w:t xml:space="preserve"> аппаратура для </w:t>
      </w:r>
      <w:hyperlink w:anchor="Контроль" w:history="1">
        <w:r w:rsidRPr="005E74AB">
          <w:rPr>
            <w:rStyle w:val="afa"/>
            <w:sz w:val="22"/>
            <w:szCs w:val="22"/>
          </w:rPr>
          <w:t>контроля</w:t>
        </w:r>
      </w:hyperlink>
      <w:r w:rsidRPr="005E74AB">
        <w:rPr>
          <w:iCs/>
          <w:sz w:val="22"/>
          <w:szCs w:val="22"/>
        </w:rPr>
        <w:t xml:space="preserve"> </w:t>
      </w:r>
      <w:hyperlink w:anchor="Работоспособность" w:history="1">
        <w:r w:rsidRPr="005E74AB">
          <w:rPr>
            <w:rStyle w:val="afa"/>
            <w:sz w:val="22"/>
            <w:szCs w:val="22"/>
          </w:rPr>
          <w:t>работоспособности</w:t>
        </w:r>
      </w:hyperlink>
      <w:r w:rsidRPr="005E74AB">
        <w:rPr>
          <w:iCs/>
          <w:sz w:val="22"/>
          <w:szCs w:val="22"/>
        </w:rPr>
        <w:t xml:space="preserve"> отдельных узлов в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процессе</w:t>
        </w:r>
      </w:hyperlink>
      <w:r w:rsidRPr="005E74AB">
        <w:rPr>
          <w:iCs/>
          <w:sz w:val="22"/>
          <w:szCs w:val="22"/>
        </w:rPr>
        <w:t xml:space="preserve"> </w:t>
      </w:r>
      <w:hyperlink w:anchor="Функционирование" w:history="1">
        <w:r w:rsidRPr="005E74AB">
          <w:rPr>
            <w:rStyle w:val="afa"/>
            <w:sz w:val="22"/>
            <w:szCs w:val="22"/>
          </w:rPr>
          <w:t>функционирования</w:t>
        </w:r>
      </w:hyperlink>
      <w:r w:rsidRPr="005E74AB">
        <w:rPr>
          <w:iCs/>
          <w:sz w:val="22"/>
          <w:szCs w:val="22"/>
        </w:rPr>
        <w:t>.</w:t>
      </w:r>
    </w:p>
    <w:p w14:paraId="3B1C15FB" w14:textId="004844F6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shd w:val="clear" w:color="auto" w:fill="FFFFFF"/>
        </w:rPr>
      </w:pPr>
      <w:bookmarkStart w:id="901" w:name="Функциональный_наблюдатель"/>
      <w:r w:rsidRPr="005E74AB">
        <w:rPr>
          <w:b/>
          <w:sz w:val="22"/>
          <w:szCs w:val="22"/>
          <w:shd w:val="clear" w:color="auto" w:fill="FFFFFF"/>
        </w:rPr>
        <w:t>Функциональный</w:t>
      </w:r>
      <w:r w:rsidRPr="005E74AB">
        <w:rPr>
          <w:sz w:val="22"/>
          <w:szCs w:val="22"/>
          <w:shd w:val="clear" w:color="auto" w:fill="FFFFFF"/>
        </w:rPr>
        <w:t xml:space="preserve"> </w:t>
      </w:r>
      <w:r w:rsidRPr="005E74AB">
        <w:rPr>
          <w:b/>
          <w:sz w:val="22"/>
          <w:szCs w:val="22"/>
          <w:shd w:val="clear" w:color="auto" w:fill="FFFFFF"/>
        </w:rPr>
        <w:t>наблюдатель</w:t>
      </w:r>
      <w:bookmarkEnd w:id="901"/>
      <w:r w:rsidRPr="005E74AB">
        <w:rPr>
          <w:sz w:val="22"/>
          <w:szCs w:val="22"/>
          <w:shd w:val="clear" w:color="auto" w:fill="FFFFFF"/>
        </w:rPr>
        <w:t xml:space="preserve"> (</w:t>
      </w:r>
      <w:r w:rsidRPr="005E74AB">
        <w:rPr>
          <w:i/>
          <w:sz w:val="22"/>
          <w:szCs w:val="22"/>
          <w:shd w:val="clear" w:color="auto" w:fill="FFFFFF"/>
          <w:lang w:val="en-US"/>
        </w:rPr>
        <w:t>functional</w:t>
      </w:r>
      <w:r w:rsidR="00BE1364" w:rsidRPr="00BE1364">
        <w:rPr>
          <w:sz w:val="22"/>
          <w:szCs w:val="22"/>
          <w:shd w:val="clear" w:color="auto" w:fill="FFFFFF"/>
        </w:rPr>
        <w:t xml:space="preserve"> </w:t>
      </w:r>
      <w:r w:rsidRPr="005E74AB">
        <w:rPr>
          <w:i/>
          <w:sz w:val="22"/>
          <w:szCs w:val="22"/>
          <w:shd w:val="clear" w:color="auto" w:fill="FFFFFF"/>
          <w:lang w:val="en-US"/>
        </w:rPr>
        <w:t>observer</w:t>
      </w:r>
      <w:r w:rsidRPr="005E74AB">
        <w:rPr>
          <w:sz w:val="22"/>
          <w:szCs w:val="22"/>
          <w:shd w:val="clear" w:color="auto" w:fill="FFFFFF"/>
        </w:rPr>
        <w:t xml:space="preserve">) – </w:t>
      </w:r>
      <w:hyperlink w:anchor="Метод" w:history="1">
        <w:r w:rsidRPr="005E74AB">
          <w:rPr>
            <w:rStyle w:val="afa"/>
            <w:sz w:val="22"/>
            <w:szCs w:val="22"/>
            <w:shd w:val="clear" w:color="auto" w:fill="FFFFFF"/>
          </w:rPr>
          <w:t>метод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Оценивание" w:history="1">
        <w:r w:rsidRPr="005E74AB">
          <w:rPr>
            <w:rStyle w:val="afa"/>
            <w:sz w:val="22"/>
            <w:szCs w:val="22"/>
            <w:shd w:val="clear" w:color="auto" w:fill="FFFFFF"/>
          </w:rPr>
          <w:t>оценивания</w:t>
        </w:r>
      </w:hyperlink>
      <w:r w:rsidRPr="005E74AB">
        <w:rPr>
          <w:sz w:val="22"/>
          <w:szCs w:val="22"/>
          <w:shd w:val="clear" w:color="auto" w:fill="FFFFFF"/>
        </w:rPr>
        <w:t xml:space="preserve"> некоторого функционала от </w:t>
      </w:r>
      <w:hyperlink w:anchor="Состояние" w:history="1">
        <w:r w:rsidRPr="005E74AB">
          <w:rPr>
            <w:rStyle w:val="afa"/>
            <w:sz w:val="22"/>
            <w:szCs w:val="22"/>
            <w:shd w:val="clear" w:color="auto" w:fill="FFFFFF"/>
          </w:rPr>
          <w:t>состояния</w:t>
        </w:r>
      </w:hyperlink>
      <w:r w:rsidRPr="005E74AB">
        <w:rPr>
          <w:sz w:val="22"/>
          <w:szCs w:val="22"/>
          <w:shd w:val="clear" w:color="auto" w:fill="FFFFFF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rStyle w:val="afa"/>
          <w:i w:val="0"/>
          <w:iCs w:val="0"/>
          <w:sz w:val="22"/>
          <w:szCs w:val="22"/>
          <w:shd w:val="clear" w:color="auto" w:fill="FFFFFF"/>
        </w:rPr>
        <w:t xml:space="preserve"> (см. также </w:t>
      </w:r>
      <w:hyperlink w:anchor="Наблюдатель_состояния" w:history="1">
        <w:r w:rsidRPr="005E74AB">
          <w:rPr>
            <w:rStyle w:val="afa"/>
            <w:sz w:val="22"/>
            <w:szCs w:val="22"/>
            <w:shd w:val="clear" w:color="auto" w:fill="FFFFFF"/>
          </w:rPr>
          <w:t>наблюдатель</w:t>
        </w:r>
      </w:hyperlink>
      <w:r w:rsidRPr="005E74AB">
        <w:rPr>
          <w:rStyle w:val="afa"/>
          <w:i w:val="0"/>
          <w:iCs w:val="0"/>
          <w:sz w:val="22"/>
          <w:szCs w:val="22"/>
          <w:shd w:val="clear" w:color="auto" w:fill="FFFFFF"/>
        </w:rPr>
        <w:t>)</w:t>
      </w:r>
      <w:r w:rsidRPr="005E74AB">
        <w:rPr>
          <w:sz w:val="22"/>
          <w:szCs w:val="22"/>
          <w:shd w:val="clear" w:color="auto" w:fill="FFFFFF"/>
        </w:rPr>
        <w:t>.</w:t>
      </w:r>
    </w:p>
    <w:p w14:paraId="478C6785" w14:textId="75DACE15" w:rsidR="0080024B" w:rsidRPr="005E74AB" w:rsidRDefault="0080024B" w:rsidP="00C8026E">
      <w:pPr>
        <w:spacing w:before="80"/>
        <w:ind w:firstLine="567"/>
        <w:jc w:val="both"/>
        <w:rPr>
          <w:b/>
          <w:sz w:val="22"/>
          <w:szCs w:val="22"/>
          <w:lang w:eastAsia="zh-CN"/>
        </w:rPr>
      </w:pPr>
      <w:bookmarkStart w:id="902" w:name="Функциональный_язык"/>
      <w:r w:rsidRPr="005E74AB">
        <w:rPr>
          <w:b/>
          <w:sz w:val="22"/>
          <w:szCs w:val="22"/>
          <w:lang w:eastAsia="zh-CN"/>
        </w:rPr>
        <w:t>Функциональный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язык</w:t>
      </w:r>
      <w:bookmarkEnd w:id="902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functional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>) –</w:t>
      </w:r>
      <w:r w:rsidRPr="005E74AB">
        <w:rPr>
          <w:sz w:val="22"/>
          <w:szCs w:val="22"/>
          <w:lang w:eastAsia="zh-CN"/>
        </w:rPr>
        <w:t xml:space="preserve"> </w:t>
      </w:r>
      <w:hyperlink w:anchor="Язык_программирования_высокого_уровня" w:history="1">
        <w:r w:rsidRPr="005E74AB">
          <w:rPr>
            <w:rStyle w:val="afa"/>
            <w:sz w:val="22"/>
            <w:szCs w:val="22"/>
            <w:lang w:eastAsia="zh-CN"/>
          </w:rPr>
          <w:t>язык</w:t>
        </w:r>
        <w:r w:rsidR="00BE1364" w:rsidRPr="00BE1364">
          <w:rPr>
            <w:rStyle w:val="afa"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sz w:val="22"/>
            <w:szCs w:val="22"/>
            <w:lang w:eastAsia="zh-CN"/>
          </w:rPr>
          <w:t>программирования</w:t>
        </w:r>
        <w:r w:rsidR="00BE1364" w:rsidRPr="00BE1364">
          <w:rPr>
            <w:rStyle w:val="afa"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sz w:val="22"/>
            <w:szCs w:val="22"/>
            <w:lang w:eastAsia="zh-CN"/>
          </w:rPr>
          <w:t>высокого</w:t>
        </w:r>
        <w:r w:rsidR="00BE1364" w:rsidRPr="00BE1364">
          <w:rPr>
            <w:rStyle w:val="afa"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sz w:val="22"/>
            <w:szCs w:val="22"/>
            <w:lang w:eastAsia="zh-CN"/>
          </w:rPr>
          <w:t>уровня</w:t>
        </w:r>
      </w:hyperlink>
      <w:r w:rsidRPr="005E74AB">
        <w:rPr>
          <w:sz w:val="22"/>
          <w:szCs w:val="22"/>
          <w:lang w:eastAsia="zh-CN"/>
        </w:rPr>
        <w:t xml:space="preserve">, в котором </w:t>
      </w:r>
      <w:hyperlink w:anchor="Программа" w:history="1">
        <w:r w:rsidRPr="005E74AB">
          <w:rPr>
            <w:rStyle w:val="afa"/>
            <w:sz w:val="22"/>
            <w:szCs w:val="22"/>
            <w:lang w:eastAsia="zh-CN"/>
          </w:rPr>
          <w:t>программа</w:t>
        </w:r>
      </w:hyperlink>
      <w:r w:rsidRPr="005E74AB">
        <w:rPr>
          <w:sz w:val="22"/>
          <w:szCs w:val="22"/>
          <w:lang w:eastAsia="zh-CN"/>
        </w:rPr>
        <w:t xml:space="preserve"> состоит из совокупности вычислений значений </w:t>
      </w:r>
      <w:hyperlink w:anchor="Функция" w:history="1">
        <w:r w:rsidRPr="005E74AB">
          <w:rPr>
            <w:rStyle w:val="afa"/>
            <w:sz w:val="22"/>
            <w:szCs w:val="22"/>
            <w:lang w:eastAsia="zh-CN"/>
          </w:rPr>
          <w:t>функций</w:t>
        </w:r>
      </w:hyperlink>
      <w:r w:rsidRPr="005E74AB">
        <w:rPr>
          <w:sz w:val="22"/>
          <w:szCs w:val="22"/>
          <w:lang w:eastAsia="zh-CN"/>
        </w:rPr>
        <w:t xml:space="preserve">. Функции в языке могут использовать только значения своих аргументов, поэтому программа на </w:t>
      </w:r>
      <w:r w:rsidRPr="005E74AB">
        <w:rPr>
          <w:rStyle w:val="afa"/>
          <w:i w:val="0"/>
          <w:sz w:val="22"/>
          <w:szCs w:val="22"/>
          <w:lang w:eastAsia="zh-CN"/>
        </w:rPr>
        <w:t>функциональном языке</w:t>
      </w:r>
      <w:r w:rsidRPr="005E74AB">
        <w:rPr>
          <w:sz w:val="22"/>
          <w:szCs w:val="22"/>
          <w:lang w:eastAsia="zh-CN"/>
        </w:rPr>
        <w:t xml:space="preserve"> не предполагает явного хранения своего </w:t>
      </w:r>
      <w:hyperlink w:anchor="Состояние" w:history="1">
        <w:r w:rsidRPr="005E74AB">
          <w:rPr>
            <w:rStyle w:val="afa"/>
            <w:sz w:val="22"/>
            <w:szCs w:val="22"/>
            <w:lang w:eastAsia="zh-CN"/>
          </w:rPr>
          <w:t>состояния</w:t>
        </w:r>
      </w:hyperlink>
      <w:r w:rsidRPr="005E74AB">
        <w:rPr>
          <w:sz w:val="22"/>
          <w:szCs w:val="22"/>
          <w:lang w:eastAsia="zh-CN"/>
        </w:rPr>
        <w:t xml:space="preserve"> во внешних переменных.</w:t>
      </w:r>
    </w:p>
    <w:p w14:paraId="706C2597" w14:textId="2453A0D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03" w:name="Функционирование"/>
      <w:r w:rsidRPr="005E74AB">
        <w:rPr>
          <w:b/>
          <w:snapToGrid w:val="0"/>
          <w:sz w:val="22"/>
          <w:szCs w:val="22"/>
        </w:rPr>
        <w:t>Функционирование</w:t>
      </w:r>
      <w:bookmarkEnd w:id="90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functioning</w:t>
      </w:r>
      <w:r w:rsidRPr="005E74AB">
        <w:rPr>
          <w:snapToGrid w:val="0"/>
          <w:sz w:val="22"/>
          <w:szCs w:val="22"/>
        </w:rPr>
        <w:t xml:space="preserve">) – выполнение своих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функций</w:t>
        </w:r>
      </w:hyperlink>
      <w:r w:rsidR="00FD766B">
        <w:rPr>
          <w:snapToGrid w:val="0"/>
          <w:sz w:val="22"/>
          <w:szCs w:val="22"/>
        </w:rPr>
        <w:t xml:space="preserve">; </w:t>
      </w:r>
      <w:r w:rsidR="008B510B" w:rsidRPr="005E74AB">
        <w:rPr>
          <w:snapToGrid w:val="0"/>
          <w:sz w:val="22"/>
          <w:szCs w:val="22"/>
        </w:rPr>
        <w:t>функционировать</w:t>
      </w:r>
      <w:r w:rsidR="004B4201" w:rsidRPr="005E74AB">
        <w:rPr>
          <w:snapToGrid w:val="0"/>
          <w:sz w:val="22"/>
          <w:szCs w:val="22"/>
        </w:rPr>
        <w:t xml:space="preserve"> – </w:t>
      </w:r>
      <w:r w:rsidR="008B510B" w:rsidRPr="005E74AB">
        <w:rPr>
          <w:snapToGrid w:val="0"/>
          <w:sz w:val="22"/>
          <w:szCs w:val="22"/>
        </w:rPr>
        <w:t xml:space="preserve">значит </w:t>
      </w:r>
      <w:r w:rsidRPr="005E74AB">
        <w:rPr>
          <w:snapToGrid w:val="0"/>
          <w:sz w:val="22"/>
          <w:szCs w:val="22"/>
        </w:rPr>
        <w:t xml:space="preserve">действовать, быть в действии, </w:t>
      </w:r>
      <w:hyperlink w:anchor="Работа" w:history="1">
        <w:r w:rsidRPr="005E74AB">
          <w:rPr>
            <w:rStyle w:val="afa"/>
            <w:snapToGrid w:val="0"/>
            <w:sz w:val="22"/>
            <w:szCs w:val="22"/>
          </w:rPr>
          <w:t>работать</w:t>
        </w:r>
      </w:hyperlink>
      <w:r w:rsidRPr="005E74AB">
        <w:rPr>
          <w:snapToGrid w:val="0"/>
          <w:sz w:val="22"/>
          <w:szCs w:val="22"/>
        </w:rPr>
        <w:t>.</w:t>
      </w:r>
    </w:p>
    <w:p w14:paraId="7FEB0E9C" w14:textId="565E08B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04" w:name="Функция"/>
      <w:r w:rsidRPr="005E74AB">
        <w:rPr>
          <w:b/>
          <w:snapToGrid w:val="0"/>
          <w:sz w:val="22"/>
          <w:szCs w:val="22"/>
        </w:rPr>
        <w:t>Функция</w:t>
      </w:r>
      <w:bookmarkEnd w:id="90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1) обязанность, круг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, назначение, роль; 2) 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отношение</w:t>
        </w:r>
      </w:hyperlink>
      <w:r w:rsidRPr="005E74AB">
        <w:rPr>
          <w:snapToGrid w:val="0"/>
          <w:sz w:val="22"/>
          <w:szCs w:val="22"/>
        </w:rPr>
        <w:t xml:space="preserve"> двух (группы) </w:t>
      </w:r>
      <w:hyperlink w:anchor="Объект" w:history="1">
        <w:r w:rsidRPr="005E74AB">
          <w:rPr>
            <w:rStyle w:val="afa"/>
            <w:sz w:val="22"/>
            <w:szCs w:val="22"/>
          </w:rPr>
          <w:t>объектов</w:t>
        </w:r>
      </w:hyperlink>
      <w:r w:rsidRPr="005E74AB">
        <w:rPr>
          <w:snapToGrid w:val="0"/>
          <w:sz w:val="22"/>
          <w:szCs w:val="22"/>
        </w:rPr>
        <w:t>, в котором изменению одного из них сопутствует изменение другого</w:t>
      </w:r>
      <w:r w:rsidR="009231E3" w:rsidRPr="005E74AB">
        <w:rPr>
          <w:snapToGrid w:val="0"/>
          <w:sz w:val="22"/>
          <w:szCs w:val="22"/>
        </w:rPr>
        <w:t xml:space="preserve">; 3) одно из основных </w:t>
      </w:r>
      <w:hyperlink w:anchor="Понятие" w:history="1">
        <w:r w:rsidR="009231E3" w:rsidRPr="005E74AB">
          <w:rPr>
            <w:rStyle w:val="afa"/>
            <w:snapToGrid w:val="0"/>
            <w:sz w:val="22"/>
            <w:szCs w:val="22"/>
          </w:rPr>
          <w:t>понятий</w:t>
        </w:r>
      </w:hyperlink>
      <w:r w:rsidR="009231E3" w:rsidRPr="005E74AB">
        <w:rPr>
          <w:snapToGrid w:val="0"/>
          <w:sz w:val="22"/>
          <w:szCs w:val="22"/>
        </w:rPr>
        <w:t xml:space="preserve"> математики: однозначная зависимость некоторой величины (значения функции) от определенного множества других величин (аргументов функции).</w:t>
      </w:r>
    </w:p>
    <w:p w14:paraId="779C6124" w14:textId="2DF0250A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05" w:name="Функция_активации"/>
      <w:r w:rsidRPr="005E74AB">
        <w:rPr>
          <w:b/>
          <w:bCs/>
          <w:snapToGrid w:val="0"/>
          <w:sz w:val="22"/>
          <w:szCs w:val="22"/>
        </w:rPr>
        <w:t>Функция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активации</w:t>
      </w:r>
      <w:bookmarkEnd w:id="905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activation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function</w:t>
      </w:r>
      <w:proofErr w:type="spellEnd"/>
      <w:r w:rsidRPr="005E74AB">
        <w:rPr>
          <w:bCs/>
          <w:snapToGrid w:val="0"/>
          <w:sz w:val="22"/>
          <w:szCs w:val="22"/>
        </w:rPr>
        <w:t xml:space="preserve">) – синоним термина </w:t>
      </w:r>
      <w:hyperlink w:anchor="Передаточная_функция_нейронов" w:history="1">
        <w:r w:rsidRPr="005E74AB">
          <w:rPr>
            <w:rStyle w:val="afa"/>
            <w:bCs/>
            <w:snapToGrid w:val="0"/>
            <w:sz w:val="22"/>
            <w:szCs w:val="22"/>
          </w:rPr>
          <w:t>передаточная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функция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нейронов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547A6A0" w14:textId="05FC7191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906" w:name="Функция_выбора"/>
      <w:r w:rsidRPr="005E74AB">
        <w:rPr>
          <w:rFonts w:eastAsia="Calibri"/>
          <w:b/>
          <w:sz w:val="22"/>
          <w:szCs w:val="22"/>
          <w:lang w:eastAsia="en-US"/>
        </w:rPr>
        <w:t>Функция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выбора</w:t>
      </w:r>
      <w:bookmarkEnd w:id="906"/>
      <w:r w:rsidRPr="005E74AB"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choice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function</w:t>
      </w:r>
      <w:proofErr w:type="spellEnd"/>
      <w:r w:rsidRPr="005E74AB">
        <w:rPr>
          <w:rFonts w:eastAsia="Calibri"/>
          <w:sz w:val="22"/>
          <w:szCs w:val="22"/>
          <w:lang w:eastAsia="en-US"/>
        </w:rPr>
        <w:t xml:space="preserve">) – </w:t>
      </w:r>
      <w:hyperlink w:anchor="Функ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функция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, отображающая множество предъявленных </w:t>
      </w:r>
      <w:hyperlink w:anchor="Альтернатива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альтернатив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в его подмножество.</w:t>
      </w:r>
    </w:p>
    <w:p w14:paraId="68D02E66" w14:textId="6F636B4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07" w:name="Функция_Ляпунова"/>
      <w:r w:rsidRPr="005E74AB">
        <w:rPr>
          <w:b/>
          <w:snapToGrid w:val="0"/>
          <w:sz w:val="22"/>
          <w:szCs w:val="22"/>
        </w:rPr>
        <w:t>Функция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Ляпунова</w:t>
      </w:r>
      <w:bookmarkEnd w:id="90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Lyapunov</w:t>
      </w:r>
      <w:r w:rsidRPr="005E74AB">
        <w:rPr>
          <w:i/>
          <w:snapToGrid w:val="0"/>
          <w:sz w:val="22"/>
          <w:szCs w:val="22"/>
        </w:rPr>
        <w:t>'</w:t>
      </w:r>
      <w:r w:rsidRPr="005E74AB">
        <w:rPr>
          <w:i/>
          <w:snapToGrid w:val="0"/>
          <w:sz w:val="22"/>
          <w:szCs w:val="22"/>
          <w:lang w:val="en-US"/>
        </w:rPr>
        <w:t>s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Lyapunov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z w:val="22"/>
          <w:szCs w:val="22"/>
          <w:shd w:val="clear" w:color="auto" w:fill="FFFFFF"/>
        </w:rPr>
        <w:t xml:space="preserve">скалярная </w:t>
      </w:r>
      <w:hyperlink w:anchor="Функция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функция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, используемая для </w:t>
      </w:r>
      <w:hyperlink w:anchor="Исследование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исследования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</w:t>
      </w:r>
      <w:hyperlink w:anchor="Устойчивость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устойчивости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решений обыкновенного дифференциального уравнения или </w:t>
      </w:r>
      <w:hyperlink w:anchor="Систем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системы</w:t>
        </w:r>
      </w:hyperlink>
      <w:r w:rsidRPr="005E74AB">
        <w:rPr>
          <w:bCs/>
          <w:sz w:val="22"/>
          <w:szCs w:val="22"/>
          <w:shd w:val="clear" w:color="auto" w:fill="FFFFFF"/>
        </w:rPr>
        <w:t xml:space="preserve"> обыкновенных дифференциальных уравнений с помощью </w:t>
      </w:r>
      <w:hyperlink w:anchor="Второй_метод_Ляпунова" w:history="1">
        <w:r w:rsidRPr="005E74AB">
          <w:rPr>
            <w:rStyle w:val="afa"/>
            <w:bCs/>
            <w:sz w:val="22"/>
            <w:szCs w:val="22"/>
            <w:shd w:val="clear" w:color="auto" w:fill="FFFFFF"/>
          </w:rPr>
          <w:t>второго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>(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прямого</w:t>
        </w:r>
        <w:r w:rsidRPr="005E74AB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>)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метода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bCs/>
            <w:sz w:val="22"/>
            <w:szCs w:val="22"/>
            <w:shd w:val="clear" w:color="auto" w:fill="FFFFFF"/>
          </w:rPr>
          <w:t>Ляпунова</w:t>
        </w:r>
      </w:hyperlink>
      <w:r w:rsidRPr="005E74AB">
        <w:rPr>
          <w:sz w:val="22"/>
          <w:szCs w:val="22"/>
          <w:shd w:val="clear" w:color="auto" w:fill="FFFFFF"/>
        </w:rPr>
        <w:t>.</w:t>
      </w:r>
    </w:p>
    <w:p w14:paraId="1590FCF0" w14:textId="255C3CD3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08" w:name="Функция_полезности"/>
      <w:r w:rsidRPr="005E74AB">
        <w:rPr>
          <w:b/>
          <w:snapToGrid w:val="0"/>
          <w:sz w:val="22"/>
          <w:szCs w:val="22"/>
        </w:rPr>
        <w:t>Функция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полезности</w:t>
      </w:r>
      <w:bookmarkEnd w:id="908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utility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proofErr w:type="spellStart"/>
      <w:r w:rsidRPr="005E74AB">
        <w:rPr>
          <w:snapToGrid w:val="0"/>
          <w:sz w:val="22"/>
          <w:szCs w:val="22"/>
        </w:rPr>
        <w:t>действительнозначная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функция</w:t>
        </w:r>
      </w:hyperlink>
      <w:r w:rsidRPr="005E74AB">
        <w:rPr>
          <w:snapToGrid w:val="0"/>
          <w:sz w:val="22"/>
          <w:szCs w:val="22"/>
        </w:rPr>
        <w:t xml:space="preserve">, заданная на множестве допустимых </w:t>
      </w:r>
      <w:hyperlink w:anchor="Результат_деятельности" w:history="1">
        <w:r w:rsidRPr="005E74AB">
          <w:rPr>
            <w:rStyle w:val="afa"/>
            <w:sz w:val="22"/>
            <w:szCs w:val="22"/>
          </w:rPr>
          <w:t>результатов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Центр" w:history="1">
        <w:r w:rsidRPr="005E74AB">
          <w:rPr>
            <w:rStyle w:val="afa"/>
            <w:sz w:val="22"/>
            <w:szCs w:val="22"/>
          </w:rPr>
          <w:t>центров</w:t>
        </w:r>
      </w:hyperlink>
      <w:r w:rsidRPr="005E74AB">
        <w:rPr>
          <w:snapToGrid w:val="0"/>
          <w:sz w:val="22"/>
          <w:szCs w:val="22"/>
        </w:rPr>
        <w:t xml:space="preserve"> и отражающая </w:t>
      </w:r>
      <w:hyperlink w:anchor="Предпочтения" w:history="1">
        <w:r w:rsidRPr="005E74AB">
          <w:rPr>
            <w:rStyle w:val="afa"/>
            <w:sz w:val="22"/>
            <w:szCs w:val="22"/>
          </w:rPr>
          <w:t>предпочтения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Интерес" w:history="1">
        <w:r w:rsidRPr="005E74AB">
          <w:rPr>
            <w:rStyle w:val="afa"/>
            <w:sz w:val="22"/>
            <w:szCs w:val="22"/>
          </w:rPr>
          <w:t>интересы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sz w:val="22"/>
          <w:szCs w:val="22"/>
        </w:rPr>
        <w:t xml:space="preserve">рациональность </w:t>
      </w:r>
      <w:hyperlink w:anchor="Поведение" w:history="1">
        <w:r w:rsidRPr="005E74AB">
          <w:rPr>
            <w:rStyle w:val="afa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 xml:space="preserve"> последнего заключается в стремлении к </w:t>
      </w:r>
      <w:proofErr w:type="spellStart"/>
      <w:r w:rsidRPr="005E74AB">
        <w:rPr>
          <w:snapToGrid w:val="0"/>
          <w:sz w:val="22"/>
          <w:szCs w:val="22"/>
        </w:rPr>
        <w:t>экстремизации</w:t>
      </w:r>
      <w:proofErr w:type="spellEnd"/>
      <w:r w:rsidRPr="005E74AB">
        <w:rPr>
          <w:snapToGrid w:val="0"/>
          <w:sz w:val="22"/>
          <w:szCs w:val="22"/>
        </w:rPr>
        <w:t xml:space="preserve"> функции </w:t>
      </w:r>
      <w:hyperlink w:anchor="Полезность" w:history="1">
        <w:r w:rsidRPr="002D3D5F">
          <w:rPr>
            <w:rStyle w:val="afa"/>
            <w:snapToGrid w:val="0"/>
            <w:sz w:val="22"/>
            <w:szCs w:val="22"/>
          </w:rPr>
          <w:t>полезности</w:t>
        </w:r>
      </w:hyperlink>
      <w:r w:rsidRPr="005E74AB">
        <w:rPr>
          <w:snapToGrid w:val="0"/>
          <w:sz w:val="22"/>
          <w:szCs w:val="22"/>
        </w:rPr>
        <w:t>).</w:t>
      </w:r>
    </w:p>
    <w:p w14:paraId="76443CA8" w14:textId="6CC4DD7B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09" w:name="Функция_принадлежности"/>
      <w:r w:rsidRPr="005E74AB">
        <w:rPr>
          <w:b/>
          <w:sz w:val="22"/>
          <w:szCs w:val="22"/>
        </w:rPr>
        <w:lastRenderedPageBreak/>
        <w:t>Функция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принадлежности</w:t>
      </w:r>
      <w:bookmarkEnd w:id="909"/>
      <w:r w:rsidRPr="005E74AB">
        <w:rPr>
          <w:sz w:val="22"/>
          <w:szCs w:val="22"/>
        </w:rPr>
        <w:t xml:space="preserve"> </w:t>
      </w:r>
      <w:r w:rsidR="00FD766B">
        <w:rPr>
          <w:sz w:val="22"/>
          <w:szCs w:val="22"/>
        </w:rPr>
        <w:t>(</w:t>
      </w:r>
      <w:r w:rsidR="00FD766B" w:rsidRPr="00C42617">
        <w:rPr>
          <w:i/>
          <w:sz w:val="22"/>
          <w:szCs w:val="22"/>
          <w:lang w:val="en-US"/>
        </w:rPr>
        <w:t>membership</w:t>
      </w:r>
      <w:r w:rsidR="00FD766B" w:rsidRPr="00C42617">
        <w:rPr>
          <w:i/>
          <w:sz w:val="22"/>
          <w:szCs w:val="22"/>
        </w:rPr>
        <w:t xml:space="preserve"> </w:t>
      </w:r>
      <w:r w:rsidR="00FD766B" w:rsidRPr="00C42617">
        <w:rPr>
          <w:i/>
          <w:sz w:val="22"/>
          <w:szCs w:val="22"/>
          <w:lang w:val="en-US"/>
        </w:rPr>
        <w:t>function</w:t>
      </w:r>
      <w:r w:rsidR="00FD766B">
        <w:rPr>
          <w:sz w:val="22"/>
          <w:szCs w:val="22"/>
        </w:rPr>
        <w:t xml:space="preserve">) </w:t>
      </w:r>
      <w:r w:rsidRPr="005E74AB">
        <w:rPr>
          <w:sz w:val="22"/>
          <w:szCs w:val="22"/>
        </w:rPr>
        <w:t xml:space="preserve">– </w:t>
      </w:r>
      <w:r w:rsidR="009231E3" w:rsidRPr="005E74AB">
        <w:rPr>
          <w:sz w:val="22"/>
          <w:szCs w:val="22"/>
        </w:rPr>
        <w:t>в нечеткой логике</w:t>
      </w:r>
      <w:r w:rsidR="00FD766B">
        <w:rPr>
          <w:sz w:val="22"/>
          <w:szCs w:val="22"/>
        </w:rPr>
        <w:t>:</w:t>
      </w:r>
      <w:r w:rsidR="009231E3" w:rsidRPr="005E74AB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>обобщение характеристической функции классического множества</w:t>
      </w:r>
      <w:r w:rsidR="00FD766B">
        <w:rPr>
          <w:sz w:val="22"/>
          <w:szCs w:val="22"/>
        </w:rPr>
        <w:t xml:space="preserve">;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функция</w:t>
        </w:r>
      </w:hyperlink>
      <w:r w:rsidRPr="005E74AB">
        <w:rPr>
          <w:sz w:val="22"/>
          <w:szCs w:val="22"/>
        </w:rPr>
        <w:t xml:space="preserve">, отображающая множество в единичный отрезок, ее значение – мера того, насколько </w:t>
      </w:r>
      <w:hyperlink w:anchor="Элемент" w:history="1">
        <w:r w:rsidRPr="005E74AB">
          <w:rPr>
            <w:rStyle w:val="afa"/>
            <w:sz w:val="22"/>
            <w:szCs w:val="22"/>
          </w:rPr>
          <w:t>элемент</w:t>
        </w:r>
      </w:hyperlink>
      <w:r w:rsidRPr="005E74AB">
        <w:rPr>
          <w:sz w:val="22"/>
          <w:szCs w:val="22"/>
        </w:rPr>
        <w:t xml:space="preserve"> принадлежит этому множеству.</w:t>
      </w:r>
    </w:p>
    <w:p w14:paraId="32D7DF16" w14:textId="76FBA00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10" w:name="Функция_стимулирования"/>
      <w:r w:rsidRPr="005E74AB">
        <w:rPr>
          <w:b/>
          <w:snapToGrid w:val="0"/>
          <w:sz w:val="22"/>
          <w:szCs w:val="22"/>
        </w:rPr>
        <w:t>Функция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стимулирования</w:t>
      </w:r>
      <w:bookmarkEnd w:id="91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incentive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функция</w:t>
        </w:r>
      </w:hyperlink>
      <w:r w:rsidRPr="005E74AB">
        <w:rPr>
          <w:snapToGrid w:val="0"/>
          <w:sz w:val="22"/>
          <w:szCs w:val="22"/>
        </w:rPr>
        <w:t xml:space="preserve">, отображающая </w:t>
      </w:r>
      <w:hyperlink w:anchor="Допустимое_множество" w:history="1">
        <w:r w:rsidRPr="005E74AB">
          <w:rPr>
            <w:rStyle w:val="afa"/>
            <w:sz w:val="22"/>
            <w:szCs w:val="22"/>
          </w:rPr>
          <w:t>множество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допустимых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в размеры вознаграждений, выплачиваемых им </w:t>
      </w:r>
      <w:hyperlink w:anchor="Центр" w:history="1">
        <w:r w:rsidRPr="005E74AB">
          <w:rPr>
            <w:rStyle w:val="afa"/>
            <w:sz w:val="22"/>
            <w:szCs w:val="22"/>
          </w:rPr>
          <w:t>центром</w:t>
        </w:r>
      </w:hyperlink>
      <w:r w:rsidRPr="005E74AB">
        <w:rPr>
          <w:snapToGrid w:val="0"/>
          <w:sz w:val="22"/>
          <w:szCs w:val="22"/>
        </w:rPr>
        <w:t>.</w:t>
      </w:r>
    </w:p>
    <w:p w14:paraId="7E33ECE1" w14:textId="73A4AD6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1" w:name="Хаотическая_динамика"/>
      <w:r w:rsidRPr="005E74AB">
        <w:rPr>
          <w:b/>
          <w:snapToGrid w:val="0"/>
          <w:sz w:val="22"/>
          <w:szCs w:val="22"/>
        </w:rPr>
        <w:t>Хаотическая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динамика</w:t>
      </w:r>
      <w:bookmarkEnd w:id="91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chaotic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snapToGrid w:val="0"/>
          <w:sz w:val="22"/>
          <w:szCs w:val="22"/>
          <w:lang w:val="en-US"/>
        </w:rPr>
        <w:t>dynamics</w:t>
      </w:r>
      <w:r w:rsidRPr="005E74AB">
        <w:rPr>
          <w:snapToGrid w:val="0"/>
          <w:sz w:val="22"/>
          <w:szCs w:val="22"/>
        </w:rPr>
        <w:t>) –</w:t>
      </w:r>
      <w:r w:rsidRPr="005E74AB">
        <w:rPr>
          <w:sz w:val="22"/>
          <w:szCs w:val="22"/>
          <w:shd w:val="clear" w:color="auto" w:fill="FFFFFF"/>
        </w:rPr>
        <w:t xml:space="preserve"> движение в </w:t>
      </w:r>
      <w:hyperlink w:anchor="Система" w:history="1">
        <w:r w:rsidRPr="005E74AB">
          <w:rPr>
            <w:rStyle w:val="afa"/>
            <w:sz w:val="22"/>
            <w:szCs w:val="22"/>
            <w:shd w:val="clear" w:color="auto" w:fill="FFFFFF"/>
          </w:rPr>
          <w:t>системах</w:t>
        </w:r>
      </w:hyperlink>
      <w:r w:rsidRPr="005E74AB">
        <w:rPr>
          <w:sz w:val="22"/>
          <w:szCs w:val="22"/>
          <w:shd w:val="clear" w:color="auto" w:fill="FFFFFF"/>
        </w:rPr>
        <w:t xml:space="preserve">, в которых все траектории ограничены, но быстро расходятся в каждой точке фазового пространства; в системе детерминированного хаоса небольшое изменение начальных </w:t>
      </w:r>
      <w:hyperlink w:anchor="Условие" w:history="1">
        <w:r w:rsidRPr="005E74AB">
          <w:rPr>
            <w:rStyle w:val="afa"/>
            <w:sz w:val="22"/>
            <w:szCs w:val="22"/>
            <w:shd w:val="clear" w:color="auto" w:fill="FFFFFF"/>
          </w:rPr>
          <w:t>условий</w:t>
        </w:r>
      </w:hyperlink>
      <w:r w:rsidRPr="005E74AB">
        <w:rPr>
          <w:sz w:val="22"/>
          <w:szCs w:val="22"/>
          <w:shd w:val="clear" w:color="auto" w:fill="FFFFFF"/>
        </w:rPr>
        <w:t xml:space="preserve"> приводит к существенным изменениям во всей траектории; </w:t>
      </w:r>
      <w:hyperlink w:anchor="Процесс" w:history="1">
        <w:r w:rsidRPr="005E74AB">
          <w:rPr>
            <w:rStyle w:val="afa"/>
            <w:sz w:val="22"/>
            <w:szCs w:val="22"/>
            <w:shd w:val="clear" w:color="auto" w:fill="FFFFFF"/>
          </w:rPr>
          <w:t>процессы</w:t>
        </w:r>
      </w:hyperlink>
      <w:r w:rsidRPr="005E74AB">
        <w:rPr>
          <w:sz w:val="22"/>
          <w:szCs w:val="22"/>
          <w:shd w:val="clear" w:color="auto" w:fill="FFFFFF"/>
        </w:rPr>
        <w:t xml:space="preserve"> в такой </w:t>
      </w:r>
      <w:hyperlink w:anchor="Динамические_управляемые_системы" w:history="1">
        <w:r w:rsidRPr="005E74AB">
          <w:rPr>
            <w:rStyle w:val="afa"/>
            <w:sz w:val="22"/>
            <w:szCs w:val="22"/>
            <w:shd w:val="clear" w:color="auto" w:fill="FFFFFF"/>
          </w:rPr>
          <w:t>динамической</w:t>
        </w:r>
        <w:r w:rsidR="00BE1364" w:rsidRPr="00BE1364">
          <w:rPr>
            <w:rStyle w:val="afa"/>
            <w:i w:val="0"/>
            <w:iCs w:val="0"/>
            <w:sz w:val="22"/>
            <w:szCs w:val="22"/>
            <w:shd w:val="clear" w:color="auto" w:fill="FFFFFF"/>
          </w:rPr>
          <w:t xml:space="preserve"> </w:t>
        </w:r>
        <w:r w:rsidRPr="005E74AB">
          <w:rPr>
            <w:rStyle w:val="afa"/>
            <w:sz w:val="22"/>
            <w:szCs w:val="22"/>
            <w:shd w:val="clear" w:color="auto" w:fill="FFFFFF"/>
          </w:rPr>
          <w:t>системе</w:t>
        </w:r>
      </w:hyperlink>
      <w:r w:rsidRPr="005E74AB">
        <w:rPr>
          <w:sz w:val="22"/>
          <w:szCs w:val="22"/>
          <w:shd w:val="clear" w:color="auto" w:fill="FFFFFF"/>
        </w:rPr>
        <w:t xml:space="preserve"> описываются странным аттрактором.</w:t>
      </w:r>
    </w:p>
    <w:p w14:paraId="291376CA" w14:textId="69658D6E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12" w:name="Характеристика"/>
      <w:r w:rsidRPr="005E74AB">
        <w:rPr>
          <w:b/>
          <w:bCs/>
          <w:snapToGrid w:val="0"/>
          <w:sz w:val="22"/>
          <w:szCs w:val="22"/>
        </w:rPr>
        <w:t>Характеристика</w:t>
      </w:r>
      <w:bookmarkEnd w:id="912"/>
      <w:r w:rsidRPr="005E74AB">
        <w:rPr>
          <w:snapToGrid w:val="0"/>
          <w:sz w:val="22"/>
          <w:szCs w:val="22"/>
        </w:rPr>
        <w:t xml:space="preserve"> </w:t>
      </w:r>
      <w:r w:rsidR="00FD766B">
        <w:rPr>
          <w:snapToGrid w:val="0"/>
          <w:sz w:val="22"/>
          <w:szCs w:val="22"/>
        </w:rPr>
        <w:t>(</w:t>
      </w:r>
      <w:r w:rsidR="00FD766B" w:rsidRPr="005E74AB">
        <w:rPr>
          <w:i/>
          <w:iCs/>
          <w:snapToGrid w:val="0"/>
          <w:sz w:val="22"/>
          <w:szCs w:val="22"/>
          <w:lang w:val="en-US"/>
        </w:rPr>
        <w:t>characteristic</w:t>
      </w:r>
      <w:r w:rsidR="00FD766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bCs/>
          <w:snapToGrid w:val="0"/>
          <w:sz w:val="22"/>
          <w:szCs w:val="22"/>
        </w:rPr>
        <w:t>1) </w:t>
      </w:r>
      <w:r w:rsidR="00FD766B" w:rsidRPr="005E74AB">
        <w:rPr>
          <w:snapToGrid w:val="0"/>
          <w:sz w:val="22"/>
          <w:szCs w:val="22"/>
        </w:rPr>
        <w:t>о</w:t>
      </w:r>
      <w:r w:rsidRPr="005E74AB">
        <w:rPr>
          <w:snapToGrid w:val="0"/>
          <w:sz w:val="22"/>
          <w:szCs w:val="22"/>
        </w:rPr>
        <w:t xml:space="preserve">писание типичных, отличительных черт, </w:t>
      </w:r>
      <w:r w:rsidRPr="00887913">
        <w:rPr>
          <w:rStyle w:val="afa"/>
          <w:i w:val="0"/>
          <w:snapToGrid w:val="0"/>
          <w:sz w:val="22"/>
          <w:szCs w:val="22"/>
        </w:rPr>
        <w:t>качеств</w:t>
      </w:r>
      <w:r w:rsidRPr="005E74AB">
        <w:rPr>
          <w:snapToGrid w:val="0"/>
          <w:sz w:val="22"/>
          <w:szCs w:val="22"/>
        </w:rPr>
        <w:t xml:space="preserve"> кого</w:t>
      </w:r>
      <w:r w:rsidR="00FD766B">
        <w:rPr>
          <w:snapToGrid w:val="0"/>
          <w:sz w:val="22"/>
          <w:szCs w:val="22"/>
        </w:rPr>
        <w:t xml:space="preserve"> или ч</w:t>
      </w:r>
      <w:r w:rsidRPr="005E74AB">
        <w:rPr>
          <w:snapToGrid w:val="0"/>
          <w:sz w:val="22"/>
          <w:szCs w:val="22"/>
        </w:rPr>
        <w:t>его-н</w:t>
      </w:r>
      <w:r w:rsidR="006D1F29" w:rsidRPr="005E74AB">
        <w:rPr>
          <w:snapToGrid w:val="0"/>
          <w:sz w:val="22"/>
          <w:szCs w:val="22"/>
        </w:rPr>
        <w:t>ибудь</w:t>
      </w:r>
      <w:r w:rsidRPr="005E74AB">
        <w:rPr>
          <w:snapToGrid w:val="0"/>
          <w:sz w:val="22"/>
          <w:szCs w:val="22"/>
        </w:rPr>
        <w:t xml:space="preserve">; </w:t>
      </w:r>
      <w:r w:rsidRPr="005E74AB">
        <w:rPr>
          <w:bCs/>
          <w:snapToGrid w:val="0"/>
          <w:sz w:val="22"/>
          <w:szCs w:val="22"/>
        </w:rPr>
        <w:t>2) </w:t>
      </w:r>
      <w:r w:rsidR="00FD766B" w:rsidRPr="00887913">
        <w:rPr>
          <w:rStyle w:val="afa"/>
          <w:i w:val="0"/>
          <w:sz w:val="22"/>
          <w:szCs w:val="22"/>
        </w:rPr>
        <w:t>результат</w:t>
      </w:r>
      <w:r w:rsidR="00FD766B"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такого </w:t>
      </w:r>
      <w:r w:rsidRPr="00887913">
        <w:rPr>
          <w:rStyle w:val="afa"/>
          <w:bCs/>
          <w:i w:val="0"/>
          <w:snapToGrid w:val="0"/>
          <w:sz w:val="22"/>
          <w:szCs w:val="22"/>
        </w:rPr>
        <w:t>описания</w:t>
      </w:r>
      <w:r w:rsidRPr="005E74AB">
        <w:rPr>
          <w:bCs/>
          <w:snapToGrid w:val="0"/>
          <w:sz w:val="22"/>
          <w:szCs w:val="22"/>
        </w:rPr>
        <w:t xml:space="preserve"> в </w:t>
      </w:r>
      <w:r w:rsidRPr="00887913">
        <w:rPr>
          <w:rStyle w:val="afa"/>
          <w:bCs/>
          <w:i w:val="0"/>
          <w:snapToGrid w:val="0"/>
          <w:sz w:val="22"/>
          <w:szCs w:val="22"/>
        </w:rPr>
        <w:t>виде</w:t>
      </w:r>
      <w:r w:rsidRPr="005E74AB">
        <w:rPr>
          <w:bCs/>
          <w:snapToGrid w:val="0"/>
          <w:sz w:val="22"/>
          <w:szCs w:val="22"/>
        </w:rPr>
        <w:t xml:space="preserve"> совокупности типичных, отличительных черт, </w:t>
      </w:r>
      <w:r w:rsidRPr="00887913">
        <w:rPr>
          <w:rStyle w:val="afa"/>
          <w:i w:val="0"/>
          <w:sz w:val="22"/>
          <w:szCs w:val="22"/>
        </w:rPr>
        <w:t>свойств</w:t>
      </w:r>
      <w:r w:rsidRPr="005E74AB">
        <w:rPr>
          <w:bCs/>
          <w:snapToGrid w:val="0"/>
          <w:sz w:val="22"/>
          <w:szCs w:val="22"/>
        </w:rPr>
        <w:t>.</w:t>
      </w:r>
    </w:p>
    <w:p w14:paraId="6AC0F162" w14:textId="41F49EB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3" w:name="Характеристическая_функция"/>
      <w:r w:rsidRPr="005E74AB">
        <w:rPr>
          <w:b/>
          <w:snapToGrid w:val="0"/>
          <w:sz w:val="22"/>
          <w:szCs w:val="22"/>
        </w:rPr>
        <w:t>Характеристическая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функция</w:t>
      </w:r>
      <w:bookmarkEnd w:id="91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characteristic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r w:rsidR="0067055D" w:rsidRPr="005E74AB">
        <w:rPr>
          <w:sz w:val="22"/>
          <w:szCs w:val="22"/>
        </w:rPr>
        <w:t>1) </w:t>
      </w:r>
      <w:hyperlink w:anchor="Функция" w:history="1">
        <w:r w:rsidR="00FD766B">
          <w:rPr>
            <w:rStyle w:val="afa"/>
            <w:sz w:val="22"/>
            <w:szCs w:val="22"/>
          </w:rPr>
          <w:t>ф</w:t>
        </w:r>
        <w:r w:rsidR="0067055D" w:rsidRPr="005E74AB">
          <w:rPr>
            <w:rStyle w:val="afa"/>
            <w:sz w:val="22"/>
            <w:szCs w:val="22"/>
          </w:rPr>
          <w:t>ункция</w:t>
        </w:r>
      </w:hyperlink>
      <w:r w:rsidR="0067055D" w:rsidRPr="005E74AB">
        <w:rPr>
          <w:sz w:val="22"/>
          <w:szCs w:val="22"/>
        </w:rPr>
        <w:t>-индикатор принадлежности элемента множеству; 2) </w:t>
      </w:r>
      <w:r w:rsidR="009231E3" w:rsidRPr="005E74AB">
        <w:rPr>
          <w:sz w:val="22"/>
          <w:szCs w:val="22"/>
        </w:rPr>
        <w:t>в</w:t>
      </w:r>
      <w:r w:rsidR="0067055D" w:rsidRPr="005E74AB">
        <w:rPr>
          <w:sz w:val="22"/>
          <w:szCs w:val="22"/>
        </w:rPr>
        <w:t xml:space="preserve"> </w:t>
      </w:r>
      <w:hyperlink w:anchor="Теория_игр" w:history="1">
        <w:r w:rsidR="0067055D" w:rsidRPr="005E74AB">
          <w:rPr>
            <w:rStyle w:val="afa"/>
            <w:sz w:val="22"/>
            <w:szCs w:val="22"/>
          </w:rPr>
          <w:t>теории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67055D" w:rsidRPr="005E74AB">
          <w:rPr>
            <w:rStyle w:val="afa"/>
            <w:sz w:val="22"/>
            <w:szCs w:val="22"/>
          </w:rPr>
          <w:t>игр</w:t>
        </w:r>
      </w:hyperlink>
      <w:r w:rsidR="0067055D" w:rsidRPr="005E74AB">
        <w:rPr>
          <w:sz w:val="22"/>
          <w:szCs w:val="22"/>
        </w:rPr>
        <w:t xml:space="preserve"> – </w:t>
      </w:r>
      <w:r w:rsidRPr="005E74AB">
        <w:rPr>
          <w:snapToGrid w:val="0"/>
          <w:sz w:val="22"/>
          <w:szCs w:val="22"/>
        </w:rPr>
        <w:t xml:space="preserve">функция множеств, ставящая в соответствие каждой </w:t>
      </w:r>
      <w:hyperlink w:anchor="Коалиция" w:history="1">
        <w:r w:rsidRPr="005E74AB">
          <w:rPr>
            <w:rStyle w:val="afa"/>
            <w:sz w:val="22"/>
            <w:szCs w:val="22"/>
          </w:rPr>
          <w:t>коалиции</w:t>
        </w:r>
      </w:hyperlink>
      <w:r w:rsidRPr="005E74AB">
        <w:rPr>
          <w:snapToGrid w:val="0"/>
          <w:sz w:val="22"/>
          <w:szCs w:val="22"/>
        </w:rPr>
        <w:t xml:space="preserve"> ее выигрыш.</w:t>
      </w:r>
    </w:p>
    <w:p w14:paraId="06F919D1" w14:textId="67C885B1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4" w:name="Хэш_функция"/>
      <w:r w:rsidRPr="005E74AB">
        <w:rPr>
          <w:b/>
          <w:bCs/>
          <w:snapToGrid w:val="0"/>
          <w:sz w:val="22"/>
          <w:szCs w:val="22"/>
        </w:rPr>
        <w:t>Хэш-функция</w:t>
      </w:r>
      <w:bookmarkEnd w:id="91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hash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</w:t>
        </w:r>
      </w:hyperlink>
      <w:r w:rsidRPr="005E74AB">
        <w:rPr>
          <w:snapToGrid w:val="0"/>
          <w:sz w:val="22"/>
          <w:szCs w:val="22"/>
        </w:rPr>
        <w:t>, преобразовывающий произвольный массив данных в состоящую из букв и цифр строку фиксированной длины.</w:t>
      </w:r>
    </w:p>
    <w:p w14:paraId="1D6018E8" w14:textId="28AFD22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5" w:name="Целевая_функция"/>
      <w:r w:rsidRPr="005E74AB">
        <w:rPr>
          <w:b/>
          <w:snapToGrid w:val="0"/>
          <w:sz w:val="22"/>
          <w:szCs w:val="22"/>
        </w:rPr>
        <w:t>Целевая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функция</w:t>
      </w:r>
      <w:bookmarkEnd w:id="915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goal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function</w:t>
      </w:r>
      <w:r w:rsidRPr="005E74AB">
        <w:rPr>
          <w:snapToGrid w:val="0"/>
          <w:sz w:val="22"/>
          <w:szCs w:val="22"/>
        </w:rPr>
        <w:t xml:space="preserve">) – </w:t>
      </w:r>
      <w:proofErr w:type="spellStart"/>
      <w:r w:rsidRPr="005E74AB">
        <w:rPr>
          <w:snapToGrid w:val="0"/>
          <w:sz w:val="22"/>
          <w:szCs w:val="22"/>
        </w:rPr>
        <w:t>действительнозначная</w:t>
      </w:r>
      <w:proofErr w:type="spellEnd"/>
      <w:r w:rsidRPr="005E74AB">
        <w:rPr>
          <w:snapToGrid w:val="0"/>
          <w:sz w:val="22"/>
          <w:szCs w:val="22"/>
        </w:rPr>
        <w:t xml:space="preserve"> </w:t>
      </w:r>
      <w:hyperlink w:anchor="Функция" w:history="1">
        <w:r w:rsidRPr="005E74AB">
          <w:rPr>
            <w:rStyle w:val="afa"/>
            <w:snapToGrid w:val="0"/>
            <w:sz w:val="22"/>
            <w:szCs w:val="22"/>
          </w:rPr>
          <w:t>функция</w:t>
        </w:r>
      </w:hyperlink>
      <w:r w:rsidRPr="005E74AB">
        <w:rPr>
          <w:snapToGrid w:val="0"/>
          <w:sz w:val="22"/>
          <w:szCs w:val="22"/>
        </w:rPr>
        <w:t xml:space="preserve">, заданная на множестве </w:t>
      </w:r>
      <w:r w:rsidRPr="005E74AB">
        <w:rPr>
          <w:sz w:val="22"/>
          <w:szCs w:val="22"/>
        </w:rPr>
        <w:t xml:space="preserve">допустимых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гент" w:history="1">
        <w:r w:rsidRPr="005E74AB">
          <w:rPr>
            <w:rStyle w:val="afa"/>
            <w:sz w:val="22"/>
            <w:szCs w:val="22"/>
          </w:rPr>
          <w:t>агентов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Управление" w:history="1">
        <w:r w:rsidRPr="005E74AB">
          <w:rPr>
            <w:rStyle w:val="afa"/>
            <w:sz w:val="22"/>
            <w:szCs w:val="22"/>
          </w:rPr>
          <w:t>управлений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Центр" w:history="1">
        <w:r w:rsidRPr="005E74AB">
          <w:rPr>
            <w:rStyle w:val="afa"/>
            <w:sz w:val="22"/>
            <w:szCs w:val="22"/>
          </w:rPr>
          <w:t>центров</w:t>
        </w:r>
      </w:hyperlink>
      <w:r w:rsidRPr="005E74AB">
        <w:rPr>
          <w:snapToGrid w:val="0"/>
          <w:sz w:val="22"/>
          <w:szCs w:val="22"/>
        </w:rPr>
        <w:t xml:space="preserve"> и отражающая </w:t>
      </w:r>
      <w:hyperlink w:anchor="Предпочтения" w:history="1">
        <w:r w:rsidRPr="005E74AB">
          <w:rPr>
            <w:rStyle w:val="afa"/>
            <w:sz w:val="22"/>
            <w:szCs w:val="22"/>
          </w:rPr>
          <w:t>предпочтения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Интерес" w:history="1">
        <w:r w:rsidRPr="005E74AB">
          <w:rPr>
            <w:rStyle w:val="afa"/>
            <w:sz w:val="22"/>
            <w:szCs w:val="22"/>
          </w:rPr>
          <w:t>интересы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субъекта</w:t>
        </w:r>
      </w:hyperlink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sz w:val="22"/>
          <w:szCs w:val="22"/>
        </w:rPr>
        <w:t>рациональность</w:t>
      </w:r>
      <w:r w:rsidR="00BE1364" w:rsidRPr="00BE1364">
        <w:rPr>
          <w:sz w:val="22"/>
          <w:szCs w:val="22"/>
        </w:rPr>
        <w:t xml:space="preserve"> </w:t>
      </w:r>
      <w:hyperlink w:anchor="Поведение" w:history="1">
        <w:r w:rsidRPr="005E74AB">
          <w:rPr>
            <w:rStyle w:val="afa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 xml:space="preserve"> последнего заключается в стремлении к </w:t>
      </w:r>
      <w:proofErr w:type="spellStart"/>
      <w:r w:rsidRPr="005E74AB">
        <w:rPr>
          <w:snapToGrid w:val="0"/>
          <w:sz w:val="22"/>
          <w:szCs w:val="22"/>
        </w:rPr>
        <w:t>экстремизации</w:t>
      </w:r>
      <w:proofErr w:type="spellEnd"/>
      <w:r w:rsidRPr="005E74AB">
        <w:rPr>
          <w:snapToGrid w:val="0"/>
          <w:sz w:val="22"/>
          <w:szCs w:val="22"/>
        </w:rPr>
        <w:t xml:space="preserve"> целевой функции).</w:t>
      </w:r>
    </w:p>
    <w:p w14:paraId="0AA835AE" w14:textId="08AF149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16" w:name="ЦЕЛЕПОЛАГАНИЕ"/>
      <w:r w:rsidRPr="005E74AB">
        <w:rPr>
          <w:b/>
          <w:bCs/>
          <w:sz w:val="22"/>
          <w:szCs w:val="22"/>
        </w:rPr>
        <w:t>Целеполагание</w:t>
      </w:r>
      <w:bookmarkEnd w:id="916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goal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setting</w:t>
      </w:r>
      <w:r w:rsidRPr="005E74AB">
        <w:rPr>
          <w:sz w:val="22"/>
          <w:szCs w:val="22"/>
        </w:rPr>
        <w:t xml:space="preserve">) 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определения </w:t>
      </w:r>
      <w:hyperlink w:anchor="Цель" w:history="1">
        <w:r w:rsidRPr="005E74AB">
          <w:rPr>
            <w:rStyle w:val="afa"/>
            <w:sz w:val="22"/>
            <w:szCs w:val="22"/>
          </w:rPr>
          <w:t>цели</w:t>
        </w:r>
      </w:hyperlink>
      <w:r w:rsidRPr="005E74AB">
        <w:rPr>
          <w:sz w:val="22"/>
          <w:szCs w:val="22"/>
        </w:rPr>
        <w:t xml:space="preserve"> </w:t>
      </w:r>
      <w:hyperlink w:anchor="Деятельность" w:history="1">
        <w:r w:rsidRPr="005E74AB">
          <w:rPr>
            <w:rStyle w:val="afa"/>
            <w:sz w:val="22"/>
            <w:szCs w:val="22"/>
          </w:rPr>
          <w:t>деятельности</w:t>
        </w:r>
      </w:hyperlink>
      <w:r w:rsidRPr="005E74AB">
        <w:rPr>
          <w:sz w:val="22"/>
          <w:szCs w:val="22"/>
        </w:rPr>
        <w:t xml:space="preserve">, 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действий</w:t>
        </w:r>
      </w:hyperlink>
      <w:r w:rsidRPr="005E74AB">
        <w:rPr>
          <w:sz w:val="22"/>
          <w:szCs w:val="22"/>
        </w:rPr>
        <w:t>.</w:t>
      </w:r>
    </w:p>
    <w:p w14:paraId="72200CEE" w14:textId="1127AEB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7" w:name="Целостность"/>
      <w:r w:rsidRPr="005E74AB">
        <w:rPr>
          <w:b/>
          <w:bCs/>
          <w:snapToGrid w:val="0"/>
          <w:sz w:val="22"/>
          <w:szCs w:val="22"/>
        </w:rPr>
        <w:t>Целостность</w:t>
      </w:r>
      <w:bookmarkEnd w:id="91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integrity</w:t>
      </w:r>
      <w:r w:rsidRPr="005E74AB">
        <w:rPr>
          <w:snapToGrid w:val="0"/>
          <w:sz w:val="22"/>
          <w:szCs w:val="22"/>
        </w:rPr>
        <w:t xml:space="preserve">) – </w:t>
      </w:r>
      <w:hyperlink w:anchor="Состояние" w:history="1">
        <w:r w:rsidRPr="005E74AB">
          <w:rPr>
            <w:rStyle w:val="afa"/>
            <w:snapToGrid w:val="0"/>
            <w:sz w:val="22"/>
            <w:szCs w:val="22"/>
          </w:rPr>
          <w:t>состояние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, при котором любое ее изменение осуществляется только преднамеренно </w:t>
      </w:r>
      <w:hyperlink w:anchor="Субъект" w:history="1">
        <w:r w:rsidRPr="005E74AB">
          <w:rPr>
            <w:rStyle w:val="afa"/>
            <w:snapToGrid w:val="0"/>
            <w:sz w:val="22"/>
            <w:szCs w:val="22"/>
          </w:rPr>
          <w:t>субъектами</w:t>
        </w:r>
      </w:hyperlink>
      <w:r w:rsidRPr="005E74AB">
        <w:rPr>
          <w:snapToGrid w:val="0"/>
          <w:sz w:val="22"/>
          <w:szCs w:val="22"/>
        </w:rPr>
        <w:t>, имеющими на него право.</w:t>
      </w:r>
    </w:p>
    <w:p w14:paraId="529CF38E" w14:textId="1941C1D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8" w:name="Цель"/>
      <w:r w:rsidRPr="005E74AB">
        <w:rPr>
          <w:b/>
          <w:sz w:val="22"/>
          <w:szCs w:val="22"/>
        </w:rPr>
        <w:lastRenderedPageBreak/>
        <w:t>Цель</w:t>
      </w:r>
      <w:bookmarkEnd w:id="918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goal</w:t>
      </w:r>
      <w:r w:rsidRPr="005E74AB">
        <w:rPr>
          <w:sz w:val="22"/>
          <w:szCs w:val="22"/>
        </w:rPr>
        <w:t xml:space="preserve">) – то, к чему стремятся, что надо осуществить; осознанный образ предвосхищаемого </w:t>
      </w:r>
      <w:r w:rsidRPr="00887913">
        <w:rPr>
          <w:rStyle w:val="afa"/>
          <w:i w:val="0"/>
          <w:sz w:val="22"/>
          <w:szCs w:val="22"/>
        </w:rPr>
        <w:t>результата</w:t>
      </w:r>
      <w:r w:rsidR="00BE1364" w:rsidRPr="00BE1364">
        <w:rPr>
          <w:sz w:val="22"/>
          <w:szCs w:val="22"/>
        </w:rPr>
        <w:t xml:space="preserve"> </w:t>
      </w:r>
      <w:r w:rsidRPr="00887913">
        <w:rPr>
          <w:rStyle w:val="afa"/>
          <w:i w:val="0"/>
          <w:sz w:val="22"/>
          <w:szCs w:val="22"/>
        </w:rPr>
        <w:t>деятельности</w:t>
      </w:r>
      <w:r w:rsidRPr="005E74AB">
        <w:rPr>
          <w:snapToGrid w:val="0"/>
          <w:sz w:val="22"/>
          <w:szCs w:val="22"/>
        </w:rPr>
        <w:t>.</w:t>
      </w:r>
    </w:p>
    <w:p w14:paraId="6A387A68" w14:textId="28F29E2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19" w:name="Центр"/>
      <w:r w:rsidRPr="005E74AB">
        <w:rPr>
          <w:b/>
          <w:snapToGrid w:val="0"/>
          <w:sz w:val="22"/>
          <w:szCs w:val="22"/>
        </w:rPr>
        <w:t>Центр</w:t>
      </w:r>
      <w:bookmarkEnd w:id="919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principal</w:t>
      </w:r>
      <w:r w:rsidRPr="005E74AB">
        <w:rPr>
          <w:snapToGrid w:val="0"/>
          <w:sz w:val="22"/>
          <w:szCs w:val="22"/>
        </w:rPr>
        <w:t>) – управляющий орган; игрок, делающий ход первым (</w:t>
      </w:r>
      <w:proofErr w:type="spellStart"/>
      <w:r w:rsidRPr="00887913">
        <w:rPr>
          <w:iCs/>
          <w:snapToGrid w:val="0"/>
          <w:sz w:val="22"/>
          <w:szCs w:val="22"/>
        </w:rPr>
        <w:t>метаигрок</w:t>
      </w:r>
      <w:proofErr w:type="spellEnd"/>
      <w:r w:rsidRPr="005E74AB">
        <w:rPr>
          <w:snapToGrid w:val="0"/>
          <w:sz w:val="22"/>
          <w:szCs w:val="22"/>
        </w:rPr>
        <w:t>).</w:t>
      </w:r>
    </w:p>
    <w:p w14:paraId="403E9E65" w14:textId="3886EB23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920" w:name="Цепь_поставок"/>
      <w:r w:rsidRPr="005E74AB">
        <w:rPr>
          <w:b/>
          <w:sz w:val="22"/>
          <w:szCs w:val="22"/>
        </w:rPr>
        <w:t>Цепь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поставок</w:t>
      </w:r>
      <w:bookmarkEnd w:id="920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supply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chain</w:t>
      </w:r>
      <w:r w:rsidRPr="005E74AB">
        <w:rPr>
          <w:sz w:val="22"/>
          <w:szCs w:val="22"/>
        </w:rPr>
        <w:t xml:space="preserve">) – многозвенная цепь предприятий, которые участвуют в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процессе</w:t>
        </w:r>
      </w:hyperlink>
      <w:r w:rsidRPr="005E74AB">
        <w:rPr>
          <w:sz w:val="22"/>
          <w:szCs w:val="22"/>
        </w:rPr>
        <w:t xml:space="preserve"> выполнения заявки на пополнение запасов в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системе</w:t>
        </w:r>
      </w:hyperlink>
      <w:r w:rsidR="00BE1364" w:rsidRPr="00BE1364">
        <w:rPr>
          <w:sz w:val="22"/>
          <w:szCs w:val="22"/>
        </w:rPr>
        <w:t xml:space="preserve"> </w:t>
      </w:r>
      <w:hyperlink w:anchor="Управление_запасами" w:history="1"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запасами</w:t>
        </w:r>
      </w:hyperlink>
      <w:r w:rsidRPr="005E74AB">
        <w:rPr>
          <w:sz w:val="22"/>
          <w:szCs w:val="22"/>
        </w:rPr>
        <w:t>.</w:t>
      </w:r>
    </w:p>
    <w:p w14:paraId="6042EFF5" w14:textId="413B9B93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921" w:name="Цифровая_карта"/>
      <w:r w:rsidRPr="005E74AB">
        <w:rPr>
          <w:rFonts w:eastAsia="Calibri"/>
          <w:b/>
          <w:sz w:val="22"/>
          <w:szCs w:val="22"/>
          <w:lang w:eastAsia="en-US"/>
        </w:rPr>
        <w:t>Цифровая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b/>
          <w:sz w:val="22"/>
          <w:szCs w:val="22"/>
          <w:lang w:eastAsia="en-US"/>
        </w:rPr>
        <w:t>карта</w:t>
      </w:r>
      <w:bookmarkEnd w:id="921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digital</w:t>
      </w:r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lang w:val="en-US" w:eastAsia="en-US"/>
        </w:rPr>
        <w:t>card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Pr="005E74AB">
        <w:rPr>
          <w:bCs/>
          <w:snapToGrid w:val="0"/>
          <w:sz w:val="22"/>
          <w:szCs w:val="22"/>
        </w:rPr>
        <w:t xml:space="preserve"> –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>цифровая</w:t>
      </w:r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hyperlink w:anchor="Модель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модель</w:t>
        </w:r>
      </w:hyperlink>
      <w:r w:rsidRPr="005E74AB">
        <w:rPr>
          <w:rFonts w:eastAsia="Calibri"/>
          <w:iCs/>
          <w:sz w:val="22"/>
          <w:szCs w:val="22"/>
          <w:shd w:val="clear" w:color="auto" w:fill="FFFFFF"/>
          <w:lang w:eastAsia="en-US"/>
        </w:rPr>
        <w:t xml:space="preserve"> местности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, созданная пут</w:t>
      </w:r>
      <w:r w:rsidR="004F5DE3">
        <w:rPr>
          <w:rFonts w:eastAsia="Calibri"/>
          <w:sz w:val="22"/>
          <w:szCs w:val="22"/>
          <w:shd w:val="clear" w:color="auto" w:fill="FFFFFF"/>
          <w:lang w:eastAsia="en-US"/>
        </w:rPr>
        <w:t>е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м оцифровки картографических источников, фотограмметрической обработки данных </w:t>
      </w:r>
      <w:hyperlink w:anchor="Дистанционное_зондирова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 w:themeFill="background1"/>
            <w:lang w:eastAsia="en-US"/>
          </w:rPr>
          <w:t>дистанционного</w:t>
        </w:r>
        <w:r w:rsidR="00BE1364" w:rsidRPr="00BE1364">
          <w:rPr>
            <w:rStyle w:val="afa"/>
            <w:rFonts w:eastAsia="Calibri"/>
            <w:i w:val="0"/>
            <w:iCs w:val="0"/>
            <w:sz w:val="22"/>
            <w:szCs w:val="22"/>
            <w:shd w:val="clear" w:color="auto" w:fill="FFFFFF" w:themeFill="background1"/>
            <w:lang w:eastAsia="en-US"/>
          </w:rPr>
          <w:t xml:space="preserve"> </w:t>
        </w:r>
        <w:r w:rsidRPr="005E74AB">
          <w:rPr>
            <w:rStyle w:val="afa"/>
            <w:rFonts w:eastAsia="Calibri"/>
            <w:sz w:val="22"/>
            <w:szCs w:val="22"/>
            <w:shd w:val="clear" w:color="auto" w:fill="FFFFFF" w:themeFill="background1"/>
            <w:lang w:eastAsia="en-US"/>
          </w:rPr>
          <w:t>зондирования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</w:t>
      </w:r>
      <w:r w:rsidRPr="005E74AB">
        <w:rPr>
          <w:sz w:val="22"/>
          <w:szCs w:val="22"/>
        </w:rPr>
        <w:t>цифровой регистрации данных полевых съ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мок или иным </w:t>
      </w:r>
      <w:hyperlink w:anchor="СПОСОБ" w:history="1">
        <w:r w:rsidRPr="005E74AB">
          <w:rPr>
            <w:rStyle w:val="afa"/>
            <w:sz w:val="22"/>
            <w:szCs w:val="22"/>
          </w:rPr>
          <w:t>способом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записанная на машинный носитель в установленных </w:t>
      </w:r>
      <w:hyperlink w:anchor="Структур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структуре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кодах, применительно к определенной проекции и </w:t>
      </w:r>
      <w:proofErr w:type="spellStart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разграфке</w:t>
      </w:r>
      <w:proofErr w:type="spellEnd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</w:t>
      </w:r>
      <w:hyperlink w:anchor="Система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системе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координат и высот, условных </w:t>
      </w:r>
      <w:hyperlink w:anchor="Знак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знаков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 </w:t>
      </w:r>
      <w:hyperlink w:anchor="СПОСОБ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способов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изображения, принятых для 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карт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и </w:t>
      </w:r>
      <w:hyperlink w:anchor="План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планов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, отвечающая установленным для конкретного использования требованиям по точности и </w:t>
      </w:r>
      <w:hyperlink w:anchor="Содержание" w:history="1">
        <w:r w:rsidRPr="005E74AB">
          <w:rPr>
            <w:rStyle w:val="afa"/>
            <w:rFonts w:eastAsia="Calibri"/>
            <w:sz w:val="22"/>
            <w:szCs w:val="22"/>
            <w:shd w:val="clear" w:color="auto" w:fill="FFFFFF"/>
            <w:lang w:eastAsia="en-US"/>
          </w:rPr>
          <w:t>содержанию</w:t>
        </w:r>
      </w:hyperlink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.</w:t>
      </w:r>
    </w:p>
    <w:p w14:paraId="02FC7EE5" w14:textId="2938B435" w:rsidR="0080024B" w:rsidRPr="005E74AB" w:rsidRDefault="0080024B" w:rsidP="00C8026E">
      <w:pPr>
        <w:spacing w:before="80"/>
        <w:ind w:firstLine="567"/>
        <w:jc w:val="both"/>
        <w:rPr>
          <w:rFonts w:eastAsia="Calibri"/>
          <w:sz w:val="22"/>
          <w:szCs w:val="22"/>
          <w:shd w:val="clear" w:color="auto" w:fill="FFFFFF"/>
          <w:lang w:eastAsia="en-US"/>
        </w:rPr>
      </w:pPr>
      <w:bookmarkStart w:id="922" w:name="Цифровая_модель_местности_ЦММ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Цифровая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модель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местности,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ЦММ</w:t>
      </w:r>
      <w:bookmarkEnd w:id="922"/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lang w:eastAsia="en-US"/>
        </w:rPr>
        <w:t>(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digital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terrain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lang w:eastAsia="en-US"/>
        </w:rPr>
        <w:t>model</w:t>
      </w:r>
      <w:proofErr w:type="spellEnd"/>
      <w:r w:rsidR="00BE1364" w:rsidRPr="00BE1364">
        <w:rPr>
          <w:rFonts w:eastAsia="Calibri"/>
          <w:sz w:val="22"/>
          <w:szCs w:val="22"/>
          <w:lang w:eastAsia="en-US"/>
        </w:rPr>
        <w:t xml:space="preserve">, </w:t>
      </w:r>
      <w:r w:rsidRPr="005E74AB">
        <w:rPr>
          <w:rFonts w:eastAsia="Calibri"/>
          <w:i/>
          <w:sz w:val="22"/>
          <w:szCs w:val="22"/>
          <w:shd w:val="clear" w:color="auto" w:fill="FFFFFF"/>
          <w:lang w:val="en-US" w:eastAsia="en-US"/>
        </w:rPr>
        <w:t>DTM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Pr="005E74AB">
        <w:rPr>
          <w:rFonts w:eastAsia="Calibri"/>
          <w:sz w:val="22"/>
          <w:szCs w:val="22"/>
          <w:lang w:eastAsia="en-US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–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картографическая </w:t>
      </w:r>
      <w:hyperlink w:anchor="Модель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модель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, включающая логико-математическое </w:t>
      </w:r>
      <w:hyperlink w:anchor="Описание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описание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в цифровой </w:t>
      </w:r>
      <w:hyperlink w:anchor="Форма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форме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hyperlink w:anchor="Объект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объектов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местности и содержащая данные об их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="00813206" w:rsidRPr="005E74AB">
        <w:rPr>
          <w:i/>
          <w:iCs/>
          <w:sz w:val="22"/>
          <w:szCs w:val="22"/>
          <w:shd w:val="clear" w:color="auto" w:fill="FFFFFF"/>
        </w:rPr>
        <w:t>ах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. </w:t>
      </w:r>
      <w:r w:rsidR="00FD766B">
        <w:rPr>
          <w:rFonts w:eastAsia="Calibri"/>
          <w:bCs/>
          <w:sz w:val="22"/>
          <w:szCs w:val="22"/>
          <w:shd w:val="clear" w:color="auto" w:fill="FFFFFF"/>
          <w:lang w:eastAsia="en-US"/>
        </w:rPr>
        <w:t>Ф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ормируется в принятых для карт проекциях, </w:t>
      </w:r>
      <w:proofErr w:type="spellStart"/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>разграфке</w:t>
      </w:r>
      <w:proofErr w:type="spellEnd"/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, </w:t>
      </w:r>
      <w:hyperlink w:anchor="Система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системах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координат и высот, с учетом </w:t>
      </w:r>
      <w:hyperlink w:anchor="ЗАКОН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законов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картографической генерализации и установлением необходимых топологических </w:t>
      </w:r>
      <w:hyperlink w:anchor="Отношение" w:history="1">
        <w:r w:rsidRPr="005E74AB">
          <w:rPr>
            <w:rStyle w:val="afa"/>
            <w:rFonts w:eastAsia="Calibri"/>
            <w:bCs/>
            <w:sz w:val="22"/>
            <w:szCs w:val="22"/>
            <w:shd w:val="clear" w:color="auto" w:fill="FFFFFF"/>
            <w:lang w:eastAsia="en-US"/>
          </w:rPr>
          <w:t>отношений</w:t>
        </w:r>
      </w:hyperlink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между объектами.</w:t>
      </w:r>
    </w:p>
    <w:p w14:paraId="2B9CD875" w14:textId="34C4F27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23" w:name="Цифровая_модель_рельефа_ЦМР"/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Цифровая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модель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b/>
          <w:bCs/>
          <w:sz w:val="22"/>
          <w:szCs w:val="22"/>
          <w:shd w:val="clear" w:color="auto" w:fill="FFFFFF"/>
          <w:lang w:eastAsia="en-US"/>
        </w:rPr>
        <w:t>рельефа,</w:t>
      </w:r>
      <w:r w:rsidRPr="005E74AB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b/>
          <w:bCs/>
          <w:sz w:val="22"/>
          <w:szCs w:val="22"/>
        </w:rPr>
        <w:t>ЦМР</w:t>
      </w:r>
      <w:bookmarkEnd w:id="923"/>
      <w:r w:rsidRPr="005E74AB">
        <w:rPr>
          <w:bCs/>
          <w:sz w:val="22"/>
          <w:szCs w:val="22"/>
        </w:rPr>
        <w:t xml:space="preserve"> 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(</w:t>
      </w:r>
      <w:proofErr w:type="spellStart"/>
      <w:r w:rsidRPr="005E74AB">
        <w:rPr>
          <w:rFonts w:eastAsia="Calibri"/>
          <w:bCs/>
          <w:i/>
          <w:sz w:val="22"/>
          <w:szCs w:val="22"/>
          <w:shd w:val="clear" w:color="auto" w:fill="FFFFFF"/>
          <w:lang w:eastAsia="en-US"/>
        </w:rPr>
        <w:t>digital</w:t>
      </w:r>
      <w:proofErr w:type="spellEnd"/>
      <w:r w:rsidR="00BE1364" w:rsidRPr="00BE1364">
        <w:rPr>
          <w:rFonts w:eastAsia="Calibri"/>
          <w:bCs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elevation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model</w:t>
      </w:r>
      <w:proofErr w:type="spellEnd"/>
      <w:r w:rsidR="00BE1364" w:rsidRPr="00BE1364">
        <w:rPr>
          <w:rFonts w:eastAsia="Calibri"/>
          <w:sz w:val="22"/>
          <w:szCs w:val="22"/>
          <w:shd w:val="clear" w:color="auto" w:fill="FFFFFF"/>
          <w:lang w:eastAsia="en-US"/>
        </w:rPr>
        <w:t>,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rFonts w:eastAsia="Calibri"/>
          <w:i/>
          <w:sz w:val="22"/>
          <w:szCs w:val="22"/>
          <w:shd w:val="clear" w:color="auto" w:fill="FFFFFF"/>
          <w:lang w:eastAsia="en-US"/>
        </w:rPr>
        <w:t>DEM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>)</w:t>
      </w:r>
      <w:r w:rsidRPr="005E74AB">
        <w:rPr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sz w:val="22"/>
          <w:szCs w:val="22"/>
        </w:rPr>
        <w:t xml:space="preserve"> </w:t>
      </w:r>
      <w:hyperlink w:anchor="Средство" w:history="1">
        <w:r w:rsidRPr="005E74AB">
          <w:rPr>
            <w:rStyle w:val="afa"/>
            <w:sz w:val="22"/>
            <w:szCs w:val="22"/>
          </w:rPr>
          <w:t>средство</w:t>
        </w:r>
      </w:hyperlink>
      <w:r w:rsidRPr="005E74AB">
        <w:rPr>
          <w:sz w:val="22"/>
          <w:szCs w:val="22"/>
        </w:rPr>
        <w:t xml:space="preserve"> цифрового представления трехмерных </w:t>
      </w:r>
      <w:r w:rsidRPr="004012C2">
        <w:rPr>
          <w:sz w:val="22"/>
          <w:szCs w:val="22"/>
        </w:rPr>
        <w:t>пространственных объектов</w:t>
      </w:r>
      <w:r w:rsidRPr="005E74AB">
        <w:rPr>
          <w:sz w:val="22"/>
          <w:szCs w:val="22"/>
        </w:rPr>
        <w:t xml:space="preserve"> (поверхностей, рельефов) в </w:t>
      </w:r>
      <w:hyperlink w:anchor="Вид" w:history="1">
        <w:r w:rsidRPr="005E74AB">
          <w:rPr>
            <w:rStyle w:val="afa"/>
            <w:sz w:val="22"/>
            <w:szCs w:val="22"/>
          </w:rPr>
          <w:t>виде</w:t>
        </w:r>
      </w:hyperlink>
      <w:r w:rsidRPr="005E74AB">
        <w:rPr>
          <w:sz w:val="22"/>
          <w:szCs w:val="22"/>
        </w:rPr>
        <w:t xml:space="preserve"> трехмерных данных как совокупности высот или отметок глубин и иных значений аппликат в узлах регулярной </w:t>
      </w:r>
      <w:hyperlink w:anchor="Сеть" w:history="1">
        <w:r w:rsidRPr="005E74AB">
          <w:rPr>
            <w:rStyle w:val="afa"/>
            <w:sz w:val="22"/>
            <w:szCs w:val="22"/>
          </w:rPr>
          <w:t>сети</w:t>
        </w:r>
      </w:hyperlink>
      <w:r w:rsidRPr="005E74AB">
        <w:rPr>
          <w:sz w:val="22"/>
          <w:szCs w:val="22"/>
        </w:rPr>
        <w:t xml:space="preserve"> с образованием матрицы высот, нерегулярной треугольной сети или как совокупность записей горизонталей (изогипс, изобат) или иных изолиний.</w:t>
      </w:r>
    </w:p>
    <w:p w14:paraId="3B28BC00" w14:textId="27FC55B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24" w:name="Цифровая_подпись"/>
      <w:r w:rsidRPr="005E74AB">
        <w:rPr>
          <w:b/>
          <w:bCs/>
          <w:snapToGrid w:val="0"/>
          <w:sz w:val="22"/>
          <w:szCs w:val="22"/>
        </w:rPr>
        <w:t>Цифровая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подпись</w:t>
      </w:r>
      <w:bookmarkEnd w:id="92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digital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signature</w:t>
      </w:r>
      <w:r w:rsidRPr="005E74AB">
        <w:rPr>
          <w:snapToGrid w:val="0"/>
          <w:sz w:val="22"/>
          <w:szCs w:val="22"/>
        </w:rPr>
        <w:t xml:space="preserve">) – реквизит электронного документа, предназначенный для защиты данного электронного документа от подделки, полученный в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результате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Криптография" w:history="1">
        <w:r w:rsidRPr="005E74AB">
          <w:rPr>
            <w:rStyle w:val="afa"/>
            <w:snapToGrid w:val="0"/>
            <w:sz w:val="22"/>
            <w:szCs w:val="22"/>
          </w:rPr>
          <w:t>криптографического</w:t>
        </w:r>
      </w:hyperlink>
      <w:r w:rsidRPr="005E74AB">
        <w:rPr>
          <w:snapToGrid w:val="0"/>
          <w:sz w:val="22"/>
          <w:szCs w:val="22"/>
        </w:rPr>
        <w:t xml:space="preserve"> преобразования </w:t>
      </w:r>
      <w:hyperlink w:anchor="Информация" w:history="1">
        <w:r w:rsidRPr="005E74AB">
          <w:rPr>
            <w:rStyle w:val="afa"/>
            <w:snapToGrid w:val="0"/>
            <w:sz w:val="22"/>
            <w:szCs w:val="22"/>
          </w:rPr>
          <w:t>информации</w:t>
        </w:r>
      </w:hyperlink>
      <w:r w:rsidRPr="005E74AB">
        <w:rPr>
          <w:snapToGrid w:val="0"/>
          <w:sz w:val="22"/>
          <w:szCs w:val="22"/>
        </w:rPr>
        <w:t xml:space="preserve"> с использованием закрытого ключа и позволяющий </w:t>
      </w:r>
      <w:hyperlink w:anchor="ИДЕНТИФИКАЦИЯ" w:history="1">
        <w:r w:rsidRPr="005E74AB">
          <w:rPr>
            <w:rStyle w:val="afa"/>
            <w:snapToGrid w:val="0"/>
            <w:sz w:val="22"/>
            <w:szCs w:val="22"/>
          </w:rPr>
          <w:t>идентифицировать</w:t>
        </w:r>
      </w:hyperlink>
      <w:r w:rsidRPr="005E74AB">
        <w:rPr>
          <w:snapToGrid w:val="0"/>
          <w:sz w:val="22"/>
          <w:szCs w:val="22"/>
        </w:rPr>
        <w:t xml:space="preserve"> владельца </w:t>
      </w:r>
      <w:r w:rsidR="00EB2AAD" w:rsidRPr="005E74AB">
        <w:rPr>
          <w:snapToGrid w:val="0"/>
          <w:sz w:val="22"/>
          <w:szCs w:val="22"/>
        </w:rPr>
        <w:lastRenderedPageBreak/>
        <w:t>подписи</w:t>
      </w:r>
      <w:r w:rsidRPr="005E74AB">
        <w:rPr>
          <w:snapToGrid w:val="0"/>
          <w:sz w:val="22"/>
          <w:szCs w:val="22"/>
        </w:rPr>
        <w:t>, а также установить отсутствие искажения информации в электронном документе.</w:t>
      </w:r>
    </w:p>
    <w:p w14:paraId="24C11F06" w14:textId="3535E61C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Цифровое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моделирование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рельефа</w:t>
      </w:r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digital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terrain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modeling</w:t>
      </w:r>
      <w:proofErr w:type="spellEnd"/>
      <w:r w:rsidRPr="005E74AB">
        <w:rPr>
          <w:sz w:val="22"/>
          <w:szCs w:val="22"/>
        </w:rPr>
        <w:t>)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интерполирования высот точек по известным значениям и экстраполирования высот в выбранных точках </w:t>
      </w:r>
      <w:hyperlink w:anchor="Цифровая_модель_рельефа_ЦМР" w:history="1">
        <w:r w:rsidRPr="005E74AB">
          <w:rPr>
            <w:rStyle w:val="afa"/>
            <w:sz w:val="22"/>
            <w:szCs w:val="22"/>
          </w:rPr>
          <w:t>цифровой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модели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рельефа</w:t>
        </w:r>
      </w:hyperlink>
      <w:r w:rsidRPr="005E74AB">
        <w:rPr>
          <w:sz w:val="22"/>
          <w:szCs w:val="22"/>
        </w:rPr>
        <w:t xml:space="preserve"> на основании ограниченного числа </w:t>
      </w:r>
      <w:hyperlink w:anchor="ИЗМЕРЕНИЕ" w:history="1">
        <w:r w:rsidRPr="005E74AB">
          <w:rPr>
            <w:rStyle w:val="afa"/>
            <w:sz w:val="22"/>
            <w:szCs w:val="22"/>
          </w:rPr>
          <w:t>измерений</w:t>
        </w:r>
      </w:hyperlink>
      <w:r w:rsidRPr="005E74AB">
        <w:rPr>
          <w:sz w:val="22"/>
          <w:szCs w:val="22"/>
        </w:rPr>
        <w:t>.</w:t>
      </w:r>
    </w:p>
    <w:p w14:paraId="1FCFE68C" w14:textId="383D5F2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25" w:name="Цифровое_покрытие"/>
      <w:r w:rsidRPr="005E74AB">
        <w:rPr>
          <w:b/>
          <w:sz w:val="22"/>
          <w:szCs w:val="22"/>
        </w:rPr>
        <w:t>Цифровое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покрытие</w:t>
      </w:r>
      <w:bookmarkEnd w:id="925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digital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coverage</w:t>
      </w:r>
      <w:proofErr w:type="spellEnd"/>
      <w:r w:rsidRPr="005E74AB">
        <w:rPr>
          <w:sz w:val="22"/>
          <w:szCs w:val="22"/>
        </w:rPr>
        <w:t>)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–</w:t>
      </w:r>
      <w:r w:rsidRPr="005E74AB">
        <w:rPr>
          <w:rFonts w:eastAsia="Calibri"/>
          <w:sz w:val="22"/>
          <w:szCs w:val="22"/>
          <w:shd w:val="clear" w:color="auto" w:fill="FFFFFF"/>
          <w:lang w:eastAsia="en-US"/>
        </w:rPr>
        <w:t xml:space="preserve"> </w:t>
      </w:r>
      <w:r w:rsidRPr="005E74AB">
        <w:rPr>
          <w:bCs/>
          <w:sz w:val="22"/>
          <w:szCs w:val="22"/>
        </w:rPr>
        <w:t xml:space="preserve">цифровая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 xml:space="preserve"> карты, формирующая единицу хранения векторной базы картографических данных </w:t>
      </w:r>
      <w:hyperlink w:anchor="Геоинформационная_система_ГИС" w:history="1">
        <w:r w:rsidRPr="005E74AB">
          <w:rPr>
            <w:rStyle w:val="afa"/>
            <w:bCs/>
            <w:sz w:val="22"/>
            <w:szCs w:val="22"/>
          </w:rPr>
          <w:t>ГИС</w:t>
        </w:r>
      </w:hyperlink>
      <w:r w:rsidRPr="005E74AB">
        <w:rPr>
          <w:bCs/>
          <w:sz w:val="22"/>
          <w:szCs w:val="22"/>
        </w:rPr>
        <w:t xml:space="preserve"> и содержащая </w:t>
      </w:r>
      <w:r w:rsidRPr="005E74AB">
        <w:rPr>
          <w:sz w:val="22"/>
          <w:szCs w:val="22"/>
        </w:rPr>
        <w:t xml:space="preserve">географические </w:t>
      </w:r>
      <w:hyperlink w:anchor="Объект" w:history="1">
        <w:r w:rsidRPr="005E74AB">
          <w:rPr>
            <w:rStyle w:val="afa"/>
            <w:sz w:val="22"/>
            <w:szCs w:val="22"/>
          </w:rPr>
          <w:t>объекты</w:t>
        </w:r>
      </w:hyperlink>
      <w:r w:rsidRPr="005E74AB">
        <w:rPr>
          <w:sz w:val="22"/>
          <w:szCs w:val="22"/>
        </w:rPr>
        <w:t xml:space="preserve"> первичного уровня (точки, дуги, узлы, полигоны) и вторичного уровня (координаты углов, аннотации).</w:t>
      </w:r>
    </w:p>
    <w:p w14:paraId="4B7125A5" w14:textId="00004A92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26" w:name="Цифровые_сигналы"/>
      <w:r w:rsidRPr="005E74AB">
        <w:rPr>
          <w:b/>
          <w:bCs/>
          <w:snapToGrid w:val="0"/>
          <w:sz w:val="22"/>
          <w:szCs w:val="22"/>
        </w:rPr>
        <w:t>Цифровые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сигналы</w:t>
      </w:r>
      <w:bookmarkEnd w:id="926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digital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signals</w:t>
      </w:r>
      <w:r w:rsidRPr="005E74AB">
        <w:rPr>
          <w:snapToGrid w:val="0"/>
          <w:sz w:val="22"/>
          <w:szCs w:val="22"/>
        </w:rPr>
        <w:t>) –</w:t>
      </w:r>
      <w:r w:rsidR="00BE1364" w:rsidRPr="00BE1364">
        <w:rPr>
          <w:snapToGrid w:val="0"/>
          <w:sz w:val="22"/>
          <w:szCs w:val="22"/>
        </w:rPr>
        <w:t xml:space="preserve"> </w:t>
      </w:r>
      <w:hyperlink w:anchor="Дискретные_сигналы" w:history="1">
        <w:r w:rsidRPr="005E74AB">
          <w:rPr>
            <w:rStyle w:val="afa"/>
            <w:snapToGrid w:val="0"/>
            <w:sz w:val="22"/>
            <w:szCs w:val="22"/>
          </w:rPr>
          <w:t>дискретные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сигналы</w:t>
        </w:r>
      </w:hyperlink>
      <w:r w:rsidRPr="005E74AB">
        <w:rPr>
          <w:iCs/>
          <w:snapToGrid w:val="0"/>
          <w:sz w:val="22"/>
          <w:szCs w:val="22"/>
        </w:rPr>
        <w:t>, которые</w:t>
      </w:r>
      <w:r w:rsidRPr="005E74AB">
        <w:rPr>
          <w:sz w:val="22"/>
          <w:szCs w:val="22"/>
        </w:rPr>
        <w:t xml:space="preserve"> </w:t>
      </w:r>
      <w:r w:rsidRPr="005E74AB">
        <w:rPr>
          <w:iCs/>
          <w:snapToGrid w:val="0"/>
          <w:sz w:val="22"/>
          <w:szCs w:val="22"/>
        </w:rPr>
        <w:t>могут принимать лишь конечное число значений, соответствующих уровням квантования</w:t>
      </w:r>
      <w:r w:rsidRPr="005E74AB">
        <w:rPr>
          <w:b/>
          <w:bCs/>
          <w:snapToGrid w:val="0"/>
          <w:sz w:val="22"/>
          <w:szCs w:val="22"/>
        </w:rPr>
        <w:t>.</w:t>
      </w:r>
    </w:p>
    <w:p w14:paraId="4EBE1890" w14:textId="5A955BB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27" w:name="Частотная_неопределенность"/>
      <w:r w:rsidRPr="005E74AB">
        <w:rPr>
          <w:b/>
          <w:snapToGrid w:val="0"/>
          <w:sz w:val="22"/>
          <w:szCs w:val="22"/>
        </w:rPr>
        <w:t>Частотная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неопределенность</w:t>
      </w:r>
      <w:bookmarkEnd w:id="927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frequency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uncertainty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Неопределенность" w:history="1">
        <w:r w:rsidRPr="005E74AB">
          <w:rPr>
            <w:rStyle w:val="afa"/>
            <w:snapToGrid w:val="0"/>
            <w:sz w:val="22"/>
            <w:szCs w:val="22"/>
          </w:rPr>
          <w:t>неопределенность</w:t>
        </w:r>
      </w:hyperlink>
      <w:r w:rsidRPr="005E74AB">
        <w:rPr>
          <w:snapToGrid w:val="0"/>
          <w:sz w:val="22"/>
          <w:szCs w:val="22"/>
        </w:rPr>
        <w:t xml:space="preserve"> в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системе</w:t>
        </w:r>
      </w:hyperlink>
      <w:r w:rsidRPr="005E74AB">
        <w:rPr>
          <w:snapToGrid w:val="0"/>
          <w:sz w:val="22"/>
          <w:szCs w:val="22"/>
        </w:rPr>
        <w:t xml:space="preserve">, задаваемой </w:t>
      </w:r>
      <w:hyperlink w:anchor="Описание" w:history="1">
        <w:r w:rsidRPr="005E74AB">
          <w:rPr>
            <w:rStyle w:val="afa"/>
            <w:snapToGrid w:val="0"/>
            <w:sz w:val="22"/>
            <w:szCs w:val="22"/>
          </w:rPr>
          <w:t>описанием</w:t>
        </w:r>
      </w:hyperlink>
      <w:r w:rsidRPr="005E74AB">
        <w:rPr>
          <w:snapToGrid w:val="0"/>
          <w:sz w:val="22"/>
          <w:szCs w:val="22"/>
        </w:rPr>
        <w:t xml:space="preserve"> в частотной области (с помощью </w:t>
      </w:r>
      <w:hyperlink w:anchor="Передаточная_функция" w:history="1">
        <w:r w:rsidRPr="005E74AB">
          <w:rPr>
            <w:rStyle w:val="afa"/>
            <w:snapToGrid w:val="0"/>
            <w:sz w:val="22"/>
            <w:szCs w:val="22"/>
          </w:rPr>
          <w:t>передаточных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функций</w:t>
        </w:r>
      </w:hyperlink>
      <w:r w:rsidRPr="005E74AB">
        <w:rPr>
          <w:snapToGrid w:val="0"/>
          <w:sz w:val="22"/>
          <w:szCs w:val="22"/>
        </w:rPr>
        <w:t>).</w:t>
      </w:r>
    </w:p>
    <w:p w14:paraId="6DC11C2F" w14:textId="7777777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28" w:name="Часть"/>
      <w:r w:rsidRPr="005E74AB">
        <w:rPr>
          <w:b/>
          <w:snapToGrid w:val="0"/>
          <w:sz w:val="22"/>
          <w:szCs w:val="22"/>
        </w:rPr>
        <w:t>Часть</w:t>
      </w:r>
      <w:bookmarkEnd w:id="928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part</w:t>
      </w:r>
      <w:r w:rsidRPr="005E74AB">
        <w:rPr>
          <w:bCs/>
          <w:snapToGrid w:val="0"/>
          <w:sz w:val="22"/>
          <w:szCs w:val="22"/>
        </w:rPr>
        <w:t>) – подмножество, доля чего-либо целого.</w:t>
      </w:r>
    </w:p>
    <w:p w14:paraId="2463290B" w14:textId="269E44B1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</w:rPr>
      </w:pPr>
      <w:bookmarkStart w:id="929" w:name="Чат_боты"/>
      <w:r w:rsidRPr="005E74AB">
        <w:rPr>
          <w:b/>
          <w:bCs/>
          <w:sz w:val="22"/>
          <w:szCs w:val="22"/>
        </w:rPr>
        <w:t>Чат-бот</w:t>
      </w:r>
      <w:bookmarkEnd w:id="929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(</w:t>
      </w:r>
      <w:r w:rsidRPr="005E74AB">
        <w:rPr>
          <w:i/>
          <w:iCs/>
          <w:sz w:val="22"/>
          <w:szCs w:val="22"/>
          <w:lang w:val="en-US"/>
        </w:rPr>
        <w:t>chatbots</w:t>
      </w:r>
      <w:r w:rsidRPr="005E74AB">
        <w:rPr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hyperlink w:anchor="Автоматизированная_система_управления_А" w:history="1">
        <w:r w:rsidRPr="005E74AB">
          <w:rPr>
            <w:rStyle w:val="afa"/>
            <w:sz w:val="22"/>
            <w:szCs w:val="22"/>
          </w:rPr>
          <w:t>автоматизированная</w:t>
        </w:r>
      </w:hyperlink>
      <w:r w:rsidRPr="005E74AB">
        <w:rPr>
          <w:sz w:val="22"/>
          <w:szCs w:val="22"/>
        </w:rPr>
        <w:t xml:space="preserve"> программная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 xml:space="preserve">, </w:t>
      </w:r>
      <w:hyperlink w:anchor="Цель" w:history="1">
        <w:r w:rsidRPr="005E74AB">
          <w:rPr>
            <w:rStyle w:val="afa"/>
            <w:sz w:val="22"/>
            <w:szCs w:val="22"/>
          </w:rPr>
          <w:t>цель</w:t>
        </w:r>
      </w:hyperlink>
      <w:r w:rsidRPr="005E74AB">
        <w:rPr>
          <w:sz w:val="22"/>
          <w:szCs w:val="22"/>
        </w:rPr>
        <w:t xml:space="preserve"> которой</w:t>
      </w:r>
      <w:r w:rsidR="004B4201" w:rsidRPr="005E74AB">
        <w:rPr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предоставлять пользователям информационные услуги на естественном языке посредством текстового или голосового взаимодействия без участия </w:t>
      </w:r>
      <w:hyperlink w:anchor="Человек" w:history="1">
        <w:r w:rsidRPr="005E74AB">
          <w:rPr>
            <w:rStyle w:val="afa"/>
            <w:sz w:val="22"/>
            <w:szCs w:val="22"/>
          </w:rPr>
          <w:t>человека</w:t>
        </w:r>
      </w:hyperlink>
      <w:r w:rsidRPr="005E74AB">
        <w:rPr>
          <w:sz w:val="22"/>
          <w:szCs w:val="22"/>
        </w:rPr>
        <w:t>.</w:t>
      </w:r>
    </w:p>
    <w:p w14:paraId="0B2A491D" w14:textId="0977F374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30" w:name="Человек"/>
      <w:r w:rsidRPr="005E74AB">
        <w:rPr>
          <w:b/>
          <w:snapToGrid w:val="0"/>
          <w:sz w:val="22"/>
          <w:szCs w:val="22"/>
        </w:rPr>
        <w:t>Человек</w:t>
      </w:r>
      <w:bookmarkEnd w:id="930"/>
      <w:r w:rsidRPr="005E74AB">
        <w:rPr>
          <w:bCs/>
          <w:snapToGrid w:val="0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human</w:t>
      </w:r>
      <w:r w:rsidRPr="005E74AB">
        <w:rPr>
          <w:bCs/>
          <w:snapToGrid w:val="0"/>
          <w:sz w:val="22"/>
          <w:szCs w:val="22"/>
        </w:rPr>
        <w:t xml:space="preserve">) – общественное существо, обладающее разумом и </w:t>
      </w:r>
      <w:hyperlink w:anchor="Сознание" w:history="1">
        <w:r w:rsidRPr="005E74AB">
          <w:rPr>
            <w:rStyle w:val="afa"/>
            <w:bCs/>
            <w:snapToGrid w:val="0"/>
            <w:sz w:val="22"/>
            <w:szCs w:val="22"/>
          </w:rPr>
          <w:t>сознанием</w:t>
        </w:r>
      </w:hyperlink>
      <w:r w:rsidRPr="005E74AB">
        <w:rPr>
          <w:bCs/>
          <w:snapToGrid w:val="0"/>
          <w:sz w:val="22"/>
          <w:szCs w:val="22"/>
        </w:rPr>
        <w:t xml:space="preserve">, </w:t>
      </w:r>
      <w:hyperlink w:anchor="Субъект" w:history="1">
        <w:r w:rsidRPr="005E74AB">
          <w:rPr>
            <w:rStyle w:val="afa"/>
            <w:bCs/>
            <w:snapToGrid w:val="0"/>
            <w:sz w:val="22"/>
            <w:szCs w:val="22"/>
          </w:rPr>
          <w:t>субъект</w:t>
        </w:r>
      </w:hyperlink>
      <w:r w:rsidRPr="005E74AB">
        <w:rPr>
          <w:bCs/>
          <w:snapToGrid w:val="0"/>
          <w:sz w:val="22"/>
          <w:szCs w:val="22"/>
        </w:rPr>
        <w:t xml:space="preserve"> общественно-исторической </w:t>
      </w:r>
      <w:hyperlink w:anchor="Деятельность" w:history="1">
        <w:r w:rsidRPr="005E74AB">
          <w:rPr>
            <w:rStyle w:val="afa"/>
            <w:bCs/>
            <w:snapToGrid w:val="0"/>
            <w:sz w:val="22"/>
            <w:szCs w:val="22"/>
          </w:rPr>
          <w:t>деятельности</w:t>
        </w:r>
      </w:hyperlink>
      <w:r w:rsidRPr="005E74AB">
        <w:rPr>
          <w:bCs/>
          <w:snapToGrid w:val="0"/>
          <w:sz w:val="22"/>
          <w:szCs w:val="22"/>
        </w:rPr>
        <w:t xml:space="preserve"> и культуры, относящийся к виду </w:t>
      </w:r>
      <w:r w:rsidR="00FD766B">
        <w:rPr>
          <w:bCs/>
          <w:snapToGrid w:val="0"/>
          <w:sz w:val="22"/>
          <w:szCs w:val="22"/>
        </w:rPr>
        <w:t>ч</w:t>
      </w:r>
      <w:r w:rsidRPr="005E74AB">
        <w:rPr>
          <w:bCs/>
          <w:snapToGrid w:val="0"/>
          <w:sz w:val="22"/>
          <w:szCs w:val="22"/>
        </w:rPr>
        <w:t>еловек разумный.</w:t>
      </w:r>
    </w:p>
    <w:p w14:paraId="7043A743" w14:textId="3390E35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31" w:name="Числовое_программное_управление_ЧПУ"/>
      <w:r w:rsidRPr="005E74AB">
        <w:rPr>
          <w:b/>
          <w:snapToGrid w:val="0"/>
          <w:sz w:val="22"/>
          <w:szCs w:val="22"/>
        </w:rPr>
        <w:t>Числовое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программное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управление,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ЧПУ</w:t>
      </w:r>
      <w:bookmarkEnd w:id="931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snapToGrid w:val="0"/>
          <w:sz w:val="22"/>
          <w:szCs w:val="22"/>
          <w:lang w:val="en-US"/>
        </w:rPr>
        <w:t>CNC</w:t>
      </w:r>
      <w:r w:rsidRPr="005E74AB">
        <w:rPr>
          <w:snapToGrid w:val="0"/>
          <w:sz w:val="22"/>
          <w:szCs w:val="22"/>
        </w:rPr>
        <w:t xml:space="preserve">) – область </w:t>
      </w:r>
      <w:hyperlink w:anchor="Техника" w:history="1">
        <w:r w:rsidRPr="005E74AB">
          <w:rPr>
            <w:rStyle w:val="afa"/>
            <w:snapToGrid w:val="0"/>
            <w:sz w:val="22"/>
            <w:szCs w:val="22"/>
          </w:rPr>
          <w:t>техники</w:t>
        </w:r>
      </w:hyperlink>
      <w:r w:rsidRPr="005E74AB">
        <w:rPr>
          <w:snapToGrid w:val="0"/>
          <w:sz w:val="22"/>
          <w:szCs w:val="22"/>
        </w:rPr>
        <w:t xml:space="preserve">, связанная с применением цифровых вычислительных устройств для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производственными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процессами</w:t>
        </w:r>
      </w:hyperlink>
      <w:r w:rsidR="00EB2AAD" w:rsidRPr="005E74AB">
        <w:rPr>
          <w:rStyle w:val="afa"/>
          <w:i w:val="0"/>
          <w:iCs w:val="0"/>
          <w:snapToGrid w:val="0"/>
          <w:sz w:val="22"/>
          <w:szCs w:val="22"/>
        </w:rPr>
        <w:t xml:space="preserve"> и оборудованием, как правило</w:t>
      </w:r>
      <w:r w:rsidR="004B4201" w:rsidRPr="005E74AB">
        <w:rPr>
          <w:rStyle w:val="afa"/>
          <w:i w:val="0"/>
          <w:iCs w:val="0"/>
          <w:snapToGrid w:val="0"/>
          <w:sz w:val="22"/>
          <w:szCs w:val="22"/>
        </w:rPr>
        <w:t xml:space="preserve"> – </w:t>
      </w:r>
      <w:r w:rsidR="00EB2AAD" w:rsidRPr="005E74AB">
        <w:rPr>
          <w:rStyle w:val="afa"/>
          <w:i w:val="0"/>
          <w:iCs w:val="0"/>
          <w:snapToGrid w:val="0"/>
          <w:sz w:val="22"/>
          <w:szCs w:val="22"/>
        </w:rPr>
        <w:t>станками</w:t>
      </w:r>
      <w:r w:rsidRPr="005E74AB">
        <w:rPr>
          <w:snapToGrid w:val="0"/>
          <w:sz w:val="22"/>
          <w:szCs w:val="22"/>
        </w:rPr>
        <w:t>.</w:t>
      </w:r>
    </w:p>
    <w:p w14:paraId="6E74AB59" w14:textId="099AC41B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32" w:name="Чувствительный_элемент"/>
      <w:r w:rsidRPr="005E74AB">
        <w:rPr>
          <w:b/>
          <w:bCs/>
          <w:snapToGrid w:val="0"/>
          <w:sz w:val="22"/>
          <w:szCs w:val="22"/>
        </w:rPr>
        <w:t>Чувствительный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элемент</w:t>
      </w:r>
      <w:bookmarkEnd w:id="93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sensing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element</w:t>
      </w:r>
      <w:r w:rsidRPr="005E74AB">
        <w:rPr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 – </w:t>
      </w:r>
      <w:r w:rsidRPr="005E74AB">
        <w:rPr>
          <w:sz w:val="22"/>
          <w:szCs w:val="22"/>
        </w:rPr>
        <w:t xml:space="preserve">конструктивная или топологическая </w:t>
      </w:r>
      <w:hyperlink w:anchor="Часть" w:history="1">
        <w:r w:rsidRPr="005E74AB">
          <w:rPr>
            <w:rStyle w:val="afa"/>
            <w:sz w:val="22"/>
            <w:szCs w:val="22"/>
          </w:rPr>
          <w:t>часть</w:t>
        </w:r>
      </w:hyperlink>
      <w:r w:rsidRPr="005E74AB">
        <w:rPr>
          <w:sz w:val="22"/>
          <w:szCs w:val="22"/>
        </w:rPr>
        <w:t xml:space="preserve"> </w:t>
      </w:r>
      <w:hyperlink w:anchor="Датчик" w:history="1">
        <w:r w:rsidRPr="005E74AB">
          <w:rPr>
            <w:rStyle w:val="afa"/>
            <w:sz w:val="22"/>
            <w:szCs w:val="22"/>
          </w:rPr>
          <w:t>датчика</w:t>
        </w:r>
      </w:hyperlink>
      <w:r w:rsidRPr="005E74AB">
        <w:rPr>
          <w:sz w:val="22"/>
          <w:szCs w:val="22"/>
        </w:rPr>
        <w:t xml:space="preserve"> или его </w:t>
      </w:r>
      <w:hyperlink w:anchor="Первичный_преобразователь" w:history="1">
        <w:r w:rsidRPr="005E74AB">
          <w:rPr>
            <w:rStyle w:val="afa"/>
            <w:sz w:val="22"/>
            <w:szCs w:val="22"/>
          </w:rPr>
          <w:t>первичного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преобразователя</w:t>
        </w:r>
      </w:hyperlink>
      <w:r w:rsidRPr="005E74AB">
        <w:rPr>
          <w:sz w:val="22"/>
          <w:szCs w:val="22"/>
        </w:rPr>
        <w:t xml:space="preserve">, изменение </w:t>
      </w:r>
      <w:hyperlink w:anchor="Состояние" w:history="1">
        <w:r w:rsidRPr="005E74AB">
          <w:rPr>
            <w:rStyle w:val="afa"/>
            <w:sz w:val="22"/>
            <w:szCs w:val="22"/>
          </w:rPr>
          <w:t>состояния</w:t>
        </w:r>
      </w:hyperlink>
      <w:r w:rsidRPr="005E74AB">
        <w:rPr>
          <w:sz w:val="22"/>
          <w:szCs w:val="22"/>
        </w:rPr>
        <w:t xml:space="preserve"> которой под действием контролируемой физической </w:t>
      </w:r>
      <w:hyperlink w:anchor="ВЕЛИЧИНА" w:history="1">
        <w:r w:rsidRPr="005E74AB">
          <w:rPr>
            <w:rStyle w:val="afa"/>
            <w:sz w:val="22"/>
            <w:szCs w:val="22"/>
          </w:rPr>
          <w:t>величины</w:t>
        </w:r>
      </w:hyperlink>
      <w:r w:rsidRPr="005E74AB">
        <w:rPr>
          <w:sz w:val="22"/>
          <w:szCs w:val="22"/>
        </w:rPr>
        <w:t xml:space="preserve"> является входным информационным сигналом </w:t>
      </w:r>
      <w:hyperlink w:anchor="Датчик" w:history="1">
        <w:r w:rsidRPr="005E74AB">
          <w:rPr>
            <w:rStyle w:val="afa"/>
            <w:sz w:val="22"/>
            <w:szCs w:val="22"/>
          </w:rPr>
          <w:t>датчика</w:t>
        </w:r>
      </w:hyperlink>
      <w:r w:rsidRPr="005E74AB">
        <w:rPr>
          <w:sz w:val="22"/>
          <w:szCs w:val="22"/>
        </w:rPr>
        <w:t xml:space="preserve"> (</w:t>
      </w:r>
      <w:r w:rsidRPr="005E74AB">
        <w:rPr>
          <w:rStyle w:val="afa"/>
          <w:i w:val="0"/>
          <w:sz w:val="22"/>
          <w:szCs w:val="22"/>
        </w:rPr>
        <w:t>первичного преобразователя</w:t>
      </w:r>
      <w:r w:rsidRPr="005E74AB">
        <w:rPr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>.</w:t>
      </w:r>
    </w:p>
    <w:p w14:paraId="7F990D7F" w14:textId="63CF9742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33" w:name="ШКАЛА"/>
      <w:r w:rsidRPr="005E74AB">
        <w:rPr>
          <w:b/>
          <w:bCs/>
          <w:snapToGrid w:val="0"/>
          <w:sz w:val="22"/>
          <w:szCs w:val="22"/>
        </w:rPr>
        <w:lastRenderedPageBreak/>
        <w:t>Шкала</w:t>
      </w:r>
      <w:bookmarkEnd w:id="93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scale</w:t>
      </w:r>
      <w:r w:rsidRPr="005E74AB">
        <w:rPr>
          <w:snapToGrid w:val="0"/>
          <w:sz w:val="22"/>
          <w:szCs w:val="22"/>
        </w:rPr>
        <w:t xml:space="preserve">) – числовая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snapToGrid w:val="0"/>
            <w:sz w:val="22"/>
            <w:szCs w:val="22"/>
          </w:rPr>
          <w:t>а</w:t>
        </w:r>
      </w:hyperlink>
      <w:r w:rsidRPr="005E74AB">
        <w:rPr>
          <w:snapToGrid w:val="0"/>
          <w:sz w:val="22"/>
          <w:szCs w:val="22"/>
        </w:rPr>
        <w:t xml:space="preserve">, в которой </w:t>
      </w:r>
      <w:hyperlink w:anchor="Отношение" w:history="1">
        <w:r w:rsidRPr="005E74AB">
          <w:rPr>
            <w:rStyle w:val="afa"/>
            <w:snapToGrid w:val="0"/>
            <w:sz w:val="22"/>
            <w:szCs w:val="22"/>
          </w:rPr>
          <w:t>отношения</w:t>
        </w:r>
      </w:hyperlink>
      <w:r w:rsidRPr="005E74AB">
        <w:rPr>
          <w:snapToGrid w:val="0"/>
          <w:sz w:val="22"/>
          <w:szCs w:val="22"/>
        </w:rPr>
        <w:t xml:space="preserve"> между различными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  <w:r w:rsidRPr="005E74AB">
          <w:rPr>
            <w:rStyle w:val="afa"/>
            <w:snapToGrid w:val="0"/>
            <w:sz w:val="22"/>
            <w:szCs w:val="22"/>
          </w:rPr>
          <w:t>ами</w:t>
        </w:r>
      </w:hyperlink>
      <w:r w:rsidRPr="005E74AB">
        <w:rPr>
          <w:snapToGrid w:val="0"/>
          <w:sz w:val="22"/>
          <w:szCs w:val="22"/>
        </w:rPr>
        <w:t xml:space="preserve"> изучаемых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snapToGrid w:val="0"/>
            <w:sz w:val="22"/>
            <w:szCs w:val="22"/>
          </w:rPr>
          <w:t>й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snapToGrid w:val="0"/>
            <w:sz w:val="22"/>
            <w:szCs w:val="22"/>
          </w:rPr>
          <w:t>ов</w:t>
        </w:r>
      </w:hyperlink>
      <w:r w:rsidRPr="005E74AB">
        <w:rPr>
          <w:snapToGrid w:val="0"/>
          <w:sz w:val="22"/>
          <w:szCs w:val="22"/>
        </w:rPr>
        <w:t xml:space="preserve"> перев</w:t>
      </w:r>
      <w:r w:rsidRPr="005E74AB">
        <w:rPr>
          <w:bCs/>
          <w:snapToGrid w:val="0"/>
          <w:sz w:val="22"/>
          <w:szCs w:val="22"/>
        </w:rPr>
        <w:t xml:space="preserve">едены в свойства того или иного </w:t>
      </w:r>
      <w:r w:rsidR="00EB2AAD" w:rsidRPr="005E74AB">
        <w:rPr>
          <w:bCs/>
          <w:snapToGrid w:val="0"/>
          <w:sz w:val="22"/>
          <w:szCs w:val="22"/>
        </w:rPr>
        <w:t xml:space="preserve">упорядоченного </w:t>
      </w:r>
      <w:r w:rsidRPr="005E74AB">
        <w:rPr>
          <w:bCs/>
          <w:snapToGrid w:val="0"/>
          <w:sz w:val="22"/>
          <w:szCs w:val="22"/>
        </w:rPr>
        <w:t>множества, как правило – множества чисел.</w:t>
      </w:r>
    </w:p>
    <w:p w14:paraId="2DA7C217" w14:textId="57D79787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34" w:name="ШКОЛАНАУЧНАЯ"/>
      <w:r w:rsidRPr="005E74AB">
        <w:rPr>
          <w:b/>
          <w:bCs/>
          <w:snapToGrid w:val="0"/>
          <w:sz w:val="22"/>
          <w:szCs w:val="22"/>
        </w:rPr>
        <w:t>Школа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научная</w:t>
      </w:r>
      <w:bookmarkEnd w:id="93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scientific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school</w:t>
      </w:r>
      <w:r w:rsidRPr="005E74AB">
        <w:rPr>
          <w:snapToGrid w:val="0"/>
          <w:sz w:val="22"/>
          <w:szCs w:val="22"/>
        </w:rPr>
        <w:t xml:space="preserve">) – относительно небольшой </w:t>
      </w:r>
      <w:hyperlink w:anchor="Наука" w:history="1">
        <w:r w:rsidRPr="005E74AB">
          <w:rPr>
            <w:rStyle w:val="afa"/>
            <w:sz w:val="22"/>
            <w:szCs w:val="22"/>
          </w:rPr>
          <w:t>научный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hyperlink w:anchor="Коллектив" w:history="1">
        <w:r w:rsidRPr="005E74AB">
          <w:rPr>
            <w:rStyle w:val="afa"/>
            <w:sz w:val="22"/>
            <w:szCs w:val="22"/>
          </w:rPr>
          <w:t>коллектив</w:t>
        </w:r>
      </w:hyperlink>
      <w:r w:rsidRPr="005E74AB">
        <w:rPr>
          <w:snapToGrid w:val="0"/>
          <w:sz w:val="22"/>
          <w:szCs w:val="22"/>
        </w:rPr>
        <w:t xml:space="preserve">, объединенный не столько организационными рамками, не только конкретной тематикой, но и общей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  <w:r w:rsidRPr="005E74AB">
          <w:rPr>
            <w:rStyle w:val="afa"/>
            <w:snapToGrid w:val="0"/>
            <w:sz w:val="22"/>
            <w:szCs w:val="22"/>
          </w:rPr>
          <w:t>ой</w:t>
        </w:r>
      </w:hyperlink>
      <w:r w:rsidRPr="005E74AB">
        <w:rPr>
          <w:snapToGrid w:val="0"/>
          <w:sz w:val="22"/>
          <w:szCs w:val="22"/>
        </w:rPr>
        <w:t xml:space="preserve"> взглядов, </w:t>
      </w:r>
      <w:r w:rsidRPr="005E74AB">
        <w:rPr>
          <w:rStyle w:val="afa"/>
          <w:i w:val="0"/>
          <w:sz w:val="22"/>
          <w:szCs w:val="22"/>
        </w:rPr>
        <w:t>иде</w:t>
      </w:r>
      <w:r w:rsidRPr="005E74AB">
        <w:rPr>
          <w:i/>
          <w:snapToGrid w:val="0"/>
          <w:sz w:val="22"/>
          <w:szCs w:val="22"/>
        </w:rPr>
        <w:t>й</w:t>
      </w:r>
      <w:r w:rsidRPr="005E74AB">
        <w:rPr>
          <w:snapToGrid w:val="0"/>
          <w:sz w:val="22"/>
          <w:szCs w:val="22"/>
        </w:rPr>
        <w:t xml:space="preserve">, интересов, </w:t>
      </w:r>
      <w:r w:rsidRPr="005E74AB">
        <w:rPr>
          <w:rStyle w:val="afa"/>
          <w:i w:val="0"/>
          <w:sz w:val="22"/>
          <w:szCs w:val="22"/>
        </w:rPr>
        <w:t>традиций</w:t>
      </w:r>
      <w:r w:rsidRPr="005E74AB">
        <w:rPr>
          <w:snapToGrid w:val="0"/>
          <w:sz w:val="22"/>
          <w:szCs w:val="22"/>
        </w:rPr>
        <w:t xml:space="preserve"> – сохраняющейся, передающейся и </w:t>
      </w:r>
      <w:hyperlink w:anchor="Развитие" w:history="1">
        <w:r w:rsidRPr="005E74AB">
          <w:rPr>
            <w:rStyle w:val="afa"/>
            <w:snapToGrid w:val="0"/>
            <w:sz w:val="22"/>
            <w:szCs w:val="22"/>
          </w:rPr>
          <w:t>развивающейся</w:t>
        </w:r>
      </w:hyperlink>
      <w:r w:rsidRPr="005E74AB">
        <w:rPr>
          <w:snapToGrid w:val="0"/>
          <w:sz w:val="22"/>
          <w:szCs w:val="22"/>
        </w:rPr>
        <w:t xml:space="preserve"> при смене научных поколений.</w:t>
      </w:r>
    </w:p>
    <w:p w14:paraId="17CDB710" w14:textId="2DD4014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35" w:name="Шумоочистка"/>
      <w:proofErr w:type="spellStart"/>
      <w:r w:rsidRPr="005E74AB">
        <w:rPr>
          <w:b/>
          <w:sz w:val="22"/>
          <w:szCs w:val="22"/>
        </w:rPr>
        <w:t>Шумоочистка</w:t>
      </w:r>
      <w:bookmarkEnd w:id="935"/>
      <w:proofErr w:type="spellEnd"/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(</w:t>
      </w:r>
      <w:r w:rsidRPr="005E74AB">
        <w:rPr>
          <w:i/>
          <w:sz w:val="22"/>
          <w:szCs w:val="22"/>
          <w:lang w:val="en-US"/>
        </w:rPr>
        <w:t>n</w:t>
      </w:r>
      <w:proofErr w:type="spellStart"/>
      <w:r w:rsidRPr="005E74AB">
        <w:rPr>
          <w:i/>
          <w:sz w:val="22"/>
          <w:szCs w:val="22"/>
        </w:rPr>
        <w:t>oise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cancellin</w:t>
      </w:r>
      <w:proofErr w:type="spellEnd"/>
      <w:r w:rsidRPr="005E74AB">
        <w:rPr>
          <w:i/>
          <w:sz w:val="22"/>
          <w:szCs w:val="22"/>
          <w:lang w:val="en-US"/>
        </w:rPr>
        <w:t>g</w:t>
      </w:r>
      <w:r w:rsidRPr="005E74AB">
        <w:rPr>
          <w:sz w:val="22"/>
          <w:szCs w:val="22"/>
        </w:rPr>
        <w:t xml:space="preserve">) – </w:t>
      </w:r>
      <w:hyperlink w:anchor="Функция" w:history="1">
        <w:r w:rsidRPr="005E74AB">
          <w:rPr>
            <w:rStyle w:val="afa"/>
            <w:sz w:val="22"/>
            <w:szCs w:val="22"/>
          </w:rPr>
          <w:t>функция</w:t>
        </w:r>
      </w:hyperlink>
      <w:r w:rsidRPr="005E74AB">
        <w:rPr>
          <w:sz w:val="22"/>
          <w:szCs w:val="22"/>
        </w:rPr>
        <w:t>, предназначенная для уменьшения нежелательного фонового шума в аудиосигналах.</w:t>
      </w:r>
    </w:p>
    <w:p w14:paraId="49F497F6" w14:textId="2DF18C60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36" w:name="Шунтирование"/>
      <w:r w:rsidRPr="005E74AB">
        <w:rPr>
          <w:b/>
          <w:snapToGrid w:val="0"/>
          <w:sz w:val="22"/>
          <w:szCs w:val="22"/>
        </w:rPr>
        <w:t>Шунтирование</w:t>
      </w:r>
      <w:bookmarkEnd w:id="936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shunting</w:t>
      </w:r>
      <w:proofErr w:type="spellEnd"/>
      <w:r w:rsidRPr="005E74AB">
        <w:rPr>
          <w:bCs/>
          <w:snapToGrid w:val="0"/>
          <w:sz w:val="22"/>
          <w:szCs w:val="22"/>
        </w:rPr>
        <w:t xml:space="preserve">) – установка корректирующего звена параллельно с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с </w:t>
      </w:r>
      <w:hyperlink w:anchor="Цель" w:history="1">
        <w:r w:rsidRPr="005E74AB">
          <w:rPr>
            <w:rStyle w:val="afa"/>
            <w:bCs/>
            <w:snapToGrid w:val="0"/>
            <w:sz w:val="22"/>
            <w:szCs w:val="22"/>
          </w:rPr>
          <w:t>целью</w:t>
        </w:r>
      </w:hyperlink>
      <w:r w:rsidRPr="005E74AB">
        <w:rPr>
          <w:bCs/>
          <w:snapToGrid w:val="0"/>
          <w:sz w:val="22"/>
          <w:szCs w:val="22"/>
        </w:rPr>
        <w:t xml:space="preserve"> получения уравнения расширенного </w:t>
      </w:r>
      <w:hyperlink w:anchor="Объект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</w:hyperlink>
      <w:r w:rsidRPr="005E74AB">
        <w:rPr>
          <w:bCs/>
          <w:snapToGrid w:val="0"/>
          <w:sz w:val="22"/>
          <w:szCs w:val="22"/>
        </w:rPr>
        <w:t xml:space="preserve"> (</w:t>
      </w:r>
      <w:r w:rsidR="00FD766B">
        <w:rPr>
          <w:bCs/>
          <w:snapToGrid w:val="0"/>
          <w:sz w:val="22"/>
          <w:szCs w:val="22"/>
        </w:rPr>
        <w:t xml:space="preserve">включающего </w:t>
      </w:r>
      <w:r w:rsidRPr="005E74AB">
        <w:rPr>
          <w:bCs/>
          <w:snapToGrid w:val="0"/>
          <w:sz w:val="22"/>
          <w:szCs w:val="22"/>
        </w:rPr>
        <w:t xml:space="preserve">объект </w:t>
      </w:r>
      <w:r w:rsidR="00FD766B">
        <w:rPr>
          <w:bCs/>
          <w:snapToGrid w:val="0"/>
          <w:sz w:val="22"/>
          <w:szCs w:val="22"/>
        </w:rPr>
        <w:t>и</w:t>
      </w:r>
      <w:r w:rsidRPr="005E74AB">
        <w:rPr>
          <w:bCs/>
          <w:snapToGrid w:val="0"/>
          <w:sz w:val="22"/>
          <w:szCs w:val="22"/>
        </w:rPr>
        <w:t xml:space="preserve"> шунт), соответствующего требованию строгой положительной вещественности.</w:t>
      </w:r>
    </w:p>
    <w:p w14:paraId="7B7C730E" w14:textId="77777777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37" w:name="ЭКСПЕРИМЕНТ"/>
      <w:r w:rsidRPr="005E74AB">
        <w:rPr>
          <w:b/>
          <w:bCs/>
          <w:snapToGrid w:val="0"/>
          <w:sz w:val="22"/>
          <w:szCs w:val="22"/>
        </w:rPr>
        <w:t>Эксперимент</w:t>
      </w:r>
      <w:bookmarkEnd w:id="937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experiment</w:t>
      </w:r>
      <w:r w:rsidRPr="005E74AB">
        <w:rPr>
          <w:snapToGrid w:val="0"/>
          <w:sz w:val="22"/>
          <w:szCs w:val="22"/>
        </w:rPr>
        <w:t xml:space="preserve">) – эмпирический </w:t>
      </w:r>
      <w:hyperlink w:anchor="Метод" w:history="1">
        <w:r w:rsidRPr="005E74AB">
          <w:rPr>
            <w:rStyle w:val="afa"/>
            <w:sz w:val="22"/>
            <w:szCs w:val="22"/>
          </w:rPr>
          <w:t>метод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>, метод-</w:t>
      </w:r>
      <w:hyperlink w:anchor="Действие" w:history="1">
        <w:r w:rsidRPr="005E74AB">
          <w:rPr>
            <w:rStyle w:val="afa"/>
            <w:sz w:val="22"/>
            <w:szCs w:val="22"/>
          </w:rPr>
          <w:t>действи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, суть которого заключается в том, что </w:t>
      </w:r>
      <w:hyperlink w:anchor="Явление" w:history="1">
        <w:r w:rsidRPr="005E74AB">
          <w:rPr>
            <w:rStyle w:val="afa"/>
            <w:sz w:val="22"/>
            <w:szCs w:val="22"/>
          </w:rPr>
          <w:t>явлени</w:t>
        </w:r>
        <w:r w:rsidRPr="005E74AB">
          <w:rPr>
            <w:rStyle w:val="afa"/>
            <w:snapToGrid w:val="0"/>
            <w:sz w:val="22"/>
            <w:szCs w:val="22"/>
          </w:rPr>
          <w:t>я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  <w:r w:rsidRPr="005E74AB">
          <w:rPr>
            <w:rStyle w:val="afa"/>
            <w:snapToGrid w:val="0"/>
            <w:sz w:val="22"/>
            <w:szCs w:val="22"/>
          </w:rPr>
          <w:t>ы</w:t>
        </w:r>
      </w:hyperlink>
      <w:r w:rsidRPr="005E74AB">
        <w:rPr>
          <w:snapToGrid w:val="0"/>
          <w:sz w:val="22"/>
          <w:szCs w:val="22"/>
        </w:rPr>
        <w:t xml:space="preserve"> изучаются в строго </w:t>
      </w:r>
      <w:r w:rsidRPr="005E74AB">
        <w:rPr>
          <w:rStyle w:val="afa"/>
          <w:i w:val="0"/>
          <w:sz w:val="22"/>
          <w:szCs w:val="22"/>
        </w:rPr>
        <w:t>контролируемых</w:t>
      </w:r>
      <w:r w:rsidRPr="005E74AB">
        <w:rPr>
          <w:snapToGrid w:val="0"/>
          <w:sz w:val="22"/>
          <w:szCs w:val="22"/>
        </w:rPr>
        <w:t xml:space="preserve"> и управляемых </w:t>
      </w:r>
      <w:hyperlink w:anchor="Условие" w:history="1">
        <w:r w:rsidRPr="005E74AB">
          <w:rPr>
            <w:rStyle w:val="afa"/>
            <w:sz w:val="22"/>
            <w:szCs w:val="22"/>
          </w:rPr>
          <w:t>условиях</w:t>
        </w:r>
      </w:hyperlink>
      <w:r w:rsidRPr="005E74AB">
        <w:rPr>
          <w:snapToGrid w:val="0"/>
          <w:sz w:val="22"/>
          <w:szCs w:val="22"/>
        </w:rPr>
        <w:t xml:space="preserve">. Основной принцип любого эксперимента – изменение в каждой исследовательской </w:t>
      </w:r>
      <w:hyperlink w:anchor="ПРОЦЕДУРА" w:history="1">
        <w:r w:rsidRPr="005E74AB">
          <w:rPr>
            <w:rStyle w:val="afa"/>
            <w:sz w:val="22"/>
            <w:szCs w:val="22"/>
          </w:rPr>
          <w:t>процедур</w:t>
        </w:r>
        <w:r w:rsidRPr="005E74AB">
          <w:rPr>
            <w:rStyle w:val="afa"/>
            <w:snapToGrid w:val="0"/>
            <w:sz w:val="22"/>
            <w:szCs w:val="22"/>
          </w:rPr>
          <w:t>е</w:t>
        </w:r>
      </w:hyperlink>
      <w:r w:rsidRPr="005E74AB">
        <w:rPr>
          <w:snapToGrid w:val="0"/>
          <w:sz w:val="22"/>
          <w:szCs w:val="22"/>
        </w:rPr>
        <w:t xml:space="preserve"> только одного какого-либо </w:t>
      </w:r>
      <w:hyperlink w:anchor="Фактор" w:history="1">
        <w:r w:rsidRPr="005E74AB">
          <w:rPr>
            <w:rStyle w:val="afa"/>
            <w:sz w:val="22"/>
            <w:szCs w:val="22"/>
          </w:rPr>
          <w:t>фактора</w:t>
        </w:r>
      </w:hyperlink>
      <w:r w:rsidRPr="005E74AB">
        <w:rPr>
          <w:snapToGrid w:val="0"/>
          <w:sz w:val="22"/>
          <w:szCs w:val="22"/>
        </w:rPr>
        <w:t xml:space="preserve"> при неизменности и контрол</w:t>
      </w:r>
      <w:r w:rsidRPr="005E74AB">
        <w:rPr>
          <w:bCs/>
          <w:snapToGrid w:val="0"/>
          <w:sz w:val="22"/>
          <w:szCs w:val="22"/>
        </w:rPr>
        <w:t>ируемости остальных.</w:t>
      </w:r>
    </w:p>
    <w:p w14:paraId="7056D01A" w14:textId="3DD88730" w:rsidR="0080024B" w:rsidRPr="005E74AB" w:rsidRDefault="0080024B" w:rsidP="00C8026E">
      <w:pPr>
        <w:shd w:val="clear" w:color="auto" w:fill="FFFFFF"/>
        <w:spacing w:before="80"/>
        <w:ind w:firstLine="567"/>
        <w:jc w:val="both"/>
        <w:rPr>
          <w:b/>
          <w:sz w:val="22"/>
          <w:szCs w:val="22"/>
        </w:rPr>
      </w:pPr>
      <w:bookmarkStart w:id="938" w:name="ЭКСПЕРТ"/>
      <w:r w:rsidRPr="005E74AB">
        <w:rPr>
          <w:b/>
          <w:bCs/>
          <w:sz w:val="22"/>
          <w:szCs w:val="22"/>
        </w:rPr>
        <w:t>Эксперт</w:t>
      </w:r>
      <w:bookmarkEnd w:id="938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expert</w:t>
      </w:r>
      <w:r w:rsidRPr="005E74AB">
        <w:rPr>
          <w:sz w:val="22"/>
          <w:szCs w:val="22"/>
        </w:rPr>
        <w:t xml:space="preserve">) – </w:t>
      </w:r>
      <w:hyperlink w:anchor="Субъект" w:history="1">
        <w:r w:rsidRPr="005E74AB">
          <w:rPr>
            <w:rStyle w:val="afa"/>
            <w:sz w:val="22"/>
            <w:szCs w:val="22"/>
          </w:rPr>
          <w:t>субъект</w:t>
        </w:r>
      </w:hyperlink>
      <w:r w:rsidRPr="005E74AB">
        <w:rPr>
          <w:sz w:val="22"/>
          <w:szCs w:val="22"/>
        </w:rPr>
        <w:t xml:space="preserve"> (сведущее лицо, специалист), привлекаемый для того, чтобы высказать свое мнение, дать заключение по поводу какого-нибудь дела, вопроса.</w:t>
      </w:r>
    </w:p>
    <w:p w14:paraId="4D7A6490" w14:textId="3DCFFD22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39" w:name="ЭКСПЕРТИЗА"/>
      <w:r w:rsidRPr="005E74AB">
        <w:rPr>
          <w:b/>
          <w:bCs/>
          <w:sz w:val="22"/>
          <w:szCs w:val="22"/>
        </w:rPr>
        <w:t>Экспертиза</w:t>
      </w:r>
      <w:bookmarkEnd w:id="939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expertise</w:t>
      </w:r>
      <w:r w:rsidRPr="005E74AB">
        <w:rPr>
          <w:sz w:val="22"/>
          <w:szCs w:val="22"/>
        </w:rPr>
        <w:t xml:space="preserve">) – рассмотрение какого-нибудь дела, вопроса </w:t>
      </w:r>
      <w:hyperlink w:anchor="ЭКСПЕРТ" w:history="1">
        <w:r w:rsidRPr="005E74AB">
          <w:rPr>
            <w:rStyle w:val="afa"/>
            <w:sz w:val="22"/>
            <w:szCs w:val="22"/>
          </w:rPr>
          <w:t>экспертами</w:t>
        </w:r>
      </w:hyperlink>
      <w:r w:rsidRPr="005E74AB">
        <w:rPr>
          <w:sz w:val="22"/>
          <w:szCs w:val="22"/>
        </w:rPr>
        <w:t xml:space="preserve"> для дачи заключения; </w:t>
      </w:r>
      <w:hyperlink w:anchor="Исследование" w:history="1">
        <w:r w:rsidRPr="005E74AB">
          <w:rPr>
            <w:rStyle w:val="afa"/>
            <w:sz w:val="22"/>
            <w:szCs w:val="22"/>
          </w:rPr>
          <w:t>исследование</w:t>
        </w:r>
      </w:hyperlink>
      <w:r w:rsidRPr="005E74AB">
        <w:rPr>
          <w:sz w:val="22"/>
          <w:szCs w:val="22"/>
        </w:rPr>
        <w:t xml:space="preserve"> какого-либо </w:t>
      </w:r>
      <w:hyperlink w:anchor="Объект" w:history="1">
        <w:r w:rsidRPr="005E74AB">
          <w:rPr>
            <w:rStyle w:val="afa"/>
            <w:sz w:val="22"/>
            <w:szCs w:val="22"/>
          </w:rPr>
          <w:t>объекта</w:t>
        </w:r>
      </w:hyperlink>
      <w:r w:rsidRPr="005E74AB">
        <w:rPr>
          <w:sz w:val="22"/>
          <w:szCs w:val="22"/>
        </w:rPr>
        <w:t>, ситуации, вопроса, требующ</w:t>
      </w:r>
      <w:r w:rsidR="00DE2C72">
        <w:rPr>
          <w:sz w:val="22"/>
          <w:szCs w:val="22"/>
        </w:rPr>
        <w:t>их</w:t>
      </w:r>
      <w:r w:rsidRPr="005E74AB">
        <w:rPr>
          <w:sz w:val="22"/>
          <w:szCs w:val="22"/>
        </w:rPr>
        <w:t xml:space="preserve"> специальных </w:t>
      </w:r>
      <w:hyperlink w:anchor="Знание" w:history="1">
        <w:r w:rsidRPr="005E74AB">
          <w:rPr>
            <w:rStyle w:val="afa"/>
            <w:sz w:val="22"/>
            <w:szCs w:val="22"/>
          </w:rPr>
          <w:t>знаний</w:t>
        </w:r>
      </w:hyperlink>
      <w:r w:rsidRPr="005E74AB">
        <w:rPr>
          <w:sz w:val="22"/>
          <w:szCs w:val="22"/>
        </w:rPr>
        <w:t>, с представлением мотивированного заключения.</w:t>
      </w:r>
    </w:p>
    <w:p w14:paraId="6B70D089" w14:textId="479258B8" w:rsidR="0080024B" w:rsidRPr="005E74AB" w:rsidRDefault="0080024B" w:rsidP="00C8026E">
      <w:pPr>
        <w:shd w:val="clear" w:color="auto" w:fill="FFFFFF"/>
        <w:spacing w:before="80"/>
        <w:ind w:firstLine="567"/>
        <w:jc w:val="both"/>
        <w:rPr>
          <w:bCs/>
          <w:sz w:val="22"/>
          <w:szCs w:val="22"/>
        </w:rPr>
      </w:pPr>
      <w:bookmarkStart w:id="940" w:name="Экспертная_система"/>
      <w:r w:rsidRPr="005E74AB">
        <w:rPr>
          <w:b/>
          <w:sz w:val="22"/>
          <w:szCs w:val="22"/>
        </w:rPr>
        <w:t>Экспертная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система</w:t>
      </w:r>
      <w:bookmarkEnd w:id="940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expert</w:t>
      </w:r>
      <w:proofErr w:type="spellEnd"/>
      <w:r w:rsidR="00BE1364" w:rsidRPr="00BE1364">
        <w:rPr>
          <w:sz w:val="22"/>
          <w:szCs w:val="22"/>
          <w:shd w:val="clear" w:color="auto" w:fill="FFFFFF"/>
        </w:rPr>
        <w:t xml:space="preserve"> </w:t>
      </w:r>
      <w:proofErr w:type="spellStart"/>
      <w:r w:rsidRPr="005E74AB">
        <w:rPr>
          <w:i/>
          <w:iCs/>
          <w:sz w:val="22"/>
          <w:szCs w:val="22"/>
          <w:shd w:val="clear" w:color="auto" w:fill="FFFFFF"/>
        </w:rPr>
        <w:t>system</w:t>
      </w:r>
      <w:proofErr w:type="spellEnd"/>
      <w:r w:rsidRPr="005E74AB">
        <w:rPr>
          <w:sz w:val="22"/>
          <w:szCs w:val="22"/>
          <w:shd w:val="clear" w:color="auto" w:fill="FFFFFF"/>
        </w:rPr>
        <w:t>)</w:t>
      </w:r>
      <w:r w:rsidRPr="005E74AB">
        <w:rPr>
          <w:sz w:val="22"/>
          <w:szCs w:val="22"/>
        </w:rPr>
        <w:t xml:space="preserve"> – </w:t>
      </w:r>
      <w:hyperlink w:anchor="Интеллектуальная_система" w:history="1">
        <w:r w:rsidRPr="005E74AB">
          <w:rPr>
            <w:rStyle w:val="afa"/>
            <w:sz w:val="22"/>
            <w:szCs w:val="22"/>
          </w:rPr>
          <w:t>интеллектуальная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система</w:t>
        </w:r>
      </w:hyperlink>
      <w:r w:rsidRPr="005E74AB">
        <w:rPr>
          <w:bCs/>
          <w:sz w:val="22"/>
          <w:szCs w:val="22"/>
        </w:rPr>
        <w:t xml:space="preserve">, содержащая а) базу </w:t>
      </w:r>
      <w:hyperlink w:anchor="Знание" w:history="1">
        <w:r w:rsidRPr="005E74AB">
          <w:rPr>
            <w:rStyle w:val="afa"/>
            <w:bCs/>
            <w:sz w:val="22"/>
            <w:szCs w:val="22"/>
          </w:rPr>
          <w:t>знаний</w:t>
        </w:r>
      </w:hyperlink>
      <w:r w:rsidRPr="005E74AB">
        <w:rPr>
          <w:bCs/>
          <w:sz w:val="22"/>
          <w:szCs w:val="22"/>
        </w:rPr>
        <w:t xml:space="preserve">, полученных </w:t>
      </w:r>
      <w:hyperlink w:anchor="Метод" w:history="1">
        <w:r w:rsidRPr="005E74AB">
          <w:rPr>
            <w:rStyle w:val="afa"/>
            <w:bCs/>
            <w:sz w:val="22"/>
            <w:szCs w:val="22"/>
          </w:rPr>
          <w:t>методами</w:t>
        </w:r>
      </w:hyperlink>
      <w:r w:rsidRPr="005E74AB">
        <w:rPr>
          <w:bCs/>
          <w:sz w:val="22"/>
          <w:szCs w:val="22"/>
        </w:rPr>
        <w:t xml:space="preserve"> </w:t>
      </w:r>
      <w:hyperlink w:anchor="Извлечение_знаний" w:history="1">
        <w:r w:rsidRPr="005E74AB">
          <w:rPr>
            <w:rStyle w:val="afa"/>
            <w:bCs/>
            <w:sz w:val="22"/>
            <w:szCs w:val="22"/>
          </w:rPr>
          <w:t>извлечения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z w:val="22"/>
            <w:szCs w:val="22"/>
          </w:rPr>
          <w:t>знаний</w:t>
        </w:r>
      </w:hyperlink>
      <w:r w:rsidRPr="005E74AB">
        <w:rPr>
          <w:bCs/>
          <w:sz w:val="22"/>
          <w:szCs w:val="22"/>
        </w:rPr>
        <w:t>, б) </w:t>
      </w:r>
      <w:hyperlink w:anchor="Средство" w:history="1">
        <w:r w:rsidRPr="005E74AB">
          <w:rPr>
            <w:rStyle w:val="afa"/>
            <w:bCs/>
            <w:sz w:val="22"/>
            <w:szCs w:val="22"/>
          </w:rPr>
          <w:t>средства</w:t>
        </w:r>
      </w:hyperlink>
      <w:r w:rsidRPr="005E74AB">
        <w:rPr>
          <w:bCs/>
          <w:sz w:val="22"/>
          <w:szCs w:val="22"/>
        </w:rPr>
        <w:t xml:space="preserve"> логического </w:t>
      </w:r>
      <w:hyperlink w:anchor="Вывод" w:history="1">
        <w:r w:rsidRPr="005E74AB">
          <w:rPr>
            <w:rStyle w:val="afa"/>
            <w:bCs/>
            <w:sz w:val="22"/>
            <w:szCs w:val="22"/>
          </w:rPr>
          <w:t>вывода</w:t>
        </w:r>
      </w:hyperlink>
      <w:r w:rsidRPr="005E74AB">
        <w:rPr>
          <w:bCs/>
          <w:sz w:val="22"/>
          <w:szCs w:val="22"/>
        </w:rPr>
        <w:t xml:space="preserve"> и в) подсистему объяснений предлагаемых решений и рекомендаций.</w:t>
      </w:r>
    </w:p>
    <w:p w14:paraId="182AA072" w14:textId="1C33E275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41" w:name="Электромехатроника"/>
      <w:proofErr w:type="spellStart"/>
      <w:r w:rsidRPr="005E74AB">
        <w:rPr>
          <w:b/>
          <w:bCs/>
          <w:snapToGrid w:val="0"/>
          <w:sz w:val="22"/>
          <w:szCs w:val="22"/>
        </w:rPr>
        <w:t>Электромехатроника</w:t>
      </w:r>
      <w:bookmarkEnd w:id="941"/>
      <w:proofErr w:type="spellEnd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electromechatronics</w:t>
      </w:r>
      <w:proofErr w:type="spellEnd"/>
      <w:r w:rsidRPr="005E74AB">
        <w:rPr>
          <w:snapToGrid w:val="0"/>
          <w:sz w:val="22"/>
          <w:szCs w:val="22"/>
        </w:rPr>
        <w:t xml:space="preserve">) – отрасль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Техника" w:history="1">
        <w:r w:rsidRPr="005E74AB">
          <w:rPr>
            <w:rStyle w:val="afa"/>
            <w:snapToGrid w:val="0"/>
            <w:sz w:val="22"/>
            <w:szCs w:val="22"/>
          </w:rPr>
          <w:t>техники</w:t>
        </w:r>
      </w:hyperlink>
      <w:r w:rsidRPr="005E74AB">
        <w:rPr>
          <w:snapToGrid w:val="0"/>
          <w:sz w:val="22"/>
          <w:szCs w:val="22"/>
        </w:rPr>
        <w:t xml:space="preserve">, связанная с </w:t>
      </w:r>
      <w:hyperlink w:anchor="Разработка" w:history="1">
        <w:r w:rsidRPr="005E74AB">
          <w:rPr>
            <w:rStyle w:val="afa"/>
            <w:snapToGrid w:val="0"/>
            <w:sz w:val="22"/>
            <w:szCs w:val="22"/>
          </w:rPr>
          <w:t>разработкой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Теория" w:history="1">
        <w:r w:rsidRPr="005E74AB">
          <w:rPr>
            <w:rStyle w:val="afa"/>
            <w:snapToGrid w:val="0"/>
            <w:sz w:val="22"/>
            <w:szCs w:val="22"/>
          </w:rPr>
          <w:t>теории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Технология" w:history="1">
        <w:r w:rsidRPr="005E74AB">
          <w:rPr>
            <w:rStyle w:val="afa"/>
            <w:snapToGrid w:val="0"/>
            <w:sz w:val="22"/>
            <w:szCs w:val="22"/>
          </w:rPr>
          <w:t>технологий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Автоматическое_управление" w:history="1">
        <w:r w:rsidRPr="005E74AB">
          <w:rPr>
            <w:rStyle w:val="afa"/>
            <w:snapToGrid w:val="0"/>
            <w:sz w:val="22"/>
            <w:szCs w:val="22"/>
            <w:shd w:val="clear" w:color="auto" w:fill="FFFFFF" w:themeFill="background1"/>
          </w:rPr>
          <w:t>автоматических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  <w:shd w:val="clear" w:color="auto" w:fill="FFFFFF" w:themeFill="background1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  <w:shd w:val="clear" w:color="auto" w:fill="FFFFFF" w:themeFill="background1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 электромеханического преобразования энергии, создаваемых пут</w:t>
      </w:r>
      <w:r w:rsidR="004F5DE3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м функционального и конструктивного объединения электромеханических преобразователей с электронными </w:t>
      </w:r>
      <w:hyperlink w:anchor="Компонент" w:history="1">
        <w:r w:rsidRPr="005E74AB">
          <w:rPr>
            <w:rStyle w:val="afa"/>
            <w:snapToGrid w:val="0"/>
            <w:sz w:val="22"/>
            <w:szCs w:val="22"/>
          </w:rPr>
          <w:t>компонентами</w:t>
        </w:r>
      </w:hyperlink>
      <w:r w:rsidRPr="005E74AB">
        <w:rPr>
          <w:snapToGrid w:val="0"/>
          <w:sz w:val="22"/>
          <w:szCs w:val="22"/>
        </w:rPr>
        <w:t>.</w:t>
      </w:r>
    </w:p>
    <w:p w14:paraId="500FEDDA" w14:textId="5CD2882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42" w:name="Электронный_ключ"/>
      <w:r w:rsidRPr="005E74AB">
        <w:rPr>
          <w:b/>
          <w:bCs/>
          <w:snapToGrid w:val="0"/>
          <w:sz w:val="22"/>
          <w:szCs w:val="22"/>
        </w:rPr>
        <w:t>Электронный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ключ</w:t>
      </w:r>
      <w:bookmarkEnd w:id="942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</w:rPr>
        <w:t>electronic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iCs/>
          <w:snapToGrid w:val="0"/>
          <w:sz w:val="22"/>
          <w:szCs w:val="22"/>
        </w:rPr>
        <w:t>key</w:t>
      </w:r>
      <w:proofErr w:type="spellEnd"/>
      <w:r w:rsidRPr="005E74AB">
        <w:rPr>
          <w:snapToGrid w:val="0"/>
          <w:sz w:val="22"/>
          <w:szCs w:val="22"/>
        </w:rPr>
        <w:t xml:space="preserve">) – устройство, предназначенное для защиты </w:t>
      </w:r>
      <w:hyperlink w:anchor="Программа" w:history="1">
        <w:r w:rsidRPr="005E74AB">
          <w:rPr>
            <w:rStyle w:val="afa"/>
            <w:snapToGrid w:val="0"/>
            <w:sz w:val="22"/>
            <w:szCs w:val="22"/>
          </w:rPr>
          <w:t>программ</w:t>
        </w:r>
      </w:hyperlink>
      <w:r w:rsidRPr="005E74AB">
        <w:rPr>
          <w:snapToGrid w:val="0"/>
          <w:sz w:val="22"/>
          <w:szCs w:val="22"/>
        </w:rPr>
        <w:t xml:space="preserve"> и данных от несанкционированного использования и тиражирования.</w:t>
      </w:r>
    </w:p>
    <w:p w14:paraId="0E24B378" w14:textId="26BE0654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43" w:name="Электротехника"/>
      <w:r w:rsidRPr="005E74AB">
        <w:rPr>
          <w:b/>
          <w:bCs/>
          <w:snapToGrid w:val="0"/>
          <w:sz w:val="22"/>
          <w:szCs w:val="22"/>
        </w:rPr>
        <w:t>Электротехника</w:t>
      </w:r>
      <w:bookmarkEnd w:id="943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electrical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engineering</w:t>
      </w:r>
      <w:r w:rsidRPr="005E74AB">
        <w:rPr>
          <w:snapToGrid w:val="0"/>
          <w:sz w:val="22"/>
          <w:szCs w:val="22"/>
        </w:rPr>
        <w:t xml:space="preserve">) – область </w:t>
      </w:r>
      <w:hyperlink w:anchor="Техника" w:history="1">
        <w:r w:rsidRPr="005E74AB">
          <w:rPr>
            <w:rStyle w:val="afa"/>
            <w:snapToGrid w:val="0"/>
            <w:sz w:val="22"/>
            <w:szCs w:val="22"/>
          </w:rPr>
          <w:t>техники</w:t>
        </w:r>
      </w:hyperlink>
      <w:r w:rsidRPr="005E74AB">
        <w:rPr>
          <w:snapToGrid w:val="0"/>
          <w:sz w:val="22"/>
          <w:szCs w:val="22"/>
        </w:rPr>
        <w:t>, изучающая получение, распределение, преобразование и использование электрической энергии.</w:t>
      </w:r>
    </w:p>
    <w:p w14:paraId="3105ABF5" w14:textId="61FA8AAA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44" w:name="Элемент"/>
      <w:r w:rsidRPr="005E74AB">
        <w:rPr>
          <w:b/>
          <w:snapToGrid w:val="0"/>
          <w:sz w:val="22"/>
          <w:szCs w:val="22"/>
        </w:rPr>
        <w:t>Элемент</w:t>
      </w:r>
      <w:bookmarkEnd w:id="944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element</w:t>
      </w:r>
      <w:r w:rsidRPr="005E74AB">
        <w:rPr>
          <w:snapToGrid w:val="0"/>
          <w:sz w:val="22"/>
          <w:szCs w:val="22"/>
        </w:rPr>
        <w:t xml:space="preserve">) – составная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часть</w:t>
        </w:r>
      </w:hyperlink>
      <w:r w:rsidRPr="005E74AB">
        <w:rPr>
          <w:snapToGrid w:val="0"/>
          <w:sz w:val="22"/>
          <w:szCs w:val="22"/>
        </w:rPr>
        <w:t xml:space="preserve"> чего-либо</w:t>
      </w:r>
      <w:r w:rsidR="009F7C4E">
        <w:rPr>
          <w:snapToGrid w:val="0"/>
          <w:sz w:val="22"/>
          <w:szCs w:val="22"/>
        </w:rPr>
        <w:t>, неразложимая в рассматриваемом контексте</w:t>
      </w:r>
      <w:r w:rsidRPr="005E74AB">
        <w:rPr>
          <w:snapToGrid w:val="0"/>
          <w:sz w:val="22"/>
          <w:szCs w:val="22"/>
        </w:rPr>
        <w:t>.</w:t>
      </w:r>
    </w:p>
    <w:p w14:paraId="41A293AC" w14:textId="25B1377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45" w:name="Эллипсоидальное_оценивание"/>
      <w:r w:rsidRPr="005E74AB">
        <w:rPr>
          <w:b/>
          <w:snapToGrid w:val="0"/>
          <w:sz w:val="22"/>
          <w:szCs w:val="22"/>
        </w:rPr>
        <w:t>Эллипсоидальное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оценивание</w:t>
      </w:r>
      <w:bookmarkEnd w:id="945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ellipsoidal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estimation</w:t>
      </w:r>
      <w:proofErr w:type="spellEnd"/>
      <w:r w:rsidRPr="005E74AB">
        <w:rPr>
          <w:snapToGrid w:val="0"/>
          <w:sz w:val="22"/>
          <w:szCs w:val="22"/>
        </w:rPr>
        <w:t xml:space="preserve">) – частный случай </w:t>
      </w:r>
      <w:hyperlink w:anchor="Гарантированное_оценивание" w:history="1">
        <w:r w:rsidRPr="005E74AB">
          <w:rPr>
            <w:rStyle w:val="afa"/>
            <w:snapToGrid w:val="0"/>
            <w:sz w:val="22"/>
            <w:szCs w:val="22"/>
          </w:rPr>
          <w:t>гарантированного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оценивания</w:t>
        </w:r>
      </w:hyperlink>
      <w:r w:rsidRPr="005E74AB">
        <w:rPr>
          <w:snapToGrid w:val="0"/>
          <w:sz w:val="22"/>
          <w:szCs w:val="22"/>
        </w:rPr>
        <w:t>, при котором в качестве оценивающего множества выступает эллипсоид.</w:t>
      </w:r>
    </w:p>
    <w:p w14:paraId="1507F3C5" w14:textId="27A2310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946" w:name="Эмерджентность"/>
      <w:r w:rsidRPr="005E74AB">
        <w:rPr>
          <w:b/>
          <w:snapToGrid w:val="0"/>
          <w:sz w:val="22"/>
          <w:szCs w:val="22"/>
        </w:rPr>
        <w:t>Эмерджентность</w:t>
      </w:r>
      <w:bookmarkEnd w:id="946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emergence</w:t>
      </w:r>
      <w:r w:rsidRPr="005E74AB">
        <w:rPr>
          <w:snapToGrid w:val="0"/>
          <w:sz w:val="22"/>
          <w:szCs w:val="22"/>
        </w:rPr>
        <w:t xml:space="preserve">) –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свойство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Система" w:history="1"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napToGrid w:val="0"/>
          <w:sz w:val="22"/>
          <w:szCs w:val="22"/>
        </w:rPr>
        <w:t xml:space="preserve">, состоящее в том, что свойства </w:t>
      </w:r>
      <w:r w:rsidRPr="005E74AB">
        <w:rPr>
          <w:iCs/>
          <w:snapToGrid w:val="0"/>
          <w:sz w:val="22"/>
          <w:szCs w:val="22"/>
        </w:rPr>
        <w:t>целого</w:t>
      </w:r>
      <w:r w:rsidRPr="005E74AB">
        <w:rPr>
          <w:snapToGrid w:val="0"/>
          <w:sz w:val="22"/>
          <w:szCs w:val="22"/>
        </w:rPr>
        <w:t xml:space="preserve"> не сводятся к совокупности свойств </w:t>
      </w:r>
      <w:hyperlink w:anchor="Часть" w:history="1">
        <w:r w:rsidRPr="005E74AB">
          <w:rPr>
            <w:rStyle w:val="afa"/>
            <w:snapToGrid w:val="0"/>
            <w:sz w:val="22"/>
            <w:szCs w:val="22"/>
          </w:rPr>
          <w:t>частей</w:t>
        </w:r>
      </w:hyperlink>
      <w:r w:rsidRPr="005E74AB">
        <w:rPr>
          <w:snapToGrid w:val="0"/>
          <w:sz w:val="22"/>
          <w:szCs w:val="22"/>
        </w:rPr>
        <w:t>, из которых оно состоит, и не вывод</w:t>
      </w:r>
      <w:r w:rsidR="00DC0B19" w:rsidRPr="005E74AB">
        <w:rPr>
          <w:snapToGrid w:val="0"/>
          <w:sz w:val="22"/>
          <w:szCs w:val="22"/>
        </w:rPr>
        <w:t>я</w:t>
      </w:r>
      <w:r w:rsidRPr="005E74AB">
        <w:rPr>
          <w:snapToGrid w:val="0"/>
          <w:sz w:val="22"/>
          <w:szCs w:val="22"/>
        </w:rPr>
        <w:t>тся из них.</w:t>
      </w:r>
    </w:p>
    <w:p w14:paraId="6EAD9E94" w14:textId="31FE9EA8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47" w:name="Эпидемиологические_модели"/>
      <w:r w:rsidRPr="005E74AB">
        <w:rPr>
          <w:b/>
          <w:sz w:val="22"/>
          <w:szCs w:val="22"/>
        </w:rPr>
        <w:t>Эпидемиологические</w:t>
      </w:r>
      <w:r w:rsidRPr="005E74AB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модели</w:t>
      </w:r>
      <w:bookmarkEnd w:id="947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sz w:val="22"/>
          <w:szCs w:val="22"/>
        </w:rPr>
        <w:t>epidemiological</w:t>
      </w:r>
      <w:proofErr w:type="spellEnd"/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model</w:t>
      </w:r>
      <w:proofErr w:type="spellEnd"/>
      <w:r w:rsidRPr="005E74AB">
        <w:rPr>
          <w:i/>
          <w:sz w:val="22"/>
          <w:szCs w:val="22"/>
          <w:lang w:val="en-US"/>
        </w:rPr>
        <w:t>s</w:t>
      </w:r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 xml:space="preserve">математические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позволяющие описать и предсказать распространение инфекционного заболевания </w:t>
      </w:r>
      <w:r w:rsidR="00DE2C72">
        <w:rPr>
          <w:sz w:val="22"/>
          <w:szCs w:val="22"/>
        </w:rPr>
        <w:t>среди</w:t>
      </w:r>
      <w:r w:rsidRPr="005E74AB">
        <w:rPr>
          <w:sz w:val="22"/>
          <w:szCs w:val="22"/>
        </w:rPr>
        <w:t xml:space="preserve"> населени</w:t>
      </w:r>
      <w:r w:rsidR="00DE2C72">
        <w:rPr>
          <w:sz w:val="22"/>
          <w:szCs w:val="22"/>
        </w:rPr>
        <w:t>я</w:t>
      </w:r>
      <w:r w:rsidRPr="005E74AB">
        <w:rPr>
          <w:sz w:val="22"/>
          <w:szCs w:val="22"/>
        </w:rPr>
        <w:t xml:space="preserve"> с уч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 xml:space="preserve">том </w:t>
      </w:r>
      <w:hyperlink w:anchor="Характеристика" w:history="1">
        <w:r w:rsidR="00813206" w:rsidRPr="005E74AB">
          <w:rPr>
            <w:rStyle w:val="afa"/>
            <w:sz w:val="22"/>
            <w:szCs w:val="22"/>
            <w:shd w:val="clear" w:color="auto" w:fill="FFFFFF"/>
          </w:rPr>
          <w:t>характеристик</w:t>
        </w:r>
      </w:hyperlink>
      <w:r w:rsidRPr="005E74AB">
        <w:rPr>
          <w:sz w:val="22"/>
          <w:szCs w:val="22"/>
        </w:rPr>
        <w:t xml:space="preserve"> различных групп населения, возрастного </w:t>
      </w:r>
      <w:hyperlink w:anchor="Состав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состава</w:t>
        </w:r>
      </w:hyperlink>
      <w:r w:rsidRPr="005E74AB">
        <w:rPr>
          <w:sz w:val="22"/>
          <w:szCs w:val="22"/>
        </w:rPr>
        <w:t xml:space="preserve">, специфических </w:t>
      </w:r>
      <w:hyperlink w:anchor="Свойство" w:history="1">
        <w:r w:rsidRPr="005E74AB">
          <w:rPr>
            <w:rStyle w:val="afa"/>
            <w:sz w:val="22"/>
            <w:szCs w:val="22"/>
          </w:rPr>
          <w:t>свойств</w:t>
        </w:r>
      </w:hyperlink>
      <w:r w:rsidRPr="005E74AB">
        <w:rPr>
          <w:sz w:val="22"/>
          <w:szCs w:val="22"/>
        </w:rPr>
        <w:t xml:space="preserve"> возбудителя инфекции. На основании </w:t>
      </w:r>
      <w:hyperlink w:anchor="РЕЗУЛЬТАТ" w:history="1">
        <w:r w:rsidRPr="005E74AB">
          <w:rPr>
            <w:rStyle w:val="afa"/>
            <w:sz w:val="22"/>
            <w:szCs w:val="22"/>
          </w:rPr>
          <w:t>результатов</w:t>
        </w:r>
      </w:hyperlink>
      <w:r w:rsidRPr="005E74AB">
        <w:rPr>
          <w:sz w:val="22"/>
          <w:szCs w:val="22"/>
        </w:rPr>
        <w:t xml:space="preserve"> </w:t>
      </w:r>
      <w:hyperlink w:anchor="Моделирование" w:history="1">
        <w:r w:rsidRPr="005E74AB">
          <w:rPr>
            <w:rStyle w:val="afa"/>
            <w:sz w:val="22"/>
            <w:szCs w:val="22"/>
          </w:rPr>
          <w:t>моделирования</w:t>
        </w:r>
      </w:hyperlink>
      <w:r w:rsidRPr="005E74AB">
        <w:rPr>
          <w:sz w:val="22"/>
          <w:szCs w:val="22"/>
        </w:rPr>
        <w:t xml:space="preserve"> делаются выводы об </w:t>
      </w:r>
      <w:hyperlink w:anchor="Эффективность" w:history="1">
        <w:r w:rsidRPr="005E74AB">
          <w:rPr>
            <w:rStyle w:val="afa"/>
            <w:sz w:val="22"/>
            <w:szCs w:val="22"/>
          </w:rPr>
          <w:t>эффективности</w:t>
        </w:r>
      </w:hyperlink>
      <w:r w:rsidRPr="005E74AB">
        <w:rPr>
          <w:sz w:val="22"/>
          <w:szCs w:val="22"/>
        </w:rPr>
        <w:t xml:space="preserve"> мер по предотвращению распространения заболевания: вакцинация, введение карантина и др. Широкое распространение получили </w:t>
      </w:r>
      <w:proofErr w:type="spellStart"/>
      <w:r w:rsidRPr="005E74AB">
        <w:rPr>
          <w:iCs/>
          <w:sz w:val="22"/>
          <w:szCs w:val="22"/>
        </w:rPr>
        <w:t>компартментные</w:t>
      </w:r>
      <w:proofErr w:type="spellEnd"/>
      <w:r w:rsidRPr="005E74AB">
        <w:rPr>
          <w:iCs/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эпидемические модели </w:t>
      </w:r>
      <w:hyperlink w:anchor="SIR" w:history="1">
        <w:r w:rsidRPr="005E74AB">
          <w:rPr>
            <w:rStyle w:val="afa"/>
            <w:sz w:val="22"/>
            <w:szCs w:val="22"/>
            <w:lang w:val="en-US"/>
          </w:rPr>
          <w:t>SIR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SIS" w:history="1">
        <w:r w:rsidRPr="005E74AB">
          <w:rPr>
            <w:rStyle w:val="afa"/>
            <w:sz w:val="22"/>
            <w:szCs w:val="22"/>
            <w:lang w:val="en-US"/>
          </w:rPr>
          <w:t>SIS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SEIR" w:history="1">
        <w:r w:rsidRPr="005E74AB">
          <w:rPr>
            <w:rStyle w:val="afa"/>
            <w:sz w:val="22"/>
            <w:szCs w:val="22"/>
            <w:lang w:val="en-US"/>
          </w:rPr>
          <w:t>SEIR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MSEIR" w:history="1">
        <w:r w:rsidRPr="005E74AB">
          <w:rPr>
            <w:rStyle w:val="afa"/>
            <w:sz w:val="22"/>
            <w:szCs w:val="22"/>
            <w:lang w:val="en-US"/>
          </w:rPr>
          <w:t>MSEIR</w:t>
        </w:r>
      </w:hyperlink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hyperlink w:anchor="SEIJR" w:history="1">
        <w:r w:rsidRPr="005E74AB">
          <w:rPr>
            <w:rStyle w:val="afa"/>
            <w:sz w:val="22"/>
            <w:szCs w:val="22"/>
            <w:lang w:val="en-US"/>
          </w:rPr>
          <w:t>SEIJR</w:t>
        </w:r>
      </w:hyperlink>
      <w:r w:rsidRPr="005E74AB">
        <w:rPr>
          <w:sz w:val="22"/>
          <w:szCs w:val="22"/>
        </w:rPr>
        <w:t xml:space="preserve">, а также </w:t>
      </w:r>
      <w:proofErr w:type="spellStart"/>
      <w:r w:rsidRPr="005E74AB">
        <w:rPr>
          <w:iCs/>
          <w:sz w:val="22"/>
          <w:szCs w:val="22"/>
        </w:rPr>
        <w:t>агентные</w:t>
      </w:r>
      <w:proofErr w:type="spellEnd"/>
      <w:r w:rsidRPr="005E74AB">
        <w:rPr>
          <w:iCs/>
          <w:sz w:val="22"/>
          <w:szCs w:val="22"/>
        </w:rPr>
        <w:t xml:space="preserve"> модели.</w:t>
      </w:r>
    </w:p>
    <w:p w14:paraId="15A9734D" w14:textId="3E387DE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48" w:name="Эпидемия"/>
      <w:r w:rsidRPr="005E74AB">
        <w:rPr>
          <w:b/>
          <w:sz w:val="22"/>
          <w:szCs w:val="22"/>
        </w:rPr>
        <w:t>Эпидемия</w:t>
      </w:r>
      <w:bookmarkEnd w:id="948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epidemic</w:t>
      </w:r>
      <w:r w:rsidRPr="005E74AB">
        <w:rPr>
          <w:sz w:val="22"/>
          <w:szCs w:val="22"/>
        </w:rPr>
        <w:t>,</w:t>
      </w:r>
      <w:r w:rsidR="00BE1364" w:rsidRPr="00BE1364">
        <w:rPr>
          <w:sz w:val="22"/>
          <w:szCs w:val="22"/>
        </w:rPr>
        <w:t xml:space="preserve"> </w:t>
      </w:r>
      <w:proofErr w:type="spellStart"/>
      <w:r w:rsidRPr="005E74AB">
        <w:rPr>
          <w:i/>
          <w:sz w:val="22"/>
          <w:szCs w:val="22"/>
        </w:rPr>
        <w:t>outbreak</w:t>
      </w:r>
      <w:proofErr w:type="spellEnd"/>
      <w:r w:rsidRPr="005E74AB">
        <w:rPr>
          <w:sz w:val="22"/>
          <w:szCs w:val="22"/>
        </w:rPr>
        <w:t xml:space="preserve">) – </w:t>
      </w:r>
      <w:r w:rsidRPr="005E74AB">
        <w:rPr>
          <w:iCs/>
          <w:sz w:val="22"/>
          <w:szCs w:val="22"/>
        </w:rPr>
        <w:t>распространение заболевания</w:t>
      </w:r>
      <w:r w:rsidRPr="005E74AB">
        <w:rPr>
          <w:sz w:val="22"/>
          <w:szCs w:val="22"/>
        </w:rPr>
        <w:t>, при котором заболеваемость значительно превышает ожидаемый на данной территории уровень. Различают взрывообразную (</w:t>
      </w:r>
      <w:r w:rsidRPr="00DE2C72">
        <w:rPr>
          <w:sz w:val="22"/>
          <w:szCs w:val="22"/>
        </w:rPr>
        <w:t>эксплозивн</w:t>
      </w:r>
      <w:r w:rsidR="00DE2C72" w:rsidRPr="00DE2C72">
        <w:rPr>
          <w:sz w:val="22"/>
          <w:szCs w:val="22"/>
        </w:rPr>
        <w:t>ую</w:t>
      </w:r>
      <w:r w:rsidRPr="005E74AB">
        <w:rPr>
          <w:sz w:val="22"/>
          <w:szCs w:val="22"/>
        </w:rPr>
        <w:t xml:space="preserve">), возникающую в случае одномоментного заражения </w:t>
      </w:r>
      <w:hyperlink w:anchor="Человек" w:history="1">
        <w:r w:rsidRPr="005E74AB">
          <w:rPr>
            <w:rStyle w:val="afa"/>
            <w:sz w:val="22"/>
            <w:szCs w:val="22"/>
          </w:rPr>
          <w:t>людей</w:t>
        </w:r>
      </w:hyperlink>
      <w:r w:rsidRPr="005E74AB">
        <w:rPr>
          <w:sz w:val="22"/>
          <w:szCs w:val="22"/>
        </w:rPr>
        <w:t xml:space="preserve"> при кратковременном действии общего </w:t>
      </w:r>
      <w:hyperlink w:anchor="Фактор" w:history="1">
        <w:r w:rsidRPr="005E74AB">
          <w:rPr>
            <w:rStyle w:val="afa"/>
            <w:sz w:val="22"/>
            <w:szCs w:val="22"/>
          </w:rPr>
          <w:t>фактора</w:t>
        </w:r>
      </w:hyperlink>
      <w:r w:rsidRPr="005E74AB">
        <w:rPr>
          <w:sz w:val="22"/>
          <w:szCs w:val="22"/>
        </w:rPr>
        <w:t xml:space="preserve"> передачи возбудителя болезни, и вялую (</w:t>
      </w:r>
      <w:r w:rsidRPr="005E74AB">
        <w:rPr>
          <w:iCs/>
          <w:sz w:val="22"/>
          <w:szCs w:val="22"/>
        </w:rPr>
        <w:t>торпидн</w:t>
      </w:r>
      <w:r w:rsidR="00DE2C72">
        <w:rPr>
          <w:iCs/>
          <w:sz w:val="22"/>
          <w:szCs w:val="22"/>
        </w:rPr>
        <w:t>ую</w:t>
      </w:r>
      <w:r w:rsidRPr="005E74AB">
        <w:rPr>
          <w:sz w:val="22"/>
          <w:szCs w:val="22"/>
        </w:rPr>
        <w:t xml:space="preserve">), характеризующуюся медленным подъемом и спадом уровня заболеваемости при недостаточно высокой активности </w:t>
      </w:r>
      <w:hyperlink w:anchor="Механизм" w:history="1">
        <w:r w:rsidRPr="005E74AB">
          <w:rPr>
            <w:rStyle w:val="afa"/>
            <w:sz w:val="22"/>
            <w:szCs w:val="22"/>
          </w:rPr>
          <w:t>механизма</w:t>
        </w:r>
      </w:hyperlink>
      <w:r w:rsidRPr="005E74AB">
        <w:rPr>
          <w:sz w:val="22"/>
          <w:szCs w:val="22"/>
        </w:rPr>
        <w:t xml:space="preserve"> передачи возбудителя.</w:t>
      </w:r>
    </w:p>
    <w:p w14:paraId="20B91B3B" w14:textId="1313478B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49" w:name="Эргатическая_система"/>
      <w:proofErr w:type="spellStart"/>
      <w:r w:rsidRPr="005E74AB">
        <w:rPr>
          <w:b/>
          <w:bCs/>
          <w:snapToGrid w:val="0"/>
          <w:sz w:val="22"/>
          <w:szCs w:val="22"/>
        </w:rPr>
        <w:lastRenderedPageBreak/>
        <w:t>Эргатическая</w:t>
      </w:r>
      <w:proofErr w:type="spellEnd"/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система</w:t>
      </w:r>
      <w:bookmarkEnd w:id="949"/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iCs/>
          <w:snapToGrid w:val="0"/>
          <w:sz w:val="22"/>
          <w:szCs w:val="22"/>
          <w:lang w:val="en-US"/>
        </w:rPr>
        <w:t>ergatic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system</w:t>
      </w:r>
      <w:r w:rsidRPr="005E74AB">
        <w:rPr>
          <w:snapToGrid w:val="0"/>
          <w:sz w:val="22"/>
          <w:szCs w:val="22"/>
        </w:rPr>
        <w:t xml:space="preserve">) – любая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</w:hyperlink>
      <w:r w:rsidRPr="005E74AB">
        <w:rPr>
          <w:snapToGrid w:val="0"/>
          <w:sz w:val="22"/>
          <w:szCs w:val="22"/>
        </w:rPr>
        <w:t xml:space="preserve">, включающая </w:t>
      </w:r>
      <w:hyperlink w:anchor="Человек" w:history="1">
        <w:r w:rsidRPr="005E74AB">
          <w:rPr>
            <w:rStyle w:val="afa"/>
            <w:snapToGrid w:val="0"/>
            <w:sz w:val="22"/>
            <w:szCs w:val="22"/>
          </w:rPr>
          <w:t>человека</w:t>
        </w:r>
      </w:hyperlink>
      <w:r w:rsidRPr="005E74AB">
        <w:rPr>
          <w:snapToGrid w:val="0"/>
          <w:sz w:val="22"/>
          <w:szCs w:val="22"/>
        </w:rPr>
        <w:t xml:space="preserve">; в узком смысле – </w:t>
      </w:r>
      <w:r w:rsidR="001D5C72" w:rsidRPr="005E74AB">
        <w:rPr>
          <w:snapToGrid w:val="0"/>
          <w:sz w:val="22"/>
          <w:szCs w:val="22"/>
        </w:rPr>
        <w:t xml:space="preserve">человеко-машинная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, </w:t>
      </w:r>
      <w:r w:rsidR="004F5DE3">
        <w:rPr>
          <w:snapToGrid w:val="0"/>
          <w:sz w:val="22"/>
          <w:szCs w:val="22"/>
        </w:rPr>
        <w:t>т. е.</w:t>
      </w:r>
      <w:r w:rsidR="001D5C72" w:rsidRPr="005E74AB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включающая человека-оператора и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>.</w:t>
      </w:r>
    </w:p>
    <w:p w14:paraId="78565A22" w14:textId="4740957E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50" w:name="Эргономика"/>
      <w:r w:rsidRPr="005E74AB">
        <w:rPr>
          <w:b/>
          <w:bCs/>
          <w:snapToGrid w:val="0"/>
          <w:sz w:val="22"/>
          <w:szCs w:val="22"/>
        </w:rPr>
        <w:t>Эргономика</w:t>
      </w:r>
      <w:bookmarkEnd w:id="950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ergonomics</w:t>
      </w:r>
      <w:r w:rsidRPr="005E74AB">
        <w:rPr>
          <w:snapToGrid w:val="0"/>
          <w:sz w:val="22"/>
          <w:szCs w:val="22"/>
        </w:rPr>
        <w:t xml:space="preserve">) – </w:t>
      </w:r>
      <w:hyperlink w:anchor="Наука" w:history="1">
        <w:r w:rsidRPr="005E74AB">
          <w:rPr>
            <w:rStyle w:val="afa"/>
            <w:snapToGrid w:val="0"/>
            <w:sz w:val="22"/>
            <w:szCs w:val="22"/>
          </w:rPr>
          <w:t>наука</w:t>
        </w:r>
      </w:hyperlink>
      <w:r w:rsidRPr="005E74AB">
        <w:rPr>
          <w:snapToGrid w:val="0"/>
          <w:sz w:val="22"/>
          <w:szCs w:val="22"/>
        </w:rPr>
        <w:t xml:space="preserve"> о приспособлении </w:t>
      </w:r>
      <w:hyperlink w:anchor="Предмет" w:history="1">
        <w:r w:rsidRPr="005E74AB">
          <w:rPr>
            <w:rStyle w:val="afa"/>
            <w:snapToGrid w:val="0"/>
            <w:sz w:val="22"/>
            <w:szCs w:val="22"/>
          </w:rPr>
          <w:t>предметов</w:t>
        </w:r>
      </w:hyperlink>
      <w:r w:rsidRPr="005E74AB">
        <w:rPr>
          <w:snapToGrid w:val="0"/>
          <w:sz w:val="22"/>
          <w:szCs w:val="22"/>
        </w:rPr>
        <w:t xml:space="preserve">, </w:t>
      </w:r>
      <w:hyperlink w:anchor="Условие" w:history="1">
        <w:r w:rsidRPr="005E74AB">
          <w:rPr>
            <w:rStyle w:val="afa"/>
            <w:snapToGrid w:val="0"/>
            <w:sz w:val="22"/>
            <w:szCs w:val="22"/>
          </w:rPr>
          <w:t>условий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Средство" w:history="1">
        <w:r w:rsidRPr="005E74AB">
          <w:rPr>
            <w:rStyle w:val="afa"/>
            <w:snapToGrid w:val="0"/>
            <w:sz w:val="22"/>
            <w:szCs w:val="22"/>
          </w:rPr>
          <w:t>средств</w:t>
        </w:r>
      </w:hyperlink>
      <w:r w:rsidRPr="005E74AB">
        <w:rPr>
          <w:snapToGrid w:val="0"/>
          <w:sz w:val="22"/>
          <w:szCs w:val="22"/>
        </w:rPr>
        <w:t xml:space="preserve"> труда для наиболее безопасной и эффективной </w:t>
      </w:r>
      <w:hyperlink w:anchor="Деятельность" w:history="1">
        <w:r w:rsidRPr="005E74AB">
          <w:rPr>
            <w:rStyle w:val="afa"/>
            <w:snapToGrid w:val="0"/>
            <w:sz w:val="22"/>
            <w:szCs w:val="22"/>
          </w:rPr>
          <w:t>деятельности</w:t>
        </w:r>
      </w:hyperlink>
      <w:r w:rsidRPr="005E74AB">
        <w:rPr>
          <w:snapToGrid w:val="0"/>
          <w:sz w:val="22"/>
          <w:szCs w:val="22"/>
        </w:rPr>
        <w:t>, исходя из физических и психических особенностей человеческого организма.</w:t>
      </w:r>
    </w:p>
    <w:p w14:paraId="23CCB0EE" w14:textId="4B7EE46D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51" w:name="Эталонная_модель"/>
      <w:r w:rsidRPr="005E74AB">
        <w:rPr>
          <w:b/>
          <w:snapToGrid w:val="0"/>
          <w:sz w:val="22"/>
          <w:szCs w:val="22"/>
        </w:rPr>
        <w:t>Эталонная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модель</w:t>
      </w:r>
      <w:bookmarkEnd w:id="951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reference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model</w:t>
      </w:r>
      <w:proofErr w:type="spellEnd"/>
      <w:r w:rsidRPr="005E74AB">
        <w:rPr>
          <w:bCs/>
          <w:snapToGrid w:val="0"/>
          <w:sz w:val="22"/>
          <w:szCs w:val="22"/>
        </w:rPr>
        <w:t xml:space="preserve">) –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модель</w:t>
        </w:r>
      </w:hyperlink>
      <w:r w:rsidRPr="005E74AB">
        <w:rPr>
          <w:bCs/>
          <w:snapToGrid w:val="0"/>
          <w:sz w:val="22"/>
          <w:szCs w:val="22"/>
        </w:rPr>
        <w:t xml:space="preserve">, которая описывает желаемую и достижимую реакцию </w:t>
      </w:r>
      <w:hyperlink w:anchor="Система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</w:hyperlink>
      <w:r w:rsidRPr="005E74AB">
        <w:rPr>
          <w:bCs/>
          <w:snapToGrid w:val="0"/>
          <w:sz w:val="22"/>
          <w:szCs w:val="22"/>
        </w:rPr>
        <w:t xml:space="preserve"> на </w:t>
      </w:r>
      <w:hyperlink w:anchor="Задающее_воздействие" w:history="1">
        <w:r w:rsidRPr="005E74AB">
          <w:rPr>
            <w:rStyle w:val="afa"/>
            <w:bCs/>
            <w:snapToGrid w:val="0"/>
            <w:sz w:val="22"/>
            <w:szCs w:val="22"/>
          </w:rPr>
          <w:t>задающий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сигнал</w:t>
        </w:r>
      </w:hyperlink>
      <w:r w:rsidRPr="005E74AB">
        <w:rPr>
          <w:bCs/>
          <w:snapToGrid w:val="0"/>
          <w:sz w:val="22"/>
          <w:szCs w:val="22"/>
        </w:rPr>
        <w:t xml:space="preserve">. В качестве эталонной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модели</w:t>
        </w:r>
      </w:hyperlink>
      <w:r w:rsidRPr="005E74AB">
        <w:rPr>
          <w:bCs/>
          <w:snapToGrid w:val="0"/>
          <w:sz w:val="22"/>
          <w:szCs w:val="22"/>
        </w:rPr>
        <w:t xml:space="preserve"> применяют типовые звенья </w:t>
      </w:r>
      <w:hyperlink w:anchor="Система_автоматического_управления_САУ" w:history="1">
        <w:r w:rsidRPr="005E74AB">
          <w:rPr>
            <w:rStyle w:val="afa"/>
            <w:bCs/>
            <w:snapToGrid w:val="0"/>
            <w:sz w:val="22"/>
            <w:szCs w:val="22"/>
          </w:rPr>
          <w:t>систем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автоматического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(например, апериодическое звено). Порядок и параметры </w:t>
      </w:r>
      <w:r w:rsidRPr="005E74AB">
        <w:rPr>
          <w:rStyle w:val="afa"/>
          <w:bCs/>
          <w:i w:val="0"/>
          <w:snapToGrid w:val="0"/>
          <w:sz w:val="22"/>
          <w:szCs w:val="22"/>
        </w:rPr>
        <w:t>эталонной модели</w:t>
      </w:r>
      <w:r w:rsidRPr="005E74AB">
        <w:rPr>
          <w:bCs/>
          <w:snapToGrid w:val="0"/>
          <w:sz w:val="22"/>
          <w:szCs w:val="22"/>
        </w:rPr>
        <w:t xml:space="preserve"> зависят от порядка и </w:t>
      </w:r>
      <w:hyperlink w:anchor="Свойство" w:history="1">
        <w:r w:rsidRPr="005E74AB">
          <w:rPr>
            <w:rStyle w:val="afa"/>
            <w:bCs/>
            <w:snapToGrid w:val="0"/>
            <w:sz w:val="22"/>
            <w:szCs w:val="22"/>
          </w:rPr>
          <w:t>свойств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Объект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, а также требуемого </w:t>
      </w:r>
      <w:hyperlink w:anchor="Качество" w:history="1">
        <w:r w:rsidRPr="005E74AB">
          <w:rPr>
            <w:rStyle w:val="afa"/>
            <w:bCs/>
            <w:snapToGrid w:val="0"/>
            <w:sz w:val="22"/>
            <w:szCs w:val="22"/>
          </w:rPr>
          <w:t>качества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Работа" w:history="1">
        <w:r w:rsidRPr="005E74AB">
          <w:rPr>
            <w:rStyle w:val="afa"/>
            <w:bCs/>
            <w:snapToGrid w:val="0"/>
            <w:sz w:val="22"/>
            <w:szCs w:val="22"/>
          </w:rPr>
          <w:t>работы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истема_управления" w:history="1">
        <w:r w:rsidRPr="005E74AB">
          <w:rPr>
            <w:rStyle w:val="afa"/>
            <w:bCs/>
            <w:snapToGrid w:val="0"/>
            <w:sz w:val="22"/>
            <w:szCs w:val="22"/>
          </w:rPr>
          <w:t>системы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7EAC678F" w14:textId="6F33FEAD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52" w:name="Эфемериды"/>
      <w:r w:rsidRPr="005E74AB">
        <w:rPr>
          <w:b/>
          <w:sz w:val="22"/>
          <w:szCs w:val="22"/>
        </w:rPr>
        <w:t>Эфемериды</w:t>
      </w:r>
      <w:bookmarkEnd w:id="952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ephemeris</w:t>
      </w:r>
      <w:proofErr w:type="spellEnd"/>
      <w:r w:rsidRPr="005E74AB">
        <w:rPr>
          <w:sz w:val="22"/>
          <w:szCs w:val="22"/>
        </w:rPr>
        <w:t xml:space="preserve">) – </w:t>
      </w:r>
      <w:r w:rsidR="008B510B" w:rsidRPr="005E74AB">
        <w:rPr>
          <w:sz w:val="22"/>
          <w:szCs w:val="22"/>
        </w:rPr>
        <w:t xml:space="preserve">таблицы небесных координат Солнца, Луны, планет и других астрономических </w:t>
      </w:r>
      <w:hyperlink w:anchor="Объект" w:history="1">
        <w:r w:rsidR="008B510B" w:rsidRPr="005E74AB">
          <w:rPr>
            <w:rStyle w:val="afa"/>
            <w:sz w:val="22"/>
            <w:szCs w:val="22"/>
          </w:rPr>
          <w:t>объектов</w:t>
        </w:r>
      </w:hyperlink>
      <w:r w:rsidR="008B510B" w:rsidRPr="005E74AB">
        <w:rPr>
          <w:sz w:val="22"/>
          <w:szCs w:val="22"/>
        </w:rPr>
        <w:t xml:space="preserve"> (в том числе искусственных), вычисленных через равные промежутки времени, например, на полночь каждых суток</w:t>
      </w:r>
      <w:r w:rsidRPr="005E74AB">
        <w:rPr>
          <w:sz w:val="22"/>
          <w:szCs w:val="22"/>
        </w:rPr>
        <w:t>.</w:t>
      </w:r>
    </w:p>
    <w:p w14:paraId="28C964EB" w14:textId="563D5CD9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53" w:name="Эффективность"/>
      <w:r w:rsidRPr="005E74AB">
        <w:rPr>
          <w:b/>
          <w:bCs/>
          <w:snapToGrid w:val="0"/>
          <w:sz w:val="22"/>
          <w:szCs w:val="22"/>
        </w:rPr>
        <w:t>Эффективность</w:t>
      </w:r>
      <w:bookmarkEnd w:id="953"/>
      <w:r w:rsidRPr="005E74AB">
        <w:rPr>
          <w:snapToGrid w:val="0"/>
          <w:sz w:val="22"/>
          <w:szCs w:val="22"/>
        </w:rPr>
        <w:t xml:space="preserve"> </w:t>
      </w:r>
      <w:r w:rsidR="007D67F7" w:rsidRPr="005E74AB">
        <w:rPr>
          <w:snapToGrid w:val="0"/>
          <w:sz w:val="22"/>
          <w:szCs w:val="22"/>
        </w:rPr>
        <w:t>(</w:t>
      </w:r>
      <w:r w:rsidR="007D67F7" w:rsidRPr="005E74AB">
        <w:rPr>
          <w:i/>
          <w:iCs/>
          <w:snapToGrid w:val="0"/>
          <w:sz w:val="22"/>
          <w:szCs w:val="22"/>
          <w:lang w:val="en-US"/>
        </w:rPr>
        <w:t>efficiency</w:t>
      </w:r>
      <w:r w:rsidR="007D67F7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iCs/>
          <w:snapToGrid w:val="0"/>
          <w:sz w:val="22"/>
          <w:szCs w:val="22"/>
        </w:rPr>
        <w:t>степень</w:t>
      </w:r>
      <w:r w:rsidRPr="005E74AB">
        <w:rPr>
          <w:snapToGrid w:val="0"/>
          <w:sz w:val="22"/>
          <w:szCs w:val="22"/>
        </w:rPr>
        <w:t xml:space="preserve"> соотношения полученного </w:t>
      </w:r>
      <w:hyperlink w:anchor="РЕЗУЛЬТАТ" w:history="1">
        <w:r w:rsidRPr="005E74AB">
          <w:rPr>
            <w:rStyle w:val="afa"/>
            <w:snapToGrid w:val="0"/>
            <w:sz w:val="22"/>
            <w:szCs w:val="22"/>
          </w:rPr>
          <w:t>результата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Характеристика" w:history="1">
        <w:r w:rsidRPr="005E74AB">
          <w:rPr>
            <w:rStyle w:val="afa"/>
            <w:snapToGrid w:val="0"/>
            <w:sz w:val="22"/>
            <w:szCs w:val="22"/>
          </w:rPr>
          <w:t>характеристик</w:t>
        </w:r>
      </w:hyperlink>
      <w:r w:rsidRPr="005E74AB">
        <w:rPr>
          <w:snapToGrid w:val="0"/>
          <w:sz w:val="22"/>
          <w:szCs w:val="22"/>
        </w:rPr>
        <w:t xml:space="preserve">, использованных для его достижения </w:t>
      </w:r>
      <w:hyperlink w:anchor="Ресурс" w:history="1">
        <w:r w:rsidRPr="005E74AB">
          <w:rPr>
            <w:rStyle w:val="afa"/>
            <w:snapToGrid w:val="0"/>
            <w:sz w:val="22"/>
            <w:szCs w:val="22"/>
          </w:rPr>
          <w:t>ресурсов</w:t>
        </w:r>
      </w:hyperlink>
      <w:r w:rsidRPr="005E74AB">
        <w:rPr>
          <w:snapToGrid w:val="0"/>
          <w:sz w:val="22"/>
          <w:szCs w:val="22"/>
        </w:rPr>
        <w:t>.</w:t>
      </w:r>
    </w:p>
    <w:p w14:paraId="513166A2" w14:textId="3E57BD65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54" w:name="Эффективность_управления"/>
      <w:r w:rsidRPr="005E74AB">
        <w:rPr>
          <w:b/>
          <w:snapToGrid w:val="0"/>
          <w:spacing w:val="-4"/>
          <w:sz w:val="22"/>
          <w:szCs w:val="22"/>
        </w:rPr>
        <w:t>Эффективность</w:t>
      </w:r>
      <w:r w:rsidRPr="005E74AB">
        <w:rPr>
          <w:snapToGrid w:val="0"/>
          <w:spacing w:val="-4"/>
          <w:sz w:val="22"/>
          <w:szCs w:val="22"/>
        </w:rPr>
        <w:t xml:space="preserve"> </w:t>
      </w:r>
      <w:r w:rsidRPr="005E74AB">
        <w:rPr>
          <w:b/>
          <w:snapToGrid w:val="0"/>
          <w:spacing w:val="-4"/>
          <w:sz w:val="22"/>
          <w:szCs w:val="22"/>
        </w:rPr>
        <w:t>управления</w:t>
      </w:r>
      <w:bookmarkEnd w:id="954"/>
      <w:r w:rsidRPr="005E74AB">
        <w:rPr>
          <w:bCs/>
          <w:snapToGrid w:val="0"/>
          <w:spacing w:val="-4"/>
          <w:sz w:val="22"/>
          <w:szCs w:val="22"/>
        </w:rPr>
        <w:t xml:space="preserve"> (</w:t>
      </w:r>
      <w:r w:rsidRPr="005E74AB">
        <w:rPr>
          <w:bCs/>
          <w:i/>
          <w:iCs/>
          <w:snapToGrid w:val="0"/>
          <w:spacing w:val="-4"/>
          <w:sz w:val="22"/>
          <w:szCs w:val="22"/>
          <w:lang w:val="en-US"/>
        </w:rPr>
        <w:t>control</w:t>
      </w:r>
      <w:r w:rsidR="00BE1364" w:rsidRPr="00BE1364">
        <w:rPr>
          <w:bCs/>
          <w:snapToGrid w:val="0"/>
          <w:spacing w:val="-4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pacing w:val="-4"/>
          <w:sz w:val="22"/>
          <w:szCs w:val="22"/>
          <w:lang w:val="en-US"/>
        </w:rPr>
        <w:t>efficiency</w:t>
      </w:r>
      <w:r w:rsidRPr="005E74AB">
        <w:rPr>
          <w:bCs/>
          <w:snapToGrid w:val="0"/>
          <w:spacing w:val="-4"/>
          <w:sz w:val="22"/>
          <w:szCs w:val="22"/>
        </w:rPr>
        <w:t xml:space="preserve">) – зависимость </w:t>
      </w:r>
      <w:hyperlink w:anchor="Критерий" w:history="1">
        <w:r w:rsidRPr="005E74AB">
          <w:rPr>
            <w:rStyle w:val="afa"/>
            <w:bCs/>
            <w:snapToGrid w:val="0"/>
            <w:spacing w:val="-4"/>
            <w:sz w:val="22"/>
            <w:szCs w:val="22"/>
          </w:rPr>
          <w:t>критерия</w:t>
        </w:r>
      </w:hyperlink>
      <w:r w:rsidRPr="005E74AB">
        <w:rPr>
          <w:bCs/>
          <w:snapToGrid w:val="0"/>
          <w:spacing w:val="-4"/>
          <w:sz w:val="22"/>
          <w:szCs w:val="22"/>
        </w:rPr>
        <w:t xml:space="preserve"> </w:t>
      </w:r>
      <w:hyperlink w:anchor="Эффективность" w:history="1">
        <w:r w:rsidRPr="005E74AB">
          <w:rPr>
            <w:rStyle w:val="afa"/>
            <w:bCs/>
            <w:snapToGrid w:val="0"/>
            <w:spacing w:val="-4"/>
            <w:sz w:val="22"/>
            <w:szCs w:val="22"/>
          </w:rPr>
          <w:t>эффективности</w:t>
        </w:r>
      </w:hyperlink>
      <w:r w:rsidRPr="005E74AB">
        <w:rPr>
          <w:bCs/>
          <w:snapToGrid w:val="0"/>
          <w:spacing w:val="-4"/>
          <w:sz w:val="22"/>
          <w:szCs w:val="22"/>
        </w:rPr>
        <w:t xml:space="preserve"> от значений </w:t>
      </w:r>
      <w:r w:rsidRPr="005E74AB">
        <w:rPr>
          <w:bCs/>
          <w:iCs/>
          <w:snapToGrid w:val="0"/>
          <w:spacing w:val="-4"/>
          <w:sz w:val="22"/>
          <w:szCs w:val="22"/>
        </w:rPr>
        <w:t>параметров</w:t>
      </w:r>
      <w:r w:rsidRPr="005E74AB">
        <w:rPr>
          <w:bCs/>
          <w:snapToGrid w:val="0"/>
          <w:spacing w:val="-4"/>
          <w:sz w:val="22"/>
          <w:szCs w:val="22"/>
        </w:rPr>
        <w:t xml:space="preserve"> </w:t>
      </w:r>
      <w:hyperlink w:anchor="Система_управления" w:history="1">
        <w:r w:rsidRPr="005E74AB">
          <w:rPr>
            <w:rStyle w:val="afa"/>
            <w:bCs/>
            <w:snapToGrid w:val="0"/>
            <w:spacing w:val="-4"/>
            <w:sz w:val="22"/>
            <w:szCs w:val="22"/>
          </w:rPr>
          <w:t>системы</w:t>
        </w:r>
        <w:r w:rsidR="00BE1364" w:rsidRPr="00BE1364">
          <w:rPr>
            <w:rStyle w:val="afa"/>
            <w:bCs/>
            <w:i w:val="0"/>
            <w:iCs w:val="0"/>
            <w:snapToGrid w:val="0"/>
            <w:spacing w:val="-4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pacing w:val="-4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6F3B37D4" w14:textId="64CBBC98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55" w:name="Явление"/>
      <w:r w:rsidRPr="005E74AB">
        <w:rPr>
          <w:b/>
          <w:snapToGrid w:val="0"/>
          <w:sz w:val="22"/>
          <w:szCs w:val="22"/>
        </w:rPr>
        <w:t>Явление</w:t>
      </w:r>
      <w:bookmarkEnd w:id="955"/>
      <w:r w:rsidRPr="005E74AB">
        <w:rPr>
          <w:snapToGrid w:val="0"/>
          <w:sz w:val="22"/>
          <w:szCs w:val="22"/>
        </w:rPr>
        <w:t xml:space="preserve"> </w:t>
      </w:r>
      <w:r w:rsidR="00DE2C72" w:rsidRPr="00C42617">
        <w:rPr>
          <w:snapToGrid w:val="0"/>
          <w:sz w:val="22"/>
          <w:szCs w:val="22"/>
        </w:rPr>
        <w:t>(</w:t>
      </w:r>
      <w:r w:rsidR="00DE2C72" w:rsidRPr="00C42617">
        <w:rPr>
          <w:i/>
          <w:snapToGrid w:val="0"/>
          <w:sz w:val="22"/>
          <w:szCs w:val="22"/>
          <w:lang w:val="en-US"/>
        </w:rPr>
        <w:t>phenomenon</w:t>
      </w:r>
      <w:r w:rsidR="00DE2C72" w:rsidRPr="00C42617">
        <w:rPr>
          <w:snapToGrid w:val="0"/>
          <w:sz w:val="22"/>
          <w:szCs w:val="22"/>
        </w:rPr>
        <w:t>)</w:t>
      </w:r>
      <w:r w:rsidR="00DE2C72">
        <w:rPr>
          <w:snapToGrid w:val="0"/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то или иное обнаружение (выражение) </w:t>
      </w:r>
      <w:r w:rsidRPr="005E74AB">
        <w:rPr>
          <w:sz w:val="22"/>
          <w:szCs w:val="22"/>
        </w:rPr>
        <w:t>предмета</w:t>
      </w:r>
      <w:r w:rsidR="009F7C4E">
        <w:rPr>
          <w:sz w:val="22"/>
          <w:szCs w:val="22"/>
        </w:rPr>
        <w:t xml:space="preserve"> или </w:t>
      </w:r>
      <w:r w:rsidR="009F7C4E" w:rsidRPr="00AE7508">
        <w:rPr>
          <w:rStyle w:val="afa"/>
          <w:i w:val="0"/>
          <w:sz w:val="22"/>
          <w:szCs w:val="22"/>
        </w:rPr>
        <w:t>процесса</w:t>
      </w:r>
      <w:r w:rsidRPr="005E74AB">
        <w:rPr>
          <w:snapToGrid w:val="0"/>
          <w:sz w:val="22"/>
          <w:szCs w:val="22"/>
        </w:rPr>
        <w:t xml:space="preserve">, внешней </w:t>
      </w:r>
      <w:r w:rsidRPr="005E74AB">
        <w:rPr>
          <w:rStyle w:val="afa"/>
          <w:i w:val="0"/>
          <w:iCs w:val="0"/>
          <w:sz w:val="22"/>
          <w:szCs w:val="22"/>
        </w:rPr>
        <w:t>формы</w:t>
      </w:r>
      <w:r w:rsidRPr="005E74AB">
        <w:rPr>
          <w:snapToGrid w:val="0"/>
          <w:sz w:val="22"/>
          <w:szCs w:val="22"/>
        </w:rPr>
        <w:t xml:space="preserve"> его существования.</w:t>
      </w:r>
    </w:p>
    <w:p w14:paraId="4DD9BE32" w14:textId="6D550C5C" w:rsidR="0080024B" w:rsidRPr="005E74AB" w:rsidRDefault="0080024B" w:rsidP="00C8026E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56" w:name="Ядро_игры"/>
      <w:r w:rsidRPr="005E74AB">
        <w:rPr>
          <w:b/>
          <w:snapToGrid w:val="0"/>
          <w:sz w:val="22"/>
          <w:szCs w:val="22"/>
        </w:rPr>
        <w:t>Ядро</w:t>
      </w:r>
      <w:r w:rsidRPr="005E74AB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игры</w:t>
      </w:r>
      <w:r w:rsidRPr="005E74AB">
        <w:rPr>
          <w:snapToGrid w:val="0"/>
          <w:sz w:val="22"/>
          <w:szCs w:val="22"/>
        </w:rPr>
        <w:t xml:space="preserve"> </w:t>
      </w:r>
      <w:bookmarkEnd w:id="956"/>
      <w:r w:rsidRPr="005E74AB">
        <w:rPr>
          <w:snapToGrid w:val="0"/>
          <w:sz w:val="22"/>
          <w:szCs w:val="22"/>
        </w:rPr>
        <w:t>(</w:t>
      </w:r>
      <w:r w:rsidRPr="005E74AB">
        <w:rPr>
          <w:i/>
          <w:iCs/>
          <w:snapToGrid w:val="0"/>
          <w:sz w:val="22"/>
          <w:szCs w:val="22"/>
          <w:lang w:val="en-US"/>
        </w:rPr>
        <w:t>core</w:t>
      </w:r>
      <w:r w:rsidRPr="005E74AB">
        <w:rPr>
          <w:snapToGrid w:val="0"/>
          <w:sz w:val="22"/>
          <w:szCs w:val="22"/>
        </w:rPr>
        <w:t xml:space="preserve">) – множество таких </w:t>
      </w:r>
      <w:hyperlink w:anchor="Дележ" w:history="1">
        <w:r w:rsidRPr="005E74AB">
          <w:rPr>
            <w:rStyle w:val="afa"/>
            <w:sz w:val="22"/>
            <w:szCs w:val="22"/>
          </w:rPr>
          <w:t>дележей</w:t>
        </w:r>
      </w:hyperlink>
      <w:r w:rsidR="00BE1364" w:rsidRPr="00BE1364">
        <w:rPr>
          <w:rStyle w:val="afa"/>
          <w:i w:val="0"/>
          <w:iCs w:val="0"/>
          <w:sz w:val="22"/>
          <w:szCs w:val="22"/>
        </w:rPr>
        <w:t xml:space="preserve"> </w:t>
      </w:r>
      <w:r w:rsidR="008B510B" w:rsidRPr="005E74AB">
        <w:rPr>
          <w:rStyle w:val="afa"/>
          <w:i w:val="0"/>
          <w:iCs w:val="0"/>
          <w:sz w:val="22"/>
          <w:szCs w:val="22"/>
        </w:rPr>
        <w:t xml:space="preserve">в </w:t>
      </w:r>
      <w:hyperlink w:anchor="Игра_кооперативная" w:history="1">
        <w:r w:rsidR="008B510B" w:rsidRPr="005E74AB">
          <w:rPr>
            <w:rStyle w:val="afa"/>
            <w:sz w:val="22"/>
            <w:szCs w:val="22"/>
          </w:rPr>
          <w:t>кооперативной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="008B510B" w:rsidRPr="005E74AB">
          <w:rPr>
            <w:rStyle w:val="afa"/>
            <w:sz w:val="22"/>
            <w:szCs w:val="22"/>
          </w:rPr>
          <w:t>игре</w:t>
        </w:r>
      </w:hyperlink>
      <w:r w:rsidRPr="005E74AB">
        <w:rPr>
          <w:snapToGrid w:val="0"/>
          <w:sz w:val="22"/>
          <w:szCs w:val="22"/>
        </w:rPr>
        <w:t xml:space="preserve">, что любая </w:t>
      </w:r>
      <w:hyperlink w:anchor="Коалиция" w:history="1">
        <w:r w:rsidRPr="005E74AB">
          <w:rPr>
            <w:rStyle w:val="afa"/>
            <w:sz w:val="22"/>
            <w:szCs w:val="22"/>
          </w:rPr>
          <w:t>коалиция</w:t>
        </w:r>
      </w:hyperlink>
      <w:r w:rsidRPr="005E74AB">
        <w:rPr>
          <w:snapToGrid w:val="0"/>
          <w:sz w:val="22"/>
          <w:szCs w:val="22"/>
        </w:rPr>
        <w:t xml:space="preserve"> не может дать своим участникам выигрыш больший, чем они в сумме получают в дележе из ядра.</w:t>
      </w:r>
    </w:p>
    <w:p w14:paraId="35625982" w14:textId="7896C189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57" w:name="Язык_описания_данных"/>
      <w:r w:rsidRPr="005E74AB">
        <w:rPr>
          <w:b/>
          <w:sz w:val="22"/>
          <w:szCs w:val="22"/>
          <w:lang w:eastAsia="zh-CN"/>
        </w:rPr>
        <w:t>Язык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описания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данных</w:t>
      </w:r>
      <w:bookmarkEnd w:id="957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definition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>,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description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Непроцедурный_язык" w:history="1">
        <w:r w:rsidRPr="005E74AB">
          <w:rPr>
            <w:rStyle w:val="afa"/>
            <w:bCs/>
            <w:sz w:val="22"/>
            <w:szCs w:val="22"/>
            <w:lang w:eastAsia="zh-CN"/>
          </w:rPr>
          <w:t>непроцедурный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язык</w:t>
        </w:r>
      </w:hyperlink>
      <w:r w:rsidRPr="005E74AB">
        <w:rPr>
          <w:bCs/>
          <w:sz w:val="22"/>
          <w:szCs w:val="22"/>
          <w:lang w:eastAsia="zh-CN"/>
        </w:rPr>
        <w:t xml:space="preserve"> декларативного типа, предназначенный для </w:t>
      </w:r>
      <w:hyperlink w:anchor="Описание" w:history="1">
        <w:r w:rsidRPr="005E74AB">
          <w:rPr>
            <w:rStyle w:val="afa"/>
            <w:bCs/>
            <w:sz w:val="22"/>
            <w:szCs w:val="22"/>
            <w:lang w:eastAsia="zh-CN"/>
          </w:rPr>
          <w:t>описания</w:t>
        </w:r>
      </w:hyperlink>
      <w:r w:rsidRPr="005E74AB">
        <w:rPr>
          <w:bCs/>
          <w:sz w:val="22"/>
          <w:szCs w:val="22"/>
          <w:lang w:eastAsia="zh-CN"/>
        </w:rPr>
        <w:t xml:space="preserve"> физической и логической </w:t>
      </w:r>
      <w:hyperlink w:anchor="Структура" w:history="1">
        <w:r w:rsidRPr="005E74AB">
          <w:rPr>
            <w:rStyle w:val="afa"/>
            <w:bCs/>
            <w:sz w:val="22"/>
            <w:szCs w:val="22"/>
            <w:lang w:eastAsia="zh-CN"/>
          </w:rPr>
          <w:t>структуры</w:t>
        </w:r>
      </w:hyperlink>
      <w:r w:rsidRPr="005E74AB">
        <w:rPr>
          <w:bCs/>
          <w:sz w:val="22"/>
          <w:szCs w:val="22"/>
          <w:lang w:eastAsia="zh-CN"/>
        </w:rPr>
        <w:t xml:space="preserve"> данных.</w:t>
      </w:r>
    </w:p>
    <w:p w14:paraId="1910A5CC" w14:textId="567FE7B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958" w:name="Язык_представления_знаний"/>
      <w:r w:rsidRPr="005E74AB">
        <w:rPr>
          <w:b/>
          <w:sz w:val="22"/>
          <w:szCs w:val="22"/>
          <w:lang w:eastAsia="zh-CN"/>
        </w:rPr>
        <w:t>Язык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представления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знаний</w:t>
      </w:r>
      <w:bookmarkEnd w:id="958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knowledge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representation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 xml:space="preserve">) – </w:t>
      </w:r>
      <w:hyperlink w:anchor="Непроцедурный_язык" w:history="1">
        <w:r w:rsidRPr="005E74AB">
          <w:rPr>
            <w:rStyle w:val="afa"/>
            <w:bCs/>
            <w:sz w:val="22"/>
            <w:szCs w:val="22"/>
            <w:lang w:eastAsia="zh-CN"/>
          </w:rPr>
          <w:t>язык</w:t>
        </w:r>
      </w:hyperlink>
      <w:r w:rsidRPr="005E74AB">
        <w:rPr>
          <w:bCs/>
          <w:sz w:val="22"/>
          <w:szCs w:val="22"/>
          <w:lang w:eastAsia="zh-CN"/>
        </w:rPr>
        <w:t xml:space="preserve"> формального </w:t>
      </w:r>
      <w:hyperlink w:anchor="Описание" w:history="1">
        <w:r w:rsidRPr="005E74AB">
          <w:rPr>
            <w:rStyle w:val="afa"/>
            <w:bCs/>
            <w:sz w:val="22"/>
            <w:szCs w:val="22"/>
            <w:lang w:eastAsia="zh-CN"/>
          </w:rPr>
          <w:t>описания</w:t>
        </w:r>
      </w:hyperlink>
      <w:r w:rsidRPr="005E74AB">
        <w:rPr>
          <w:bCs/>
          <w:sz w:val="22"/>
          <w:szCs w:val="22"/>
          <w:lang w:eastAsia="zh-CN"/>
        </w:rPr>
        <w:t xml:space="preserve"> </w:t>
      </w:r>
      <w:hyperlink w:anchor="Знание" w:history="1">
        <w:r w:rsidRPr="005E74AB">
          <w:rPr>
            <w:rStyle w:val="afa"/>
            <w:bCs/>
            <w:sz w:val="22"/>
            <w:szCs w:val="22"/>
            <w:lang w:eastAsia="zh-CN"/>
          </w:rPr>
          <w:t>знаний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2EB54738" w14:textId="64D70E42" w:rsidR="0080024B" w:rsidRPr="005E74AB" w:rsidRDefault="0080024B" w:rsidP="00C8026E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59" w:name="Язык_программирования_высокого_уровня"/>
      <w:r w:rsidRPr="005E74AB">
        <w:rPr>
          <w:b/>
          <w:sz w:val="22"/>
          <w:szCs w:val="22"/>
          <w:lang w:eastAsia="zh-CN"/>
        </w:rPr>
        <w:lastRenderedPageBreak/>
        <w:t>Язык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программирования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высокого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уровня</w:t>
      </w:r>
      <w:bookmarkEnd w:id="959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high</w:t>
      </w:r>
      <w:r w:rsidR="00BE1364" w:rsidRPr="00BE1364">
        <w:rPr>
          <w:bCs/>
          <w:sz w:val="22"/>
          <w:szCs w:val="22"/>
          <w:lang w:eastAsia="zh-CN"/>
        </w:rPr>
        <w:t>-</w:t>
      </w:r>
      <w:r w:rsidRPr="005E74AB">
        <w:rPr>
          <w:bCs/>
          <w:i/>
          <w:iCs/>
          <w:sz w:val="22"/>
          <w:szCs w:val="22"/>
          <w:lang w:val="en-US" w:eastAsia="zh-CN"/>
        </w:rPr>
        <w:t>level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programming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 xml:space="preserve">) – язык программирования с высоким уровнем </w:t>
      </w:r>
      <w:hyperlink w:anchor="Абстрагирование" w:history="1">
        <w:r w:rsidRPr="005E74AB">
          <w:rPr>
            <w:rStyle w:val="afa"/>
            <w:bCs/>
            <w:sz w:val="22"/>
            <w:szCs w:val="22"/>
            <w:lang w:eastAsia="zh-CN"/>
          </w:rPr>
          <w:t>абстрагирования</w:t>
        </w:r>
      </w:hyperlink>
      <w:r w:rsidRPr="005E74AB">
        <w:rPr>
          <w:bCs/>
          <w:sz w:val="22"/>
          <w:szCs w:val="22"/>
          <w:lang w:eastAsia="zh-CN"/>
        </w:rPr>
        <w:t xml:space="preserve"> от архитектуры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процессора</w:t>
        </w:r>
      </w:hyperlink>
      <w:r w:rsidRPr="005E74AB">
        <w:rPr>
          <w:bCs/>
          <w:sz w:val="22"/>
          <w:szCs w:val="22"/>
          <w:lang w:eastAsia="zh-CN"/>
        </w:rPr>
        <w:t xml:space="preserve"> и вычислительной </w:t>
      </w:r>
      <w:hyperlink w:anchor="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системы</w:t>
        </w:r>
      </w:hyperlink>
      <w:r w:rsidRPr="005E74AB">
        <w:rPr>
          <w:bCs/>
          <w:sz w:val="22"/>
          <w:szCs w:val="22"/>
          <w:lang w:eastAsia="zh-CN"/>
        </w:rPr>
        <w:t xml:space="preserve">. Обычно содержит конструкции, позволяющие описывать различные </w:t>
      </w:r>
      <w:hyperlink w:anchor="Структура" w:history="1">
        <w:r w:rsidRPr="005E74AB">
          <w:rPr>
            <w:rStyle w:val="afa"/>
            <w:bCs/>
            <w:sz w:val="22"/>
            <w:szCs w:val="22"/>
            <w:lang w:eastAsia="zh-CN"/>
          </w:rPr>
          <w:t>структуры</w:t>
        </w:r>
      </w:hyperlink>
      <w:r w:rsidRPr="005E74AB">
        <w:rPr>
          <w:bCs/>
          <w:sz w:val="22"/>
          <w:szCs w:val="22"/>
          <w:lang w:eastAsia="zh-CN"/>
        </w:rPr>
        <w:t xml:space="preserve"> данных и </w:t>
      </w:r>
      <w:hyperlink w:anchor="Операция" w:history="1">
        <w:r w:rsidRPr="005E74AB">
          <w:rPr>
            <w:rStyle w:val="afa"/>
            <w:bCs/>
            <w:sz w:val="22"/>
            <w:szCs w:val="22"/>
            <w:lang w:eastAsia="zh-CN"/>
          </w:rPr>
          <w:t>операции</w:t>
        </w:r>
      </w:hyperlink>
      <w:r w:rsidRPr="005E74AB">
        <w:rPr>
          <w:bCs/>
          <w:sz w:val="22"/>
          <w:szCs w:val="22"/>
          <w:lang w:eastAsia="zh-CN"/>
        </w:rPr>
        <w:t xml:space="preserve"> над ними.</w:t>
      </w:r>
    </w:p>
    <w:p w14:paraId="7B7A0D73" w14:textId="3BD70F1C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60" w:name="Язык_реального_времени"/>
      <w:r w:rsidRPr="005E74AB">
        <w:rPr>
          <w:b/>
          <w:sz w:val="22"/>
          <w:szCs w:val="22"/>
          <w:lang w:eastAsia="zh-CN"/>
        </w:rPr>
        <w:t>Язык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реального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времени</w:t>
      </w:r>
      <w:bookmarkEnd w:id="960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programming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for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real</w:t>
      </w:r>
      <w:r w:rsidR="00BE1364" w:rsidRPr="00BE1364">
        <w:rPr>
          <w:bCs/>
          <w:sz w:val="22"/>
          <w:szCs w:val="22"/>
          <w:lang w:eastAsia="zh-CN"/>
        </w:rPr>
        <w:t>-</w:t>
      </w:r>
      <w:r w:rsidRPr="005E74AB">
        <w:rPr>
          <w:bCs/>
          <w:i/>
          <w:iCs/>
          <w:sz w:val="22"/>
          <w:szCs w:val="22"/>
          <w:lang w:val="en-US" w:eastAsia="zh-CN"/>
        </w:rPr>
        <w:t>time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systems</w:t>
      </w:r>
      <w:r w:rsidRPr="005E74AB">
        <w:rPr>
          <w:bCs/>
          <w:sz w:val="22"/>
          <w:szCs w:val="22"/>
          <w:lang w:eastAsia="zh-CN"/>
        </w:rPr>
        <w:t xml:space="preserve">) – язык программирования для </w:t>
      </w:r>
      <w:hyperlink w:anchor="Операционная_система_реального_времени" w:history="1">
        <w:r w:rsidR="00BE0FC1" w:rsidRPr="005E74AB">
          <w:rPr>
            <w:rStyle w:val="afa"/>
            <w:bCs/>
            <w:sz w:val="22"/>
            <w:szCs w:val="22"/>
            <w:lang w:eastAsia="zh-CN"/>
          </w:rPr>
          <w:t>операционных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систем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реального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="00BE0FC1" w:rsidRPr="005E74AB">
          <w:rPr>
            <w:rStyle w:val="afa"/>
            <w:bCs/>
            <w:sz w:val="22"/>
            <w:szCs w:val="22"/>
            <w:lang w:eastAsia="zh-CN"/>
          </w:rPr>
          <w:t>времени</w:t>
        </w:r>
      </w:hyperlink>
      <w:r w:rsidRPr="005E74AB">
        <w:rPr>
          <w:bCs/>
          <w:sz w:val="22"/>
          <w:szCs w:val="22"/>
          <w:lang w:eastAsia="zh-CN"/>
        </w:rPr>
        <w:t xml:space="preserve">; компилируемый язык, обеспечивающий максимально возможную производительность </w:t>
      </w:r>
      <w:hyperlink w:anchor="Программа" w:history="1">
        <w:r w:rsidRPr="005E74AB">
          <w:rPr>
            <w:rStyle w:val="afa"/>
            <w:bCs/>
            <w:sz w:val="22"/>
            <w:szCs w:val="22"/>
            <w:lang w:eastAsia="zh-CN"/>
          </w:rPr>
          <w:t>программы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1462FA61" w14:textId="2F6BB195" w:rsidR="0080024B" w:rsidRPr="005E74AB" w:rsidRDefault="0080024B" w:rsidP="00C8026E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61" w:name="Язык_управления_заданиями"/>
      <w:r w:rsidRPr="005E74AB">
        <w:rPr>
          <w:b/>
          <w:sz w:val="22"/>
          <w:szCs w:val="22"/>
          <w:lang w:eastAsia="zh-CN"/>
        </w:rPr>
        <w:t>Язык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управления</w:t>
      </w:r>
      <w:r w:rsidRPr="005E74AB">
        <w:rPr>
          <w:sz w:val="22"/>
          <w:szCs w:val="22"/>
          <w:lang w:eastAsia="zh-CN"/>
        </w:rPr>
        <w:t xml:space="preserve"> </w:t>
      </w:r>
      <w:r w:rsidRPr="005E74AB">
        <w:rPr>
          <w:b/>
          <w:sz w:val="22"/>
          <w:szCs w:val="22"/>
          <w:lang w:eastAsia="zh-CN"/>
        </w:rPr>
        <w:t>заданиями</w:t>
      </w:r>
      <w:bookmarkEnd w:id="961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job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control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language</w:t>
      </w:r>
      <w:r w:rsidRPr="005E74AB">
        <w:rPr>
          <w:bCs/>
          <w:sz w:val="22"/>
          <w:szCs w:val="22"/>
          <w:lang w:eastAsia="zh-CN"/>
        </w:rPr>
        <w:t xml:space="preserve">) – язык программирования сценариев, применяющийся в </w:t>
      </w:r>
      <w:hyperlink w:anchor="Операционная_система" w:history="1">
        <w:r w:rsidRPr="005E74AB">
          <w:rPr>
            <w:rStyle w:val="afa"/>
            <w:bCs/>
            <w:sz w:val="22"/>
            <w:szCs w:val="22"/>
            <w:lang w:eastAsia="zh-CN"/>
          </w:rPr>
          <w:t>операционных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системах</w:t>
        </w:r>
      </w:hyperlink>
      <w:r w:rsidRPr="005E74AB">
        <w:rPr>
          <w:bCs/>
          <w:sz w:val="22"/>
          <w:szCs w:val="22"/>
          <w:lang w:eastAsia="zh-CN"/>
        </w:rPr>
        <w:t xml:space="preserve"> мейнфреймов для </w:t>
      </w:r>
      <w:hyperlink w:anchor="Управление" w:history="1">
        <w:r w:rsidRPr="005E74AB">
          <w:rPr>
            <w:rStyle w:val="afa"/>
            <w:bCs/>
            <w:sz w:val="22"/>
            <w:szCs w:val="22"/>
            <w:lang w:eastAsia="zh-CN"/>
          </w:rPr>
          <w:t>управления</w:t>
        </w:r>
      </w:hyperlink>
      <w:r w:rsidRPr="005E74AB">
        <w:rPr>
          <w:bCs/>
          <w:sz w:val="22"/>
          <w:szCs w:val="22"/>
          <w:lang w:eastAsia="zh-CN"/>
        </w:rPr>
        <w:t xml:space="preserve"> запуском пакетных заданий.</w:t>
      </w:r>
    </w:p>
    <w:p w14:paraId="342C099F" w14:textId="67C43205" w:rsidR="0080024B" w:rsidRPr="005E74AB" w:rsidRDefault="0080024B" w:rsidP="00C8026E">
      <w:pPr>
        <w:spacing w:before="80"/>
        <w:ind w:firstLine="567"/>
        <w:jc w:val="both"/>
        <w:rPr>
          <w:sz w:val="22"/>
          <w:szCs w:val="22"/>
        </w:rPr>
      </w:pPr>
      <w:bookmarkStart w:id="962" w:name="Языковое_моделирование"/>
      <w:r w:rsidRPr="005E74AB">
        <w:rPr>
          <w:b/>
          <w:bCs/>
          <w:sz w:val="22"/>
          <w:szCs w:val="22"/>
        </w:rPr>
        <w:t>Языковое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b/>
          <w:bCs/>
          <w:sz w:val="22"/>
          <w:szCs w:val="22"/>
        </w:rPr>
        <w:t>моделирование</w:t>
      </w:r>
      <w:bookmarkEnd w:id="962"/>
      <w:r w:rsidRPr="005E74AB">
        <w:rPr>
          <w:sz w:val="22"/>
          <w:szCs w:val="22"/>
        </w:rPr>
        <w:t xml:space="preserve"> (</w:t>
      </w:r>
      <w:r w:rsidRPr="005E74AB">
        <w:rPr>
          <w:i/>
          <w:iCs/>
          <w:sz w:val="22"/>
          <w:szCs w:val="22"/>
          <w:lang w:val="en-US"/>
        </w:rPr>
        <w:t>language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modeling</w:t>
      </w:r>
      <w:r w:rsidRPr="005E74AB">
        <w:rPr>
          <w:b/>
          <w:sz w:val="22"/>
          <w:szCs w:val="22"/>
        </w:rPr>
        <w:t>)</w:t>
      </w:r>
      <w:r w:rsidRPr="005E74AB">
        <w:rPr>
          <w:sz w:val="22"/>
          <w:szCs w:val="22"/>
        </w:rPr>
        <w:t xml:space="preserve"> </w:t>
      </w:r>
      <w:r w:rsidRPr="005E74AB">
        <w:rPr>
          <w:snapToGrid w:val="0"/>
          <w:sz w:val="22"/>
          <w:szCs w:val="22"/>
        </w:rPr>
        <w:t xml:space="preserve">– </w:t>
      </w:r>
      <w:hyperlink w:anchor="Процесс" w:history="1">
        <w:r w:rsidRPr="005E74AB">
          <w:rPr>
            <w:rStyle w:val="afa"/>
            <w:sz w:val="22"/>
            <w:szCs w:val="22"/>
          </w:rPr>
          <w:t>процесс</w:t>
        </w:r>
      </w:hyperlink>
      <w:r w:rsidRPr="005E74AB">
        <w:rPr>
          <w:sz w:val="22"/>
          <w:szCs w:val="22"/>
        </w:rPr>
        <w:t xml:space="preserve"> создания вероятностной </w:t>
      </w:r>
      <w:hyperlink w:anchor="Модель" w:history="1">
        <w:r w:rsidRPr="005E74AB">
          <w:rPr>
            <w:rStyle w:val="afa"/>
            <w:sz w:val="22"/>
            <w:szCs w:val="22"/>
          </w:rPr>
          <w:t>модели</w:t>
        </w:r>
      </w:hyperlink>
      <w:r w:rsidRPr="005E74AB">
        <w:rPr>
          <w:sz w:val="22"/>
          <w:szCs w:val="22"/>
        </w:rPr>
        <w:t xml:space="preserve"> естественного языка, которая генерирует вероятности серии слов на основе </w:t>
      </w:r>
      <w:hyperlink w:anchor="Корпус_обучающих_данных" w:history="1">
        <w:r w:rsidRPr="005E74AB">
          <w:rPr>
            <w:rStyle w:val="afa"/>
            <w:sz w:val="22"/>
            <w:szCs w:val="22"/>
          </w:rPr>
          <w:t>корпуса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обучающих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данных</w:t>
        </w:r>
      </w:hyperlink>
      <w:r w:rsidRPr="005E74AB">
        <w:rPr>
          <w:sz w:val="22"/>
          <w:szCs w:val="22"/>
        </w:rPr>
        <w:t>, на котором она обучалась.</w:t>
      </w:r>
    </w:p>
    <w:p w14:paraId="51CD2D43" w14:textId="3BF06114" w:rsidR="004E1C55" w:rsidRPr="005E74AB" w:rsidRDefault="004E1C55">
      <w:pPr>
        <w:rPr>
          <w:sz w:val="22"/>
          <w:szCs w:val="22"/>
        </w:rPr>
      </w:pPr>
      <w:r w:rsidRPr="005E74AB">
        <w:rPr>
          <w:sz w:val="22"/>
          <w:szCs w:val="22"/>
        </w:rPr>
        <w:br w:type="page"/>
      </w:r>
    </w:p>
    <w:p w14:paraId="004A2C7B" w14:textId="2189976E" w:rsidR="00C00837" w:rsidRPr="00C00837" w:rsidRDefault="00C00837" w:rsidP="00C00837">
      <w:pPr>
        <w:pStyle w:val="21"/>
        <w:jc w:val="center"/>
      </w:pPr>
      <w:bookmarkStart w:id="963" w:name="_Toc157189279"/>
      <w:r>
        <w:lastRenderedPageBreak/>
        <w:t>АНГЛОЯЗЫЧНЫЕ ТЕРМИНЫ</w:t>
      </w:r>
      <w:bookmarkEnd w:id="963"/>
    </w:p>
    <w:p w14:paraId="15AB8777" w14:textId="77777777" w:rsidR="00DE2C72" w:rsidRPr="00C00837" w:rsidRDefault="00DE2C72" w:rsidP="004E1C55">
      <w:pPr>
        <w:spacing w:before="80"/>
        <w:ind w:firstLine="567"/>
        <w:jc w:val="both"/>
        <w:rPr>
          <w:iCs/>
          <w:snapToGrid w:val="0"/>
          <w:sz w:val="22"/>
          <w:szCs w:val="22"/>
        </w:rPr>
      </w:pPr>
    </w:p>
    <w:p w14:paraId="31B7EC18" w14:textId="2F1C39BC" w:rsidR="004E1C55" w:rsidRPr="005E74AB" w:rsidRDefault="004E1C55" w:rsidP="004E1C55">
      <w:pPr>
        <w:spacing w:before="80"/>
        <w:ind w:firstLine="567"/>
        <w:jc w:val="both"/>
        <w:rPr>
          <w:snapToGrid w:val="0"/>
          <w:sz w:val="22"/>
          <w:szCs w:val="22"/>
        </w:rPr>
      </w:pPr>
      <w:r w:rsidRPr="005E74AB">
        <w:rPr>
          <w:b/>
          <w:bCs/>
          <w:iCs/>
          <w:snapToGrid w:val="0"/>
          <w:sz w:val="22"/>
          <w:szCs w:val="22"/>
          <w:lang w:val="en-US"/>
        </w:rPr>
        <w:t>APC</w:t>
      </w:r>
      <w:r w:rsidRPr="005E74AB">
        <w:rPr>
          <w:bCs/>
          <w:iCs/>
          <w:snapToGrid w:val="0"/>
          <w:sz w:val="22"/>
          <w:szCs w:val="22"/>
        </w:rPr>
        <w:t xml:space="preserve"> </w:t>
      </w:r>
      <w:r w:rsidRPr="005E74AB">
        <w:rPr>
          <w:iCs/>
          <w:snapToGrid w:val="0"/>
          <w:sz w:val="22"/>
          <w:szCs w:val="22"/>
        </w:rPr>
        <w:t>(</w:t>
      </w:r>
      <w:proofErr w:type="spellStart"/>
      <w:r w:rsidRPr="005E74AB">
        <w:rPr>
          <w:i/>
          <w:snapToGrid w:val="0"/>
          <w:sz w:val="22"/>
          <w:szCs w:val="22"/>
        </w:rPr>
        <w:t>advanced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process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r w:rsidRPr="005E74AB">
        <w:rPr>
          <w:bCs/>
          <w:snapToGrid w:val="0"/>
          <w:sz w:val="22"/>
          <w:szCs w:val="22"/>
        </w:rPr>
        <w:t xml:space="preserve">усовершенствованное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управление</w:t>
        </w:r>
      </w:hyperlink>
      <w:r w:rsidRPr="005E74AB">
        <w:rPr>
          <w:bCs/>
          <w:snapToGrid w:val="0"/>
          <w:sz w:val="22"/>
          <w:szCs w:val="22"/>
        </w:rPr>
        <w:t xml:space="preserve">; совокупность </w:t>
      </w:r>
      <w:hyperlink w:anchor="Метод" w:history="1">
        <w:r w:rsidRPr="005E74AB">
          <w:rPr>
            <w:rStyle w:val="afa"/>
            <w:bCs/>
            <w:snapToGrid w:val="0"/>
            <w:sz w:val="22"/>
            <w:szCs w:val="22"/>
          </w:rPr>
          <w:t>методо</w:t>
        </w:r>
        <w:r w:rsidRPr="005E74AB">
          <w:rPr>
            <w:rStyle w:val="afa"/>
            <w:snapToGrid w:val="0"/>
            <w:sz w:val="22"/>
            <w:szCs w:val="22"/>
          </w:rPr>
          <w:t>в</w:t>
        </w:r>
      </w:hyperlink>
      <w:r w:rsidRPr="005E74AB">
        <w:rPr>
          <w:snapToGrid w:val="0"/>
          <w:sz w:val="22"/>
          <w:szCs w:val="22"/>
        </w:rPr>
        <w:t xml:space="preserve"> и </w:t>
      </w:r>
      <w:hyperlink w:anchor="Технология" w:history="1">
        <w:r w:rsidRPr="005E74AB">
          <w:rPr>
            <w:rStyle w:val="afa"/>
            <w:snapToGrid w:val="0"/>
            <w:sz w:val="22"/>
            <w:szCs w:val="22"/>
          </w:rPr>
          <w:t>технологий</w:t>
        </w:r>
      </w:hyperlink>
      <w:r w:rsidRPr="005E74AB">
        <w:rPr>
          <w:snapToGrid w:val="0"/>
          <w:sz w:val="22"/>
          <w:szCs w:val="22"/>
        </w:rPr>
        <w:t xml:space="preserve">, реализуемых в </w:t>
      </w:r>
      <w:hyperlink w:anchor="Система_управления" w:history="1">
        <w:r w:rsidRPr="005E74AB">
          <w:rPr>
            <w:rStyle w:val="afa"/>
            <w:snapToGrid w:val="0"/>
            <w:sz w:val="22"/>
            <w:szCs w:val="22"/>
          </w:rPr>
          <w:t>системах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промышленными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процессами</w:t>
        </w:r>
      </w:hyperlink>
      <w:r w:rsidRPr="005E74AB">
        <w:rPr>
          <w:snapToGrid w:val="0"/>
          <w:sz w:val="22"/>
          <w:szCs w:val="22"/>
        </w:rPr>
        <w:t>; обычно добавля</w:t>
      </w:r>
      <w:r w:rsidR="008D4E8F">
        <w:rPr>
          <w:snapToGrid w:val="0"/>
          <w:sz w:val="22"/>
          <w:szCs w:val="22"/>
        </w:rPr>
        <w:t>е</w:t>
      </w:r>
      <w:r w:rsidRPr="005E74AB">
        <w:rPr>
          <w:snapToGrid w:val="0"/>
          <w:sz w:val="22"/>
          <w:szCs w:val="22"/>
        </w:rPr>
        <w:t xml:space="preserve">тся к базовым </w:t>
      </w:r>
      <w:hyperlink w:anchor="Метод" w:history="1">
        <w:r w:rsidRPr="005E74AB">
          <w:rPr>
            <w:rStyle w:val="afa"/>
            <w:snapToGrid w:val="0"/>
            <w:sz w:val="22"/>
            <w:szCs w:val="22"/>
          </w:rPr>
          <w:t>методам</w:t>
        </w:r>
      </w:hyperlink>
      <w:r w:rsidRPr="005E74AB">
        <w:rPr>
          <w:snapToGrid w:val="0"/>
          <w:sz w:val="22"/>
          <w:szCs w:val="22"/>
        </w:rPr>
        <w:t xml:space="preserve"> для повышения производительности или экономичности </w:t>
      </w:r>
      <w:hyperlink w:anchor="Процесс" w:history="1">
        <w:r w:rsidRPr="005E74AB">
          <w:rPr>
            <w:rStyle w:val="afa"/>
            <w:snapToGrid w:val="0"/>
            <w:sz w:val="22"/>
            <w:szCs w:val="22"/>
          </w:rPr>
          <w:t>процесса</w:t>
        </w:r>
      </w:hyperlink>
      <w:r w:rsidRPr="005E74AB">
        <w:rPr>
          <w:snapToGrid w:val="0"/>
          <w:sz w:val="22"/>
          <w:szCs w:val="22"/>
        </w:rPr>
        <w:t xml:space="preserve"> по мере получения новых </w:t>
      </w:r>
      <w:hyperlink w:anchor="Знание" w:history="1">
        <w:r w:rsidRPr="005E74AB">
          <w:rPr>
            <w:rStyle w:val="afa"/>
            <w:snapToGrid w:val="0"/>
            <w:sz w:val="22"/>
            <w:szCs w:val="22"/>
          </w:rPr>
          <w:t>знаний</w:t>
        </w:r>
      </w:hyperlink>
      <w:r w:rsidRPr="005E74AB">
        <w:rPr>
          <w:snapToGrid w:val="0"/>
          <w:sz w:val="22"/>
          <w:szCs w:val="22"/>
        </w:rPr>
        <w:t xml:space="preserve"> о его природе и параметрах.</w:t>
      </w:r>
    </w:p>
    <w:p w14:paraId="77E9100F" w14:textId="73396383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proofErr w:type="spellStart"/>
      <w:r w:rsidRPr="005E74AB">
        <w:rPr>
          <w:b/>
          <w:bCs/>
          <w:snapToGrid w:val="0"/>
          <w:sz w:val="22"/>
          <w:szCs w:val="22"/>
          <w:lang w:val="en-US"/>
        </w:rPr>
        <w:t>AutoML</w:t>
      </w:r>
      <w:proofErr w:type="spellEnd"/>
      <w:r w:rsidRPr="005E74AB">
        <w:rPr>
          <w:bCs/>
          <w:snapToGrid w:val="0"/>
          <w:sz w:val="22"/>
          <w:szCs w:val="22"/>
        </w:rPr>
        <w:t xml:space="preserve"> (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automated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m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achine</w:t>
      </w:r>
      <w:proofErr w:type="spellEnd"/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i/>
          <w:iCs/>
          <w:snapToGrid w:val="0"/>
          <w:sz w:val="22"/>
          <w:szCs w:val="22"/>
          <w:lang w:val="en-US"/>
        </w:rPr>
        <w:t>l</w:t>
      </w:r>
      <w:proofErr w:type="spellStart"/>
      <w:r w:rsidRPr="005E74AB">
        <w:rPr>
          <w:bCs/>
          <w:i/>
          <w:iCs/>
          <w:snapToGrid w:val="0"/>
          <w:sz w:val="22"/>
          <w:szCs w:val="22"/>
        </w:rPr>
        <w:t>earning</w:t>
      </w:r>
      <w:proofErr w:type="spellEnd"/>
      <w:r w:rsidRPr="005E74AB">
        <w:rPr>
          <w:bCs/>
          <w:snapToGrid w:val="0"/>
          <w:sz w:val="22"/>
          <w:szCs w:val="22"/>
        </w:rPr>
        <w:t xml:space="preserve">) – в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машинном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обучении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Процесс" w:history="1">
        <w:r w:rsidRPr="005E74AB">
          <w:rPr>
            <w:rStyle w:val="afa"/>
            <w:bCs/>
            <w:snapToGrid w:val="0"/>
            <w:sz w:val="22"/>
            <w:szCs w:val="22"/>
          </w:rPr>
          <w:t>процесс</w:t>
        </w:r>
      </w:hyperlink>
      <w:r w:rsidRPr="005E74AB">
        <w:rPr>
          <w:bCs/>
          <w:snapToGrid w:val="0"/>
          <w:sz w:val="22"/>
          <w:szCs w:val="22"/>
        </w:rPr>
        <w:t xml:space="preserve"> автоматизации трудо</w:t>
      </w:r>
      <w:r w:rsidR="004F5DE3">
        <w:rPr>
          <w:bCs/>
          <w:snapToGrid w:val="0"/>
          <w:sz w:val="22"/>
          <w:szCs w:val="22"/>
        </w:rPr>
        <w:t>е</w:t>
      </w:r>
      <w:r w:rsidRPr="005E74AB">
        <w:rPr>
          <w:bCs/>
          <w:snapToGrid w:val="0"/>
          <w:sz w:val="22"/>
          <w:szCs w:val="22"/>
        </w:rPr>
        <w:t xml:space="preserve">мких и многократно повторяющихся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интез" w:history="1">
        <w:r w:rsidRPr="005E74AB">
          <w:rPr>
            <w:rStyle w:val="afa"/>
            <w:bCs/>
            <w:snapToGrid w:val="0"/>
            <w:sz w:val="22"/>
            <w:szCs w:val="22"/>
          </w:rPr>
          <w:t>синтеза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Эффективность" w:history="1">
        <w:r w:rsidRPr="005E74AB">
          <w:rPr>
            <w:rStyle w:val="afa"/>
            <w:bCs/>
            <w:snapToGrid w:val="0"/>
            <w:sz w:val="22"/>
            <w:szCs w:val="22"/>
          </w:rPr>
          <w:t>эффективных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Структура" w:history="1">
        <w:r w:rsidRPr="005E74AB">
          <w:rPr>
            <w:rStyle w:val="afa"/>
            <w:bCs/>
            <w:snapToGrid w:val="0"/>
            <w:sz w:val="22"/>
            <w:szCs w:val="22"/>
          </w:rPr>
          <w:t>структур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одель" w:history="1">
        <w:r w:rsidRPr="005E74AB">
          <w:rPr>
            <w:rStyle w:val="afa"/>
            <w:bCs/>
            <w:snapToGrid w:val="0"/>
            <w:sz w:val="22"/>
            <w:szCs w:val="22"/>
          </w:rPr>
          <w:t>моделей</w:t>
        </w:r>
      </w:hyperlink>
      <w:r w:rsidRPr="005E74AB">
        <w:rPr>
          <w:bCs/>
          <w:snapToGrid w:val="0"/>
          <w:sz w:val="22"/>
          <w:szCs w:val="22"/>
        </w:rPr>
        <w:t xml:space="preserve"> </w:t>
      </w:r>
      <w:hyperlink w:anchor="Машинное_обучение" w:history="1">
        <w:r w:rsidRPr="005E74AB">
          <w:rPr>
            <w:rStyle w:val="afa"/>
            <w:bCs/>
            <w:snapToGrid w:val="0"/>
            <w:sz w:val="22"/>
            <w:szCs w:val="22"/>
          </w:rPr>
          <w:t>машинного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bCs/>
            <w:snapToGrid w:val="0"/>
            <w:sz w:val="22"/>
            <w:szCs w:val="22"/>
          </w:rPr>
          <w:t>обучения</w:t>
        </w:r>
      </w:hyperlink>
      <w:r w:rsidRPr="005E74AB">
        <w:rPr>
          <w:bCs/>
          <w:snapToGrid w:val="0"/>
          <w:sz w:val="22"/>
          <w:szCs w:val="22"/>
        </w:rPr>
        <w:t>.</w:t>
      </w:r>
    </w:p>
    <w:p w14:paraId="431A0A42" w14:textId="5DD0EC74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64" w:name="Beidou"/>
      <w:proofErr w:type="spellStart"/>
      <w:r w:rsidRPr="005E74AB">
        <w:rPr>
          <w:b/>
          <w:sz w:val="22"/>
          <w:szCs w:val="22"/>
        </w:rPr>
        <w:t>Beidou</w:t>
      </w:r>
      <w:bookmarkEnd w:id="964"/>
      <w:proofErr w:type="spellEnd"/>
      <w:r w:rsidRPr="005E74AB">
        <w:rPr>
          <w:sz w:val="22"/>
          <w:szCs w:val="22"/>
        </w:rPr>
        <w:t xml:space="preserve"> – </w:t>
      </w:r>
      <w:hyperlink w:anchor="Глобальная_навигационная_спутниковая_сис" w:history="1">
        <w:r w:rsidRPr="005E74AB">
          <w:rPr>
            <w:rStyle w:val="afa"/>
            <w:sz w:val="22"/>
            <w:szCs w:val="22"/>
          </w:rPr>
          <w:t>глобальная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спутниковая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разрабатываемая и поддерживаемая Китаем.</w:t>
      </w:r>
    </w:p>
    <w:p w14:paraId="590854BA" w14:textId="785045D3" w:rsidR="004E1C55" w:rsidRPr="005E74AB" w:rsidRDefault="004E1C55" w:rsidP="004E1C55">
      <w:pPr>
        <w:spacing w:before="80"/>
        <w:ind w:firstLine="567"/>
        <w:jc w:val="both"/>
        <w:rPr>
          <w:rFonts w:eastAsia="Calibri"/>
          <w:sz w:val="22"/>
          <w:szCs w:val="22"/>
          <w:lang w:eastAsia="en-US"/>
        </w:rPr>
      </w:pPr>
      <w:bookmarkStart w:id="965" w:name="CRC_контроль"/>
      <w:r w:rsidRPr="005E74AB">
        <w:rPr>
          <w:rFonts w:eastAsia="Calibri"/>
          <w:b/>
          <w:sz w:val="22"/>
          <w:szCs w:val="22"/>
          <w:lang w:val="en-US" w:eastAsia="en-US"/>
        </w:rPr>
        <w:t>CRC</w:t>
      </w:r>
      <w:r w:rsidRPr="005E74AB">
        <w:rPr>
          <w:rFonts w:eastAsia="Calibri"/>
          <w:b/>
          <w:sz w:val="22"/>
          <w:szCs w:val="22"/>
          <w:lang w:eastAsia="en-US"/>
        </w:rPr>
        <w:t>-контроль</w:t>
      </w:r>
      <w:bookmarkEnd w:id="965"/>
      <w:r w:rsidRPr="005E74AB">
        <w:rPr>
          <w:rFonts w:eastAsia="Calibri"/>
          <w:sz w:val="22"/>
          <w:szCs w:val="22"/>
          <w:lang w:eastAsia="en-US"/>
        </w:rPr>
        <w:t xml:space="preserve"> (</w:t>
      </w:r>
      <w:r w:rsidRPr="005E74AB">
        <w:rPr>
          <w:rFonts w:eastAsia="Calibri"/>
          <w:i/>
          <w:sz w:val="22"/>
          <w:szCs w:val="22"/>
          <w:lang w:val="en-US" w:eastAsia="en-US"/>
        </w:rPr>
        <w:t>CRC</w:t>
      </w:r>
      <w:r w:rsidR="00BE1364" w:rsidRPr="00BE1364">
        <w:rPr>
          <w:rFonts w:eastAsia="Calibri"/>
          <w:sz w:val="22"/>
          <w:szCs w:val="22"/>
          <w:lang w:eastAsia="en-US"/>
        </w:rPr>
        <w:t>-</w:t>
      </w:r>
      <w:r w:rsidRPr="005E74AB">
        <w:rPr>
          <w:rFonts w:eastAsia="Calibri"/>
          <w:i/>
          <w:sz w:val="22"/>
          <w:szCs w:val="22"/>
          <w:lang w:val="en-US" w:eastAsia="en-US"/>
        </w:rPr>
        <w:t>checking</w:t>
      </w:r>
      <w:r w:rsidRPr="005E74AB">
        <w:rPr>
          <w:rFonts w:eastAsia="Calibri"/>
          <w:sz w:val="22"/>
          <w:szCs w:val="22"/>
          <w:lang w:eastAsia="en-US"/>
        </w:rPr>
        <w:t>)</w:t>
      </w:r>
      <w:r w:rsidR="00A144EA">
        <w:rPr>
          <w:rFonts w:eastAsia="Calibri"/>
          <w:bCs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– </w:t>
      </w:r>
      <w:hyperlink w:anchor="Контрол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контроль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</w:t>
      </w:r>
      <w:hyperlink w:anchor="Целостность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целостности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передаваемой </w:t>
      </w:r>
      <w:hyperlink w:anchor="Информация" w:history="1">
        <w:r w:rsidRPr="005E74AB">
          <w:rPr>
            <w:rStyle w:val="afa"/>
            <w:rFonts w:eastAsia="Calibri"/>
            <w:sz w:val="22"/>
            <w:szCs w:val="22"/>
            <w:lang w:eastAsia="en-US"/>
          </w:rPr>
          <w:t>информации</w:t>
        </w:r>
      </w:hyperlink>
      <w:r w:rsidRPr="005E74AB">
        <w:rPr>
          <w:rFonts w:eastAsia="Calibri"/>
          <w:sz w:val="22"/>
          <w:szCs w:val="22"/>
          <w:lang w:eastAsia="en-US"/>
        </w:rPr>
        <w:t xml:space="preserve"> циклическим избыточным кодом.</w:t>
      </w:r>
    </w:p>
    <w:p w14:paraId="2FA739BD" w14:textId="5E0FFFCE" w:rsidR="004E1C55" w:rsidRPr="005E74AB" w:rsidRDefault="004E1C55" w:rsidP="004E1C55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66" w:name="EAМ_система"/>
      <w:r w:rsidRPr="005E74AB">
        <w:rPr>
          <w:b/>
          <w:bCs/>
          <w:snapToGrid w:val="0"/>
          <w:sz w:val="22"/>
          <w:szCs w:val="22"/>
          <w:lang w:val="en-US"/>
        </w:rPr>
        <w:t>E</w:t>
      </w:r>
      <w:r w:rsidRPr="005E74AB">
        <w:rPr>
          <w:b/>
          <w:bCs/>
          <w:snapToGrid w:val="0"/>
          <w:sz w:val="22"/>
          <w:szCs w:val="22"/>
        </w:rPr>
        <w:t>АМ-система</w:t>
      </w:r>
      <w:bookmarkEnd w:id="966"/>
      <w:r w:rsidRPr="005E74AB">
        <w:rPr>
          <w:snapToGrid w:val="0"/>
          <w:sz w:val="22"/>
          <w:szCs w:val="22"/>
        </w:rPr>
        <w:t xml:space="preserve"> – </w:t>
      </w:r>
      <w:r w:rsidRPr="005E74AB">
        <w:rPr>
          <w:bCs/>
          <w:iCs/>
          <w:snapToGrid w:val="0"/>
          <w:sz w:val="22"/>
          <w:szCs w:val="22"/>
        </w:rPr>
        <w:t xml:space="preserve">программное обеспечение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основными фондами предприятия в рамках </w:t>
      </w:r>
      <w:hyperlink w:anchor="КОНЦЕПЦИЯ" w:history="1">
        <w:r w:rsidRPr="005E74AB">
          <w:rPr>
            <w:rStyle w:val="afa"/>
            <w:bCs/>
            <w:snapToGrid w:val="0"/>
            <w:sz w:val="22"/>
            <w:szCs w:val="22"/>
          </w:rPr>
          <w:t>концепции</w:t>
        </w:r>
      </w:hyperlink>
      <w:r w:rsidR="00BE1364" w:rsidRPr="00BE1364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>EAM</w:t>
      </w:r>
      <w:r w:rsidR="009F45AA" w:rsidRPr="005E74AB">
        <w:rPr>
          <w:bCs/>
          <w:snapToGrid w:val="0"/>
          <w:sz w:val="22"/>
          <w:szCs w:val="22"/>
        </w:rPr>
        <w:t xml:space="preserve"> (</w:t>
      </w:r>
      <w:r w:rsidR="009F45AA" w:rsidRPr="005E74AB">
        <w:rPr>
          <w:bCs/>
          <w:snapToGrid w:val="0"/>
          <w:sz w:val="22"/>
          <w:szCs w:val="22"/>
          <w:lang w:val="en-US"/>
        </w:rPr>
        <w:t>enterprise</w:t>
      </w:r>
      <w:r w:rsidR="009F45AA" w:rsidRPr="005E74AB">
        <w:rPr>
          <w:bCs/>
          <w:snapToGrid w:val="0"/>
          <w:sz w:val="22"/>
          <w:szCs w:val="22"/>
        </w:rPr>
        <w:t xml:space="preserve"> </w:t>
      </w:r>
      <w:r w:rsidR="009F45AA" w:rsidRPr="005E74AB">
        <w:rPr>
          <w:bCs/>
          <w:snapToGrid w:val="0"/>
          <w:sz w:val="22"/>
          <w:szCs w:val="22"/>
          <w:lang w:val="en-US"/>
        </w:rPr>
        <w:t>assets</w:t>
      </w:r>
      <w:r w:rsidR="009F45AA" w:rsidRPr="005E74AB">
        <w:rPr>
          <w:bCs/>
          <w:snapToGrid w:val="0"/>
          <w:sz w:val="22"/>
          <w:szCs w:val="22"/>
        </w:rPr>
        <w:t xml:space="preserve"> </w:t>
      </w:r>
      <w:r w:rsidR="009F45AA" w:rsidRPr="005E74AB">
        <w:rPr>
          <w:bCs/>
          <w:snapToGrid w:val="0"/>
          <w:sz w:val="22"/>
          <w:szCs w:val="22"/>
          <w:lang w:val="en-US"/>
        </w:rPr>
        <w:t>management</w:t>
      </w:r>
      <w:r w:rsidR="009F45AA" w:rsidRPr="005E74AB">
        <w:rPr>
          <w:bCs/>
          <w:snapToGrid w:val="0"/>
          <w:sz w:val="22"/>
          <w:szCs w:val="22"/>
        </w:rPr>
        <w:t>)</w:t>
      </w:r>
      <w:r w:rsidRPr="005E74AB">
        <w:rPr>
          <w:bCs/>
          <w:snapToGrid w:val="0"/>
          <w:sz w:val="22"/>
          <w:szCs w:val="22"/>
        </w:rPr>
        <w:t xml:space="preserve">. Его применение ориентировано на сокращение затрат на техническое обслуживание, ремонт и материально-техническое обеспечение без снижения уровня </w:t>
      </w:r>
      <w:hyperlink w:anchor="Надежность" w:history="1">
        <w:r w:rsidRPr="005E74AB">
          <w:rPr>
            <w:rStyle w:val="afa"/>
            <w:bCs/>
            <w:snapToGrid w:val="0"/>
            <w:sz w:val="22"/>
            <w:szCs w:val="22"/>
          </w:rPr>
          <w:t>над</w:t>
        </w:r>
        <w:r w:rsidR="004F5DE3">
          <w:rPr>
            <w:rStyle w:val="afa"/>
            <w:bCs/>
            <w:snapToGrid w:val="0"/>
            <w:sz w:val="22"/>
            <w:szCs w:val="22"/>
          </w:rPr>
          <w:t>е</w:t>
        </w:r>
        <w:r w:rsidRPr="005E74AB">
          <w:rPr>
            <w:rStyle w:val="afa"/>
            <w:bCs/>
            <w:snapToGrid w:val="0"/>
            <w:sz w:val="22"/>
            <w:szCs w:val="22"/>
          </w:rPr>
          <w:t>жности</w:t>
        </w:r>
      </w:hyperlink>
      <w:r w:rsidRPr="005E74AB">
        <w:rPr>
          <w:bCs/>
          <w:snapToGrid w:val="0"/>
          <w:sz w:val="22"/>
          <w:szCs w:val="22"/>
        </w:rPr>
        <w:t xml:space="preserve">, либо </w:t>
      </w:r>
      <w:r w:rsidR="008D4E8F">
        <w:rPr>
          <w:bCs/>
          <w:snapToGrid w:val="0"/>
          <w:sz w:val="22"/>
          <w:szCs w:val="22"/>
        </w:rPr>
        <w:t>на улуч</w:t>
      </w:r>
      <w:r w:rsidRPr="005E74AB">
        <w:rPr>
          <w:bCs/>
          <w:snapToGrid w:val="0"/>
          <w:sz w:val="22"/>
          <w:szCs w:val="22"/>
        </w:rPr>
        <w:t>шение производственных параметров оборудования без увеличения затрат.</w:t>
      </w:r>
    </w:p>
    <w:p w14:paraId="3D5EDD27" w14:textId="5864214D" w:rsidR="004E1C55" w:rsidRPr="005E74AB" w:rsidRDefault="004E1C55" w:rsidP="004E1C55">
      <w:pPr>
        <w:spacing w:before="80"/>
        <w:ind w:firstLine="567"/>
        <w:jc w:val="both"/>
        <w:rPr>
          <w:bCs/>
          <w:snapToGrid w:val="0"/>
          <w:sz w:val="22"/>
          <w:szCs w:val="22"/>
        </w:rPr>
      </w:pPr>
      <w:bookmarkStart w:id="967" w:name="Enterprise_Resource_Planning_ЕRP"/>
      <w:r w:rsidRPr="005E74AB">
        <w:rPr>
          <w:b/>
          <w:bCs/>
          <w:snapToGrid w:val="0"/>
          <w:sz w:val="22"/>
          <w:szCs w:val="22"/>
        </w:rPr>
        <w:t>Enterprise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Resource</w:t>
      </w:r>
      <w:r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Planning,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bCs/>
          <w:snapToGrid w:val="0"/>
          <w:sz w:val="22"/>
          <w:szCs w:val="22"/>
        </w:rPr>
        <w:t>ЕRP</w:t>
      </w:r>
      <w:bookmarkEnd w:id="967"/>
      <w:r w:rsidRPr="005E74AB">
        <w:rPr>
          <w:bCs/>
          <w:snapToGrid w:val="0"/>
          <w:sz w:val="22"/>
          <w:szCs w:val="22"/>
        </w:rPr>
        <w:t xml:space="preserve"> – </w:t>
      </w:r>
      <w:hyperlink w:anchor="КОНЦЕПЦИЯ" w:history="1">
        <w:r w:rsidRPr="005E74AB">
          <w:rPr>
            <w:rStyle w:val="afa"/>
            <w:bCs/>
            <w:snapToGrid w:val="0"/>
            <w:sz w:val="22"/>
            <w:szCs w:val="22"/>
          </w:rPr>
          <w:t>концепция</w:t>
        </w:r>
      </w:hyperlink>
      <w:r w:rsidRPr="005E74AB">
        <w:rPr>
          <w:bCs/>
          <w:snapToGrid w:val="0"/>
          <w:sz w:val="22"/>
          <w:szCs w:val="22"/>
        </w:rPr>
        <w:t xml:space="preserve">, используемая в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управлении</w:t>
        </w:r>
      </w:hyperlink>
      <w:r w:rsidRPr="005E74AB">
        <w:rPr>
          <w:bCs/>
          <w:snapToGrid w:val="0"/>
          <w:sz w:val="22"/>
          <w:szCs w:val="22"/>
        </w:rPr>
        <w:t xml:space="preserve"> предприятием, позволяющая объединять все его </w:t>
      </w:r>
      <w:hyperlink w:anchor="Ресурс" w:history="1">
        <w:r w:rsidRPr="005E74AB">
          <w:rPr>
            <w:rStyle w:val="afa"/>
            <w:bCs/>
            <w:snapToGrid w:val="0"/>
            <w:sz w:val="22"/>
            <w:szCs w:val="22"/>
          </w:rPr>
          <w:t>ресурсы</w:t>
        </w:r>
      </w:hyperlink>
      <w:r w:rsidRPr="005E74AB">
        <w:rPr>
          <w:bCs/>
          <w:snapToGrid w:val="0"/>
          <w:sz w:val="22"/>
          <w:szCs w:val="22"/>
        </w:rPr>
        <w:t xml:space="preserve">. </w:t>
      </w:r>
      <w:r w:rsidR="008D4E8F">
        <w:rPr>
          <w:bCs/>
          <w:snapToGrid w:val="0"/>
          <w:sz w:val="22"/>
          <w:szCs w:val="22"/>
        </w:rPr>
        <w:t>Я</w:t>
      </w:r>
      <w:r w:rsidRPr="005E74AB">
        <w:rPr>
          <w:bCs/>
          <w:snapToGrid w:val="0"/>
          <w:sz w:val="22"/>
          <w:szCs w:val="22"/>
        </w:rPr>
        <w:t xml:space="preserve">вляется распространением </w:t>
      </w:r>
      <w:hyperlink w:anchor="Принцип" w:history="1">
        <w:r w:rsidRPr="005E74AB">
          <w:rPr>
            <w:rStyle w:val="afa"/>
            <w:bCs/>
            <w:snapToGrid w:val="0"/>
            <w:sz w:val="22"/>
            <w:szCs w:val="22"/>
          </w:rPr>
          <w:t>принципов</w:t>
        </w:r>
      </w:hyperlink>
      <w:r w:rsidRPr="005E74AB">
        <w:rPr>
          <w:bCs/>
          <w:snapToGrid w:val="0"/>
          <w:sz w:val="22"/>
          <w:szCs w:val="22"/>
        </w:rPr>
        <w:t xml:space="preserve"> классического </w:t>
      </w:r>
      <w:hyperlink w:anchor="MRP_II_система" w:history="1">
        <w:r w:rsidRPr="005E74AB">
          <w:rPr>
            <w:rStyle w:val="afa"/>
            <w:bCs/>
            <w:snapToGrid w:val="0"/>
            <w:sz w:val="22"/>
            <w:szCs w:val="22"/>
          </w:rPr>
          <w:t>MRP</w:t>
        </w:r>
        <w:r w:rsidR="00BE1364" w:rsidRPr="00BE1364">
          <w:rPr>
            <w:rStyle w:val="afa"/>
            <w:bCs/>
            <w:i w:val="0"/>
            <w:iCs w:val="0"/>
            <w:snapToGrid w:val="0"/>
            <w:sz w:val="22"/>
            <w:szCs w:val="22"/>
          </w:rPr>
          <w:t>-</w:t>
        </w:r>
        <w:r w:rsidRPr="005E74AB">
          <w:rPr>
            <w:rStyle w:val="afa"/>
            <w:bCs/>
            <w:snapToGrid w:val="0"/>
            <w:sz w:val="22"/>
            <w:szCs w:val="22"/>
          </w:rPr>
          <w:t>II</w:t>
        </w:r>
      </w:hyperlink>
      <w:r w:rsidRPr="005E74AB">
        <w:rPr>
          <w:bCs/>
          <w:snapToGrid w:val="0"/>
          <w:sz w:val="22"/>
          <w:szCs w:val="22"/>
        </w:rPr>
        <w:t xml:space="preserve"> на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управление</w:t>
        </w:r>
      </w:hyperlink>
      <w:r w:rsidRPr="005E74AB">
        <w:rPr>
          <w:bCs/>
          <w:snapToGrid w:val="0"/>
          <w:sz w:val="22"/>
          <w:szCs w:val="22"/>
        </w:rPr>
        <w:t xml:space="preserve"> современными предприятиями</w:t>
      </w:r>
      <w:r w:rsidR="008D4E8F">
        <w:rPr>
          <w:bCs/>
          <w:snapToGrid w:val="0"/>
          <w:sz w:val="22"/>
          <w:szCs w:val="22"/>
        </w:rPr>
        <w:t xml:space="preserve"> и</w:t>
      </w:r>
      <w:r w:rsidRPr="005E74AB">
        <w:rPr>
          <w:bCs/>
          <w:snapToGrid w:val="0"/>
          <w:sz w:val="22"/>
          <w:szCs w:val="22"/>
        </w:rPr>
        <w:t xml:space="preserve"> позволя</w:t>
      </w:r>
      <w:r w:rsidR="008D4E8F">
        <w:rPr>
          <w:bCs/>
          <w:snapToGrid w:val="0"/>
          <w:sz w:val="22"/>
          <w:szCs w:val="22"/>
        </w:rPr>
        <w:t>ет</w:t>
      </w:r>
      <w:r w:rsidRPr="005E74AB">
        <w:rPr>
          <w:bCs/>
          <w:snapToGrid w:val="0"/>
          <w:sz w:val="22"/>
          <w:szCs w:val="22"/>
        </w:rPr>
        <w:t xml:space="preserve"> решить ряд дополнительных </w:t>
      </w:r>
      <w:hyperlink w:anchor="Задача" w:history="1">
        <w:r w:rsidRPr="005E74AB">
          <w:rPr>
            <w:rStyle w:val="afa"/>
            <w:bCs/>
            <w:snapToGrid w:val="0"/>
            <w:sz w:val="22"/>
            <w:szCs w:val="22"/>
          </w:rPr>
          <w:t>задач</w:t>
        </w:r>
      </w:hyperlink>
      <w:r w:rsidRPr="005E74AB">
        <w:rPr>
          <w:bCs/>
          <w:snapToGrid w:val="0"/>
          <w:sz w:val="22"/>
          <w:szCs w:val="22"/>
        </w:rPr>
        <w:t>, связанных с комплексным управлением предприятием</w:t>
      </w:r>
      <w:r w:rsidR="008D4E8F">
        <w:rPr>
          <w:bCs/>
          <w:snapToGrid w:val="0"/>
          <w:sz w:val="22"/>
          <w:szCs w:val="22"/>
        </w:rPr>
        <w:t>, таких как</w:t>
      </w:r>
      <w:r w:rsidRPr="005E74AB">
        <w:rPr>
          <w:bCs/>
          <w:snapToGrid w:val="0"/>
          <w:sz w:val="22"/>
          <w:szCs w:val="22"/>
        </w:rPr>
        <w:t xml:space="preserve"> планирование производства для сложных </w:t>
      </w:r>
      <w:hyperlink w:anchor="Объект" w:history="1">
        <w:r w:rsidR="008D4E8F" w:rsidRPr="005E74AB">
          <w:rPr>
            <w:rStyle w:val="afa"/>
            <w:bCs/>
            <w:snapToGrid w:val="0"/>
            <w:sz w:val="22"/>
            <w:szCs w:val="22"/>
          </w:rPr>
          <w:t>объектов</w:t>
        </w:r>
      </w:hyperlink>
      <w:r w:rsidR="008D4E8F" w:rsidRPr="005E74AB">
        <w:rPr>
          <w:bCs/>
          <w:snapToGrid w:val="0"/>
          <w:sz w:val="22"/>
          <w:szCs w:val="22"/>
        </w:rPr>
        <w:t xml:space="preserve"> </w:t>
      </w:r>
      <w:r w:rsidRPr="005E74AB">
        <w:rPr>
          <w:bCs/>
          <w:snapToGrid w:val="0"/>
          <w:sz w:val="22"/>
          <w:szCs w:val="22"/>
        </w:rPr>
        <w:t xml:space="preserve">(многофилиальных </w:t>
      </w:r>
      <w:hyperlink w:anchor="Структура" w:history="1">
        <w:r w:rsidRPr="005E74AB">
          <w:rPr>
            <w:rStyle w:val="afa"/>
            <w:bCs/>
            <w:snapToGrid w:val="0"/>
            <w:sz w:val="22"/>
            <w:szCs w:val="22"/>
          </w:rPr>
          <w:t>структур</w:t>
        </w:r>
      </w:hyperlink>
      <w:r w:rsidRPr="005E74AB">
        <w:rPr>
          <w:bCs/>
          <w:snapToGrid w:val="0"/>
          <w:sz w:val="22"/>
          <w:szCs w:val="22"/>
        </w:rPr>
        <w:t xml:space="preserve">, холдингов, </w:t>
      </w:r>
      <w:hyperlink w:anchor="Группа" w:history="1">
        <w:r w:rsidRPr="005E74AB">
          <w:rPr>
            <w:rStyle w:val="afa"/>
            <w:bCs/>
            <w:snapToGrid w:val="0"/>
            <w:sz w:val="22"/>
            <w:szCs w:val="22"/>
          </w:rPr>
          <w:t>групп</w:t>
        </w:r>
      </w:hyperlink>
      <w:r w:rsidRPr="005E74AB">
        <w:rPr>
          <w:bCs/>
          <w:snapToGrid w:val="0"/>
          <w:sz w:val="22"/>
          <w:szCs w:val="22"/>
        </w:rPr>
        <w:t xml:space="preserve"> компаний)</w:t>
      </w:r>
      <w:r w:rsidR="008D4E8F">
        <w:rPr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управление финансами</w:t>
      </w:r>
      <w:r w:rsidR="008D4E8F">
        <w:rPr>
          <w:bCs/>
          <w:snapToGrid w:val="0"/>
          <w:sz w:val="22"/>
          <w:szCs w:val="22"/>
        </w:rPr>
        <w:t>,</w:t>
      </w:r>
      <w:r w:rsidRPr="005E74AB">
        <w:rPr>
          <w:bCs/>
          <w:snapToGrid w:val="0"/>
          <w:sz w:val="22"/>
          <w:szCs w:val="22"/>
        </w:rPr>
        <w:t xml:space="preserve"> управление персоналом и др.</w:t>
      </w:r>
    </w:p>
    <w:p w14:paraId="7B5704AB" w14:textId="161BC52E" w:rsidR="004E1C55" w:rsidRPr="005E74AB" w:rsidRDefault="004E1C55" w:rsidP="004E1C55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68" w:name="ERP_система"/>
      <w:r w:rsidRPr="005E74AB">
        <w:rPr>
          <w:b/>
          <w:bCs/>
          <w:snapToGrid w:val="0"/>
          <w:sz w:val="22"/>
          <w:szCs w:val="22"/>
          <w:lang w:val="en-US"/>
        </w:rPr>
        <w:t>E</w:t>
      </w:r>
      <w:r w:rsidRPr="005E74AB">
        <w:rPr>
          <w:b/>
          <w:bCs/>
          <w:snapToGrid w:val="0"/>
          <w:sz w:val="22"/>
          <w:szCs w:val="22"/>
        </w:rPr>
        <w:t>RP-система</w:t>
      </w:r>
      <w:bookmarkEnd w:id="968"/>
      <w:r w:rsidRPr="005E74AB">
        <w:rPr>
          <w:snapToGrid w:val="0"/>
          <w:sz w:val="22"/>
          <w:szCs w:val="22"/>
        </w:rPr>
        <w:t xml:space="preserve"> – </w:t>
      </w:r>
      <w:r w:rsidRPr="005E74AB">
        <w:rPr>
          <w:iCs/>
          <w:snapToGrid w:val="0"/>
          <w:sz w:val="22"/>
          <w:szCs w:val="22"/>
        </w:rPr>
        <w:t>программное обеспечение</w:t>
      </w:r>
      <w:r w:rsidRPr="005E74AB">
        <w:rPr>
          <w:snapToGrid w:val="0"/>
          <w:sz w:val="22"/>
          <w:szCs w:val="22"/>
        </w:rPr>
        <w:t xml:space="preserve">, реализующее регламентированный </w:t>
      </w:r>
      <w:hyperlink w:anchor="Enterprise_Resource_Planning_ЕRP" w:history="1">
        <w:r w:rsidRPr="000A561F">
          <w:rPr>
            <w:rStyle w:val="afa"/>
            <w:snapToGrid w:val="0"/>
            <w:sz w:val="22"/>
            <w:szCs w:val="22"/>
            <w:lang w:val="en-US"/>
          </w:rPr>
          <w:t>E</w:t>
        </w:r>
        <w:r w:rsidRPr="000A561F">
          <w:rPr>
            <w:rStyle w:val="afa"/>
            <w:snapToGrid w:val="0"/>
            <w:sz w:val="22"/>
            <w:szCs w:val="22"/>
          </w:rPr>
          <w:t>RP</w:t>
        </w:r>
      </w:hyperlink>
      <w:r w:rsidR="00BE1364" w:rsidRPr="00BE1364">
        <w:rPr>
          <w:snapToGrid w:val="0"/>
          <w:sz w:val="22"/>
          <w:szCs w:val="22"/>
        </w:rPr>
        <w:t>-</w:t>
      </w:r>
      <w:hyperlink w:anchor="КОНЦЕПЦИЯ" w:history="1">
        <w:r w:rsidRPr="005E74AB">
          <w:rPr>
            <w:rStyle w:val="afa"/>
            <w:snapToGrid w:val="0"/>
            <w:sz w:val="22"/>
            <w:szCs w:val="22"/>
          </w:rPr>
          <w:t>концепцией</w:t>
        </w:r>
      </w:hyperlink>
      <w:r w:rsidR="00BE1364" w:rsidRPr="00BE1364">
        <w:rPr>
          <w:snapToGrid w:val="0"/>
          <w:sz w:val="22"/>
          <w:szCs w:val="22"/>
        </w:rPr>
        <w:t xml:space="preserve"> </w:t>
      </w:r>
      <w:hyperlink w:anchor="АЛГОРИТМ" w:history="1">
        <w:r w:rsidRPr="005E74AB">
          <w:rPr>
            <w:rStyle w:val="afa"/>
            <w:snapToGrid w:val="0"/>
            <w:sz w:val="22"/>
            <w:szCs w:val="22"/>
          </w:rPr>
          <w:t>алгоритм</w:t>
        </w:r>
      </w:hyperlink>
      <w:r w:rsidRPr="005E74AB">
        <w:rPr>
          <w:snapToGrid w:val="0"/>
          <w:sz w:val="22"/>
          <w:szCs w:val="22"/>
        </w:rPr>
        <w:t>.</w:t>
      </w:r>
    </w:p>
    <w:p w14:paraId="545B1CB7" w14:textId="0341E269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69" w:name="FCFS"/>
      <w:r w:rsidRPr="005E74AB">
        <w:rPr>
          <w:b/>
          <w:sz w:val="22"/>
          <w:szCs w:val="22"/>
          <w:lang w:val="en-US"/>
        </w:rPr>
        <w:t>FCFS</w:t>
      </w:r>
      <w:bookmarkEnd w:id="969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first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come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first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served</w:t>
      </w:r>
      <w:r w:rsidRPr="005E74AB">
        <w:rPr>
          <w:sz w:val="22"/>
          <w:szCs w:val="22"/>
        </w:rPr>
        <w:t xml:space="preserve">) – </w:t>
      </w:r>
      <w:hyperlink w:anchor="Дисциплина_обслуживания" w:history="1">
        <w:r w:rsidRPr="005E74AB">
          <w:rPr>
            <w:rStyle w:val="afa"/>
            <w:sz w:val="22"/>
            <w:szCs w:val="22"/>
          </w:rPr>
          <w:t>дисциплина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 в порядке поступления заявок</w:t>
      </w:r>
      <w:r w:rsidR="008D4E8F">
        <w:rPr>
          <w:sz w:val="22"/>
          <w:szCs w:val="22"/>
        </w:rPr>
        <w:t>;</w:t>
      </w:r>
      <w:r w:rsidR="00E45425" w:rsidRPr="005E74AB">
        <w:rPr>
          <w:sz w:val="22"/>
          <w:szCs w:val="22"/>
        </w:rPr>
        <w:t xml:space="preserve"> синоним – </w:t>
      </w:r>
      <w:r w:rsidR="00E45425" w:rsidRPr="005E74AB">
        <w:rPr>
          <w:sz w:val="22"/>
          <w:szCs w:val="22"/>
          <w:lang w:val="en-US"/>
        </w:rPr>
        <w:t>FIFO</w:t>
      </w:r>
      <w:r w:rsidR="00E45425" w:rsidRPr="005E74AB">
        <w:rPr>
          <w:sz w:val="22"/>
          <w:szCs w:val="22"/>
        </w:rPr>
        <w:t xml:space="preserve"> (</w:t>
      </w:r>
      <w:r w:rsidR="00E45425" w:rsidRPr="005E74AB">
        <w:rPr>
          <w:sz w:val="22"/>
          <w:szCs w:val="22"/>
          <w:lang w:val="en-US"/>
        </w:rPr>
        <w:t>first</w:t>
      </w:r>
      <w:r w:rsidR="00E45425" w:rsidRPr="005E74AB">
        <w:rPr>
          <w:sz w:val="22"/>
          <w:szCs w:val="22"/>
        </w:rPr>
        <w:t xml:space="preserve"> </w:t>
      </w:r>
      <w:r w:rsidR="00E45425" w:rsidRPr="005E74AB">
        <w:rPr>
          <w:sz w:val="22"/>
          <w:szCs w:val="22"/>
          <w:lang w:val="en-US"/>
        </w:rPr>
        <w:t>in</w:t>
      </w:r>
      <w:r w:rsidR="00E45425" w:rsidRPr="005E74AB">
        <w:rPr>
          <w:sz w:val="22"/>
          <w:szCs w:val="22"/>
        </w:rPr>
        <w:t xml:space="preserve"> </w:t>
      </w:r>
      <w:r w:rsidR="00E45425" w:rsidRPr="005E74AB">
        <w:rPr>
          <w:sz w:val="22"/>
          <w:szCs w:val="22"/>
          <w:lang w:val="en-US"/>
        </w:rPr>
        <w:t>first</w:t>
      </w:r>
      <w:r w:rsidR="00E45425" w:rsidRPr="005E74AB">
        <w:rPr>
          <w:sz w:val="22"/>
          <w:szCs w:val="22"/>
        </w:rPr>
        <w:t xml:space="preserve"> </w:t>
      </w:r>
      <w:r w:rsidR="00E45425" w:rsidRPr="005E74AB">
        <w:rPr>
          <w:sz w:val="22"/>
          <w:szCs w:val="22"/>
          <w:lang w:val="en-US"/>
        </w:rPr>
        <w:t>out</w:t>
      </w:r>
      <w:r w:rsidR="00E45425" w:rsidRPr="005E74AB">
        <w:rPr>
          <w:sz w:val="22"/>
          <w:szCs w:val="22"/>
        </w:rPr>
        <w:t>)</w:t>
      </w:r>
      <w:r w:rsidRPr="005E74AB">
        <w:rPr>
          <w:sz w:val="22"/>
          <w:szCs w:val="22"/>
        </w:rPr>
        <w:t>.</w:t>
      </w:r>
    </w:p>
    <w:p w14:paraId="5716FCAA" w14:textId="7062E27E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0" w:name="Galileo"/>
      <w:r w:rsidRPr="005E74AB">
        <w:rPr>
          <w:b/>
          <w:sz w:val="22"/>
          <w:szCs w:val="22"/>
        </w:rPr>
        <w:lastRenderedPageBreak/>
        <w:t>Galileo</w:t>
      </w:r>
      <w:bookmarkEnd w:id="970"/>
      <w:r w:rsidRPr="005E74AB">
        <w:rPr>
          <w:sz w:val="22"/>
          <w:szCs w:val="22"/>
        </w:rPr>
        <w:t xml:space="preserve"> – </w:t>
      </w:r>
      <w:hyperlink w:anchor="Глобальная_навигационная_спутниковая_сис" w:history="1">
        <w:r w:rsidRPr="005E74AB">
          <w:rPr>
            <w:rStyle w:val="afa"/>
            <w:sz w:val="22"/>
            <w:szCs w:val="22"/>
          </w:rPr>
          <w:t>глобальная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спутниковая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разрабатываемая и поддерживаемая ЕС.</w:t>
      </w:r>
    </w:p>
    <w:p w14:paraId="27E7F9D3" w14:textId="62352874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1" w:name="GPS"/>
      <w:r w:rsidRPr="005E74AB">
        <w:rPr>
          <w:b/>
          <w:sz w:val="22"/>
          <w:szCs w:val="22"/>
        </w:rPr>
        <w:t>GPS</w:t>
      </w:r>
      <w:bookmarkEnd w:id="971"/>
      <w:r w:rsidRPr="005E74AB">
        <w:rPr>
          <w:sz w:val="22"/>
          <w:szCs w:val="22"/>
        </w:rPr>
        <w:t xml:space="preserve"> – </w:t>
      </w:r>
      <w:hyperlink w:anchor="Глобальная_навигационная_спутниковая_сис" w:history="1">
        <w:r w:rsidRPr="005E74AB">
          <w:rPr>
            <w:rStyle w:val="afa"/>
            <w:sz w:val="22"/>
            <w:szCs w:val="22"/>
          </w:rPr>
          <w:t>глобальная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спутниковая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разрабатываемая и поддерживаемая США.</w:t>
      </w:r>
    </w:p>
    <w:p w14:paraId="0967D4FE" w14:textId="25033C8C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2" w:name="H_2"/>
      <w:r w:rsidRPr="005E74AB">
        <w:rPr>
          <w:b/>
          <w:i/>
          <w:iCs/>
          <w:sz w:val="22"/>
          <w:szCs w:val="22"/>
        </w:rPr>
        <w:t>H</w:t>
      </w:r>
      <w:r w:rsidRPr="005E74AB">
        <w:rPr>
          <w:b/>
          <w:i/>
          <w:iCs/>
          <w:sz w:val="22"/>
          <w:szCs w:val="22"/>
          <w:vertAlign w:val="subscript"/>
        </w:rPr>
        <w:t>2</w:t>
      </w:r>
      <w:bookmarkEnd w:id="972"/>
      <w:r w:rsidRPr="005E74AB">
        <w:rPr>
          <w:sz w:val="22"/>
          <w:szCs w:val="22"/>
        </w:rPr>
        <w:t xml:space="preserve"> – одна из норм, вводимых для </w:t>
      </w:r>
      <w:hyperlink w:anchor="Линейная_система" w:history="1">
        <w:r w:rsidRPr="005E74AB">
          <w:rPr>
            <w:rStyle w:val="afa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, а также </w:t>
      </w:r>
      <w:hyperlink w:anchor="Метод" w:history="1">
        <w:r w:rsidRPr="005E74AB">
          <w:rPr>
            <w:rStyle w:val="afa"/>
            <w:sz w:val="22"/>
            <w:szCs w:val="22"/>
          </w:rPr>
          <w:t>методы</w:t>
        </w:r>
      </w:hyperlink>
      <w:r w:rsidRPr="005E74AB">
        <w:rPr>
          <w:sz w:val="22"/>
          <w:szCs w:val="22"/>
        </w:rPr>
        <w:t xml:space="preserve">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 и </w:t>
      </w:r>
      <w:hyperlink w:anchor="Синтез" w:history="1">
        <w:r w:rsidRPr="005E74AB">
          <w:rPr>
            <w:rStyle w:val="afa"/>
            <w:sz w:val="22"/>
            <w:szCs w:val="22"/>
          </w:rPr>
          <w:t>синтеза</w:t>
        </w:r>
      </w:hyperlink>
      <w:r w:rsidRPr="005E74AB">
        <w:rPr>
          <w:sz w:val="22"/>
          <w:szCs w:val="22"/>
        </w:rPr>
        <w:t xml:space="preserve"> </w:t>
      </w:r>
      <w:hyperlink w:anchor="Регулятор" w:history="1">
        <w:r w:rsidRPr="005E74AB">
          <w:rPr>
            <w:rStyle w:val="afa"/>
            <w:sz w:val="22"/>
            <w:szCs w:val="22"/>
          </w:rPr>
          <w:t>регуляторов</w:t>
        </w:r>
      </w:hyperlink>
      <w:r w:rsidRPr="005E74AB">
        <w:rPr>
          <w:sz w:val="22"/>
          <w:szCs w:val="22"/>
        </w:rPr>
        <w:t>, основанные на этой норме.</w:t>
      </w:r>
    </w:p>
    <w:p w14:paraId="6F62D6BB" w14:textId="2E75B61A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r w:rsidRPr="005E74AB">
        <w:rPr>
          <w:b/>
          <w:i/>
          <w:iCs/>
          <w:sz w:val="22"/>
          <w:szCs w:val="22"/>
        </w:rPr>
        <w:t>H</w:t>
      </w:r>
      <w:r w:rsidRPr="005E74AB">
        <w:rPr>
          <w:b/>
          <w:i/>
          <w:iCs/>
          <w:sz w:val="22"/>
          <w:szCs w:val="22"/>
          <w:vertAlign w:val="subscript"/>
        </w:rPr>
        <w:t>∞</w:t>
      </w:r>
      <w:r w:rsidRPr="005E74AB">
        <w:rPr>
          <w:sz w:val="22"/>
          <w:szCs w:val="22"/>
        </w:rPr>
        <w:t xml:space="preserve"> – одна из норм, вводимых для </w:t>
      </w:r>
      <w:hyperlink w:anchor="Линейная_система" w:history="1">
        <w:r w:rsidRPr="005E74AB">
          <w:rPr>
            <w:rStyle w:val="afa"/>
            <w:sz w:val="22"/>
            <w:szCs w:val="22"/>
          </w:rPr>
          <w:t>линейных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</w:t>
        </w:r>
      </w:hyperlink>
      <w:r w:rsidRPr="005E74AB">
        <w:rPr>
          <w:sz w:val="22"/>
          <w:szCs w:val="22"/>
        </w:rPr>
        <w:t xml:space="preserve">, а также </w:t>
      </w:r>
      <w:hyperlink w:anchor="Метод" w:history="1">
        <w:r w:rsidRPr="005E74AB">
          <w:rPr>
            <w:rStyle w:val="afa"/>
            <w:sz w:val="22"/>
            <w:szCs w:val="22"/>
          </w:rPr>
          <w:t>методы</w:t>
        </w:r>
      </w:hyperlink>
      <w:r w:rsidRPr="005E74AB">
        <w:rPr>
          <w:sz w:val="22"/>
          <w:szCs w:val="22"/>
        </w:rPr>
        <w:t xml:space="preserve"> </w:t>
      </w:r>
      <w:hyperlink w:anchor="Анализ" w:history="1">
        <w:r w:rsidRPr="005E74AB">
          <w:rPr>
            <w:rStyle w:val="afa"/>
            <w:sz w:val="22"/>
            <w:szCs w:val="22"/>
          </w:rPr>
          <w:t>анализа</w:t>
        </w:r>
      </w:hyperlink>
      <w:r w:rsidRPr="005E74AB">
        <w:rPr>
          <w:sz w:val="22"/>
          <w:szCs w:val="22"/>
        </w:rPr>
        <w:t xml:space="preserve"> и </w:t>
      </w:r>
      <w:hyperlink w:anchor="Синтез" w:history="1">
        <w:r w:rsidRPr="005E74AB">
          <w:rPr>
            <w:rStyle w:val="afa"/>
            <w:sz w:val="22"/>
            <w:szCs w:val="22"/>
          </w:rPr>
          <w:t>синтеза</w:t>
        </w:r>
      </w:hyperlink>
      <w:r w:rsidRPr="005E74AB">
        <w:rPr>
          <w:sz w:val="22"/>
          <w:szCs w:val="22"/>
        </w:rPr>
        <w:t xml:space="preserve"> </w:t>
      </w:r>
      <w:hyperlink w:anchor="Регулятор" w:history="1">
        <w:r w:rsidRPr="005E74AB">
          <w:rPr>
            <w:rStyle w:val="afa"/>
            <w:sz w:val="22"/>
            <w:szCs w:val="22"/>
          </w:rPr>
          <w:t>регуляторов</w:t>
        </w:r>
      </w:hyperlink>
      <w:r w:rsidRPr="005E74AB">
        <w:rPr>
          <w:sz w:val="22"/>
          <w:szCs w:val="22"/>
        </w:rPr>
        <w:t>, основанные на этой норме.</w:t>
      </w:r>
    </w:p>
    <w:p w14:paraId="3DD4C88F" w14:textId="187389A4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3" w:name="IRNSS"/>
      <w:r w:rsidRPr="005E74AB">
        <w:rPr>
          <w:b/>
          <w:sz w:val="22"/>
          <w:szCs w:val="22"/>
        </w:rPr>
        <w:t>IRNSS</w:t>
      </w:r>
      <w:bookmarkEnd w:id="973"/>
      <w:r w:rsidRPr="005E74AB">
        <w:rPr>
          <w:sz w:val="22"/>
          <w:szCs w:val="22"/>
        </w:rPr>
        <w:t xml:space="preserve"> – региональная спутниковая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разрабатываемая и поддерживаемая Индией.</w:t>
      </w:r>
    </w:p>
    <w:p w14:paraId="271EDCE8" w14:textId="341A446B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4" w:name="Job_shop"/>
      <w:proofErr w:type="spellStart"/>
      <w:r w:rsidRPr="005E74AB">
        <w:rPr>
          <w:b/>
          <w:bCs/>
          <w:sz w:val="22"/>
          <w:szCs w:val="22"/>
        </w:rPr>
        <w:t>Job-shop</w:t>
      </w:r>
      <w:bookmarkEnd w:id="974"/>
      <w:proofErr w:type="spellEnd"/>
      <w:r w:rsidRPr="005E74AB">
        <w:rPr>
          <w:sz w:val="22"/>
          <w:szCs w:val="22"/>
        </w:rPr>
        <w:t xml:space="preserve"> (</w:t>
      </w:r>
      <w:proofErr w:type="spellStart"/>
      <w:r w:rsidRPr="005E74AB">
        <w:rPr>
          <w:i/>
          <w:iCs/>
          <w:sz w:val="22"/>
          <w:szCs w:val="22"/>
        </w:rPr>
        <w:t>job</w:t>
      </w:r>
      <w:r w:rsidR="00BE1364" w:rsidRPr="00BE1364">
        <w:rPr>
          <w:sz w:val="22"/>
          <w:szCs w:val="22"/>
        </w:rPr>
        <w:t>-</w:t>
      </w:r>
      <w:r w:rsidRPr="005E74AB">
        <w:rPr>
          <w:i/>
          <w:iCs/>
          <w:sz w:val="22"/>
          <w:szCs w:val="22"/>
        </w:rPr>
        <w:t>shop</w:t>
      </w:r>
      <w:proofErr w:type="spellEnd"/>
      <w:r w:rsidRPr="005E74AB">
        <w:rPr>
          <w:sz w:val="22"/>
          <w:szCs w:val="22"/>
        </w:rPr>
        <w:t xml:space="preserve">) – тип </w:t>
      </w:r>
      <w:hyperlink w:anchor="Организация" w:history="1">
        <w:r w:rsidRPr="005E74AB">
          <w:rPr>
            <w:rStyle w:val="afa"/>
            <w:sz w:val="22"/>
            <w:szCs w:val="22"/>
          </w:rPr>
          <w:t>организации</w:t>
        </w:r>
      </w:hyperlink>
      <w:r w:rsidRPr="005E74AB">
        <w:rPr>
          <w:sz w:val="22"/>
          <w:szCs w:val="22"/>
        </w:rPr>
        <w:t xml:space="preserve"> машинной обработки</w:t>
      </w:r>
      <w:r w:rsidR="00C034B9" w:rsidRPr="005E74AB">
        <w:rPr>
          <w:sz w:val="22"/>
          <w:szCs w:val="22"/>
        </w:rPr>
        <w:t xml:space="preserve"> заказов</w:t>
      </w:r>
      <w:r w:rsidRPr="005E74AB">
        <w:rPr>
          <w:sz w:val="22"/>
          <w:szCs w:val="22"/>
        </w:rPr>
        <w:t xml:space="preserve">, при котором каждый </w:t>
      </w:r>
      <w:r w:rsidR="00C034B9" w:rsidRPr="005E74AB">
        <w:rPr>
          <w:sz w:val="22"/>
          <w:szCs w:val="22"/>
        </w:rPr>
        <w:t xml:space="preserve">из них </w:t>
      </w:r>
      <w:r w:rsidRPr="005E74AB">
        <w:rPr>
          <w:sz w:val="22"/>
          <w:szCs w:val="22"/>
        </w:rPr>
        <w:t xml:space="preserve">имеет свой </w:t>
      </w:r>
      <w:hyperlink w:anchor="Технология" w:history="1">
        <w:r w:rsidRPr="005E74AB">
          <w:rPr>
            <w:rStyle w:val="afa"/>
            <w:sz w:val="22"/>
            <w:szCs w:val="22"/>
          </w:rPr>
          <w:t>технологический</w:t>
        </w:r>
      </w:hyperlink>
      <w:r w:rsidRPr="005E74AB">
        <w:rPr>
          <w:sz w:val="22"/>
          <w:szCs w:val="22"/>
        </w:rPr>
        <w:t xml:space="preserve"> маршрут.</w:t>
      </w:r>
    </w:p>
    <w:p w14:paraId="660D8AA5" w14:textId="7F2B178D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5" w:name="LCFS"/>
      <w:r w:rsidRPr="005E74AB">
        <w:rPr>
          <w:b/>
          <w:sz w:val="22"/>
          <w:szCs w:val="22"/>
          <w:lang w:val="en-US"/>
        </w:rPr>
        <w:t>LCFS</w:t>
      </w:r>
      <w:bookmarkEnd w:id="975"/>
      <w:r w:rsidRPr="005E74AB">
        <w:rPr>
          <w:sz w:val="22"/>
          <w:szCs w:val="22"/>
        </w:rPr>
        <w:t xml:space="preserve"> (</w:t>
      </w:r>
      <w:r w:rsidRPr="005E74AB">
        <w:rPr>
          <w:i/>
          <w:sz w:val="22"/>
          <w:szCs w:val="22"/>
          <w:lang w:val="en-US"/>
        </w:rPr>
        <w:t>last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come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first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i/>
          <w:sz w:val="22"/>
          <w:szCs w:val="22"/>
          <w:lang w:val="en-US"/>
        </w:rPr>
        <w:t>served</w:t>
      </w:r>
      <w:r w:rsidRPr="005E74AB">
        <w:rPr>
          <w:sz w:val="22"/>
          <w:szCs w:val="22"/>
        </w:rPr>
        <w:t xml:space="preserve">) – </w:t>
      </w:r>
      <w:hyperlink w:anchor="Дисциплина_обслуживания" w:history="1">
        <w:r w:rsidRPr="005E74AB">
          <w:rPr>
            <w:rStyle w:val="afa"/>
            <w:sz w:val="22"/>
            <w:szCs w:val="22"/>
          </w:rPr>
          <w:t>дисциплина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  <w:r w:rsidRPr="005E74AB">
        <w:rPr>
          <w:sz w:val="22"/>
          <w:szCs w:val="22"/>
        </w:rPr>
        <w:t xml:space="preserve"> в </w:t>
      </w:r>
      <w:hyperlink w:anchor="Порядок" w:history="1">
        <w:r w:rsidRPr="005E74AB">
          <w:rPr>
            <w:rStyle w:val="afa"/>
            <w:sz w:val="22"/>
            <w:szCs w:val="22"/>
            <w:shd w:val="clear" w:color="auto" w:fill="FFFFFF" w:themeFill="background1"/>
          </w:rPr>
          <w:t>порядке</w:t>
        </w:r>
      </w:hyperlink>
      <w:r w:rsidRPr="005E74AB">
        <w:rPr>
          <w:sz w:val="22"/>
          <w:szCs w:val="22"/>
        </w:rPr>
        <w:t>, обратном к порядку поступления заявок</w:t>
      </w:r>
      <w:r w:rsidR="008D4E8F">
        <w:rPr>
          <w:sz w:val="22"/>
          <w:szCs w:val="22"/>
        </w:rPr>
        <w:t>;</w:t>
      </w:r>
      <w:r w:rsidR="00E45425" w:rsidRPr="005E74AB">
        <w:rPr>
          <w:sz w:val="22"/>
          <w:szCs w:val="22"/>
        </w:rPr>
        <w:t xml:space="preserve"> синоним – </w:t>
      </w:r>
      <w:r w:rsidR="00E45425" w:rsidRPr="005E74AB">
        <w:rPr>
          <w:sz w:val="22"/>
          <w:szCs w:val="22"/>
          <w:lang w:val="en-US"/>
        </w:rPr>
        <w:t>LIFO</w:t>
      </w:r>
      <w:r w:rsidR="00E45425" w:rsidRPr="005E74AB">
        <w:rPr>
          <w:sz w:val="22"/>
          <w:szCs w:val="22"/>
        </w:rPr>
        <w:t xml:space="preserve"> (</w:t>
      </w:r>
      <w:r w:rsidR="00E45425" w:rsidRPr="005E74AB">
        <w:rPr>
          <w:sz w:val="22"/>
          <w:szCs w:val="22"/>
          <w:lang w:val="en-US"/>
        </w:rPr>
        <w:t>last</w:t>
      </w:r>
      <w:r w:rsidR="00E45425" w:rsidRPr="005E74AB">
        <w:rPr>
          <w:sz w:val="22"/>
          <w:szCs w:val="22"/>
        </w:rPr>
        <w:t xml:space="preserve"> </w:t>
      </w:r>
      <w:r w:rsidR="00E45425" w:rsidRPr="005E74AB">
        <w:rPr>
          <w:sz w:val="22"/>
          <w:szCs w:val="22"/>
          <w:lang w:val="en-US"/>
        </w:rPr>
        <w:t>in</w:t>
      </w:r>
      <w:r w:rsidR="00E45425" w:rsidRPr="005E74AB">
        <w:rPr>
          <w:sz w:val="22"/>
          <w:szCs w:val="22"/>
        </w:rPr>
        <w:t xml:space="preserve"> </w:t>
      </w:r>
      <w:r w:rsidR="00E45425" w:rsidRPr="005E74AB">
        <w:rPr>
          <w:sz w:val="22"/>
          <w:szCs w:val="22"/>
          <w:lang w:val="en-US"/>
        </w:rPr>
        <w:t>first</w:t>
      </w:r>
      <w:r w:rsidR="00E45425" w:rsidRPr="005E74AB">
        <w:rPr>
          <w:sz w:val="22"/>
          <w:szCs w:val="22"/>
        </w:rPr>
        <w:t xml:space="preserve"> </w:t>
      </w:r>
      <w:r w:rsidR="00E45425" w:rsidRPr="005E74AB">
        <w:rPr>
          <w:sz w:val="22"/>
          <w:szCs w:val="22"/>
          <w:lang w:val="en-US"/>
        </w:rPr>
        <w:t>out</w:t>
      </w:r>
      <w:r w:rsidR="00E45425" w:rsidRPr="005E74AB">
        <w:rPr>
          <w:sz w:val="22"/>
          <w:szCs w:val="22"/>
        </w:rPr>
        <w:t>)</w:t>
      </w:r>
      <w:r w:rsidRPr="005E74AB">
        <w:rPr>
          <w:sz w:val="22"/>
          <w:szCs w:val="22"/>
        </w:rPr>
        <w:t>.</w:t>
      </w:r>
    </w:p>
    <w:p w14:paraId="4AFC57A0" w14:textId="03CD061D" w:rsidR="004E1C55" w:rsidRPr="005E74AB" w:rsidRDefault="004E1C55" w:rsidP="004E1C55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76" w:name="MPC"/>
      <w:r w:rsidRPr="005E74AB">
        <w:rPr>
          <w:b/>
          <w:snapToGrid w:val="0"/>
          <w:sz w:val="22"/>
          <w:szCs w:val="22"/>
          <w:lang w:val="en-US"/>
        </w:rPr>
        <w:t>MPC</w:t>
      </w:r>
      <w:bookmarkEnd w:id="976"/>
      <w:r w:rsidRPr="005E74AB">
        <w:rPr>
          <w:b/>
          <w:snapToGrid w:val="0"/>
          <w:sz w:val="22"/>
          <w:szCs w:val="22"/>
        </w:rPr>
        <w:t>,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управление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с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прогнозирующей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b/>
          <w:snapToGrid w:val="0"/>
          <w:sz w:val="22"/>
          <w:szCs w:val="22"/>
        </w:rPr>
        <w:t>моделью</w:t>
      </w:r>
      <w:r w:rsidRPr="005E74AB">
        <w:rPr>
          <w:snapToGrid w:val="0"/>
          <w:sz w:val="22"/>
          <w:szCs w:val="22"/>
        </w:rPr>
        <w:t xml:space="preserve"> (</w:t>
      </w:r>
      <w:proofErr w:type="spellStart"/>
      <w:r w:rsidRPr="005E74AB">
        <w:rPr>
          <w:i/>
          <w:snapToGrid w:val="0"/>
          <w:sz w:val="22"/>
          <w:szCs w:val="22"/>
        </w:rPr>
        <w:t>model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predictive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Pr="005E74AB">
        <w:rPr>
          <w:i/>
          <w:snapToGrid w:val="0"/>
          <w:sz w:val="22"/>
          <w:szCs w:val="22"/>
        </w:rPr>
        <w:t>control</w:t>
      </w:r>
      <w:proofErr w:type="spellEnd"/>
      <w:r w:rsidRPr="005E74AB">
        <w:rPr>
          <w:snapToGrid w:val="0"/>
          <w:sz w:val="22"/>
          <w:szCs w:val="22"/>
        </w:rPr>
        <w:t xml:space="preserve">) – </w:t>
      </w:r>
      <w:hyperlink w:anchor="Подход" w:history="1">
        <w:r w:rsidRPr="005E74AB">
          <w:rPr>
            <w:rStyle w:val="afa"/>
            <w:snapToGrid w:val="0"/>
            <w:sz w:val="22"/>
            <w:szCs w:val="22"/>
          </w:rPr>
          <w:t>подход</w:t>
        </w:r>
      </w:hyperlink>
      <w:r w:rsidRPr="005E74AB">
        <w:rPr>
          <w:snapToGrid w:val="0"/>
          <w:sz w:val="22"/>
          <w:szCs w:val="22"/>
        </w:rPr>
        <w:t xml:space="preserve"> к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управлению</w:t>
        </w:r>
      </w:hyperlink>
      <w:r w:rsidRPr="005E74AB">
        <w:rPr>
          <w:snapToGrid w:val="0"/>
          <w:sz w:val="22"/>
          <w:szCs w:val="22"/>
        </w:rPr>
        <w:t xml:space="preserve"> техническими </w:t>
      </w:r>
      <w:hyperlink w:anchor="Система" w:history="1">
        <w:r w:rsidRPr="005E74AB">
          <w:rPr>
            <w:rStyle w:val="afa"/>
            <w:snapToGrid w:val="0"/>
            <w:sz w:val="22"/>
            <w:szCs w:val="22"/>
          </w:rPr>
          <w:t>системами</w:t>
        </w:r>
      </w:hyperlink>
      <w:r w:rsidRPr="005E74AB">
        <w:rPr>
          <w:snapToGrid w:val="0"/>
          <w:sz w:val="22"/>
          <w:szCs w:val="22"/>
        </w:rPr>
        <w:t xml:space="preserve">, в котором используется построенный на основании модели </w:t>
      </w:r>
      <w:hyperlink w:anchor="Объект_управления" w:history="1">
        <w:r w:rsidRPr="005E74AB">
          <w:rPr>
            <w:rStyle w:val="afa"/>
            <w:snapToGrid w:val="0"/>
            <w:sz w:val="22"/>
            <w:szCs w:val="22"/>
          </w:rPr>
          <w:t>объекта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управления</w:t>
        </w:r>
      </w:hyperlink>
      <w:r w:rsidRPr="005E74AB">
        <w:rPr>
          <w:snapToGrid w:val="0"/>
          <w:sz w:val="22"/>
          <w:szCs w:val="22"/>
        </w:rPr>
        <w:t xml:space="preserve"> </w:t>
      </w:r>
      <w:hyperlink w:anchor="Прогноз" w:history="1">
        <w:r w:rsidRPr="005E74AB">
          <w:rPr>
            <w:rStyle w:val="afa"/>
            <w:snapToGrid w:val="0"/>
            <w:sz w:val="22"/>
            <w:szCs w:val="22"/>
          </w:rPr>
          <w:t>прогноз</w:t>
        </w:r>
      </w:hyperlink>
      <w:r w:rsidRPr="005E74AB">
        <w:rPr>
          <w:snapToGrid w:val="0"/>
          <w:sz w:val="22"/>
          <w:szCs w:val="22"/>
        </w:rPr>
        <w:t xml:space="preserve"> его </w:t>
      </w:r>
      <w:hyperlink w:anchor="Поведение" w:history="1">
        <w:r w:rsidRPr="005E74AB">
          <w:rPr>
            <w:rStyle w:val="afa"/>
            <w:snapToGrid w:val="0"/>
            <w:sz w:val="22"/>
            <w:szCs w:val="22"/>
          </w:rPr>
          <w:t>поведения</w:t>
        </w:r>
      </w:hyperlink>
      <w:r w:rsidRPr="005E74AB">
        <w:rPr>
          <w:snapToGrid w:val="0"/>
          <w:sz w:val="22"/>
          <w:szCs w:val="22"/>
        </w:rPr>
        <w:t xml:space="preserve"> на некоторое время вперед по имеющимся текущим </w:t>
      </w:r>
      <w:hyperlink w:anchor="НАБЛЮДЕНИЕ" w:history="1">
        <w:r w:rsidRPr="005E74AB">
          <w:rPr>
            <w:rStyle w:val="afa"/>
            <w:snapToGrid w:val="0"/>
            <w:sz w:val="22"/>
            <w:szCs w:val="22"/>
          </w:rPr>
          <w:t>наблюдениям</w:t>
        </w:r>
      </w:hyperlink>
      <w:r w:rsidRPr="005E74AB">
        <w:rPr>
          <w:snapToGrid w:val="0"/>
          <w:sz w:val="22"/>
          <w:szCs w:val="22"/>
        </w:rPr>
        <w:t xml:space="preserve">; при этом </w:t>
      </w:r>
      <w:hyperlink w:anchor="Управление" w:history="1">
        <w:r w:rsidRPr="005E74AB">
          <w:rPr>
            <w:rStyle w:val="afa"/>
            <w:snapToGrid w:val="0"/>
            <w:sz w:val="22"/>
            <w:szCs w:val="22"/>
          </w:rPr>
          <w:t>управляющее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воздействие</w:t>
        </w:r>
      </w:hyperlink>
      <w:r w:rsidRPr="005E74AB">
        <w:rPr>
          <w:snapToGrid w:val="0"/>
          <w:sz w:val="22"/>
          <w:szCs w:val="22"/>
        </w:rPr>
        <w:t xml:space="preserve"> итеративно пересчитывается.</w:t>
      </w:r>
    </w:p>
    <w:p w14:paraId="4DBA6E97" w14:textId="433A0180" w:rsidR="004E1C55" w:rsidRPr="005E74AB" w:rsidRDefault="004E1C55" w:rsidP="004E1C55">
      <w:pPr>
        <w:spacing w:before="80"/>
        <w:ind w:firstLine="567"/>
        <w:jc w:val="both"/>
        <w:rPr>
          <w:iCs/>
          <w:snapToGrid w:val="0"/>
          <w:sz w:val="22"/>
          <w:szCs w:val="22"/>
        </w:rPr>
      </w:pPr>
      <w:bookmarkStart w:id="977" w:name="MRP_II_система"/>
      <w:r w:rsidRPr="005E74AB">
        <w:rPr>
          <w:b/>
          <w:bCs/>
          <w:snapToGrid w:val="0"/>
          <w:sz w:val="22"/>
          <w:szCs w:val="22"/>
        </w:rPr>
        <w:t>MRP-II-система</w:t>
      </w:r>
      <w:bookmarkEnd w:id="977"/>
      <w:r w:rsidRPr="005E74AB">
        <w:rPr>
          <w:snapToGrid w:val="0"/>
          <w:sz w:val="22"/>
          <w:szCs w:val="22"/>
        </w:rPr>
        <w:t xml:space="preserve"> </w:t>
      </w:r>
      <w:r w:rsidR="009F45AA" w:rsidRPr="005E74AB">
        <w:rPr>
          <w:snapToGrid w:val="0"/>
          <w:sz w:val="22"/>
          <w:szCs w:val="22"/>
        </w:rPr>
        <w:t>(</w:t>
      </w:r>
      <w:proofErr w:type="spellStart"/>
      <w:r w:rsidR="009F45AA" w:rsidRPr="005E74AB">
        <w:rPr>
          <w:i/>
          <w:iCs/>
          <w:snapToGrid w:val="0"/>
          <w:sz w:val="22"/>
          <w:szCs w:val="22"/>
        </w:rPr>
        <w:t>manufacturing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9F45AA" w:rsidRPr="005E74AB">
        <w:rPr>
          <w:i/>
          <w:iCs/>
          <w:snapToGrid w:val="0"/>
          <w:sz w:val="22"/>
          <w:szCs w:val="22"/>
        </w:rPr>
        <w:t>resource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9F45AA" w:rsidRPr="005E74AB">
        <w:rPr>
          <w:i/>
          <w:iCs/>
          <w:snapToGrid w:val="0"/>
          <w:sz w:val="22"/>
          <w:szCs w:val="22"/>
        </w:rPr>
        <w:t>planning</w:t>
      </w:r>
      <w:proofErr w:type="spellEnd"/>
      <w:r w:rsidR="009F45AA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iCs/>
          <w:snapToGrid w:val="0"/>
          <w:sz w:val="22"/>
          <w:szCs w:val="22"/>
        </w:rPr>
        <w:t>программное обеспечение</w:t>
      </w:r>
      <w:r w:rsidR="009F45AA" w:rsidRPr="005E74AB">
        <w:rPr>
          <w:snapToGrid w:val="0"/>
          <w:sz w:val="22"/>
          <w:szCs w:val="22"/>
        </w:rPr>
        <w:t xml:space="preserve"> планирования производственных ресурсов</w:t>
      </w:r>
      <w:r w:rsidRPr="005E74AB">
        <w:rPr>
          <w:snapToGrid w:val="0"/>
          <w:sz w:val="22"/>
          <w:szCs w:val="22"/>
        </w:rPr>
        <w:t xml:space="preserve">, реализующее </w:t>
      </w:r>
      <w:hyperlink w:anchor="АЛГОРИТМ" w:history="1">
        <w:r w:rsidR="009F45AA" w:rsidRPr="005E74AB">
          <w:rPr>
            <w:rStyle w:val="afa"/>
            <w:snapToGrid w:val="0"/>
            <w:sz w:val="22"/>
            <w:szCs w:val="22"/>
          </w:rPr>
          <w:t>алгоритм</w:t>
        </w:r>
      </w:hyperlink>
      <w:r w:rsidR="009F45AA" w:rsidRPr="005E74AB">
        <w:rPr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t xml:space="preserve">регламентированный </w:t>
      </w:r>
      <w:hyperlink w:anchor="Планирование_потребностей_в_ресурсах" w:history="1">
        <w:r w:rsidRPr="005E74AB">
          <w:rPr>
            <w:rStyle w:val="afa"/>
            <w:snapToGrid w:val="0"/>
            <w:sz w:val="22"/>
            <w:szCs w:val="22"/>
          </w:rPr>
          <w:t>MRP</w:t>
        </w:r>
      </w:hyperlink>
      <w:r w:rsidRPr="005E74AB">
        <w:rPr>
          <w:snapToGrid w:val="0"/>
          <w:sz w:val="22"/>
          <w:szCs w:val="22"/>
        </w:rPr>
        <w:t>-</w:t>
      </w:r>
      <w:r w:rsidRPr="005E74AB">
        <w:rPr>
          <w:bCs/>
          <w:snapToGrid w:val="0"/>
          <w:sz w:val="22"/>
          <w:szCs w:val="22"/>
        </w:rPr>
        <w:t>II</w:t>
      </w:r>
      <w:r w:rsidR="00BE1364" w:rsidRPr="00BE1364">
        <w:rPr>
          <w:bCs/>
          <w:snapToGrid w:val="0"/>
          <w:sz w:val="22"/>
          <w:szCs w:val="22"/>
        </w:rPr>
        <w:t>-</w:t>
      </w:r>
      <w:hyperlink w:anchor="КОНЦЕПЦИЯ" w:history="1">
        <w:r w:rsidRPr="005E74AB">
          <w:rPr>
            <w:rStyle w:val="afa"/>
            <w:snapToGrid w:val="0"/>
            <w:sz w:val="22"/>
            <w:szCs w:val="22"/>
          </w:rPr>
          <w:t>концепцией</w:t>
        </w:r>
      </w:hyperlink>
      <w:r w:rsidR="00BE1364" w:rsidRPr="00BE1364">
        <w:rPr>
          <w:snapToGrid w:val="0"/>
          <w:sz w:val="22"/>
          <w:szCs w:val="22"/>
        </w:rPr>
        <w:t>.</w:t>
      </w:r>
    </w:p>
    <w:p w14:paraId="04316C0E" w14:textId="12E9789F" w:rsidR="004E1C55" w:rsidRPr="005E74AB" w:rsidRDefault="004E1C55" w:rsidP="004E1C55">
      <w:pPr>
        <w:spacing w:before="80"/>
        <w:ind w:firstLine="567"/>
        <w:jc w:val="both"/>
        <w:rPr>
          <w:snapToGrid w:val="0"/>
          <w:sz w:val="22"/>
          <w:szCs w:val="22"/>
        </w:rPr>
      </w:pPr>
      <w:bookmarkStart w:id="978" w:name="MRP_система"/>
      <w:r w:rsidRPr="005E74AB">
        <w:rPr>
          <w:b/>
          <w:bCs/>
          <w:snapToGrid w:val="0"/>
          <w:sz w:val="22"/>
          <w:szCs w:val="22"/>
        </w:rPr>
        <w:t>MRP-система</w:t>
      </w:r>
      <w:bookmarkEnd w:id="978"/>
      <w:r w:rsidRPr="005E74AB">
        <w:rPr>
          <w:snapToGrid w:val="0"/>
          <w:sz w:val="22"/>
          <w:szCs w:val="22"/>
        </w:rPr>
        <w:t xml:space="preserve"> </w:t>
      </w:r>
      <w:r w:rsidR="009F45AA" w:rsidRPr="005E74AB">
        <w:rPr>
          <w:snapToGrid w:val="0"/>
          <w:sz w:val="22"/>
          <w:szCs w:val="22"/>
        </w:rPr>
        <w:t>(</w:t>
      </w:r>
      <w:proofErr w:type="spellStart"/>
      <w:r w:rsidR="009F45AA" w:rsidRPr="005E74AB">
        <w:rPr>
          <w:i/>
          <w:iCs/>
          <w:snapToGrid w:val="0"/>
          <w:sz w:val="22"/>
          <w:szCs w:val="22"/>
        </w:rPr>
        <w:t>material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9F45AA" w:rsidRPr="005E74AB">
        <w:rPr>
          <w:i/>
          <w:iCs/>
          <w:snapToGrid w:val="0"/>
          <w:sz w:val="22"/>
          <w:szCs w:val="22"/>
        </w:rPr>
        <w:t>requirements</w:t>
      </w:r>
      <w:proofErr w:type="spellEnd"/>
      <w:r w:rsidR="00BE1364" w:rsidRPr="00BE1364">
        <w:rPr>
          <w:snapToGrid w:val="0"/>
          <w:sz w:val="22"/>
          <w:szCs w:val="22"/>
        </w:rPr>
        <w:t xml:space="preserve"> </w:t>
      </w:r>
      <w:proofErr w:type="spellStart"/>
      <w:r w:rsidR="009F45AA" w:rsidRPr="005E74AB">
        <w:rPr>
          <w:i/>
          <w:iCs/>
          <w:snapToGrid w:val="0"/>
          <w:sz w:val="22"/>
          <w:szCs w:val="22"/>
        </w:rPr>
        <w:t>planning</w:t>
      </w:r>
      <w:proofErr w:type="spellEnd"/>
      <w:r w:rsidR="009F45AA" w:rsidRPr="005E74AB">
        <w:rPr>
          <w:snapToGrid w:val="0"/>
          <w:sz w:val="22"/>
          <w:szCs w:val="22"/>
        </w:rPr>
        <w:t xml:space="preserve">) </w:t>
      </w:r>
      <w:r w:rsidRPr="005E74AB">
        <w:rPr>
          <w:snapToGrid w:val="0"/>
          <w:sz w:val="22"/>
          <w:szCs w:val="22"/>
        </w:rPr>
        <w:t xml:space="preserve">– </w:t>
      </w:r>
      <w:r w:rsidRPr="005E74AB">
        <w:rPr>
          <w:iCs/>
          <w:snapToGrid w:val="0"/>
          <w:sz w:val="22"/>
          <w:szCs w:val="22"/>
        </w:rPr>
        <w:t>программное обеспечение</w:t>
      </w:r>
      <w:r w:rsidR="009F45AA" w:rsidRPr="005E74AB">
        <w:rPr>
          <w:snapToGrid w:val="0"/>
          <w:sz w:val="22"/>
          <w:szCs w:val="22"/>
        </w:rPr>
        <w:t xml:space="preserve"> планирования потребности предприятия в материалах</w:t>
      </w:r>
      <w:r w:rsidRPr="005E74AB">
        <w:rPr>
          <w:snapToGrid w:val="0"/>
          <w:sz w:val="22"/>
          <w:szCs w:val="22"/>
        </w:rPr>
        <w:t>, реализующее</w:t>
      </w:r>
      <w:r w:rsidR="009F45AA" w:rsidRPr="005E74AB">
        <w:rPr>
          <w:snapToGrid w:val="0"/>
          <w:sz w:val="22"/>
          <w:szCs w:val="22"/>
        </w:rPr>
        <w:t xml:space="preserve"> </w:t>
      </w:r>
      <w:hyperlink w:anchor="АЛГОРИТМ" w:history="1">
        <w:r w:rsidR="009F45AA" w:rsidRPr="005E74AB">
          <w:rPr>
            <w:rStyle w:val="afa"/>
            <w:snapToGrid w:val="0"/>
            <w:sz w:val="22"/>
            <w:szCs w:val="22"/>
          </w:rPr>
          <w:t>алгоритм</w:t>
        </w:r>
      </w:hyperlink>
      <w:r w:rsidR="009F45AA" w:rsidRPr="005E74AB">
        <w:rPr>
          <w:snapToGrid w:val="0"/>
          <w:sz w:val="22"/>
          <w:szCs w:val="22"/>
        </w:rPr>
        <w:t xml:space="preserve">, </w:t>
      </w:r>
      <w:r w:rsidRPr="005E74AB">
        <w:rPr>
          <w:snapToGrid w:val="0"/>
          <w:sz w:val="22"/>
          <w:szCs w:val="22"/>
        </w:rPr>
        <w:t xml:space="preserve">регламентированный </w:t>
      </w:r>
      <w:hyperlink w:anchor="Планирование_потребностей_в_материалах" w:history="1">
        <w:r w:rsidRPr="005E74AB">
          <w:rPr>
            <w:rStyle w:val="afa"/>
            <w:snapToGrid w:val="0"/>
            <w:sz w:val="22"/>
            <w:szCs w:val="22"/>
          </w:rPr>
          <w:t>MRP</w:t>
        </w:r>
      </w:hyperlink>
      <w:r w:rsidR="00BE1364" w:rsidRPr="00BE1364">
        <w:rPr>
          <w:snapToGrid w:val="0"/>
          <w:sz w:val="22"/>
          <w:szCs w:val="22"/>
        </w:rPr>
        <w:t>-</w:t>
      </w:r>
      <w:hyperlink w:anchor="КОНЦЕПЦИЯ" w:history="1">
        <w:r w:rsidRPr="005E74AB">
          <w:rPr>
            <w:rStyle w:val="afa"/>
            <w:snapToGrid w:val="0"/>
            <w:sz w:val="22"/>
            <w:szCs w:val="22"/>
          </w:rPr>
          <w:t>концепцией</w:t>
        </w:r>
      </w:hyperlink>
      <w:r w:rsidRPr="005E74AB">
        <w:rPr>
          <w:snapToGrid w:val="0"/>
          <w:sz w:val="22"/>
          <w:szCs w:val="22"/>
        </w:rPr>
        <w:t>.</w:t>
      </w:r>
    </w:p>
    <w:p w14:paraId="770AF65A" w14:textId="73EFE90A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79" w:name="MSEIR"/>
      <w:r w:rsidRPr="005E74AB">
        <w:rPr>
          <w:b/>
          <w:sz w:val="22"/>
          <w:szCs w:val="22"/>
        </w:rPr>
        <w:t>MSEIR</w:t>
      </w:r>
      <w:bookmarkEnd w:id="979"/>
      <w:r w:rsidRPr="005E74AB">
        <w:rPr>
          <w:sz w:val="22"/>
          <w:szCs w:val="22"/>
        </w:rPr>
        <w:t xml:space="preserve"> –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>, состоящая из пяти компартментов</w:t>
      </w:r>
      <w:r w:rsidR="00C034B9" w:rsidRPr="005E74AB">
        <w:rPr>
          <w:sz w:val="22"/>
          <w:szCs w:val="22"/>
        </w:rPr>
        <w:t xml:space="preserve"> (частей, компонент, факторов)</w:t>
      </w:r>
      <w:r w:rsidRPr="005E74AB">
        <w:rPr>
          <w:sz w:val="22"/>
          <w:szCs w:val="22"/>
        </w:rPr>
        <w:t xml:space="preserve">: </w:t>
      </w:r>
      <w:r w:rsidRPr="005E74AB">
        <w:rPr>
          <w:b/>
          <w:sz w:val="22"/>
          <w:szCs w:val="22"/>
          <w:lang w:val="en-US"/>
        </w:rPr>
        <w:t>M</w:t>
      </w:r>
      <w:proofErr w:type="spellStart"/>
      <w:r w:rsidRPr="005E74AB">
        <w:rPr>
          <w:sz w:val="22"/>
          <w:szCs w:val="22"/>
        </w:rPr>
        <w:t>aternally</w:t>
      </w:r>
      <w:proofErr w:type="spellEnd"/>
      <w:r w:rsidRPr="005E74AB">
        <w:rPr>
          <w:sz w:val="22"/>
          <w:szCs w:val="22"/>
        </w:rPr>
        <w:t xml:space="preserve"> </w:t>
      </w:r>
      <w:proofErr w:type="spellStart"/>
      <w:r w:rsidRPr="005E74AB">
        <w:rPr>
          <w:sz w:val="22"/>
          <w:szCs w:val="22"/>
        </w:rPr>
        <w:t>derived</w:t>
      </w:r>
      <w:proofErr w:type="spellEnd"/>
      <w:r w:rsidRPr="005E74AB">
        <w:rPr>
          <w:bCs/>
          <w:sz w:val="22"/>
          <w:szCs w:val="22"/>
        </w:rPr>
        <w:t xml:space="preserve"> –</w:t>
      </w:r>
      <w:r w:rsidRPr="005E74AB">
        <w:rPr>
          <w:sz w:val="22"/>
          <w:szCs w:val="22"/>
        </w:rPr>
        <w:t xml:space="preserve"> люди, получившие пассивный иммунитет от матери, </w:t>
      </w:r>
      <w:r w:rsidRPr="005E74AB">
        <w:rPr>
          <w:b/>
          <w:sz w:val="22"/>
          <w:szCs w:val="22"/>
          <w:lang w:val="en-US"/>
        </w:rPr>
        <w:t>S</w:t>
      </w:r>
      <w:r w:rsidRPr="005E74AB">
        <w:rPr>
          <w:sz w:val="22"/>
          <w:szCs w:val="22"/>
          <w:lang w:val="en-US"/>
        </w:rPr>
        <w:t>usceptible</w:t>
      </w:r>
      <w:r w:rsidRPr="005E74AB">
        <w:rPr>
          <w:sz w:val="22"/>
          <w:szCs w:val="22"/>
        </w:rPr>
        <w:t xml:space="preserve"> – восприимчивые к инфекции люди, </w:t>
      </w:r>
      <w:proofErr w:type="spellStart"/>
      <w:r w:rsidRPr="005E74AB">
        <w:rPr>
          <w:b/>
          <w:sz w:val="22"/>
          <w:szCs w:val="22"/>
        </w:rPr>
        <w:t>E</w:t>
      </w:r>
      <w:r w:rsidRPr="005E74AB">
        <w:rPr>
          <w:sz w:val="22"/>
          <w:szCs w:val="22"/>
        </w:rPr>
        <w:t>xposed</w:t>
      </w:r>
      <w:proofErr w:type="spellEnd"/>
      <w:r w:rsidRPr="005E74AB">
        <w:rPr>
          <w:sz w:val="22"/>
          <w:szCs w:val="22"/>
        </w:rPr>
        <w:t xml:space="preserve"> – инфицированные люди, но не способные инфицировать других на протяжении латентного периода, </w:t>
      </w:r>
      <w:r w:rsidRPr="005E74AB">
        <w:rPr>
          <w:b/>
          <w:sz w:val="22"/>
          <w:szCs w:val="22"/>
          <w:lang w:val="en-US"/>
        </w:rPr>
        <w:t>I</w:t>
      </w:r>
      <w:r w:rsidRPr="005E74AB">
        <w:rPr>
          <w:sz w:val="22"/>
          <w:szCs w:val="22"/>
          <w:lang w:val="en-US"/>
        </w:rPr>
        <w:t>nfectious</w:t>
      </w:r>
      <w:r w:rsidRPr="005E74AB">
        <w:rPr>
          <w:sz w:val="22"/>
          <w:szCs w:val="22"/>
        </w:rPr>
        <w:t xml:space="preserve"> – инфицированные люди, </w:t>
      </w:r>
      <w:r w:rsidRPr="005E74AB">
        <w:rPr>
          <w:b/>
          <w:sz w:val="22"/>
          <w:szCs w:val="22"/>
          <w:lang w:val="en-US"/>
        </w:rPr>
        <w:t>R</w:t>
      </w:r>
      <w:r w:rsidRPr="005E74AB">
        <w:rPr>
          <w:sz w:val="22"/>
          <w:szCs w:val="22"/>
          <w:lang w:val="en-US"/>
        </w:rPr>
        <w:t>ecovered</w:t>
      </w:r>
      <w:r w:rsidRPr="005E74AB">
        <w:rPr>
          <w:sz w:val="22"/>
          <w:szCs w:val="22"/>
        </w:rPr>
        <w:t xml:space="preserve"> – выздоровевшие и приобретшие иммунитет, либо умершие люди. В этой модели учитывается наличие </w:t>
      </w:r>
      <w:r w:rsidRPr="005E74AB">
        <w:rPr>
          <w:sz w:val="22"/>
          <w:szCs w:val="22"/>
        </w:rPr>
        <w:lastRenderedPageBreak/>
        <w:t>врожд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>нного иммунитета, который исчезает на протяжении нескольких первых месяцев жизни реб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>нка.</w:t>
      </w:r>
    </w:p>
    <w:p w14:paraId="3E65176E" w14:textId="27777099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80" w:name="QZSS"/>
      <w:r w:rsidRPr="005E74AB">
        <w:rPr>
          <w:b/>
          <w:sz w:val="22"/>
          <w:szCs w:val="22"/>
        </w:rPr>
        <w:t>QZSS</w:t>
      </w:r>
      <w:bookmarkEnd w:id="980"/>
      <w:r w:rsidRPr="005E74AB">
        <w:rPr>
          <w:sz w:val="22"/>
          <w:szCs w:val="22"/>
        </w:rPr>
        <w:t xml:space="preserve"> – региональная спутниковая </w:t>
      </w:r>
      <w:hyperlink w:anchor="Навигационная_система" w:history="1"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  <w:r w:rsidRPr="005E74AB">
        <w:rPr>
          <w:sz w:val="22"/>
          <w:szCs w:val="22"/>
        </w:rPr>
        <w:t>, разрабатываемая и поддерживаемая Японией.</w:t>
      </w:r>
    </w:p>
    <w:p w14:paraId="4740BA17" w14:textId="6F5307EA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81" w:name="RCPSP"/>
      <w:r w:rsidRPr="005E74AB">
        <w:rPr>
          <w:b/>
          <w:bCs/>
          <w:sz w:val="22"/>
          <w:szCs w:val="22"/>
          <w:lang w:val="en-US"/>
        </w:rPr>
        <w:t>RCPSP</w:t>
      </w:r>
      <w:r w:rsidRPr="005E74AB">
        <w:rPr>
          <w:sz w:val="22"/>
          <w:szCs w:val="22"/>
          <w:lang w:val="en-US"/>
        </w:rPr>
        <w:t xml:space="preserve"> </w:t>
      </w:r>
      <w:bookmarkEnd w:id="981"/>
      <w:r w:rsidRPr="005E74AB">
        <w:rPr>
          <w:sz w:val="22"/>
          <w:szCs w:val="22"/>
          <w:lang w:val="en-US"/>
        </w:rPr>
        <w:t>(</w:t>
      </w:r>
      <w:r w:rsidRPr="005E74AB">
        <w:rPr>
          <w:i/>
          <w:iCs/>
          <w:sz w:val="22"/>
          <w:szCs w:val="22"/>
          <w:lang w:val="en-US"/>
        </w:rPr>
        <w:t>resource</w:t>
      </w:r>
      <w:r w:rsidR="00BE1364" w:rsidRPr="00BE1364">
        <w:rPr>
          <w:sz w:val="22"/>
          <w:szCs w:val="22"/>
          <w:lang w:val="en-US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constrained</w:t>
      </w:r>
      <w:r w:rsidR="00BE1364" w:rsidRPr="00BE1364">
        <w:rPr>
          <w:sz w:val="22"/>
          <w:szCs w:val="22"/>
          <w:lang w:val="en-US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project</w:t>
      </w:r>
      <w:r w:rsidR="00BE1364" w:rsidRPr="00BE1364">
        <w:rPr>
          <w:sz w:val="22"/>
          <w:szCs w:val="22"/>
          <w:lang w:val="en-US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scheduling</w:t>
      </w:r>
      <w:r w:rsidR="00BE1364" w:rsidRPr="00BE1364">
        <w:rPr>
          <w:sz w:val="22"/>
          <w:szCs w:val="22"/>
          <w:lang w:val="en-US"/>
        </w:rPr>
        <w:t xml:space="preserve"> </w:t>
      </w:r>
      <w:r w:rsidRPr="005E74AB">
        <w:rPr>
          <w:i/>
          <w:iCs/>
          <w:sz w:val="22"/>
          <w:szCs w:val="22"/>
          <w:lang w:val="en-US"/>
        </w:rPr>
        <w:t>problems</w:t>
      </w:r>
      <w:r w:rsidRPr="005E74AB">
        <w:rPr>
          <w:sz w:val="22"/>
          <w:szCs w:val="22"/>
          <w:lang w:val="en-US"/>
        </w:rPr>
        <w:t xml:space="preserve">) – </w:t>
      </w:r>
      <w:r w:rsidRPr="005E74AB">
        <w:rPr>
          <w:sz w:val="22"/>
          <w:szCs w:val="22"/>
        </w:rPr>
        <w:t>см</w:t>
      </w:r>
      <w:r w:rsidRPr="005E74AB">
        <w:rPr>
          <w:sz w:val="22"/>
          <w:szCs w:val="22"/>
          <w:lang w:val="en-US"/>
        </w:rPr>
        <w:t xml:space="preserve">. </w:t>
      </w:r>
      <w:hyperlink w:anchor="Задачи_управления_проектами_при_ограниче" w:history="1">
        <w:r w:rsidRPr="005E74AB">
          <w:rPr>
            <w:rStyle w:val="afa"/>
            <w:sz w:val="22"/>
            <w:szCs w:val="22"/>
          </w:rPr>
          <w:t>задачи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проектами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ограниченных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ресурсах</w:t>
        </w:r>
      </w:hyperlink>
      <w:r w:rsidRPr="005E74AB">
        <w:rPr>
          <w:sz w:val="22"/>
          <w:szCs w:val="22"/>
        </w:rPr>
        <w:t>.</w:t>
      </w:r>
    </w:p>
    <w:p w14:paraId="5E350146" w14:textId="03397634" w:rsidR="004E1C55" w:rsidRPr="005E74AB" w:rsidRDefault="004E1C55" w:rsidP="004E1C55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82" w:name="SCM_система"/>
      <w:r w:rsidRPr="005E74AB">
        <w:rPr>
          <w:b/>
          <w:bCs/>
          <w:snapToGrid w:val="0"/>
          <w:sz w:val="22"/>
          <w:szCs w:val="22"/>
        </w:rPr>
        <w:t>SCM</w:t>
      </w:r>
      <w:bookmarkEnd w:id="982"/>
      <w:r w:rsidRPr="005E74AB">
        <w:rPr>
          <w:snapToGrid w:val="0"/>
          <w:sz w:val="22"/>
          <w:szCs w:val="22"/>
        </w:rPr>
        <w:t xml:space="preserve"> (</w:t>
      </w:r>
      <w:r w:rsidRPr="005E74AB">
        <w:rPr>
          <w:i/>
          <w:iCs/>
          <w:snapToGrid w:val="0"/>
          <w:sz w:val="22"/>
          <w:szCs w:val="22"/>
          <w:lang w:val="en-US"/>
        </w:rPr>
        <w:t>supply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chain</w:t>
      </w:r>
      <w:r w:rsidR="00BE1364" w:rsidRPr="00BE1364">
        <w:rPr>
          <w:snapToGrid w:val="0"/>
          <w:sz w:val="22"/>
          <w:szCs w:val="22"/>
        </w:rPr>
        <w:t xml:space="preserve"> </w:t>
      </w:r>
      <w:r w:rsidRPr="005E74AB">
        <w:rPr>
          <w:i/>
          <w:iCs/>
          <w:snapToGrid w:val="0"/>
          <w:sz w:val="22"/>
          <w:szCs w:val="22"/>
          <w:lang w:val="en-US"/>
        </w:rPr>
        <w:t>management</w:t>
      </w:r>
      <w:r w:rsidRPr="005E74AB">
        <w:rPr>
          <w:snapToGrid w:val="0"/>
          <w:sz w:val="22"/>
          <w:szCs w:val="22"/>
        </w:rPr>
        <w:t xml:space="preserve">) – </w:t>
      </w:r>
      <w:hyperlink w:anchor="Управление_цепочками_поставок" w:history="1">
        <w:r w:rsidRPr="005E74AB">
          <w:rPr>
            <w:rStyle w:val="afa"/>
            <w:snapToGrid w:val="0"/>
            <w:sz w:val="22"/>
            <w:szCs w:val="22"/>
          </w:rPr>
          <w:t>управление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snapToGrid w:val="0"/>
            <w:sz w:val="22"/>
            <w:szCs w:val="22"/>
          </w:rPr>
          <w:t>цепочками</w:t>
        </w:r>
        <w:r w:rsidR="00BE1364" w:rsidRPr="00BE1364">
          <w:rPr>
            <w:rStyle w:val="afa"/>
            <w:i w:val="0"/>
            <w:iCs w:val="0"/>
            <w:snapToGrid w:val="0"/>
            <w:sz w:val="22"/>
            <w:szCs w:val="22"/>
          </w:rPr>
          <w:t xml:space="preserve"> </w:t>
        </w:r>
        <w:r w:rsidRPr="005E74AB">
          <w:rPr>
            <w:rStyle w:val="afa"/>
            <w:i w:val="0"/>
            <w:iCs w:val="0"/>
            <w:snapToGrid w:val="0"/>
            <w:sz w:val="22"/>
            <w:szCs w:val="22"/>
          </w:rPr>
          <w:t>поставок</w:t>
        </w:r>
      </w:hyperlink>
      <w:r w:rsidRPr="005E74AB">
        <w:rPr>
          <w:rStyle w:val="afa"/>
          <w:i w:val="0"/>
          <w:iCs w:val="0"/>
          <w:snapToGrid w:val="0"/>
          <w:sz w:val="22"/>
          <w:szCs w:val="22"/>
        </w:rPr>
        <w:t xml:space="preserve">: </w:t>
      </w:r>
      <w:r w:rsidRPr="005E74AB">
        <w:rPr>
          <w:bCs/>
          <w:i/>
          <w:iCs/>
          <w:snapToGrid w:val="0"/>
          <w:sz w:val="22"/>
          <w:szCs w:val="22"/>
        </w:rPr>
        <w:t>программное</w:t>
      </w:r>
      <w:r w:rsidRPr="005E74AB">
        <w:rPr>
          <w:bCs/>
          <w:iCs/>
          <w:snapToGrid w:val="0"/>
          <w:sz w:val="22"/>
          <w:szCs w:val="22"/>
        </w:rPr>
        <w:t xml:space="preserve"> обеспечение,</w:t>
      </w:r>
      <w:r w:rsidRPr="005E74AB">
        <w:rPr>
          <w:bCs/>
          <w:snapToGrid w:val="0"/>
          <w:sz w:val="22"/>
          <w:szCs w:val="22"/>
        </w:rPr>
        <w:t xml:space="preserve"> предназначенное для автоматизации и </w:t>
      </w:r>
      <w:hyperlink w:anchor="Управление" w:history="1">
        <w:r w:rsidRPr="005E74AB">
          <w:rPr>
            <w:rStyle w:val="afa"/>
            <w:bCs/>
            <w:snapToGrid w:val="0"/>
            <w:sz w:val="22"/>
            <w:szCs w:val="22"/>
          </w:rPr>
          <w:t>управления</w:t>
        </w:r>
      </w:hyperlink>
      <w:r w:rsidRPr="005E74AB">
        <w:rPr>
          <w:bCs/>
          <w:snapToGrid w:val="0"/>
          <w:sz w:val="22"/>
          <w:szCs w:val="22"/>
        </w:rPr>
        <w:t xml:space="preserve"> всеми этапами снабжения предприятия и для </w:t>
      </w:r>
      <w:hyperlink w:anchor="Контроль" w:history="1">
        <w:r w:rsidRPr="005E74AB">
          <w:rPr>
            <w:rStyle w:val="afa"/>
            <w:bCs/>
            <w:snapToGrid w:val="0"/>
            <w:sz w:val="22"/>
            <w:szCs w:val="22"/>
          </w:rPr>
          <w:t>контроля</w:t>
        </w:r>
      </w:hyperlink>
      <w:r w:rsidRPr="005E74AB">
        <w:rPr>
          <w:bCs/>
          <w:snapToGrid w:val="0"/>
          <w:sz w:val="22"/>
          <w:szCs w:val="22"/>
        </w:rPr>
        <w:t xml:space="preserve"> всего товародвижения</w:t>
      </w:r>
      <w:r w:rsidR="008D4E8F">
        <w:rPr>
          <w:bCs/>
          <w:snapToGrid w:val="0"/>
          <w:sz w:val="22"/>
          <w:szCs w:val="22"/>
        </w:rPr>
        <w:t>, включая</w:t>
      </w:r>
      <w:r w:rsidRPr="005E74AB">
        <w:rPr>
          <w:bCs/>
          <w:snapToGrid w:val="0"/>
          <w:sz w:val="22"/>
          <w:szCs w:val="22"/>
        </w:rPr>
        <w:t xml:space="preserve"> закупку сырья и материалов, производство, распространение продукции.</w:t>
      </w:r>
    </w:p>
    <w:p w14:paraId="327EB0C0" w14:textId="1AFF7A0B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83" w:name="SEIJR"/>
      <w:r w:rsidRPr="005E74AB">
        <w:rPr>
          <w:b/>
          <w:sz w:val="22"/>
          <w:szCs w:val="22"/>
        </w:rPr>
        <w:t>SEIJR</w:t>
      </w:r>
      <w:bookmarkEnd w:id="983"/>
      <w:r w:rsidRPr="005E74AB">
        <w:rPr>
          <w:sz w:val="22"/>
          <w:szCs w:val="22"/>
        </w:rPr>
        <w:t xml:space="preserve"> –</w:t>
      </w:r>
      <w:r w:rsidRPr="005E74AB">
        <w:rPr>
          <w:iCs/>
          <w:sz w:val="22"/>
          <w:szCs w:val="22"/>
        </w:rPr>
        <w:t xml:space="preserve"> </w:t>
      </w:r>
      <w:r w:rsidR="00C034B9" w:rsidRPr="005E74AB">
        <w:rPr>
          <w:iCs/>
          <w:sz w:val="22"/>
          <w:szCs w:val="22"/>
        </w:rPr>
        <w:t xml:space="preserve">эпидемиологическая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>, состоящая из пяти компартментов</w:t>
      </w:r>
      <w:r w:rsidR="00C034B9" w:rsidRPr="005E74AB">
        <w:rPr>
          <w:sz w:val="22"/>
          <w:szCs w:val="22"/>
        </w:rPr>
        <w:t xml:space="preserve"> (частей, компонент, факторов)</w:t>
      </w:r>
      <w:r w:rsidRPr="005E74AB">
        <w:rPr>
          <w:sz w:val="22"/>
          <w:szCs w:val="22"/>
        </w:rPr>
        <w:t xml:space="preserve">: </w:t>
      </w:r>
      <w:r w:rsidRPr="005E74AB">
        <w:rPr>
          <w:b/>
          <w:sz w:val="22"/>
          <w:szCs w:val="22"/>
          <w:lang w:val="en-US"/>
        </w:rPr>
        <w:t>S</w:t>
      </w:r>
      <w:r w:rsidRPr="005E74AB">
        <w:rPr>
          <w:sz w:val="22"/>
          <w:szCs w:val="22"/>
          <w:lang w:val="en-US"/>
        </w:rPr>
        <w:t>usceptible</w:t>
      </w:r>
      <w:r w:rsidRPr="005E74AB">
        <w:rPr>
          <w:sz w:val="22"/>
          <w:szCs w:val="22"/>
        </w:rPr>
        <w:t xml:space="preserve"> – восприимчивые к инфекции люди, </w:t>
      </w:r>
      <w:proofErr w:type="spellStart"/>
      <w:r w:rsidRPr="005E74AB">
        <w:rPr>
          <w:b/>
          <w:sz w:val="22"/>
          <w:szCs w:val="22"/>
        </w:rPr>
        <w:t>E</w:t>
      </w:r>
      <w:r w:rsidRPr="005E74AB">
        <w:rPr>
          <w:sz w:val="22"/>
          <w:szCs w:val="22"/>
        </w:rPr>
        <w:t>xposed</w:t>
      </w:r>
      <w:proofErr w:type="spellEnd"/>
      <w:r w:rsidRPr="005E74AB">
        <w:rPr>
          <w:sz w:val="22"/>
          <w:szCs w:val="22"/>
        </w:rPr>
        <w:t xml:space="preserve"> – инфицированные люди, но не способные инфицировать других на протяжении латентного периода, </w:t>
      </w:r>
      <w:r w:rsidRPr="005E74AB">
        <w:rPr>
          <w:b/>
          <w:sz w:val="22"/>
          <w:szCs w:val="22"/>
          <w:lang w:val="en-US"/>
        </w:rPr>
        <w:t>I</w:t>
      </w:r>
      <w:r w:rsidRPr="005E74AB">
        <w:rPr>
          <w:sz w:val="22"/>
          <w:szCs w:val="22"/>
          <w:lang w:val="en-US"/>
        </w:rPr>
        <w:t>nfectious</w:t>
      </w:r>
      <w:r w:rsidRPr="005E74AB">
        <w:rPr>
          <w:sz w:val="22"/>
          <w:szCs w:val="22"/>
        </w:rPr>
        <w:t xml:space="preserve"> – инфицированные люди, </w:t>
      </w:r>
      <w:r w:rsidRPr="005E74AB">
        <w:rPr>
          <w:b/>
          <w:sz w:val="22"/>
          <w:szCs w:val="22"/>
          <w:lang w:val="en-US"/>
        </w:rPr>
        <w:t>J</w:t>
      </w:r>
      <w:r w:rsidRPr="005E74AB">
        <w:rPr>
          <w:sz w:val="22"/>
          <w:szCs w:val="22"/>
        </w:rPr>
        <w:t xml:space="preserve"> – </w:t>
      </w:r>
      <w:r w:rsidRPr="005E74AB">
        <w:rPr>
          <w:sz w:val="22"/>
          <w:szCs w:val="22"/>
          <w:lang w:val="en-US"/>
        </w:rPr>
        <w:t>diagnosed</w:t>
      </w:r>
      <w:r w:rsidRPr="005E74AB">
        <w:rPr>
          <w:sz w:val="22"/>
          <w:szCs w:val="22"/>
        </w:rPr>
        <w:t xml:space="preserve"> – диагностированные, </w:t>
      </w:r>
      <w:r w:rsidRPr="005E74AB">
        <w:rPr>
          <w:b/>
          <w:sz w:val="22"/>
          <w:szCs w:val="22"/>
          <w:lang w:val="en-US"/>
        </w:rPr>
        <w:t>R</w:t>
      </w:r>
      <w:r w:rsidRPr="005E74AB">
        <w:rPr>
          <w:sz w:val="22"/>
          <w:szCs w:val="22"/>
          <w:lang w:val="en-US"/>
        </w:rPr>
        <w:t>ecovered</w:t>
      </w:r>
      <w:r w:rsidRPr="005E74AB">
        <w:rPr>
          <w:sz w:val="22"/>
          <w:szCs w:val="22"/>
        </w:rPr>
        <w:t xml:space="preserve"> – выздоровевшие и приобретшие иммунитет, либо умершие люди. В этой модели компартмент </w:t>
      </w:r>
      <w:r w:rsidRPr="005E74AB">
        <w:rPr>
          <w:b/>
          <w:sz w:val="22"/>
          <w:szCs w:val="22"/>
          <w:lang w:val="en-US"/>
        </w:rPr>
        <w:t>J</w:t>
      </w:r>
      <w:r w:rsidRPr="005E74AB">
        <w:rPr>
          <w:sz w:val="22"/>
          <w:szCs w:val="22"/>
        </w:rPr>
        <w:t xml:space="preserve"> введен для учета числа уточненных случаев заболевания.</w:t>
      </w:r>
    </w:p>
    <w:p w14:paraId="414F72D1" w14:textId="117A90D7" w:rsidR="004E1C55" w:rsidRPr="005E74AB" w:rsidRDefault="004E1C55" w:rsidP="004E1C55">
      <w:pPr>
        <w:spacing w:before="80"/>
        <w:ind w:firstLine="567"/>
        <w:jc w:val="both"/>
        <w:rPr>
          <w:bCs/>
          <w:sz w:val="22"/>
          <w:szCs w:val="22"/>
        </w:rPr>
      </w:pPr>
      <w:bookmarkStart w:id="984" w:name="SEIR"/>
      <w:r w:rsidRPr="005E74AB">
        <w:rPr>
          <w:b/>
          <w:sz w:val="22"/>
          <w:szCs w:val="22"/>
        </w:rPr>
        <w:t>SEIR</w:t>
      </w:r>
      <w:bookmarkEnd w:id="984"/>
      <w:r w:rsidRPr="005E74AB">
        <w:rPr>
          <w:sz w:val="22"/>
          <w:szCs w:val="22"/>
        </w:rPr>
        <w:t xml:space="preserve"> –</w:t>
      </w:r>
      <w:r w:rsidRPr="005E74AB">
        <w:rPr>
          <w:iCs/>
          <w:sz w:val="22"/>
          <w:szCs w:val="22"/>
        </w:rPr>
        <w:t xml:space="preserve"> </w:t>
      </w:r>
      <w:r w:rsidR="00C034B9" w:rsidRPr="005E74AB">
        <w:rPr>
          <w:iCs/>
          <w:sz w:val="22"/>
          <w:szCs w:val="22"/>
        </w:rPr>
        <w:t xml:space="preserve">эпидемиологическая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>, состоящая из четыр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>х компартментов</w:t>
      </w:r>
      <w:r w:rsidR="00C034B9" w:rsidRPr="005E74AB">
        <w:rPr>
          <w:sz w:val="22"/>
          <w:szCs w:val="22"/>
        </w:rPr>
        <w:t xml:space="preserve"> (частей, компонент, факторов)</w:t>
      </w:r>
      <w:r w:rsidRPr="005E74AB">
        <w:rPr>
          <w:sz w:val="22"/>
          <w:szCs w:val="22"/>
        </w:rPr>
        <w:t xml:space="preserve">: </w:t>
      </w:r>
      <w:r w:rsidRPr="005E74AB">
        <w:rPr>
          <w:b/>
          <w:sz w:val="22"/>
          <w:szCs w:val="22"/>
          <w:lang w:val="en-US"/>
        </w:rPr>
        <w:t>S</w:t>
      </w:r>
      <w:r w:rsidRPr="005E74AB">
        <w:rPr>
          <w:sz w:val="22"/>
          <w:szCs w:val="22"/>
          <w:lang w:val="en-US"/>
        </w:rPr>
        <w:t>usceptible</w:t>
      </w:r>
      <w:r w:rsidRPr="005E74AB">
        <w:rPr>
          <w:sz w:val="22"/>
          <w:szCs w:val="22"/>
        </w:rPr>
        <w:t xml:space="preserve"> – восприимчивые к инфекции люди, </w:t>
      </w:r>
      <w:proofErr w:type="spellStart"/>
      <w:r w:rsidRPr="005E74AB">
        <w:rPr>
          <w:b/>
          <w:sz w:val="22"/>
          <w:szCs w:val="22"/>
        </w:rPr>
        <w:t>E</w:t>
      </w:r>
      <w:r w:rsidRPr="005E74AB">
        <w:rPr>
          <w:sz w:val="22"/>
          <w:szCs w:val="22"/>
        </w:rPr>
        <w:t>xposed</w:t>
      </w:r>
      <w:proofErr w:type="spellEnd"/>
      <w:r w:rsidRPr="005E74AB">
        <w:rPr>
          <w:sz w:val="22"/>
          <w:szCs w:val="22"/>
        </w:rPr>
        <w:t xml:space="preserve"> – инфицированные люди, но не способные инфицировать других на протяжении латентного периода, </w:t>
      </w:r>
      <w:r w:rsidRPr="005E74AB">
        <w:rPr>
          <w:b/>
          <w:sz w:val="22"/>
          <w:szCs w:val="22"/>
          <w:lang w:val="en-US"/>
        </w:rPr>
        <w:t>I</w:t>
      </w:r>
      <w:r w:rsidRPr="005E74AB">
        <w:rPr>
          <w:sz w:val="22"/>
          <w:szCs w:val="22"/>
          <w:lang w:val="en-US"/>
        </w:rPr>
        <w:t>nfectious</w:t>
      </w:r>
      <w:r w:rsidRPr="005E74AB">
        <w:rPr>
          <w:sz w:val="22"/>
          <w:szCs w:val="22"/>
        </w:rPr>
        <w:t xml:space="preserve"> – инфицированные люди, </w:t>
      </w:r>
      <w:r w:rsidRPr="005E74AB">
        <w:rPr>
          <w:b/>
          <w:sz w:val="22"/>
          <w:szCs w:val="22"/>
          <w:lang w:val="en-US"/>
        </w:rPr>
        <w:t>R</w:t>
      </w:r>
      <w:r w:rsidRPr="005E74AB">
        <w:rPr>
          <w:sz w:val="22"/>
          <w:szCs w:val="22"/>
          <w:lang w:val="en-US"/>
        </w:rPr>
        <w:t>ecovered</w:t>
      </w:r>
      <w:r w:rsidRPr="005E74AB">
        <w:rPr>
          <w:sz w:val="22"/>
          <w:szCs w:val="22"/>
        </w:rPr>
        <w:t xml:space="preserve"> – выздоровевшие и приобретшие иммунитет, либо умершие люди. Такая модель применима к инфекциям, характеризующимся длительным латентным периодом.</w:t>
      </w:r>
    </w:p>
    <w:p w14:paraId="1FF49731" w14:textId="5229A979" w:rsidR="004E1C55" w:rsidRPr="005E74AB" w:rsidRDefault="004E1C55" w:rsidP="004E1C55">
      <w:pPr>
        <w:spacing w:before="80"/>
        <w:ind w:firstLine="567"/>
        <w:jc w:val="both"/>
        <w:rPr>
          <w:bCs/>
          <w:sz w:val="22"/>
          <w:szCs w:val="22"/>
          <w:lang w:eastAsia="zh-CN"/>
        </w:rPr>
      </w:pPr>
      <w:bookmarkStart w:id="985" w:name="SIMD"/>
      <w:r w:rsidRPr="005E74AB">
        <w:rPr>
          <w:b/>
          <w:sz w:val="22"/>
          <w:szCs w:val="22"/>
          <w:lang w:val="en-US" w:eastAsia="zh-CN"/>
        </w:rPr>
        <w:t>SIMD</w:t>
      </w:r>
      <w:bookmarkEnd w:id="985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single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instruction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multiple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Pr="005E74AB">
        <w:rPr>
          <w:bCs/>
          <w:sz w:val="22"/>
          <w:szCs w:val="22"/>
          <w:lang w:eastAsia="zh-CN"/>
        </w:rPr>
        <w:t xml:space="preserve">) – тип архитектуры </w:t>
      </w:r>
      <w:hyperlink w:anchor="Параллельные_вычисления" w:history="1">
        <w:r w:rsidRPr="005E74AB">
          <w:rPr>
            <w:rStyle w:val="afa"/>
            <w:bCs/>
            <w:sz w:val="22"/>
            <w:szCs w:val="22"/>
            <w:lang w:eastAsia="zh-CN"/>
          </w:rPr>
          <w:t>параллельных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вычислений</w:t>
        </w:r>
      </w:hyperlink>
      <w:r w:rsidRPr="005E74AB">
        <w:rPr>
          <w:bCs/>
          <w:sz w:val="22"/>
          <w:szCs w:val="22"/>
          <w:lang w:eastAsia="zh-CN"/>
        </w:rPr>
        <w:t xml:space="preserve">, где один командный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</w:t>
        </w:r>
      </w:hyperlink>
      <w:r w:rsidRPr="005E74AB">
        <w:rPr>
          <w:bCs/>
          <w:sz w:val="22"/>
          <w:szCs w:val="22"/>
          <w:lang w:eastAsia="zh-CN"/>
        </w:rPr>
        <w:t xml:space="preserve"> выполняет один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 над различными </w:t>
      </w:r>
      <w:hyperlink w:anchor="Поток_данных" w:history="1">
        <w:r w:rsidRPr="005E74AB">
          <w:rPr>
            <w:rStyle w:val="afa"/>
            <w:bCs/>
            <w:sz w:val="22"/>
            <w:szCs w:val="22"/>
            <w:lang w:eastAsia="zh-CN"/>
          </w:rPr>
          <w:t>потоками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данных</w:t>
        </w:r>
      </w:hyperlink>
      <w:r w:rsidRPr="005E74AB">
        <w:rPr>
          <w:bCs/>
          <w:sz w:val="22"/>
          <w:szCs w:val="22"/>
          <w:lang w:eastAsia="zh-CN"/>
        </w:rPr>
        <w:t xml:space="preserve"> при помощи нескольких модулей обработки данных.</w:t>
      </w:r>
    </w:p>
    <w:p w14:paraId="0558EF6C" w14:textId="4C2C25EE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86" w:name="SIR"/>
      <w:r w:rsidRPr="005E74AB">
        <w:rPr>
          <w:b/>
          <w:sz w:val="22"/>
          <w:szCs w:val="22"/>
        </w:rPr>
        <w:t>SIR</w:t>
      </w:r>
      <w:bookmarkEnd w:id="986"/>
      <w:r w:rsidRPr="005E74AB">
        <w:rPr>
          <w:sz w:val="22"/>
          <w:szCs w:val="22"/>
        </w:rPr>
        <w:t xml:space="preserve"> –</w:t>
      </w:r>
      <w:r w:rsidR="00BE1364" w:rsidRPr="00BE1364">
        <w:rPr>
          <w:sz w:val="22"/>
          <w:szCs w:val="22"/>
        </w:rPr>
        <w:t xml:space="preserve"> </w:t>
      </w:r>
      <w:r w:rsidR="00C034B9" w:rsidRPr="005E74AB">
        <w:rPr>
          <w:iCs/>
          <w:sz w:val="22"/>
          <w:szCs w:val="22"/>
        </w:rPr>
        <w:t xml:space="preserve">эпидемиологическая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>, состоящая из тр</w:t>
      </w:r>
      <w:r w:rsidR="004F5DE3">
        <w:rPr>
          <w:sz w:val="22"/>
          <w:szCs w:val="22"/>
        </w:rPr>
        <w:t>е</w:t>
      </w:r>
      <w:r w:rsidRPr="005E74AB">
        <w:rPr>
          <w:sz w:val="22"/>
          <w:szCs w:val="22"/>
        </w:rPr>
        <w:t>х компартментов</w:t>
      </w:r>
      <w:r w:rsidR="00C034B9" w:rsidRPr="005E74AB">
        <w:rPr>
          <w:sz w:val="22"/>
          <w:szCs w:val="22"/>
        </w:rPr>
        <w:t xml:space="preserve"> (частей, компонент, факторов)</w:t>
      </w:r>
      <w:r w:rsidRPr="005E74AB">
        <w:rPr>
          <w:sz w:val="22"/>
          <w:szCs w:val="22"/>
        </w:rPr>
        <w:t xml:space="preserve">, обозначающихся латинскими буквами по названию компартмента: </w:t>
      </w:r>
      <w:r w:rsidRPr="005E74AB">
        <w:rPr>
          <w:b/>
          <w:sz w:val="22"/>
          <w:szCs w:val="22"/>
          <w:lang w:val="en-US"/>
        </w:rPr>
        <w:t>S</w:t>
      </w:r>
      <w:r w:rsidRPr="005E74AB">
        <w:rPr>
          <w:sz w:val="22"/>
          <w:szCs w:val="22"/>
          <w:lang w:val="en-US"/>
        </w:rPr>
        <w:t>usceptible</w:t>
      </w:r>
      <w:r w:rsidRPr="005E74AB">
        <w:rPr>
          <w:sz w:val="22"/>
          <w:szCs w:val="22"/>
        </w:rPr>
        <w:t xml:space="preserve"> – восприимчивые к инфекции люди, </w:t>
      </w:r>
      <w:r w:rsidRPr="005E74AB">
        <w:rPr>
          <w:b/>
          <w:sz w:val="22"/>
          <w:szCs w:val="22"/>
          <w:lang w:val="en-US"/>
        </w:rPr>
        <w:t>I</w:t>
      </w:r>
      <w:r w:rsidRPr="005E74AB">
        <w:rPr>
          <w:sz w:val="22"/>
          <w:szCs w:val="22"/>
          <w:lang w:val="en-US"/>
        </w:rPr>
        <w:t>nfectious</w:t>
      </w:r>
      <w:r w:rsidRPr="005E74AB">
        <w:rPr>
          <w:sz w:val="22"/>
          <w:szCs w:val="22"/>
        </w:rPr>
        <w:t xml:space="preserve"> – инфицированные люди, </w:t>
      </w:r>
      <w:r w:rsidRPr="005E74AB">
        <w:rPr>
          <w:b/>
          <w:sz w:val="22"/>
          <w:szCs w:val="22"/>
          <w:lang w:val="en-US"/>
        </w:rPr>
        <w:t>R</w:t>
      </w:r>
      <w:r w:rsidRPr="005E74AB">
        <w:rPr>
          <w:sz w:val="22"/>
          <w:szCs w:val="22"/>
          <w:lang w:val="en-US"/>
        </w:rPr>
        <w:t>ecovered</w:t>
      </w:r>
      <w:r w:rsidRPr="005E74AB">
        <w:rPr>
          <w:sz w:val="22"/>
          <w:szCs w:val="22"/>
        </w:rPr>
        <w:t xml:space="preserve"> – выздоровевшие и приобретшие иммунитет, либо умершие </w:t>
      </w:r>
      <w:r w:rsidRPr="005E74AB">
        <w:rPr>
          <w:sz w:val="22"/>
          <w:szCs w:val="22"/>
        </w:rPr>
        <w:lastRenderedPageBreak/>
        <w:t xml:space="preserve">люди. В течение эпидемии люди могут переходить между компартментами. Модель SIR является базовой </w:t>
      </w:r>
      <w:hyperlink w:anchor="Эпидемиологические_модели" w:history="1">
        <w:r w:rsidRPr="005E74AB">
          <w:rPr>
            <w:rStyle w:val="afa"/>
            <w:sz w:val="22"/>
            <w:szCs w:val="22"/>
          </w:rPr>
          <w:t>эпидемиологической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моделью</w:t>
        </w:r>
      </w:hyperlink>
      <w:r w:rsidRPr="005E74AB">
        <w:rPr>
          <w:sz w:val="22"/>
          <w:szCs w:val="22"/>
        </w:rPr>
        <w:t>.</w:t>
      </w:r>
    </w:p>
    <w:p w14:paraId="3FE5B3B0" w14:textId="3D3C7A24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</w:rPr>
      </w:pPr>
      <w:bookmarkStart w:id="987" w:name="SIS"/>
      <w:r w:rsidRPr="005E74AB">
        <w:rPr>
          <w:b/>
          <w:sz w:val="22"/>
          <w:szCs w:val="22"/>
        </w:rPr>
        <w:t>SIS</w:t>
      </w:r>
      <w:bookmarkEnd w:id="987"/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>–</w:t>
      </w:r>
      <w:r w:rsidR="00BE1364" w:rsidRPr="00BE1364">
        <w:rPr>
          <w:sz w:val="22"/>
          <w:szCs w:val="22"/>
        </w:rPr>
        <w:t xml:space="preserve"> </w:t>
      </w:r>
      <w:r w:rsidR="00C034B9" w:rsidRPr="005E74AB">
        <w:rPr>
          <w:iCs/>
          <w:sz w:val="22"/>
          <w:szCs w:val="22"/>
        </w:rPr>
        <w:t xml:space="preserve">эпидемиологическая </w:t>
      </w:r>
      <w:hyperlink w:anchor="Модель" w:history="1">
        <w:r w:rsidRPr="005E74AB">
          <w:rPr>
            <w:rStyle w:val="afa"/>
            <w:sz w:val="22"/>
            <w:szCs w:val="22"/>
          </w:rPr>
          <w:t>модель</w:t>
        </w:r>
      </w:hyperlink>
      <w:r w:rsidRPr="005E74AB">
        <w:rPr>
          <w:sz w:val="22"/>
          <w:szCs w:val="22"/>
        </w:rPr>
        <w:t>, состоящая из двух компартментов</w:t>
      </w:r>
      <w:r w:rsidR="00C034B9" w:rsidRPr="005E74AB">
        <w:rPr>
          <w:sz w:val="22"/>
          <w:szCs w:val="22"/>
        </w:rPr>
        <w:t xml:space="preserve"> (частей, компонент, факторов)</w:t>
      </w:r>
      <w:r w:rsidRPr="005E74AB">
        <w:rPr>
          <w:sz w:val="22"/>
          <w:szCs w:val="22"/>
        </w:rPr>
        <w:t xml:space="preserve">: </w:t>
      </w:r>
      <w:r w:rsidRPr="005E74AB">
        <w:rPr>
          <w:b/>
          <w:sz w:val="22"/>
          <w:szCs w:val="22"/>
          <w:lang w:val="en-US"/>
        </w:rPr>
        <w:t>S</w:t>
      </w:r>
      <w:r w:rsidRPr="005E74AB">
        <w:rPr>
          <w:sz w:val="22"/>
          <w:szCs w:val="22"/>
          <w:lang w:val="en-US"/>
        </w:rPr>
        <w:t>usceptible</w:t>
      </w:r>
      <w:r w:rsidRPr="005E74AB">
        <w:rPr>
          <w:sz w:val="22"/>
          <w:szCs w:val="22"/>
        </w:rPr>
        <w:t xml:space="preserve"> – восприимчивые к инфекции люди, </w:t>
      </w:r>
      <w:r w:rsidRPr="005E74AB">
        <w:rPr>
          <w:b/>
          <w:sz w:val="22"/>
          <w:szCs w:val="22"/>
          <w:lang w:val="en-US"/>
        </w:rPr>
        <w:t>I</w:t>
      </w:r>
      <w:r w:rsidRPr="005E74AB">
        <w:rPr>
          <w:sz w:val="22"/>
          <w:szCs w:val="22"/>
          <w:lang w:val="en-US"/>
        </w:rPr>
        <w:t>nfectious</w:t>
      </w:r>
      <w:r w:rsidRPr="005E74AB">
        <w:rPr>
          <w:sz w:val="22"/>
          <w:szCs w:val="22"/>
        </w:rPr>
        <w:t xml:space="preserve"> – инфицированные люди. Используется при моделировании </w:t>
      </w:r>
      <w:r w:rsidR="00C034B9" w:rsidRPr="005E74AB">
        <w:rPr>
          <w:sz w:val="22"/>
          <w:szCs w:val="22"/>
        </w:rPr>
        <w:t>случаев, в</w:t>
      </w:r>
      <w:r w:rsidRPr="005E74AB">
        <w:rPr>
          <w:sz w:val="22"/>
          <w:szCs w:val="22"/>
        </w:rPr>
        <w:t xml:space="preserve"> которых не возникает длительного иммунитета и возможны случаи повторного заражения. Примером служит эпидемия гриппа.</w:t>
      </w:r>
    </w:p>
    <w:p w14:paraId="6A2B3C47" w14:textId="3B6EF160" w:rsidR="004E1C55" w:rsidRPr="005E74AB" w:rsidRDefault="004E1C55" w:rsidP="004E1C55">
      <w:pPr>
        <w:spacing w:before="80"/>
        <w:ind w:firstLine="567"/>
        <w:jc w:val="both"/>
        <w:rPr>
          <w:sz w:val="22"/>
          <w:szCs w:val="22"/>
          <w:lang w:eastAsia="zh-CN"/>
        </w:rPr>
      </w:pPr>
      <w:bookmarkStart w:id="988" w:name="SISD"/>
      <w:r w:rsidRPr="005E74AB">
        <w:rPr>
          <w:b/>
          <w:sz w:val="22"/>
          <w:szCs w:val="22"/>
          <w:lang w:val="en-US" w:eastAsia="zh-CN"/>
        </w:rPr>
        <w:t>SISD</w:t>
      </w:r>
      <w:bookmarkEnd w:id="988"/>
      <w:r w:rsidRPr="005E74AB">
        <w:rPr>
          <w:bCs/>
          <w:sz w:val="22"/>
          <w:szCs w:val="22"/>
          <w:lang w:eastAsia="zh-CN"/>
        </w:rPr>
        <w:t xml:space="preserve"> (</w:t>
      </w:r>
      <w:r w:rsidRPr="005E74AB">
        <w:rPr>
          <w:bCs/>
          <w:i/>
          <w:iCs/>
          <w:sz w:val="22"/>
          <w:szCs w:val="22"/>
          <w:lang w:val="en-US" w:eastAsia="zh-CN"/>
        </w:rPr>
        <w:t>single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instruction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single</w:t>
      </w:r>
      <w:r w:rsidR="00BE1364" w:rsidRPr="00BE1364">
        <w:rPr>
          <w:bCs/>
          <w:sz w:val="22"/>
          <w:szCs w:val="22"/>
          <w:lang w:eastAsia="zh-CN"/>
        </w:rPr>
        <w:t xml:space="preserve"> </w:t>
      </w:r>
      <w:r w:rsidRPr="005E74AB">
        <w:rPr>
          <w:bCs/>
          <w:i/>
          <w:iCs/>
          <w:sz w:val="22"/>
          <w:szCs w:val="22"/>
          <w:lang w:val="en-US" w:eastAsia="zh-CN"/>
        </w:rPr>
        <w:t>data</w:t>
      </w:r>
      <w:r w:rsidRPr="005E74AB">
        <w:rPr>
          <w:bCs/>
          <w:sz w:val="22"/>
          <w:szCs w:val="22"/>
          <w:lang w:eastAsia="zh-CN"/>
        </w:rPr>
        <w:t xml:space="preserve">) – архитектура компьютера, в которой один </w:t>
      </w:r>
      <w:hyperlink w:anchor="Процессор" w:history="1">
        <w:r w:rsidRPr="005E74AB">
          <w:rPr>
            <w:rStyle w:val="afa"/>
            <w:bCs/>
            <w:sz w:val="22"/>
            <w:szCs w:val="22"/>
            <w:lang w:eastAsia="zh-CN"/>
          </w:rPr>
          <w:t>процессор</w:t>
        </w:r>
      </w:hyperlink>
      <w:r w:rsidRPr="005E74AB">
        <w:rPr>
          <w:bCs/>
          <w:sz w:val="22"/>
          <w:szCs w:val="22"/>
          <w:lang w:eastAsia="zh-CN"/>
        </w:rPr>
        <w:t xml:space="preserve"> выполняет один </w:t>
      </w:r>
      <w:hyperlink w:anchor="Поток_команд" w:history="1">
        <w:r w:rsidRPr="005E74AB">
          <w:rPr>
            <w:rStyle w:val="afa"/>
            <w:bCs/>
            <w:sz w:val="22"/>
            <w:szCs w:val="22"/>
            <w:lang w:eastAsia="zh-CN"/>
          </w:rPr>
          <w:t>поток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команд</w:t>
        </w:r>
      </w:hyperlink>
      <w:r w:rsidRPr="005E74AB">
        <w:rPr>
          <w:bCs/>
          <w:sz w:val="22"/>
          <w:szCs w:val="22"/>
          <w:lang w:eastAsia="zh-CN"/>
        </w:rPr>
        <w:t xml:space="preserve">, оперируя одним </w:t>
      </w:r>
      <w:hyperlink w:anchor="Поток_данных" w:history="1">
        <w:r w:rsidRPr="005E74AB">
          <w:rPr>
            <w:rStyle w:val="afa"/>
            <w:bCs/>
            <w:sz w:val="22"/>
            <w:szCs w:val="22"/>
            <w:lang w:eastAsia="zh-CN"/>
          </w:rPr>
          <w:t>потоком</w:t>
        </w:r>
        <w:r w:rsidR="00BE1364" w:rsidRPr="00BE1364">
          <w:rPr>
            <w:rStyle w:val="afa"/>
            <w:bCs/>
            <w:i w:val="0"/>
            <w:iCs w:val="0"/>
            <w:sz w:val="22"/>
            <w:szCs w:val="22"/>
            <w:lang w:eastAsia="zh-CN"/>
          </w:rPr>
          <w:t xml:space="preserve"> </w:t>
        </w:r>
        <w:r w:rsidRPr="005E74AB">
          <w:rPr>
            <w:rStyle w:val="afa"/>
            <w:bCs/>
            <w:sz w:val="22"/>
            <w:szCs w:val="22"/>
            <w:lang w:eastAsia="zh-CN"/>
          </w:rPr>
          <w:t>данных</w:t>
        </w:r>
      </w:hyperlink>
      <w:r w:rsidRPr="005E74AB">
        <w:rPr>
          <w:bCs/>
          <w:sz w:val="22"/>
          <w:szCs w:val="22"/>
          <w:lang w:eastAsia="zh-CN"/>
        </w:rPr>
        <w:t>.</w:t>
      </w:r>
    </w:p>
    <w:p w14:paraId="0FC91F06" w14:textId="25C32B53" w:rsidR="004E1C55" w:rsidRPr="005E74AB" w:rsidRDefault="004E1C55">
      <w:pPr>
        <w:rPr>
          <w:bCs/>
          <w:sz w:val="22"/>
          <w:szCs w:val="22"/>
        </w:rPr>
      </w:pPr>
      <w:r w:rsidRPr="005E74AB">
        <w:rPr>
          <w:bCs/>
          <w:sz w:val="22"/>
          <w:szCs w:val="22"/>
        </w:rPr>
        <w:br w:type="page"/>
      </w:r>
    </w:p>
    <w:p w14:paraId="4B61C806" w14:textId="705F8C08" w:rsidR="004E1C55" w:rsidRPr="00C00837" w:rsidRDefault="004E1C55" w:rsidP="00C00837">
      <w:pPr>
        <w:pStyle w:val="21"/>
        <w:jc w:val="center"/>
      </w:pPr>
      <w:bookmarkStart w:id="989" w:name="_Toc157189280"/>
      <w:r w:rsidRPr="00C00837">
        <w:lastRenderedPageBreak/>
        <w:t>СПИСОК</w:t>
      </w:r>
      <w:r w:rsidR="00BE1364" w:rsidRPr="00C00837">
        <w:t xml:space="preserve"> </w:t>
      </w:r>
      <w:r w:rsidRPr="00C00837">
        <w:t>ОСНОВНЫХ</w:t>
      </w:r>
      <w:r w:rsidR="00BE1364" w:rsidRPr="00C00837">
        <w:t xml:space="preserve"> </w:t>
      </w:r>
      <w:r w:rsidRPr="00C00837">
        <w:t>СОКРАЩЕНИЙ</w:t>
      </w:r>
      <w:bookmarkEnd w:id="989"/>
    </w:p>
    <w:p w14:paraId="1134026A" w14:textId="77777777" w:rsidR="004E1C55" w:rsidRPr="005E74AB" w:rsidRDefault="004E1C55" w:rsidP="004B4201">
      <w:pPr>
        <w:jc w:val="both"/>
        <w:rPr>
          <w:bCs/>
          <w:sz w:val="22"/>
          <w:szCs w:val="22"/>
        </w:rPr>
      </w:pPr>
    </w:p>
    <w:p w14:paraId="1B188ADE" w14:textId="6EC23E4D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АРМ</w:t>
      </w:r>
      <w:r w:rsidRPr="005E74AB">
        <w:rPr>
          <w:sz w:val="22"/>
          <w:szCs w:val="22"/>
        </w:rPr>
        <w:t xml:space="preserve"> – </w:t>
      </w:r>
      <w:hyperlink w:anchor="Автоматизированное_рабочее_место_АРМ" w:history="1">
        <w:r w:rsidRPr="005E74AB">
          <w:rPr>
            <w:rStyle w:val="afa"/>
            <w:sz w:val="22"/>
            <w:szCs w:val="22"/>
          </w:rPr>
          <w:t>автоматизированное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рабочее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место</w:t>
        </w:r>
      </w:hyperlink>
    </w:p>
    <w:p w14:paraId="1794194E" w14:textId="05DCC20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АСУ</w:t>
      </w:r>
      <w:r w:rsidRPr="005E74AB">
        <w:rPr>
          <w:sz w:val="22"/>
          <w:szCs w:val="22"/>
        </w:rPr>
        <w:t xml:space="preserve"> – </w:t>
      </w:r>
      <w:hyperlink w:anchor="Автоматизированная_система_управления_А" w:history="1">
        <w:r w:rsidRPr="005E74AB">
          <w:rPr>
            <w:rStyle w:val="afa"/>
            <w:sz w:val="22"/>
            <w:szCs w:val="22"/>
          </w:rPr>
          <w:t>автоматизированная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</w:p>
    <w:p w14:paraId="279B70B9" w14:textId="474B929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АСУП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–</w:t>
      </w:r>
      <w:r w:rsidR="00BE1364" w:rsidRPr="00BE1364">
        <w:rPr>
          <w:sz w:val="22"/>
          <w:szCs w:val="22"/>
        </w:rPr>
        <w:t xml:space="preserve"> </w:t>
      </w:r>
      <w:hyperlink w:anchor="Автоматизированная_система_упр_предприя" w:history="1">
        <w:r w:rsidRPr="005E74AB">
          <w:rPr>
            <w:rStyle w:val="afa"/>
            <w:sz w:val="22"/>
            <w:szCs w:val="22"/>
          </w:rPr>
          <w:t>автоматизированная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предприятием</w:t>
        </w:r>
      </w:hyperlink>
    </w:p>
    <w:p w14:paraId="11402334" w14:textId="699E8F49" w:rsidR="004B4201" w:rsidRPr="005E74AB" w:rsidRDefault="004B4201" w:rsidP="00892213">
      <w:pPr>
        <w:spacing w:line="280" w:lineRule="exact"/>
        <w:ind w:left="709" w:hanging="709"/>
        <w:rPr>
          <w:sz w:val="22"/>
          <w:szCs w:val="22"/>
        </w:rPr>
      </w:pPr>
      <w:r w:rsidRPr="005E74AB">
        <w:rPr>
          <w:b/>
          <w:sz w:val="22"/>
          <w:szCs w:val="22"/>
        </w:rPr>
        <w:t>АСУТП</w:t>
      </w:r>
      <w:r w:rsidRPr="005E74AB">
        <w:rPr>
          <w:bCs/>
          <w:sz w:val="22"/>
          <w:szCs w:val="22"/>
        </w:rPr>
        <w:t xml:space="preserve"> </w:t>
      </w:r>
      <w:r w:rsidRPr="005E74AB">
        <w:rPr>
          <w:sz w:val="22"/>
          <w:szCs w:val="22"/>
        </w:rPr>
        <w:t xml:space="preserve">– </w:t>
      </w:r>
      <w:hyperlink w:anchor="Автоматизированная_система_управления_те" w:history="1">
        <w:r w:rsidRPr="005E74AB">
          <w:rPr>
            <w:rStyle w:val="afa"/>
            <w:sz w:val="22"/>
            <w:szCs w:val="22"/>
          </w:rPr>
          <w:t>автоматизированная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технологическими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процессами</w:t>
        </w:r>
      </w:hyperlink>
    </w:p>
    <w:p w14:paraId="64934BFE" w14:textId="52EA0358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АЦП</w:t>
      </w:r>
      <w:r w:rsidRPr="00D44C41">
        <w:rPr>
          <w:sz w:val="22"/>
          <w:szCs w:val="22"/>
        </w:rPr>
        <w:t xml:space="preserve"> – </w:t>
      </w:r>
      <w:hyperlink w:anchor="Аналого_цифровой_преобразователь_АЦП" w:history="1">
        <w:r w:rsidRPr="005E74AB">
          <w:rPr>
            <w:rStyle w:val="afa"/>
            <w:sz w:val="22"/>
            <w:szCs w:val="22"/>
          </w:rPr>
          <w:t>аналого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цифровой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преобразователь</w:t>
        </w:r>
      </w:hyperlink>
    </w:p>
    <w:p w14:paraId="01D741C5" w14:textId="2ABD9BF0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БИНС</w:t>
      </w:r>
      <w:r w:rsidRPr="005E74AB">
        <w:rPr>
          <w:sz w:val="22"/>
          <w:szCs w:val="22"/>
        </w:rPr>
        <w:t xml:space="preserve"> – </w:t>
      </w:r>
      <w:hyperlink w:anchor="Бесплатформенная_инерциальная_навигацион" w:history="1">
        <w:proofErr w:type="spellStart"/>
        <w:r w:rsidRPr="005E74AB">
          <w:rPr>
            <w:rStyle w:val="afa"/>
            <w:sz w:val="22"/>
            <w:szCs w:val="22"/>
          </w:rPr>
          <w:t>бесплатформенная</w:t>
        </w:r>
        <w:proofErr w:type="spellEnd"/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инерциальная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3A02C4A9" w14:textId="6DD3D482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БИХ-фильтр</w:t>
      </w:r>
      <w:r w:rsidRPr="005E74AB">
        <w:rPr>
          <w:sz w:val="22"/>
          <w:szCs w:val="22"/>
        </w:rPr>
        <w:t xml:space="preserve"> – </w:t>
      </w:r>
      <w:hyperlink w:anchor="Фильтрами_с_бесконечной_импульсной_харак" w:history="1">
        <w:r w:rsidRPr="005E74AB">
          <w:rPr>
            <w:rStyle w:val="afa"/>
            <w:sz w:val="22"/>
            <w:szCs w:val="22"/>
          </w:rPr>
          <w:t>фильтр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бесконечной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импульсной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характеристикой</w:t>
        </w:r>
      </w:hyperlink>
    </w:p>
    <w:p w14:paraId="173F53AD" w14:textId="6C93E249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БПФ</w:t>
      </w:r>
      <w:r w:rsidRPr="005E74AB">
        <w:rPr>
          <w:sz w:val="22"/>
          <w:szCs w:val="22"/>
        </w:rPr>
        <w:t xml:space="preserve"> – </w:t>
      </w:r>
      <w:hyperlink w:anchor="Быстрое_преобразование_Фурье_БПФ" w:history="1">
        <w:r w:rsidRPr="005E74AB">
          <w:rPr>
            <w:rStyle w:val="afa"/>
            <w:sz w:val="22"/>
            <w:szCs w:val="22"/>
          </w:rPr>
          <w:t>быстрое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преобразование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Фурье</w:t>
        </w:r>
      </w:hyperlink>
    </w:p>
    <w:p w14:paraId="7379DAE0" w14:textId="0BBEF4FA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ГИС</w:t>
      </w:r>
      <w:r w:rsidRPr="005E74AB">
        <w:rPr>
          <w:bCs/>
          <w:sz w:val="22"/>
          <w:szCs w:val="22"/>
        </w:rPr>
        <w:t xml:space="preserve"> – </w:t>
      </w:r>
      <w:hyperlink w:anchor="Геоинформационная_система_ГИС" w:history="1">
        <w:r w:rsidRPr="005E74AB">
          <w:rPr>
            <w:rStyle w:val="afa"/>
            <w:sz w:val="22"/>
            <w:szCs w:val="22"/>
          </w:rPr>
          <w:t>геоинформационная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24CECB12" w14:textId="093AD25B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ГНСС</w:t>
      </w:r>
      <w:r w:rsidRPr="005E74AB">
        <w:rPr>
          <w:sz w:val="22"/>
          <w:szCs w:val="22"/>
        </w:rPr>
        <w:t xml:space="preserve"> – </w:t>
      </w:r>
      <w:hyperlink w:anchor="Глобальная_навигационная_спутниковая_сис" w:history="1">
        <w:r w:rsidRPr="005E74AB">
          <w:rPr>
            <w:rStyle w:val="afa"/>
            <w:sz w:val="22"/>
            <w:szCs w:val="22"/>
          </w:rPr>
          <w:t>глобальная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спутниковая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2C514995" w14:textId="2EB48E0A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ГПС</w:t>
      </w:r>
      <w:r w:rsidRPr="00D44C41">
        <w:rPr>
          <w:sz w:val="22"/>
          <w:szCs w:val="22"/>
        </w:rPr>
        <w:t xml:space="preserve"> – </w:t>
      </w:r>
      <w:hyperlink w:anchor="Гибкая_производственная_система_ГПС" w:history="1">
        <w:r w:rsidRPr="005E74AB">
          <w:rPr>
            <w:rStyle w:val="afa"/>
            <w:sz w:val="22"/>
            <w:szCs w:val="22"/>
          </w:rPr>
          <w:t>гибкая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производственная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45809D04" w14:textId="7F9EB1C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ДПФ</w:t>
      </w:r>
      <w:r w:rsidRPr="00D44C41">
        <w:t xml:space="preserve"> – </w:t>
      </w:r>
      <w:hyperlink w:anchor="Дискретное_преобразование_Фурье_ДПФ" w:history="1">
        <w:r w:rsidRPr="005E74AB">
          <w:rPr>
            <w:rStyle w:val="afa"/>
            <w:sz w:val="22"/>
            <w:szCs w:val="22"/>
          </w:rPr>
          <w:t>дискретное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преобразование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Фурье</w:t>
        </w:r>
      </w:hyperlink>
    </w:p>
    <w:p w14:paraId="72146BA8" w14:textId="2E30D4D4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ЖРВ</w:t>
      </w:r>
      <w:r w:rsidRPr="00D44C41">
        <w:rPr>
          <w:sz w:val="22"/>
          <w:szCs w:val="22"/>
        </w:rPr>
        <w:t xml:space="preserve"> – </w:t>
      </w:r>
      <w:hyperlink w:anchor="Жёсткое_реальное_время_ЖРВ" w:history="1">
        <w:r w:rsidRPr="005E74AB">
          <w:rPr>
            <w:rStyle w:val="afa"/>
            <w:sz w:val="22"/>
            <w:szCs w:val="22"/>
          </w:rPr>
          <w:t>ж</w:t>
        </w:r>
        <w:r w:rsidR="004F5DE3">
          <w:rPr>
            <w:rStyle w:val="afa"/>
            <w:sz w:val="22"/>
            <w:szCs w:val="22"/>
          </w:rPr>
          <w:t>е</w:t>
        </w:r>
        <w:r w:rsidRPr="005E74AB">
          <w:rPr>
            <w:rStyle w:val="afa"/>
            <w:sz w:val="22"/>
            <w:szCs w:val="22"/>
          </w:rPr>
          <w:t>сткое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реальное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время</w:t>
        </w:r>
      </w:hyperlink>
    </w:p>
    <w:p w14:paraId="1472F7A2" w14:textId="7EBFB2AD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ИАС</w:t>
      </w:r>
      <w:r w:rsidRPr="005E74AB">
        <w:rPr>
          <w:sz w:val="22"/>
          <w:szCs w:val="22"/>
        </w:rPr>
        <w:t xml:space="preserve"> – </w:t>
      </w:r>
      <w:hyperlink w:anchor="Информационно_аналитическая_система_ИАС" w:history="1">
        <w:r w:rsidRPr="005E74AB">
          <w:rPr>
            <w:rStyle w:val="afa"/>
            <w:sz w:val="22"/>
            <w:szCs w:val="22"/>
          </w:rPr>
          <w:t>информационно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аналитическая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1992AF09" w14:textId="5D8390FA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ИНС</w:t>
      </w:r>
      <w:r w:rsidRPr="00D44C41">
        <w:rPr>
          <w:sz w:val="22"/>
          <w:szCs w:val="22"/>
        </w:rPr>
        <w:t xml:space="preserve"> – </w:t>
      </w:r>
      <w:hyperlink w:anchor="Инерциальная_навигационная_система_ИНС" w:history="1">
        <w:r w:rsidRPr="005E74AB">
          <w:rPr>
            <w:rStyle w:val="afa"/>
            <w:sz w:val="22"/>
            <w:szCs w:val="22"/>
          </w:rPr>
          <w:t>инерциальная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2B51B40D" w14:textId="18F457F9" w:rsidR="004B4201" w:rsidRPr="005E74AB" w:rsidRDefault="004B4201" w:rsidP="004B4201">
      <w:pPr>
        <w:spacing w:line="280" w:lineRule="exact"/>
        <w:jc w:val="both"/>
        <w:rPr>
          <w:b/>
          <w:sz w:val="22"/>
          <w:szCs w:val="22"/>
        </w:rPr>
      </w:pPr>
      <w:r w:rsidRPr="005E74AB">
        <w:rPr>
          <w:b/>
          <w:sz w:val="22"/>
          <w:szCs w:val="22"/>
        </w:rPr>
        <w:t>ИУС</w:t>
      </w:r>
      <w:r w:rsidRPr="00D44C41">
        <w:rPr>
          <w:sz w:val="22"/>
          <w:szCs w:val="22"/>
        </w:rPr>
        <w:t xml:space="preserve"> – </w:t>
      </w:r>
      <w:hyperlink w:anchor="Информационно_управляющая_сиситема" w:history="1">
        <w:r w:rsidRPr="005E74AB">
          <w:rPr>
            <w:rStyle w:val="afa"/>
            <w:sz w:val="22"/>
            <w:szCs w:val="22"/>
          </w:rPr>
          <w:t>информационно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управляющая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78753102" w14:textId="6D327E7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КИИ</w:t>
      </w:r>
      <w:r w:rsidRPr="00D44C41">
        <w:rPr>
          <w:sz w:val="22"/>
          <w:szCs w:val="22"/>
        </w:rPr>
        <w:t xml:space="preserve"> – </w:t>
      </w:r>
      <w:hyperlink w:anchor="Критическая_информационная_инфраструктур" w:history="1">
        <w:r w:rsidRPr="005E74AB">
          <w:rPr>
            <w:rStyle w:val="afa"/>
            <w:sz w:val="22"/>
            <w:szCs w:val="22"/>
          </w:rPr>
          <w:t>критическая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информационная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инфраструктура</w:t>
        </w:r>
      </w:hyperlink>
    </w:p>
    <w:p w14:paraId="42E61535" w14:textId="4AB44FFD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КИС</w:t>
      </w:r>
      <w:r w:rsidRPr="005E74AB">
        <w:rPr>
          <w:sz w:val="22"/>
          <w:szCs w:val="22"/>
        </w:rPr>
        <w:t xml:space="preserve"> – </w:t>
      </w:r>
      <w:hyperlink w:anchor="Корпоративная_информационная_система_КИС" w:history="1">
        <w:r w:rsidRPr="008D4E8F">
          <w:rPr>
            <w:rStyle w:val="afa"/>
            <w:sz w:val="22"/>
            <w:szCs w:val="22"/>
          </w:rPr>
          <w:t>корпоративная информационная система</w:t>
        </w:r>
      </w:hyperlink>
    </w:p>
    <w:p w14:paraId="0FC87949" w14:textId="561B0D10" w:rsidR="004B4201" w:rsidRPr="005E74AB" w:rsidRDefault="004B4201" w:rsidP="004B4201">
      <w:pPr>
        <w:spacing w:line="280" w:lineRule="exact"/>
        <w:jc w:val="both"/>
        <w:rPr>
          <w:b/>
          <w:sz w:val="22"/>
          <w:szCs w:val="22"/>
        </w:rPr>
      </w:pPr>
      <w:r w:rsidRPr="005E74AB">
        <w:rPr>
          <w:b/>
          <w:sz w:val="22"/>
          <w:szCs w:val="22"/>
        </w:rPr>
        <w:t>КИХ-фильтр</w:t>
      </w:r>
      <w:r w:rsidR="00BE1364" w:rsidRPr="00BE1364">
        <w:rPr>
          <w:sz w:val="22"/>
          <w:szCs w:val="22"/>
        </w:rPr>
        <w:t xml:space="preserve"> </w:t>
      </w:r>
      <w:r w:rsidRPr="005E74AB">
        <w:rPr>
          <w:b/>
          <w:sz w:val="22"/>
          <w:szCs w:val="22"/>
        </w:rPr>
        <w:t>–</w:t>
      </w:r>
      <w:r w:rsidR="00BE1364" w:rsidRPr="00BE1364">
        <w:rPr>
          <w:sz w:val="22"/>
          <w:szCs w:val="22"/>
        </w:rPr>
        <w:t xml:space="preserve"> </w:t>
      </w:r>
      <w:hyperlink w:anchor="Фильтры_с_конечной_импульсной_характерис" w:history="1">
        <w:r w:rsidRPr="005E74AB">
          <w:rPr>
            <w:rStyle w:val="afa"/>
            <w:sz w:val="22"/>
            <w:szCs w:val="22"/>
          </w:rPr>
          <w:t>фильтр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конечной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импульсной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характеристикой</w:t>
        </w:r>
      </w:hyperlink>
    </w:p>
    <w:p w14:paraId="18E18FA2" w14:textId="4D87EC81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КЭНС</w:t>
      </w:r>
      <w:r w:rsidRPr="005E74AB">
        <w:rPr>
          <w:sz w:val="22"/>
          <w:szCs w:val="22"/>
        </w:rPr>
        <w:t xml:space="preserve"> – </w:t>
      </w:r>
      <w:hyperlink w:anchor="Корреляционно_экстремальная_навигационна" w:history="1">
        <w:r w:rsidRPr="005E74AB">
          <w:rPr>
            <w:rStyle w:val="afa"/>
            <w:sz w:val="22"/>
            <w:szCs w:val="22"/>
          </w:rPr>
          <w:t>корреляционно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экстремальная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навигационная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204FF07A" w14:textId="6347EB8F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МKЭ</w:t>
      </w:r>
      <w:r w:rsidRPr="005E74AB">
        <w:rPr>
          <w:sz w:val="22"/>
          <w:szCs w:val="22"/>
        </w:rPr>
        <w:t xml:space="preserve"> – </w:t>
      </w:r>
      <w:hyperlink w:anchor="Метод_конечных_элементов_МКЭ" w:history="1">
        <w:r w:rsidRPr="005E74AB">
          <w:rPr>
            <w:rStyle w:val="afa"/>
            <w:sz w:val="22"/>
            <w:szCs w:val="22"/>
          </w:rPr>
          <w:t>метод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конечных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элементов</w:t>
        </w:r>
      </w:hyperlink>
    </w:p>
    <w:p w14:paraId="35C93BC2" w14:textId="0CC2CB52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МГР</w:t>
      </w:r>
      <w:r w:rsidRPr="005E74AB">
        <w:rPr>
          <w:sz w:val="22"/>
          <w:szCs w:val="22"/>
        </w:rPr>
        <w:t xml:space="preserve"> – </w:t>
      </w:r>
      <w:hyperlink w:anchor="Максимальный_гарантированный_результат" w:history="1">
        <w:r w:rsidRPr="005E74AB">
          <w:rPr>
            <w:rStyle w:val="afa"/>
            <w:sz w:val="22"/>
            <w:szCs w:val="22"/>
          </w:rPr>
          <w:t>максимальный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гарантированный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результат</w:t>
        </w:r>
      </w:hyperlink>
    </w:p>
    <w:p w14:paraId="7FE7A6C1" w14:textId="3E72DC6A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НДС</w:t>
      </w:r>
      <w:r w:rsidRPr="00D44C41">
        <w:rPr>
          <w:sz w:val="22"/>
          <w:szCs w:val="22"/>
        </w:rPr>
        <w:t xml:space="preserve"> – </w:t>
      </w:r>
      <w:hyperlink w:anchor="Несанкционированный_доступ_НСД" w:history="1">
        <w:r w:rsidRPr="005E74AB">
          <w:rPr>
            <w:rStyle w:val="afa"/>
            <w:sz w:val="22"/>
            <w:szCs w:val="22"/>
          </w:rPr>
          <w:t>несанкционированный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доступ</w:t>
        </w:r>
      </w:hyperlink>
    </w:p>
    <w:p w14:paraId="3283DBE2" w14:textId="2EDBABFC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ОС</w:t>
      </w:r>
      <w:r w:rsidRPr="005E74AB">
        <w:rPr>
          <w:sz w:val="22"/>
          <w:szCs w:val="22"/>
        </w:rPr>
        <w:t xml:space="preserve"> – </w:t>
      </w:r>
      <w:hyperlink w:anchor="Обратная_связь" w:history="1">
        <w:r w:rsidRPr="005E74AB">
          <w:rPr>
            <w:rStyle w:val="afa"/>
            <w:sz w:val="22"/>
            <w:szCs w:val="22"/>
          </w:rPr>
          <w:t>обратная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связь</w:t>
        </w:r>
      </w:hyperlink>
    </w:p>
    <w:p w14:paraId="079739E8" w14:textId="563B516A" w:rsidR="004B4201" w:rsidRPr="005E74AB" w:rsidRDefault="004B4201" w:rsidP="004B4201">
      <w:pPr>
        <w:spacing w:line="280" w:lineRule="exact"/>
        <w:jc w:val="both"/>
        <w:rPr>
          <w:b/>
          <w:sz w:val="22"/>
          <w:szCs w:val="22"/>
        </w:rPr>
      </w:pPr>
      <w:r w:rsidRPr="005E74AB">
        <w:rPr>
          <w:b/>
          <w:sz w:val="22"/>
          <w:szCs w:val="22"/>
        </w:rPr>
        <w:t>ОСРВ</w:t>
      </w:r>
      <w:r w:rsidRPr="00D44C41">
        <w:rPr>
          <w:sz w:val="22"/>
          <w:szCs w:val="22"/>
        </w:rPr>
        <w:t xml:space="preserve"> – </w:t>
      </w:r>
      <w:hyperlink w:anchor="Операционная_система_реального_времени" w:history="1">
        <w:r w:rsidRPr="005E74AB">
          <w:rPr>
            <w:rStyle w:val="afa"/>
            <w:sz w:val="22"/>
            <w:szCs w:val="22"/>
          </w:rPr>
          <w:t>операционная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реального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времени</w:t>
        </w:r>
      </w:hyperlink>
    </w:p>
    <w:p w14:paraId="4F9533BA" w14:textId="097B921D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ОТС</w:t>
      </w:r>
      <w:r w:rsidRPr="005E74AB">
        <w:rPr>
          <w:sz w:val="22"/>
          <w:szCs w:val="22"/>
        </w:rPr>
        <w:t xml:space="preserve"> – </w:t>
      </w:r>
      <w:hyperlink w:anchor="Организационно_техническая_система" w:history="1">
        <w:r w:rsidRPr="005E74AB">
          <w:rPr>
            <w:rStyle w:val="afa"/>
            <w:sz w:val="22"/>
            <w:szCs w:val="22"/>
          </w:rPr>
          <w:t>организационно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>-</w:t>
        </w:r>
        <w:r w:rsidRPr="005E74AB">
          <w:rPr>
            <w:rStyle w:val="afa"/>
            <w:sz w:val="22"/>
            <w:szCs w:val="22"/>
          </w:rPr>
          <w:t>техническая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система</w:t>
        </w:r>
      </w:hyperlink>
    </w:p>
    <w:p w14:paraId="1DADCE40" w14:textId="1DF6B70A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РДС</w:t>
      </w:r>
      <w:r w:rsidRPr="005E74AB">
        <w:rPr>
          <w:sz w:val="22"/>
          <w:szCs w:val="22"/>
        </w:rPr>
        <w:t xml:space="preserve"> – </w:t>
      </w:r>
      <w:hyperlink w:anchor="Равновесие_в_доминантных_стратегиях" w:history="1">
        <w:r w:rsidRPr="005E74AB">
          <w:rPr>
            <w:rStyle w:val="afa"/>
            <w:sz w:val="22"/>
            <w:szCs w:val="22"/>
          </w:rPr>
          <w:t>равновесие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в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доминантных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стратегиях</w:t>
        </w:r>
      </w:hyperlink>
    </w:p>
    <w:p w14:paraId="2FCE2466" w14:textId="2D0EAD14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САПР</w:t>
      </w:r>
      <w:r w:rsidRPr="005E74AB">
        <w:rPr>
          <w:sz w:val="22"/>
          <w:szCs w:val="22"/>
        </w:rPr>
        <w:t xml:space="preserve"> – </w:t>
      </w:r>
      <w:hyperlink w:anchor="Система_автоматизированного_проектирован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автоматизированного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проектирования</w:t>
        </w:r>
      </w:hyperlink>
    </w:p>
    <w:p w14:paraId="12572AE9" w14:textId="4AE936A0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САР</w:t>
      </w:r>
      <w:r w:rsidRPr="005E74AB">
        <w:rPr>
          <w:sz w:val="22"/>
          <w:szCs w:val="22"/>
        </w:rPr>
        <w:t xml:space="preserve"> – </w:t>
      </w:r>
      <w:hyperlink w:anchor="Система_автоматического_управления_САУ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автоматического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регулирования</w:t>
        </w:r>
      </w:hyperlink>
    </w:p>
    <w:p w14:paraId="3515D58E" w14:textId="5AAE005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САУ</w:t>
      </w:r>
      <w:r w:rsidRPr="00D44C41">
        <w:rPr>
          <w:sz w:val="22"/>
          <w:szCs w:val="22"/>
        </w:rPr>
        <w:t xml:space="preserve"> – </w:t>
      </w:r>
      <w:hyperlink w:anchor="Система_автоматического_управления_САУ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автоматического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</w:p>
    <w:p w14:paraId="21AE892C" w14:textId="526B247F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СМО</w:t>
      </w:r>
      <w:r w:rsidRPr="00D44C41">
        <w:rPr>
          <w:sz w:val="22"/>
          <w:szCs w:val="22"/>
        </w:rPr>
        <w:t xml:space="preserve"> – </w:t>
      </w:r>
      <w:hyperlink w:anchor="Система_массового_обслуживания_СМО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</w:p>
    <w:p w14:paraId="3FD115A1" w14:textId="4D9AE46B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lastRenderedPageBreak/>
        <w:t>СППР</w:t>
      </w:r>
      <w:r w:rsidRPr="005E74AB">
        <w:rPr>
          <w:sz w:val="22"/>
          <w:szCs w:val="22"/>
        </w:rPr>
        <w:t xml:space="preserve"> – </w:t>
      </w:r>
      <w:hyperlink w:anchor="Система_поддержки_принятия_решений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поддержки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принятия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решений</w:t>
        </w:r>
      </w:hyperlink>
    </w:p>
    <w:p w14:paraId="5337A79D" w14:textId="7AC9B514" w:rsidR="004B4201" w:rsidRPr="005E74AB" w:rsidRDefault="004B4201" w:rsidP="004B4201">
      <w:pPr>
        <w:spacing w:line="280" w:lineRule="exact"/>
        <w:jc w:val="both"/>
        <w:rPr>
          <w:b/>
          <w:sz w:val="22"/>
          <w:szCs w:val="22"/>
        </w:rPr>
      </w:pPr>
      <w:r w:rsidRPr="005E74AB">
        <w:rPr>
          <w:b/>
          <w:sz w:val="22"/>
          <w:szCs w:val="22"/>
        </w:rPr>
        <w:t>СПС</w:t>
      </w:r>
      <w:r w:rsidRPr="00D44C41">
        <w:rPr>
          <w:sz w:val="22"/>
          <w:szCs w:val="22"/>
        </w:rPr>
        <w:t xml:space="preserve"> – </w:t>
      </w:r>
      <w:hyperlink w:anchor="Системы_с_переменной_структурой_СПС" w:history="1">
        <w:r w:rsidRPr="005E74AB">
          <w:rPr>
            <w:rStyle w:val="afa"/>
            <w:sz w:val="22"/>
            <w:szCs w:val="22"/>
          </w:rPr>
          <w:t>системы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переменной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структурой</w:t>
        </w:r>
      </w:hyperlink>
    </w:p>
    <w:p w14:paraId="192621FB" w14:textId="5258BFE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СУЗ</w:t>
      </w:r>
      <w:r w:rsidRPr="00D44C41">
        <w:rPr>
          <w:sz w:val="22"/>
          <w:szCs w:val="22"/>
        </w:rPr>
        <w:t xml:space="preserve"> – </w:t>
      </w:r>
      <w:hyperlink w:anchor="Система_управления_запасами_СУЗ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запасами</w:t>
        </w:r>
      </w:hyperlink>
    </w:p>
    <w:p w14:paraId="66F25BE5" w14:textId="1F456B41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СЭД</w:t>
      </w:r>
      <w:r w:rsidRPr="005E74AB">
        <w:rPr>
          <w:sz w:val="22"/>
          <w:szCs w:val="22"/>
        </w:rPr>
        <w:t xml:space="preserve"> – </w:t>
      </w:r>
      <w:hyperlink w:anchor="Система_электронного_документооборота_СЭ" w:history="1">
        <w:r w:rsidRPr="005E74AB">
          <w:rPr>
            <w:rStyle w:val="afa"/>
            <w:sz w:val="22"/>
            <w:szCs w:val="22"/>
          </w:rPr>
          <w:t>система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электронного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документооборота</w:t>
        </w:r>
      </w:hyperlink>
    </w:p>
    <w:p w14:paraId="1CB348B5" w14:textId="7668A2D9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ТАР</w:t>
      </w:r>
      <w:r w:rsidRPr="005E74AB">
        <w:rPr>
          <w:sz w:val="22"/>
          <w:szCs w:val="22"/>
        </w:rPr>
        <w:t xml:space="preserve"> – </w:t>
      </w:r>
      <w:hyperlink w:anchor="Теория_автоматического_управления" w:history="1">
        <w:r w:rsidRPr="005E74AB">
          <w:rPr>
            <w:rStyle w:val="afa"/>
            <w:sz w:val="22"/>
            <w:szCs w:val="22"/>
          </w:rPr>
          <w:t>теория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автоматического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регулирования</w:t>
        </w:r>
      </w:hyperlink>
    </w:p>
    <w:p w14:paraId="7ABC457E" w14:textId="0328E1C7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ТАУ</w:t>
      </w:r>
      <w:r w:rsidRPr="005E74AB">
        <w:rPr>
          <w:sz w:val="22"/>
          <w:szCs w:val="22"/>
        </w:rPr>
        <w:t xml:space="preserve"> – </w:t>
      </w:r>
      <w:hyperlink w:anchor="Теория_автоматического_управления" w:history="1">
        <w:r w:rsidRPr="005E74AB">
          <w:rPr>
            <w:rStyle w:val="afa"/>
            <w:sz w:val="22"/>
            <w:szCs w:val="22"/>
          </w:rPr>
          <w:t>теория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автоматического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управления</w:t>
        </w:r>
      </w:hyperlink>
    </w:p>
    <w:p w14:paraId="23C2E2CB" w14:textId="2F2A013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ТМО</w:t>
      </w:r>
      <w:r w:rsidRPr="005E74AB">
        <w:rPr>
          <w:sz w:val="22"/>
          <w:szCs w:val="22"/>
        </w:rPr>
        <w:t xml:space="preserve"> – </w:t>
      </w:r>
      <w:hyperlink w:anchor="Теория_массового_обслуживания_ТМО" w:history="1">
        <w:r w:rsidRPr="005E74AB">
          <w:rPr>
            <w:rStyle w:val="afa"/>
            <w:sz w:val="22"/>
            <w:szCs w:val="22"/>
          </w:rPr>
          <w:t>теория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массового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обслуживания</w:t>
        </w:r>
      </w:hyperlink>
    </w:p>
    <w:p w14:paraId="76676CA6" w14:textId="63C5AC3C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ЦММ</w:t>
      </w:r>
      <w:r w:rsidRPr="005E74AB">
        <w:rPr>
          <w:sz w:val="22"/>
          <w:szCs w:val="22"/>
        </w:rPr>
        <w:t xml:space="preserve"> – </w:t>
      </w:r>
      <w:hyperlink w:anchor="Цифровая_модель_местности_ЦММ" w:history="1">
        <w:r w:rsidRPr="005E74AB">
          <w:rPr>
            <w:rStyle w:val="afa"/>
            <w:sz w:val="22"/>
            <w:szCs w:val="22"/>
          </w:rPr>
          <w:t>цифровая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модель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местности</w:t>
        </w:r>
      </w:hyperlink>
    </w:p>
    <w:p w14:paraId="78C00893" w14:textId="447F01E4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ЦМР</w:t>
      </w:r>
      <w:r w:rsidRPr="00D44C41">
        <w:rPr>
          <w:sz w:val="22"/>
          <w:szCs w:val="22"/>
        </w:rPr>
        <w:t xml:space="preserve"> – </w:t>
      </w:r>
      <w:hyperlink w:anchor="Цифровая_модель_рельефа_ЦМР" w:history="1">
        <w:r w:rsidRPr="005E74AB">
          <w:rPr>
            <w:rStyle w:val="afa"/>
            <w:sz w:val="22"/>
            <w:szCs w:val="22"/>
          </w:rPr>
          <w:t>цифровая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модель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рельефа</w:t>
        </w:r>
      </w:hyperlink>
    </w:p>
    <w:p w14:paraId="7A15DB5F" w14:textId="6454A066" w:rsidR="004B4201" w:rsidRPr="005E74AB" w:rsidRDefault="004B4201" w:rsidP="004B4201">
      <w:pPr>
        <w:spacing w:line="280" w:lineRule="exact"/>
        <w:jc w:val="both"/>
        <w:rPr>
          <w:sz w:val="22"/>
          <w:szCs w:val="22"/>
        </w:rPr>
      </w:pPr>
      <w:r w:rsidRPr="005E74AB">
        <w:rPr>
          <w:b/>
          <w:sz w:val="22"/>
          <w:szCs w:val="22"/>
        </w:rPr>
        <w:t>ЧПУ</w:t>
      </w:r>
      <w:r w:rsidRPr="00D44C41">
        <w:rPr>
          <w:sz w:val="22"/>
          <w:szCs w:val="22"/>
        </w:rPr>
        <w:t xml:space="preserve"> – </w:t>
      </w:r>
      <w:hyperlink w:anchor="Числовое_программное_управление_ЧПУ" w:history="1">
        <w:r w:rsidRPr="005E74AB">
          <w:rPr>
            <w:rStyle w:val="afa"/>
            <w:sz w:val="22"/>
            <w:szCs w:val="22"/>
          </w:rPr>
          <w:t>числовое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программное</w:t>
        </w:r>
        <w:r w:rsidR="00BE1364" w:rsidRPr="00BE1364">
          <w:rPr>
            <w:rStyle w:val="afa"/>
            <w:i w:val="0"/>
            <w:iCs w:val="0"/>
            <w:sz w:val="22"/>
            <w:szCs w:val="22"/>
          </w:rPr>
          <w:t xml:space="preserve"> </w:t>
        </w:r>
        <w:r w:rsidRPr="005E74AB">
          <w:rPr>
            <w:rStyle w:val="afa"/>
            <w:sz w:val="22"/>
            <w:szCs w:val="22"/>
          </w:rPr>
          <w:t>управление</w:t>
        </w:r>
      </w:hyperlink>
    </w:p>
    <w:p w14:paraId="1A4F9936" w14:textId="77777777" w:rsidR="004E1C55" w:rsidRDefault="004E1C55" w:rsidP="004B4201">
      <w:pPr>
        <w:jc w:val="both"/>
        <w:rPr>
          <w:bCs/>
          <w:sz w:val="22"/>
          <w:szCs w:val="22"/>
        </w:rPr>
      </w:pPr>
    </w:p>
    <w:sectPr w:rsidR="004E1C55" w:rsidSect="00A4255D">
      <w:footerReference w:type="even" r:id="rId13"/>
      <w:footerReference w:type="default" r:id="rId14"/>
      <w:footerReference w:type="first" r:id="rId15"/>
      <w:pgSz w:w="8392" w:h="11907" w:code="11"/>
      <w:pgMar w:top="1021" w:right="680" w:bottom="1021" w:left="1134" w:header="0" w:footer="7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35B70" w14:textId="77777777" w:rsidR="004C60B1" w:rsidRDefault="004C60B1">
      <w:r>
        <w:separator/>
      </w:r>
    </w:p>
  </w:endnote>
  <w:endnote w:type="continuationSeparator" w:id="0">
    <w:p w14:paraId="5C8C0D0A" w14:textId="77777777" w:rsidR="004C60B1" w:rsidRDefault="004C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1012"/>
      <w:docPartObj>
        <w:docPartGallery w:val="Page Numbers (Bottom of Page)"/>
        <w:docPartUnique/>
      </w:docPartObj>
    </w:sdtPr>
    <w:sdtEndPr/>
    <w:sdtContent>
      <w:p w14:paraId="4C827145" w14:textId="13AD7248" w:rsidR="00F805BA" w:rsidRDefault="00F805BA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6BC">
          <w:rPr>
            <w:noProof/>
          </w:rPr>
          <w:t>98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3866798"/>
      <w:docPartObj>
        <w:docPartGallery w:val="Page Numbers (Bottom of Page)"/>
        <w:docPartUnique/>
      </w:docPartObj>
    </w:sdtPr>
    <w:sdtEndPr/>
    <w:sdtContent>
      <w:p w14:paraId="489266EB" w14:textId="4717DA63" w:rsidR="00F805BA" w:rsidRDefault="00F805BA" w:rsidP="00BE562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6BC">
          <w:rPr>
            <w:noProof/>
          </w:rPr>
          <w:t>97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341797"/>
      <w:docPartObj>
        <w:docPartGallery w:val="Page Numbers (Bottom of Page)"/>
        <w:docPartUnique/>
      </w:docPartObj>
    </w:sdtPr>
    <w:sdtEndPr/>
    <w:sdtContent>
      <w:p w14:paraId="794822F9" w14:textId="4CED286F" w:rsidR="00F805BA" w:rsidRDefault="00F805BA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62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F928E" w14:textId="77777777" w:rsidR="004C60B1" w:rsidRDefault="004C60B1">
      <w:r>
        <w:separator/>
      </w:r>
    </w:p>
  </w:footnote>
  <w:footnote w:type="continuationSeparator" w:id="0">
    <w:p w14:paraId="2B3F2FEA" w14:textId="77777777" w:rsidR="004C60B1" w:rsidRDefault="004C60B1">
      <w:r>
        <w:continuationSeparator/>
      </w:r>
    </w:p>
  </w:footnote>
  <w:footnote w:id="1">
    <w:p w14:paraId="4153A22D" w14:textId="77777777" w:rsidR="001B4C9B" w:rsidRPr="00B80F43" w:rsidRDefault="001B4C9B" w:rsidP="001B4C9B">
      <w:pPr>
        <w:pStyle w:val="a7"/>
        <w:spacing w:line="200" w:lineRule="exact"/>
        <w:rPr>
          <w:iCs/>
        </w:rPr>
      </w:pPr>
      <w:r w:rsidRPr="008D15AB">
        <w:rPr>
          <w:rStyle w:val="af"/>
          <w:iCs/>
        </w:rPr>
        <w:footnoteRef/>
      </w:r>
      <w:r w:rsidRPr="00BE1364">
        <w:rPr>
          <w:i w:val="0"/>
        </w:rPr>
        <w:t xml:space="preserve"> </w:t>
      </w:r>
      <w:r w:rsidRPr="008D15AB">
        <w:rPr>
          <w:iCs/>
        </w:rPr>
        <w:t>Термины</w:t>
      </w:r>
      <w:r w:rsidRPr="00AD07C5">
        <w:rPr>
          <w:i w:val="0"/>
        </w:rPr>
        <w:t>,</w:t>
      </w:r>
      <w:r w:rsidRPr="00BE1364">
        <w:rPr>
          <w:i w:val="0"/>
        </w:rPr>
        <w:t xml:space="preserve"> </w:t>
      </w:r>
      <w:r w:rsidRPr="008D15AB">
        <w:rPr>
          <w:iCs/>
        </w:rPr>
        <w:t>выделенные</w:t>
      </w:r>
      <w:r w:rsidRPr="00BE1364">
        <w:rPr>
          <w:i w:val="0"/>
        </w:rPr>
        <w:t xml:space="preserve"> </w:t>
      </w:r>
      <w:r>
        <w:rPr>
          <w:iCs/>
        </w:rPr>
        <w:t>в</w:t>
      </w:r>
      <w:r w:rsidRPr="00BE1364">
        <w:rPr>
          <w:i w:val="0"/>
        </w:rPr>
        <w:t xml:space="preserve"> </w:t>
      </w:r>
      <w:r>
        <w:rPr>
          <w:iCs/>
        </w:rPr>
        <w:t>определениях</w:t>
      </w:r>
      <w:r w:rsidRPr="00BE1364">
        <w:rPr>
          <w:i w:val="0"/>
        </w:rPr>
        <w:t xml:space="preserve"> </w:t>
      </w:r>
      <w:r w:rsidRPr="008D15AB">
        <w:rPr>
          <w:iCs/>
        </w:rPr>
        <w:t>курсивом</w:t>
      </w:r>
      <w:r w:rsidRPr="00AD07C5">
        <w:rPr>
          <w:i w:val="0"/>
        </w:rPr>
        <w:t>,</w:t>
      </w:r>
      <w:r w:rsidRPr="00BE1364">
        <w:rPr>
          <w:i w:val="0"/>
        </w:rPr>
        <w:t xml:space="preserve"> </w:t>
      </w:r>
      <w:r w:rsidRPr="008D15AB">
        <w:rPr>
          <w:iCs/>
        </w:rPr>
        <w:t>определены</w:t>
      </w:r>
      <w:r w:rsidRPr="00BE1364">
        <w:rPr>
          <w:i w:val="0"/>
        </w:rPr>
        <w:t xml:space="preserve"> </w:t>
      </w:r>
      <w:r w:rsidRPr="008D15AB">
        <w:rPr>
          <w:iCs/>
        </w:rPr>
        <w:t>в</w:t>
      </w:r>
      <w:r w:rsidRPr="00BE1364">
        <w:rPr>
          <w:i w:val="0"/>
        </w:rPr>
        <w:t xml:space="preserve"> </w:t>
      </w:r>
      <w:r w:rsidRPr="008D15AB">
        <w:rPr>
          <w:iCs/>
        </w:rPr>
        <w:t>настоящем</w:t>
      </w:r>
      <w:r w:rsidRPr="00BE1364">
        <w:rPr>
          <w:i w:val="0"/>
        </w:rPr>
        <w:t xml:space="preserve"> </w:t>
      </w:r>
      <w:r w:rsidRPr="008D15AB">
        <w:rPr>
          <w:iCs/>
        </w:rPr>
        <w:t>Глоссарии</w:t>
      </w:r>
      <w:r w:rsidRPr="00BE1364">
        <w:rPr>
          <w:i w:val="0"/>
        </w:rPr>
        <w:t xml:space="preserve"> </w:t>
      </w:r>
      <w:r>
        <w:rPr>
          <w:iCs/>
        </w:rPr>
        <w:t>и</w:t>
      </w:r>
      <w:r w:rsidRPr="00BE1364">
        <w:rPr>
          <w:i w:val="0"/>
        </w:rPr>
        <w:t xml:space="preserve"> </w:t>
      </w:r>
      <w:r>
        <w:rPr>
          <w:iCs/>
        </w:rPr>
        <w:t>являются</w:t>
      </w:r>
      <w:r w:rsidRPr="00BE1364">
        <w:rPr>
          <w:i w:val="0"/>
        </w:rPr>
        <w:t xml:space="preserve"> </w:t>
      </w:r>
      <w:r>
        <w:rPr>
          <w:iCs/>
        </w:rPr>
        <w:t>гиперссылками</w:t>
      </w:r>
      <w:r w:rsidRPr="00BE1364">
        <w:rPr>
          <w:i w:val="0"/>
        </w:rPr>
        <w:t xml:space="preserve"> </w:t>
      </w:r>
      <w:r>
        <w:rPr>
          <w:iCs/>
        </w:rPr>
        <w:t>в</w:t>
      </w:r>
      <w:r w:rsidRPr="00BE1364">
        <w:rPr>
          <w:i w:val="0"/>
        </w:rPr>
        <w:t xml:space="preserve"> </w:t>
      </w:r>
      <w:r>
        <w:rPr>
          <w:iCs/>
        </w:rPr>
        <w:t>его</w:t>
      </w:r>
      <w:r w:rsidRPr="00BE1364">
        <w:rPr>
          <w:i w:val="0"/>
        </w:rPr>
        <w:t xml:space="preserve"> </w:t>
      </w:r>
      <w:r>
        <w:rPr>
          <w:iCs/>
        </w:rPr>
        <w:t>электронной</w:t>
      </w:r>
      <w:r w:rsidRPr="00BE1364">
        <w:rPr>
          <w:i w:val="0"/>
        </w:rPr>
        <w:t xml:space="preserve"> </w:t>
      </w:r>
      <w:r>
        <w:rPr>
          <w:iCs/>
        </w:rPr>
        <w:t>версии</w:t>
      </w:r>
      <w:r w:rsidRPr="00AD07C5">
        <w:rPr>
          <w:i w:val="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EB6C2FA2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4F84F588"/>
    <w:lvl w:ilvl="0">
      <w:start w:val="1"/>
      <w:numFmt w:val="decimal"/>
      <w:pStyle w:val="2-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42C87E06"/>
    <w:lvl w:ilvl="0">
      <w:start w:val="1"/>
      <w:numFmt w:val="decimal"/>
      <w:pStyle w:val="5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7EE6DE6A"/>
    <w:lvl w:ilvl="0">
      <w:start w:val="1"/>
      <w:numFmt w:val="bullet"/>
      <w:pStyle w:val="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F0A7A40"/>
    <w:lvl w:ilvl="0">
      <w:start w:val="1"/>
      <w:numFmt w:val="bullet"/>
      <w:pStyle w:val="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22D246B0"/>
    <w:lvl w:ilvl="0">
      <w:start w:val="1"/>
      <w:numFmt w:val="bullet"/>
      <w:pStyle w:val="a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0CC8C42"/>
    <w:lvl w:ilvl="0">
      <w:start w:val="1"/>
      <w:numFmt w:val="bullet"/>
      <w:pStyle w:val="5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A2B5DC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0C6D058"/>
    <w:lvl w:ilvl="0">
      <w:start w:val="1"/>
      <w:numFmt w:val="bullet"/>
      <w:pStyle w:val="4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F5DF4"/>
    <w:multiLevelType w:val="hybridMultilevel"/>
    <w:tmpl w:val="279C13FC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09ED7D87"/>
    <w:multiLevelType w:val="hybridMultilevel"/>
    <w:tmpl w:val="F796BF3C"/>
    <w:lvl w:ilvl="0" w:tplc="04190001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C7BA8"/>
    <w:multiLevelType w:val="hybridMultilevel"/>
    <w:tmpl w:val="5E706000"/>
    <w:lvl w:ilvl="0" w:tplc="B366E17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8C74559"/>
    <w:multiLevelType w:val="hybridMultilevel"/>
    <w:tmpl w:val="418E3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FA7C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9FE0A66"/>
    <w:multiLevelType w:val="hybridMultilevel"/>
    <w:tmpl w:val="A06A7244"/>
    <w:lvl w:ilvl="0" w:tplc="04190001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CE1CAC"/>
    <w:multiLevelType w:val="singleLevel"/>
    <w:tmpl w:val="73448B22"/>
    <w:lvl w:ilvl="0">
      <w:numFmt w:val="bullet"/>
      <w:pStyle w:val="a2"/>
      <w:lvlText w:val="–"/>
      <w:lvlJc w:val="left"/>
      <w:pPr>
        <w:tabs>
          <w:tab w:val="num" w:pos="964"/>
        </w:tabs>
        <w:ind w:left="964" w:hanging="397"/>
      </w:pPr>
      <w:rPr>
        <w:rFonts w:ascii="Times New Roman" w:hAnsi="Times New Roman" w:hint="default"/>
      </w:rPr>
    </w:lvl>
  </w:abstractNum>
  <w:abstractNum w:abstractNumId="16" w15:restartNumberingAfterBreak="0">
    <w:nsid w:val="46E924FE"/>
    <w:multiLevelType w:val="hybridMultilevel"/>
    <w:tmpl w:val="AA8684D4"/>
    <w:lvl w:ilvl="0" w:tplc="2E04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D5C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A062E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D90FF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1752E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C614917"/>
    <w:multiLevelType w:val="hybridMultilevel"/>
    <w:tmpl w:val="6A888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2F3C4A"/>
    <w:multiLevelType w:val="hybridMultilevel"/>
    <w:tmpl w:val="2E62F0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3D5DBB"/>
    <w:multiLevelType w:val="hybridMultilevel"/>
    <w:tmpl w:val="2CC042C4"/>
    <w:lvl w:ilvl="0" w:tplc="04190001">
      <w:start w:val="1"/>
      <w:numFmt w:val="bullet"/>
      <w:pStyle w:val="20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A2076CA"/>
    <w:multiLevelType w:val="hybridMultilevel"/>
    <w:tmpl w:val="F1F8810A"/>
    <w:lvl w:ilvl="0" w:tplc="F79802D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b w:val="0"/>
        <w:i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6F1283"/>
    <w:multiLevelType w:val="hybridMultilevel"/>
    <w:tmpl w:val="CA7A478A"/>
    <w:lvl w:ilvl="0" w:tplc="04190011">
      <w:start w:val="1"/>
      <w:numFmt w:val="decimal"/>
      <w:lvlText w:val="%1)"/>
      <w:lvlJc w:val="left"/>
      <w:pPr>
        <w:ind w:left="1084" w:hanging="360"/>
      </w:p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3"/>
  </w:num>
  <w:num w:numId="15">
    <w:abstractNumId w:val="18"/>
  </w:num>
  <w:num w:numId="16">
    <w:abstractNumId w:val="19"/>
  </w:num>
  <w:num w:numId="17">
    <w:abstractNumId w:val="17"/>
  </w:num>
  <w:num w:numId="18">
    <w:abstractNumId w:val="24"/>
  </w:num>
  <w:num w:numId="19">
    <w:abstractNumId w:val="21"/>
  </w:num>
  <w:num w:numId="20">
    <w:abstractNumId w:val="12"/>
  </w:num>
  <w:num w:numId="21">
    <w:abstractNumId w:val="22"/>
  </w:num>
  <w:num w:numId="22">
    <w:abstractNumId w:val="14"/>
  </w:num>
  <w:num w:numId="23">
    <w:abstractNumId w:val="9"/>
  </w:num>
  <w:num w:numId="24">
    <w:abstractNumId w:val="11"/>
  </w:num>
  <w:num w:numId="25">
    <w:abstractNumId w:val="16"/>
  </w:num>
  <w:num w:numId="26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3"/>
  <w:hyphenationZone w:val="560"/>
  <w:doNotHyphenateCaps/>
  <w:evenAndOddHeader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DC"/>
    <w:rsid w:val="00000245"/>
    <w:rsid w:val="00000446"/>
    <w:rsid w:val="00000C24"/>
    <w:rsid w:val="0000371B"/>
    <w:rsid w:val="00003AD5"/>
    <w:rsid w:val="00004446"/>
    <w:rsid w:val="00004505"/>
    <w:rsid w:val="000054D5"/>
    <w:rsid w:val="000059D4"/>
    <w:rsid w:val="00005DBA"/>
    <w:rsid w:val="000065FF"/>
    <w:rsid w:val="000071C5"/>
    <w:rsid w:val="000071E5"/>
    <w:rsid w:val="000100C1"/>
    <w:rsid w:val="000118F0"/>
    <w:rsid w:val="0001370D"/>
    <w:rsid w:val="00013BC5"/>
    <w:rsid w:val="00013EF2"/>
    <w:rsid w:val="00014057"/>
    <w:rsid w:val="000145AD"/>
    <w:rsid w:val="000150F1"/>
    <w:rsid w:val="00015174"/>
    <w:rsid w:val="000152B2"/>
    <w:rsid w:val="00016D8E"/>
    <w:rsid w:val="000172DB"/>
    <w:rsid w:val="00017BAC"/>
    <w:rsid w:val="00017DC5"/>
    <w:rsid w:val="00020881"/>
    <w:rsid w:val="000213D8"/>
    <w:rsid w:val="0002167A"/>
    <w:rsid w:val="00021688"/>
    <w:rsid w:val="00022491"/>
    <w:rsid w:val="0002252E"/>
    <w:rsid w:val="00022622"/>
    <w:rsid w:val="00022725"/>
    <w:rsid w:val="00024C27"/>
    <w:rsid w:val="00024C51"/>
    <w:rsid w:val="00025441"/>
    <w:rsid w:val="00025C07"/>
    <w:rsid w:val="000264B7"/>
    <w:rsid w:val="000266DB"/>
    <w:rsid w:val="000303DE"/>
    <w:rsid w:val="000309C2"/>
    <w:rsid w:val="00033A8C"/>
    <w:rsid w:val="00033BB8"/>
    <w:rsid w:val="00034FF7"/>
    <w:rsid w:val="0003522E"/>
    <w:rsid w:val="0004096E"/>
    <w:rsid w:val="00040DE8"/>
    <w:rsid w:val="00041E6E"/>
    <w:rsid w:val="00042126"/>
    <w:rsid w:val="00043F6A"/>
    <w:rsid w:val="0004467F"/>
    <w:rsid w:val="000456B4"/>
    <w:rsid w:val="000467BE"/>
    <w:rsid w:val="00047936"/>
    <w:rsid w:val="00047A63"/>
    <w:rsid w:val="00047AAD"/>
    <w:rsid w:val="00047B2F"/>
    <w:rsid w:val="00047DA5"/>
    <w:rsid w:val="000501E6"/>
    <w:rsid w:val="00050242"/>
    <w:rsid w:val="00050664"/>
    <w:rsid w:val="00050DBB"/>
    <w:rsid w:val="00051E00"/>
    <w:rsid w:val="00051E7C"/>
    <w:rsid w:val="00052009"/>
    <w:rsid w:val="000531BB"/>
    <w:rsid w:val="00054669"/>
    <w:rsid w:val="000546C0"/>
    <w:rsid w:val="0005481E"/>
    <w:rsid w:val="000559EE"/>
    <w:rsid w:val="00055DF0"/>
    <w:rsid w:val="00056BEF"/>
    <w:rsid w:val="0005771D"/>
    <w:rsid w:val="00057976"/>
    <w:rsid w:val="00057A9D"/>
    <w:rsid w:val="00057E82"/>
    <w:rsid w:val="0006011B"/>
    <w:rsid w:val="000602B3"/>
    <w:rsid w:val="00060521"/>
    <w:rsid w:val="0006058F"/>
    <w:rsid w:val="0006151B"/>
    <w:rsid w:val="00061661"/>
    <w:rsid w:val="00062494"/>
    <w:rsid w:val="00062F10"/>
    <w:rsid w:val="000655A4"/>
    <w:rsid w:val="0006620C"/>
    <w:rsid w:val="000664E8"/>
    <w:rsid w:val="00066643"/>
    <w:rsid w:val="00067548"/>
    <w:rsid w:val="00067779"/>
    <w:rsid w:val="00067CA7"/>
    <w:rsid w:val="00067EA8"/>
    <w:rsid w:val="00070332"/>
    <w:rsid w:val="00070A6F"/>
    <w:rsid w:val="00071168"/>
    <w:rsid w:val="00071808"/>
    <w:rsid w:val="000728E6"/>
    <w:rsid w:val="00072D1E"/>
    <w:rsid w:val="00072D45"/>
    <w:rsid w:val="00073E29"/>
    <w:rsid w:val="00073F1C"/>
    <w:rsid w:val="00075C65"/>
    <w:rsid w:val="000761F4"/>
    <w:rsid w:val="00076536"/>
    <w:rsid w:val="00076F6B"/>
    <w:rsid w:val="00077048"/>
    <w:rsid w:val="00080302"/>
    <w:rsid w:val="0008094B"/>
    <w:rsid w:val="00080B1A"/>
    <w:rsid w:val="00080F45"/>
    <w:rsid w:val="00083D51"/>
    <w:rsid w:val="000847E6"/>
    <w:rsid w:val="00084917"/>
    <w:rsid w:val="00084E81"/>
    <w:rsid w:val="0008509C"/>
    <w:rsid w:val="000869F7"/>
    <w:rsid w:val="00087442"/>
    <w:rsid w:val="00087E50"/>
    <w:rsid w:val="00087F51"/>
    <w:rsid w:val="000905B5"/>
    <w:rsid w:val="00091230"/>
    <w:rsid w:val="00091DF2"/>
    <w:rsid w:val="000927AB"/>
    <w:rsid w:val="000928D2"/>
    <w:rsid w:val="00092E8D"/>
    <w:rsid w:val="00092FA0"/>
    <w:rsid w:val="00093517"/>
    <w:rsid w:val="0009393B"/>
    <w:rsid w:val="00093F64"/>
    <w:rsid w:val="000945B8"/>
    <w:rsid w:val="0009591A"/>
    <w:rsid w:val="00096451"/>
    <w:rsid w:val="0009672D"/>
    <w:rsid w:val="00096A96"/>
    <w:rsid w:val="0009706F"/>
    <w:rsid w:val="00097C60"/>
    <w:rsid w:val="000A0792"/>
    <w:rsid w:val="000A1AB8"/>
    <w:rsid w:val="000A342A"/>
    <w:rsid w:val="000A3A78"/>
    <w:rsid w:val="000A4453"/>
    <w:rsid w:val="000A4ED6"/>
    <w:rsid w:val="000A55DC"/>
    <w:rsid w:val="000A561F"/>
    <w:rsid w:val="000B1272"/>
    <w:rsid w:val="000B13C2"/>
    <w:rsid w:val="000B1E2A"/>
    <w:rsid w:val="000B26A5"/>
    <w:rsid w:val="000B2AF1"/>
    <w:rsid w:val="000B384F"/>
    <w:rsid w:val="000B39CF"/>
    <w:rsid w:val="000B3A6A"/>
    <w:rsid w:val="000B54F2"/>
    <w:rsid w:val="000B5941"/>
    <w:rsid w:val="000B5D6B"/>
    <w:rsid w:val="000B5F0A"/>
    <w:rsid w:val="000B5FF9"/>
    <w:rsid w:val="000B7CBC"/>
    <w:rsid w:val="000C0342"/>
    <w:rsid w:val="000C066D"/>
    <w:rsid w:val="000C1406"/>
    <w:rsid w:val="000C20EC"/>
    <w:rsid w:val="000C2EE5"/>
    <w:rsid w:val="000C3BEB"/>
    <w:rsid w:val="000C4445"/>
    <w:rsid w:val="000C68CD"/>
    <w:rsid w:val="000C6BF2"/>
    <w:rsid w:val="000C6D92"/>
    <w:rsid w:val="000C78E7"/>
    <w:rsid w:val="000D02A7"/>
    <w:rsid w:val="000D09B9"/>
    <w:rsid w:val="000D0AC4"/>
    <w:rsid w:val="000D1661"/>
    <w:rsid w:val="000D1AA9"/>
    <w:rsid w:val="000D322C"/>
    <w:rsid w:val="000D332F"/>
    <w:rsid w:val="000D34D7"/>
    <w:rsid w:val="000D3686"/>
    <w:rsid w:val="000D3906"/>
    <w:rsid w:val="000D3B1F"/>
    <w:rsid w:val="000D4756"/>
    <w:rsid w:val="000D5812"/>
    <w:rsid w:val="000D621C"/>
    <w:rsid w:val="000D6A67"/>
    <w:rsid w:val="000D76EF"/>
    <w:rsid w:val="000E0535"/>
    <w:rsid w:val="000E21D6"/>
    <w:rsid w:val="000E26AD"/>
    <w:rsid w:val="000E3240"/>
    <w:rsid w:val="000E3881"/>
    <w:rsid w:val="000E39D9"/>
    <w:rsid w:val="000E4195"/>
    <w:rsid w:val="000E43BE"/>
    <w:rsid w:val="000E47B1"/>
    <w:rsid w:val="000E4DD4"/>
    <w:rsid w:val="000E5044"/>
    <w:rsid w:val="000E52A5"/>
    <w:rsid w:val="000E5F5C"/>
    <w:rsid w:val="000E6822"/>
    <w:rsid w:val="000F078A"/>
    <w:rsid w:val="000F0948"/>
    <w:rsid w:val="000F20D4"/>
    <w:rsid w:val="000F2561"/>
    <w:rsid w:val="000F2D75"/>
    <w:rsid w:val="000F3CCE"/>
    <w:rsid w:val="000F4F96"/>
    <w:rsid w:val="000F55BB"/>
    <w:rsid w:val="000F6B40"/>
    <w:rsid w:val="000F7063"/>
    <w:rsid w:val="000F7A48"/>
    <w:rsid w:val="000F7F13"/>
    <w:rsid w:val="00100909"/>
    <w:rsid w:val="00100DAB"/>
    <w:rsid w:val="00101E93"/>
    <w:rsid w:val="00102F51"/>
    <w:rsid w:val="00103295"/>
    <w:rsid w:val="00104A22"/>
    <w:rsid w:val="001057B4"/>
    <w:rsid w:val="00106FA6"/>
    <w:rsid w:val="00112787"/>
    <w:rsid w:val="00114443"/>
    <w:rsid w:val="00114D36"/>
    <w:rsid w:val="00115313"/>
    <w:rsid w:val="00115C28"/>
    <w:rsid w:val="00117024"/>
    <w:rsid w:val="00117C84"/>
    <w:rsid w:val="00120BFA"/>
    <w:rsid w:val="00121054"/>
    <w:rsid w:val="0012216F"/>
    <w:rsid w:val="001225A2"/>
    <w:rsid w:val="00122688"/>
    <w:rsid w:val="00122807"/>
    <w:rsid w:val="00124355"/>
    <w:rsid w:val="00124A9B"/>
    <w:rsid w:val="00125360"/>
    <w:rsid w:val="00125452"/>
    <w:rsid w:val="0012564B"/>
    <w:rsid w:val="0012694D"/>
    <w:rsid w:val="00126ADE"/>
    <w:rsid w:val="001302DD"/>
    <w:rsid w:val="00130513"/>
    <w:rsid w:val="00130C71"/>
    <w:rsid w:val="00130D32"/>
    <w:rsid w:val="00130ED9"/>
    <w:rsid w:val="001310A4"/>
    <w:rsid w:val="0013199F"/>
    <w:rsid w:val="00131BB1"/>
    <w:rsid w:val="00131E0C"/>
    <w:rsid w:val="00131EDA"/>
    <w:rsid w:val="0013254E"/>
    <w:rsid w:val="0013296D"/>
    <w:rsid w:val="001329EA"/>
    <w:rsid w:val="00133221"/>
    <w:rsid w:val="0013340F"/>
    <w:rsid w:val="001334AC"/>
    <w:rsid w:val="001358EB"/>
    <w:rsid w:val="00135E3F"/>
    <w:rsid w:val="00136AD1"/>
    <w:rsid w:val="00137735"/>
    <w:rsid w:val="00140BE7"/>
    <w:rsid w:val="0014115B"/>
    <w:rsid w:val="0014158B"/>
    <w:rsid w:val="00142E7B"/>
    <w:rsid w:val="00143897"/>
    <w:rsid w:val="0014399A"/>
    <w:rsid w:val="00143B18"/>
    <w:rsid w:val="00143C6E"/>
    <w:rsid w:val="00143E27"/>
    <w:rsid w:val="00144F6C"/>
    <w:rsid w:val="0014511B"/>
    <w:rsid w:val="00145A34"/>
    <w:rsid w:val="0014657A"/>
    <w:rsid w:val="00147262"/>
    <w:rsid w:val="00147882"/>
    <w:rsid w:val="00150107"/>
    <w:rsid w:val="001515B6"/>
    <w:rsid w:val="00151CC8"/>
    <w:rsid w:val="00151EEB"/>
    <w:rsid w:val="0015259F"/>
    <w:rsid w:val="001531AD"/>
    <w:rsid w:val="00153545"/>
    <w:rsid w:val="00153BE1"/>
    <w:rsid w:val="00153D06"/>
    <w:rsid w:val="0015458C"/>
    <w:rsid w:val="00154616"/>
    <w:rsid w:val="00154C54"/>
    <w:rsid w:val="001569E1"/>
    <w:rsid w:val="00156CFC"/>
    <w:rsid w:val="00157436"/>
    <w:rsid w:val="00160062"/>
    <w:rsid w:val="001603BC"/>
    <w:rsid w:val="00161BA1"/>
    <w:rsid w:val="001623D0"/>
    <w:rsid w:val="00162434"/>
    <w:rsid w:val="00162DCC"/>
    <w:rsid w:val="00163023"/>
    <w:rsid w:val="001637B5"/>
    <w:rsid w:val="00164574"/>
    <w:rsid w:val="001646E4"/>
    <w:rsid w:val="00166DCC"/>
    <w:rsid w:val="00167086"/>
    <w:rsid w:val="001679CE"/>
    <w:rsid w:val="00167F71"/>
    <w:rsid w:val="00171A6D"/>
    <w:rsid w:val="00172848"/>
    <w:rsid w:val="00174137"/>
    <w:rsid w:val="001752A5"/>
    <w:rsid w:val="00175EEE"/>
    <w:rsid w:val="001762FC"/>
    <w:rsid w:val="00176348"/>
    <w:rsid w:val="00177FB7"/>
    <w:rsid w:val="00180F6A"/>
    <w:rsid w:val="00182D89"/>
    <w:rsid w:val="00182F18"/>
    <w:rsid w:val="00183200"/>
    <w:rsid w:val="00183B69"/>
    <w:rsid w:val="00184682"/>
    <w:rsid w:val="0018478B"/>
    <w:rsid w:val="00184A3B"/>
    <w:rsid w:val="00186002"/>
    <w:rsid w:val="0018696F"/>
    <w:rsid w:val="00187046"/>
    <w:rsid w:val="00190ED7"/>
    <w:rsid w:val="00191700"/>
    <w:rsid w:val="001923A1"/>
    <w:rsid w:val="00193C27"/>
    <w:rsid w:val="00194726"/>
    <w:rsid w:val="00194A2E"/>
    <w:rsid w:val="00194EB5"/>
    <w:rsid w:val="00195189"/>
    <w:rsid w:val="00195750"/>
    <w:rsid w:val="00195AD1"/>
    <w:rsid w:val="0019606E"/>
    <w:rsid w:val="001967F8"/>
    <w:rsid w:val="00197AB9"/>
    <w:rsid w:val="00197ABE"/>
    <w:rsid w:val="001A006E"/>
    <w:rsid w:val="001A1204"/>
    <w:rsid w:val="001A13C3"/>
    <w:rsid w:val="001A1490"/>
    <w:rsid w:val="001A1E7E"/>
    <w:rsid w:val="001A2FCB"/>
    <w:rsid w:val="001A42C6"/>
    <w:rsid w:val="001A436E"/>
    <w:rsid w:val="001A5433"/>
    <w:rsid w:val="001A5AF0"/>
    <w:rsid w:val="001A6D22"/>
    <w:rsid w:val="001A7A5B"/>
    <w:rsid w:val="001B041C"/>
    <w:rsid w:val="001B06E3"/>
    <w:rsid w:val="001B0AE9"/>
    <w:rsid w:val="001B1ADE"/>
    <w:rsid w:val="001B20E9"/>
    <w:rsid w:val="001B2625"/>
    <w:rsid w:val="001B4C9B"/>
    <w:rsid w:val="001B5091"/>
    <w:rsid w:val="001B5186"/>
    <w:rsid w:val="001B589A"/>
    <w:rsid w:val="001B751C"/>
    <w:rsid w:val="001B7917"/>
    <w:rsid w:val="001C093C"/>
    <w:rsid w:val="001C16E9"/>
    <w:rsid w:val="001C2819"/>
    <w:rsid w:val="001C2DC2"/>
    <w:rsid w:val="001C45CB"/>
    <w:rsid w:val="001C58AA"/>
    <w:rsid w:val="001C5DEA"/>
    <w:rsid w:val="001C5F02"/>
    <w:rsid w:val="001D23E7"/>
    <w:rsid w:val="001D23EA"/>
    <w:rsid w:val="001D284F"/>
    <w:rsid w:val="001D3D31"/>
    <w:rsid w:val="001D4291"/>
    <w:rsid w:val="001D4343"/>
    <w:rsid w:val="001D4ED5"/>
    <w:rsid w:val="001D51C8"/>
    <w:rsid w:val="001D57D2"/>
    <w:rsid w:val="001D5C1A"/>
    <w:rsid w:val="001D5C72"/>
    <w:rsid w:val="001D601D"/>
    <w:rsid w:val="001D6068"/>
    <w:rsid w:val="001D6492"/>
    <w:rsid w:val="001D69B8"/>
    <w:rsid w:val="001D6E46"/>
    <w:rsid w:val="001D7107"/>
    <w:rsid w:val="001D7D2A"/>
    <w:rsid w:val="001E0792"/>
    <w:rsid w:val="001E0F06"/>
    <w:rsid w:val="001E1328"/>
    <w:rsid w:val="001E266D"/>
    <w:rsid w:val="001E28B5"/>
    <w:rsid w:val="001E29D4"/>
    <w:rsid w:val="001E39BB"/>
    <w:rsid w:val="001E41F1"/>
    <w:rsid w:val="001E4731"/>
    <w:rsid w:val="001E4772"/>
    <w:rsid w:val="001E4A74"/>
    <w:rsid w:val="001E4E54"/>
    <w:rsid w:val="001E51AD"/>
    <w:rsid w:val="001E5230"/>
    <w:rsid w:val="001E667C"/>
    <w:rsid w:val="001E66B3"/>
    <w:rsid w:val="001E7650"/>
    <w:rsid w:val="001E7EB3"/>
    <w:rsid w:val="001F0A7C"/>
    <w:rsid w:val="001F134B"/>
    <w:rsid w:val="001F147F"/>
    <w:rsid w:val="001F201D"/>
    <w:rsid w:val="001F2335"/>
    <w:rsid w:val="001F261F"/>
    <w:rsid w:val="001F2BDC"/>
    <w:rsid w:val="001F3D3D"/>
    <w:rsid w:val="001F4681"/>
    <w:rsid w:val="001F723E"/>
    <w:rsid w:val="00201178"/>
    <w:rsid w:val="00202BF7"/>
    <w:rsid w:val="00203CE1"/>
    <w:rsid w:val="00203DB3"/>
    <w:rsid w:val="00204BBB"/>
    <w:rsid w:val="00204F76"/>
    <w:rsid w:val="00205836"/>
    <w:rsid w:val="002058D8"/>
    <w:rsid w:val="00205D01"/>
    <w:rsid w:val="00205DED"/>
    <w:rsid w:val="00206FE9"/>
    <w:rsid w:val="00207080"/>
    <w:rsid w:val="00207772"/>
    <w:rsid w:val="00210B91"/>
    <w:rsid w:val="00210FF8"/>
    <w:rsid w:val="00211152"/>
    <w:rsid w:val="00212A7C"/>
    <w:rsid w:val="00215A24"/>
    <w:rsid w:val="0021623B"/>
    <w:rsid w:val="002162F8"/>
    <w:rsid w:val="00216A4A"/>
    <w:rsid w:val="00217568"/>
    <w:rsid w:val="00217994"/>
    <w:rsid w:val="00220480"/>
    <w:rsid w:val="00220878"/>
    <w:rsid w:val="00222585"/>
    <w:rsid w:val="00223017"/>
    <w:rsid w:val="002232F9"/>
    <w:rsid w:val="00223BF6"/>
    <w:rsid w:val="0022400F"/>
    <w:rsid w:val="002241A7"/>
    <w:rsid w:val="00224637"/>
    <w:rsid w:val="002256E7"/>
    <w:rsid w:val="002260FD"/>
    <w:rsid w:val="00226389"/>
    <w:rsid w:val="00231370"/>
    <w:rsid w:val="00231A51"/>
    <w:rsid w:val="00231A53"/>
    <w:rsid w:val="00231BE2"/>
    <w:rsid w:val="00232F31"/>
    <w:rsid w:val="00233058"/>
    <w:rsid w:val="00235391"/>
    <w:rsid w:val="002353FE"/>
    <w:rsid w:val="00236AB6"/>
    <w:rsid w:val="002402A5"/>
    <w:rsid w:val="00240C72"/>
    <w:rsid w:val="00240F0A"/>
    <w:rsid w:val="00241B92"/>
    <w:rsid w:val="00241D43"/>
    <w:rsid w:val="00242162"/>
    <w:rsid w:val="00242633"/>
    <w:rsid w:val="00243477"/>
    <w:rsid w:val="002441C1"/>
    <w:rsid w:val="00244A19"/>
    <w:rsid w:val="00244FD5"/>
    <w:rsid w:val="00245B68"/>
    <w:rsid w:val="00245B8D"/>
    <w:rsid w:val="00246175"/>
    <w:rsid w:val="00246A98"/>
    <w:rsid w:val="002476A5"/>
    <w:rsid w:val="00247C32"/>
    <w:rsid w:val="00247E98"/>
    <w:rsid w:val="002503A0"/>
    <w:rsid w:val="002531A0"/>
    <w:rsid w:val="00253821"/>
    <w:rsid w:val="00253A59"/>
    <w:rsid w:val="00253E3B"/>
    <w:rsid w:val="0025426E"/>
    <w:rsid w:val="00254448"/>
    <w:rsid w:val="00254EEE"/>
    <w:rsid w:val="002555F5"/>
    <w:rsid w:val="00257251"/>
    <w:rsid w:val="0026018D"/>
    <w:rsid w:val="00260583"/>
    <w:rsid w:val="00261E96"/>
    <w:rsid w:val="00261EDA"/>
    <w:rsid w:val="002623A3"/>
    <w:rsid w:val="0026406B"/>
    <w:rsid w:val="00264423"/>
    <w:rsid w:val="00264BC9"/>
    <w:rsid w:val="00265114"/>
    <w:rsid w:val="002658DA"/>
    <w:rsid w:val="00265A5D"/>
    <w:rsid w:val="00266185"/>
    <w:rsid w:val="00266382"/>
    <w:rsid w:val="002667B8"/>
    <w:rsid w:val="00266C6E"/>
    <w:rsid w:val="00267123"/>
    <w:rsid w:val="00267987"/>
    <w:rsid w:val="00270ED0"/>
    <w:rsid w:val="00271A54"/>
    <w:rsid w:val="00271EBB"/>
    <w:rsid w:val="00272167"/>
    <w:rsid w:val="002726CE"/>
    <w:rsid w:val="002729F0"/>
    <w:rsid w:val="00272FFE"/>
    <w:rsid w:val="00273928"/>
    <w:rsid w:val="0027490C"/>
    <w:rsid w:val="00274D84"/>
    <w:rsid w:val="00276972"/>
    <w:rsid w:val="00276D29"/>
    <w:rsid w:val="00277642"/>
    <w:rsid w:val="00277878"/>
    <w:rsid w:val="00277E2D"/>
    <w:rsid w:val="0028165B"/>
    <w:rsid w:val="0028168F"/>
    <w:rsid w:val="00281730"/>
    <w:rsid w:val="00281C74"/>
    <w:rsid w:val="00281CFB"/>
    <w:rsid w:val="00281E92"/>
    <w:rsid w:val="00283730"/>
    <w:rsid w:val="00283B62"/>
    <w:rsid w:val="002840C4"/>
    <w:rsid w:val="00285EEA"/>
    <w:rsid w:val="002868B0"/>
    <w:rsid w:val="00286D81"/>
    <w:rsid w:val="00290B6C"/>
    <w:rsid w:val="00290D05"/>
    <w:rsid w:val="00291D6C"/>
    <w:rsid w:val="00291F2E"/>
    <w:rsid w:val="002948F6"/>
    <w:rsid w:val="00294BCB"/>
    <w:rsid w:val="002955E1"/>
    <w:rsid w:val="00295A45"/>
    <w:rsid w:val="00295D03"/>
    <w:rsid w:val="00296E7A"/>
    <w:rsid w:val="00297187"/>
    <w:rsid w:val="002A1E2F"/>
    <w:rsid w:val="002A22E8"/>
    <w:rsid w:val="002A2544"/>
    <w:rsid w:val="002A2F96"/>
    <w:rsid w:val="002A318B"/>
    <w:rsid w:val="002A389B"/>
    <w:rsid w:val="002A3E90"/>
    <w:rsid w:val="002A47DB"/>
    <w:rsid w:val="002A5765"/>
    <w:rsid w:val="002A5992"/>
    <w:rsid w:val="002A60B2"/>
    <w:rsid w:val="002A6AF5"/>
    <w:rsid w:val="002A7847"/>
    <w:rsid w:val="002A7C02"/>
    <w:rsid w:val="002B036D"/>
    <w:rsid w:val="002B0838"/>
    <w:rsid w:val="002B0975"/>
    <w:rsid w:val="002B198D"/>
    <w:rsid w:val="002B2104"/>
    <w:rsid w:val="002B23E7"/>
    <w:rsid w:val="002B3248"/>
    <w:rsid w:val="002B3CDE"/>
    <w:rsid w:val="002B407B"/>
    <w:rsid w:val="002B4978"/>
    <w:rsid w:val="002B5BAB"/>
    <w:rsid w:val="002B6CB7"/>
    <w:rsid w:val="002B6DCF"/>
    <w:rsid w:val="002B7701"/>
    <w:rsid w:val="002C027D"/>
    <w:rsid w:val="002C051A"/>
    <w:rsid w:val="002C2A0A"/>
    <w:rsid w:val="002C2F96"/>
    <w:rsid w:val="002C3652"/>
    <w:rsid w:val="002C390F"/>
    <w:rsid w:val="002C3C96"/>
    <w:rsid w:val="002C4AE4"/>
    <w:rsid w:val="002C5EE9"/>
    <w:rsid w:val="002C60E6"/>
    <w:rsid w:val="002C66C2"/>
    <w:rsid w:val="002C6E5C"/>
    <w:rsid w:val="002D2108"/>
    <w:rsid w:val="002D2442"/>
    <w:rsid w:val="002D27C8"/>
    <w:rsid w:val="002D2B07"/>
    <w:rsid w:val="002D2BC7"/>
    <w:rsid w:val="002D3A89"/>
    <w:rsid w:val="002D3D5F"/>
    <w:rsid w:val="002D423A"/>
    <w:rsid w:val="002D49F0"/>
    <w:rsid w:val="002D52FF"/>
    <w:rsid w:val="002D54AD"/>
    <w:rsid w:val="002D5FFD"/>
    <w:rsid w:val="002D660D"/>
    <w:rsid w:val="002D69F8"/>
    <w:rsid w:val="002D6E54"/>
    <w:rsid w:val="002D72C2"/>
    <w:rsid w:val="002E09BC"/>
    <w:rsid w:val="002E0DA8"/>
    <w:rsid w:val="002E0E91"/>
    <w:rsid w:val="002E10AF"/>
    <w:rsid w:val="002E11EB"/>
    <w:rsid w:val="002E1362"/>
    <w:rsid w:val="002E1CDD"/>
    <w:rsid w:val="002E2681"/>
    <w:rsid w:val="002E3B6E"/>
    <w:rsid w:val="002E49F2"/>
    <w:rsid w:val="002E4F9D"/>
    <w:rsid w:val="002E55C0"/>
    <w:rsid w:val="002E6972"/>
    <w:rsid w:val="002E6B97"/>
    <w:rsid w:val="002E7953"/>
    <w:rsid w:val="002E7E7A"/>
    <w:rsid w:val="002F0830"/>
    <w:rsid w:val="002F165C"/>
    <w:rsid w:val="002F1ACE"/>
    <w:rsid w:val="002F3627"/>
    <w:rsid w:val="002F4E9F"/>
    <w:rsid w:val="002F5036"/>
    <w:rsid w:val="002F5FE0"/>
    <w:rsid w:val="002F6229"/>
    <w:rsid w:val="002F636E"/>
    <w:rsid w:val="003005DB"/>
    <w:rsid w:val="00300FFD"/>
    <w:rsid w:val="003022C3"/>
    <w:rsid w:val="00302B27"/>
    <w:rsid w:val="00303B59"/>
    <w:rsid w:val="0030400F"/>
    <w:rsid w:val="00304AAE"/>
    <w:rsid w:val="00305147"/>
    <w:rsid w:val="00305CB8"/>
    <w:rsid w:val="003062A6"/>
    <w:rsid w:val="0031142E"/>
    <w:rsid w:val="0031171E"/>
    <w:rsid w:val="00311883"/>
    <w:rsid w:val="00312315"/>
    <w:rsid w:val="0031266A"/>
    <w:rsid w:val="00314674"/>
    <w:rsid w:val="003158B6"/>
    <w:rsid w:val="00316FA0"/>
    <w:rsid w:val="00317EC4"/>
    <w:rsid w:val="0032091C"/>
    <w:rsid w:val="00320E06"/>
    <w:rsid w:val="0032143F"/>
    <w:rsid w:val="0032292C"/>
    <w:rsid w:val="003235D9"/>
    <w:rsid w:val="00323F86"/>
    <w:rsid w:val="00324041"/>
    <w:rsid w:val="00324305"/>
    <w:rsid w:val="00324394"/>
    <w:rsid w:val="00324434"/>
    <w:rsid w:val="0032514F"/>
    <w:rsid w:val="00325774"/>
    <w:rsid w:val="00326CC4"/>
    <w:rsid w:val="003271DB"/>
    <w:rsid w:val="00330ACB"/>
    <w:rsid w:val="00330BFF"/>
    <w:rsid w:val="003321AE"/>
    <w:rsid w:val="003325EE"/>
    <w:rsid w:val="0033267E"/>
    <w:rsid w:val="00333A79"/>
    <w:rsid w:val="00334584"/>
    <w:rsid w:val="00334D76"/>
    <w:rsid w:val="003364E6"/>
    <w:rsid w:val="00337555"/>
    <w:rsid w:val="003377E3"/>
    <w:rsid w:val="00337BF1"/>
    <w:rsid w:val="00337F37"/>
    <w:rsid w:val="0034040D"/>
    <w:rsid w:val="003405D8"/>
    <w:rsid w:val="00341271"/>
    <w:rsid w:val="00342DF4"/>
    <w:rsid w:val="00343C9B"/>
    <w:rsid w:val="003444BE"/>
    <w:rsid w:val="00344AFB"/>
    <w:rsid w:val="00346311"/>
    <w:rsid w:val="0034658C"/>
    <w:rsid w:val="00346CC9"/>
    <w:rsid w:val="00347956"/>
    <w:rsid w:val="00347A5A"/>
    <w:rsid w:val="00347C3C"/>
    <w:rsid w:val="00347CB3"/>
    <w:rsid w:val="00347DFB"/>
    <w:rsid w:val="00350536"/>
    <w:rsid w:val="00350834"/>
    <w:rsid w:val="00351546"/>
    <w:rsid w:val="00351A5D"/>
    <w:rsid w:val="00351A9E"/>
    <w:rsid w:val="00352E59"/>
    <w:rsid w:val="00354180"/>
    <w:rsid w:val="00355285"/>
    <w:rsid w:val="00355821"/>
    <w:rsid w:val="0035626E"/>
    <w:rsid w:val="003572DA"/>
    <w:rsid w:val="003615E1"/>
    <w:rsid w:val="00361BF2"/>
    <w:rsid w:val="00361E23"/>
    <w:rsid w:val="003625BD"/>
    <w:rsid w:val="00363E32"/>
    <w:rsid w:val="00364261"/>
    <w:rsid w:val="00364BA6"/>
    <w:rsid w:val="0036501E"/>
    <w:rsid w:val="00365617"/>
    <w:rsid w:val="00365A90"/>
    <w:rsid w:val="00365C69"/>
    <w:rsid w:val="00365D4A"/>
    <w:rsid w:val="00365ED2"/>
    <w:rsid w:val="003661D1"/>
    <w:rsid w:val="0036681C"/>
    <w:rsid w:val="00367061"/>
    <w:rsid w:val="00367DD7"/>
    <w:rsid w:val="00370AD2"/>
    <w:rsid w:val="00370F1F"/>
    <w:rsid w:val="00371325"/>
    <w:rsid w:val="00371520"/>
    <w:rsid w:val="00371CD1"/>
    <w:rsid w:val="00373A12"/>
    <w:rsid w:val="00373BE6"/>
    <w:rsid w:val="00374883"/>
    <w:rsid w:val="00375080"/>
    <w:rsid w:val="003772E3"/>
    <w:rsid w:val="003775FC"/>
    <w:rsid w:val="00377ECF"/>
    <w:rsid w:val="00380768"/>
    <w:rsid w:val="00381991"/>
    <w:rsid w:val="00383A4E"/>
    <w:rsid w:val="003846EB"/>
    <w:rsid w:val="003849CC"/>
    <w:rsid w:val="00384C65"/>
    <w:rsid w:val="00384CBD"/>
    <w:rsid w:val="00386837"/>
    <w:rsid w:val="00387514"/>
    <w:rsid w:val="00390562"/>
    <w:rsid w:val="00390EA7"/>
    <w:rsid w:val="00391859"/>
    <w:rsid w:val="00391DC4"/>
    <w:rsid w:val="003922FD"/>
    <w:rsid w:val="00392889"/>
    <w:rsid w:val="00392C0A"/>
    <w:rsid w:val="00392EF4"/>
    <w:rsid w:val="003950F6"/>
    <w:rsid w:val="00396472"/>
    <w:rsid w:val="00396C83"/>
    <w:rsid w:val="00397236"/>
    <w:rsid w:val="003A017D"/>
    <w:rsid w:val="003A0234"/>
    <w:rsid w:val="003A0334"/>
    <w:rsid w:val="003A0558"/>
    <w:rsid w:val="003A0806"/>
    <w:rsid w:val="003A1470"/>
    <w:rsid w:val="003A2562"/>
    <w:rsid w:val="003A39B0"/>
    <w:rsid w:val="003A43E3"/>
    <w:rsid w:val="003A44D8"/>
    <w:rsid w:val="003A4687"/>
    <w:rsid w:val="003A47C9"/>
    <w:rsid w:val="003A4C97"/>
    <w:rsid w:val="003A55A7"/>
    <w:rsid w:val="003A5C22"/>
    <w:rsid w:val="003A69D8"/>
    <w:rsid w:val="003A7445"/>
    <w:rsid w:val="003A7DD7"/>
    <w:rsid w:val="003B01C4"/>
    <w:rsid w:val="003B0D01"/>
    <w:rsid w:val="003B0DD8"/>
    <w:rsid w:val="003B0F89"/>
    <w:rsid w:val="003B12F2"/>
    <w:rsid w:val="003B1BC4"/>
    <w:rsid w:val="003B23BD"/>
    <w:rsid w:val="003B3173"/>
    <w:rsid w:val="003B4444"/>
    <w:rsid w:val="003B4A18"/>
    <w:rsid w:val="003B4B9A"/>
    <w:rsid w:val="003B4BF1"/>
    <w:rsid w:val="003B5179"/>
    <w:rsid w:val="003B57F1"/>
    <w:rsid w:val="003B6BBB"/>
    <w:rsid w:val="003B6E4F"/>
    <w:rsid w:val="003C0649"/>
    <w:rsid w:val="003C0E33"/>
    <w:rsid w:val="003C18BF"/>
    <w:rsid w:val="003C269F"/>
    <w:rsid w:val="003C26E7"/>
    <w:rsid w:val="003C43CF"/>
    <w:rsid w:val="003C4A61"/>
    <w:rsid w:val="003C4DD7"/>
    <w:rsid w:val="003C56B5"/>
    <w:rsid w:val="003C6EF9"/>
    <w:rsid w:val="003C7031"/>
    <w:rsid w:val="003D0472"/>
    <w:rsid w:val="003D24AA"/>
    <w:rsid w:val="003D3025"/>
    <w:rsid w:val="003D3B3B"/>
    <w:rsid w:val="003D4B69"/>
    <w:rsid w:val="003D569A"/>
    <w:rsid w:val="003D5ECA"/>
    <w:rsid w:val="003D779A"/>
    <w:rsid w:val="003E0EE8"/>
    <w:rsid w:val="003E0FCA"/>
    <w:rsid w:val="003E11C7"/>
    <w:rsid w:val="003E1258"/>
    <w:rsid w:val="003E1885"/>
    <w:rsid w:val="003E2462"/>
    <w:rsid w:val="003E2C20"/>
    <w:rsid w:val="003E3C73"/>
    <w:rsid w:val="003E47A9"/>
    <w:rsid w:val="003E4F5C"/>
    <w:rsid w:val="003E5675"/>
    <w:rsid w:val="003E5A3A"/>
    <w:rsid w:val="003E7069"/>
    <w:rsid w:val="003E73C3"/>
    <w:rsid w:val="003E78A2"/>
    <w:rsid w:val="003F1BC4"/>
    <w:rsid w:val="003F3C99"/>
    <w:rsid w:val="003F4186"/>
    <w:rsid w:val="003F56E9"/>
    <w:rsid w:val="003F5CC0"/>
    <w:rsid w:val="003F6017"/>
    <w:rsid w:val="00400431"/>
    <w:rsid w:val="004012C2"/>
    <w:rsid w:val="004013B9"/>
    <w:rsid w:val="00401406"/>
    <w:rsid w:val="00402803"/>
    <w:rsid w:val="00402968"/>
    <w:rsid w:val="004031AF"/>
    <w:rsid w:val="00404906"/>
    <w:rsid w:val="00404A37"/>
    <w:rsid w:val="00404E7E"/>
    <w:rsid w:val="0040567C"/>
    <w:rsid w:val="00405DD2"/>
    <w:rsid w:val="00406220"/>
    <w:rsid w:val="00406F14"/>
    <w:rsid w:val="00407036"/>
    <w:rsid w:val="00407AF0"/>
    <w:rsid w:val="00410593"/>
    <w:rsid w:val="00410F33"/>
    <w:rsid w:val="00411F1A"/>
    <w:rsid w:val="00414378"/>
    <w:rsid w:val="004148CE"/>
    <w:rsid w:val="004148F9"/>
    <w:rsid w:val="00414913"/>
    <w:rsid w:val="00415654"/>
    <w:rsid w:val="004158C4"/>
    <w:rsid w:val="00415AEA"/>
    <w:rsid w:val="00416A4F"/>
    <w:rsid w:val="004178DE"/>
    <w:rsid w:val="004206F8"/>
    <w:rsid w:val="00421224"/>
    <w:rsid w:val="00421C35"/>
    <w:rsid w:val="004221D1"/>
    <w:rsid w:val="00422566"/>
    <w:rsid w:val="004226FC"/>
    <w:rsid w:val="00423E6D"/>
    <w:rsid w:val="004268CC"/>
    <w:rsid w:val="0042738D"/>
    <w:rsid w:val="0042746F"/>
    <w:rsid w:val="00430142"/>
    <w:rsid w:val="0043046E"/>
    <w:rsid w:val="00430A51"/>
    <w:rsid w:val="00430E16"/>
    <w:rsid w:val="00431034"/>
    <w:rsid w:val="0043147B"/>
    <w:rsid w:val="00434067"/>
    <w:rsid w:val="00434249"/>
    <w:rsid w:val="00434308"/>
    <w:rsid w:val="0043492D"/>
    <w:rsid w:val="00434BFB"/>
    <w:rsid w:val="00435960"/>
    <w:rsid w:val="0043598F"/>
    <w:rsid w:val="00435EA9"/>
    <w:rsid w:val="00436D0D"/>
    <w:rsid w:val="00437283"/>
    <w:rsid w:val="0043763E"/>
    <w:rsid w:val="004378E8"/>
    <w:rsid w:val="00437A9D"/>
    <w:rsid w:val="00437CF2"/>
    <w:rsid w:val="004404AA"/>
    <w:rsid w:val="00440982"/>
    <w:rsid w:val="0044139A"/>
    <w:rsid w:val="00441C13"/>
    <w:rsid w:val="004423A6"/>
    <w:rsid w:val="00442602"/>
    <w:rsid w:val="00443186"/>
    <w:rsid w:val="00444609"/>
    <w:rsid w:val="004446FC"/>
    <w:rsid w:val="00444771"/>
    <w:rsid w:val="00446678"/>
    <w:rsid w:val="004472CF"/>
    <w:rsid w:val="004479F1"/>
    <w:rsid w:val="00447D8C"/>
    <w:rsid w:val="0045013E"/>
    <w:rsid w:val="004504E1"/>
    <w:rsid w:val="004506A5"/>
    <w:rsid w:val="00450E2B"/>
    <w:rsid w:val="00451380"/>
    <w:rsid w:val="00451D99"/>
    <w:rsid w:val="00451E5E"/>
    <w:rsid w:val="00453235"/>
    <w:rsid w:val="00454E7C"/>
    <w:rsid w:val="004551E9"/>
    <w:rsid w:val="00456F85"/>
    <w:rsid w:val="00457732"/>
    <w:rsid w:val="00460255"/>
    <w:rsid w:val="00460EA0"/>
    <w:rsid w:val="004611E2"/>
    <w:rsid w:val="0046176F"/>
    <w:rsid w:val="0046271E"/>
    <w:rsid w:val="004627FD"/>
    <w:rsid w:val="00463622"/>
    <w:rsid w:val="00464279"/>
    <w:rsid w:val="00466FB3"/>
    <w:rsid w:val="00467690"/>
    <w:rsid w:val="004676E8"/>
    <w:rsid w:val="00467CD3"/>
    <w:rsid w:val="004713EB"/>
    <w:rsid w:val="0047199A"/>
    <w:rsid w:val="004724FA"/>
    <w:rsid w:val="00472C77"/>
    <w:rsid w:val="00472DF5"/>
    <w:rsid w:val="0047340F"/>
    <w:rsid w:val="00473A1E"/>
    <w:rsid w:val="00474B28"/>
    <w:rsid w:val="004751F2"/>
    <w:rsid w:val="004753E9"/>
    <w:rsid w:val="00475961"/>
    <w:rsid w:val="00475EA3"/>
    <w:rsid w:val="0047648F"/>
    <w:rsid w:val="00476863"/>
    <w:rsid w:val="00476DB0"/>
    <w:rsid w:val="004779D8"/>
    <w:rsid w:val="00477BBB"/>
    <w:rsid w:val="004804FE"/>
    <w:rsid w:val="00480D08"/>
    <w:rsid w:val="00481B78"/>
    <w:rsid w:val="00481F1C"/>
    <w:rsid w:val="00482025"/>
    <w:rsid w:val="004821B1"/>
    <w:rsid w:val="004828FA"/>
    <w:rsid w:val="0048347D"/>
    <w:rsid w:val="00485808"/>
    <w:rsid w:val="00486617"/>
    <w:rsid w:val="004866E0"/>
    <w:rsid w:val="00487FED"/>
    <w:rsid w:val="00490378"/>
    <w:rsid w:val="00490551"/>
    <w:rsid w:val="00491ED0"/>
    <w:rsid w:val="004927B9"/>
    <w:rsid w:val="004932DD"/>
    <w:rsid w:val="0049399E"/>
    <w:rsid w:val="00494099"/>
    <w:rsid w:val="004949D9"/>
    <w:rsid w:val="00495573"/>
    <w:rsid w:val="00496A7E"/>
    <w:rsid w:val="00496D6B"/>
    <w:rsid w:val="00496DFA"/>
    <w:rsid w:val="00497AD2"/>
    <w:rsid w:val="00497C59"/>
    <w:rsid w:val="004A07F4"/>
    <w:rsid w:val="004A21E9"/>
    <w:rsid w:val="004A2440"/>
    <w:rsid w:val="004A2930"/>
    <w:rsid w:val="004A3ABF"/>
    <w:rsid w:val="004A3CBE"/>
    <w:rsid w:val="004A3D83"/>
    <w:rsid w:val="004A5326"/>
    <w:rsid w:val="004A6319"/>
    <w:rsid w:val="004A6435"/>
    <w:rsid w:val="004A6C20"/>
    <w:rsid w:val="004A7AF3"/>
    <w:rsid w:val="004A7FA3"/>
    <w:rsid w:val="004B017D"/>
    <w:rsid w:val="004B0970"/>
    <w:rsid w:val="004B09A7"/>
    <w:rsid w:val="004B17DF"/>
    <w:rsid w:val="004B24ED"/>
    <w:rsid w:val="004B28C3"/>
    <w:rsid w:val="004B4041"/>
    <w:rsid w:val="004B4201"/>
    <w:rsid w:val="004B4596"/>
    <w:rsid w:val="004B4B14"/>
    <w:rsid w:val="004B51E4"/>
    <w:rsid w:val="004B59A1"/>
    <w:rsid w:val="004B6B62"/>
    <w:rsid w:val="004B6CEE"/>
    <w:rsid w:val="004B7B9D"/>
    <w:rsid w:val="004B7CB3"/>
    <w:rsid w:val="004B7E16"/>
    <w:rsid w:val="004C0488"/>
    <w:rsid w:val="004C0677"/>
    <w:rsid w:val="004C213C"/>
    <w:rsid w:val="004C2C21"/>
    <w:rsid w:val="004C4D6A"/>
    <w:rsid w:val="004C5213"/>
    <w:rsid w:val="004C6028"/>
    <w:rsid w:val="004C60B1"/>
    <w:rsid w:val="004C69F9"/>
    <w:rsid w:val="004C731F"/>
    <w:rsid w:val="004C7B40"/>
    <w:rsid w:val="004D10B4"/>
    <w:rsid w:val="004D159F"/>
    <w:rsid w:val="004D18EB"/>
    <w:rsid w:val="004D2E5F"/>
    <w:rsid w:val="004D32A1"/>
    <w:rsid w:val="004D32AE"/>
    <w:rsid w:val="004D407D"/>
    <w:rsid w:val="004D464D"/>
    <w:rsid w:val="004D7FAD"/>
    <w:rsid w:val="004E0169"/>
    <w:rsid w:val="004E0291"/>
    <w:rsid w:val="004E0409"/>
    <w:rsid w:val="004E0E8F"/>
    <w:rsid w:val="004E1558"/>
    <w:rsid w:val="004E1B4C"/>
    <w:rsid w:val="004E1C55"/>
    <w:rsid w:val="004E2568"/>
    <w:rsid w:val="004E2F34"/>
    <w:rsid w:val="004E301A"/>
    <w:rsid w:val="004E3EDD"/>
    <w:rsid w:val="004E4195"/>
    <w:rsid w:val="004E4C2C"/>
    <w:rsid w:val="004E5C4C"/>
    <w:rsid w:val="004E614C"/>
    <w:rsid w:val="004E63F6"/>
    <w:rsid w:val="004E763C"/>
    <w:rsid w:val="004F0CA3"/>
    <w:rsid w:val="004F1963"/>
    <w:rsid w:val="004F2C80"/>
    <w:rsid w:val="004F3597"/>
    <w:rsid w:val="004F44B1"/>
    <w:rsid w:val="004F46A6"/>
    <w:rsid w:val="004F4EC2"/>
    <w:rsid w:val="004F5CFE"/>
    <w:rsid w:val="004F5DE3"/>
    <w:rsid w:val="004F716E"/>
    <w:rsid w:val="004F75B1"/>
    <w:rsid w:val="004F7B47"/>
    <w:rsid w:val="00500343"/>
    <w:rsid w:val="0050064F"/>
    <w:rsid w:val="00501426"/>
    <w:rsid w:val="00501AF0"/>
    <w:rsid w:val="0050200B"/>
    <w:rsid w:val="005023F2"/>
    <w:rsid w:val="00502AF9"/>
    <w:rsid w:val="00502C2C"/>
    <w:rsid w:val="00503B20"/>
    <w:rsid w:val="00504663"/>
    <w:rsid w:val="005050EC"/>
    <w:rsid w:val="005055B4"/>
    <w:rsid w:val="00505AD9"/>
    <w:rsid w:val="00505F48"/>
    <w:rsid w:val="00506743"/>
    <w:rsid w:val="00506D05"/>
    <w:rsid w:val="00507603"/>
    <w:rsid w:val="0050773F"/>
    <w:rsid w:val="00507D82"/>
    <w:rsid w:val="00507F72"/>
    <w:rsid w:val="00510C8A"/>
    <w:rsid w:val="00512716"/>
    <w:rsid w:val="00512986"/>
    <w:rsid w:val="00512CFC"/>
    <w:rsid w:val="00514D02"/>
    <w:rsid w:val="0051504E"/>
    <w:rsid w:val="00515345"/>
    <w:rsid w:val="005169AE"/>
    <w:rsid w:val="00520E10"/>
    <w:rsid w:val="0052226A"/>
    <w:rsid w:val="0052258C"/>
    <w:rsid w:val="00522DE8"/>
    <w:rsid w:val="005231CB"/>
    <w:rsid w:val="00523B56"/>
    <w:rsid w:val="00523F39"/>
    <w:rsid w:val="0052584E"/>
    <w:rsid w:val="00525D75"/>
    <w:rsid w:val="00526124"/>
    <w:rsid w:val="0052700B"/>
    <w:rsid w:val="0052723F"/>
    <w:rsid w:val="00527581"/>
    <w:rsid w:val="005275E7"/>
    <w:rsid w:val="005300F4"/>
    <w:rsid w:val="00531644"/>
    <w:rsid w:val="00531FEC"/>
    <w:rsid w:val="005322F7"/>
    <w:rsid w:val="00533997"/>
    <w:rsid w:val="00533F3D"/>
    <w:rsid w:val="005350E2"/>
    <w:rsid w:val="00535516"/>
    <w:rsid w:val="005356CC"/>
    <w:rsid w:val="00536DDF"/>
    <w:rsid w:val="00536EF4"/>
    <w:rsid w:val="00537B74"/>
    <w:rsid w:val="005417F7"/>
    <w:rsid w:val="0054221C"/>
    <w:rsid w:val="0054236B"/>
    <w:rsid w:val="005423A8"/>
    <w:rsid w:val="00542712"/>
    <w:rsid w:val="005431B8"/>
    <w:rsid w:val="00545592"/>
    <w:rsid w:val="005455F1"/>
    <w:rsid w:val="00545CCA"/>
    <w:rsid w:val="005467E3"/>
    <w:rsid w:val="00547210"/>
    <w:rsid w:val="00547AF7"/>
    <w:rsid w:val="00547D2A"/>
    <w:rsid w:val="00547EB7"/>
    <w:rsid w:val="00547F06"/>
    <w:rsid w:val="0055268B"/>
    <w:rsid w:val="00552859"/>
    <w:rsid w:val="00553AFA"/>
    <w:rsid w:val="005540EE"/>
    <w:rsid w:val="00554172"/>
    <w:rsid w:val="005541EE"/>
    <w:rsid w:val="00554341"/>
    <w:rsid w:val="00554933"/>
    <w:rsid w:val="00554C7B"/>
    <w:rsid w:val="005555BF"/>
    <w:rsid w:val="00555795"/>
    <w:rsid w:val="00556522"/>
    <w:rsid w:val="00556AB4"/>
    <w:rsid w:val="005579C7"/>
    <w:rsid w:val="005600F0"/>
    <w:rsid w:val="00560597"/>
    <w:rsid w:val="0056247B"/>
    <w:rsid w:val="00562C60"/>
    <w:rsid w:val="00562DB2"/>
    <w:rsid w:val="00563A4E"/>
    <w:rsid w:val="00563CC2"/>
    <w:rsid w:val="00564251"/>
    <w:rsid w:val="00564664"/>
    <w:rsid w:val="00564D58"/>
    <w:rsid w:val="00565187"/>
    <w:rsid w:val="00565A0B"/>
    <w:rsid w:val="00567953"/>
    <w:rsid w:val="00570179"/>
    <w:rsid w:val="00570AEB"/>
    <w:rsid w:val="005719BB"/>
    <w:rsid w:val="00572CE0"/>
    <w:rsid w:val="00573251"/>
    <w:rsid w:val="0057334B"/>
    <w:rsid w:val="00573B4C"/>
    <w:rsid w:val="005742BF"/>
    <w:rsid w:val="0057531C"/>
    <w:rsid w:val="0057605D"/>
    <w:rsid w:val="00577365"/>
    <w:rsid w:val="0057748B"/>
    <w:rsid w:val="005778F7"/>
    <w:rsid w:val="00577F15"/>
    <w:rsid w:val="00580561"/>
    <w:rsid w:val="00580CCD"/>
    <w:rsid w:val="00581012"/>
    <w:rsid w:val="00581566"/>
    <w:rsid w:val="0058336A"/>
    <w:rsid w:val="00583439"/>
    <w:rsid w:val="00583E76"/>
    <w:rsid w:val="00584082"/>
    <w:rsid w:val="005850B8"/>
    <w:rsid w:val="005854CC"/>
    <w:rsid w:val="005863AF"/>
    <w:rsid w:val="005864F1"/>
    <w:rsid w:val="00586C97"/>
    <w:rsid w:val="005902CE"/>
    <w:rsid w:val="0059056F"/>
    <w:rsid w:val="0059128B"/>
    <w:rsid w:val="0059297D"/>
    <w:rsid w:val="00592CE6"/>
    <w:rsid w:val="00593292"/>
    <w:rsid w:val="005939A8"/>
    <w:rsid w:val="00593D6D"/>
    <w:rsid w:val="00594187"/>
    <w:rsid w:val="00595821"/>
    <w:rsid w:val="005958F0"/>
    <w:rsid w:val="00595B02"/>
    <w:rsid w:val="00595BAD"/>
    <w:rsid w:val="00596A22"/>
    <w:rsid w:val="00596C47"/>
    <w:rsid w:val="00597612"/>
    <w:rsid w:val="005976FB"/>
    <w:rsid w:val="005978A5"/>
    <w:rsid w:val="00597E4D"/>
    <w:rsid w:val="005A01FF"/>
    <w:rsid w:val="005A0286"/>
    <w:rsid w:val="005A166F"/>
    <w:rsid w:val="005A1A9B"/>
    <w:rsid w:val="005A1D70"/>
    <w:rsid w:val="005A2102"/>
    <w:rsid w:val="005A21F6"/>
    <w:rsid w:val="005A2455"/>
    <w:rsid w:val="005A2847"/>
    <w:rsid w:val="005A2B93"/>
    <w:rsid w:val="005A412F"/>
    <w:rsid w:val="005A6397"/>
    <w:rsid w:val="005A6766"/>
    <w:rsid w:val="005A6B54"/>
    <w:rsid w:val="005A7713"/>
    <w:rsid w:val="005A794B"/>
    <w:rsid w:val="005B011C"/>
    <w:rsid w:val="005B02E2"/>
    <w:rsid w:val="005B27B2"/>
    <w:rsid w:val="005B2CCE"/>
    <w:rsid w:val="005B395D"/>
    <w:rsid w:val="005B3D9E"/>
    <w:rsid w:val="005B3FBA"/>
    <w:rsid w:val="005B4386"/>
    <w:rsid w:val="005B43F0"/>
    <w:rsid w:val="005B4B56"/>
    <w:rsid w:val="005B4F27"/>
    <w:rsid w:val="005B4FC9"/>
    <w:rsid w:val="005B5079"/>
    <w:rsid w:val="005B57DD"/>
    <w:rsid w:val="005B6D05"/>
    <w:rsid w:val="005C0B1E"/>
    <w:rsid w:val="005C169B"/>
    <w:rsid w:val="005C432A"/>
    <w:rsid w:val="005C4646"/>
    <w:rsid w:val="005C4C23"/>
    <w:rsid w:val="005C4F0D"/>
    <w:rsid w:val="005C58C9"/>
    <w:rsid w:val="005C5D12"/>
    <w:rsid w:val="005C6008"/>
    <w:rsid w:val="005C6362"/>
    <w:rsid w:val="005C6D89"/>
    <w:rsid w:val="005C738E"/>
    <w:rsid w:val="005C78D0"/>
    <w:rsid w:val="005D05B6"/>
    <w:rsid w:val="005D069F"/>
    <w:rsid w:val="005D13D6"/>
    <w:rsid w:val="005D1F13"/>
    <w:rsid w:val="005D21CE"/>
    <w:rsid w:val="005D308C"/>
    <w:rsid w:val="005D315E"/>
    <w:rsid w:val="005D35D8"/>
    <w:rsid w:val="005D39A1"/>
    <w:rsid w:val="005D4FE5"/>
    <w:rsid w:val="005D626F"/>
    <w:rsid w:val="005D62CC"/>
    <w:rsid w:val="005D6D45"/>
    <w:rsid w:val="005E1039"/>
    <w:rsid w:val="005E1755"/>
    <w:rsid w:val="005E21BF"/>
    <w:rsid w:val="005E2D86"/>
    <w:rsid w:val="005E3A01"/>
    <w:rsid w:val="005E3C58"/>
    <w:rsid w:val="005E413C"/>
    <w:rsid w:val="005E512E"/>
    <w:rsid w:val="005E5867"/>
    <w:rsid w:val="005E59BC"/>
    <w:rsid w:val="005E5D5E"/>
    <w:rsid w:val="005E74AB"/>
    <w:rsid w:val="005E7A54"/>
    <w:rsid w:val="005F03D6"/>
    <w:rsid w:val="005F1646"/>
    <w:rsid w:val="005F170C"/>
    <w:rsid w:val="005F2209"/>
    <w:rsid w:val="005F220A"/>
    <w:rsid w:val="005F2266"/>
    <w:rsid w:val="005F28D6"/>
    <w:rsid w:val="005F2A8F"/>
    <w:rsid w:val="005F2B10"/>
    <w:rsid w:val="005F2B6A"/>
    <w:rsid w:val="005F45A7"/>
    <w:rsid w:val="005F4F76"/>
    <w:rsid w:val="005F7782"/>
    <w:rsid w:val="006000E8"/>
    <w:rsid w:val="006005AB"/>
    <w:rsid w:val="00600ACE"/>
    <w:rsid w:val="006011B7"/>
    <w:rsid w:val="006013B8"/>
    <w:rsid w:val="00602413"/>
    <w:rsid w:val="00602746"/>
    <w:rsid w:val="00603AAD"/>
    <w:rsid w:val="00604705"/>
    <w:rsid w:val="00604F3C"/>
    <w:rsid w:val="00605663"/>
    <w:rsid w:val="00605A16"/>
    <w:rsid w:val="00605DDF"/>
    <w:rsid w:val="0060609C"/>
    <w:rsid w:val="00606EAF"/>
    <w:rsid w:val="00606FA2"/>
    <w:rsid w:val="0060718F"/>
    <w:rsid w:val="0060799B"/>
    <w:rsid w:val="006102E1"/>
    <w:rsid w:val="00610F76"/>
    <w:rsid w:val="006110D4"/>
    <w:rsid w:val="00611163"/>
    <w:rsid w:val="00611936"/>
    <w:rsid w:val="00612BD7"/>
    <w:rsid w:val="00613D27"/>
    <w:rsid w:val="006157E3"/>
    <w:rsid w:val="00615B60"/>
    <w:rsid w:val="006160EE"/>
    <w:rsid w:val="00616476"/>
    <w:rsid w:val="006164C4"/>
    <w:rsid w:val="00620DB2"/>
    <w:rsid w:val="00621770"/>
    <w:rsid w:val="00622D04"/>
    <w:rsid w:val="00623D47"/>
    <w:rsid w:val="006247A5"/>
    <w:rsid w:val="006249C5"/>
    <w:rsid w:val="00624C46"/>
    <w:rsid w:val="00625207"/>
    <w:rsid w:val="006255E9"/>
    <w:rsid w:val="006256B2"/>
    <w:rsid w:val="00626997"/>
    <w:rsid w:val="00626FC1"/>
    <w:rsid w:val="0062711B"/>
    <w:rsid w:val="0062767E"/>
    <w:rsid w:val="00630B79"/>
    <w:rsid w:val="00632292"/>
    <w:rsid w:val="006336A3"/>
    <w:rsid w:val="0063372D"/>
    <w:rsid w:val="00633EE3"/>
    <w:rsid w:val="00633F0D"/>
    <w:rsid w:val="00634033"/>
    <w:rsid w:val="00634397"/>
    <w:rsid w:val="00634BBD"/>
    <w:rsid w:val="00635738"/>
    <w:rsid w:val="00635C89"/>
    <w:rsid w:val="00636FB5"/>
    <w:rsid w:val="00641466"/>
    <w:rsid w:val="0064252B"/>
    <w:rsid w:val="00642E69"/>
    <w:rsid w:val="0064482C"/>
    <w:rsid w:val="00644A48"/>
    <w:rsid w:val="00644F78"/>
    <w:rsid w:val="006450F2"/>
    <w:rsid w:val="006453E0"/>
    <w:rsid w:val="00645DA5"/>
    <w:rsid w:val="00645E18"/>
    <w:rsid w:val="006465A5"/>
    <w:rsid w:val="006470C8"/>
    <w:rsid w:val="006471AA"/>
    <w:rsid w:val="006473DA"/>
    <w:rsid w:val="00647487"/>
    <w:rsid w:val="00647B1C"/>
    <w:rsid w:val="00650176"/>
    <w:rsid w:val="0065061C"/>
    <w:rsid w:val="00650D79"/>
    <w:rsid w:val="00652AF9"/>
    <w:rsid w:val="00653235"/>
    <w:rsid w:val="0065367D"/>
    <w:rsid w:val="00653890"/>
    <w:rsid w:val="00653C95"/>
    <w:rsid w:val="00653F8A"/>
    <w:rsid w:val="006540C5"/>
    <w:rsid w:val="00654C3A"/>
    <w:rsid w:val="006554CD"/>
    <w:rsid w:val="00656929"/>
    <w:rsid w:val="00656B81"/>
    <w:rsid w:val="00657E27"/>
    <w:rsid w:val="00660860"/>
    <w:rsid w:val="006613EF"/>
    <w:rsid w:val="00661D4F"/>
    <w:rsid w:val="0066200F"/>
    <w:rsid w:val="00662A0B"/>
    <w:rsid w:val="00662CBA"/>
    <w:rsid w:val="006631F2"/>
    <w:rsid w:val="00663A87"/>
    <w:rsid w:val="0066553E"/>
    <w:rsid w:val="00665982"/>
    <w:rsid w:val="0066616C"/>
    <w:rsid w:val="0066655C"/>
    <w:rsid w:val="00666E7F"/>
    <w:rsid w:val="00666F23"/>
    <w:rsid w:val="006676B1"/>
    <w:rsid w:val="006700DA"/>
    <w:rsid w:val="006700ED"/>
    <w:rsid w:val="0067055D"/>
    <w:rsid w:val="00670A4C"/>
    <w:rsid w:val="00672218"/>
    <w:rsid w:val="00672A37"/>
    <w:rsid w:val="00673093"/>
    <w:rsid w:val="0067330D"/>
    <w:rsid w:val="0067356C"/>
    <w:rsid w:val="006735B2"/>
    <w:rsid w:val="00673ED1"/>
    <w:rsid w:val="0067442D"/>
    <w:rsid w:val="00674A80"/>
    <w:rsid w:val="00674E3D"/>
    <w:rsid w:val="006751DD"/>
    <w:rsid w:val="00676102"/>
    <w:rsid w:val="00677090"/>
    <w:rsid w:val="00677261"/>
    <w:rsid w:val="006772A4"/>
    <w:rsid w:val="00680437"/>
    <w:rsid w:val="00680672"/>
    <w:rsid w:val="00680DA8"/>
    <w:rsid w:val="00680F2B"/>
    <w:rsid w:val="0068156C"/>
    <w:rsid w:val="006818B9"/>
    <w:rsid w:val="00682200"/>
    <w:rsid w:val="00682249"/>
    <w:rsid w:val="0068298B"/>
    <w:rsid w:val="006830C4"/>
    <w:rsid w:val="006832F2"/>
    <w:rsid w:val="00683479"/>
    <w:rsid w:val="0068403F"/>
    <w:rsid w:val="006846DC"/>
    <w:rsid w:val="00684EC7"/>
    <w:rsid w:val="006853A4"/>
    <w:rsid w:val="0068640A"/>
    <w:rsid w:val="00686765"/>
    <w:rsid w:val="006871BF"/>
    <w:rsid w:val="00687370"/>
    <w:rsid w:val="00687CA7"/>
    <w:rsid w:val="00690C94"/>
    <w:rsid w:val="00690CFD"/>
    <w:rsid w:val="006919D2"/>
    <w:rsid w:val="006920E2"/>
    <w:rsid w:val="006922EB"/>
    <w:rsid w:val="006936D1"/>
    <w:rsid w:val="006970F2"/>
    <w:rsid w:val="0069775E"/>
    <w:rsid w:val="006A00E3"/>
    <w:rsid w:val="006A071E"/>
    <w:rsid w:val="006A12ED"/>
    <w:rsid w:val="006A198D"/>
    <w:rsid w:val="006A19CC"/>
    <w:rsid w:val="006A1B72"/>
    <w:rsid w:val="006A1E16"/>
    <w:rsid w:val="006A1EF0"/>
    <w:rsid w:val="006A1F13"/>
    <w:rsid w:val="006A22CB"/>
    <w:rsid w:val="006A2CD9"/>
    <w:rsid w:val="006A2F0C"/>
    <w:rsid w:val="006A321E"/>
    <w:rsid w:val="006A4074"/>
    <w:rsid w:val="006A4143"/>
    <w:rsid w:val="006A4642"/>
    <w:rsid w:val="006A4B21"/>
    <w:rsid w:val="006A5CC4"/>
    <w:rsid w:val="006A5CC6"/>
    <w:rsid w:val="006A602F"/>
    <w:rsid w:val="006A61F2"/>
    <w:rsid w:val="006A6585"/>
    <w:rsid w:val="006A66BB"/>
    <w:rsid w:val="006A69DF"/>
    <w:rsid w:val="006A6C66"/>
    <w:rsid w:val="006B1118"/>
    <w:rsid w:val="006B16D6"/>
    <w:rsid w:val="006B16E6"/>
    <w:rsid w:val="006B197B"/>
    <w:rsid w:val="006B20B7"/>
    <w:rsid w:val="006B3B1C"/>
    <w:rsid w:val="006B4A37"/>
    <w:rsid w:val="006B50F0"/>
    <w:rsid w:val="006B5F4F"/>
    <w:rsid w:val="006B66A6"/>
    <w:rsid w:val="006B690F"/>
    <w:rsid w:val="006B6B72"/>
    <w:rsid w:val="006B74EB"/>
    <w:rsid w:val="006B7953"/>
    <w:rsid w:val="006C1178"/>
    <w:rsid w:val="006C14D5"/>
    <w:rsid w:val="006C1FC4"/>
    <w:rsid w:val="006C22B4"/>
    <w:rsid w:val="006C2708"/>
    <w:rsid w:val="006C2ECE"/>
    <w:rsid w:val="006C329D"/>
    <w:rsid w:val="006C3930"/>
    <w:rsid w:val="006C4113"/>
    <w:rsid w:val="006C4F39"/>
    <w:rsid w:val="006C54A9"/>
    <w:rsid w:val="006C5B1D"/>
    <w:rsid w:val="006C5C58"/>
    <w:rsid w:val="006C6D46"/>
    <w:rsid w:val="006D1F29"/>
    <w:rsid w:val="006D20D3"/>
    <w:rsid w:val="006D20DF"/>
    <w:rsid w:val="006D2BAC"/>
    <w:rsid w:val="006D2F88"/>
    <w:rsid w:val="006D5BCE"/>
    <w:rsid w:val="006D5C90"/>
    <w:rsid w:val="006D5D20"/>
    <w:rsid w:val="006D5E95"/>
    <w:rsid w:val="006D62F1"/>
    <w:rsid w:val="006D6C2B"/>
    <w:rsid w:val="006D6D11"/>
    <w:rsid w:val="006D7165"/>
    <w:rsid w:val="006D746F"/>
    <w:rsid w:val="006D76F8"/>
    <w:rsid w:val="006D785C"/>
    <w:rsid w:val="006D7EE3"/>
    <w:rsid w:val="006E063A"/>
    <w:rsid w:val="006E17A7"/>
    <w:rsid w:val="006E2039"/>
    <w:rsid w:val="006E372A"/>
    <w:rsid w:val="006E5DFB"/>
    <w:rsid w:val="006E68E2"/>
    <w:rsid w:val="006E6ACB"/>
    <w:rsid w:val="006E7FD3"/>
    <w:rsid w:val="006F06CB"/>
    <w:rsid w:val="006F0858"/>
    <w:rsid w:val="006F0952"/>
    <w:rsid w:val="006F14B4"/>
    <w:rsid w:val="006F156D"/>
    <w:rsid w:val="006F1F0C"/>
    <w:rsid w:val="006F251B"/>
    <w:rsid w:val="006F300D"/>
    <w:rsid w:val="006F50B1"/>
    <w:rsid w:val="006F603E"/>
    <w:rsid w:val="006F6C14"/>
    <w:rsid w:val="006F6F57"/>
    <w:rsid w:val="00700795"/>
    <w:rsid w:val="007031FF"/>
    <w:rsid w:val="007033B1"/>
    <w:rsid w:val="00703D32"/>
    <w:rsid w:val="00704901"/>
    <w:rsid w:val="007057ED"/>
    <w:rsid w:val="0070580C"/>
    <w:rsid w:val="00706138"/>
    <w:rsid w:val="0070650C"/>
    <w:rsid w:val="0070685F"/>
    <w:rsid w:val="00706919"/>
    <w:rsid w:val="00706D1A"/>
    <w:rsid w:val="00706DFB"/>
    <w:rsid w:val="00707009"/>
    <w:rsid w:val="007072F3"/>
    <w:rsid w:val="007076C8"/>
    <w:rsid w:val="007105C5"/>
    <w:rsid w:val="00711788"/>
    <w:rsid w:val="00712EC3"/>
    <w:rsid w:val="00713392"/>
    <w:rsid w:val="007133C4"/>
    <w:rsid w:val="00713C8F"/>
    <w:rsid w:val="00714868"/>
    <w:rsid w:val="00717B7C"/>
    <w:rsid w:val="007208D8"/>
    <w:rsid w:val="00720BB6"/>
    <w:rsid w:val="00720EC4"/>
    <w:rsid w:val="00721BF4"/>
    <w:rsid w:val="007226B2"/>
    <w:rsid w:val="007233D1"/>
    <w:rsid w:val="00723B2F"/>
    <w:rsid w:val="007243C9"/>
    <w:rsid w:val="007244D1"/>
    <w:rsid w:val="007245FD"/>
    <w:rsid w:val="00724A78"/>
    <w:rsid w:val="0072536E"/>
    <w:rsid w:val="00725FA0"/>
    <w:rsid w:val="00726944"/>
    <w:rsid w:val="00730DB6"/>
    <w:rsid w:val="00731CAE"/>
    <w:rsid w:val="0073264A"/>
    <w:rsid w:val="00732B61"/>
    <w:rsid w:val="00732B77"/>
    <w:rsid w:val="007337BA"/>
    <w:rsid w:val="0073487B"/>
    <w:rsid w:val="00734949"/>
    <w:rsid w:val="007350AB"/>
    <w:rsid w:val="007364A7"/>
    <w:rsid w:val="00737218"/>
    <w:rsid w:val="00737917"/>
    <w:rsid w:val="00737C7D"/>
    <w:rsid w:val="00737F43"/>
    <w:rsid w:val="00740591"/>
    <w:rsid w:val="007412A8"/>
    <w:rsid w:val="00741898"/>
    <w:rsid w:val="00741B51"/>
    <w:rsid w:val="00742623"/>
    <w:rsid w:val="007430DD"/>
    <w:rsid w:val="00743DC0"/>
    <w:rsid w:val="007441F7"/>
    <w:rsid w:val="00746CFB"/>
    <w:rsid w:val="00746E62"/>
    <w:rsid w:val="0074700B"/>
    <w:rsid w:val="00750CD0"/>
    <w:rsid w:val="00750CF7"/>
    <w:rsid w:val="00752529"/>
    <w:rsid w:val="00752701"/>
    <w:rsid w:val="00752BE5"/>
    <w:rsid w:val="0075590B"/>
    <w:rsid w:val="00756CA4"/>
    <w:rsid w:val="00760106"/>
    <w:rsid w:val="0076079B"/>
    <w:rsid w:val="00761CD7"/>
    <w:rsid w:val="00765620"/>
    <w:rsid w:val="007657C6"/>
    <w:rsid w:val="00766172"/>
    <w:rsid w:val="0076699B"/>
    <w:rsid w:val="00767FE5"/>
    <w:rsid w:val="007703CA"/>
    <w:rsid w:val="007708B6"/>
    <w:rsid w:val="00770A7D"/>
    <w:rsid w:val="00770B2D"/>
    <w:rsid w:val="007718D4"/>
    <w:rsid w:val="00771BD2"/>
    <w:rsid w:val="00772100"/>
    <w:rsid w:val="007727FC"/>
    <w:rsid w:val="00772B92"/>
    <w:rsid w:val="00772C2E"/>
    <w:rsid w:val="00773156"/>
    <w:rsid w:val="007748CC"/>
    <w:rsid w:val="00775503"/>
    <w:rsid w:val="00776E08"/>
    <w:rsid w:val="00777B88"/>
    <w:rsid w:val="00777CC5"/>
    <w:rsid w:val="0078056F"/>
    <w:rsid w:val="00780B20"/>
    <w:rsid w:val="00781135"/>
    <w:rsid w:val="00781283"/>
    <w:rsid w:val="0078157E"/>
    <w:rsid w:val="00783676"/>
    <w:rsid w:val="00786615"/>
    <w:rsid w:val="00786687"/>
    <w:rsid w:val="007869D5"/>
    <w:rsid w:val="00787201"/>
    <w:rsid w:val="0078799A"/>
    <w:rsid w:val="00787B4D"/>
    <w:rsid w:val="00790272"/>
    <w:rsid w:val="0079142E"/>
    <w:rsid w:val="007918AA"/>
    <w:rsid w:val="00791A41"/>
    <w:rsid w:val="007927F2"/>
    <w:rsid w:val="00792DBB"/>
    <w:rsid w:val="007942AB"/>
    <w:rsid w:val="007975FD"/>
    <w:rsid w:val="00797A37"/>
    <w:rsid w:val="00797D22"/>
    <w:rsid w:val="007A0AD1"/>
    <w:rsid w:val="007A0FA0"/>
    <w:rsid w:val="007A1084"/>
    <w:rsid w:val="007A2048"/>
    <w:rsid w:val="007A2E36"/>
    <w:rsid w:val="007A315E"/>
    <w:rsid w:val="007A3896"/>
    <w:rsid w:val="007A537E"/>
    <w:rsid w:val="007A5E2B"/>
    <w:rsid w:val="007A5F75"/>
    <w:rsid w:val="007A66D7"/>
    <w:rsid w:val="007A78E2"/>
    <w:rsid w:val="007B05BE"/>
    <w:rsid w:val="007B0E14"/>
    <w:rsid w:val="007B4444"/>
    <w:rsid w:val="007B47FD"/>
    <w:rsid w:val="007B52E4"/>
    <w:rsid w:val="007B5936"/>
    <w:rsid w:val="007B5D3D"/>
    <w:rsid w:val="007B5E16"/>
    <w:rsid w:val="007B792E"/>
    <w:rsid w:val="007B7A43"/>
    <w:rsid w:val="007C0402"/>
    <w:rsid w:val="007C156B"/>
    <w:rsid w:val="007C1E44"/>
    <w:rsid w:val="007C207A"/>
    <w:rsid w:val="007C24F1"/>
    <w:rsid w:val="007C2E62"/>
    <w:rsid w:val="007C2FA8"/>
    <w:rsid w:val="007C30C6"/>
    <w:rsid w:val="007C32EB"/>
    <w:rsid w:val="007C32FB"/>
    <w:rsid w:val="007C337B"/>
    <w:rsid w:val="007C36AF"/>
    <w:rsid w:val="007C5F60"/>
    <w:rsid w:val="007C6361"/>
    <w:rsid w:val="007C63D2"/>
    <w:rsid w:val="007C6433"/>
    <w:rsid w:val="007C6441"/>
    <w:rsid w:val="007C689F"/>
    <w:rsid w:val="007C72E2"/>
    <w:rsid w:val="007C7513"/>
    <w:rsid w:val="007C7574"/>
    <w:rsid w:val="007C7C38"/>
    <w:rsid w:val="007C7CD7"/>
    <w:rsid w:val="007D1744"/>
    <w:rsid w:val="007D2103"/>
    <w:rsid w:val="007D2709"/>
    <w:rsid w:val="007D29DC"/>
    <w:rsid w:val="007D4A28"/>
    <w:rsid w:val="007D4FFF"/>
    <w:rsid w:val="007D63BD"/>
    <w:rsid w:val="007D67F7"/>
    <w:rsid w:val="007D6CB8"/>
    <w:rsid w:val="007D6F15"/>
    <w:rsid w:val="007E0689"/>
    <w:rsid w:val="007E08F3"/>
    <w:rsid w:val="007E10AD"/>
    <w:rsid w:val="007E1EDF"/>
    <w:rsid w:val="007E3018"/>
    <w:rsid w:val="007E4B09"/>
    <w:rsid w:val="007E5C2A"/>
    <w:rsid w:val="007E6655"/>
    <w:rsid w:val="007E76C6"/>
    <w:rsid w:val="007F0122"/>
    <w:rsid w:val="007F034F"/>
    <w:rsid w:val="007F0CBD"/>
    <w:rsid w:val="007F0DD0"/>
    <w:rsid w:val="007F1B23"/>
    <w:rsid w:val="007F298A"/>
    <w:rsid w:val="007F2BDB"/>
    <w:rsid w:val="007F2D7E"/>
    <w:rsid w:val="007F2F33"/>
    <w:rsid w:val="007F33CD"/>
    <w:rsid w:val="007F37CE"/>
    <w:rsid w:val="007F3F44"/>
    <w:rsid w:val="007F43F7"/>
    <w:rsid w:val="007F56B8"/>
    <w:rsid w:val="007F59CD"/>
    <w:rsid w:val="007F70FD"/>
    <w:rsid w:val="007F78F4"/>
    <w:rsid w:val="007F7FC2"/>
    <w:rsid w:val="0080024B"/>
    <w:rsid w:val="00800873"/>
    <w:rsid w:val="00800EC8"/>
    <w:rsid w:val="0080106D"/>
    <w:rsid w:val="00801628"/>
    <w:rsid w:val="00802E10"/>
    <w:rsid w:val="0080320C"/>
    <w:rsid w:val="00803381"/>
    <w:rsid w:val="00803646"/>
    <w:rsid w:val="00803802"/>
    <w:rsid w:val="00803EE6"/>
    <w:rsid w:val="00804097"/>
    <w:rsid w:val="008043FE"/>
    <w:rsid w:val="00804911"/>
    <w:rsid w:val="00804FE9"/>
    <w:rsid w:val="00805C0F"/>
    <w:rsid w:val="00807E1D"/>
    <w:rsid w:val="0081107F"/>
    <w:rsid w:val="00811425"/>
    <w:rsid w:val="00811E87"/>
    <w:rsid w:val="00812E9D"/>
    <w:rsid w:val="00813165"/>
    <w:rsid w:val="00813206"/>
    <w:rsid w:val="008138FE"/>
    <w:rsid w:val="00813B6A"/>
    <w:rsid w:val="008140E2"/>
    <w:rsid w:val="00814362"/>
    <w:rsid w:val="0081473A"/>
    <w:rsid w:val="00815949"/>
    <w:rsid w:val="00815B59"/>
    <w:rsid w:val="00815E85"/>
    <w:rsid w:val="00816120"/>
    <w:rsid w:val="008204AE"/>
    <w:rsid w:val="008206C0"/>
    <w:rsid w:val="0082110C"/>
    <w:rsid w:val="008211B6"/>
    <w:rsid w:val="008213E8"/>
    <w:rsid w:val="00821E57"/>
    <w:rsid w:val="00822A0D"/>
    <w:rsid w:val="008230A5"/>
    <w:rsid w:val="008231D7"/>
    <w:rsid w:val="0082479C"/>
    <w:rsid w:val="00825872"/>
    <w:rsid w:val="00825D96"/>
    <w:rsid w:val="00827227"/>
    <w:rsid w:val="008275C3"/>
    <w:rsid w:val="00827D94"/>
    <w:rsid w:val="008308C4"/>
    <w:rsid w:val="00830A0D"/>
    <w:rsid w:val="00830B93"/>
    <w:rsid w:val="00830C66"/>
    <w:rsid w:val="00831AD1"/>
    <w:rsid w:val="00833389"/>
    <w:rsid w:val="0083359F"/>
    <w:rsid w:val="008346B7"/>
    <w:rsid w:val="00834AD5"/>
    <w:rsid w:val="008350A3"/>
    <w:rsid w:val="008350CD"/>
    <w:rsid w:val="0083531A"/>
    <w:rsid w:val="00835BA9"/>
    <w:rsid w:val="00835BB2"/>
    <w:rsid w:val="00837526"/>
    <w:rsid w:val="008401B6"/>
    <w:rsid w:val="00840EE5"/>
    <w:rsid w:val="00841414"/>
    <w:rsid w:val="00841796"/>
    <w:rsid w:val="008422A7"/>
    <w:rsid w:val="008428E2"/>
    <w:rsid w:val="00843A62"/>
    <w:rsid w:val="00844ACF"/>
    <w:rsid w:val="0084527B"/>
    <w:rsid w:val="00846B87"/>
    <w:rsid w:val="00846F41"/>
    <w:rsid w:val="00847D9C"/>
    <w:rsid w:val="0085060E"/>
    <w:rsid w:val="00850A3D"/>
    <w:rsid w:val="00851AC8"/>
    <w:rsid w:val="00852693"/>
    <w:rsid w:val="00852C2D"/>
    <w:rsid w:val="0085308D"/>
    <w:rsid w:val="00853451"/>
    <w:rsid w:val="0085372C"/>
    <w:rsid w:val="00853C7A"/>
    <w:rsid w:val="008543AB"/>
    <w:rsid w:val="008544AC"/>
    <w:rsid w:val="00854DA3"/>
    <w:rsid w:val="008554C6"/>
    <w:rsid w:val="008565E1"/>
    <w:rsid w:val="00857100"/>
    <w:rsid w:val="00857898"/>
    <w:rsid w:val="00857E7A"/>
    <w:rsid w:val="00861329"/>
    <w:rsid w:val="00862AED"/>
    <w:rsid w:val="0086330D"/>
    <w:rsid w:val="0086387F"/>
    <w:rsid w:val="008648ED"/>
    <w:rsid w:val="00864939"/>
    <w:rsid w:val="0086497F"/>
    <w:rsid w:val="00864D97"/>
    <w:rsid w:val="0086588D"/>
    <w:rsid w:val="00865DF7"/>
    <w:rsid w:val="00865EE7"/>
    <w:rsid w:val="00866041"/>
    <w:rsid w:val="0086617C"/>
    <w:rsid w:val="00866B11"/>
    <w:rsid w:val="00866E6A"/>
    <w:rsid w:val="00866F6D"/>
    <w:rsid w:val="008670D9"/>
    <w:rsid w:val="008675F4"/>
    <w:rsid w:val="00867DA5"/>
    <w:rsid w:val="00870CF4"/>
    <w:rsid w:val="00870D04"/>
    <w:rsid w:val="00870E10"/>
    <w:rsid w:val="00872485"/>
    <w:rsid w:val="008725EE"/>
    <w:rsid w:val="008730E4"/>
    <w:rsid w:val="008732EC"/>
    <w:rsid w:val="0087346D"/>
    <w:rsid w:val="00875114"/>
    <w:rsid w:val="0088118B"/>
    <w:rsid w:val="00881CBD"/>
    <w:rsid w:val="00881D4E"/>
    <w:rsid w:val="008825D8"/>
    <w:rsid w:val="00882882"/>
    <w:rsid w:val="0088290D"/>
    <w:rsid w:val="008830D1"/>
    <w:rsid w:val="0088398E"/>
    <w:rsid w:val="00884478"/>
    <w:rsid w:val="00884634"/>
    <w:rsid w:val="00886E84"/>
    <w:rsid w:val="00887228"/>
    <w:rsid w:val="008873AA"/>
    <w:rsid w:val="00887913"/>
    <w:rsid w:val="008879FF"/>
    <w:rsid w:val="008905D3"/>
    <w:rsid w:val="008915D2"/>
    <w:rsid w:val="008916CF"/>
    <w:rsid w:val="00891B46"/>
    <w:rsid w:val="00892213"/>
    <w:rsid w:val="00895B31"/>
    <w:rsid w:val="008960FA"/>
    <w:rsid w:val="00896587"/>
    <w:rsid w:val="00896BFA"/>
    <w:rsid w:val="00896F41"/>
    <w:rsid w:val="008975C5"/>
    <w:rsid w:val="008A019E"/>
    <w:rsid w:val="008A0E36"/>
    <w:rsid w:val="008A12E9"/>
    <w:rsid w:val="008A14D3"/>
    <w:rsid w:val="008A1E52"/>
    <w:rsid w:val="008A2566"/>
    <w:rsid w:val="008A2AD5"/>
    <w:rsid w:val="008A31DE"/>
    <w:rsid w:val="008A35F2"/>
    <w:rsid w:val="008A3E74"/>
    <w:rsid w:val="008A4D1A"/>
    <w:rsid w:val="008A4D6E"/>
    <w:rsid w:val="008A6790"/>
    <w:rsid w:val="008A69C3"/>
    <w:rsid w:val="008A77BF"/>
    <w:rsid w:val="008A78EE"/>
    <w:rsid w:val="008B21C7"/>
    <w:rsid w:val="008B38DF"/>
    <w:rsid w:val="008B3AC8"/>
    <w:rsid w:val="008B4664"/>
    <w:rsid w:val="008B510B"/>
    <w:rsid w:val="008B5B24"/>
    <w:rsid w:val="008B63FB"/>
    <w:rsid w:val="008B6629"/>
    <w:rsid w:val="008B7197"/>
    <w:rsid w:val="008B7232"/>
    <w:rsid w:val="008B78A6"/>
    <w:rsid w:val="008C09E8"/>
    <w:rsid w:val="008C0DA5"/>
    <w:rsid w:val="008C10F7"/>
    <w:rsid w:val="008C1340"/>
    <w:rsid w:val="008C1A7B"/>
    <w:rsid w:val="008C1BAF"/>
    <w:rsid w:val="008C25AF"/>
    <w:rsid w:val="008C3206"/>
    <w:rsid w:val="008C35A6"/>
    <w:rsid w:val="008C3B41"/>
    <w:rsid w:val="008C46CE"/>
    <w:rsid w:val="008C5036"/>
    <w:rsid w:val="008C7EC2"/>
    <w:rsid w:val="008C7F6A"/>
    <w:rsid w:val="008D073D"/>
    <w:rsid w:val="008D0BC7"/>
    <w:rsid w:val="008D15AB"/>
    <w:rsid w:val="008D15C4"/>
    <w:rsid w:val="008D1765"/>
    <w:rsid w:val="008D239D"/>
    <w:rsid w:val="008D2CFA"/>
    <w:rsid w:val="008D2DB1"/>
    <w:rsid w:val="008D3FB8"/>
    <w:rsid w:val="008D4279"/>
    <w:rsid w:val="008D489D"/>
    <w:rsid w:val="008D4E8F"/>
    <w:rsid w:val="008D5DFF"/>
    <w:rsid w:val="008D634D"/>
    <w:rsid w:val="008D6E3C"/>
    <w:rsid w:val="008D770D"/>
    <w:rsid w:val="008D77EA"/>
    <w:rsid w:val="008E12A6"/>
    <w:rsid w:val="008E13F7"/>
    <w:rsid w:val="008E15E8"/>
    <w:rsid w:val="008E200A"/>
    <w:rsid w:val="008E2012"/>
    <w:rsid w:val="008E250E"/>
    <w:rsid w:val="008E2615"/>
    <w:rsid w:val="008E47A9"/>
    <w:rsid w:val="008E4C98"/>
    <w:rsid w:val="008E4F51"/>
    <w:rsid w:val="008E50A3"/>
    <w:rsid w:val="008E55D6"/>
    <w:rsid w:val="008E58FB"/>
    <w:rsid w:val="008E5A81"/>
    <w:rsid w:val="008E6D7F"/>
    <w:rsid w:val="008E78CE"/>
    <w:rsid w:val="008E7D56"/>
    <w:rsid w:val="008E7E37"/>
    <w:rsid w:val="008E7E90"/>
    <w:rsid w:val="008E7FC2"/>
    <w:rsid w:val="008F135C"/>
    <w:rsid w:val="008F1768"/>
    <w:rsid w:val="008F22FF"/>
    <w:rsid w:val="008F29F7"/>
    <w:rsid w:val="008F2D4A"/>
    <w:rsid w:val="008F3122"/>
    <w:rsid w:val="008F32D9"/>
    <w:rsid w:val="008F3649"/>
    <w:rsid w:val="008F55EF"/>
    <w:rsid w:val="008F5D83"/>
    <w:rsid w:val="008F64BA"/>
    <w:rsid w:val="008F6D54"/>
    <w:rsid w:val="008F7B34"/>
    <w:rsid w:val="00900C30"/>
    <w:rsid w:val="00900D41"/>
    <w:rsid w:val="00902FEC"/>
    <w:rsid w:val="00904138"/>
    <w:rsid w:val="0090515B"/>
    <w:rsid w:val="009051A7"/>
    <w:rsid w:val="00905B7E"/>
    <w:rsid w:val="00905E29"/>
    <w:rsid w:val="0090633D"/>
    <w:rsid w:val="009073A4"/>
    <w:rsid w:val="009074A2"/>
    <w:rsid w:val="00907B41"/>
    <w:rsid w:val="00910340"/>
    <w:rsid w:val="009104CD"/>
    <w:rsid w:val="00910A14"/>
    <w:rsid w:val="00911988"/>
    <w:rsid w:val="00911FC9"/>
    <w:rsid w:val="00912DCF"/>
    <w:rsid w:val="00913468"/>
    <w:rsid w:val="009137D8"/>
    <w:rsid w:val="0091562B"/>
    <w:rsid w:val="00915D1D"/>
    <w:rsid w:val="00915D2F"/>
    <w:rsid w:val="0091616D"/>
    <w:rsid w:val="009161A2"/>
    <w:rsid w:val="009163E2"/>
    <w:rsid w:val="0091648F"/>
    <w:rsid w:val="009167B9"/>
    <w:rsid w:val="00916933"/>
    <w:rsid w:val="009169F7"/>
    <w:rsid w:val="009174F7"/>
    <w:rsid w:val="0091772D"/>
    <w:rsid w:val="0092062D"/>
    <w:rsid w:val="00920681"/>
    <w:rsid w:val="00921B56"/>
    <w:rsid w:val="00921CC6"/>
    <w:rsid w:val="00922B61"/>
    <w:rsid w:val="009231E3"/>
    <w:rsid w:val="009233FC"/>
    <w:rsid w:val="009235C3"/>
    <w:rsid w:val="00923AA3"/>
    <w:rsid w:val="00923DF4"/>
    <w:rsid w:val="00924112"/>
    <w:rsid w:val="009242DF"/>
    <w:rsid w:val="0092460F"/>
    <w:rsid w:val="00924633"/>
    <w:rsid w:val="0092472A"/>
    <w:rsid w:val="0092522F"/>
    <w:rsid w:val="0092641C"/>
    <w:rsid w:val="0092671D"/>
    <w:rsid w:val="009268D1"/>
    <w:rsid w:val="00926D24"/>
    <w:rsid w:val="00927403"/>
    <w:rsid w:val="00927701"/>
    <w:rsid w:val="00927B52"/>
    <w:rsid w:val="00927BD5"/>
    <w:rsid w:val="00927D9C"/>
    <w:rsid w:val="00927E10"/>
    <w:rsid w:val="00931291"/>
    <w:rsid w:val="00931546"/>
    <w:rsid w:val="009325ED"/>
    <w:rsid w:val="00932D30"/>
    <w:rsid w:val="0093411E"/>
    <w:rsid w:val="009345BA"/>
    <w:rsid w:val="00934B17"/>
    <w:rsid w:val="00934C12"/>
    <w:rsid w:val="009359AC"/>
    <w:rsid w:val="00935F06"/>
    <w:rsid w:val="00937347"/>
    <w:rsid w:val="009378AE"/>
    <w:rsid w:val="00937E38"/>
    <w:rsid w:val="00940ED6"/>
    <w:rsid w:val="009413CC"/>
    <w:rsid w:val="009415BA"/>
    <w:rsid w:val="00941E5D"/>
    <w:rsid w:val="009420D3"/>
    <w:rsid w:val="0094326A"/>
    <w:rsid w:val="00944CEB"/>
    <w:rsid w:val="0094529A"/>
    <w:rsid w:val="00945349"/>
    <w:rsid w:val="0094561C"/>
    <w:rsid w:val="00945931"/>
    <w:rsid w:val="00946A89"/>
    <w:rsid w:val="0095097D"/>
    <w:rsid w:val="00950FB5"/>
    <w:rsid w:val="0095125D"/>
    <w:rsid w:val="00952DAA"/>
    <w:rsid w:val="00952E41"/>
    <w:rsid w:val="0095354E"/>
    <w:rsid w:val="00953806"/>
    <w:rsid w:val="00953AC3"/>
    <w:rsid w:val="009541F8"/>
    <w:rsid w:val="009545FA"/>
    <w:rsid w:val="0095542C"/>
    <w:rsid w:val="00956921"/>
    <w:rsid w:val="0095745C"/>
    <w:rsid w:val="00957E08"/>
    <w:rsid w:val="00957F62"/>
    <w:rsid w:val="00960E08"/>
    <w:rsid w:val="00960E9E"/>
    <w:rsid w:val="00960F09"/>
    <w:rsid w:val="0096123A"/>
    <w:rsid w:val="009624F2"/>
    <w:rsid w:val="009629C8"/>
    <w:rsid w:val="00962A06"/>
    <w:rsid w:val="009635CC"/>
    <w:rsid w:val="0096364C"/>
    <w:rsid w:val="00963706"/>
    <w:rsid w:val="0096508E"/>
    <w:rsid w:val="00966FCB"/>
    <w:rsid w:val="009700FD"/>
    <w:rsid w:val="009703CC"/>
    <w:rsid w:val="00971281"/>
    <w:rsid w:val="0097178A"/>
    <w:rsid w:val="00971CBE"/>
    <w:rsid w:val="009729B5"/>
    <w:rsid w:val="00972C80"/>
    <w:rsid w:val="00972CEF"/>
    <w:rsid w:val="00973725"/>
    <w:rsid w:val="00973AD0"/>
    <w:rsid w:val="00973CEA"/>
    <w:rsid w:val="009743DF"/>
    <w:rsid w:val="0097522A"/>
    <w:rsid w:val="0097612A"/>
    <w:rsid w:val="00976A64"/>
    <w:rsid w:val="00980F44"/>
    <w:rsid w:val="00981856"/>
    <w:rsid w:val="00982198"/>
    <w:rsid w:val="009823CF"/>
    <w:rsid w:val="0098254A"/>
    <w:rsid w:val="00982965"/>
    <w:rsid w:val="00982A25"/>
    <w:rsid w:val="00983B43"/>
    <w:rsid w:val="00984537"/>
    <w:rsid w:val="00984941"/>
    <w:rsid w:val="0098597D"/>
    <w:rsid w:val="00985996"/>
    <w:rsid w:val="00986960"/>
    <w:rsid w:val="00990BBF"/>
    <w:rsid w:val="00990C55"/>
    <w:rsid w:val="009911B8"/>
    <w:rsid w:val="0099155F"/>
    <w:rsid w:val="009916F0"/>
    <w:rsid w:val="00991C07"/>
    <w:rsid w:val="0099247A"/>
    <w:rsid w:val="009931F6"/>
    <w:rsid w:val="00993811"/>
    <w:rsid w:val="00993A04"/>
    <w:rsid w:val="00993D25"/>
    <w:rsid w:val="00993EC2"/>
    <w:rsid w:val="00994C79"/>
    <w:rsid w:val="009953E4"/>
    <w:rsid w:val="0099745E"/>
    <w:rsid w:val="009A0376"/>
    <w:rsid w:val="009A0590"/>
    <w:rsid w:val="009A099B"/>
    <w:rsid w:val="009A0D87"/>
    <w:rsid w:val="009A117A"/>
    <w:rsid w:val="009A1847"/>
    <w:rsid w:val="009A193C"/>
    <w:rsid w:val="009A1C0F"/>
    <w:rsid w:val="009A1F6B"/>
    <w:rsid w:val="009A2B5E"/>
    <w:rsid w:val="009A391A"/>
    <w:rsid w:val="009A5BD5"/>
    <w:rsid w:val="009A6424"/>
    <w:rsid w:val="009A6E6C"/>
    <w:rsid w:val="009A7894"/>
    <w:rsid w:val="009A78AC"/>
    <w:rsid w:val="009B0783"/>
    <w:rsid w:val="009B0ECD"/>
    <w:rsid w:val="009B221B"/>
    <w:rsid w:val="009B25AA"/>
    <w:rsid w:val="009B2B0C"/>
    <w:rsid w:val="009B2ED1"/>
    <w:rsid w:val="009B3950"/>
    <w:rsid w:val="009B3A0D"/>
    <w:rsid w:val="009B3B95"/>
    <w:rsid w:val="009B3C4B"/>
    <w:rsid w:val="009B466D"/>
    <w:rsid w:val="009B65E6"/>
    <w:rsid w:val="009B73FA"/>
    <w:rsid w:val="009C0FA7"/>
    <w:rsid w:val="009C15FF"/>
    <w:rsid w:val="009C1666"/>
    <w:rsid w:val="009C1964"/>
    <w:rsid w:val="009C2E7D"/>
    <w:rsid w:val="009C2F8E"/>
    <w:rsid w:val="009C381F"/>
    <w:rsid w:val="009C44C9"/>
    <w:rsid w:val="009C5C1E"/>
    <w:rsid w:val="009C5C55"/>
    <w:rsid w:val="009C5C5D"/>
    <w:rsid w:val="009C5FEA"/>
    <w:rsid w:val="009C620C"/>
    <w:rsid w:val="009C6315"/>
    <w:rsid w:val="009D052E"/>
    <w:rsid w:val="009D08A4"/>
    <w:rsid w:val="009D0A7F"/>
    <w:rsid w:val="009D17A3"/>
    <w:rsid w:val="009D1D36"/>
    <w:rsid w:val="009D1E00"/>
    <w:rsid w:val="009D214C"/>
    <w:rsid w:val="009D2B8D"/>
    <w:rsid w:val="009D3816"/>
    <w:rsid w:val="009D3F4A"/>
    <w:rsid w:val="009D4024"/>
    <w:rsid w:val="009D454B"/>
    <w:rsid w:val="009D6568"/>
    <w:rsid w:val="009D6952"/>
    <w:rsid w:val="009D7C61"/>
    <w:rsid w:val="009D7D0F"/>
    <w:rsid w:val="009D7D38"/>
    <w:rsid w:val="009E02F8"/>
    <w:rsid w:val="009E180D"/>
    <w:rsid w:val="009E2110"/>
    <w:rsid w:val="009E2958"/>
    <w:rsid w:val="009E3788"/>
    <w:rsid w:val="009E38B6"/>
    <w:rsid w:val="009E3F96"/>
    <w:rsid w:val="009E4331"/>
    <w:rsid w:val="009E4AAD"/>
    <w:rsid w:val="009E5192"/>
    <w:rsid w:val="009E64BA"/>
    <w:rsid w:val="009E72BC"/>
    <w:rsid w:val="009E7814"/>
    <w:rsid w:val="009E7FA9"/>
    <w:rsid w:val="009F067F"/>
    <w:rsid w:val="009F13DB"/>
    <w:rsid w:val="009F13F2"/>
    <w:rsid w:val="009F277D"/>
    <w:rsid w:val="009F39C8"/>
    <w:rsid w:val="009F3E3C"/>
    <w:rsid w:val="009F4430"/>
    <w:rsid w:val="009F45AA"/>
    <w:rsid w:val="009F473B"/>
    <w:rsid w:val="009F52B5"/>
    <w:rsid w:val="009F5B02"/>
    <w:rsid w:val="009F67F6"/>
    <w:rsid w:val="009F6E4F"/>
    <w:rsid w:val="009F7C4E"/>
    <w:rsid w:val="00A00CFE"/>
    <w:rsid w:val="00A017F4"/>
    <w:rsid w:val="00A01971"/>
    <w:rsid w:val="00A01A56"/>
    <w:rsid w:val="00A0235C"/>
    <w:rsid w:val="00A02610"/>
    <w:rsid w:val="00A029C4"/>
    <w:rsid w:val="00A02CA8"/>
    <w:rsid w:val="00A030CB"/>
    <w:rsid w:val="00A04280"/>
    <w:rsid w:val="00A04ADA"/>
    <w:rsid w:val="00A04CDD"/>
    <w:rsid w:val="00A04ED5"/>
    <w:rsid w:val="00A05624"/>
    <w:rsid w:val="00A05B0C"/>
    <w:rsid w:val="00A06B04"/>
    <w:rsid w:val="00A07F36"/>
    <w:rsid w:val="00A10839"/>
    <w:rsid w:val="00A108FE"/>
    <w:rsid w:val="00A10DBA"/>
    <w:rsid w:val="00A11168"/>
    <w:rsid w:val="00A1140C"/>
    <w:rsid w:val="00A11AD0"/>
    <w:rsid w:val="00A121F8"/>
    <w:rsid w:val="00A12AE1"/>
    <w:rsid w:val="00A13AEE"/>
    <w:rsid w:val="00A144EA"/>
    <w:rsid w:val="00A15651"/>
    <w:rsid w:val="00A16A39"/>
    <w:rsid w:val="00A16A7E"/>
    <w:rsid w:val="00A16F2B"/>
    <w:rsid w:val="00A179FB"/>
    <w:rsid w:val="00A200AB"/>
    <w:rsid w:val="00A20B05"/>
    <w:rsid w:val="00A20B6B"/>
    <w:rsid w:val="00A2191D"/>
    <w:rsid w:val="00A22242"/>
    <w:rsid w:val="00A22367"/>
    <w:rsid w:val="00A22390"/>
    <w:rsid w:val="00A228A2"/>
    <w:rsid w:val="00A23225"/>
    <w:rsid w:val="00A236D6"/>
    <w:rsid w:val="00A26692"/>
    <w:rsid w:val="00A26CDE"/>
    <w:rsid w:val="00A27210"/>
    <w:rsid w:val="00A2777F"/>
    <w:rsid w:val="00A27A24"/>
    <w:rsid w:val="00A27B75"/>
    <w:rsid w:val="00A27CC6"/>
    <w:rsid w:val="00A27DAB"/>
    <w:rsid w:val="00A27F44"/>
    <w:rsid w:val="00A3001D"/>
    <w:rsid w:val="00A30B4C"/>
    <w:rsid w:val="00A31473"/>
    <w:rsid w:val="00A31F95"/>
    <w:rsid w:val="00A32AE1"/>
    <w:rsid w:val="00A32F69"/>
    <w:rsid w:val="00A33A7F"/>
    <w:rsid w:val="00A3406D"/>
    <w:rsid w:val="00A34442"/>
    <w:rsid w:val="00A34E66"/>
    <w:rsid w:val="00A357A0"/>
    <w:rsid w:val="00A364B9"/>
    <w:rsid w:val="00A3750D"/>
    <w:rsid w:val="00A37D5B"/>
    <w:rsid w:val="00A4034B"/>
    <w:rsid w:val="00A4054F"/>
    <w:rsid w:val="00A40640"/>
    <w:rsid w:val="00A42259"/>
    <w:rsid w:val="00A422CB"/>
    <w:rsid w:val="00A4255D"/>
    <w:rsid w:val="00A4426B"/>
    <w:rsid w:val="00A44B05"/>
    <w:rsid w:val="00A4721F"/>
    <w:rsid w:val="00A502A7"/>
    <w:rsid w:val="00A515B4"/>
    <w:rsid w:val="00A52CA2"/>
    <w:rsid w:val="00A52F14"/>
    <w:rsid w:val="00A53A6C"/>
    <w:rsid w:val="00A55402"/>
    <w:rsid w:val="00A55475"/>
    <w:rsid w:val="00A55795"/>
    <w:rsid w:val="00A55BB2"/>
    <w:rsid w:val="00A56CBD"/>
    <w:rsid w:val="00A572A2"/>
    <w:rsid w:val="00A57974"/>
    <w:rsid w:val="00A60FEA"/>
    <w:rsid w:val="00A61D8E"/>
    <w:rsid w:val="00A62690"/>
    <w:rsid w:val="00A63AAD"/>
    <w:rsid w:val="00A66353"/>
    <w:rsid w:val="00A664B5"/>
    <w:rsid w:val="00A6689A"/>
    <w:rsid w:val="00A6712B"/>
    <w:rsid w:val="00A671A4"/>
    <w:rsid w:val="00A67288"/>
    <w:rsid w:val="00A6778F"/>
    <w:rsid w:val="00A67BC3"/>
    <w:rsid w:val="00A67E9F"/>
    <w:rsid w:val="00A704A0"/>
    <w:rsid w:val="00A70E2A"/>
    <w:rsid w:val="00A70ECC"/>
    <w:rsid w:val="00A712F6"/>
    <w:rsid w:val="00A71450"/>
    <w:rsid w:val="00A71EE2"/>
    <w:rsid w:val="00A72888"/>
    <w:rsid w:val="00A72D88"/>
    <w:rsid w:val="00A74AEC"/>
    <w:rsid w:val="00A74FC6"/>
    <w:rsid w:val="00A75661"/>
    <w:rsid w:val="00A75E6D"/>
    <w:rsid w:val="00A7708A"/>
    <w:rsid w:val="00A7739B"/>
    <w:rsid w:val="00A7773E"/>
    <w:rsid w:val="00A77895"/>
    <w:rsid w:val="00A77FFD"/>
    <w:rsid w:val="00A809C9"/>
    <w:rsid w:val="00A80F34"/>
    <w:rsid w:val="00A81114"/>
    <w:rsid w:val="00A81333"/>
    <w:rsid w:val="00A816D9"/>
    <w:rsid w:val="00A831FC"/>
    <w:rsid w:val="00A8335A"/>
    <w:rsid w:val="00A8412F"/>
    <w:rsid w:val="00A843F5"/>
    <w:rsid w:val="00A84BF3"/>
    <w:rsid w:val="00A85829"/>
    <w:rsid w:val="00A85AC2"/>
    <w:rsid w:val="00A8676F"/>
    <w:rsid w:val="00A9128A"/>
    <w:rsid w:val="00A91DF1"/>
    <w:rsid w:val="00A9245E"/>
    <w:rsid w:val="00A92A70"/>
    <w:rsid w:val="00A932F3"/>
    <w:rsid w:val="00A939E4"/>
    <w:rsid w:val="00A93C99"/>
    <w:rsid w:val="00A9465D"/>
    <w:rsid w:val="00A94913"/>
    <w:rsid w:val="00A94BE7"/>
    <w:rsid w:val="00A95979"/>
    <w:rsid w:val="00A95BC2"/>
    <w:rsid w:val="00A95C42"/>
    <w:rsid w:val="00A9684F"/>
    <w:rsid w:val="00A96B84"/>
    <w:rsid w:val="00A97077"/>
    <w:rsid w:val="00A9761C"/>
    <w:rsid w:val="00A97EC8"/>
    <w:rsid w:val="00AA2413"/>
    <w:rsid w:val="00AA244A"/>
    <w:rsid w:val="00AA393C"/>
    <w:rsid w:val="00AA3BF3"/>
    <w:rsid w:val="00AA3D41"/>
    <w:rsid w:val="00AA3DD3"/>
    <w:rsid w:val="00AA7AA3"/>
    <w:rsid w:val="00AB0E5F"/>
    <w:rsid w:val="00AB148D"/>
    <w:rsid w:val="00AB2E09"/>
    <w:rsid w:val="00AB36A9"/>
    <w:rsid w:val="00AB3CB2"/>
    <w:rsid w:val="00AB4B0C"/>
    <w:rsid w:val="00AB4D13"/>
    <w:rsid w:val="00AB57D2"/>
    <w:rsid w:val="00AB63F8"/>
    <w:rsid w:val="00AB6D4E"/>
    <w:rsid w:val="00AB7311"/>
    <w:rsid w:val="00AB771B"/>
    <w:rsid w:val="00AC095A"/>
    <w:rsid w:val="00AC10F0"/>
    <w:rsid w:val="00AC1950"/>
    <w:rsid w:val="00AC2DE1"/>
    <w:rsid w:val="00AC35AC"/>
    <w:rsid w:val="00AC3C85"/>
    <w:rsid w:val="00AC411F"/>
    <w:rsid w:val="00AC415D"/>
    <w:rsid w:val="00AC44CA"/>
    <w:rsid w:val="00AC4F19"/>
    <w:rsid w:val="00AC5C89"/>
    <w:rsid w:val="00AC79E6"/>
    <w:rsid w:val="00AD05ED"/>
    <w:rsid w:val="00AD06BD"/>
    <w:rsid w:val="00AD07C5"/>
    <w:rsid w:val="00AD0A74"/>
    <w:rsid w:val="00AD10AB"/>
    <w:rsid w:val="00AD1848"/>
    <w:rsid w:val="00AD1905"/>
    <w:rsid w:val="00AD219D"/>
    <w:rsid w:val="00AD4452"/>
    <w:rsid w:val="00AD4479"/>
    <w:rsid w:val="00AD4BD3"/>
    <w:rsid w:val="00AD4F7B"/>
    <w:rsid w:val="00AD59A4"/>
    <w:rsid w:val="00AD5D42"/>
    <w:rsid w:val="00AD6857"/>
    <w:rsid w:val="00AD797C"/>
    <w:rsid w:val="00AD7C58"/>
    <w:rsid w:val="00AE0456"/>
    <w:rsid w:val="00AE0C42"/>
    <w:rsid w:val="00AE12FF"/>
    <w:rsid w:val="00AE1E54"/>
    <w:rsid w:val="00AE45D3"/>
    <w:rsid w:val="00AE46D3"/>
    <w:rsid w:val="00AE59C0"/>
    <w:rsid w:val="00AE5CD1"/>
    <w:rsid w:val="00AE61BC"/>
    <w:rsid w:val="00AE6299"/>
    <w:rsid w:val="00AE634F"/>
    <w:rsid w:val="00AE6E6B"/>
    <w:rsid w:val="00AE7508"/>
    <w:rsid w:val="00AF0C0B"/>
    <w:rsid w:val="00AF110A"/>
    <w:rsid w:val="00AF2CF4"/>
    <w:rsid w:val="00AF3C85"/>
    <w:rsid w:val="00AF4F7C"/>
    <w:rsid w:val="00AF567A"/>
    <w:rsid w:val="00AF5BAA"/>
    <w:rsid w:val="00AF6EB6"/>
    <w:rsid w:val="00AF746C"/>
    <w:rsid w:val="00B00434"/>
    <w:rsid w:val="00B00991"/>
    <w:rsid w:val="00B010A5"/>
    <w:rsid w:val="00B01BDB"/>
    <w:rsid w:val="00B01CA9"/>
    <w:rsid w:val="00B01EC8"/>
    <w:rsid w:val="00B02F28"/>
    <w:rsid w:val="00B02F9C"/>
    <w:rsid w:val="00B03A56"/>
    <w:rsid w:val="00B04537"/>
    <w:rsid w:val="00B0473D"/>
    <w:rsid w:val="00B04A26"/>
    <w:rsid w:val="00B053FD"/>
    <w:rsid w:val="00B05512"/>
    <w:rsid w:val="00B07EBD"/>
    <w:rsid w:val="00B10DE3"/>
    <w:rsid w:val="00B10E7D"/>
    <w:rsid w:val="00B11110"/>
    <w:rsid w:val="00B12255"/>
    <w:rsid w:val="00B125BB"/>
    <w:rsid w:val="00B1345D"/>
    <w:rsid w:val="00B13C9A"/>
    <w:rsid w:val="00B144FA"/>
    <w:rsid w:val="00B150F2"/>
    <w:rsid w:val="00B1571A"/>
    <w:rsid w:val="00B1636B"/>
    <w:rsid w:val="00B2002D"/>
    <w:rsid w:val="00B202E4"/>
    <w:rsid w:val="00B209EF"/>
    <w:rsid w:val="00B21C59"/>
    <w:rsid w:val="00B229E8"/>
    <w:rsid w:val="00B22E6B"/>
    <w:rsid w:val="00B23183"/>
    <w:rsid w:val="00B23D69"/>
    <w:rsid w:val="00B25E5E"/>
    <w:rsid w:val="00B265E5"/>
    <w:rsid w:val="00B2739B"/>
    <w:rsid w:val="00B2770D"/>
    <w:rsid w:val="00B30301"/>
    <w:rsid w:val="00B30490"/>
    <w:rsid w:val="00B30CF3"/>
    <w:rsid w:val="00B30F7C"/>
    <w:rsid w:val="00B31256"/>
    <w:rsid w:val="00B31C03"/>
    <w:rsid w:val="00B320C9"/>
    <w:rsid w:val="00B3248A"/>
    <w:rsid w:val="00B32806"/>
    <w:rsid w:val="00B333E7"/>
    <w:rsid w:val="00B33C3F"/>
    <w:rsid w:val="00B34189"/>
    <w:rsid w:val="00B343F1"/>
    <w:rsid w:val="00B35421"/>
    <w:rsid w:val="00B368CB"/>
    <w:rsid w:val="00B36F54"/>
    <w:rsid w:val="00B370F5"/>
    <w:rsid w:val="00B37206"/>
    <w:rsid w:val="00B372E3"/>
    <w:rsid w:val="00B400CF"/>
    <w:rsid w:val="00B4215A"/>
    <w:rsid w:val="00B43DAE"/>
    <w:rsid w:val="00B440D7"/>
    <w:rsid w:val="00B44402"/>
    <w:rsid w:val="00B444B5"/>
    <w:rsid w:val="00B44FED"/>
    <w:rsid w:val="00B45C42"/>
    <w:rsid w:val="00B46245"/>
    <w:rsid w:val="00B46D96"/>
    <w:rsid w:val="00B47217"/>
    <w:rsid w:val="00B473DC"/>
    <w:rsid w:val="00B47739"/>
    <w:rsid w:val="00B50ADE"/>
    <w:rsid w:val="00B50ECB"/>
    <w:rsid w:val="00B50ED4"/>
    <w:rsid w:val="00B5144F"/>
    <w:rsid w:val="00B5168B"/>
    <w:rsid w:val="00B5174F"/>
    <w:rsid w:val="00B51E21"/>
    <w:rsid w:val="00B537C3"/>
    <w:rsid w:val="00B53D74"/>
    <w:rsid w:val="00B53EFA"/>
    <w:rsid w:val="00B53F60"/>
    <w:rsid w:val="00B5409F"/>
    <w:rsid w:val="00B557CA"/>
    <w:rsid w:val="00B55940"/>
    <w:rsid w:val="00B56CEB"/>
    <w:rsid w:val="00B573BF"/>
    <w:rsid w:val="00B57710"/>
    <w:rsid w:val="00B61B3D"/>
    <w:rsid w:val="00B61B8D"/>
    <w:rsid w:val="00B61F70"/>
    <w:rsid w:val="00B636BC"/>
    <w:rsid w:val="00B63732"/>
    <w:rsid w:val="00B63770"/>
    <w:rsid w:val="00B63D0F"/>
    <w:rsid w:val="00B64088"/>
    <w:rsid w:val="00B64C75"/>
    <w:rsid w:val="00B65613"/>
    <w:rsid w:val="00B65BC2"/>
    <w:rsid w:val="00B65C5C"/>
    <w:rsid w:val="00B66182"/>
    <w:rsid w:val="00B66237"/>
    <w:rsid w:val="00B665F3"/>
    <w:rsid w:val="00B66F04"/>
    <w:rsid w:val="00B67398"/>
    <w:rsid w:val="00B7001E"/>
    <w:rsid w:val="00B70EB4"/>
    <w:rsid w:val="00B710EA"/>
    <w:rsid w:val="00B72AB4"/>
    <w:rsid w:val="00B736B7"/>
    <w:rsid w:val="00B73CAC"/>
    <w:rsid w:val="00B745CC"/>
    <w:rsid w:val="00B7483C"/>
    <w:rsid w:val="00B758E6"/>
    <w:rsid w:val="00B75FE8"/>
    <w:rsid w:val="00B77629"/>
    <w:rsid w:val="00B80F43"/>
    <w:rsid w:val="00B81077"/>
    <w:rsid w:val="00B825AA"/>
    <w:rsid w:val="00B844E3"/>
    <w:rsid w:val="00B845DA"/>
    <w:rsid w:val="00B847B9"/>
    <w:rsid w:val="00B84808"/>
    <w:rsid w:val="00B84A8A"/>
    <w:rsid w:val="00B84B1A"/>
    <w:rsid w:val="00B85B4E"/>
    <w:rsid w:val="00B85C3D"/>
    <w:rsid w:val="00B86048"/>
    <w:rsid w:val="00B877FA"/>
    <w:rsid w:val="00B87A55"/>
    <w:rsid w:val="00B90357"/>
    <w:rsid w:val="00B90909"/>
    <w:rsid w:val="00B92399"/>
    <w:rsid w:val="00B927E6"/>
    <w:rsid w:val="00B929A1"/>
    <w:rsid w:val="00B93A98"/>
    <w:rsid w:val="00B9479B"/>
    <w:rsid w:val="00B9481D"/>
    <w:rsid w:val="00B94C04"/>
    <w:rsid w:val="00B961A2"/>
    <w:rsid w:val="00B963DC"/>
    <w:rsid w:val="00B970C8"/>
    <w:rsid w:val="00B9743A"/>
    <w:rsid w:val="00B9760D"/>
    <w:rsid w:val="00B977BA"/>
    <w:rsid w:val="00B97C82"/>
    <w:rsid w:val="00BA1DF8"/>
    <w:rsid w:val="00BA255D"/>
    <w:rsid w:val="00BA267B"/>
    <w:rsid w:val="00BA28EF"/>
    <w:rsid w:val="00BA2D4D"/>
    <w:rsid w:val="00BA3535"/>
    <w:rsid w:val="00BA3A9B"/>
    <w:rsid w:val="00BA4A94"/>
    <w:rsid w:val="00BA4F7A"/>
    <w:rsid w:val="00BA53B6"/>
    <w:rsid w:val="00BA54E5"/>
    <w:rsid w:val="00BA6616"/>
    <w:rsid w:val="00BA78BD"/>
    <w:rsid w:val="00BA7A99"/>
    <w:rsid w:val="00BA7F9F"/>
    <w:rsid w:val="00BB0777"/>
    <w:rsid w:val="00BB0799"/>
    <w:rsid w:val="00BB0C0B"/>
    <w:rsid w:val="00BB1126"/>
    <w:rsid w:val="00BB182A"/>
    <w:rsid w:val="00BB2ED1"/>
    <w:rsid w:val="00BB3266"/>
    <w:rsid w:val="00BB3D2E"/>
    <w:rsid w:val="00BB42B9"/>
    <w:rsid w:val="00BB4B22"/>
    <w:rsid w:val="00BB5091"/>
    <w:rsid w:val="00BB58C8"/>
    <w:rsid w:val="00BB58D3"/>
    <w:rsid w:val="00BB746F"/>
    <w:rsid w:val="00BC1BDD"/>
    <w:rsid w:val="00BC2145"/>
    <w:rsid w:val="00BC235A"/>
    <w:rsid w:val="00BC23A8"/>
    <w:rsid w:val="00BC25AD"/>
    <w:rsid w:val="00BC3E9E"/>
    <w:rsid w:val="00BC49B6"/>
    <w:rsid w:val="00BC4A5C"/>
    <w:rsid w:val="00BC4D27"/>
    <w:rsid w:val="00BC557D"/>
    <w:rsid w:val="00BC5B19"/>
    <w:rsid w:val="00BC5D09"/>
    <w:rsid w:val="00BC6008"/>
    <w:rsid w:val="00BC6032"/>
    <w:rsid w:val="00BC687D"/>
    <w:rsid w:val="00BC6A56"/>
    <w:rsid w:val="00BD0B35"/>
    <w:rsid w:val="00BD13B7"/>
    <w:rsid w:val="00BD13BE"/>
    <w:rsid w:val="00BD27D4"/>
    <w:rsid w:val="00BD3064"/>
    <w:rsid w:val="00BD3BF1"/>
    <w:rsid w:val="00BD440F"/>
    <w:rsid w:val="00BD45B2"/>
    <w:rsid w:val="00BD5398"/>
    <w:rsid w:val="00BD5738"/>
    <w:rsid w:val="00BD5776"/>
    <w:rsid w:val="00BD64D8"/>
    <w:rsid w:val="00BD671D"/>
    <w:rsid w:val="00BD724B"/>
    <w:rsid w:val="00BE0727"/>
    <w:rsid w:val="00BE0AD6"/>
    <w:rsid w:val="00BE0FC1"/>
    <w:rsid w:val="00BE1364"/>
    <w:rsid w:val="00BE2192"/>
    <w:rsid w:val="00BE21FC"/>
    <w:rsid w:val="00BE4414"/>
    <w:rsid w:val="00BE4B66"/>
    <w:rsid w:val="00BE512C"/>
    <w:rsid w:val="00BE562D"/>
    <w:rsid w:val="00BE6028"/>
    <w:rsid w:val="00BE6842"/>
    <w:rsid w:val="00BE79DD"/>
    <w:rsid w:val="00BE7E4E"/>
    <w:rsid w:val="00BF2724"/>
    <w:rsid w:val="00BF2A1B"/>
    <w:rsid w:val="00BF31E4"/>
    <w:rsid w:val="00BF33A2"/>
    <w:rsid w:val="00BF3CAD"/>
    <w:rsid w:val="00BF4506"/>
    <w:rsid w:val="00BF4985"/>
    <w:rsid w:val="00BF51CE"/>
    <w:rsid w:val="00BF58E3"/>
    <w:rsid w:val="00BF6ED8"/>
    <w:rsid w:val="00BF72F4"/>
    <w:rsid w:val="00BF7554"/>
    <w:rsid w:val="00BF75C7"/>
    <w:rsid w:val="00C001CB"/>
    <w:rsid w:val="00C004A2"/>
    <w:rsid w:val="00C00837"/>
    <w:rsid w:val="00C00D59"/>
    <w:rsid w:val="00C00FEB"/>
    <w:rsid w:val="00C0144E"/>
    <w:rsid w:val="00C0151B"/>
    <w:rsid w:val="00C01F17"/>
    <w:rsid w:val="00C0260E"/>
    <w:rsid w:val="00C02C97"/>
    <w:rsid w:val="00C0344D"/>
    <w:rsid w:val="00C034B9"/>
    <w:rsid w:val="00C053D1"/>
    <w:rsid w:val="00C059DD"/>
    <w:rsid w:val="00C06142"/>
    <w:rsid w:val="00C07047"/>
    <w:rsid w:val="00C07DB8"/>
    <w:rsid w:val="00C10570"/>
    <w:rsid w:val="00C10EE7"/>
    <w:rsid w:val="00C129CD"/>
    <w:rsid w:val="00C12C92"/>
    <w:rsid w:val="00C12CB4"/>
    <w:rsid w:val="00C136F9"/>
    <w:rsid w:val="00C143FC"/>
    <w:rsid w:val="00C14682"/>
    <w:rsid w:val="00C14EE4"/>
    <w:rsid w:val="00C1694A"/>
    <w:rsid w:val="00C174FB"/>
    <w:rsid w:val="00C20A12"/>
    <w:rsid w:val="00C20D28"/>
    <w:rsid w:val="00C218AE"/>
    <w:rsid w:val="00C21A28"/>
    <w:rsid w:val="00C22E21"/>
    <w:rsid w:val="00C2334B"/>
    <w:rsid w:val="00C240E1"/>
    <w:rsid w:val="00C2469F"/>
    <w:rsid w:val="00C25881"/>
    <w:rsid w:val="00C25B93"/>
    <w:rsid w:val="00C26788"/>
    <w:rsid w:val="00C26B32"/>
    <w:rsid w:val="00C26F6A"/>
    <w:rsid w:val="00C27C3E"/>
    <w:rsid w:val="00C3064C"/>
    <w:rsid w:val="00C30D7F"/>
    <w:rsid w:val="00C320F8"/>
    <w:rsid w:val="00C338BF"/>
    <w:rsid w:val="00C342BB"/>
    <w:rsid w:val="00C34AE5"/>
    <w:rsid w:val="00C34FC3"/>
    <w:rsid w:val="00C353B1"/>
    <w:rsid w:val="00C35994"/>
    <w:rsid w:val="00C3647C"/>
    <w:rsid w:val="00C406F7"/>
    <w:rsid w:val="00C41060"/>
    <w:rsid w:val="00C41E28"/>
    <w:rsid w:val="00C427F7"/>
    <w:rsid w:val="00C4434F"/>
    <w:rsid w:val="00C44D8A"/>
    <w:rsid w:val="00C44EAC"/>
    <w:rsid w:val="00C44F81"/>
    <w:rsid w:val="00C45972"/>
    <w:rsid w:val="00C4604B"/>
    <w:rsid w:val="00C46A29"/>
    <w:rsid w:val="00C47263"/>
    <w:rsid w:val="00C50331"/>
    <w:rsid w:val="00C50DD9"/>
    <w:rsid w:val="00C5137A"/>
    <w:rsid w:val="00C5174E"/>
    <w:rsid w:val="00C51AE4"/>
    <w:rsid w:val="00C51E19"/>
    <w:rsid w:val="00C51E71"/>
    <w:rsid w:val="00C5297E"/>
    <w:rsid w:val="00C545C5"/>
    <w:rsid w:val="00C54AB5"/>
    <w:rsid w:val="00C6181D"/>
    <w:rsid w:val="00C63140"/>
    <w:rsid w:val="00C6348C"/>
    <w:rsid w:val="00C63548"/>
    <w:rsid w:val="00C64AFE"/>
    <w:rsid w:val="00C65510"/>
    <w:rsid w:val="00C660E8"/>
    <w:rsid w:val="00C6636A"/>
    <w:rsid w:val="00C66EC1"/>
    <w:rsid w:val="00C678C6"/>
    <w:rsid w:val="00C702E8"/>
    <w:rsid w:val="00C70342"/>
    <w:rsid w:val="00C70513"/>
    <w:rsid w:val="00C705F3"/>
    <w:rsid w:val="00C70E34"/>
    <w:rsid w:val="00C70FC1"/>
    <w:rsid w:val="00C71AAD"/>
    <w:rsid w:val="00C7224F"/>
    <w:rsid w:val="00C7271A"/>
    <w:rsid w:val="00C729B2"/>
    <w:rsid w:val="00C72B2A"/>
    <w:rsid w:val="00C7358C"/>
    <w:rsid w:val="00C73915"/>
    <w:rsid w:val="00C74507"/>
    <w:rsid w:val="00C74E89"/>
    <w:rsid w:val="00C764AB"/>
    <w:rsid w:val="00C76EE6"/>
    <w:rsid w:val="00C773B4"/>
    <w:rsid w:val="00C7781A"/>
    <w:rsid w:val="00C8026E"/>
    <w:rsid w:val="00C805F0"/>
    <w:rsid w:val="00C81F4D"/>
    <w:rsid w:val="00C831C4"/>
    <w:rsid w:val="00C839D4"/>
    <w:rsid w:val="00C83A19"/>
    <w:rsid w:val="00C84B32"/>
    <w:rsid w:val="00C87970"/>
    <w:rsid w:val="00C87BDD"/>
    <w:rsid w:val="00C9109D"/>
    <w:rsid w:val="00C92274"/>
    <w:rsid w:val="00C9238C"/>
    <w:rsid w:val="00C929E4"/>
    <w:rsid w:val="00C92AF4"/>
    <w:rsid w:val="00C939ED"/>
    <w:rsid w:val="00C9418E"/>
    <w:rsid w:val="00C96E6D"/>
    <w:rsid w:val="00C96ED3"/>
    <w:rsid w:val="00C96EEE"/>
    <w:rsid w:val="00C976F4"/>
    <w:rsid w:val="00CA122E"/>
    <w:rsid w:val="00CA1E40"/>
    <w:rsid w:val="00CA3817"/>
    <w:rsid w:val="00CA3B8A"/>
    <w:rsid w:val="00CA3E1A"/>
    <w:rsid w:val="00CA4CBE"/>
    <w:rsid w:val="00CA64DB"/>
    <w:rsid w:val="00CA6A5D"/>
    <w:rsid w:val="00CA6F7F"/>
    <w:rsid w:val="00CA7065"/>
    <w:rsid w:val="00CB05E4"/>
    <w:rsid w:val="00CB06DD"/>
    <w:rsid w:val="00CB0902"/>
    <w:rsid w:val="00CB1A79"/>
    <w:rsid w:val="00CB24D7"/>
    <w:rsid w:val="00CB3233"/>
    <w:rsid w:val="00CB4F98"/>
    <w:rsid w:val="00CB4FB5"/>
    <w:rsid w:val="00CB628D"/>
    <w:rsid w:val="00CB6E84"/>
    <w:rsid w:val="00CB7371"/>
    <w:rsid w:val="00CB76AE"/>
    <w:rsid w:val="00CC011A"/>
    <w:rsid w:val="00CC0CEB"/>
    <w:rsid w:val="00CC11C2"/>
    <w:rsid w:val="00CC1B0D"/>
    <w:rsid w:val="00CC2A8F"/>
    <w:rsid w:val="00CC3273"/>
    <w:rsid w:val="00CC3922"/>
    <w:rsid w:val="00CC3B61"/>
    <w:rsid w:val="00CC3F8F"/>
    <w:rsid w:val="00CC41C5"/>
    <w:rsid w:val="00CC4475"/>
    <w:rsid w:val="00CC46CB"/>
    <w:rsid w:val="00CC4A35"/>
    <w:rsid w:val="00CC4F26"/>
    <w:rsid w:val="00CC5009"/>
    <w:rsid w:val="00CC5B4C"/>
    <w:rsid w:val="00CC6209"/>
    <w:rsid w:val="00CC6244"/>
    <w:rsid w:val="00CC6293"/>
    <w:rsid w:val="00CC72C0"/>
    <w:rsid w:val="00CC738C"/>
    <w:rsid w:val="00CC75FF"/>
    <w:rsid w:val="00CD028C"/>
    <w:rsid w:val="00CD0AE6"/>
    <w:rsid w:val="00CD1049"/>
    <w:rsid w:val="00CD10EA"/>
    <w:rsid w:val="00CD312D"/>
    <w:rsid w:val="00CD3309"/>
    <w:rsid w:val="00CD34A9"/>
    <w:rsid w:val="00CD39B4"/>
    <w:rsid w:val="00CD4338"/>
    <w:rsid w:val="00CD463A"/>
    <w:rsid w:val="00CD5FD8"/>
    <w:rsid w:val="00CD6136"/>
    <w:rsid w:val="00CD6D45"/>
    <w:rsid w:val="00CE05A5"/>
    <w:rsid w:val="00CE0658"/>
    <w:rsid w:val="00CE151F"/>
    <w:rsid w:val="00CE17BE"/>
    <w:rsid w:val="00CE2C97"/>
    <w:rsid w:val="00CE42C0"/>
    <w:rsid w:val="00CE5C12"/>
    <w:rsid w:val="00CE6A10"/>
    <w:rsid w:val="00CE7AEE"/>
    <w:rsid w:val="00CE7FE3"/>
    <w:rsid w:val="00CF04B8"/>
    <w:rsid w:val="00CF0806"/>
    <w:rsid w:val="00CF173C"/>
    <w:rsid w:val="00CF1CAE"/>
    <w:rsid w:val="00CF263A"/>
    <w:rsid w:val="00CF2731"/>
    <w:rsid w:val="00CF29F5"/>
    <w:rsid w:val="00CF38F4"/>
    <w:rsid w:val="00CF398F"/>
    <w:rsid w:val="00CF3C0F"/>
    <w:rsid w:val="00CF5820"/>
    <w:rsid w:val="00CF596C"/>
    <w:rsid w:val="00CF5F35"/>
    <w:rsid w:val="00CF6B84"/>
    <w:rsid w:val="00CF7229"/>
    <w:rsid w:val="00CF7631"/>
    <w:rsid w:val="00D00125"/>
    <w:rsid w:val="00D0087B"/>
    <w:rsid w:val="00D00BAD"/>
    <w:rsid w:val="00D02337"/>
    <w:rsid w:val="00D04E9C"/>
    <w:rsid w:val="00D054B4"/>
    <w:rsid w:val="00D057CB"/>
    <w:rsid w:val="00D0693A"/>
    <w:rsid w:val="00D06CE5"/>
    <w:rsid w:val="00D06FC7"/>
    <w:rsid w:val="00D07373"/>
    <w:rsid w:val="00D076F8"/>
    <w:rsid w:val="00D103DE"/>
    <w:rsid w:val="00D12259"/>
    <w:rsid w:val="00D13428"/>
    <w:rsid w:val="00D140B3"/>
    <w:rsid w:val="00D14EF2"/>
    <w:rsid w:val="00D16AAC"/>
    <w:rsid w:val="00D16D85"/>
    <w:rsid w:val="00D16F0B"/>
    <w:rsid w:val="00D17269"/>
    <w:rsid w:val="00D174C2"/>
    <w:rsid w:val="00D17861"/>
    <w:rsid w:val="00D1792F"/>
    <w:rsid w:val="00D200A6"/>
    <w:rsid w:val="00D20647"/>
    <w:rsid w:val="00D20C22"/>
    <w:rsid w:val="00D21315"/>
    <w:rsid w:val="00D21635"/>
    <w:rsid w:val="00D22471"/>
    <w:rsid w:val="00D2248A"/>
    <w:rsid w:val="00D2281E"/>
    <w:rsid w:val="00D23031"/>
    <w:rsid w:val="00D2396D"/>
    <w:rsid w:val="00D23ACD"/>
    <w:rsid w:val="00D240F6"/>
    <w:rsid w:val="00D243A1"/>
    <w:rsid w:val="00D25893"/>
    <w:rsid w:val="00D258FC"/>
    <w:rsid w:val="00D26762"/>
    <w:rsid w:val="00D270DB"/>
    <w:rsid w:val="00D30E45"/>
    <w:rsid w:val="00D30F13"/>
    <w:rsid w:val="00D31414"/>
    <w:rsid w:val="00D3210C"/>
    <w:rsid w:val="00D32620"/>
    <w:rsid w:val="00D32869"/>
    <w:rsid w:val="00D331C4"/>
    <w:rsid w:val="00D33AFE"/>
    <w:rsid w:val="00D3416D"/>
    <w:rsid w:val="00D36964"/>
    <w:rsid w:val="00D370F3"/>
    <w:rsid w:val="00D4007E"/>
    <w:rsid w:val="00D40D95"/>
    <w:rsid w:val="00D41E52"/>
    <w:rsid w:val="00D421FE"/>
    <w:rsid w:val="00D42AEF"/>
    <w:rsid w:val="00D42CED"/>
    <w:rsid w:val="00D42DB6"/>
    <w:rsid w:val="00D4456B"/>
    <w:rsid w:val="00D44621"/>
    <w:rsid w:val="00D4462A"/>
    <w:rsid w:val="00D448E4"/>
    <w:rsid w:val="00D44C41"/>
    <w:rsid w:val="00D472E6"/>
    <w:rsid w:val="00D47CAB"/>
    <w:rsid w:val="00D47D58"/>
    <w:rsid w:val="00D50564"/>
    <w:rsid w:val="00D5213D"/>
    <w:rsid w:val="00D5237D"/>
    <w:rsid w:val="00D545BB"/>
    <w:rsid w:val="00D55023"/>
    <w:rsid w:val="00D559BC"/>
    <w:rsid w:val="00D56436"/>
    <w:rsid w:val="00D56683"/>
    <w:rsid w:val="00D57152"/>
    <w:rsid w:val="00D57465"/>
    <w:rsid w:val="00D60C96"/>
    <w:rsid w:val="00D625D4"/>
    <w:rsid w:val="00D62896"/>
    <w:rsid w:val="00D62CE3"/>
    <w:rsid w:val="00D63199"/>
    <w:rsid w:val="00D6355A"/>
    <w:rsid w:val="00D66741"/>
    <w:rsid w:val="00D66D9F"/>
    <w:rsid w:val="00D676FA"/>
    <w:rsid w:val="00D705CE"/>
    <w:rsid w:val="00D70EA5"/>
    <w:rsid w:val="00D715F1"/>
    <w:rsid w:val="00D72598"/>
    <w:rsid w:val="00D735D5"/>
    <w:rsid w:val="00D737ED"/>
    <w:rsid w:val="00D75001"/>
    <w:rsid w:val="00D77132"/>
    <w:rsid w:val="00D774D1"/>
    <w:rsid w:val="00D80675"/>
    <w:rsid w:val="00D812A6"/>
    <w:rsid w:val="00D816FE"/>
    <w:rsid w:val="00D817E6"/>
    <w:rsid w:val="00D81B34"/>
    <w:rsid w:val="00D82954"/>
    <w:rsid w:val="00D82ADD"/>
    <w:rsid w:val="00D83184"/>
    <w:rsid w:val="00D84561"/>
    <w:rsid w:val="00D84A0B"/>
    <w:rsid w:val="00D84D0F"/>
    <w:rsid w:val="00D85BCE"/>
    <w:rsid w:val="00D86902"/>
    <w:rsid w:val="00D86C94"/>
    <w:rsid w:val="00D875DD"/>
    <w:rsid w:val="00D913A9"/>
    <w:rsid w:val="00D91869"/>
    <w:rsid w:val="00D9291F"/>
    <w:rsid w:val="00D92BBD"/>
    <w:rsid w:val="00D92F2E"/>
    <w:rsid w:val="00D93CB6"/>
    <w:rsid w:val="00D93F4A"/>
    <w:rsid w:val="00D941D2"/>
    <w:rsid w:val="00D946B7"/>
    <w:rsid w:val="00D946C5"/>
    <w:rsid w:val="00D94BF2"/>
    <w:rsid w:val="00D94D2B"/>
    <w:rsid w:val="00D950AD"/>
    <w:rsid w:val="00D95203"/>
    <w:rsid w:val="00D95522"/>
    <w:rsid w:val="00D95A1F"/>
    <w:rsid w:val="00D95F2B"/>
    <w:rsid w:val="00D9680C"/>
    <w:rsid w:val="00D96D10"/>
    <w:rsid w:val="00D97720"/>
    <w:rsid w:val="00DA1A61"/>
    <w:rsid w:val="00DA1B54"/>
    <w:rsid w:val="00DA1C80"/>
    <w:rsid w:val="00DA3090"/>
    <w:rsid w:val="00DA3DC3"/>
    <w:rsid w:val="00DA449B"/>
    <w:rsid w:val="00DA55B8"/>
    <w:rsid w:val="00DA5935"/>
    <w:rsid w:val="00DA68E2"/>
    <w:rsid w:val="00DA6DCD"/>
    <w:rsid w:val="00DA70FE"/>
    <w:rsid w:val="00DA7281"/>
    <w:rsid w:val="00DB1107"/>
    <w:rsid w:val="00DB2776"/>
    <w:rsid w:val="00DB35D7"/>
    <w:rsid w:val="00DB4ECE"/>
    <w:rsid w:val="00DB50B9"/>
    <w:rsid w:val="00DB5E42"/>
    <w:rsid w:val="00DB7335"/>
    <w:rsid w:val="00DB7605"/>
    <w:rsid w:val="00DC01BF"/>
    <w:rsid w:val="00DC0229"/>
    <w:rsid w:val="00DC0867"/>
    <w:rsid w:val="00DC0B19"/>
    <w:rsid w:val="00DC2179"/>
    <w:rsid w:val="00DC3991"/>
    <w:rsid w:val="00DC3CB0"/>
    <w:rsid w:val="00DC4511"/>
    <w:rsid w:val="00DC5298"/>
    <w:rsid w:val="00DC5502"/>
    <w:rsid w:val="00DC5FAB"/>
    <w:rsid w:val="00DC6245"/>
    <w:rsid w:val="00DC63FD"/>
    <w:rsid w:val="00DC6887"/>
    <w:rsid w:val="00DC6AC2"/>
    <w:rsid w:val="00DC7E38"/>
    <w:rsid w:val="00DD07EA"/>
    <w:rsid w:val="00DD335B"/>
    <w:rsid w:val="00DD36E4"/>
    <w:rsid w:val="00DD44B9"/>
    <w:rsid w:val="00DD5B52"/>
    <w:rsid w:val="00DD689A"/>
    <w:rsid w:val="00DD73EF"/>
    <w:rsid w:val="00DD776B"/>
    <w:rsid w:val="00DE0003"/>
    <w:rsid w:val="00DE01B7"/>
    <w:rsid w:val="00DE04EA"/>
    <w:rsid w:val="00DE0516"/>
    <w:rsid w:val="00DE0F06"/>
    <w:rsid w:val="00DE143C"/>
    <w:rsid w:val="00DE1C70"/>
    <w:rsid w:val="00DE2756"/>
    <w:rsid w:val="00DE2977"/>
    <w:rsid w:val="00DE2C72"/>
    <w:rsid w:val="00DE2F53"/>
    <w:rsid w:val="00DE3088"/>
    <w:rsid w:val="00DE3283"/>
    <w:rsid w:val="00DE3790"/>
    <w:rsid w:val="00DE405E"/>
    <w:rsid w:val="00DE45FF"/>
    <w:rsid w:val="00DE513B"/>
    <w:rsid w:val="00DE63DF"/>
    <w:rsid w:val="00DE690C"/>
    <w:rsid w:val="00DE7ED8"/>
    <w:rsid w:val="00DE7F9B"/>
    <w:rsid w:val="00DF04AC"/>
    <w:rsid w:val="00DF17A2"/>
    <w:rsid w:val="00DF28D8"/>
    <w:rsid w:val="00DF3297"/>
    <w:rsid w:val="00DF49ED"/>
    <w:rsid w:val="00DF58DA"/>
    <w:rsid w:val="00DF59E1"/>
    <w:rsid w:val="00DF601D"/>
    <w:rsid w:val="00DF60A9"/>
    <w:rsid w:val="00DF60EF"/>
    <w:rsid w:val="00DF665C"/>
    <w:rsid w:val="00DF6E2E"/>
    <w:rsid w:val="00DF74CA"/>
    <w:rsid w:val="00DF7CBB"/>
    <w:rsid w:val="00E00832"/>
    <w:rsid w:val="00E01812"/>
    <w:rsid w:val="00E01ACE"/>
    <w:rsid w:val="00E021E1"/>
    <w:rsid w:val="00E022FA"/>
    <w:rsid w:val="00E02F12"/>
    <w:rsid w:val="00E039B3"/>
    <w:rsid w:val="00E06411"/>
    <w:rsid w:val="00E069FC"/>
    <w:rsid w:val="00E10B55"/>
    <w:rsid w:val="00E10DA8"/>
    <w:rsid w:val="00E117BE"/>
    <w:rsid w:val="00E1472E"/>
    <w:rsid w:val="00E14C87"/>
    <w:rsid w:val="00E168A0"/>
    <w:rsid w:val="00E16D18"/>
    <w:rsid w:val="00E177C4"/>
    <w:rsid w:val="00E17D50"/>
    <w:rsid w:val="00E17E52"/>
    <w:rsid w:val="00E17E99"/>
    <w:rsid w:val="00E200EF"/>
    <w:rsid w:val="00E20BBC"/>
    <w:rsid w:val="00E21039"/>
    <w:rsid w:val="00E21EA0"/>
    <w:rsid w:val="00E21EF4"/>
    <w:rsid w:val="00E23EAF"/>
    <w:rsid w:val="00E24820"/>
    <w:rsid w:val="00E2561B"/>
    <w:rsid w:val="00E263EA"/>
    <w:rsid w:val="00E27892"/>
    <w:rsid w:val="00E27AC6"/>
    <w:rsid w:val="00E303AB"/>
    <w:rsid w:val="00E304A6"/>
    <w:rsid w:val="00E3193D"/>
    <w:rsid w:val="00E320D0"/>
    <w:rsid w:val="00E327C3"/>
    <w:rsid w:val="00E33036"/>
    <w:rsid w:val="00E33534"/>
    <w:rsid w:val="00E3387A"/>
    <w:rsid w:val="00E339CE"/>
    <w:rsid w:val="00E33A95"/>
    <w:rsid w:val="00E34020"/>
    <w:rsid w:val="00E3432B"/>
    <w:rsid w:val="00E36243"/>
    <w:rsid w:val="00E36476"/>
    <w:rsid w:val="00E4086E"/>
    <w:rsid w:val="00E4100A"/>
    <w:rsid w:val="00E410BE"/>
    <w:rsid w:val="00E41184"/>
    <w:rsid w:val="00E418CF"/>
    <w:rsid w:val="00E41AA9"/>
    <w:rsid w:val="00E41DB4"/>
    <w:rsid w:val="00E42CC8"/>
    <w:rsid w:val="00E4366D"/>
    <w:rsid w:val="00E43685"/>
    <w:rsid w:val="00E441A0"/>
    <w:rsid w:val="00E44565"/>
    <w:rsid w:val="00E4460F"/>
    <w:rsid w:val="00E447B9"/>
    <w:rsid w:val="00E452EC"/>
    <w:rsid w:val="00E45425"/>
    <w:rsid w:val="00E45B31"/>
    <w:rsid w:val="00E460B6"/>
    <w:rsid w:val="00E47C04"/>
    <w:rsid w:val="00E47C2B"/>
    <w:rsid w:val="00E507EF"/>
    <w:rsid w:val="00E50CBB"/>
    <w:rsid w:val="00E51D21"/>
    <w:rsid w:val="00E5204D"/>
    <w:rsid w:val="00E52392"/>
    <w:rsid w:val="00E52BBE"/>
    <w:rsid w:val="00E52ED1"/>
    <w:rsid w:val="00E537DE"/>
    <w:rsid w:val="00E55E99"/>
    <w:rsid w:val="00E56774"/>
    <w:rsid w:val="00E5712A"/>
    <w:rsid w:val="00E6040E"/>
    <w:rsid w:val="00E60700"/>
    <w:rsid w:val="00E60A58"/>
    <w:rsid w:val="00E60FDD"/>
    <w:rsid w:val="00E61453"/>
    <w:rsid w:val="00E6177B"/>
    <w:rsid w:val="00E61D93"/>
    <w:rsid w:val="00E62C3F"/>
    <w:rsid w:val="00E62D6A"/>
    <w:rsid w:val="00E63024"/>
    <w:rsid w:val="00E6350B"/>
    <w:rsid w:val="00E63A80"/>
    <w:rsid w:val="00E63EE0"/>
    <w:rsid w:val="00E648C1"/>
    <w:rsid w:val="00E648C5"/>
    <w:rsid w:val="00E654B9"/>
    <w:rsid w:val="00E669F6"/>
    <w:rsid w:val="00E673EF"/>
    <w:rsid w:val="00E67BEC"/>
    <w:rsid w:val="00E706B9"/>
    <w:rsid w:val="00E70CBC"/>
    <w:rsid w:val="00E70E5F"/>
    <w:rsid w:val="00E72A2B"/>
    <w:rsid w:val="00E7372C"/>
    <w:rsid w:val="00E7398B"/>
    <w:rsid w:val="00E73EFB"/>
    <w:rsid w:val="00E766B0"/>
    <w:rsid w:val="00E76B03"/>
    <w:rsid w:val="00E76C44"/>
    <w:rsid w:val="00E77E30"/>
    <w:rsid w:val="00E80E6C"/>
    <w:rsid w:val="00E81CD8"/>
    <w:rsid w:val="00E84203"/>
    <w:rsid w:val="00E85984"/>
    <w:rsid w:val="00E85A03"/>
    <w:rsid w:val="00E85F7A"/>
    <w:rsid w:val="00E8737A"/>
    <w:rsid w:val="00E87AD1"/>
    <w:rsid w:val="00E90796"/>
    <w:rsid w:val="00E93F24"/>
    <w:rsid w:val="00E9426F"/>
    <w:rsid w:val="00E94D7D"/>
    <w:rsid w:val="00E952C6"/>
    <w:rsid w:val="00E95335"/>
    <w:rsid w:val="00E95CFD"/>
    <w:rsid w:val="00E971D8"/>
    <w:rsid w:val="00E97916"/>
    <w:rsid w:val="00EA074F"/>
    <w:rsid w:val="00EA1C01"/>
    <w:rsid w:val="00EA240A"/>
    <w:rsid w:val="00EA2614"/>
    <w:rsid w:val="00EA26A5"/>
    <w:rsid w:val="00EA2B4D"/>
    <w:rsid w:val="00EA47C0"/>
    <w:rsid w:val="00EA5812"/>
    <w:rsid w:val="00EA5B4F"/>
    <w:rsid w:val="00EA61FF"/>
    <w:rsid w:val="00EA7468"/>
    <w:rsid w:val="00EA7EAA"/>
    <w:rsid w:val="00EB0CA6"/>
    <w:rsid w:val="00EB2381"/>
    <w:rsid w:val="00EB2AAD"/>
    <w:rsid w:val="00EB2D6B"/>
    <w:rsid w:val="00EB3776"/>
    <w:rsid w:val="00EB3985"/>
    <w:rsid w:val="00EB4A53"/>
    <w:rsid w:val="00EB4B61"/>
    <w:rsid w:val="00EB4B8E"/>
    <w:rsid w:val="00EB4C69"/>
    <w:rsid w:val="00EB4D62"/>
    <w:rsid w:val="00EB4E70"/>
    <w:rsid w:val="00EB6E44"/>
    <w:rsid w:val="00EB70E5"/>
    <w:rsid w:val="00EB7644"/>
    <w:rsid w:val="00EB7A42"/>
    <w:rsid w:val="00EC00D6"/>
    <w:rsid w:val="00EC06FE"/>
    <w:rsid w:val="00EC12B3"/>
    <w:rsid w:val="00EC12C1"/>
    <w:rsid w:val="00EC291D"/>
    <w:rsid w:val="00EC4A7F"/>
    <w:rsid w:val="00EC582B"/>
    <w:rsid w:val="00EC5E93"/>
    <w:rsid w:val="00EC6FC8"/>
    <w:rsid w:val="00EC7460"/>
    <w:rsid w:val="00EC76F2"/>
    <w:rsid w:val="00EC79B5"/>
    <w:rsid w:val="00ED09D1"/>
    <w:rsid w:val="00ED0CF8"/>
    <w:rsid w:val="00ED1801"/>
    <w:rsid w:val="00ED2261"/>
    <w:rsid w:val="00ED2D4A"/>
    <w:rsid w:val="00ED3EBE"/>
    <w:rsid w:val="00ED4F62"/>
    <w:rsid w:val="00ED5458"/>
    <w:rsid w:val="00ED598B"/>
    <w:rsid w:val="00ED62DF"/>
    <w:rsid w:val="00ED711B"/>
    <w:rsid w:val="00ED7294"/>
    <w:rsid w:val="00EE0ED6"/>
    <w:rsid w:val="00EE13AC"/>
    <w:rsid w:val="00EE2369"/>
    <w:rsid w:val="00EE305D"/>
    <w:rsid w:val="00EE3095"/>
    <w:rsid w:val="00EE374D"/>
    <w:rsid w:val="00EE381A"/>
    <w:rsid w:val="00EE486F"/>
    <w:rsid w:val="00EE4DD0"/>
    <w:rsid w:val="00EE5302"/>
    <w:rsid w:val="00EE53E3"/>
    <w:rsid w:val="00EE58BB"/>
    <w:rsid w:val="00EE6EFA"/>
    <w:rsid w:val="00EE7A0F"/>
    <w:rsid w:val="00EF091E"/>
    <w:rsid w:val="00EF1518"/>
    <w:rsid w:val="00EF1F78"/>
    <w:rsid w:val="00EF2613"/>
    <w:rsid w:val="00EF2AC9"/>
    <w:rsid w:val="00EF31C3"/>
    <w:rsid w:val="00EF51E4"/>
    <w:rsid w:val="00EF582F"/>
    <w:rsid w:val="00EF7AE2"/>
    <w:rsid w:val="00EF7D05"/>
    <w:rsid w:val="00F00AC4"/>
    <w:rsid w:val="00F02CB1"/>
    <w:rsid w:val="00F03E04"/>
    <w:rsid w:val="00F04197"/>
    <w:rsid w:val="00F0479A"/>
    <w:rsid w:val="00F051D3"/>
    <w:rsid w:val="00F05470"/>
    <w:rsid w:val="00F071A9"/>
    <w:rsid w:val="00F07313"/>
    <w:rsid w:val="00F101FD"/>
    <w:rsid w:val="00F10BF6"/>
    <w:rsid w:val="00F117EF"/>
    <w:rsid w:val="00F1258B"/>
    <w:rsid w:val="00F1384C"/>
    <w:rsid w:val="00F14463"/>
    <w:rsid w:val="00F14648"/>
    <w:rsid w:val="00F14847"/>
    <w:rsid w:val="00F1796B"/>
    <w:rsid w:val="00F203A9"/>
    <w:rsid w:val="00F20695"/>
    <w:rsid w:val="00F20C01"/>
    <w:rsid w:val="00F2181C"/>
    <w:rsid w:val="00F225F5"/>
    <w:rsid w:val="00F22AF1"/>
    <w:rsid w:val="00F22C86"/>
    <w:rsid w:val="00F22D09"/>
    <w:rsid w:val="00F22D0E"/>
    <w:rsid w:val="00F23EE4"/>
    <w:rsid w:val="00F24058"/>
    <w:rsid w:val="00F243F4"/>
    <w:rsid w:val="00F2447E"/>
    <w:rsid w:val="00F24FCB"/>
    <w:rsid w:val="00F25711"/>
    <w:rsid w:val="00F257B8"/>
    <w:rsid w:val="00F261AF"/>
    <w:rsid w:val="00F26412"/>
    <w:rsid w:val="00F265EF"/>
    <w:rsid w:val="00F2724A"/>
    <w:rsid w:val="00F278E0"/>
    <w:rsid w:val="00F30D56"/>
    <w:rsid w:val="00F31940"/>
    <w:rsid w:val="00F31C1D"/>
    <w:rsid w:val="00F32634"/>
    <w:rsid w:val="00F32FF7"/>
    <w:rsid w:val="00F33195"/>
    <w:rsid w:val="00F347BF"/>
    <w:rsid w:val="00F351E3"/>
    <w:rsid w:val="00F3535E"/>
    <w:rsid w:val="00F36DA2"/>
    <w:rsid w:val="00F37717"/>
    <w:rsid w:val="00F40393"/>
    <w:rsid w:val="00F4229E"/>
    <w:rsid w:val="00F43372"/>
    <w:rsid w:val="00F43CA6"/>
    <w:rsid w:val="00F46263"/>
    <w:rsid w:val="00F46A3B"/>
    <w:rsid w:val="00F47BDC"/>
    <w:rsid w:val="00F47DDA"/>
    <w:rsid w:val="00F47F51"/>
    <w:rsid w:val="00F5004B"/>
    <w:rsid w:val="00F513FB"/>
    <w:rsid w:val="00F51E40"/>
    <w:rsid w:val="00F527DF"/>
    <w:rsid w:val="00F532DE"/>
    <w:rsid w:val="00F53327"/>
    <w:rsid w:val="00F54C3A"/>
    <w:rsid w:val="00F54D99"/>
    <w:rsid w:val="00F562BE"/>
    <w:rsid w:val="00F562E0"/>
    <w:rsid w:val="00F5698A"/>
    <w:rsid w:val="00F571A7"/>
    <w:rsid w:val="00F600B3"/>
    <w:rsid w:val="00F609C5"/>
    <w:rsid w:val="00F60B06"/>
    <w:rsid w:val="00F60D5A"/>
    <w:rsid w:val="00F60D98"/>
    <w:rsid w:val="00F6166B"/>
    <w:rsid w:val="00F619EF"/>
    <w:rsid w:val="00F61B48"/>
    <w:rsid w:val="00F62F38"/>
    <w:rsid w:val="00F63A55"/>
    <w:rsid w:val="00F64E53"/>
    <w:rsid w:val="00F662DF"/>
    <w:rsid w:val="00F71428"/>
    <w:rsid w:val="00F72F62"/>
    <w:rsid w:val="00F731CB"/>
    <w:rsid w:val="00F73246"/>
    <w:rsid w:val="00F7382F"/>
    <w:rsid w:val="00F73B6F"/>
    <w:rsid w:val="00F74458"/>
    <w:rsid w:val="00F74679"/>
    <w:rsid w:val="00F761BE"/>
    <w:rsid w:val="00F76A79"/>
    <w:rsid w:val="00F775C1"/>
    <w:rsid w:val="00F8043F"/>
    <w:rsid w:val="00F805BA"/>
    <w:rsid w:val="00F80AEE"/>
    <w:rsid w:val="00F8112F"/>
    <w:rsid w:val="00F818F0"/>
    <w:rsid w:val="00F81D2B"/>
    <w:rsid w:val="00F826D2"/>
    <w:rsid w:val="00F86686"/>
    <w:rsid w:val="00F868C3"/>
    <w:rsid w:val="00F8781E"/>
    <w:rsid w:val="00F87A43"/>
    <w:rsid w:val="00F909BC"/>
    <w:rsid w:val="00F91D89"/>
    <w:rsid w:val="00F91EC7"/>
    <w:rsid w:val="00F92CBB"/>
    <w:rsid w:val="00F934C2"/>
    <w:rsid w:val="00F9425E"/>
    <w:rsid w:val="00F94B0F"/>
    <w:rsid w:val="00F95A38"/>
    <w:rsid w:val="00F96229"/>
    <w:rsid w:val="00F96604"/>
    <w:rsid w:val="00F96FC8"/>
    <w:rsid w:val="00F971E0"/>
    <w:rsid w:val="00F971E1"/>
    <w:rsid w:val="00F97D18"/>
    <w:rsid w:val="00FA01ED"/>
    <w:rsid w:val="00FA0B14"/>
    <w:rsid w:val="00FA1CAC"/>
    <w:rsid w:val="00FA2C50"/>
    <w:rsid w:val="00FA3024"/>
    <w:rsid w:val="00FA3125"/>
    <w:rsid w:val="00FA4A20"/>
    <w:rsid w:val="00FA5F1D"/>
    <w:rsid w:val="00FA643D"/>
    <w:rsid w:val="00FA64A3"/>
    <w:rsid w:val="00FA653E"/>
    <w:rsid w:val="00FA66D0"/>
    <w:rsid w:val="00FA6BE4"/>
    <w:rsid w:val="00FA740B"/>
    <w:rsid w:val="00FA7636"/>
    <w:rsid w:val="00FA770E"/>
    <w:rsid w:val="00FB324A"/>
    <w:rsid w:val="00FB327E"/>
    <w:rsid w:val="00FB3881"/>
    <w:rsid w:val="00FB42C5"/>
    <w:rsid w:val="00FB563A"/>
    <w:rsid w:val="00FB56A5"/>
    <w:rsid w:val="00FB76D5"/>
    <w:rsid w:val="00FC02DE"/>
    <w:rsid w:val="00FC0A75"/>
    <w:rsid w:val="00FC18BF"/>
    <w:rsid w:val="00FC1B9B"/>
    <w:rsid w:val="00FC1EBE"/>
    <w:rsid w:val="00FC2160"/>
    <w:rsid w:val="00FC276E"/>
    <w:rsid w:val="00FC37D6"/>
    <w:rsid w:val="00FC3F47"/>
    <w:rsid w:val="00FC4A93"/>
    <w:rsid w:val="00FC54AC"/>
    <w:rsid w:val="00FC567D"/>
    <w:rsid w:val="00FC57D1"/>
    <w:rsid w:val="00FC5A8A"/>
    <w:rsid w:val="00FC6129"/>
    <w:rsid w:val="00FC6BA9"/>
    <w:rsid w:val="00FC7772"/>
    <w:rsid w:val="00FD0232"/>
    <w:rsid w:val="00FD0B80"/>
    <w:rsid w:val="00FD0DDE"/>
    <w:rsid w:val="00FD0FF1"/>
    <w:rsid w:val="00FD106D"/>
    <w:rsid w:val="00FD2359"/>
    <w:rsid w:val="00FD33D7"/>
    <w:rsid w:val="00FD4439"/>
    <w:rsid w:val="00FD464B"/>
    <w:rsid w:val="00FD49C6"/>
    <w:rsid w:val="00FD4DEA"/>
    <w:rsid w:val="00FD62ED"/>
    <w:rsid w:val="00FD6588"/>
    <w:rsid w:val="00FD6E17"/>
    <w:rsid w:val="00FD766B"/>
    <w:rsid w:val="00FD7C35"/>
    <w:rsid w:val="00FD7D26"/>
    <w:rsid w:val="00FE0628"/>
    <w:rsid w:val="00FE0637"/>
    <w:rsid w:val="00FE07AA"/>
    <w:rsid w:val="00FE1716"/>
    <w:rsid w:val="00FE1DF3"/>
    <w:rsid w:val="00FE2422"/>
    <w:rsid w:val="00FE2B75"/>
    <w:rsid w:val="00FE2CDC"/>
    <w:rsid w:val="00FE32FC"/>
    <w:rsid w:val="00FE408B"/>
    <w:rsid w:val="00FE4614"/>
    <w:rsid w:val="00FE46F6"/>
    <w:rsid w:val="00FE4D0C"/>
    <w:rsid w:val="00FE4E8E"/>
    <w:rsid w:val="00FE5572"/>
    <w:rsid w:val="00FE55EF"/>
    <w:rsid w:val="00FE5A82"/>
    <w:rsid w:val="00FE5D22"/>
    <w:rsid w:val="00FE6184"/>
    <w:rsid w:val="00FE6370"/>
    <w:rsid w:val="00FE64C1"/>
    <w:rsid w:val="00FE72C7"/>
    <w:rsid w:val="00FE7C84"/>
    <w:rsid w:val="00FF03AC"/>
    <w:rsid w:val="00FF0C79"/>
    <w:rsid w:val="00FF0D68"/>
    <w:rsid w:val="00FF14B9"/>
    <w:rsid w:val="00FF16DB"/>
    <w:rsid w:val="00FF2862"/>
    <w:rsid w:val="00FF2DF1"/>
    <w:rsid w:val="00FF3ACC"/>
    <w:rsid w:val="00FF493E"/>
    <w:rsid w:val="00FF4BEE"/>
    <w:rsid w:val="00FF6A41"/>
    <w:rsid w:val="00FF76EB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F97E77"/>
  <w15:chartTrackingRefBased/>
  <w15:docId w15:val="{2FE1EABE-1664-4877-8184-FD4B2D2A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toc 1" w:uiPriority="39"/>
    <w:lsdException w:name="toc 2" w:uiPriority="39"/>
    <w:lsdException w:name="footnote text" w:uiPriority="99"/>
    <w:lsdException w:name="footer" w:uiPriority="99"/>
    <w:lsdException w:name="index heading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</w:style>
  <w:style w:type="paragraph" w:styleId="1">
    <w:name w:val="heading 1"/>
    <w:aliases w:val="название темы,цикл"/>
    <w:basedOn w:val="a3"/>
    <w:next w:val="a3"/>
    <w:link w:val="10"/>
    <w:uiPriority w:val="9"/>
    <w:qFormat/>
    <w:pPr>
      <w:keepNext/>
      <w:spacing w:line="240" w:lineRule="atLeast"/>
      <w:jc w:val="both"/>
      <w:outlineLvl w:val="0"/>
    </w:pPr>
    <w:rPr>
      <w:b/>
      <w:bCs/>
      <w:caps/>
      <w:sz w:val="22"/>
      <w:u w:val="single"/>
    </w:rPr>
  </w:style>
  <w:style w:type="paragraph" w:styleId="21">
    <w:name w:val="heading 2"/>
    <w:aliases w:val="Заголов"/>
    <w:basedOn w:val="a3"/>
    <w:next w:val="a3"/>
    <w:link w:val="22"/>
    <w:qFormat/>
    <w:rsid w:val="00F5004B"/>
    <w:pPr>
      <w:keepNext/>
      <w:spacing w:before="240" w:after="120" w:line="240" w:lineRule="atLeast"/>
      <w:outlineLvl w:val="1"/>
    </w:pPr>
    <w:rPr>
      <w:rFonts w:cs="Arial"/>
      <w:b/>
      <w:bCs/>
      <w:iCs/>
      <w:sz w:val="24"/>
      <w:szCs w:val="28"/>
    </w:rPr>
  </w:style>
  <w:style w:type="paragraph" w:styleId="31">
    <w:name w:val="heading 3"/>
    <w:basedOn w:val="a3"/>
    <w:next w:val="a3"/>
    <w:link w:val="32"/>
    <w:qFormat/>
    <w:pPr>
      <w:keepNext/>
      <w:spacing w:line="360" w:lineRule="auto"/>
      <w:jc w:val="center"/>
      <w:outlineLvl w:val="2"/>
    </w:pPr>
    <w:rPr>
      <w:b/>
      <w:sz w:val="40"/>
    </w:rPr>
  </w:style>
  <w:style w:type="paragraph" w:styleId="41">
    <w:name w:val="heading 4"/>
    <w:basedOn w:val="a3"/>
    <w:next w:val="a3"/>
    <w:link w:val="42"/>
    <w:qFormat/>
    <w:pPr>
      <w:keepNext/>
      <w:jc w:val="center"/>
      <w:outlineLvl w:val="3"/>
    </w:pPr>
    <w:rPr>
      <w:rFonts w:ascii="Arial" w:hAnsi="Arial"/>
      <w:b/>
      <w:sz w:val="28"/>
      <w:lang w:val="en-US"/>
    </w:rPr>
  </w:style>
  <w:style w:type="paragraph" w:styleId="51">
    <w:name w:val="heading 5"/>
    <w:basedOn w:val="a3"/>
    <w:next w:val="a3"/>
    <w:link w:val="52"/>
    <w:qFormat/>
    <w:pPr>
      <w:keepNext/>
      <w:spacing w:line="240" w:lineRule="atLeast"/>
      <w:jc w:val="right"/>
      <w:outlineLvl w:val="4"/>
    </w:pPr>
    <w:rPr>
      <w:b/>
      <w:sz w:val="22"/>
      <w:lang w:val="en-US"/>
    </w:rPr>
  </w:style>
  <w:style w:type="paragraph" w:styleId="6">
    <w:name w:val="heading 6"/>
    <w:basedOn w:val="a3"/>
    <w:next w:val="a3"/>
    <w:link w:val="60"/>
    <w:qFormat/>
    <w:pPr>
      <w:keepNext/>
      <w:ind w:firstLine="426"/>
      <w:jc w:val="both"/>
      <w:outlineLvl w:val="5"/>
    </w:pPr>
    <w:rPr>
      <w:i/>
      <w:sz w:val="24"/>
    </w:rPr>
  </w:style>
  <w:style w:type="paragraph" w:styleId="7">
    <w:name w:val="heading 7"/>
    <w:basedOn w:val="a3"/>
    <w:next w:val="a3"/>
    <w:link w:val="70"/>
    <w:qFormat/>
    <w:pPr>
      <w:keepNext/>
      <w:spacing w:line="360" w:lineRule="auto"/>
      <w:jc w:val="center"/>
      <w:outlineLvl w:val="6"/>
    </w:pPr>
    <w:rPr>
      <w:b/>
      <w:sz w:val="36"/>
    </w:rPr>
  </w:style>
  <w:style w:type="paragraph" w:styleId="8">
    <w:name w:val="heading 8"/>
    <w:basedOn w:val="a3"/>
    <w:next w:val="a3"/>
    <w:qFormat/>
    <w:pPr>
      <w:keepNext/>
      <w:spacing w:line="240" w:lineRule="atLeast"/>
      <w:jc w:val="center"/>
      <w:outlineLvl w:val="7"/>
    </w:pPr>
    <w:rPr>
      <w:sz w:val="28"/>
    </w:rPr>
  </w:style>
  <w:style w:type="paragraph" w:styleId="9">
    <w:name w:val="heading 9"/>
    <w:basedOn w:val="a3"/>
    <w:next w:val="a3"/>
    <w:qFormat/>
    <w:pPr>
      <w:keepNext/>
      <w:outlineLvl w:val="8"/>
    </w:pPr>
    <w:rPr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note text"/>
    <w:basedOn w:val="a3"/>
    <w:link w:val="a8"/>
    <w:uiPriority w:val="99"/>
    <w:pPr>
      <w:keepLines/>
      <w:spacing w:line="240" w:lineRule="atLeast"/>
      <w:jc w:val="both"/>
    </w:pPr>
    <w:rPr>
      <w:i/>
    </w:rPr>
  </w:style>
  <w:style w:type="paragraph" w:styleId="23">
    <w:name w:val="toc 2"/>
    <w:basedOn w:val="a3"/>
    <w:next w:val="a3"/>
    <w:autoRedefine/>
    <w:uiPriority w:val="39"/>
    <w:rsid w:val="00C00837"/>
    <w:pPr>
      <w:spacing w:before="120"/>
    </w:pPr>
    <w:rPr>
      <w:sz w:val="22"/>
    </w:rPr>
  </w:style>
  <w:style w:type="paragraph" w:styleId="33">
    <w:name w:val="toc 3"/>
    <w:basedOn w:val="a3"/>
    <w:next w:val="a3"/>
    <w:autoRedefine/>
    <w:semiHidden/>
    <w:pPr>
      <w:ind w:left="567"/>
    </w:pPr>
    <w:rPr>
      <w:sz w:val="28"/>
    </w:rPr>
  </w:style>
  <w:style w:type="paragraph" w:styleId="a9">
    <w:name w:val="header"/>
    <w:basedOn w:val="a3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3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4"/>
  </w:style>
  <w:style w:type="paragraph" w:styleId="ae">
    <w:name w:val="Body Text"/>
    <w:basedOn w:val="a3"/>
    <w:pPr>
      <w:jc w:val="center"/>
    </w:pPr>
    <w:rPr>
      <w:b/>
      <w:bCs/>
      <w:sz w:val="28"/>
    </w:rPr>
  </w:style>
  <w:style w:type="paragraph" w:styleId="24">
    <w:name w:val="Body Text 2"/>
    <w:basedOn w:val="a3"/>
    <w:pPr>
      <w:jc w:val="center"/>
    </w:pPr>
    <w:rPr>
      <w:b/>
      <w:bCs/>
      <w:sz w:val="34"/>
    </w:rPr>
  </w:style>
  <w:style w:type="character" w:styleId="af">
    <w:name w:val="footnote reference"/>
    <w:aliases w:val="AЗнак сноски зел"/>
    <w:uiPriority w:val="99"/>
    <w:rPr>
      <w:vertAlign w:val="superscript"/>
    </w:rPr>
  </w:style>
  <w:style w:type="paragraph" w:styleId="af0">
    <w:name w:val="Body Text Indent"/>
    <w:basedOn w:val="a3"/>
    <w:pPr>
      <w:spacing w:line="336" w:lineRule="auto"/>
      <w:ind w:firstLine="567"/>
      <w:jc w:val="both"/>
    </w:pPr>
    <w:rPr>
      <w:sz w:val="28"/>
    </w:rPr>
  </w:style>
  <w:style w:type="paragraph" w:styleId="34">
    <w:name w:val="Body Text Indent 3"/>
    <w:basedOn w:val="a3"/>
    <w:link w:val="35"/>
    <w:pPr>
      <w:spacing w:line="336" w:lineRule="auto"/>
      <w:ind w:firstLine="600"/>
      <w:jc w:val="both"/>
    </w:pPr>
    <w:rPr>
      <w:sz w:val="28"/>
    </w:rPr>
  </w:style>
  <w:style w:type="paragraph" w:styleId="af1">
    <w:name w:val="Title"/>
    <w:basedOn w:val="a3"/>
    <w:link w:val="af2"/>
    <w:qFormat/>
    <w:pPr>
      <w:spacing w:line="240" w:lineRule="atLeast"/>
      <w:jc w:val="center"/>
    </w:pPr>
    <w:rPr>
      <w:b/>
      <w:sz w:val="22"/>
    </w:rPr>
  </w:style>
  <w:style w:type="paragraph" w:styleId="25">
    <w:name w:val="Body Text Indent 2"/>
    <w:basedOn w:val="a3"/>
    <w:pPr>
      <w:spacing w:line="240" w:lineRule="atLeast"/>
      <w:ind w:firstLine="425"/>
      <w:jc w:val="both"/>
    </w:pPr>
    <w:rPr>
      <w:rFonts w:ascii="Arial" w:hAnsi="Arial"/>
      <w:sz w:val="18"/>
    </w:rPr>
  </w:style>
  <w:style w:type="table" w:styleId="af3">
    <w:name w:val="Table Grid"/>
    <w:basedOn w:val="a5"/>
    <w:uiPriority w:val="59"/>
    <w:rsid w:val="001F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6"/>
    <w:semiHidden/>
    <w:rsid w:val="00993D25"/>
  </w:style>
  <w:style w:type="paragraph" w:customStyle="1" w:styleId="a2">
    <w:name w:val="перечисление"/>
    <w:basedOn w:val="a3"/>
    <w:rsid w:val="00993D25"/>
    <w:pPr>
      <w:numPr>
        <w:numId w:val="1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color w:val="000000"/>
      <w:sz w:val="24"/>
      <w:lang w:val="en-US"/>
    </w:rPr>
  </w:style>
  <w:style w:type="paragraph" w:customStyle="1" w:styleId="af4">
    <w:name w:val="подраздел"/>
    <w:basedOn w:val="a3"/>
    <w:rsid w:val="00993D25"/>
    <w:pPr>
      <w:keepNext/>
      <w:suppressAutoHyphens/>
      <w:overflowPunct w:val="0"/>
      <w:autoSpaceDE w:val="0"/>
      <w:autoSpaceDN w:val="0"/>
      <w:adjustRightInd w:val="0"/>
      <w:spacing w:before="240" w:after="120" w:line="300" w:lineRule="atLeast"/>
      <w:ind w:firstLine="567"/>
      <w:jc w:val="both"/>
      <w:textAlignment w:val="baseline"/>
      <w:outlineLvl w:val="1"/>
    </w:pPr>
    <w:rPr>
      <w:b/>
      <w:color w:val="000000"/>
      <w:sz w:val="24"/>
      <w:lang w:val="en-US"/>
    </w:rPr>
  </w:style>
  <w:style w:type="paragraph" w:styleId="af5">
    <w:name w:val="Balloon Text"/>
    <w:basedOn w:val="a3"/>
    <w:link w:val="af6"/>
    <w:rsid w:val="00993D25"/>
    <w:pPr>
      <w:spacing w:line="280" w:lineRule="atLeast"/>
      <w:ind w:firstLine="567"/>
      <w:jc w:val="both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993D25"/>
    <w:rPr>
      <w:rFonts w:ascii="Tahoma" w:hAnsi="Tahoma" w:cs="Tahoma"/>
      <w:sz w:val="16"/>
      <w:szCs w:val="16"/>
    </w:rPr>
  </w:style>
  <w:style w:type="paragraph" w:customStyle="1" w:styleId="CharChar">
    <w:name w:val="Знак Знак Char Char"/>
    <w:basedOn w:val="a3"/>
    <w:rsid w:val="00993D25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styleId="af7">
    <w:name w:val="caption"/>
    <w:basedOn w:val="a3"/>
    <w:next w:val="a3"/>
    <w:link w:val="af8"/>
    <w:uiPriority w:val="35"/>
    <w:qFormat/>
    <w:rsid w:val="00993D25"/>
    <w:pPr>
      <w:overflowPunct w:val="0"/>
      <w:adjustRightInd w:val="0"/>
      <w:spacing w:before="120" w:after="120"/>
      <w:ind w:firstLine="567"/>
    </w:pPr>
  </w:style>
  <w:style w:type="character" w:customStyle="1" w:styleId="af8">
    <w:name w:val="Название объекта Знак"/>
    <w:link w:val="af7"/>
    <w:rsid w:val="00993D25"/>
  </w:style>
  <w:style w:type="numbering" w:customStyle="1" w:styleId="26">
    <w:name w:val="Нет списка2"/>
    <w:next w:val="a6"/>
    <w:semiHidden/>
    <w:unhideWhenUsed/>
    <w:rsid w:val="008732EC"/>
  </w:style>
  <w:style w:type="character" w:customStyle="1" w:styleId="10">
    <w:name w:val="Заголовок 1 Знак"/>
    <w:aliases w:val="название темы Знак,цикл Знак"/>
    <w:link w:val="1"/>
    <w:uiPriority w:val="9"/>
    <w:rsid w:val="008732EC"/>
    <w:rPr>
      <w:b/>
      <w:bCs/>
      <w:caps/>
      <w:sz w:val="22"/>
      <w:u w:val="single"/>
    </w:rPr>
  </w:style>
  <w:style w:type="character" w:customStyle="1" w:styleId="22">
    <w:name w:val="Заголовок 2 Знак"/>
    <w:aliases w:val="Заголов Знак"/>
    <w:link w:val="21"/>
    <w:rsid w:val="00F5004B"/>
    <w:rPr>
      <w:rFonts w:cs="Arial"/>
      <w:b/>
      <w:bCs/>
      <w:iCs/>
      <w:sz w:val="24"/>
      <w:szCs w:val="28"/>
    </w:rPr>
  </w:style>
  <w:style w:type="character" w:customStyle="1" w:styleId="32">
    <w:name w:val="Заголовок 3 Знак"/>
    <w:link w:val="31"/>
    <w:rsid w:val="008732EC"/>
    <w:rPr>
      <w:b/>
      <w:sz w:val="40"/>
    </w:rPr>
  </w:style>
  <w:style w:type="character" w:customStyle="1" w:styleId="42">
    <w:name w:val="Заголовок 4 Знак"/>
    <w:link w:val="41"/>
    <w:rsid w:val="008732EC"/>
    <w:rPr>
      <w:rFonts w:ascii="Arial" w:hAnsi="Arial"/>
      <w:b/>
      <w:sz w:val="28"/>
      <w:lang w:val="en-US"/>
    </w:rPr>
  </w:style>
  <w:style w:type="character" w:customStyle="1" w:styleId="52">
    <w:name w:val="Заголовок 5 Знак"/>
    <w:link w:val="51"/>
    <w:rsid w:val="008732EC"/>
    <w:rPr>
      <w:b/>
      <w:sz w:val="22"/>
      <w:lang w:val="en-US"/>
    </w:rPr>
  </w:style>
  <w:style w:type="character" w:customStyle="1" w:styleId="60">
    <w:name w:val="Заголовок 6 Знак"/>
    <w:link w:val="6"/>
    <w:rsid w:val="008732EC"/>
    <w:rPr>
      <w:i/>
      <w:sz w:val="24"/>
    </w:rPr>
  </w:style>
  <w:style w:type="character" w:customStyle="1" w:styleId="a8">
    <w:name w:val="Текст сноски Знак"/>
    <w:link w:val="a7"/>
    <w:uiPriority w:val="99"/>
    <w:rsid w:val="008732EC"/>
    <w:rPr>
      <w:i/>
    </w:rPr>
  </w:style>
  <w:style w:type="character" w:customStyle="1" w:styleId="aa">
    <w:name w:val="Верхний колонтитул Знак"/>
    <w:link w:val="a9"/>
    <w:rsid w:val="008732EC"/>
  </w:style>
  <w:style w:type="character" w:customStyle="1" w:styleId="ac">
    <w:name w:val="Нижний колонтитул Знак"/>
    <w:link w:val="ab"/>
    <w:uiPriority w:val="99"/>
    <w:rsid w:val="008732EC"/>
  </w:style>
  <w:style w:type="character" w:customStyle="1" w:styleId="af2">
    <w:name w:val="Заголовок Знак"/>
    <w:link w:val="af1"/>
    <w:uiPriority w:val="10"/>
    <w:rsid w:val="008732EC"/>
    <w:rPr>
      <w:b/>
      <w:sz w:val="22"/>
    </w:rPr>
  </w:style>
  <w:style w:type="paragraph" w:customStyle="1" w:styleId="12">
    <w:name w:val="Нормальный1"/>
    <w:basedOn w:val="a3"/>
    <w:rsid w:val="008732EC"/>
    <w:pPr>
      <w:spacing w:line="360" w:lineRule="auto"/>
      <w:ind w:firstLine="709"/>
      <w:jc w:val="both"/>
    </w:pPr>
    <w:rPr>
      <w:sz w:val="28"/>
    </w:rPr>
  </w:style>
  <w:style w:type="paragraph" w:styleId="a">
    <w:name w:val="Bibliography"/>
    <w:basedOn w:val="a3"/>
    <w:rsid w:val="008732EC"/>
    <w:pPr>
      <w:widowControl w:val="0"/>
      <w:numPr>
        <w:numId w:val="12"/>
      </w:numPr>
      <w:tabs>
        <w:tab w:val="num" w:pos="426"/>
        <w:tab w:val="center" w:pos="3260"/>
        <w:tab w:val="right" w:leader="dot" w:pos="6521"/>
      </w:tabs>
      <w:spacing w:line="280" w:lineRule="atLeast"/>
      <w:ind w:left="426" w:hanging="284"/>
      <w:jc w:val="both"/>
    </w:pPr>
    <w:rPr>
      <w:sz w:val="24"/>
    </w:rPr>
  </w:style>
  <w:style w:type="paragraph" w:styleId="af9">
    <w:name w:val="List Bullet"/>
    <w:basedOn w:val="a3"/>
    <w:autoRedefine/>
    <w:rsid w:val="008732EC"/>
    <w:pPr>
      <w:tabs>
        <w:tab w:val="num" w:pos="964"/>
      </w:tabs>
      <w:overflowPunct w:val="0"/>
      <w:autoSpaceDE w:val="0"/>
      <w:autoSpaceDN w:val="0"/>
      <w:adjustRightInd w:val="0"/>
      <w:spacing w:line="280" w:lineRule="atLeast"/>
      <w:ind w:left="964" w:hanging="397"/>
      <w:jc w:val="both"/>
      <w:textAlignment w:val="baseline"/>
    </w:pPr>
    <w:rPr>
      <w:sz w:val="24"/>
    </w:rPr>
  </w:style>
  <w:style w:type="paragraph" w:styleId="20">
    <w:name w:val="List Bullet 2"/>
    <w:basedOn w:val="a3"/>
    <w:autoRedefine/>
    <w:rsid w:val="008732EC"/>
    <w:pPr>
      <w:numPr>
        <w:numId w:val="2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30">
    <w:name w:val="List Bullet 3"/>
    <w:basedOn w:val="a3"/>
    <w:autoRedefine/>
    <w:rsid w:val="008732EC"/>
    <w:pPr>
      <w:numPr>
        <w:numId w:val="3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40">
    <w:name w:val="List Bullet 4"/>
    <w:basedOn w:val="a3"/>
    <w:autoRedefine/>
    <w:rsid w:val="008732EC"/>
    <w:pPr>
      <w:numPr>
        <w:numId w:val="4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50">
    <w:name w:val="List Bullet 5"/>
    <w:basedOn w:val="a3"/>
    <w:autoRedefine/>
    <w:rsid w:val="008732EC"/>
    <w:pPr>
      <w:numPr>
        <w:numId w:val="5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a0">
    <w:name w:val="List Number"/>
    <w:basedOn w:val="a3"/>
    <w:rsid w:val="008732EC"/>
    <w:pPr>
      <w:numPr>
        <w:numId w:val="6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2">
    <w:name w:val="List Number 2"/>
    <w:basedOn w:val="a3"/>
    <w:rsid w:val="008732EC"/>
    <w:pPr>
      <w:numPr>
        <w:numId w:val="7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3">
    <w:name w:val="List Number 3"/>
    <w:basedOn w:val="a3"/>
    <w:rsid w:val="008732EC"/>
    <w:pPr>
      <w:numPr>
        <w:numId w:val="8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4">
    <w:name w:val="List Number 4"/>
    <w:basedOn w:val="a3"/>
    <w:rsid w:val="008732EC"/>
    <w:pPr>
      <w:numPr>
        <w:numId w:val="9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paragraph" w:styleId="5">
    <w:name w:val="List Number 5"/>
    <w:basedOn w:val="a3"/>
    <w:rsid w:val="008732EC"/>
    <w:pPr>
      <w:numPr>
        <w:numId w:val="10"/>
      </w:num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sz w:val="24"/>
    </w:rPr>
  </w:style>
  <w:style w:type="character" w:styleId="afa">
    <w:name w:val="Hyperlink"/>
    <w:aliases w:val="Гиперссылка1"/>
    <w:uiPriority w:val="99"/>
    <w:rsid w:val="00F87A43"/>
    <w:rPr>
      <w:i/>
      <w:iCs/>
      <w:sz w:val="24"/>
      <w:szCs w:val="24"/>
    </w:rPr>
  </w:style>
  <w:style w:type="paragraph" w:customStyle="1" w:styleId="2-">
    <w:name w:val="Список 2-й уровень"/>
    <w:basedOn w:val="a3"/>
    <w:autoRedefine/>
    <w:rsid w:val="008732EC"/>
    <w:pPr>
      <w:numPr>
        <w:ilvl w:val="1"/>
        <w:numId w:val="11"/>
      </w:numPr>
      <w:tabs>
        <w:tab w:val="left" w:pos="5387"/>
      </w:tabs>
      <w:spacing w:after="120" w:line="280" w:lineRule="atLeast"/>
      <w:jc w:val="both"/>
    </w:pPr>
    <w:rPr>
      <w:rFonts w:eastAsia="MS Mincho"/>
      <w:sz w:val="24"/>
    </w:rPr>
  </w:style>
  <w:style w:type="paragraph" w:customStyle="1" w:styleId="afb">
    <w:name w:val="рисунок"/>
    <w:basedOn w:val="a3"/>
    <w:next w:val="a3"/>
    <w:rsid w:val="008732EC"/>
    <w:pPr>
      <w:suppressAutoHyphens/>
      <w:spacing w:before="120" w:after="120" w:line="280" w:lineRule="atLeast"/>
      <w:jc w:val="center"/>
    </w:pPr>
    <w:rPr>
      <w:i/>
      <w:iCs/>
      <w:sz w:val="24"/>
    </w:rPr>
  </w:style>
  <w:style w:type="numbering" w:customStyle="1" w:styleId="36">
    <w:name w:val="Нет списка3"/>
    <w:next w:val="a6"/>
    <w:semiHidden/>
    <w:unhideWhenUsed/>
    <w:rsid w:val="008732EC"/>
  </w:style>
  <w:style w:type="numbering" w:customStyle="1" w:styleId="43">
    <w:name w:val="Нет списка4"/>
    <w:next w:val="a6"/>
    <w:semiHidden/>
    <w:unhideWhenUsed/>
    <w:rsid w:val="007E10AD"/>
  </w:style>
  <w:style w:type="character" w:customStyle="1" w:styleId="70">
    <w:name w:val="Заголовок 7 Знак"/>
    <w:link w:val="7"/>
    <w:rsid w:val="007E10AD"/>
    <w:rPr>
      <w:b/>
      <w:sz w:val="36"/>
    </w:rPr>
  </w:style>
  <w:style w:type="numbering" w:customStyle="1" w:styleId="53">
    <w:name w:val="Нет списка5"/>
    <w:next w:val="a6"/>
    <w:semiHidden/>
    <w:unhideWhenUsed/>
    <w:rsid w:val="007E10AD"/>
  </w:style>
  <w:style w:type="numbering" w:customStyle="1" w:styleId="61">
    <w:name w:val="Нет списка6"/>
    <w:next w:val="a6"/>
    <w:semiHidden/>
    <w:unhideWhenUsed/>
    <w:rsid w:val="00D84A0B"/>
  </w:style>
  <w:style w:type="paragraph" w:customStyle="1" w:styleId="Basictext">
    <w:name w:val="Basic text"/>
    <w:basedOn w:val="a3"/>
    <w:rsid w:val="00D84A0B"/>
    <w:pPr>
      <w:spacing w:line="280" w:lineRule="atLeast"/>
      <w:ind w:firstLine="720"/>
      <w:jc w:val="both"/>
    </w:pPr>
    <w:rPr>
      <w:rFonts w:ascii="Arial" w:hAnsi="Arial"/>
      <w:sz w:val="24"/>
    </w:rPr>
  </w:style>
  <w:style w:type="paragraph" w:styleId="13">
    <w:name w:val="toc 1"/>
    <w:basedOn w:val="a3"/>
    <w:next w:val="a3"/>
    <w:autoRedefine/>
    <w:uiPriority w:val="39"/>
    <w:rsid w:val="000B7CBC"/>
    <w:pPr>
      <w:spacing w:before="60" w:line="280" w:lineRule="atLeast"/>
    </w:pPr>
    <w:rPr>
      <w:sz w:val="24"/>
    </w:rPr>
  </w:style>
  <w:style w:type="paragraph" w:styleId="44">
    <w:name w:val="toc 4"/>
    <w:basedOn w:val="a3"/>
    <w:next w:val="a3"/>
    <w:autoRedefine/>
    <w:rsid w:val="00D84A0B"/>
    <w:pPr>
      <w:spacing w:line="280" w:lineRule="atLeast"/>
      <w:ind w:left="600" w:firstLine="567"/>
      <w:jc w:val="both"/>
    </w:pPr>
    <w:rPr>
      <w:sz w:val="24"/>
    </w:rPr>
  </w:style>
  <w:style w:type="paragraph" w:styleId="54">
    <w:name w:val="toc 5"/>
    <w:basedOn w:val="a3"/>
    <w:next w:val="a3"/>
    <w:autoRedefine/>
    <w:rsid w:val="00D84A0B"/>
    <w:pPr>
      <w:spacing w:line="280" w:lineRule="atLeast"/>
      <w:ind w:left="800" w:firstLine="567"/>
      <w:jc w:val="both"/>
    </w:pPr>
    <w:rPr>
      <w:sz w:val="24"/>
    </w:rPr>
  </w:style>
  <w:style w:type="paragraph" w:styleId="62">
    <w:name w:val="toc 6"/>
    <w:basedOn w:val="a3"/>
    <w:next w:val="a3"/>
    <w:autoRedefine/>
    <w:rsid w:val="00D84A0B"/>
    <w:pPr>
      <w:spacing w:line="280" w:lineRule="atLeast"/>
      <w:ind w:left="1000" w:firstLine="567"/>
      <w:jc w:val="both"/>
    </w:pPr>
    <w:rPr>
      <w:sz w:val="24"/>
    </w:rPr>
  </w:style>
  <w:style w:type="paragraph" w:styleId="71">
    <w:name w:val="toc 7"/>
    <w:basedOn w:val="a3"/>
    <w:next w:val="a3"/>
    <w:autoRedefine/>
    <w:rsid w:val="00D84A0B"/>
    <w:pPr>
      <w:spacing w:line="280" w:lineRule="atLeast"/>
      <w:ind w:left="1200" w:firstLine="567"/>
      <w:jc w:val="both"/>
    </w:pPr>
    <w:rPr>
      <w:sz w:val="24"/>
    </w:rPr>
  </w:style>
  <w:style w:type="paragraph" w:styleId="80">
    <w:name w:val="toc 8"/>
    <w:basedOn w:val="a3"/>
    <w:next w:val="a3"/>
    <w:autoRedefine/>
    <w:rsid w:val="00D84A0B"/>
    <w:pPr>
      <w:spacing w:line="280" w:lineRule="atLeast"/>
      <w:ind w:left="1400" w:firstLine="567"/>
      <w:jc w:val="both"/>
    </w:pPr>
    <w:rPr>
      <w:sz w:val="24"/>
    </w:rPr>
  </w:style>
  <w:style w:type="paragraph" w:styleId="90">
    <w:name w:val="toc 9"/>
    <w:basedOn w:val="a3"/>
    <w:next w:val="a3"/>
    <w:autoRedefine/>
    <w:rsid w:val="00D84A0B"/>
    <w:pPr>
      <w:spacing w:line="280" w:lineRule="atLeast"/>
      <w:ind w:left="1600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3"/>
    <w:rsid w:val="00D84A0B"/>
    <w:pPr>
      <w:overflowPunct w:val="0"/>
      <w:autoSpaceDE w:val="0"/>
      <w:autoSpaceDN w:val="0"/>
      <w:adjustRightInd w:val="0"/>
      <w:spacing w:line="280" w:lineRule="atLeast"/>
      <w:ind w:left="360" w:firstLine="567"/>
      <w:jc w:val="both"/>
      <w:textAlignment w:val="baseline"/>
    </w:pPr>
    <w:rPr>
      <w:sz w:val="24"/>
    </w:rPr>
  </w:style>
  <w:style w:type="paragraph" w:customStyle="1" w:styleId="211">
    <w:name w:val="Основной текст 21"/>
    <w:basedOn w:val="a3"/>
    <w:rsid w:val="00D84A0B"/>
    <w:pPr>
      <w:overflowPunct w:val="0"/>
      <w:autoSpaceDE w:val="0"/>
      <w:autoSpaceDN w:val="0"/>
      <w:adjustRightInd w:val="0"/>
      <w:spacing w:line="280" w:lineRule="atLeast"/>
      <w:ind w:left="567" w:firstLine="567"/>
      <w:jc w:val="both"/>
      <w:textAlignment w:val="baseline"/>
    </w:pPr>
    <w:rPr>
      <w:sz w:val="24"/>
    </w:rPr>
  </w:style>
  <w:style w:type="paragraph" w:customStyle="1" w:styleId="afc">
    <w:name w:val="Литература"/>
    <w:basedOn w:val="a3"/>
    <w:rsid w:val="00D84A0B"/>
    <w:pPr>
      <w:tabs>
        <w:tab w:val="num" w:pos="964"/>
      </w:tabs>
      <w:spacing w:before="60" w:line="280" w:lineRule="atLeast"/>
      <w:ind w:left="964" w:hanging="397"/>
      <w:jc w:val="both"/>
    </w:pPr>
    <w:rPr>
      <w:sz w:val="18"/>
    </w:rPr>
  </w:style>
  <w:style w:type="paragraph" w:customStyle="1" w:styleId="14">
    <w:name w:val="Обычный1"/>
    <w:basedOn w:val="a3"/>
    <w:rsid w:val="00D84A0B"/>
    <w:pPr>
      <w:tabs>
        <w:tab w:val="right" w:leader="dot" w:pos="9356"/>
      </w:tabs>
      <w:spacing w:line="360" w:lineRule="auto"/>
      <w:ind w:firstLine="709"/>
      <w:jc w:val="both"/>
    </w:pPr>
    <w:rPr>
      <w:sz w:val="28"/>
    </w:rPr>
  </w:style>
  <w:style w:type="paragraph" w:customStyle="1" w:styleId="afd">
    <w:name w:val="Ôîðìóëà"/>
    <w:basedOn w:val="af7"/>
    <w:rsid w:val="00D84A0B"/>
    <w:pPr>
      <w:tabs>
        <w:tab w:val="left" w:pos="284"/>
      </w:tabs>
      <w:autoSpaceDE w:val="0"/>
      <w:autoSpaceDN w:val="0"/>
      <w:spacing w:before="0" w:after="0"/>
      <w:jc w:val="both"/>
      <w:textAlignment w:val="baseline"/>
    </w:pPr>
  </w:style>
  <w:style w:type="paragraph" w:customStyle="1" w:styleId="15">
    <w:name w:val="Обычный 1"/>
    <w:basedOn w:val="a3"/>
    <w:rsid w:val="00D84A0B"/>
    <w:pPr>
      <w:widowControl w:val="0"/>
      <w:tabs>
        <w:tab w:val="center" w:pos="3260"/>
        <w:tab w:val="right" w:leader="dot" w:pos="6521"/>
      </w:tabs>
      <w:spacing w:line="280" w:lineRule="atLeast"/>
      <w:ind w:firstLine="425"/>
      <w:jc w:val="both"/>
    </w:pPr>
    <w:rPr>
      <w:sz w:val="24"/>
    </w:rPr>
  </w:style>
  <w:style w:type="character" w:styleId="afe">
    <w:name w:val="FollowedHyperlink"/>
    <w:rsid w:val="00D84A0B"/>
    <w:rPr>
      <w:color w:val="800080"/>
      <w:u w:val="single"/>
    </w:rPr>
  </w:style>
  <w:style w:type="paragraph" w:customStyle="1" w:styleId="16">
    <w:name w:val="Îáû÷íûé1"/>
    <w:basedOn w:val="a3"/>
    <w:rsid w:val="00D84A0B"/>
    <w:pPr>
      <w:spacing w:line="360" w:lineRule="auto"/>
      <w:ind w:firstLine="709"/>
      <w:jc w:val="both"/>
    </w:pPr>
    <w:rPr>
      <w:sz w:val="28"/>
    </w:rPr>
  </w:style>
  <w:style w:type="paragraph" w:customStyle="1" w:styleId="27">
    <w:name w:val="Îáû÷íûé2"/>
    <w:basedOn w:val="a3"/>
    <w:next w:val="a3"/>
    <w:rsid w:val="00D84A0B"/>
    <w:pPr>
      <w:spacing w:line="360" w:lineRule="auto"/>
      <w:ind w:firstLine="567"/>
      <w:jc w:val="center"/>
    </w:pPr>
    <w:rPr>
      <w:sz w:val="28"/>
    </w:rPr>
  </w:style>
  <w:style w:type="paragraph" w:customStyle="1" w:styleId="45">
    <w:name w:val="Îáû÷íûé4"/>
    <w:basedOn w:val="a3"/>
    <w:next w:val="16"/>
    <w:rsid w:val="00D84A0B"/>
    <w:pPr>
      <w:spacing w:line="360" w:lineRule="auto"/>
      <w:ind w:firstLine="567"/>
      <w:jc w:val="right"/>
    </w:pPr>
    <w:rPr>
      <w:sz w:val="28"/>
    </w:rPr>
  </w:style>
  <w:style w:type="paragraph" w:customStyle="1" w:styleId="MTDisplayEquation">
    <w:name w:val="MTDisplayEquation"/>
    <w:basedOn w:val="a3"/>
    <w:next w:val="a3"/>
    <w:rsid w:val="00D84A0B"/>
    <w:pPr>
      <w:widowControl w:val="0"/>
      <w:tabs>
        <w:tab w:val="center" w:pos="4160"/>
        <w:tab w:val="right" w:pos="8300"/>
      </w:tabs>
      <w:spacing w:line="220" w:lineRule="atLeast"/>
      <w:ind w:firstLine="425"/>
      <w:jc w:val="both"/>
    </w:pPr>
    <w:rPr>
      <w:sz w:val="22"/>
    </w:rPr>
  </w:style>
  <w:style w:type="character" w:customStyle="1" w:styleId="35">
    <w:name w:val="Основной текст с отступом 3 Знак"/>
    <w:link w:val="34"/>
    <w:rsid w:val="00D84A0B"/>
    <w:rPr>
      <w:sz w:val="28"/>
    </w:rPr>
  </w:style>
  <w:style w:type="numbering" w:customStyle="1" w:styleId="72">
    <w:name w:val="Нет списка7"/>
    <w:next w:val="a6"/>
    <w:semiHidden/>
    <w:rsid w:val="00D84A0B"/>
  </w:style>
  <w:style w:type="numbering" w:customStyle="1" w:styleId="81">
    <w:name w:val="Нет списка8"/>
    <w:next w:val="a6"/>
    <w:semiHidden/>
    <w:unhideWhenUsed/>
    <w:rsid w:val="00F22C86"/>
  </w:style>
  <w:style w:type="numbering" w:customStyle="1" w:styleId="91">
    <w:name w:val="Нет списка9"/>
    <w:next w:val="a6"/>
    <w:semiHidden/>
    <w:rsid w:val="00F22C86"/>
  </w:style>
  <w:style w:type="numbering" w:customStyle="1" w:styleId="100">
    <w:name w:val="Нет списка10"/>
    <w:next w:val="a6"/>
    <w:semiHidden/>
    <w:unhideWhenUsed/>
    <w:rsid w:val="00C660E8"/>
  </w:style>
  <w:style w:type="numbering" w:customStyle="1" w:styleId="110">
    <w:name w:val="Нет списка11"/>
    <w:next w:val="a6"/>
    <w:semiHidden/>
    <w:unhideWhenUsed/>
    <w:rsid w:val="004404AA"/>
  </w:style>
  <w:style w:type="numbering" w:customStyle="1" w:styleId="120">
    <w:name w:val="Нет списка12"/>
    <w:next w:val="a6"/>
    <w:semiHidden/>
    <w:unhideWhenUsed/>
    <w:rsid w:val="004404AA"/>
  </w:style>
  <w:style w:type="numbering" w:customStyle="1" w:styleId="130">
    <w:name w:val="Нет списка13"/>
    <w:next w:val="a6"/>
    <w:semiHidden/>
    <w:unhideWhenUsed/>
    <w:rsid w:val="004404AA"/>
  </w:style>
  <w:style w:type="numbering" w:customStyle="1" w:styleId="140">
    <w:name w:val="Нет списка14"/>
    <w:next w:val="a6"/>
    <w:semiHidden/>
    <w:rsid w:val="004404AA"/>
  </w:style>
  <w:style w:type="paragraph" w:customStyle="1" w:styleId="17">
    <w:name w:val="Заголовок1"/>
    <w:basedOn w:val="a3"/>
    <w:link w:val="18"/>
    <w:qFormat/>
    <w:rsid w:val="00F5004B"/>
    <w:pPr>
      <w:keepNext/>
      <w:pBdr>
        <w:bottom w:val="single" w:sz="4" w:space="1" w:color="auto"/>
      </w:pBdr>
      <w:spacing w:after="360" w:line="300" w:lineRule="atLeast"/>
      <w:jc w:val="center"/>
      <w:outlineLvl w:val="0"/>
    </w:pPr>
    <w:rPr>
      <w:b/>
      <w:caps/>
      <w:sz w:val="28"/>
    </w:rPr>
  </w:style>
  <w:style w:type="paragraph" w:styleId="aff">
    <w:name w:val="TOC Heading"/>
    <w:basedOn w:val="1"/>
    <w:next w:val="a3"/>
    <w:uiPriority w:val="39"/>
    <w:unhideWhenUsed/>
    <w:qFormat/>
    <w:rsid w:val="00F5004B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  <w:u w:val="none"/>
    </w:rPr>
  </w:style>
  <w:style w:type="character" w:customStyle="1" w:styleId="18">
    <w:name w:val="Заголовок1 Знак"/>
    <w:link w:val="17"/>
    <w:rsid w:val="00F5004B"/>
    <w:rPr>
      <w:b/>
      <w:caps/>
      <w:sz w:val="28"/>
    </w:rPr>
  </w:style>
  <w:style w:type="paragraph" w:styleId="19">
    <w:name w:val="index 1"/>
    <w:basedOn w:val="a3"/>
    <w:next w:val="a3"/>
    <w:autoRedefine/>
    <w:uiPriority w:val="99"/>
    <w:rsid w:val="00B877FA"/>
    <w:pPr>
      <w:ind w:left="200" w:hanging="200"/>
    </w:pPr>
    <w:rPr>
      <w:rFonts w:ascii="Calibri" w:hAnsi="Calibri" w:cs="Calibri"/>
      <w:sz w:val="18"/>
      <w:szCs w:val="18"/>
    </w:rPr>
  </w:style>
  <w:style w:type="paragraph" w:styleId="28">
    <w:name w:val="index 2"/>
    <w:basedOn w:val="a3"/>
    <w:next w:val="a3"/>
    <w:autoRedefine/>
    <w:uiPriority w:val="99"/>
    <w:rsid w:val="00B877FA"/>
    <w:pPr>
      <w:ind w:left="400" w:hanging="200"/>
    </w:pPr>
    <w:rPr>
      <w:rFonts w:ascii="Calibri" w:hAnsi="Calibri" w:cs="Calibri"/>
      <w:sz w:val="18"/>
      <w:szCs w:val="18"/>
    </w:rPr>
  </w:style>
  <w:style w:type="paragraph" w:styleId="37">
    <w:name w:val="index 3"/>
    <w:basedOn w:val="a3"/>
    <w:next w:val="a3"/>
    <w:autoRedefine/>
    <w:uiPriority w:val="99"/>
    <w:rsid w:val="006A4143"/>
    <w:pPr>
      <w:ind w:left="600" w:hanging="200"/>
    </w:pPr>
    <w:rPr>
      <w:rFonts w:ascii="Calibri" w:hAnsi="Calibri" w:cs="Calibri"/>
      <w:sz w:val="18"/>
      <w:szCs w:val="18"/>
    </w:rPr>
  </w:style>
  <w:style w:type="paragraph" w:styleId="46">
    <w:name w:val="index 4"/>
    <w:basedOn w:val="a3"/>
    <w:next w:val="a3"/>
    <w:autoRedefine/>
    <w:rsid w:val="006A4143"/>
    <w:pPr>
      <w:ind w:left="800" w:hanging="200"/>
    </w:pPr>
    <w:rPr>
      <w:rFonts w:ascii="Calibri" w:hAnsi="Calibri" w:cs="Calibri"/>
      <w:sz w:val="18"/>
      <w:szCs w:val="18"/>
    </w:rPr>
  </w:style>
  <w:style w:type="paragraph" w:styleId="55">
    <w:name w:val="index 5"/>
    <w:basedOn w:val="a3"/>
    <w:next w:val="a3"/>
    <w:autoRedefine/>
    <w:rsid w:val="006A4143"/>
    <w:pPr>
      <w:ind w:left="1000" w:hanging="200"/>
    </w:pPr>
    <w:rPr>
      <w:rFonts w:ascii="Calibri" w:hAnsi="Calibri" w:cs="Calibri"/>
      <w:sz w:val="18"/>
      <w:szCs w:val="18"/>
    </w:rPr>
  </w:style>
  <w:style w:type="paragraph" w:styleId="63">
    <w:name w:val="index 6"/>
    <w:basedOn w:val="a3"/>
    <w:next w:val="a3"/>
    <w:autoRedefine/>
    <w:rsid w:val="006A4143"/>
    <w:pPr>
      <w:ind w:left="1200" w:hanging="200"/>
    </w:pPr>
    <w:rPr>
      <w:rFonts w:ascii="Calibri" w:hAnsi="Calibri" w:cs="Calibri"/>
      <w:sz w:val="18"/>
      <w:szCs w:val="18"/>
    </w:rPr>
  </w:style>
  <w:style w:type="paragraph" w:styleId="73">
    <w:name w:val="index 7"/>
    <w:basedOn w:val="a3"/>
    <w:next w:val="a3"/>
    <w:autoRedefine/>
    <w:rsid w:val="006A4143"/>
    <w:pPr>
      <w:ind w:left="1400" w:hanging="200"/>
    </w:pPr>
    <w:rPr>
      <w:rFonts w:ascii="Calibri" w:hAnsi="Calibri" w:cs="Calibri"/>
      <w:sz w:val="18"/>
      <w:szCs w:val="18"/>
    </w:rPr>
  </w:style>
  <w:style w:type="paragraph" w:styleId="82">
    <w:name w:val="index 8"/>
    <w:basedOn w:val="a3"/>
    <w:next w:val="a3"/>
    <w:autoRedefine/>
    <w:rsid w:val="006A4143"/>
    <w:pPr>
      <w:ind w:left="1600" w:hanging="200"/>
    </w:pPr>
    <w:rPr>
      <w:rFonts w:ascii="Calibri" w:hAnsi="Calibri" w:cs="Calibri"/>
      <w:sz w:val="18"/>
      <w:szCs w:val="18"/>
    </w:rPr>
  </w:style>
  <w:style w:type="paragraph" w:styleId="92">
    <w:name w:val="index 9"/>
    <w:basedOn w:val="a3"/>
    <w:next w:val="a3"/>
    <w:autoRedefine/>
    <w:rsid w:val="006A4143"/>
    <w:pPr>
      <w:ind w:left="1800" w:hanging="200"/>
    </w:pPr>
    <w:rPr>
      <w:rFonts w:ascii="Calibri" w:hAnsi="Calibri" w:cs="Calibri"/>
      <w:sz w:val="18"/>
      <w:szCs w:val="18"/>
    </w:rPr>
  </w:style>
  <w:style w:type="paragraph" w:styleId="aff0">
    <w:name w:val="index heading"/>
    <w:basedOn w:val="a3"/>
    <w:next w:val="19"/>
    <w:uiPriority w:val="99"/>
    <w:rsid w:val="006A4143"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paragraph" w:styleId="aff1">
    <w:name w:val="List Paragraph"/>
    <w:aliases w:val="Абзац списка1,Список уровень 1,Абзац списка11,List Paragraph"/>
    <w:basedOn w:val="a3"/>
    <w:link w:val="aff2"/>
    <w:uiPriority w:val="34"/>
    <w:qFormat/>
    <w:rsid w:val="007F78F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-size-extra-large">
    <w:name w:val="a-size-extra-large"/>
    <w:rsid w:val="00857898"/>
  </w:style>
  <w:style w:type="paragraph" w:customStyle="1" w:styleId="a1">
    <w:name w:val="УБС Библиографическая ссылка"/>
    <w:basedOn w:val="a3"/>
    <w:rsid w:val="00D17269"/>
    <w:pPr>
      <w:numPr>
        <w:numId w:val="22"/>
      </w:numPr>
      <w:tabs>
        <w:tab w:val="left" w:pos="0"/>
        <w:tab w:val="left" w:pos="397"/>
      </w:tabs>
      <w:spacing w:line="240" w:lineRule="atLeast"/>
      <w:jc w:val="both"/>
    </w:pPr>
    <w:rPr>
      <w:sz w:val="22"/>
    </w:rPr>
  </w:style>
  <w:style w:type="character" w:customStyle="1" w:styleId="gsa">
    <w:name w:val="gs_a"/>
    <w:rsid w:val="00C6348C"/>
  </w:style>
  <w:style w:type="character" w:customStyle="1" w:styleId="apple-style-span">
    <w:name w:val="apple-style-span"/>
    <w:rsid w:val="00C6348C"/>
  </w:style>
  <w:style w:type="character" w:customStyle="1" w:styleId="apple-converted-space">
    <w:name w:val="apple-converted-space"/>
    <w:rsid w:val="00C6348C"/>
  </w:style>
  <w:style w:type="character" w:customStyle="1" w:styleId="underline">
    <w:name w:val="underline"/>
    <w:rsid w:val="00061661"/>
  </w:style>
  <w:style w:type="character" w:customStyle="1" w:styleId="citation">
    <w:name w:val="citation"/>
    <w:rsid w:val="00061661"/>
  </w:style>
  <w:style w:type="numbering" w:customStyle="1" w:styleId="150">
    <w:name w:val="Нет списка15"/>
    <w:next w:val="a6"/>
    <w:semiHidden/>
    <w:unhideWhenUsed/>
    <w:rsid w:val="00BD5776"/>
  </w:style>
  <w:style w:type="paragraph" w:customStyle="1" w:styleId="aff3">
    <w:name w:val="таблица"/>
    <w:basedOn w:val="a3"/>
    <w:rsid w:val="00BD5776"/>
    <w:pPr>
      <w:jc w:val="both"/>
    </w:pPr>
    <w:rPr>
      <w:rFonts w:ascii="TimesET" w:hAnsi="TimesET"/>
      <w:color w:val="000000"/>
    </w:rPr>
  </w:style>
  <w:style w:type="paragraph" w:styleId="aff4">
    <w:name w:val="Revision"/>
    <w:hidden/>
    <w:uiPriority w:val="99"/>
    <w:semiHidden/>
    <w:rsid w:val="00BD5776"/>
    <w:rPr>
      <w:sz w:val="24"/>
      <w:szCs w:val="24"/>
    </w:rPr>
  </w:style>
  <w:style w:type="paragraph" w:styleId="aff5">
    <w:name w:val="Subtitle"/>
    <w:basedOn w:val="a3"/>
    <w:next w:val="a3"/>
    <w:link w:val="aff6"/>
    <w:qFormat/>
    <w:rsid w:val="00BD5776"/>
    <w:pPr>
      <w:numPr>
        <w:ilvl w:val="1"/>
      </w:numPr>
      <w:spacing w:line="480" w:lineRule="auto"/>
      <w:ind w:firstLine="454"/>
      <w:jc w:val="center"/>
    </w:pPr>
    <w:rPr>
      <w:rFonts w:eastAsia="MS Gothic"/>
      <w:i/>
      <w:iCs/>
      <w:color w:val="000000"/>
      <w:spacing w:val="15"/>
      <w:sz w:val="24"/>
      <w:szCs w:val="24"/>
    </w:rPr>
  </w:style>
  <w:style w:type="character" w:customStyle="1" w:styleId="aff6">
    <w:name w:val="Подзаголовок Знак"/>
    <w:link w:val="aff5"/>
    <w:rsid w:val="00BD5776"/>
    <w:rPr>
      <w:rFonts w:eastAsia="MS Gothic"/>
      <w:i/>
      <w:iCs/>
      <w:color w:val="000000"/>
      <w:spacing w:val="15"/>
      <w:sz w:val="24"/>
      <w:szCs w:val="24"/>
    </w:rPr>
  </w:style>
  <w:style w:type="paragraph" w:customStyle="1" w:styleId="aff7">
    <w:basedOn w:val="a3"/>
    <w:next w:val="aff8"/>
    <w:unhideWhenUsed/>
    <w:rsid w:val="00BD5776"/>
    <w:pPr>
      <w:spacing w:before="100" w:beforeAutospacing="1" w:after="100" w:afterAutospacing="1"/>
    </w:pPr>
    <w:rPr>
      <w:sz w:val="24"/>
      <w:szCs w:val="24"/>
    </w:rPr>
  </w:style>
  <w:style w:type="character" w:customStyle="1" w:styleId="aff9">
    <w:name w:val="Название Знак"/>
    <w:rsid w:val="00BD5776"/>
    <w:rPr>
      <w:rFonts w:eastAsia="MS Gothic"/>
      <w:color w:val="000000"/>
      <w:spacing w:val="5"/>
      <w:kern w:val="28"/>
      <w:sz w:val="40"/>
      <w:szCs w:val="52"/>
    </w:rPr>
  </w:style>
  <w:style w:type="character" w:styleId="affa">
    <w:name w:val="Strong"/>
    <w:uiPriority w:val="22"/>
    <w:qFormat/>
    <w:rsid w:val="00BD5776"/>
    <w:rPr>
      <w:b/>
      <w:bCs/>
    </w:rPr>
  </w:style>
  <w:style w:type="paragraph" w:customStyle="1" w:styleId="CharChar0">
    <w:name w:val="Знак Знак Char Char"/>
    <w:basedOn w:val="a3"/>
    <w:rsid w:val="00BD5776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table" w:styleId="-1">
    <w:name w:val="Table Web 1"/>
    <w:basedOn w:val="a5"/>
    <w:rsid w:val="00BD5776"/>
    <w:pPr>
      <w:ind w:firstLine="284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Normal (Web)"/>
    <w:aliases w:val="Обычный (Web)"/>
    <w:basedOn w:val="a3"/>
    <w:uiPriority w:val="99"/>
    <w:unhideWhenUsed/>
    <w:rsid w:val="00BD5776"/>
    <w:pPr>
      <w:ind w:firstLine="284"/>
      <w:jc w:val="both"/>
    </w:pPr>
    <w:rPr>
      <w:sz w:val="24"/>
      <w:szCs w:val="24"/>
    </w:rPr>
  </w:style>
  <w:style w:type="paragraph" w:customStyle="1" w:styleId="affb">
    <w:name w:val="УБС Текст"/>
    <w:basedOn w:val="a3"/>
    <w:link w:val="affc"/>
    <w:rsid w:val="00EB2D6B"/>
    <w:pPr>
      <w:spacing w:line="240" w:lineRule="atLeast"/>
      <w:ind w:firstLine="426"/>
      <w:jc w:val="both"/>
    </w:pPr>
    <w:rPr>
      <w:sz w:val="22"/>
    </w:rPr>
  </w:style>
  <w:style w:type="character" w:customStyle="1" w:styleId="affc">
    <w:name w:val="УБС Текст Знак"/>
    <w:link w:val="affb"/>
    <w:rsid w:val="00EB2D6B"/>
    <w:rPr>
      <w:sz w:val="22"/>
    </w:rPr>
  </w:style>
  <w:style w:type="character" w:customStyle="1" w:styleId="addmd">
    <w:name w:val="addmd"/>
    <w:rsid w:val="00265114"/>
  </w:style>
  <w:style w:type="character" w:customStyle="1" w:styleId="1a">
    <w:name w:val="Неразрешенное упоминание1"/>
    <w:uiPriority w:val="99"/>
    <w:semiHidden/>
    <w:unhideWhenUsed/>
    <w:rsid w:val="00341271"/>
    <w:rPr>
      <w:color w:val="605E5C"/>
      <w:shd w:val="clear" w:color="auto" w:fill="E1DFDD"/>
    </w:rPr>
  </w:style>
  <w:style w:type="paragraph" w:styleId="affd">
    <w:name w:val="table of authorities"/>
    <w:basedOn w:val="a3"/>
    <w:next w:val="a3"/>
    <w:rsid w:val="001A5AF0"/>
    <w:pPr>
      <w:ind w:left="200" w:hanging="200"/>
    </w:pPr>
  </w:style>
  <w:style w:type="character" w:customStyle="1" w:styleId="aff2">
    <w:name w:val="Абзац списка Знак"/>
    <w:aliases w:val="Абзац списка1 Знак,Список уровень 1 Знак,Абзац списка11 Знак,List Paragraph Знак"/>
    <w:basedOn w:val="a4"/>
    <w:link w:val="aff1"/>
    <w:uiPriority w:val="34"/>
    <w:rsid w:val="00C143FC"/>
    <w:rPr>
      <w:rFonts w:ascii="Calibri" w:eastAsia="Calibri" w:hAnsi="Calibri"/>
      <w:sz w:val="22"/>
      <w:szCs w:val="22"/>
      <w:lang w:eastAsia="en-US"/>
    </w:rPr>
  </w:style>
  <w:style w:type="character" w:customStyle="1" w:styleId="29">
    <w:name w:val="Неразрешенное упоминание2"/>
    <w:basedOn w:val="a4"/>
    <w:uiPriority w:val="99"/>
    <w:semiHidden/>
    <w:unhideWhenUsed/>
    <w:rsid w:val="00F87A43"/>
    <w:rPr>
      <w:color w:val="605E5C"/>
      <w:shd w:val="clear" w:color="auto" w:fill="E1DFDD"/>
    </w:rPr>
  </w:style>
  <w:style w:type="character" w:customStyle="1" w:styleId="38">
    <w:name w:val="Неразрешенное упоминание3"/>
    <w:basedOn w:val="a4"/>
    <w:uiPriority w:val="99"/>
    <w:semiHidden/>
    <w:unhideWhenUsed/>
    <w:rsid w:val="00E72A2B"/>
    <w:rPr>
      <w:color w:val="605E5C"/>
      <w:shd w:val="clear" w:color="auto" w:fill="E1DFDD"/>
    </w:rPr>
  </w:style>
  <w:style w:type="character" w:customStyle="1" w:styleId="47">
    <w:name w:val="Неразрешенное упоминание4"/>
    <w:basedOn w:val="a4"/>
    <w:uiPriority w:val="99"/>
    <w:semiHidden/>
    <w:unhideWhenUsed/>
    <w:rsid w:val="00435EA9"/>
    <w:rPr>
      <w:color w:val="605E5C"/>
      <w:shd w:val="clear" w:color="auto" w:fill="E1DFDD"/>
    </w:rPr>
  </w:style>
  <w:style w:type="character" w:styleId="affe">
    <w:name w:val="Emphasis"/>
    <w:basedOn w:val="a4"/>
    <w:qFormat/>
    <w:rsid w:val="00A9684F"/>
    <w:rPr>
      <w:i/>
      <w:iCs/>
    </w:rPr>
  </w:style>
  <w:style w:type="character" w:customStyle="1" w:styleId="extendedtext-full">
    <w:name w:val="extendedtext-full"/>
    <w:basedOn w:val="a4"/>
    <w:rsid w:val="00F3535E"/>
  </w:style>
  <w:style w:type="paragraph" w:customStyle="1" w:styleId="description-paragraph">
    <w:name w:val="description-paragraph"/>
    <w:basedOn w:val="a3"/>
    <w:rsid w:val="00451380"/>
    <w:pPr>
      <w:spacing w:before="100" w:beforeAutospacing="1" w:after="100" w:afterAutospacing="1"/>
    </w:pPr>
    <w:rPr>
      <w:sz w:val="24"/>
      <w:szCs w:val="24"/>
    </w:rPr>
  </w:style>
  <w:style w:type="character" w:customStyle="1" w:styleId="56">
    <w:name w:val="Неразрешенное упоминание5"/>
    <w:basedOn w:val="a4"/>
    <w:uiPriority w:val="99"/>
    <w:semiHidden/>
    <w:unhideWhenUsed/>
    <w:rsid w:val="006735B2"/>
    <w:rPr>
      <w:color w:val="605E5C"/>
      <w:shd w:val="clear" w:color="auto" w:fill="E1DFDD"/>
    </w:rPr>
  </w:style>
  <w:style w:type="character" w:customStyle="1" w:styleId="e7b93bf5567360egmail-rynqvb">
    <w:name w:val="e7b93bf5567360egmail-rynqvb"/>
    <w:basedOn w:val="a4"/>
    <w:rsid w:val="00EA7EAA"/>
  </w:style>
  <w:style w:type="character" w:customStyle="1" w:styleId="64">
    <w:name w:val="Неразрешенное упоминание6"/>
    <w:basedOn w:val="a4"/>
    <w:uiPriority w:val="99"/>
    <w:semiHidden/>
    <w:unhideWhenUsed/>
    <w:rsid w:val="00F62F38"/>
    <w:rPr>
      <w:color w:val="605E5C"/>
      <w:shd w:val="clear" w:color="auto" w:fill="E1DFDD"/>
    </w:rPr>
  </w:style>
  <w:style w:type="character" w:styleId="afff">
    <w:name w:val="annotation reference"/>
    <w:basedOn w:val="a4"/>
    <w:rsid w:val="008A2AD5"/>
    <w:rPr>
      <w:sz w:val="16"/>
      <w:szCs w:val="16"/>
    </w:rPr>
  </w:style>
  <w:style w:type="paragraph" w:styleId="afff0">
    <w:name w:val="annotation text"/>
    <w:basedOn w:val="a3"/>
    <w:link w:val="afff1"/>
    <w:rsid w:val="008A2AD5"/>
  </w:style>
  <w:style w:type="character" w:customStyle="1" w:styleId="afff1">
    <w:name w:val="Текст примечания Знак"/>
    <w:basedOn w:val="a4"/>
    <w:link w:val="afff0"/>
    <w:rsid w:val="008A2AD5"/>
  </w:style>
  <w:style w:type="paragraph" w:styleId="afff2">
    <w:name w:val="annotation subject"/>
    <w:basedOn w:val="afff0"/>
    <w:next w:val="afff0"/>
    <w:link w:val="afff3"/>
    <w:semiHidden/>
    <w:unhideWhenUsed/>
    <w:rsid w:val="008A2AD5"/>
    <w:rPr>
      <w:b/>
      <w:bCs/>
    </w:rPr>
  </w:style>
  <w:style w:type="character" w:customStyle="1" w:styleId="afff3">
    <w:name w:val="Тема примечания Знак"/>
    <w:basedOn w:val="afff1"/>
    <w:link w:val="afff2"/>
    <w:semiHidden/>
    <w:rsid w:val="008A2AD5"/>
    <w:rPr>
      <w:b/>
      <w:bCs/>
    </w:rPr>
  </w:style>
  <w:style w:type="character" w:customStyle="1" w:styleId="74">
    <w:name w:val="Неразрешенное упоминание7"/>
    <w:basedOn w:val="a4"/>
    <w:uiPriority w:val="99"/>
    <w:semiHidden/>
    <w:unhideWhenUsed/>
    <w:rsid w:val="00355285"/>
    <w:rPr>
      <w:color w:val="605E5C"/>
      <w:shd w:val="clear" w:color="auto" w:fill="E1DFDD"/>
    </w:rPr>
  </w:style>
  <w:style w:type="character" w:customStyle="1" w:styleId="83">
    <w:name w:val="Неразрешенное упоминание8"/>
    <w:basedOn w:val="a4"/>
    <w:uiPriority w:val="99"/>
    <w:semiHidden/>
    <w:unhideWhenUsed/>
    <w:rsid w:val="00FD0232"/>
    <w:rPr>
      <w:color w:val="605E5C"/>
      <w:shd w:val="clear" w:color="auto" w:fill="E1DFDD"/>
    </w:rPr>
  </w:style>
  <w:style w:type="character" w:customStyle="1" w:styleId="93">
    <w:name w:val="Неразрешенное упоминание9"/>
    <w:basedOn w:val="a4"/>
    <w:uiPriority w:val="99"/>
    <w:semiHidden/>
    <w:unhideWhenUsed/>
    <w:rsid w:val="00A712F6"/>
    <w:rPr>
      <w:color w:val="605E5C"/>
      <w:shd w:val="clear" w:color="auto" w:fill="E1DFDD"/>
    </w:rPr>
  </w:style>
  <w:style w:type="character" w:customStyle="1" w:styleId="101">
    <w:name w:val="Неразрешенное упоминание10"/>
    <w:basedOn w:val="a4"/>
    <w:uiPriority w:val="99"/>
    <w:semiHidden/>
    <w:unhideWhenUsed/>
    <w:rsid w:val="00633EE3"/>
    <w:rPr>
      <w:color w:val="605E5C"/>
      <w:shd w:val="clear" w:color="auto" w:fill="E1DFDD"/>
    </w:rPr>
  </w:style>
  <w:style w:type="character" w:customStyle="1" w:styleId="111">
    <w:name w:val="Неразрешенное упоминание11"/>
    <w:basedOn w:val="a4"/>
    <w:uiPriority w:val="99"/>
    <w:semiHidden/>
    <w:unhideWhenUsed/>
    <w:rsid w:val="000A561F"/>
    <w:rPr>
      <w:color w:val="605E5C"/>
      <w:shd w:val="clear" w:color="auto" w:fill="E1DFDD"/>
    </w:rPr>
  </w:style>
  <w:style w:type="character" w:customStyle="1" w:styleId="121">
    <w:name w:val="Неразрешенное упоминание12"/>
    <w:basedOn w:val="a4"/>
    <w:uiPriority w:val="99"/>
    <w:semiHidden/>
    <w:unhideWhenUsed/>
    <w:rsid w:val="004804FE"/>
    <w:rPr>
      <w:color w:val="605E5C"/>
      <w:shd w:val="clear" w:color="auto" w:fill="E1DFDD"/>
    </w:rPr>
  </w:style>
  <w:style w:type="character" w:styleId="afff4">
    <w:name w:val="Unresolved Mention"/>
    <w:basedOn w:val="a4"/>
    <w:uiPriority w:val="99"/>
    <w:semiHidden/>
    <w:unhideWhenUsed/>
    <w:rsid w:val="00A97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5%D1%82%D0%BA%D0%B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7%D0%B2%D0%BB%D0%B5%D1%87%D0%B5%D0%BD%D0%B8%D0%B5_%D0%B8%D0%BD%D1%84%D0%BE%D1%80%D0%BC%D0%B0%D1%86%D0%B8%D0%B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ru.wikibrief.org/wiki/Dimension_(vector_spac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9%D1%80%D0%BE%D0%B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3140-1CA9-4BB9-BE7E-7158A4EE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122</Pages>
  <Words>52063</Words>
  <Characters>296762</Characters>
  <Application>Microsoft Office Word</Application>
  <DocSecurity>0</DocSecurity>
  <Lines>2473</Lines>
  <Paragraphs>696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</vt:lpstr>
    </vt:vector>
  </TitlesOfParts>
  <Company>ICS RAS</Company>
  <LinksUpToDate>false</LinksUpToDate>
  <CharactersWithSpaces>348129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</dc:title>
  <dc:subject/>
  <dc:creator>D.A.Novikov</dc:creator>
  <cp:keywords/>
  <dc:description/>
  <cp:lastModifiedBy>Novikov</cp:lastModifiedBy>
  <cp:revision>2</cp:revision>
  <cp:lastPrinted>2023-12-04T10:49:00Z</cp:lastPrinted>
  <dcterms:created xsi:type="dcterms:W3CDTF">2024-02-04T07:00:00Z</dcterms:created>
  <dcterms:modified xsi:type="dcterms:W3CDTF">2024-02-04T07:00:00Z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