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Measure Energy Consumption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design for a system to measure energy consumption and put it into innovation to solve the problem is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1: Develop a smart energy sensor**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sensor would be attached to electrical appliances and devices to measure their energy consumption in real time. The sensor would be able to communicate with a central hub or server to transmit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2: Develop a machine learning algorithm**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algorithm would be able to analyze the energy consumption data to identify patterns and trends. It would also be able to detect anomalies and inefficiencies.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3: Develop a user-friendly interface**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interface would allow users to view their energy consumption data in a variety of ways. It would also provide users with insights and recommendations on how to reduce their energy consumption.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**Benefits of this system:**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**Improved energy efficiency:** The system would help users to identify and address areas where they are wasting energy. This could lead to significant savings on energy costs.</w:t>
      </w:r>
    </w:p>
    <w:p w:rsidR="00000000" w:rsidDel="00000000" w:rsidP="00000000" w:rsidRDefault="00000000" w:rsidRPr="00000000" w14:paraId="00000014">
      <w:pPr>
        <w:rPr/>
      </w:pPr>
      <w:r w:rsidDel="00000000" w:rsidR="00000000" w:rsidRPr="00000000">
        <w:rPr>
          <w:rtl w:val="0"/>
        </w:rPr>
        <w:t xml:space="preserve">* **Reduced environmental impact:** By reducing energy consumption, the system would help to reduce greenhouse gas emissions and other environmental impacts.</w:t>
      </w:r>
    </w:p>
    <w:p w:rsidR="00000000" w:rsidDel="00000000" w:rsidP="00000000" w:rsidRDefault="00000000" w:rsidRPr="00000000" w14:paraId="00000015">
      <w:pPr>
        <w:rPr/>
      </w:pPr>
      <w:r w:rsidDel="00000000" w:rsidR="00000000" w:rsidRPr="00000000">
        <w:rPr>
          <w:rtl w:val="0"/>
        </w:rPr>
        <w:t xml:space="preserve">* **Increased awareness:** The system would help users to become more aware of their energy consumption habits. This could lead to behavioral changes that further reduce energy consumption.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**Steps to transform the design into innovation:**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**Develop and test the smart energy sensor:** The sensor would need to be designed and tested to ensure that it is accurate and reliable. It would also need to be made affordable and easy to install.</w:t>
      </w:r>
    </w:p>
    <w:p w:rsidR="00000000" w:rsidDel="00000000" w:rsidP="00000000" w:rsidRDefault="00000000" w:rsidRPr="00000000" w14:paraId="0000001A">
      <w:pPr>
        <w:rPr/>
      </w:pPr>
      <w:r w:rsidDel="00000000" w:rsidR="00000000" w:rsidRPr="00000000">
        <w:rPr>
          <w:rtl w:val="0"/>
        </w:rPr>
        <w:t xml:space="preserve">* **Develop and train the machine learning algorithm:** The algorithm would need to be trained on a large dataset of energy consumption data. This would allow it to learn the patterns and trends that are associated with different types of appliances and devices.</w:t>
      </w:r>
    </w:p>
    <w:p w:rsidR="00000000" w:rsidDel="00000000" w:rsidP="00000000" w:rsidRDefault="00000000" w:rsidRPr="00000000" w14:paraId="0000001B">
      <w:pPr>
        <w:rPr/>
      </w:pPr>
      <w:r w:rsidDel="00000000" w:rsidR="00000000" w:rsidRPr="00000000">
        <w:rPr>
          <w:rtl w:val="0"/>
        </w:rPr>
        <w:t xml:space="preserve">* **Develop the user-friendly interface:** The interface would need to be designed to be easy to use and understand. It should provide users with the information they need to make informed decisions about their energy consumption.</w:t>
      </w:r>
    </w:p>
    <w:p w:rsidR="00000000" w:rsidDel="00000000" w:rsidP="00000000" w:rsidRDefault="00000000" w:rsidRPr="00000000" w14:paraId="0000001C">
      <w:pPr>
        <w:rPr/>
      </w:pPr>
      <w:r w:rsidDel="00000000" w:rsidR="00000000" w:rsidRPr="00000000">
        <w:rPr>
          <w:rtl w:val="0"/>
        </w:rPr>
        <w:t xml:space="preserve">* **Partner with energy providers:** Energy providers could partner with the company to offer the system to their customers. This would help to reach a wider audience and make the system more accessible.</w:t>
      </w:r>
    </w:p>
    <w:p w:rsidR="00000000" w:rsidDel="00000000" w:rsidP="00000000" w:rsidRDefault="00000000" w:rsidRPr="00000000" w14:paraId="0000001D">
      <w:pPr>
        <w:rPr/>
      </w:pPr>
      <w:r w:rsidDel="00000000" w:rsidR="00000000" w:rsidRPr="00000000">
        <w:rPr>
          <w:rtl w:val="0"/>
        </w:rPr>
        <w:t xml:space="preserve">* **Market the system to businesses and consumers:** The system could be marketed to businesses and consumers as a way to save money on energy costs and reduce their environmental impact.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**Conclusion:**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system has the potential to make a significant contribution to improving energy efficiency and reducing environmental impact. By transforming the design into innovation, the system could be made available to a wider audience and help people to make more informed decisions about their energy consumption.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