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9011" w14:textId="77777777" w:rsidR="00BD6C75" w:rsidRDefault="00BD6C75" w:rsidP="00BD6C75">
      <w:pPr>
        <w:spacing w:line="480" w:lineRule="auto"/>
        <w:jc w:val="center"/>
        <w:rPr>
          <w:rFonts w:cstheme="minorHAnsi"/>
          <w:b/>
          <w:bCs/>
        </w:rPr>
      </w:pPr>
    </w:p>
    <w:p w14:paraId="3A1CABCE" w14:textId="3A135631" w:rsidR="00BD6C75" w:rsidRPr="0081799C" w:rsidRDefault="00E20A94" w:rsidP="00BD6C75">
      <w:pPr>
        <w:spacing w:line="480" w:lineRule="auto"/>
        <w:jc w:val="center"/>
        <w:rPr>
          <w:rFonts w:cstheme="minorHAnsi"/>
          <w:b/>
          <w:bCs/>
        </w:rPr>
      </w:pPr>
      <w:r>
        <w:rPr>
          <w:rFonts w:cstheme="minorHAnsi"/>
          <w:b/>
          <w:bCs/>
        </w:rPr>
        <w:t>SMART BODY MASS INDEX SYSTEM</w:t>
      </w:r>
    </w:p>
    <w:p w14:paraId="78F7DE44" w14:textId="45E1F225" w:rsidR="00BD6C75" w:rsidRPr="0081799C" w:rsidRDefault="00E20A94" w:rsidP="00BD6C75">
      <w:pPr>
        <w:spacing w:line="480" w:lineRule="auto"/>
        <w:jc w:val="center"/>
        <w:rPr>
          <w:rFonts w:cstheme="minorHAnsi"/>
          <w:b/>
          <w:bCs/>
        </w:rPr>
      </w:pPr>
      <w:r w:rsidRPr="0081799C">
        <w:rPr>
          <w:rFonts w:cstheme="minorHAnsi"/>
          <w:b/>
          <w:bCs/>
        </w:rPr>
        <w:t xml:space="preserve">PROJECT </w:t>
      </w:r>
      <w:r>
        <w:rPr>
          <w:rFonts w:cstheme="minorHAnsi"/>
          <w:b/>
          <w:bCs/>
        </w:rPr>
        <w:t>REPORT</w:t>
      </w:r>
    </w:p>
    <w:p w14:paraId="5816CE23" w14:textId="77777777" w:rsidR="00BD6C75" w:rsidRPr="0081799C" w:rsidRDefault="00BD6C75" w:rsidP="00BD6C75">
      <w:pPr>
        <w:spacing w:line="480" w:lineRule="auto"/>
        <w:jc w:val="center"/>
        <w:rPr>
          <w:rFonts w:cstheme="minorHAnsi"/>
        </w:rPr>
      </w:pPr>
    </w:p>
    <w:p w14:paraId="7DEF033B" w14:textId="77777777" w:rsidR="00BD6C75" w:rsidRPr="0081799C" w:rsidRDefault="00BD6C75" w:rsidP="00BD6C75">
      <w:pPr>
        <w:spacing w:line="480" w:lineRule="auto"/>
        <w:jc w:val="center"/>
        <w:rPr>
          <w:rFonts w:cstheme="minorHAnsi"/>
        </w:rPr>
      </w:pPr>
    </w:p>
    <w:p w14:paraId="555BEB90" w14:textId="77777777" w:rsidR="00BD6C75" w:rsidRDefault="00BD6C75" w:rsidP="00BD6C75">
      <w:pPr>
        <w:spacing w:line="480" w:lineRule="auto"/>
        <w:jc w:val="center"/>
        <w:rPr>
          <w:rFonts w:cstheme="minorHAnsi"/>
        </w:rPr>
      </w:pPr>
    </w:p>
    <w:p w14:paraId="4268DA57" w14:textId="77777777" w:rsidR="00BD6C75" w:rsidRPr="0081799C" w:rsidRDefault="00BD6C75" w:rsidP="00BD6C75">
      <w:pPr>
        <w:spacing w:line="480" w:lineRule="auto"/>
        <w:jc w:val="center"/>
        <w:rPr>
          <w:rFonts w:cstheme="minorHAnsi"/>
        </w:rPr>
      </w:pPr>
    </w:p>
    <w:p w14:paraId="4B8D0C14" w14:textId="3CA5CB5F" w:rsidR="00BD6C75" w:rsidRPr="0081799C" w:rsidRDefault="00E20A94" w:rsidP="00BD6C75">
      <w:pPr>
        <w:spacing w:line="480" w:lineRule="auto"/>
        <w:jc w:val="center"/>
        <w:rPr>
          <w:rFonts w:cstheme="minorHAnsi"/>
          <w:b/>
          <w:bCs/>
        </w:rPr>
      </w:pPr>
      <w:r w:rsidRPr="0081799C">
        <w:rPr>
          <w:rFonts w:cstheme="minorHAnsi"/>
          <w:b/>
          <w:bCs/>
        </w:rPr>
        <w:t>COMP 4983 – CAPSTONE PROJECT</w:t>
      </w:r>
    </w:p>
    <w:p w14:paraId="7D153840" w14:textId="7143E641" w:rsidR="00BD6C75" w:rsidRDefault="00E20A94" w:rsidP="00BD6C75">
      <w:pPr>
        <w:spacing w:line="480" w:lineRule="auto"/>
        <w:jc w:val="center"/>
        <w:rPr>
          <w:rFonts w:cstheme="minorHAnsi"/>
          <w:b/>
          <w:bCs/>
        </w:rPr>
      </w:pPr>
      <w:r>
        <w:rPr>
          <w:rFonts w:cstheme="minorHAnsi"/>
          <w:b/>
          <w:bCs/>
        </w:rPr>
        <w:t>EXCELLENCE SOWUNMI</w:t>
      </w:r>
    </w:p>
    <w:p w14:paraId="321BD90D" w14:textId="6E724F08" w:rsidR="00BD6C75" w:rsidRDefault="00E20A94" w:rsidP="00BD6C75">
      <w:pPr>
        <w:spacing w:line="480" w:lineRule="auto"/>
        <w:jc w:val="center"/>
        <w:rPr>
          <w:rFonts w:cstheme="minorHAnsi"/>
          <w:b/>
          <w:bCs/>
        </w:rPr>
      </w:pPr>
      <w:r w:rsidRPr="008B242F">
        <w:rPr>
          <w:rFonts w:cstheme="minorHAnsi"/>
          <w:b/>
          <w:bCs/>
        </w:rPr>
        <w:t>10015</w:t>
      </w:r>
      <w:r>
        <w:rPr>
          <w:rFonts w:cstheme="minorHAnsi"/>
          <w:b/>
          <w:bCs/>
        </w:rPr>
        <w:t>8476</w:t>
      </w:r>
    </w:p>
    <w:p w14:paraId="71628D7A" w14:textId="77777777" w:rsidR="00BD6C75" w:rsidRPr="008B242F" w:rsidRDefault="00BD6C75" w:rsidP="00BD6C75">
      <w:pPr>
        <w:spacing w:line="480" w:lineRule="auto"/>
        <w:jc w:val="center"/>
        <w:rPr>
          <w:rFonts w:cstheme="minorHAnsi"/>
          <w:b/>
          <w:bCs/>
        </w:rPr>
      </w:pPr>
    </w:p>
    <w:p w14:paraId="6CDA85A4" w14:textId="298313FF" w:rsidR="00BD6C75" w:rsidRPr="0081799C" w:rsidRDefault="00E20A94" w:rsidP="00BD6C75">
      <w:pPr>
        <w:spacing w:line="480" w:lineRule="auto"/>
        <w:jc w:val="center"/>
        <w:rPr>
          <w:rFonts w:cstheme="minorHAnsi"/>
          <w:b/>
          <w:bCs/>
        </w:rPr>
      </w:pPr>
      <w:r w:rsidRPr="0081799C">
        <w:rPr>
          <w:rFonts w:cstheme="minorHAnsi"/>
          <w:b/>
          <w:bCs/>
        </w:rPr>
        <w:t>PROFESSOR</w:t>
      </w:r>
      <w:r>
        <w:rPr>
          <w:rFonts w:cstheme="minorHAnsi"/>
          <w:b/>
          <w:bCs/>
        </w:rPr>
        <w:t>: DR MAHBUB MISHU</w:t>
      </w:r>
    </w:p>
    <w:p w14:paraId="1645DC64" w14:textId="77777777" w:rsidR="00BD6C75" w:rsidRPr="0081799C" w:rsidRDefault="00BD6C75" w:rsidP="00BD6C75">
      <w:pPr>
        <w:spacing w:line="480" w:lineRule="auto"/>
        <w:jc w:val="center"/>
        <w:rPr>
          <w:rFonts w:cstheme="minorHAnsi"/>
        </w:rPr>
      </w:pPr>
    </w:p>
    <w:p w14:paraId="1124ACE4" w14:textId="77777777" w:rsidR="00BD6C75" w:rsidRPr="0081799C" w:rsidRDefault="00BD6C75" w:rsidP="00BD6C75">
      <w:pPr>
        <w:spacing w:line="480" w:lineRule="auto"/>
        <w:rPr>
          <w:rFonts w:cstheme="minorHAnsi"/>
        </w:rPr>
      </w:pPr>
    </w:p>
    <w:p w14:paraId="47096205" w14:textId="77777777" w:rsidR="00BD6C75" w:rsidRDefault="00BD6C75" w:rsidP="00BD6C75">
      <w:pPr>
        <w:spacing w:line="480" w:lineRule="auto"/>
        <w:jc w:val="center"/>
        <w:rPr>
          <w:rFonts w:cstheme="minorHAnsi"/>
        </w:rPr>
      </w:pPr>
    </w:p>
    <w:p w14:paraId="4E0246B0" w14:textId="77777777" w:rsidR="00BD6C75" w:rsidRDefault="00BD6C75" w:rsidP="00BD6C75">
      <w:pPr>
        <w:spacing w:line="480" w:lineRule="auto"/>
        <w:jc w:val="center"/>
        <w:rPr>
          <w:rFonts w:cstheme="minorHAnsi"/>
        </w:rPr>
      </w:pPr>
    </w:p>
    <w:p w14:paraId="485EA4DB" w14:textId="77777777" w:rsidR="00BD6C75" w:rsidRDefault="00BD6C75" w:rsidP="00BD6C75">
      <w:pPr>
        <w:spacing w:line="480" w:lineRule="auto"/>
        <w:jc w:val="center"/>
        <w:rPr>
          <w:rFonts w:cstheme="minorHAnsi"/>
        </w:rPr>
      </w:pPr>
    </w:p>
    <w:p w14:paraId="71E73401" w14:textId="759518C7" w:rsidR="00BD6C75" w:rsidRPr="00A76802" w:rsidRDefault="00E20A94" w:rsidP="00BD6C75">
      <w:pPr>
        <w:spacing w:line="480" w:lineRule="auto"/>
        <w:jc w:val="center"/>
        <w:rPr>
          <w:rFonts w:cstheme="minorHAnsi"/>
          <w:b/>
          <w:bCs/>
        </w:rPr>
      </w:pPr>
      <w:r>
        <w:rPr>
          <w:rFonts w:cstheme="minorHAnsi"/>
          <w:b/>
          <w:bCs/>
        </w:rPr>
        <w:t>APRIL 6, 2023</w:t>
      </w:r>
    </w:p>
    <w:p w14:paraId="4DC31162" w14:textId="77777777" w:rsidR="00BD6C75" w:rsidRPr="0081799C" w:rsidRDefault="00BD6C75" w:rsidP="00BD6C75">
      <w:pPr>
        <w:spacing w:line="480" w:lineRule="auto"/>
        <w:rPr>
          <w:rFonts w:cstheme="minorHAnsi"/>
        </w:rPr>
      </w:pPr>
    </w:p>
    <w:p w14:paraId="4F7EC2BA" w14:textId="77777777" w:rsidR="00BD6C75" w:rsidRPr="0081799C" w:rsidRDefault="00BD6C75" w:rsidP="00BD6C75">
      <w:pPr>
        <w:spacing w:line="480" w:lineRule="auto"/>
        <w:rPr>
          <w:rFonts w:cstheme="minorHAnsi"/>
        </w:rPr>
      </w:pPr>
    </w:p>
    <w:p w14:paraId="4D014983" w14:textId="77777777" w:rsidR="00BD6C75" w:rsidRPr="0081799C" w:rsidRDefault="00BD6C75" w:rsidP="00BD6C75">
      <w:pPr>
        <w:spacing w:line="480" w:lineRule="auto"/>
        <w:rPr>
          <w:rFonts w:cstheme="minorHAnsi"/>
        </w:rPr>
      </w:pPr>
    </w:p>
    <w:p w14:paraId="1C3DBB02" w14:textId="77777777" w:rsidR="00BD6C75" w:rsidRPr="0081799C" w:rsidRDefault="00BD6C75" w:rsidP="00BD6C75">
      <w:pPr>
        <w:spacing w:line="480" w:lineRule="auto"/>
        <w:rPr>
          <w:rFonts w:cstheme="minorHAnsi"/>
        </w:rPr>
      </w:pPr>
    </w:p>
    <w:p w14:paraId="2A357510" w14:textId="4F64E341" w:rsidR="00BD6C75" w:rsidRPr="00B76B8A" w:rsidRDefault="00E20A94" w:rsidP="00BD6C75">
      <w:pPr>
        <w:spacing w:line="480" w:lineRule="auto"/>
        <w:rPr>
          <w:rFonts w:cstheme="minorHAnsi"/>
          <w:b/>
          <w:bCs/>
          <w:sz w:val="28"/>
          <w:szCs w:val="28"/>
        </w:rPr>
      </w:pPr>
      <w:r w:rsidRPr="00B76B8A">
        <w:rPr>
          <w:rFonts w:cstheme="minorHAnsi"/>
          <w:b/>
          <w:bCs/>
          <w:sz w:val="28"/>
          <w:szCs w:val="28"/>
        </w:rPr>
        <w:lastRenderedPageBreak/>
        <w:t>INTRODUCTION</w:t>
      </w:r>
    </w:p>
    <w:p w14:paraId="52791373" w14:textId="77777777" w:rsidR="00231083" w:rsidRDefault="00BD6C75" w:rsidP="00BD6C75">
      <w:pPr>
        <w:spacing w:line="480" w:lineRule="auto"/>
        <w:rPr>
          <w:rFonts w:cstheme="minorHAnsi"/>
        </w:rPr>
      </w:pPr>
      <w:r w:rsidRPr="004D508D">
        <w:rPr>
          <w:rFonts w:cstheme="minorHAnsi"/>
        </w:rPr>
        <w:t xml:space="preserve">No matter what their occupation, everyone can benefit from a smart BMI </w:t>
      </w:r>
      <w:r>
        <w:rPr>
          <w:rFonts w:cstheme="minorHAnsi"/>
        </w:rPr>
        <w:t>system</w:t>
      </w:r>
      <w:r w:rsidRPr="004D508D">
        <w:rPr>
          <w:rFonts w:cstheme="minorHAnsi"/>
        </w:rPr>
        <w:t xml:space="preserve"> because it can track your height and has additional</w:t>
      </w:r>
      <w:r w:rsidR="005162AD">
        <w:rPr>
          <w:rFonts w:cstheme="minorHAnsi"/>
        </w:rPr>
        <w:t xml:space="preserve"> </w:t>
      </w:r>
      <w:r w:rsidRPr="004D508D">
        <w:rPr>
          <w:rFonts w:cstheme="minorHAnsi"/>
        </w:rPr>
        <w:t>capabilities that may be used for your health in more complex situations. There are various BMI calculators out there that provide fundamental input and output features. I don't intend to make anything as basic as those, though. In my version, I</w:t>
      </w:r>
      <w:r>
        <w:rPr>
          <w:rFonts w:cstheme="minorHAnsi"/>
        </w:rPr>
        <w:t xml:space="preserve"> will </w:t>
      </w:r>
      <w:r w:rsidRPr="004D508D">
        <w:rPr>
          <w:rFonts w:cstheme="minorHAnsi"/>
        </w:rPr>
        <w:t>use a picture taken through a camera lens to determine the user's height, add their weight, and then compute the outcome. As Furthermore, I would like</w:t>
      </w:r>
      <w:r>
        <w:rPr>
          <w:rFonts w:cstheme="minorHAnsi"/>
        </w:rPr>
        <w:t xml:space="preserve"> to include an option to input your age and an algorithm to check if your BMI is right for your age group.</w:t>
      </w:r>
      <w:r w:rsidR="00D72124">
        <w:rPr>
          <w:rFonts w:cstheme="minorHAnsi"/>
        </w:rPr>
        <w:t xml:space="preserve"> </w:t>
      </w:r>
    </w:p>
    <w:p w14:paraId="436AB854" w14:textId="77777777" w:rsidR="00231083" w:rsidRDefault="00231083" w:rsidP="00BD6C75">
      <w:pPr>
        <w:spacing w:line="480" w:lineRule="auto"/>
        <w:rPr>
          <w:rFonts w:cstheme="minorHAnsi"/>
        </w:rPr>
      </w:pPr>
    </w:p>
    <w:p w14:paraId="0B0D2668" w14:textId="77777777" w:rsidR="002D06BC" w:rsidRDefault="00231083" w:rsidP="002D06BC">
      <w:pPr>
        <w:spacing w:line="480" w:lineRule="auto"/>
        <w:rPr>
          <w:rFonts w:cstheme="minorHAnsi"/>
          <w:b/>
          <w:bCs/>
          <w:sz w:val="28"/>
          <w:szCs w:val="28"/>
        </w:rPr>
      </w:pPr>
      <w:r>
        <w:rPr>
          <w:rFonts w:cstheme="minorHAnsi"/>
          <w:b/>
          <w:bCs/>
          <w:sz w:val="28"/>
          <w:szCs w:val="28"/>
        </w:rPr>
        <w:t xml:space="preserve">BACKGROUND </w:t>
      </w:r>
    </w:p>
    <w:p w14:paraId="5FD8B077" w14:textId="76DCF9F2" w:rsidR="00BD6C75" w:rsidRPr="00FD3F9E" w:rsidRDefault="00327D64" w:rsidP="00FD3F9E">
      <w:pPr>
        <w:pStyle w:val="NormalWeb"/>
        <w:spacing w:line="480" w:lineRule="auto"/>
        <w:rPr>
          <w:rFonts w:asciiTheme="minorHAnsi" w:hAnsiTheme="minorHAnsi" w:cstheme="minorHAnsi"/>
        </w:rPr>
      </w:pPr>
      <w:r w:rsidRPr="00FD3F9E">
        <w:rPr>
          <w:rFonts w:asciiTheme="minorHAnsi" w:hAnsiTheme="minorHAnsi" w:cstheme="minorHAnsi"/>
        </w:rPr>
        <w:t>The issue of determining a person's body height from a single uncalibrated photograph is covered in this text</w:t>
      </w:r>
      <w:r w:rsidRPr="00FD3F9E">
        <w:rPr>
          <w:rFonts w:asciiTheme="minorHAnsi" w:hAnsiTheme="minorHAnsi" w:cstheme="minorHAnsi"/>
        </w:rPr>
        <w:t xml:space="preserve"> </w:t>
      </w:r>
      <w:r w:rsidRPr="00FD3F9E">
        <w:rPr>
          <w:rFonts w:asciiTheme="minorHAnsi" w:hAnsiTheme="minorHAnsi" w:cstheme="minorHAnsi"/>
          <w:lang w:val="en-US"/>
        </w:rPr>
        <w:t>(</w:t>
      </w:r>
      <w:hyperlink r:id="rId4" w:history="1">
        <w:r w:rsidRPr="00FD3F9E">
          <w:rPr>
            <w:rFonts w:asciiTheme="minorHAnsi" w:hAnsiTheme="minorHAnsi" w:cstheme="minorHAnsi"/>
            <w:color w:val="DCA10D"/>
            <w:lang w:val="en-US"/>
          </w:rPr>
          <w:t>BenAbdelkader et. al., 2008</w:t>
        </w:r>
      </w:hyperlink>
      <w:r w:rsidRPr="00FD3F9E">
        <w:rPr>
          <w:rFonts w:asciiTheme="minorHAnsi" w:hAnsiTheme="minorHAnsi" w:cstheme="minorHAnsi"/>
          <w:lang w:val="en-US"/>
        </w:rPr>
        <w:t>)</w:t>
      </w:r>
      <w:r w:rsidRPr="00FD3F9E">
        <w:rPr>
          <w:rFonts w:asciiTheme="minorHAnsi" w:hAnsiTheme="minorHAnsi" w:cstheme="minorHAnsi"/>
        </w:rPr>
        <w:t>. It suggests a human-height estimation technique that derives an estimate from a person's video clip using visual geometry and feature learning. Additionally, it investigates how to rebuild an object's surface using the word structure of light. Finally, using the known physical measurement of an image, a new measuring method provides height measurements and related errors.</w:t>
      </w:r>
      <w:r w:rsidRPr="00FD3F9E">
        <w:rPr>
          <w:rFonts w:asciiTheme="minorHAnsi" w:hAnsiTheme="minorHAnsi" w:cstheme="minorHAnsi"/>
        </w:rPr>
        <w:t xml:space="preserve"> </w:t>
      </w:r>
      <w:r w:rsidR="00D72124" w:rsidRPr="00FD3F9E">
        <w:rPr>
          <w:rFonts w:asciiTheme="minorHAnsi" w:hAnsiTheme="minorHAnsi" w:cstheme="minorHAnsi"/>
        </w:rPr>
        <w:t xml:space="preserve">An image that only depicts the upper body area and an image without a reference length in the background scene are two difficult examples that haven't been covered in the literature before. It might be interesting to investigate a method for estimating a person's body height from a single uncalibrated photo. The work </w:t>
      </w:r>
      <w:r w:rsidRPr="00FD3F9E">
        <w:rPr>
          <w:rFonts w:asciiTheme="minorHAnsi" w:hAnsiTheme="minorHAnsi" w:cstheme="minorHAnsi"/>
          <w:lang w:val="en-US"/>
        </w:rPr>
        <w:t>(</w:t>
      </w:r>
      <w:hyperlink r:id="rId5" w:history="1">
        <w:r w:rsidRPr="00FD3F9E">
          <w:rPr>
            <w:rFonts w:asciiTheme="minorHAnsi" w:hAnsiTheme="minorHAnsi" w:cstheme="minorHAnsi"/>
            <w:color w:val="DCA10D"/>
            <w:lang w:val="en-US"/>
          </w:rPr>
          <w:t>BenAbdelkader et. al., 2008</w:t>
        </w:r>
      </w:hyperlink>
      <w:r w:rsidRPr="00FD3F9E">
        <w:rPr>
          <w:rFonts w:asciiTheme="minorHAnsi" w:hAnsiTheme="minorHAnsi" w:cstheme="minorHAnsi"/>
          <w:lang w:val="en-US"/>
        </w:rPr>
        <w:t>)</w:t>
      </w:r>
      <w:r w:rsidRPr="00FD3F9E">
        <w:rPr>
          <w:rFonts w:asciiTheme="minorHAnsi" w:hAnsiTheme="minorHAnsi" w:cstheme="minorHAnsi"/>
        </w:rPr>
        <w:t xml:space="preserve"> </w:t>
      </w:r>
      <w:r w:rsidR="00D72124" w:rsidRPr="00FD3F9E">
        <w:rPr>
          <w:rFonts w:asciiTheme="minorHAnsi" w:hAnsiTheme="minorHAnsi" w:cstheme="minorHAnsi"/>
        </w:rPr>
        <w:t xml:space="preserve">combines well-known ideas from projective geometry and single-view metrology with an existing probabilistic and statistical understanding of human </w:t>
      </w:r>
      <w:r w:rsidR="00D72124" w:rsidRPr="00FD3F9E">
        <w:rPr>
          <w:rFonts w:asciiTheme="minorHAnsi" w:hAnsiTheme="minorHAnsi" w:cstheme="minorHAnsi"/>
        </w:rPr>
        <w:lastRenderedPageBreak/>
        <w:t xml:space="preserve">anthropometry. </w:t>
      </w:r>
      <w:r w:rsidRPr="00FD3F9E">
        <w:rPr>
          <w:rFonts w:asciiTheme="minorHAnsi" w:hAnsiTheme="minorHAnsi" w:cstheme="minorHAnsi"/>
        </w:rPr>
        <w:t>A</w:t>
      </w:r>
      <w:r w:rsidR="00D72124" w:rsidRPr="00FD3F9E">
        <w:rPr>
          <w:rFonts w:asciiTheme="minorHAnsi" w:hAnsiTheme="minorHAnsi" w:cstheme="minorHAnsi"/>
        </w:rPr>
        <w:t xml:space="preserve"> novel measuring algorithm derives height measurements and the errors related to those measurements from the known physical measurements of an image. In the article </w:t>
      </w:r>
      <w:r w:rsidR="00FD3F9E" w:rsidRPr="00FD3F9E">
        <w:rPr>
          <w:rFonts w:asciiTheme="minorHAnsi" w:hAnsiTheme="minorHAnsi" w:cstheme="minorHAnsi"/>
        </w:rPr>
        <w:t xml:space="preserve">(Liu &amp; Zhao, </w:t>
      </w:r>
      <w:r w:rsidR="00FD3F9E" w:rsidRPr="00FD3F9E">
        <w:rPr>
          <w:rFonts w:asciiTheme="minorHAnsi" w:hAnsiTheme="minorHAnsi" w:cstheme="minorHAnsi"/>
        </w:rPr>
        <w:t>2018) the</w:t>
      </w:r>
      <w:r w:rsidR="00D72124" w:rsidRPr="00FD3F9E">
        <w:rPr>
          <w:rFonts w:asciiTheme="minorHAnsi" w:hAnsiTheme="minorHAnsi" w:cstheme="minorHAnsi"/>
        </w:rPr>
        <w:t xml:space="preserve"> word structure of light is used to recreate the surface of an item. The final stage of the research process focuses on real-time, high-precision, high-speed reconstruction in three dimensions.</w:t>
      </w:r>
    </w:p>
    <w:p w14:paraId="46CB491D" w14:textId="53005990" w:rsidR="00BD6C75" w:rsidRDefault="00E20A94" w:rsidP="00BD6C75">
      <w:pPr>
        <w:spacing w:line="480" w:lineRule="auto"/>
        <w:rPr>
          <w:rFonts w:cstheme="minorHAnsi"/>
          <w:b/>
          <w:bCs/>
          <w:sz w:val="28"/>
          <w:szCs w:val="28"/>
        </w:rPr>
      </w:pPr>
      <w:r>
        <w:rPr>
          <w:rFonts w:cstheme="minorHAnsi"/>
          <w:b/>
          <w:bCs/>
          <w:sz w:val="28"/>
          <w:szCs w:val="28"/>
        </w:rPr>
        <w:t>METHODS AND MATERIAL</w:t>
      </w:r>
    </w:p>
    <w:p w14:paraId="535C7E0F" w14:textId="68753461" w:rsidR="00B47ABD" w:rsidRDefault="00B47ABD" w:rsidP="00B47ABD">
      <w:pPr>
        <w:spacing w:line="480" w:lineRule="auto"/>
        <w:rPr>
          <w:rFonts w:cstheme="minorHAnsi"/>
        </w:rPr>
      </w:pPr>
      <w:r w:rsidRPr="00B47ABD">
        <w:rPr>
          <w:rFonts w:cstheme="minorHAnsi"/>
          <w:b/>
          <w:bCs/>
          <w:sz w:val="28"/>
          <w:szCs w:val="28"/>
        </w:rPr>
        <w:drawing>
          <wp:anchor distT="0" distB="0" distL="114300" distR="114300" simplePos="0" relativeHeight="251658240" behindDoc="0" locked="0" layoutInCell="1" allowOverlap="1" wp14:anchorId="05075E57" wp14:editId="5EBF0E7D">
            <wp:simplePos x="0" y="0"/>
            <wp:positionH relativeFrom="margin">
              <wp:posOffset>4992593</wp:posOffset>
            </wp:positionH>
            <wp:positionV relativeFrom="margin">
              <wp:posOffset>2694459</wp:posOffset>
            </wp:positionV>
            <wp:extent cx="920578" cy="1317524"/>
            <wp:effectExtent l="0" t="0" r="0" b="3810"/>
            <wp:wrapSquare wrapText="bothSides"/>
            <wp:docPr id="60624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339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0578" cy="1317524"/>
                    </a:xfrm>
                    <a:prstGeom prst="rect">
                      <a:avLst/>
                    </a:prstGeom>
                  </pic:spPr>
                </pic:pic>
              </a:graphicData>
            </a:graphic>
          </wp:anchor>
        </w:drawing>
      </w:r>
      <w:r w:rsidR="000C3A9C">
        <w:rPr>
          <w:rFonts w:cstheme="minorHAnsi"/>
        </w:rPr>
        <w:t>In this project</w:t>
      </w:r>
      <w:r w:rsidR="00914B71">
        <w:rPr>
          <w:rFonts w:cstheme="minorHAnsi"/>
        </w:rPr>
        <w:t>,</w:t>
      </w:r>
      <w:r w:rsidR="000C3A9C">
        <w:rPr>
          <w:rFonts w:cstheme="minorHAnsi"/>
        </w:rPr>
        <w:t xml:space="preserve"> </w:t>
      </w:r>
      <w:r w:rsidR="00914B71">
        <w:rPr>
          <w:rFonts w:cstheme="minorHAnsi"/>
        </w:rPr>
        <w:t>we propose a human height estimation method</w:t>
      </w:r>
      <w:r w:rsidR="00CA3B5B">
        <w:rPr>
          <w:rFonts w:cstheme="minorHAnsi"/>
        </w:rPr>
        <w:t xml:space="preserve"> that performs a calibration using an infused reference line.</w:t>
      </w:r>
      <w:r w:rsidR="00914B71">
        <w:rPr>
          <w:rFonts w:cstheme="minorHAnsi"/>
        </w:rPr>
        <w:t xml:space="preserve"> </w:t>
      </w:r>
      <w:r w:rsidR="00CA3B5B" w:rsidRPr="00CA3B5B">
        <w:rPr>
          <w:rFonts w:cstheme="minorHAnsi"/>
        </w:rPr>
        <w:t xml:space="preserve">The dimensions of our reference </w:t>
      </w:r>
      <w:r w:rsidR="00CA3B5B">
        <w:rPr>
          <w:rFonts w:cstheme="minorHAnsi"/>
        </w:rPr>
        <w:t>line</w:t>
      </w:r>
      <w:r w:rsidR="00CA3B5B" w:rsidRPr="00CA3B5B">
        <w:rPr>
          <w:rFonts w:cstheme="minorHAnsi"/>
        </w:rPr>
        <w:t xml:space="preserve"> </w:t>
      </w:r>
      <w:r w:rsidR="00CA3B5B">
        <w:rPr>
          <w:rFonts w:cstheme="minorHAnsi"/>
        </w:rPr>
        <w:t xml:space="preserve">are </w:t>
      </w:r>
      <w:r w:rsidR="00CA3B5B" w:rsidRPr="00CA3B5B">
        <w:rPr>
          <w:rFonts w:cstheme="minorHAnsi"/>
        </w:rPr>
        <w:t xml:space="preserve">in a quantifiable unit </w:t>
      </w:r>
      <w:r w:rsidR="00CA3B5B">
        <w:rPr>
          <w:rFonts w:cstheme="minorHAnsi"/>
        </w:rPr>
        <w:t xml:space="preserve">and are </w:t>
      </w:r>
      <w:r w:rsidR="00CA3B5B" w:rsidRPr="00CA3B5B">
        <w:rPr>
          <w:rFonts w:cstheme="minorHAnsi"/>
        </w:rPr>
        <w:t>simple to locate in a picture. Additionally, it</w:t>
      </w:r>
      <w:r w:rsidR="00CA3B5B">
        <w:rPr>
          <w:rFonts w:cstheme="minorHAnsi"/>
        </w:rPr>
        <w:t xml:space="preserve"> is </w:t>
      </w:r>
      <w:r w:rsidR="00CA3B5B" w:rsidRPr="00CA3B5B">
        <w:rPr>
          <w:rFonts w:cstheme="minorHAnsi"/>
        </w:rPr>
        <w:t>distinctively distinguishable as</w:t>
      </w:r>
      <w:r w:rsidR="00CA3B5B">
        <w:rPr>
          <w:rFonts w:cstheme="minorHAnsi"/>
        </w:rPr>
        <w:t xml:space="preserve"> it is</w:t>
      </w:r>
      <w:r w:rsidR="00CA3B5B" w:rsidRPr="00CA3B5B">
        <w:rPr>
          <w:rFonts w:cstheme="minorHAnsi"/>
        </w:rPr>
        <w:t xml:space="preserve"> </w:t>
      </w:r>
      <w:r w:rsidR="00CA3B5B">
        <w:rPr>
          <w:rFonts w:cstheme="minorHAnsi"/>
        </w:rPr>
        <w:t xml:space="preserve">in </w:t>
      </w:r>
      <w:r w:rsidR="00CA3B5B" w:rsidRPr="00CA3B5B">
        <w:rPr>
          <w:rFonts w:cstheme="minorHAnsi"/>
        </w:rPr>
        <w:t xml:space="preserve">the left corner of the image </w:t>
      </w:r>
      <w:r w:rsidR="00CA3B5B">
        <w:rPr>
          <w:rFonts w:cstheme="minorHAnsi"/>
        </w:rPr>
        <w:t xml:space="preserve">and as a distinct </w:t>
      </w:r>
      <w:r w:rsidR="00CA3B5B" w:rsidRPr="00CA3B5B">
        <w:rPr>
          <w:rFonts w:cstheme="minorHAnsi"/>
        </w:rPr>
        <w:t>colour.</w:t>
      </w:r>
      <w:r w:rsidR="00CA3B5B">
        <w:rPr>
          <w:rFonts w:cstheme="minorHAnsi"/>
        </w:rPr>
        <w:t xml:space="preserve"> The width of the line is set to 0.044 meters </w:t>
      </w:r>
      <w:r w:rsidR="00720E92">
        <w:rPr>
          <w:rFonts w:cstheme="minorHAnsi"/>
        </w:rPr>
        <w:t xml:space="preserve">with a thickness of 20 for visibility, </w:t>
      </w:r>
      <w:r w:rsidR="00CA3B5B">
        <w:rPr>
          <w:rFonts w:cstheme="minorHAnsi"/>
        </w:rPr>
        <w:t xml:space="preserve">while the length of the line is set from the top of the face of the person to </w:t>
      </w:r>
      <w:r w:rsidR="00720E92">
        <w:rPr>
          <w:rFonts w:cstheme="minorHAnsi"/>
        </w:rPr>
        <w:t xml:space="preserve">somewhere close to the feet of the person. </w:t>
      </w:r>
      <w:r w:rsidR="00720E92" w:rsidRPr="00720E92">
        <w:rPr>
          <w:rFonts w:cstheme="minorHAnsi"/>
        </w:rPr>
        <w:t xml:space="preserve">To determine the size of </w:t>
      </w:r>
      <w:r w:rsidR="00720E92">
        <w:rPr>
          <w:rFonts w:cstheme="minorHAnsi"/>
        </w:rPr>
        <w:t>the human</w:t>
      </w:r>
      <w:r w:rsidR="00720E92" w:rsidRPr="00720E92">
        <w:rPr>
          <w:rFonts w:cstheme="minorHAnsi"/>
        </w:rPr>
        <w:t xml:space="preserve"> in</w:t>
      </w:r>
      <w:r w:rsidR="00720E92">
        <w:rPr>
          <w:rFonts w:cstheme="minorHAnsi"/>
        </w:rPr>
        <w:t xml:space="preserve"> a </w:t>
      </w:r>
      <w:r w:rsidR="00720E92" w:rsidRPr="00720E92">
        <w:rPr>
          <w:rFonts w:cstheme="minorHAnsi"/>
        </w:rPr>
        <w:t>picture</w:t>
      </w:r>
      <w:r w:rsidR="00720E92">
        <w:rPr>
          <w:rFonts w:cstheme="minorHAnsi"/>
        </w:rPr>
        <w:t xml:space="preserve"> from this line</w:t>
      </w:r>
      <w:r w:rsidR="00720E92" w:rsidRPr="00720E92">
        <w:rPr>
          <w:rFonts w:cstheme="minorHAnsi"/>
        </w:rPr>
        <w:t>, the pixels</w:t>
      </w:r>
      <w:r w:rsidR="00720E92">
        <w:rPr>
          <w:rFonts w:cstheme="minorHAnsi"/>
        </w:rPr>
        <w:t xml:space="preserve"> to the </w:t>
      </w:r>
      <w:r w:rsidR="00720E92" w:rsidRPr="00720E92">
        <w:rPr>
          <w:rFonts w:cstheme="minorHAnsi"/>
        </w:rPr>
        <w:t xml:space="preserve">metric ratio </w:t>
      </w:r>
      <w:r w:rsidR="00720E92">
        <w:rPr>
          <w:rFonts w:cstheme="minorHAnsi"/>
        </w:rPr>
        <w:t xml:space="preserve">is the ratio </w:t>
      </w:r>
      <w:r w:rsidR="00720E92" w:rsidRPr="00720E92">
        <w:rPr>
          <w:rFonts w:cstheme="minorHAnsi"/>
        </w:rPr>
        <w:t xml:space="preserve">of </w:t>
      </w:r>
      <w:r w:rsidR="00720E92">
        <w:rPr>
          <w:rFonts w:cstheme="minorHAnsi"/>
        </w:rPr>
        <w:t xml:space="preserve">the human </w:t>
      </w:r>
      <w:r w:rsidR="00720E92" w:rsidRPr="00720E92">
        <w:rPr>
          <w:rFonts w:cstheme="minorHAnsi"/>
        </w:rPr>
        <w:t>width</w:t>
      </w:r>
      <w:r w:rsidR="00720E92">
        <w:rPr>
          <w:rFonts w:cstheme="minorHAnsi"/>
        </w:rPr>
        <w:t xml:space="preserve"> to the line </w:t>
      </w:r>
      <w:r w:rsidR="00720E92" w:rsidRPr="00720E92">
        <w:rPr>
          <w:rFonts w:cstheme="minorHAnsi"/>
        </w:rPr>
        <w:t xml:space="preserve">width. </w:t>
      </w:r>
    </w:p>
    <w:p w14:paraId="5FA53354" w14:textId="77777777" w:rsidR="00B47ABD" w:rsidRPr="00B47ABD" w:rsidRDefault="00B47ABD" w:rsidP="00B47ABD">
      <w:pPr>
        <w:spacing w:line="480" w:lineRule="auto"/>
        <w:rPr>
          <w:rFonts w:cstheme="minorHAnsi"/>
        </w:rPr>
      </w:pPr>
    </w:p>
    <w:p w14:paraId="63031BA6" w14:textId="33803AA1" w:rsidR="00720E92" w:rsidRDefault="00B47ABD" w:rsidP="00754E3E">
      <w:pPr>
        <w:spacing w:line="480" w:lineRule="auto"/>
        <w:rPr>
          <w:rFonts w:cstheme="minorHAnsi"/>
        </w:rPr>
      </w:pPr>
      <w:r>
        <w:rPr>
          <w:rFonts w:cstheme="minorHAnsi"/>
        </w:rPr>
        <w:t xml:space="preserve">I </w:t>
      </w:r>
      <w:r w:rsidRPr="00B47ABD">
        <w:rPr>
          <w:rFonts w:cstheme="minorHAnsi"/>
        </w:rPr>
        <w:t xml:space="preserve">use the </w:t>
      </w:r>
      <w:proofErr w:type="spellStart"/>
      <w:r w:rsidRPr="00B47ABD">
        <w:rPr>
          <w:rFonts w:cstheme="minorHAnsi"/>
        </w:rPr>
        <w:t>imutils</w:t>
      </w:r>
      <w:proofErr w:type="spellEnd"/>
      <w:r w:rsidRPr="00B47ABD">
        <w:rPr>
          <w:rFonts w:cstheme="minorHAnsi"/>
        </w:rPr>
        <w:t xml:space="preserve"> package to import Python packages, parse command line arguments, load an image from disk, perform edge detection, find contours, initialize </w:t>
      </w:r>
      <w:r w:rsidRPr="00720E92">
        <w:rPr>
          <w:rFonts w:cstheme="minorHAnsi"/>
        </w:rPr>
        <w:t>the pixels</w:t>
      </w:r>
      <w:r>
        <w:rPr>
          <w:rFonts w:cstheme="minorHAnsi"/>
        </w:rPr>
        <w:t xml:space="preserve"> to the </w:t>
      </w:r>
      <w:r w:rsidRPr="00720E92">
        <w:rPr>
          <w:rFonts w:cstheme="minorHAnsi"/>
        </w:rPr>
        <w:t>metric ratio</w:t>
      </w:r>
      <w:r w:rsidRPr="00B47ABD">
        <w:rPr>
          <w:rFonts w:cstheme="minorHAnsi"/>
        </w:rPr>
        <w:t xml:space="preserve">, examine each contour region, and compute the rotated bounding box of the image. </w:t>
      </w:r>
      <w:r w:rsidR="009015D2">
        <w:rPr>
          <w:rFonts w:cstheme="minorHAnsi"/>
        </w:rPr>
        <w:t>Firstly,</w:t>
      </w:r>
      <w:r w:rsidR="0077331D">
        <w:rPr>
          <w:rFonts w:cstheme="minorHAnsi"/>
        </w:rPr>
        <w:t xml:space="preserve"> </w:t>
      </w:r>
      <w:r w:rsidR="009015D2">
        <w:rPr>
          <w:rFonts w:cstheme="minorHAnsi"/>
        </w:rPr>
        <w:t>I</w:t>
      </w:r>
      <w:r w:rsidR="0077331D">
        <w:rPr>
          <w:rFonts w:cstheme="minorHAnsi"/>
        </w:rPr>
        <w:t xml:space="preserve"> take the background in the image out using </w:t>
      </w:r>
      <w:proofErr w:type="spellStart"/>
      <w:r w:rsidR="009015D2" w:rsidRPr="009015D2">
        <w:rPr>
          <w:rFonts w:cstheme="minorHAnsi"/>
        </w:rPr>
        <w:t>Rembg</w:t>
      </w:r>
      <w:proofErr w:type="spellEnd"/>
      <w:r w:rsidR="009015D2" w:rsidRPr="009015D2">
        <w:rPr>
          <w:rFonts w:cstheme="minorHAnsi"/>
        </w:rPr>
        <w:t>. a Python package that enables the removal of image backgrounds.</w:t>
      </w:r>
      <w:r w:rsidR="0077331D">
        <w:rPr>
          <w:rFonts w:cstheme="minorHAnsi"/>
        </w:rPr>
        <w:t xml:space="preserve"> </w:t>
      </w:r>
      <w:r w:rsidR="00780B21" w:rsidRPr="00780B21">
        <w:rPr>
          <w:rFonts w:cstheme="minorHAnsi"/>
        </w:rPr>
        <w:t>create the midpoint helper method, which is used to determine the midpoint between two sets of (x, y) coordinates.</w:t>
      </w:r>
      <w:r w:rsidR="00780B21">
        <w:rPr>
          <w:rFonts w:cstheme="minorHAnsi"/>
        </w:rPr>
        <w:t xml:space="preserve"> We then o</w:t>
      </w:r>
      <w:r w:rsidR="00780B21" w:rsidRPr="00780B21">
        <w:rPr>
          <w:rFonts w:cstheme="minorHAnsi"/>
        </w:rPr>
        <w:t xml:space="preserve">btain our image from the disk, </w:t>
      </w:r>
      <w:r w:rsidR="00780B21" w:rsidRPr="00780B21">
        <w:rPr>
          <w:rFonts w:cstheme="minorHAnsi"/>
        </w:rPr>
        <w:lastRenderedPageBreak/>
        <w:t>convert it to grayscale, and then apply a Gaussian filter to smooth it out.</w:t>
      </w:r>
      <w:r w:rsidR="00780B21" w:rsidRPr="00780B21">
        <w:rPr>
          <w:rFonts w:cstheme="minorHAnsi"/>
        </w:rPr>
        <w:t xml:space="preserve"> </w:t>
      </w:r>
      <w:r w:rsidR="00754E3E" w:rsidRPr="00754E3E">
        <w:rPr>
          <w:rFonts w:cstheme="minorHAnsi"/>
        </w:rPr>
        <w:t>To</w:t>
      </w:r>
      <w:r w:rsidR="00754E3E" w:rsidRPr="00754E3E">
        <w:rPr>
          <w:rFonts w:cstheme="minorHAnsi"/>
        </w:rPr>
        <w:t xml:space="preserve"> fill in any gaps between edges in the edge map, we then execute edge detection combined with a dilation + erosion. We locate contours that match up with the items on our edge map.</w:t>
      </w:r>
      <w:r w:rsidR="00754E3E">
        <w:rPr>
          <w:rFonts w:cstheme="minorHAnsi"/>
        </w:rPr>
        <w:t xml:space="preserve"> </w:t>
      </w:r>
      <w:proofErr w:type="gramStart"/>
      <w:r w:rsidR="00754E3E" w:rsidRPr="00754E3E">
        <w:rPr>
          <w:rFonts w:cstheme="minorHAnsi"/>
        </w:rPr>
        <w:t>Then</w:t>
      </w:r>
      <w:proofErr w:type="gramEnd"/>
      <w:r w:rsidR="00754E3E" w:rsidRPr="00754E3E">
        <w:rPr>
          <w:rFonts w:cstheme="minorHAnsi"/>
        </w:rPr>
        <w:t>, these contours are sorted from left to right. (</w:t>
      </w:r>
      <w:r w:rsidR="00754E3E" w:rsidRPr="00754E3E">
        <w:rPr>
          <w:rFonts w:cstheme="minorHAnsi"/>
        </w:rPr>
        <w:t>Allowing</w:t>
      </w:r>
      <w:r w:rsidR="00754E3E" w:rsidRPr="00754E3E">
        <w:rPr>
          <w:rFonts w:cstheme="minorHAnsi"/>
        </w:rPr>
        <w:t xml:space="preserve"> us to extract our reference object) Additionally, we set the value of </w:t>
      </w:r>
      <w:r w:rsidR="00754E3E" w:rsidRPr="00720E92">
        <w:rPr>
          <w:rFonts w:cstheme="minorHAnsi"/>
        </w:rPr>
        <w:t>the pixels</w:t>
      </w:r>
      <w:r w:rsidR="00754E3E">
        <w:rPr>
          <w:rFonts w:cstheme="minorHAnsi"/>
        </w:rPr>
        <w:t xml:space="preserve"> to the </w:t>
      </w:r>
      <w:r w:rsidR="00754E3E" w:rsidRPr="00720E92">
        <w:rPr>
          <w:rFonts w:cstheme="minorHAnsi"/>
        </w:rPr>
        <w:t xml:space="preserve">metric ratio </w:t>
      </w:r>
      <w:r w:rsidR="00754E3E" w:rsidRPr="00754E3E">
        <w:rPr>
          <w:rFonts w:cstheme="minorHAnsi"/>
        </w:rPr>
        <w:t>Examining each of the outlines is the next step. Then we begin iteratively looping through each of the distinct outlines.</w:t>
      </w:r>
      <w:r w:rsidR="00754E3E">
        <w:rPr>
          <w:rFonts w:cstheme="minorHAnsi"/>
        </w:rPr>
        <w:t xml:space="preserve"> W</w:t>
      </w:r>
      <w:r w:rsidR="00754E3E" w:rsidRPr="00754E3E">
        <w:rPr>
          <w:rFonts w:cstheme="minorHAnsi"/>
        </w:rPr>
        <w:t xml:space="preserve">e reject the contour region if it is too small and compute the rotational bounding box of the image instead. For OpenCV 2.4 and 3.0, we </w:t>
      </w:r>
      <w:r w:rsidR="00754E3E">
        <w:rPr>
          <w:rFonts w:cstheme="minorHAnsi"/>
        </w:rPr>
        <w:t>utilize</w:t>
      </w:r>
      <w:r w:rsidR="00754E3E" w:rsidRPr="00754E3E">
        <w:rPr>
          <w:rFonts w:cstheme="minorHAnsi"/>
        </w:rPr>
        <w:t xml:space="preserve"> the cv2.cv.BoxPoints function and order the coordinates from top-left to top-right to bottom-left to top-left. Next, we outline the object in green and add small, red circles to represent the vertices of the enclosing box rectangle. The bottom-right midpoint is calculated next, after which we compute a sequence of midpoints between the top-left and top-right locations.</w:t>
      </w:r>
      <w:r w:rsidR="00754E3E">
        <w:rPr>
          <w:rFonts w:cstheme="minorHAnsi"/>
        </w:rPr>
        <w:t xml:space="preserve"> </w:t>
      </w:r>
      <w:r w:rsidR="0077331D" w:rsidRPr="00754E3E">
        <w:rPr>
          <w:rFonts w:cstheme="minorHAnsi"/>
        </w:rPr>
        <w:t>To</w:t>
      </w:r>
      <w:r w:rsidR="00754E3E" w:rsidRPr="00754E3E">
        <w:rPr>
          <w:rFonts w:cstheme="minorHAnsi"/>
        </w:rPr>
        <w:t xml:space="preserve"> </w:t>
      </w:r>
      <w:r w:rsidR="00754E3E">
        <w:rPr>
          <w:rFonts w:cstheme="minorHAnsi"/>
        </w:rPr>
        <w:t>initialize</w:t>
      </w:r>
      <w:r w:rsidR="00754E3E" w:rsidRPr="00754E3E">
        <w:rPr>
          <w:rFonts w:cstheme="minorHAnsi"/>
        </w:rPr>
        <w:t xml:space="preserve"> </w:t>
      </w:r>
      <w:r w:rsidR="00754E3E" w:rsidRPr="00720E92">
        <w:rPr>
          <w:rFonts w:cstheme="minorHAnsi"/>
        </w:rPr>
        <w:t>the pixels</w:t>
      </w:r>
      <w:r w:rsidR="00754E3E">
        <w:rPr>
          <w:rFonts w:cstheme="minorHAnsi"/>
        </w:rPr>
        <w:t xml:space="preserve"> to the </w:t>
      </w:r>
      <w:r w:rsidR="00754E3E" w:rsidRPr="00720E92">
        <w:rPr>
          <w:rFonts w:cstheme="minorHAnsi"/>
        </w:rPr>
        <w:t>metric ratio</w:t>
      </w:r>
      <w:r w:rsidR="00754E3E" w:rsidRPr="00754E3E">
        <w:rPr>
          <w:rFonts w:cstheme="minorHAnsi"/>
        </w:rPr>
        <w:t xml:space="preserve"> variable, we compute the Euclidean distance between our sets of midpoints, draw blue midpoints on our image, then look at our reference object. The height distance will be stored in the </w:t>
      </w:r>
      <w:proofErr w:type="spellStart"/>
      <w:r w:rsidR="00754E3E" w:rsidRPr="00754E3E">
        <w:rPr>
          <w:rFonts w:cstheme="minorHAnsi"/>
        </w:rPr>
        <w:t>dA</w:t>
      </w:r>
      <w:proofErr w:type="spellEnd"/>
      <w:r w:rsidR="00754E3E" w:rsidRPr="00754E3E">
        <w:rPr>
          <w:rFonts w:cstheme="minorHAnsi"/>
        </w:rPr>
        <w:t xml:space="preserve"> variable, and the width distance will be stored in </w:t>
      </w:r>
      <w:proofErr w:type="spellStart"/>
      <w:r w:rsidR="00754E3E" w:rsidRPr="00754E3E">
        <w:rPr>
          <w:rFonts w:cstheme="minorHAnsi"/>
        </w:rPr>
        <w:t>dB.</w:t>
      </w:r>
      <w:proofErr w:type="spellEnd"/>
      <w:r w:rsidR="0077331D">
        <w:rPr>
          <w:rFonts w:cstheme="minorHAnsi"/>
        </w:rPr>
        <w:t xml:space="preserve"> </w:t>
      </w:r>
      <w:r w:rsidR="0077331D" w:rsidRPr="0077331D">
        <w:rPr>
          <w:rFonts w:cstheme="minorHAnsi"/>
        </w:rPr>
        <w:t>To</w:t>
      </w:r>
      <w:r w:rsidR="0077331D" w:rsidRPr="0077331D">
        <w:rPr>
          <w:rFonts w:cstheme="minorHAnsi"/>
        </w:rPr>
        <w:t xml:space="preserve"> approximate the number of pixels per inch, we determine whether </w:t>
      </w:r>
      <w:r w:rsidR="0077331D" w:rsidRPr="00720E92">
        <w:rPr>
          <w:rFonts w:cstheme="minorHAnsi"/>
        </w:rPr>
        <w:t>the pixels</w:t>
      </w:r>
      <w:r w:rsidR="0077331D">
        <w:rPr>
          <w:rFonts w:cstheme="minorHAnsi"/>
        </w:rPr>
        <w:t xml:space="preserve"> to the </w:t>
      </w:r>
      <w:r w:rsidR="0077331D" w:rsidRPr="00720E92">
        <w:rPr>
          <w:rFonts w:cstheme="minorHAnsi"/>
        </w:rPr>
        <w:t>metric ratio</w:t>
      </w:r>
      <w:r w:rsidR="0077331D" w:rsidRPr="0077331D">
        <w:rPr>
          <w:rFonts w:cstheme="minorHAnsi"/>
        </w:rPr>
        <w:t xml:space="preserve"> </w:t>
      </w:r>
      <w:r w:rsidR="0077331D" w:rsidRPr="0077331D">
        <w:rPr>
          <w:rFonts w:cstheme="minorHAnsi"/>
        </w:rPr>
        <w:t xml:space="preserve">variable has been </w:t>
      </w:r>
      <w:r w:rsidR="0077331D">
        <w:rPr>
          <w:rFonts w:cstheme="minorHAnsi"/>
        </w:rPr>
        <w:t>initialized</w:t>
      </w:r>
      <w:r w:rsidR="0077331D" w:rsidRPr="0077331D">
        <w:rPr>
          <w:rFonts w:cstheme="minorHAnsi"/>
        </w:rPr>
        <w:t xml:space="preserve"> and divide dB by the provided </w:t>
      </w:r>
      <w:r w:rsidR="0077331D">
        <w:rPr>
          <w:rFonts w:cstheme="minorHAnsi"/>
        </w:rPr>
        <w:t>0.044</w:t>
      </w:r>
      <w:r w:rsidR="0077331D" w:rsidRPr="0077331D">
        <w:rPr>
          <w:rFonts w:cstheme="minorHAnsi"/>
        </w:rPr>
        <w:t xml:space="preserve">. </w:t>
      </w:r>
      <w:r w:rsidR="0077331D" w:rsidRPr="0077331D">
        <w:rPr>
          <w:rFonts w:cstheme="minorHAnsi"/>
        </w:rPr>
        <w:t>To</w:t>
      </w:r>
      <w:r w:rsidR="0077331D" w:rsidRPr="0077331D">
        <w:rPr>
          <w:rFonts w:cstheme="minorHAnsi"/>
        </w:rPr>
        <w:t xml:space="preserve"> gauge the size of items in an image, this is done. L</w:t>
      </w:r>
      <w:r w:rsidR="0077331D">
        <w:rPr>
          <w:rFonts w:cstheme="minorHAnsi"/>
        </w:rPr>
        <w:t xml:space="preserve">astly, we </w:t>
      </w:r>
      <w:r w:rsidR="0077331D" w:rsidRPr="0077331D">
        <w:rPr>
          <w:rFonts w:cstheme="minorHAnsi"/>
        </w:rPr>
        <w:t>compute the object's dimensions and</w:t>
      </w:r>
      <w:r w:rsidR="0077331D">
        <w:rPr>
          <w:rFonts w:cstheme="minorHAnsi"/>
        </w:rPr>
        <w:t xml:space="preserve"> show </w:t>
      </w:r>
      <w:r w:rsidR="0077331D" w:rsidRPr="0077331D">
        <w:rPr>
          <w:rFonts w:cstheme="minorHAnsi"/>
        </w:rPr>
        <w:t>the resultant data.</w:t>
      </w:r>
    </w:p>
    <w:p w14:paraId="78EA4EAD" w14:textId="77777777" w:rsidR="0077331D" w:rsidRPr="00B47ABD" w:rsidRDefault="0077331D" w:rsidP="00754E3E">
      <w:pPr>
        <w:spacing w:line="480" w:lineRule="auto"/>
        <w:rPr>
          <w:rFonts w:cstheme="minorHAnsi"/>
        </w:rPr>
      </w:pPr>
    </w:p>
    <w:p w14:paraId="3BD5DE43" w14:textId="05ED017D" w:rsidR="00BD6C75" w:rsidRDefault="00E20A94" w:rsidP="00BD6C75">
      <w:pPr>
        <w:spacing w:line="480" w:lineRule="auto"/>
        <w:rPr>
          <w:rFonts w:cstheme="minorHAnsi"/>
          <w:b/>
          <w:bCs/>
          <w:sz w:val="28"/>
          <w:szCs w:val="28"/>
        </w:rPr>
      </w:pPr>
      <w:r w:rsidRPr="00735AC9">
        <w:rPr>
          <w:rFonts w:cstheme="minorHAnsi"/>
          <w:b/>
          <w:bCs/>
          <w:sz w:val="28"/>
          <w:szCs w:val="28"/>
        </w:rPr>
        <w:t xml:space="preserve">RESULT </w:t>
      </w:r>
      <w:r>
        <w:rPr>
          <w:rFonts w:cstheme="minorHAnsi"/>
          <w:b/>
          <w:bCs/>
          <w:sz w:val="28"/>
          <w:szCs w:val="28"/>
        </w:rPr>
        <w:t>AND DISCUSSION</w:t>
      </w:r>
    </w:p>
    <w:p w14:paraId="63A02FCA" w14:textId="723EB774" w:rsidR="0077331D" w:rsidRDefault="0077331D" w:rsidP="00BD6C75">
      <w:pPr>
        <w:spacing w:line="480" w:lineRule="auto"/>
        <w:rPr>
          <w:rFonts w:cstheme="minorHAnsi"/>
          <w:b/>
          <w:bCs/>
          <w:sz w:val="28"/>
          <w:szCs w:val="28"/>
        </w:rPr>
      </w:pPr>
      <w:r w:rsidRPr="0077331D">
        <w:rPr>
          <w:rFonts w:cstheme="minorHAnsi"/>
          <w:b/>
          <w:bCs/>
          <w:sz w:val="28"/>
          <w:szCs w:val="28"/>
        </w:rPr>
        <w:lastRenderedPageBreak/>
        <w:drawing>
          <wp:inline distT="0" distB="0" distL="0" distR="0" wp14:anchorId="6B10C9A2" wp14:editId="08337356">
            <wp:extent cx="5943600" cy="1909445"/>
            <wp:effectExtent l="0" t="0" r="0" b="0"/>
            <wp:docPr id="157157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71412" name=""/>
                    <pic:cNvPicPr/>
                  </pic:nvPicPr>
                  <pic:blipFill>
                    <a:blip r:embed="rId7"/>
                    <a:stretch>
                      <a:fillRect/>
                    </a:stretch>
                  </pic:blipFill>
                  <pic:spPr>
                    <a:xfrm>
                      <a:off x="0" y="0"/>
                      <a:ext cx="5943600" cy="1909445"/>
                    </a:xfrm>
                    <a:prstGeom prst="rect">
                      <a:avLst/>
                    </a:prstGeom>
                  </pic:spPr>
                </pic:pic>
              </a:graphicData>
            </a:graphic>
          </wp:inline>
        </w:drawing>
      </w:r>
    </w:p>
    <w:p w14:paraId="54187037" w14:textId="08E78305" w:rsidR="009015D2" w:rsidRDefault="009015D2" w:rsidP="00BD6C75">
      <w:pPr>
        <w:spacing w:line="480" w:lineRule="auto"/>
        <w:rPr>
          <w:rFonts w:cstheme="minorHAnsi"/>
        </w:rPr>
      </w:pPr>
      <w:r>
        <w:rPr>
          <w:rFonts w:cstheme="minorHAnsi"/>
        </w:rPr>
        <w:t>W</w:t>
      </w:r>
      <w:r w:rsidRPr="009015D2">
        <w:rPr>
          <w:rFonts w:cstheme="minorHAnsi"/>
        </w:rPr>
        <w:t xml:space="preserve">e were able to accurately determine the dimensions of </w:t>
      </w:r>
      <w:r>
        <w:rPr>
          <w:rFonts w:cstheme="minorHAnsi"/>
        </w:rPr>
        <w:t xml:space="preserve">the human </w:t>
      </w:r>
      <w:r w:rsidRPr="009015D2">
        <w:rPr>
          <w:rFonts w:cstheme="minorHAnsi"/>
        </w:rPr>
        <w:t xml:space="preserve">in our </w:t>
      </w:r>
      <w:r w:rsidRPr="009015D2">
        <w:rPr>
          <w:rFonts w:cstheme="minorHAnsi"/>
        </w:rPr>
        <w:t>photograph</w:t>
      </w:r>
      <w:r>
        <w:rPr>
          <w:rFonts w:cstheme="minorHAnsi"/>
        </w:rPr>
        <w:t xml:space="preserve"> and record the size on the output image</w:t>
      </w:r>
      <w:r w:rsidRPr="009015D2">
        <w:rPr>
          <w:rFonts w:cstheme="minorHAnsi"/>
        </w:rPr>
        <w:t>.</w:t>
      </w:r>
      <w:r w:rsidR="00361ABF">
        <w:rPr>
          <w:rFonts w:cstheme="minorHAnsi"/>
        </w:rPr>
        <w:t xml:space="preserve"> But </w:t>
      </w:r>
      <w:r>
        <w:rPr>
          <w:rFonts w:cstheme="minorHAnsi"/>
        </w:rPr>
        <w:t>d</w:t>
      </w:r>
      <w:r w:rsidRPr="009015D2">
        <w:rPr>
          <w:rFonts w:cstheme="minorHAnsi"/>
        </w:rPr>
        <w:t>ue to an improper angle and a lack of a precise 90-degree perspective, the object measurements are not entirely accurate, producing distorted dimensions.</w:t>
      </w:r>
      <w:r w:rsidR="00361ABF">
        <w:rPr>
          <w:rFonts w:cstheme="minorHAnsi"/>
        </w:rPr>
        <w:t xml:space="preserve"> The infused reference line is also not an accurate measurement, but it gives a reasonable basis for improvements. There is not always going to be a reference height in an image so this process could help estimate a human height in an image. The removal of the background from the image helped increased the result as it removed any excessive and unnecessary contours/edges.</w:t>
      </w:r>
    </w:p>
    <w:p w14:paraId="17D1347D" w14:textId="77777777" w:rsidR="00361ABF" w:rsidRPr="006509CA" w:rsidRDefault="00361ABF" w:rsidP="00BD6C75">
      <w:pPr>
        <w:spacing w:line="480" w:lineRule="auto"/>
        <w:rPr>
          <w:rFonts w:cstheme="minorHAnsi"/>
          <w:b/>
          <w:bCs/>
          <w:sz w:val="28"/>
          <w:szCs w:val="28"/>
        </w:rPr>
      </w:pPr>
    </w:p>
    <w:p w14:paraId="02364557" w14:textId="7E2E273D" w:rsidR="00BD6C75" w:rsidRDefault="00E20A94" w:rsidP="00BD6C75">
      <w:pPr>
        <w:spacing w:line="480" w:lineRule="auto"/>
        <w:rPr>
          <w:rFonts w:cstheme="minorHAnsi"/>
          <w:b/>
          <w:bCs/>
          <w:sz w:val="28"/>
          <w:szCs w:val="28"/>
        </w:rPr>
      </w:pPr>
      <w:r w:rsidRPr="00735AC9">
        <w:rPr>
          <w:rFonts w:cstheme="minorHAnsi"/>
          <w:b/>
          <w:bCs/>
          <w:sz w:val="28"/>
          <w:szCs w:val="28"/>
        </w:rPr>
        <w:t>CONCLUSION</w:t>
      </w:r>
    </w:p>
    <w:p w14:paraId="170D93F4" w14:textId="5A8FBBEF" w:rsidR="00361ABF" w:rsidRDefault="00361ABF" w:rsidP="00BD6C75">
      <w:pPr>
        <w:spacing w:line="480" w:lineRule="auto"/>
        <w:rPr>
          <w:rFonts w:cstheme="minorHAnsi"/>
        </w:rPr>
      </w:pPr>
      <w:r w:rsidRPr="00361ABF">
        <w:rPr>
          <w:rFonts w:cstheme="minorHAnsi"/>
        </w:rPr>
        <w:t>We were able to measure the human in our image with accuracy, but the measurements of the objects were off because of an incorrect angle and a lack of a true 90-degree perspective. The removal of the backdrop from the image improved the outcome of the human height estimation using the implanted reference line.</w:t>
      </w:r>
      <w:r>
        <w:rPr>
          <w:rFonts w:cstheme="minorHAnsi"/>
        </w:rPr>
        <w:t xml:space="preserve"> </w:t>
      </w:r>
      <w:r w:rsidR="00B8500B">
        <w:rPr>
          <w:rFonts w:cstheme="minorHAnsi"/>
        </w:rPr>
        <w:t xml:space="preserve">In the future, we could make a </w:t>
      </w:r>
      <w:r>
        <w:rPr>
          <w:rFonts w:cstheme="minorHAnsi"/>
        </w:rPr>
        <w:t>lot of improvements</w:t>
      </w:r>
      <w:r w:rsidR="00B8500B">
        <w:rPr>
          <w:rFonts w:cstheme="minorHAnsi"/>
        </w:rPr>
        <w:t xml:space="preserve">, </w:t>
      </w:r>
      <w:r>
        <w:rPr>
          <w:rFonts w:cstheme="minorHAnsi"/>
        </w:rPr>
        <w:t xml:space="preserve">like tackling the problem of image Zoom or video files </w:t>
      </w:r>
      <w:r w:rsidR="00B8500B">
        <w:rPr>
          <w:rFonts w:cstheme="minorHAnsi"/>
        </w:rPr>
        <w:t>or pictures with more than one human.</w:t>
      </w:r>
    </w:p>
    <w:p w14:paraId="1ECF2333" w14:textId="77777777" w:rsidR="00361ABF" w:rsidRPr="00361ABF" w:rsidRDefault="00361ABF" w:rsidP="00BD6C75">
      <w:pPr>
        <w:spacing w:line="480" w:lineRule="auto"/>
        <w:rPr>
          <w:rFonts w:cstheme="minorHAnsi"/>
        </w:rPr>
      </w:pPr>
    </w:p>
    <w:p w14:paraId="0F917B76" w14:textId="79B37276" w:rsidR="00BD6C75" w:rsidRDefault="00E20A94" w:rsidP="00BD6C75">
      <w:pPr>
        <w:spacing w:line="480" w:lineRule="auto"/>
        <w:rPr>
          <w:rFonts w:cstheme="minorHAnsi"/>
          <w:b/>
          <w:bCs/>
          <w:sz w:val="28"/>
          <w:szCs w:val="28"/>
        </w:rPr>
      </w:pPr>
      <w:r w:rsidRPr="00735AC9">
        <w:rPr>
          <w:rFonts w:cstheme="minorHAnsi"/>
          <w:b/>
          <w:bCs/>
          <w:sz w:val="28"/>
          <w:szCs w:val="28"/>
        </w:rPr>
        <w:t>REFERENCES</w:t>
      </w:r>
    </w:p>
    <w:sdt>
      <w:sdtPr>
        <w:id w:val="1960830129"/>
        <w:docPartObj>
          <w:docPartGallery w:val="Bibliographies"/>
          <w:docPartUnique/>
        </w:docPartObj>
      </w:sdtPr>
      <w:sdtEndPr>
        <w:rPr>
          <w:rFonts w:ascii="Times New Roman" w:eastAsia="Times New Roman" w:hAnsi="Times New Roman" w:cs="Times New Roman"/>
        </w:rPr>
      </w:sdtEndPr>
      <w:sdtContent>
        <w:p w14:paraId="5B3A085A" w14:textId="068C73A1" w:rsidR="00BD6C75" w:rsidRDefault="00E20A94" w:rsidP="00BD6C75">
          <w:pPr>
            <w:spacing w:line="480" w:lineRule="auto"/>
          </w:pPr>
          <w:r>
            <w:t>BIBLIOGRAPHY</w:t>
          </w:r>
        </w:p>
        <w:p w14:paraId="02EDD1E0" w14:textId="77777777" w:rsidR="002D06BC" w:rsidRPr="002D06BC" w:rsidRDefault="002D06BC" w:rsidP="00231083">
          <w:pPr>
            <w:pStyle w:val="NormalWeb"/>
            <w:rPr>
              <w:rFonts w:asciiTheme="minorHAnsi" w:hAnsiTheme="minorHAnsi" w:cstheme="minorHAnsi"/>
              <w:color w:val="333333"/>
              <w:shd w:val="clear" w:color="auto" w:fill="FFFFFF"/>
            </w:rPr>
          </w:pPr>
          <w:r w:rsidRPr="002D06BC">
            <w:rPr>
              <w:rFonts w:asciiTheme="minorHAnsi" w:hAnsiTheme="minorHAnsi" w:cstheme="minorHAnsi"/>
              <w:color w:val="333333"/>
              <w:shd w:val="clear" w:color="auto" w:fill="FFFFFF"/>
            </w:rPr>
            <w:t xml:space="preserve">C. </w:t>
          </w:r>
          <w:proofErr w:type="spellStart"/>
          <w:r w:rsidRPr="002D06BC">
            <w:rPr>
              <w:rFonts w:asciiTheme="minorHAnsi" w:hAnsiTheme="minorHAnsi" w:cstheme="minorHAnsi"/>
              <w:color w:val="333333"/>
              <w:shd w:val="clear" w:color="auto" w:fill="FFFFFF"/>
            </w:rPr>
            <w:t>BenAbdelkader</w:t>
          </w:r>
          <w:proofErr w:type="spellEnd"/>
          <w:r w:rsidRPr="002D06BC">
            <w:rPr>
              <w:rFonts w:asciiTheme="minorHAnsi" w:hAnsiTheme="minorHAnsi" w:cstheme="minorHAnsi"/>
              <w:color w:val="333333"/>
              <w:shd w:val="clear" w:color="auto" w:fill="FFFFFF"/>
            </w:rPr>
            <w:t xml:space="preserve"> and Y. </w:t>
          </w:r>
          <w:proofErr w:type="spellStart"/>
          <w:r w:rsidRPr="002D06BC">
            <w:rPr>
              <w:rFonts w:asciiTheme="minorHAnsi" w:hAnsiTheme="minorHAnsi" w:cstheme="minorHAnsi"/>
              <w:color w:val="333333"/>
              <w:shd w:val="clear" w:color="auto" w:fill="FFFFFF"/>
            </w:rPr>
            <w:t>Yacoob</w:t>
          </w:r>
          <w:proofErr w:type="spellEnd"/>
          <w:r w:rsidRPr="002D06BC">
            <w:rPr>
              <w:rFonts w:asciiTheme="minorHAnsi" w:hAnsiTheme="minorHAnsi" w:cstheme="minorHAnsi"/>
              <w:color w:val="333333"/>
              <w:shd w:val="clear" w:color="auto" w:fill="FFFFFF"/>
            </w:rPr>
            <w:t>, "Statistical body height estimation from a single image,"</w:t>
          </w:r>
          <w:r w:rsidRPr="002D06BC">
            <w:rPr>
              <w:rStyle w:val="apple-converted-space"/>
              <w:rFonts w:asciiTheme="minorHAnsi" w:eastAsiaTheme="minorEastAsia" w:hAnsiTheme="minorHAnsi" w:cstheme="minorHAnsi"/>
              <w:color w:val="333333"/>
              <w:shd w:val="clear" w:color="auto" w:fill="FFFFFF"/>
            </w:rPr>
            <w:t> </w:t>
          </w:r>
          <w:r w:rsidRPr="002D06BC">
            <w:rPr>
              <w:rStyle w:val="Emphasis"/>
              <w:rFonts w:asciiTheme="minorHAnsi" w:eastAsiaTheme="majorEastAsia" w:hAnsiTheme="minorHAnsi" w:cstheme="minorHAnsi"/>
              <w:color w:val="333333"/>
            </w:rPr>
            <w:t>2008 8th IEEE International Conference on Automatic Face &amp; Gesture Recognition</w:t>
          </w:r>
          <w:r w:rsidRPr="002D06BC">
            <w:rPr>
              <w:rFonts w:asciiTheme="minorHAnsi" w:hAnsiTheme="minorHAnsi" w:cstheme="minorHAnsi"/>
              <w:color w:val="333333"/>
              <w:shd w:val="clear" w:color="auto" w:fill="FFFFFF"/>
            </w:rPr>
            <w:t xml:space="preserve">, Amsterdam, Netherlands, 2008, pp. 1-7, </w:t>
          </w:r>
          <w:proofErr w:type="spellStart"/>
          <w:r w:rsidRPr="002D06BC">
            <w:rPr>
              <w:rFonts w:asciiTheme="minorHAnsi" w:hAnsiTheme="minorHAnsi" w:cstheme="minorHAnsi"/>
              <w:color w:val="333333"/>
              <w:shd w:val="clear" w:color="auto" w:fill="FFFFFF"/>
            </w:rPr>
            <w:t>doi</w:t>
          </w:r>
          <w:proofErr w:type="spellEnd"/>
          <w:r w:rsidRPr="002D06BC">
            <w:rPr>
              <w:rFonts w:asciiTheme="minorHAnsi" w:hAnsiTheme="minorHAnsi" w:cstheme="minorHAnsi"/>
              <w:color w:val="333333"/>
              <w:shd w:val="clear" w:color="auto" w:fill="FFFFFF"/>
            </w:rPr>
            <w:t>: 10.1109/AFGR.2008.4813453.</w:t>
          </w:r>
        </w:p>
        <w:p w14:paraId="6F0EB4CF" w14:textId="0362DE11" w:rsidR="00447DE3" w:rsidRPr="002D06BC" w:rsidRDefault="00447DE3" w:rsidP="00231083">
          <w:pPr>
            <w:pStyle w:val="NormalWeb"/>
            <w:rPr>
              <w:rFonts w:asciiTheme="minorHAnsi" w:hAnsiTheme="minorHAnsi" w:cstheme="minorHAnsi"/>
              <w:color w:val="333333"/>
              <w:shd w:val="clear" w:color="auto" w:fill="FFFFFF"/>
            </w:rPr>
          </w:pPr>
          <w:r w:rsidRPr="002D06BC">
            <w:rPr>
              <w:rFonts w:asciiTheme="minorHAnsi" w:hAnsiTheme="minorHAnsi" w:cstheme="minorHAnsi"/>
              <w:color w:val="333333"/>
              <w:shd w:val="clear" w:color="auto" w:fill="FFFFFF"/>
            </w:rPr>
            <w:t xml:space="preserve">S. </w:t>
          </w:r>
          <w:proofErr w:type="spellStart"/>
          <w:r w:rsidRPr="002D06BC">
            <w:rPr>
              <w:rFonts w:asciiTheme="minorHAnsi" w:hAnsiTheme="minorHAnsi" w:cstheme="minorHAnsi"/>
              <w:color w:val="333333"/>
              <w:shd w:val="clear" w:color="auto" w:fill="FFFFFF"/>
            </w:rPr>
            <w:t>Dokthurian</w:t>
          </w:r>
          <w:proofErr w:type="spellEnd"/>
          <w:r w:rsidRPr="002D06BC">
            <w:rPr>
              <w:rFonts w:asciiTheme="minorHAnsi" w:hAnsiTheme="minorHAnsi" w:cstheme="minorHAnsi"/>
              <w:color w:val="333333"/>
              <w:shd w:val="clear" w:color="auto" w:fill="FFFFFF"/>
            </w:rPr>
            <w:t xml:space="preserve">, W. </w:t>
          </w:r>
          <w:proofErr w:type="spellStart"/>
          <w:r w:rsidRPr="002D06BC">
            <w:rPr>
              <w:rFonts w:asciiTheme="minorHAnsi" w:hAnsiTheme="minorHAnsi" w:cstheme="minorHAnsi"/>
              <w:color w:val="333333"/>
              <w:shd w:val="clear" w:color="auto" w:fill="FFFFFF"/>
            </w:rPr>
            <w:t>Rattanapitak</w:t>
          </w:r>
          <w:proofErr w:type="spellEnd"/>
          <w:r w:rsidRPr="002D06BC">
            <w:rPr>
              <w:rFonts w:asciiTheme="minorHAnsi" w:hAnsiTheme="minorHAnsi" w:cstheme="minorHAnsi"/>
              <w:color w:val="333333"/>
              <w:shd w:val="clear" w:color="auto" w:fill="FFFFFF"/>
            </w:rPr>
            <w:t xml:space="preserve"> and S. </w:t>
          </w:r>
          <w:proofErr w:type="spellStart"/>
          <w:r w:rsidRPr="002D06BC">
            <w:rPr>
              <w:rFonts w:asciiTheme="minorHAnsi" w:hAnsiTheme="minorHAnsi" w:cstheme="minorHAnsi"/>
              <w:color w:val="333333"/>
              <w:shd w:val="clear" w:color="auto" w:fill="FFFFFF"/>
            </w:rPr>
            <w:t>Wangsiripitak</w:t>
          </w:r>
          <w:proofErr w:type="spellEnd"/>
          <w:r w:rsidRPr="002D06BC">
            <w:rPr>
              <w:rFonts w:asciiTheme="minorHAnsi" w:hAnsiTheme="minorHAnsi" w:cstheme="minorHAnsi"/>
              <w:color w:val="333333"/>
              <w:shd w:val="clear" w:color="auto" w:fill="FFFFFF"/>
            </w:rPr>
            <w:t>, "Human Height Estimation Using Visual Geometry and Feature Learning,"</w:t>
          </w:r>
          <w:r w:rsidRPr="002D06BC">
            <w:rPr>
              <w:rStyle w:val="apple-converted-space"/>
              <w:rFonts w:asciiTheme="minorHAnsi" w:eastAsiaTheme="minorEastAsia" w:hAnsiTheme="minorHAnsi" w:cstheme="minorHAnsi"/>
              <w:color w:val="333333"/>
              <w:shd w:val="clear" w:color="auto" w:fill="FFFFFF"/>
            </w:rPr>
            <w:t> </w:t>
          </w:r>
          <w:r w:rsidRPr="002D06BC">
            <w:rPr>
              <w:rStyle w:val="Emphasis"/>
              <w:rFonts w:asciiTheme="minorHAnsi" w:eastAsiaTheme="majorEastAsia" w:hAnsiTheme="minorHAnsi" w:cstheme="minorHAnsi"/>
              <w:color w:val="333333"/>
            </w:rPr>
            <w:t>2021 IEEE International Symposium on Circuits and Systems (ISCAS)</w:t>
          </w:r>
          <w:r w:rsidRPr="002D06BC">
            <w:rPr>
              <w:rFonts w:asciiTheme="minorHAnsi" w:hAnsiTheme="minorHAnsi" w:cstheme="minorHAnsi"/>
              <w:color w:val="333333"/>
              <w:shd w:val="clear" w:color="auto" w:fill="FFFFFF"/>
            </w:rPr>
            <w:t xml:space="preserve">, Daegu, Korea, 2021, pp. 1-5, </w:t>
          </w:r>
          <w:proofErr w:type="spellStart"/>
          <w:r w:rsidRPr="002D06BC">
            <w:rPr>
              <w:rFonts w:asciiTheme="minorHAnsi" w:hAnsiTheme="minorHAnsi" w:cstheme="minorHAnsi"/>
              <w:color w:val="333333"/>
              <w:shd w:val="clear" w:color="auto" w:fill="FFFFFF"/>
            </w:rPr>
            <w:t>doi</w:t>
          </w:r>
          <w:proofErr w:type="spellEnd"/>
          <w:r w:rsidRPr="002D06BC">
            <w:rPr>
              <w:rFonts w:asciiTheme="minorHAnsi" w:hAnsiTheme="minorHAnsi" w:cstheme="minorHAnsi"/>
              <w:color w:val="333333"/>
              <w:shd w:val="clear" w:color="auto" w:fill="FFFFFF"/>
            </w:rPr>
            <w:t>: 10.1109/ISCAS51556.2021.9401250.</w:t>
          </w:r>
        </w:p>
        <w:p w14:paraId="3FAE29AB" w14:textId="67170B40" w:rsidR="00447DE3" w:rsidRPr="002D06BC" w:rsidRDefault="00447DE3" w:rsidP="00447DE3">
          <w:pPr>
            <w:pStyle w:val="NormalWeb"/>
            <w:rPr>
              <w:rFonts w:asciiTheme="minorHAnsi" w:hAnsiTheme="minorHAnsi" w:cstheme="minorHAnsi"/>
              <w:color w:val="222222"/>
              <w:shd w:val="clear" w:color="auto" w:fill="FFFFFF"/>
            </w:rPr>
          </w:pPr>
          <w:r w:rsidRPr="002D06BC">
            <w:rPr>
              <w:rFonts w:asciiTheme="minorHAnsi" w:hAnsiTheme="minorHAnsi" w:cstheme="minorHAnsi"/>
              <w:color w:val="222222"/>
              <w:shd w:val="clear" w:color="auto" w:fill="FFFFFF"/>
            </w:rPr>
            <w:t xml:space="preserve">Lee, D., Kim, J., </w:t>
          </w:r>
          <w:proofErr w:type="spellStart"/>
          <w:r w:rsidRPr="002D06BC">
            <w:rPr>
              <w:rFonts w:asciiTheme="minorHAnsi" w:hAnsiTheme="minorHAnsi" w:cstheme="minorHAnsi"/>
              <w:color w:val="222222"/>
              <w:shd w:val="clear" w:color="auto" w:fill="FFFFFF"/>
            </w:rPr>
            <w:t>Jeong</w:t>
          </w:r>
          <w:proofErr w:type="spellEnd"/>
          <w:r w:rsidRPr="002D06BC">
            <w:rPr>
              <w:rFonts w:asciiTheme="minorHAnsi" w:hAnsiTheme="minorHAnsi" w:cstheme="minorHAnsi"/>
              <w:color w:val="222222"/>
              <w:shd w:val="clear" w:color="auto" w:fill="FFFFFF"/>
            </w:rPr>
            <w:t>, S. C., &amp; Kwon, S. (2020). Human Height Estimation by Color Deep Learning and Depth 3D Conversion.</w:t>
          </w:r>
          <w:r w:rsidRPr="002D06BC">
            <w:rPr>
              <w:rStyle w:val="apple-converted-space"/>
              <w:rFonts w:asciiTheme="minorHAnsi" w:eastAsiaTheme="minorEastAsia" w:hAnsiTheme="minorHAnsi" w:cstheme="minorHAnsi"/>
              <w:color w:val="222222"/>
              <w:shd w:val="clear" w:color="auto" w:fill="FFFFFF"/>
            </w:rPr>
            <w:t> </w:t>
          </w:r>
          <w:r w:rsidRPr="002D06BC">
            <w:rPr>
              <w:rFonts w:asciiTheme="minorHAnsi" w:hAnsiTheme="minorHAnsi" w:cstheme="minorHAnsi"/>
              <w:i/>
              <w:iCs/>
              <w:color w:val="222222"/>
            </w:rPr>
            <w:t>Applied Sciences</w:t>
          </w:r>
          <w:r w:rsidRPr="002D06BC">
            <w:rPr>
              <w:rFonts w:asciiTheme="minorHAnsi" w:hAnsiTheme="minorHAnsi" w:cstheme="minorHAnsi"/>
              <w:color w:val="222222"/>
              <w:shd w:val="clear" w:color="auto" w:fill="FFFFFF"/>
            </w:rPr>
            <w:t>,</w:t>
          </w:r>
          <w:r w:rsidRPr="002D06BC">
            <w:rPr>
              <w:rStyle w:val="apple-converted-space"/>
              <w:rFonts w:asciiTheme="minorHAnsi" w:eastAsiaTheme="minorEastAsia" w:hAnsiTheme="minorHAnsi" w:cstheme="minorHAnsi"/>
              <w:color w:val="222222"/>
              <w:shd w:val="clear" w:color="auto" w:fill="FFFFFF"/>
            </w:rPr>
            <w:t> </w:t>
          </w:r>
          <w:r w:rsidRPr="002D06BC">
            <w:rPr>
              <w:rFonts w:asciiTheme="minorHAnsi" w:hAnsiTheme="minorHAnsi" w:cstheme="minorHAnsi"/>
              <w:i/>
              <w:iCs/>
              <w:color w:val="222222"/>
            </w:rPr>
            <w:t>10</w:t>
          </w:r>
          <w:r w:rsidRPr="002D06BC">
            <w:rPr>
              <w:rFonts w:asciiTheme="minorHAnsi" w:hAnsiTheme="minorHAnsi" w:cstheme="minorHAnsi"/>
              <w:color w:val="222222"/>
              <w:shd w:val="clear" w:color="auto" w:fill="FFFFFF"/>
            </w:rPr>
            <w:t xml:space="preserve">(16), 5531. MDPI AG. Retrieved from </w:t>
          </w:r>
          <w:hyperlink r:id="rId8" w:history="1">
            <w:r w:rsidRPr="002D06BC">
              <w:rPr>
                <w:rStyle w:val="Hyperlink"/>
                <w:rFonts w:asciiTheme="minorHAnsi" w:hAnsiTheme="minorHAnsi" w:cstheme="minorHAnsi"/>
                <w:shd w:val="clear" w:color="auto" w:fill="FFFFFF"/>
              </w:rPr>
              <w:t>http://dx.do</w:t>
            </w:r>
            <w:r w:rsidRPr="002D06BC">
              <w:rPr>
                <w:rStyle w:val="Hyperlink"/>
                <w:rFonts w:asciiTheme="minorHAnsi" w:hAnsiTheme="minorHAnsi" w:cstheme="minorHAnsi"/>
                <w:shd w:val="clear" w:color="auto" w:fill="FFFFFF"/>
              </w:rPr>
              <w:t>i</w:t>
            </w:r>
            <w:r w:rsidRPr="002D06BC">
              <w:rPr>
                <w:rStyle w:val="Hyperlink"/>
                <w:rFonts w:asciiTheme="minorHAnsi" w:hAnsiTheme="minorHAnsi" w:cstheme="minorHAnsi"/>
                <w:shd w:val="clear" w:color="auto" w:fill="FFFFFF"/>
              </w:rPr>
              <w:t>.org/10.3390/app10165531</w:t>
            </w:r>
          </w:hyperlink>
        </w:p>
        <w:p w14:paraId="3A155195" w14:textId="4BBA8BFF" w:rsidR="00FD3F9E" w:rsidRDefault="00FD3F9E" w:rsidP="00FD3F9E">
          <w:pPr>
            <w:pStyle w:val="NormalWeb"/>
          </w:pPr>
          <w:r>
            <w:t xml:space="preserve">Liu, W., &amp; Zhao, Y. (2018, November 1). Height Estimation of Target Objects Based on Structured Light. </w:t>
          </w:r>
          <w:r>
            <w:rPr>
              <w:i/>
              <w:iCs/>
            </w:rPr>
            <w:t>Advances in Multimedia</w:t>
          </w:r>
          <w:r>
            <w:t xml:space="preserve">, </w:t>
          </w:r>
          <w:r>
            <w:rPr>
              <w:i/>
              <w:iCs/>
            </w:rPr>
            <w:t>2018</w:t>
          </w:r>
          <w:r>
            <w:t xml:space="preserve">, 1–9. </w:t>
          </w:r>
          <w:hyperlink r:id="rId9" w:history="1">
            <w:r w:rsidRPr="0040425B">
              <w:rPr>
                <w:rStyle w:val="Hyperlink"/>
              </w:rPr>
              <w:t>https://doi.org/10.1155/2018/4189125</w:t>
            </w:r>
          </w:hyperlink>
        </w:p>
        <w:p w14:paraId="2F4869FA" w14:textId="77777777" w:rsidR="00406A7E" w:rsidRDefault="00406A7E" w:rsidP="00406A7E">
          <w:pPr>
            <w:pStyle w:val="NormalWeb"/>
          </w:pPr>
          <w:r>
            <w:rPr>
              <w:i/>
              <w:iCs/>
            </w:rPr>
            <w:t xml:space="preserve">About The </w:t>
          </w:r>
          <w:proofErr w:type="spellStart"/>
          <w:r>
            <w:rPr>
              <w:i/>
              <w:iCs/>
            </w:rPr>
            <w:t>Haar</w:t>
          </w:r>
          <w:proofErr w:type="spellEnd"/>
          <w:r>
            <w:rPr>
              <w:i/>
              <w:iCs/>
            </w:rPr>
            <w:t>-Cascade Face Detection Algorithm</w:t>
          </w:r>
          <w:r>
            <w:t xml:space="preserve">. (n.d.). About the </w:t>
          </w:r>
          <w:proofErr w:type="spellStart"/>
          <w:r>
            <w:t>Haar</w:t>
          </w:r>
          <w:proofErr w:type="spellEnd"/>
          <w:r>
            <w:t>-Cascade Face Detection Algorithm | Face Detection With HC. https://viswalahiri.github.io/Face_Detection_Haar_Cascade/scripts/</w:t>
          </w:r>
        </w:p>
        <w:p w14:paraId="7625E51A" w14:textId="77777777" w:rsidR="0044656B" w:rsidRDefault="0044656B" w:rsidP="0044656B">
          <w:pPr>
            <w:pStyle w:val="NormalWeb"/>
          </w:pPr>
          <w:proofErr w:type="spellStart"/>
          <w:r>
            <w:t>Gullbadhar</w:t>
          </w:r>
          <w:proofErr w:type="spellEnd"/>
          <w:r>
            <w:t xml:space="preserve">, A. (2022, December 12). </w:t>
          </w:r>
          <w:r>
            <w:rPr>
              <w:i/>
              <w:iCs/>
            </w:rPr>
            <w:t>Remove background from Images using Python and AI</w:t>
          </w:r>
          <w:r>
            <w:t>. Medium. https://levelup.gitconnected.com/remove-background-from-images-using-python-and-ai-149a6985e478</w:t>
          </w:r>
        </w:p>
        <w:p w14:paraId="0DA16C94" w14:textId="77777777" w:rsidR="0044656B" w:rsidRDefault="0044656B" w:rsidP="0044656B">
          <w:pPr>
            <w:pStyle w:val="NormalWeb"/>
          </w:pPr>
          <w:proofErr w:type="spellStart"/>
          <w:r>
            <w:t>Rosebrock</w:t>
          </w:r>
          <w:proofErr w:type="spellEnd"/>
          <w:r>
            <w:t xml:space="preserve">, A. (2016, March 28). </w:t>
          </w:r>
          <w:r>
            <w:rPr>
              <w:i/>
              <w:iCs/>
            </w:rPr>
            <w:t xml:space="preserve">Measuring size of objects in an image with OpenCV - </w:t>
          </w:r>
          <w:proofErr w:type="spellStart"/>
          <w:r>
            <w:rPr>
              <w:i/>
              <w:iCs/>
            </w:rPr>
            <w:t>PyImageSearch</w:t>
          </w:r>
          <w:proofErr w:type="spellEnd"/>
          <w:r>
            <w:t xml:space="preserve">. </w:t>
          </w:r>
          <w:proofErr w:type="spellStart"/>
          <w:r>
            <w:t>PyImageSearch</w:t>
          </w:r>
          <w:proofErr w:type="spellEnd"/>
          <w:r>
            <w:t>. https://pyimagesearch.com/2016/03/28/measuring-size-of-objects-in-an-image-with-opencv/</w:t>
          </w:r>
        </w:p>
        <w:p w14:paraId="5B9EB9FC" w14:textId="3E14ABF3" w:rsidR="00BD6C75" w:rsidRPr="00FD3F9E" w:rsidRDefault="00BD6C75" w:rsidP="00FD3F9E">
          <w:pPr>
            <w:pStyle w:val="NormalWeb"/>
          </w:pPr>
        </w:p>
      </w:sdtContent>
    </w:sdt>
    <w:p w14:paraId="475AE5EE" w14:textId="77777777" w:rsidR="00BD6C75" w:rsidRPr="00B93C8F" w:rsidRDefault="00BD6C75" w:rsidP="00BD6C75">
      <w:pPr>
        <w:spacing w:line="480" w:lineRule="auto"/>
        <w:rPr>
          <w:rFonts w:cstheme="minorHAnsi"/>
        </w:rPr>
      </w:pPr>
    </w:p>
    <w:p w14:paraId="0533C4D0" w14:textId="77777777" w:rsidR="00BD6C75" w:rsidRPr="000D76FD" w:rsidRDefault="00BD6C75" w:rsidP="00BD6C75">
      <w:pPr>
        <w:spacing w:line="480" w:lineRule="auto"/>
        <w:rPr>
          <w:rFonts w:cstheme="minorHAnsi"/>
          <w:b/>
          <w:bCs/>
          <w:sz w:val="28"/>
          <w:szCs w:val="28"/>
        </w:rPr>
      </w:pPr>
    </w:p>
    <w:p w14:paraId="2E1221E0" w14:textId="77777777" w:rsidR="00BD6C75" w:rsidRPr="0003676A" w:rsidRDefault="00BD6C75" w:rsidP="00BD6C75">
      <w:pPr>
        <w:spacing w:line="480" w:lineRule="auto"/>
        <w:rPr>
          <w:rFonts w:cstheme="minorHAnsi"/>
          <w:b/>
          <w:bCs/>
          <w:sz w:val="28"/>
          <w:szCs w:val="28"/>
        </w:rPr>
      </w:pPr>
    </w:p>
    <w:p w14:paraId="08AA5EB4" w14:textId="77777777" w:rsidR="00BD6C75" w:rsidRDefault="00BD6C75" w:rsidP="00BD6C75">
      <w:pPr>
        <w:spacing w:line="480" w:lineRule="auto"/>
        <w:rPr>
          <w:rFonts w:cstheme="minorHAnsi"/>
        </w:rPr>
      </w:pPr>
    </w:p>
    <w:p w14:paraId="0AFFC815" w14:textId="77777777" w:rsidR="00BD6C75" w:rsidRDefault="00BD6C75" w:rsidP="00BD6C75">
      <w:pPr>
        <w:spacing w:line="480" w:lineRule="auto"/>
        <w:rPr>
          <w:rFonts w:cstheme="minorHAnsi"/>
        </w:rPr>
      </w:pPr>
    </w:p>
    <w:p w14:paraId="11AB72F2" w14:textId="77777777" w:rsidR="00BD6C75" w:rsidRDefault="00BD6C75" w:rsidP="00BD6C75"/>
    <w:p w14:paraId="650672B6" w14:textId="77777777" w:rsidR="00C8693F" w:rsidRDefault="00C8693F"/>
    <w:sectPr w:rsidR="00C86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75"/>
    <w:rsid w:val="000C3A9C"/>
    <w:rsid w:val="001C17BA"/>
    <w:rsid w:val="00231083"/>
    <w:rsid w:val="002D06BC"/>
    <w:rsid w:val="00327D64"/>
    <w:rsid w:val="00361ABF"/>
    <w:rsid w:val="00406A7E"/>
    <w:rsid w:val="00431C3F"/>
    <w:rsid w:val="0044656B"/>
    <w:rsid w:val="00447DE3"/>
    <w:rsid w:val="004B26F5"/>
    <w:rsid w:val="005162AD"/>
    <w:rsid w:val="00720E92"/>
    <w:rsid w:val="00754E3E"/>
    <w:rsid w:val="0077331D"/>
    <w:rsid w:val="00780B21"/>
    <w:rsid w:val="0083797B"/>
    <w:rsid w:val="009015D2"/>
    <w:rsid w:val="00914B71"/>
    <w:rsid w:val="00985DB3"/>
    <w:rsid w:val="00B47ABD"/>
    <w:rsid w:val="00B604F2"/>
    <w:rsid w:val="00B8500B"/>
    <w:rsid w:val="00BD6C75"/>
    <w:rsid w:val="00C4189E"/>
    <w:rsid w:val="00C8693F"/>
    <w:rsid w:val="00CA3B5B"/>
    <w:rsid w:val="00D72124"/>
    <w:rsid w:val="00DD3146"/>
    <w:rsid w:val="00DD6274"/>
    <w:rsid w:val="00E20A94"/>
    <w:rsid w:val="00EE5A85"/>
    <w:rsid w:val="00FD3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F8BA"/>
  <w15:chartTrackingRefBased/>
  <w15:docId w15:val="{92204172-04F4-A441-B716-006A8CD7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75"/>
  </w:style>
  <w:style w:type="paragraph" w:styleId="Heading2">
    <w:name w:val="heading 2"/>
    <w:basedOn w:val="Normal"/>
    <w:next w:val="Normal"/>
    <w:link w:val="Heading2Char"/>
    <w:uiPriority w:val="9"/>
    <w:semiHidden/>
    <w:unhideWhenUsed/>
    <w:qFormat/>
    <w:rsid w:val="00BD6C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6C75"/>
    <w:rPr>
      <w:rFonts w:eastAsiaTheme="minorEastAsia"/>
      <w:sz w:val="22"/>
      <w:szCs w:val="22"/>
      <w:lang w:val="en-US" w:eastAsia="zh-CN"/>
    </w:rPr>
  </w:style>
  <w:style w:type="character" w:customStyle="1" w:styleId="NoSpacingChar">
    <w:name w:val="No Spacing Char"/>
    <w:basedOn w:val="DefaultParagraphFont"/>
    <w:link w:val="NoSpacing"/>
    <w:uiPriority w:val="1"/>
    <w:rsid w:val="00BD6C75"/>
    <w:rPr>
      <w:rFonts w:eastAsiaTheme="minorEastAsia"/>
      <w:sz w:val="22"/>
      <w:szCs w:val="22"/>
      <w:lang w:val="en-US" w:eastAsia="zh-CN"/>
    </w:rPr>
  </w:style>
  <w:style w:type="character" w:customStyle="1" w:styleId="Heading2Char">
    <w:name w:val="Heading 2 Char"/>
    <w:basedOn w:val="DefaultParagraphFont"/>
    <w:link w:val="Heading2"/>
    <w:uiPriority w:val="9"/>
    <w:semiHidden/>
    <w:rsid w:val="00BD6C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6C75"/>
    <w:rPr>
      <w:color w:val="0563C1" w:themeColor="hyperlink"/>
      <w:u w:val="single"/>
    </w:rPr>
  </w:style>
  <w:style w:type="paragraph" w:styleId="NormalWeb">
    <w:name w:val="Normal (Web)"/>
    <w:basedOn w:val="Normal"/>
    <w:uiPriority w:val="99"/>
    <w:unhideWhenUsed/>
    <w:rsid w:val="00BD6C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47DE3"/>
  </w:style>
  <w:style w:type="character" w:styleId="UnresolvedMention">
    <w:name w:val="Unresolved Mention"/>
    <w:basedOn w:val="DefaultParagraphFont"/>
    <w:uiPriority w:val="99"/>
    <w:semiHidden/>
    <w:unhideWhenUsed/>
    <w:rsid w:val="00447DE3"/>
    <w:rPr>
      <w:color w:val="605E5C"/>
      <w:shd w:val="clear" w:color="auto" w:fill="E1DFDD"/>
    </w:rPr>
  </w:style>
  <w:style w:type="character" w:styleId="FollowedHyperlink">
    <w:name w:val="FollowedHyperlink"/>
    <w:basedOn w:val="DefaultParagraphFont"/>
    <w:uiPriority w:val="99"/>
    <w:semiHidden/>
    <w:unhideWhenUsed/>
    <w:rsid w:val="00447DE3"/>
    <w:rPr>
      <w:color w:val="954F72" w:themeColor="followedHyperlink"/>
      <w:u w:val="single"/>
    </w:rPr>
  </w:style>
  <w:style w:type="character" w:styleId="Emphasis">
    <w:name w:val="Emphasis"/>
    <w:basedOn w:val="DefaultParagraphFont"/>
    <w:uiPriority w:val="20"/>
    <w:qFormat/>
    <w:rsid w:val="00447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5173">
      <w:bodyDiv w:val="1"/>
      <w:marLeft w:val="0"/>
      <w:marRight w:val="0"/>
      <w:marTop w:val="0"/>
      <w:marBottom w:val="0"/>
      <w:divBdr>
        <w:top w:val="none" w:sz="0" w:space="0" w:color="auto"/>
        <w:left w:val="none" w:sz="0" w:space="0" w:color="auto"/>
        <w:bottom w:val="none" w:sz="0" w:space="0" w:color="auto"/>
        <w:right w:val="none" w:sz="0" w:space="0" w:color="auto"/>
      </w:divBdr>
    </w:div>
    <w:div w:id="255594869">
      <w:bodyDiv w:val="1"/>
      <w:marLeft w:val="0"/>
      <w:marRight w:val="0"/>
      <w:marTop w:val="0"/>
      <w:marBottom w:val="0"/>
      <w:divBdr>
        <w:top w:val="none" w:sz="0" w:space="0" w:color="auto"/>
        <w:left w:val="none" w:sz="0" w:space="0" w:color="auto"/>
        <w:bottom w:val="none" w:sz="0" w:space="0" w:color="auto"/>
        <w:right w:val="none" w:sz="0" w:space="0" w:color="auto"/>
      </w:divBdr>
    </w:div>
    <w:div w:id="288584221">
      <w:bodyDiv w:val="1"/>
      <w:marLeft w:val="0"/>
      <w:marRight w:val="0"/>
      <w:marTop w:val="0"/>
      <w:marBottom w:val="0"/>
      <w:divBdr>
        <w:top w:val="none" w:sz="0" w:space="0" w:color="auto"/>
        <w:left w:val="none" w:sz="0" w:space="0" w:color="auto"/>
        <w:bottom w:val="none" w:sz="0" w:space="0" w:color="auto"/>
        <w:right w:val="none" w:sz="0" w:space="0" w:color="auto"/>
      </w:divBdr>
    </w:div>
    <w:div w:id="475949635">
      <w:bodyDiv w:val="1"/>
      <w:marLeft w:val="0"/>
      <w:marRight w:val="0"/>
      <w:marTop w:val="0"/>
      <w:marBottom w:val="0"/>
      <w:divBdr>
        <w:top w:val="none" w:sz="0" w:space="0" w:color="auto"/>
        <w:left w:val="none" w:sz="0" w:space="0" w:color="auto"/>
        <w:bottom w:val="none" w:sz="0" w:space="0" w:color="auto"/>
        <w:right w:val="none" w:sz="0" w:space="0" w:color="auto"/>
      </w:divBdr>
    </w:div>
    <w:div w:id="542211786">
      <w:bodyDiv w:val="1"/>
      <w:marLeft w:val="0"/>
      <w:marRight w:val="0"/>
      <w:marTop w:val="0"/>
      <w:marBottom w:val="0"/>
      <w:divBdr>
        <w:top w:val="none" w:sz="0" w:space="0" w:color="auto"/>
        <w:left w:val="none" w:sz="0" w:space="0" w:color="auto"/>
        <w:bottom w:val="none" w:sz="0" w:space="0" w:color="auto"/>
        <w:right w:val="none" w:sz="0" w:space="0" w:color="auto"/>
      </w:divBdr>
    </w:div>
    <w:div w:id="1260680879">
      <w:bodyDiv w:val="1"/>
      <w:marLeft w:val="0"/>
      <w:marRight w:val="0"/>
      <w:marTop w:val="0"/>
      <w:marBottom w:val="0"/>
      <w:divBdr>
        <w:top w:val="none" w:sz="0" w:space="0" w:color="auto"/>
        <w:left w:val="none" w:sz="0" w:space="0" w:color="auto"/>
        <w:bottom w:val="none" w:sz="0" w:space="0" w:color="auto"/>
        <w:right w:val="none" w:sz="0" w:space="0" w:color="auto"/>
      </w:divBdr>
    </w:div>
    <w:div w:id="1575508066">
      <w:bodyDiv w:val="1"/>
      <w:marLeft w:val="0"/>
      <w:marRight w:val="0"/>
      <w:marTop w:val="0"/>
      <w:marBottom w:val="0"/>
      <w:divBdr>
        <w:top w:val="none" w:sz="0" w:space="0" w:color="auto"/>
        <w:left w:val="none" w:sz="0" w:space="0" w:color="auto"/>
        <w:bottom w:val="none" w:sz="0" w:space="0" w:color="auto"/>
        <w:right w:val="none" w:sz="0" w:space="0" w:color="auto"/>
      </w:divBdr>
    </w:div>
    <w:div w:id="1584295524">
      <w:bodyDiv w:val="1"/>
      <w:marLeft w:val="0"/>
      <w:marRight w:val="0"/>
      <w:marTop w:val="0"/>
      <w:marBottom w:val="0"/>
      <w:divBdr>
        <w:top w:val="none" w:sz="0" w:space="0" w:color="auto"/>
        <w:left w:val="none" w:sz="0" w:space="0" w:color="auto"/>
        <w:bottom w:val="none" w:sz="0" w:space="0" w:color="auto"/>
        <w:right w:val="none" w:sz="0" w:space="0" w:color="auto"/>
      </w:divBdr>
    </w:div>
    <w:div w:id="1597130951">
      <w:bodyDiv w:val="1"/>
      <w:marLeft w:val="0"/>
      <w:marRight w:val="0"/>
      <w:marTop w:val="0"/>
      <w:marBottom w:val="0"/>
      <w:divBdr>
        <w:top w:val="none" w:sz="0" w:space="0" w:color="auto"/>
        <w:left w:val="none" w:sz="0" w:space="0" w:color="auto"/>
        <w:bottom w:val="none" w:sz="0" w:space="0" w:color="auto"/>
        <w:right w:val="none" w:sz="0" w:space="0" w:color="auto"/>
      </w:divBdr>
    </w:div>
    <w:div w:id="1720469816">
      <w:bodyDiv w:val="1"/>
      <w:marLeft w:val="0"/>
      <w:marRight w:val="0"/>
      <w:marTop w:val="0"/>
      <w:marBottom w:val="0"/>
      <w:divBdr>
        <w:top w:val="none" w:sz="0" w:space="0" w:color="auto"/>
        <w:left w:val="none" w:sz="0" w:space="0" w:color="auto"/>
        <w:bottom w:val="none" w:sz="0" w:space="0" w:color="auto"/>
        <w:right w:val="none" w:sz="0" w:space="0" w:color="auto"/>
      </w:divBdr>
    </w:div>
    <w:div w:id="18332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3390/app1016553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aperdigest.org/paper/?paper_id=doi.org_10.1109_afgr.2008.4813453" TargetMode="External"/><Relationship Id="rId10" Type="http://schemas.openxmlformats.org/officeDocument/2006/relationships/fontTable" Target="fontTable.xml"/><Relationship Id="rId4" Type="http://schemas.openxmlformats.org/officeDocument/2006/relationships/hyperlink" Target="https://www.paperdigest.org/paper/?paper_id=doi.org_10.1109_afgr.2008.4813453" TargetMode="External"/><Relationship Id="rId9" Type="http://schemas.openxmlformats.org/officeDocument/2006/relationships/hyperlink" Target="https://doi.org/10.1155/2018/4189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Excellence Sowunmi (158476s)</dc:creator>
  <cp:keywords/>
  <dc:description/>
  <cp:lastModifiedBy>Excellence Sowunmi (158476s)</cp:lastModifiedBy>
  <cp:revision>10</cp:revision>
  <dcterms:created xsi:type="dcterms:W3CDTF">2023-04-04T14:55:00Z</dcterms:created>
  <dcterms:modified xsi:type="dcterms:W3CDTF">2023-04-07T03:02:00Z</dcterms:modified>
</cp:coreProperties>
</file>