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 до лабораторної роботи №4</w:t>
        <w:br w:type="textWrapping"/>
        <w:t xml:space="preserve"> Сердюк Артем, група 1ПРс/3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MeguMax/Web-prog-and-web-design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Об'єктна модель документа DOM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роботи:</w:t>
        <w:br w:type="textWrapping"/>
        <w:t xml:space="preserve"> Ознайомитись із засобами роботи з об'єктною моделлю документа DOM, навчитися додавати, змінювати та видаляти елементи веб-сторінки, керувати CSS-стилями та взаємодією користувача з елементами сторінки через події.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Хід роботи: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</w:t>
        <w:br w:type="textWrapping"/>
        <w:t xml:space="preserve"> Було створено чекбокси з назвами фруктів та кнопку. При натисканні на кнопку виводиться список вибраних користувачем фруктів.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</w:t>
        <w:br w:type="textWrapping"/>
        <w:t xml:space="preserve"> Було реалізовано чекбокси з електронними адресами. При виборі чекбокса відповідна адреса додається до окремого div-елемента. При знятті позначки вона зникає з цього div.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</w:t>
        <w:br w:type="textWrapping"/>
        <w:t xml:space="preserve"> Реалізовано гру для перевірки знань таблиці множення. Відображається завдання, декілька варіантів відповідей у вигляді радіокнопок, а також рахунок користувача. Перевірка відбувається автоматично при виборі варіанту.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4</w:t>
        <w:br w:type="textWrapping"/>
        <w:t xml:space="preserve"> Аналогічна гра з таблицею множення, але користувач вводить відповідь вручну у текстове поле і натискає кнопку "Перевірити". За правильну відповідь збільшується рахунок.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5</w:t>
        <w:br w:type="textWrapping"/>
        <w:t xml:space="preserve"> Створено галерею зображень. При натисканні на зображення воно стає активним (змінюється фільтр і прозорість). Повторне натискання повертає до неактивного стану.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6</w:t>
        <w:br w:type="textWrapping"/>
        <w:t xml:space="preserve"> Реалізовано елементи форми, які при фокусуванні змінюють вигляд секції, в якій знаходяться. Секція виділяється синьою рамкою.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7</w:t>
        <w:br w:type="textWrapping"/>
        <w:t xml:space="preserve"> Реалізовано зміну розміру та поворот блоку за допомогою повзунків. Блок плавно змінює ширину, висоту та кут повороту.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8</w:t>
        <w:br w:type="textWrapping"/>
        <w:t xml:space="preserve"> Реалізовано кнопку, при натисканні на яку зображення збільшується вдвічі, а при повторному натисканні повертається до початкового розміру.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9</w:t>
        <w:br w:type="textWrapping"/>
        <w:t xml:space="preserve"> Реалізовано список товарів із кнопками "Замовити". При натисканні товар додається до списку замовлень (кошика), що виводиться нижче.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10</w:t>
        <w:br w:type="textWrapping"/>
        <w:t xml:space="preserve"> Реалізовано просту галерею, в якій при кожному кліку на зображення змінюється поточне фото на наступне, з ефектом перемикання.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Висновок:</w:t>
        <w:br w:type="textWrapping"/>
        <w:t xml:space="preserve"> Під час виконання лабораторної роботи було вивчено основні можливості DOM: створення, модифікація та видалення елементів, робота з подіями, керування стилями через JavaScript. Усі завдання були успішно реалізовані, що дозволило закріпити знання про взаємодію JavaScript з HTML-елементами на практиці.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guMax/Web-prog-and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