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2C64B" w14:textId="5B8CF714" w:rsidR="00081CC8" w:rsidRDefault="00954BC6" w:rsidP="00330D92">
      <w:pPr>
        <w:jc w:val="center"/>
        <w:rPr>
          <w:sz w:val="34"/>
          <w:szCs w:val="34"/>
          <w:lang w:val="hr-BA"/>
        </w:rPr>
      </w:pPr>
      <w:r>
        <w:rPr>
          <w:sz w:val="34"/>
          <w:szCs w:val="34"/>
          <w:lang w:val="hr-BA"/>
        </w:rPr>
        <w:t>Formalne metode – defekti &amp; bugs</w:t>
      </w:r>
    </w:p>
    <w:p w14:paraId="5870539F" w14:textId="6844D174" w:rsidR="00954BC6" w:rsidRPr="005403B4" w:rsidRDefault="00954BC6" w:rsidP="00954BC6">
      <w:pPr>
        <w:jc w:val="center"/>
        <w:rPr>
          <w:i/>
          <w:iCs/>
          <w:color w:val="156082" w:themeColor="accent1"/>
          <w:lang w:val="hr-BA"/>
        </w:rPr>
      </w:pPr>
      <w:r w:rsidRPr="00954BC6">
        <w:rPr>
          <w:color w:val="156082" w:themeColor="accent1"/>
          <w:lang w:val="hr-BA"/>
        </w:rPr>
        <w:t xml:space="preserve">Stranica: </w:t>
      </w:r>
      <w:r w:rsidRPr="005403B4">
        <w:rPr>
          <w:i/>
          <w:iCs/>
          <w:color w:val="156082" w:themeColor="accent1"/>
          <w:lang w:val="hr-BA"/>
        </w:rPr>
        <w:t>hithouse.ba</w:t>
      </w:r>
    </w:p>
    <w:p w14:paraId="6CA69054" w14:textId="3E292D6D" w:rsidR="00330D92" w:rsidRDefault="00330D92" w:rsidP="00330D92">
      <w:pPr>
        <w:rPr>
          <w:sz w:val="28"/>
          <w:szCs w:val="28"/>
          <w:lang w:val="hr-BA"/>
        </w:rPr>
      </w:pPr>
      <w:r>
        <w:rPr>
          <w:noProof/>
        </w:rPr>
        <w:drawing>
          <wp:inline distT="0" distB="0" distL="0" distR="0" wp14:anchorId="22BCDB2D" wp14:editId="1A75A07C">
            <wp:extent cx="5731510" cy="7265035"/>
            <wp:effectExtent l="0" t="0" r="2540" b="0"/>
            <wp:docPr id="1425189226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89226" name="Picture 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6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2F50">
        <w:rPr>
          <w:sz w:val="28"/>
          <w:szCs w:val="28"/>
          <w:lang w:val="hr-BA"/>
        </w:rPr>
        <w:t xml:space="preserve">1. </w:t>
      </w:r>
      <w:r w:rsidRPr="00330D92">
        <w:rPr>
          <w:sz w:val="28"/>
          <w:szCs w:val="28"/>
          <w:lang w:val="hr-BA"/>
        </w:rPr>
        <w:t>unresponsive search bar &amp; prijava registracija, fali display flex</w:t>
      </w:r>
    </w:p>
    <w:p w14:paraId="41660877" w14:textId="77777777" w:rsidR="00330D92" w:rsidRDefault="00330D92" w:rsidP="00330D92">
      <w:pPr>
        <w:rPr>
          <w:sz w:val="28"/>
          <w:szCs w:val="28"/>
          <w:lang w:val="hr-BA"/>
        </w:rPr>
      </w:pPr>
    </w:p>
    <w:p w14:paraId="23A6D8A2" w14:textId="77777777" w:rsidR="00330D92" w:rsidRDefault="00330D92" w:rsidP="00330D92">
      <w:pPr>
        <w:rPr>
          <w:sz w:val="28"/>
          <w:szCs w:val="28"/>
          <w:lang w:val="hr-BA"/>
        </w:rPr>
      </w:pPr>
    </w:p>
    <w:p w14:paraId="4B186FC9" w14:textId="22A646F7" w:rsidR="00330D92" w:rsidRDefault="00330D92" w:rsidP="00330D92">
      <w:pPr>
        <w:rPr>
          <w:b/>
          <w:bCs/>
          <w:sz w:val="34"/>
          <w:szCs w:val="34"/>
          <w:lang w:val="hr-BA"/>
        </w:rPr>
      </w:pPr>
      <w:r>
        <w:rPr>
          <w:noProof/>
        </w:rPr>
        <w:drawing>
          <wp:inline distT="0" distB="0" distL="0" distR="0" wp14:anchorId="7C285353" wp14:editId="5FB617D7">
            <wp:extent cx="5731510" cy="3271520"/>
            <wp:effectExtent l="0" t="0" r="2540" b="5080"/>
            <wp:docPr id="514856423" name="Picture 4" descr="A screenshot of a computer m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56423" name="Picture 4" descr="A screenshot of a computer mou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4BFC6" w14:textId="117041C2" w:rsidR="00330D92" w:rsidRDefault="00B22F50" w:rsidP="00330D92">
      <w:pPr>
        <w:rPr>
          <w:sz w:val="28"/>
          <w:szCs w:val="28"/>
          <w:lang w:val="hr-BA"/>
        </w:rPr>
      </w:pPr>
      <w:r>
        <w:rPr>
          <w:sz w:val="28"/>
          <w:szCs w:val="28"/>
          <w:lang w:val="hr-BA"/>
        </w:rPr>
        <w:t xml:space="preserve">2. </w:t>
      </w:r>
      <w:r w:rsidR="00330D92" w:rsidRPr="00330D92">
        <w:rPr>
          <w:sz w:val="28"/>
          <w:szCs w:val="28"/>
          <w:lang w:val="hr-BA"/>
        </w:rPr>
        <w:t>na opcijama filtriranja se ne prikazuju opcije na korektan način</w:t>
      </w:r>
    </w:p>
    <w:p w14:paraId="1B99C25C" w14:textId="5565E536" w:rsidR="00CE7573" w:rsidRDefault="00CE7573" w:rsidP="00330D92">
      <w:pPr>
        <w:rPr>
          <w:sz w:val="28"/>
          <w:szCs w:val="28"/>
          <w:lang w:val="hr-BA"/>
        </w:rPr>
      </w:pPr>
      <w:r>
        <w:rPr>
          <w:noProof/>
        </w:rPr>
        <w:drawing>
          <wp:inline distT="0" distB="0" distL="0" distR="0" wp14:anchorId="50C0CC23" wp14:editId="269FE8E3">
            <wp:extent cx="5731510" cy="3109595"/>
            <wp:effectExtent l="0" t="0" r="2540" b="0"/>
            <wp:docPr id="144060665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0665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D019E" w14:textId="3D5CF512" w:rsidR="00CE7573" w:rsidRDefault="00B22F50" w:rsidP="00CE7573">
      <w:pPr>
        <w:rPr>
          <w:sz w:val="28"/>
          <w:szCs w:val="28"/>
          <w:lang w:val="hr-BA"/>
        </w:rPr>
      </w:pPr>
      <w:r>
        <w:rPr>
          <w:sz w:val="28"/>
          <w:szCs w:val="28"/>
          <w:lang w:val="hr-BA"/>
        </w:rPr>
        <w:t xml:space="preserve">3. </w:t>
      </w:r>
      <w:r w:rsidR="00CE7573" w:rsidRPr="00CE7573">
        <w:rPr>
          <w:sz w:val="28"/>
          <w:szCs w:val="28"/>
          <w:lang w:val="hr-BA"/>
        </w:rPr>
        <w:t>unošenjem velikog broja karaktera u search se probiju margine sajta, čine</w:t>
      </w:r>
      <w:r w:rsidR="00CE7573">
        <w:rPr>
          <w:sz w:val="28"/>
          <w:szCs w:val="28"/>
          <w:lang w:val="hr-BA"/>
        </w:rPr>
        <w:t xml:space="preserve"> </w:t>
      </w:r>
      <w:r w:rsidR="00CE7573" w:rsidRPr="00CE7573">
        <w:rPr>
          <w:sz w:val="28"/>
          <w:szCs w:val="28"/>
          <w:lang w:val="hr-BA"/>
        </w:rPr>
        <w:t>sve unresponsive</w:t>
      </w:r>
    </w:p>
    <w:p w14:paraId="751207EB" w14:textId="4C5A82D5" w:rsidR="00CE7573" w:rsidRDefault="00CE7573" w:rsidP="00CE7573">
      <w:pPr>
        <w:rPr>
          <w:sz w:val="28"/>
          <w:szCs w:val="28"/>
          <w:lang w:val="hr-BA"/>
        </w:rPr>
      </w:pPr>
      <w:r>
        <w:rPr>
          <w:noProof/>
        </w:rPr>
        <w:lastRenderedPageBreak/>
        <w:drawing>
          <wp:inline distT="0" distB="0" distL="0" distR="0" wp14:anchorId="10EE42EC" wp14:editId="1B83B412">
            <wp:extent cx="5731510" cy="2963545"/>
            <wp:effectExtent l="0" t="0" r="2540" b="8255"/>
            <wp:docPr id="86435760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57606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8165" w14:textId="583E55B8" w:rsidR="00CE7573" w:rsidRDefault="00B22F50" w:rsidP="00CE7573">
      <w:pPr>
        <w:rPr>
          <w:sz w:val="28"/>
          <w:szCs w:val="28"/>
          <w:lang w:val="hr-BA"/>
        </w:rPr>
      </w:pPr>
      <w:r>
        <w:rPr>
          <w:sz w:val="28"/>
          <w:szCs w:val="28"/>
          <w:lang w:val="hr-BA"/>
        </w:rPr>
        <w:t xml:space="preserve">4. </w:t>
      </w:r>
      <w:r w:rsidR="00CE7573" w:rsidRPr="00CE7573">
        <w:rPr>
          <w:sz w:val="28"/>
          <w:szCs w:val="28"/>
          <w:lang w:val="hr-BA"/>
        </w:rPr>
        <w:t>Slike proizvoda fale</w:t>
      </w:r>
    </w:p>
    <w:p w14:paraId="2FB5BAEC" w14:textId="4D4F7122" w:rsidR="00CE7573" w:rsidRDefault="00CE7573" w:rsidP="00CE7573">
      <w:pPr>
        <w:rPr>
          <w:sz w:val="28"/>
          <w:szCs w:val="28"/>
          <w:lang w:val="hr-BA"/>
        </w:rPr>
      </w:pPr>
      <w:r>
        <w:rPr>
          <w:noProof/>
        </w:rPr>
        <w:lastRenderedPageBreak/>
        <w:drawing>
          <wp:inline distT="0" distB="0" distL="0" distR="0" wp14:anchorId="377B4F87" wp14:editId="6AE8EBF9">
            <wp:extent cx="5731510" cy="8789035"/>
            <wp:effectExtent l="0" t="0" r="2540" b="0"/>
            <wp:docPr id="253995452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95452" name="Picture 8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8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BFB86" w14:textId="293FC9B4" w:rsidR="00CE7573" w:rsidRDefault="00CE7573" w:rsidP="00CE7573">
      <w:pPr>
        <w:rPr>
          <w:sz w:val="28"/>
          <w:szCs w:val="28"/>
          <w:lang w:val="hr-BA"/>
        </w:rPr>
      </w:pPr>
      <w:r>
        <w:rPr>
          <w:noProof/>
        </w:rPr>
        <w:lastRenderedPageBreak/>
        <w:drawing>
          <wp:inline distT="0" distB="0" distL="0" distR="0" wp14:anchorId="58F0E59C" wp14:editId="0F29B444">
            <wp:extent cx="4033520" cy="8863330"/>
            <wp:effectExtent l="0" t="0" r="5080" b="0"/>
            <wp:docPr id="1189127989" name="Picture 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27989" name="Picture 9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5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56AE" w14:textId="039309D2" w:rsidR="00CE7573" w:rsidRDefault="00CE7573" w:rsidP="00CE7573">
      <w:pPr>
        <w:rPr>
          <w:sz w:val="28"/>
          <w:szCs w:val="28"/>
          <w:lang w:val="hr-BA"/>
        </w:rPr>
      </w:pPr>
      <w:r>
        <w:rPr>
          <w:noProof/>
        </w:rPr>
        <w:lastRenderedPageBreak/>
        <w:drawing>
          <wp:inline distT="0" distB="0" distL="0" distR="0" wp14:anchorId="3A57CBDE" wp14:editId="3AEC6C0C">
            <wp:extent cx="4047490" cy="8863330"/>
            <wp:effectExtent l="0" t="0" r="0" b="0"/>
            <wp:docPr id="412132010" name="Picture 10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32010" name="Picture 10" descr="A screen 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1BBA6" w14:textId="173F82CD" w:rsidR="00CE7573" w:rsidRDefault="00B22F50" w:rsidP="00CE7573">
      <w:pPr>
        <w:rPr>
          <w:sz w:val="28"/>
          <w:szCs w:val="28"/>
          <w:lang w:val="hr-BA"/>
        </w:rPr>
      </w:pPr>
      <w:r>
        <w:rPr>
          <w:sz w:val="28"/>
          <w:szCs w:val="28"/>
          <w:lang w:val="hr-BA"/>
        </w:rPr>
        <w:lastRenderedPageBreak/>
        <w:t xml:space="preserve">5. </w:t>
      </w:r>
      <w:r w:rsidR="00CE7573" w:rsidRPr="00CE7573">
        <w:rPr>
          <w:sz w:val="28"/>
          <w:szCs w:val="28"/>
          <w:lang w:val="hr-BA"/>
        </w:rPr>
        <w:t>unresponsive sekcija, neadekvatan kontrast teksta, nije vidljivo korisnicima na mnogim ekranima</w:t>
      </w:r>
    </w:p>
    <w:p w14:paraId="6315FCAF" w14:textId="5D8BBF42" w:rsidR="00CE7573" w:rsidRDefault="00CE7573" w:rsidP="00CE7573">
      <w:pPr>
        <w:rPr>
          <w:sz w:val="28"/>
          <w:szCs w:val="28"/>
          <w:lang w:val="hr-BA"/>
        </w:rPr>
      </w:pPr>
      <w:r>
        <w:rPr>
          <w:noProof/>
        </w:rPr>
        <w:lastRenderedPageBreak/>
        <w:drawing>
          <wp:inline distT="0" distB="0" distL="0" distR="0" wp14:anchorId="60F12E41" wp14:editId="0F5CE27B">
            <wp:extent cx="5518150" cy="8458200"/>
            <wp:effectExtent l="0" t="0" r="6350" b="0"/>
            <wp:docPr id="98567102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71026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84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8869ED" wp14:editId="79693BC8">
            <wp:extent cx="4365625" cy="8863330"/>
            <wp:effectExtent l="0" t="0" r="0" b="0"/>
            <wp:docPr id="2066970227" name="Picture 1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70227" name="Picture 1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6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1C4A1" w14:textId="0A4FFABA" w:rsidR="00CE7573" w:rsidRDefault="00B22F50" w:rsidP="00CE7573">
      <w:pPr>
        <w:rPr>
          <w:sz w:val="28"/>
          <w:szCs w:val="28"/>
          <w:lang w:val="hr-BA"/>
        </w:rPr>
      </w:pPr>
      <w:r>
        <w:rPr>
          <w:sz w:val="28"/>
          <w:szCs w:val="28"/>
          <w:lang w:val="hr-BA"/>
        </w:rPr>
        <w:lastRenderedPageBreak/>
        <w:t xml:space="preserve">6. </w:t>
      </w:r>
      <w:r w:rsidR="00CE7573" w:rsidRPr="00CE7573">
        <w:rPr>
          <w:sz w:val="28"/>
          <w:szCs w:val="28"/>
          <w:lang w:val="hr-BA"/>
        </w:rPr>
        <w:t>Klikom na filtering sekciju se otvori mega menu kao i očekivano, međutim ako ponovo pritisnemo isti naslov filtering sekcije otvori se duplikat mega menu-a koji nije responsive uopšte</w:t>
      </w:r>
      <w:r w:rsidR="00CE7573">
        <w:rPr>
          <w:sz w:val="28"/>
          <w:szCs w:val="28"/>
          <w:lang w:val="hr-BA"/>
        </w:rPr>
        <w:t>.</w:t>
      </w:r>
    </w:p>
    <w:p w14:paraId="074C4322" w14:textId="62CD6D76" w:rsidR="00CE7573" w:rsidRDefault="00CE7573" w:rsidP="00CE7573">
      <w:pPr>
        <w:rPr>
          <w:sz w:val="28"/>
          <w:szCs w:val="28"/>
          <w:lang w:val="hr-BA"/>
        </w:rPr>
      </w:pPr>
      <w:r>
        <w:rPr>
          <w:noProof/>
        </w:rPr>
        <w:lastRenderedPageBreak/>
        <w:drawing>
          <wp:inline distT="0" distB="0" distL="0" distR="0" wp14:anchorId="7E9A55E7" wp14:editId="7DED3B2E">
            <wp:extent cx="4776470" cy="8863330"/>
            <wp:effectExtent l="0" t="0" r="5080" b="0"/>
            <wp:docPr id="712118773" name="Picture 1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18773" name="Picture 1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47F6" w14:textId="305B4071" w:rsidR="00CE7573" w:rsidRDefault="00B22F50" w:rsidP="00CE7573">
      <w:pPr>
        <w:rPr>
          <w:sz w:val="28"/>
          <w:szCs w:val="28"/>
          <w:lang w:val="hr-BA"/>
        </w:rPr>
      </w:pPr>
      <w:r>
        <w:rPr>
          <w:sz w:val="28"/>
          <w:szCs w:val="28"/>
          <w:lang w:val="hr-BA"/>
        </w:rPr>
        <w:lastRenderedPageBreak/>
        <w:t xml:space="preserve">7. </w:t>
      </w:r>
      <w:r w:rsidR="00CE7573" w:rsidRPr="00CE7573">
        <w:rPr>
          <w:sz w:val="28"/>
          <w:szCs w:val="28"/>
          <w:lang w:val="hr-BA"/>
        </w:rPr>
        <w:t>broken aktivna sekcija, kad se pritisne neki link izađe ovakav box koji je van svih dimenzija</w:t>
      </w:r>
    </w:p>
    <w:p w14:paraId="694919FE" w14:textId="77777777" w:rsidR="00CE7573" w:rsidRPr="00B22F50" w:rsidRDefault="00CE7573" w:rsidP="00CE7573">
      <w:pPr>
        <w:rPr>
          <w:noProof/>
          <w:lang w:val="hr-BA"/>
        </w:rPr>
      </w:pPr>
    </w:p>
    <w:p w14:paraId="487F83C4" w14:textId="50109B4E" w:rsidR="00CE7573" w:rsidRDefault="00CE7573" w:rsidP="00CE7573">
      <w:pPr>
        <w:rPr>
          <w:sz w:val="28"/>
          <w:szCs w:val="28"/>
          <w:lang w:val="hr-BA"/>
        </w:rPr>
      </w:pPr>
      <w:r>
        <w:rPr>
          <w:noProof/>
        </w:rPr>
        <w:drawing>
          <wp:inline distT="0" distB="0" distL="0" distR="0" wp14:anchorId="33991119" wp14:editId="71245FFF">
            <wp:extent cx="5731510" cy="3123565"/>
            <wp:effectExtent l="19050" t="19050" r="21590" b="19685"/>
            <wp:docPr id="190367116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71165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E7573">
        <w:rPr>
          <w:sz w:val="28"/>
          <w:szCs w:val="28"/>
          <w:lang w:val="hr-BA"/>
        </w:rPr>
        <w:t>nepotpuna stranica bez kontenta, footer nije zaljepljen ka dnu</w:t>
      </w:r>
    </w:p>
    <w:p w14:paraId="5C84FE6C" w14:textId="5976AAEC" w:rsidR="00CE7573" w:rsidRDefault="00CE7573" w:rsidP="00CE7573">
      <w:pPr>
        <w:rPr>
          <w:sz w:val="28"/>
          <w:szCs w:val="28"/>
          <w:lang w:val="hr-BA"/>
        </w:rPr>
      </w:pPr>
      <w:r>
        <w:rPr>
          <w:noProof/>
        </w:rPr>
        <w:drawing>
          <wp:inline distT="0" distB="0" distL="0" distR="0" wp14:anchorId="19BA98E1" wp14:editId="4D9BE81C">
            <wp:extent cx="5731510" cy="3100070"/>
            <wp:effectExtent l="19050" t="19050" r="21590" b="24130"/>
            <wp:docPr id="1224065927" name="Picture 15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65927" name="Picture 15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2AF405" w14:textId="135B7C8A" w:rsidR="00CE7573" w:rsidRDefault="00B22F50" w:rsidP="00CE7573">
      <w:pPr>
        <w:rPr>
          <w:sz w:val="28"/>
          <w:szCs w:val="28"/>
          <w:lang w:val="hr-BA"/>
        </w:rPr>
      </w:pPr>
      <w:r>
        <w:rPr>
          <w:sz w:val="28"/>
          <w:szCs w:val="28"/>
          <w:lang w:val="hr-BA"/>
        </w:rPr>
        <w:t xml:space="preserve">8. </w:t>
      </w:r>
      <w:r w:rsidR="00CE7573">
        <w:rPr>
          <w:sz w:val="28"/>
          <w:szCs w:val="28"/>
          <w:lang w:val="hr-BA"/>
        </w:rPr>
        <w:t>Nepotpuna stranica.</w:t>
      </w:r>
    </w:p>
    <w:p w14:paraId="12290185" w14:textId="7777631C" w:rsidR="00CE7573" w:rsidRDefault="00CE7573" w:rsidP="00CE7573">
      <w:pPr>
        <w:rPr>
          <w:sz w:val="28"/>
          <w:szCs w:val="28"/>
          <w:lang w:val="hr-BA"/>
        </w:rPr>
      </w:pPr>
      <w:r>
        <w:rPr>
          <w:noProof/>
        </w:rPr>
        <w:lastRenderedPageBreak/>
        <w:drawing>
          <wp:inline distT="0" distB="0" distL="0" distR="0" wp14:anchorId="13064BF2" wp14:editId="789D8247">
            <wp:extent cx="5731510" cy="2963545"/>
            <wp:effectExtent l="0" t="0" r="2540" b="8255"/>
            <wp:docPr id="86481304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13040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4BE5C" w14:textId="38F5907D" w:rsidR="00CE7573" w:rsidRDefault="00B22F50" w:rsidP="00CE7573">
      <w:pPr>
        <w:rPr>
          <w:sz w:val="28"/>
          <w:szCs w:val="28"/>
          <w:lang w:val="hr-BA"/>
        </w:rPr>
      </w:pPr>
      <w:r>
        <w:rPr>
          <w:sz w:val="28"/>
          <w:szCs w:val="28"/>
          <w:lang w:val="hr-BA"/>
        </w:rPr>
        <w:t xml:space="preserve">9. </w:t>
      </w:r>
      <w:r w:rsidR="00CE7573">
        <w:rPr>
          <w:sz w:val="28"/>
          <w:szCs w:val="28"/>
          <w:lang w:val="hr-BA"/>
        </w:rPr>
        <w:t>Nepotpun prikaz naručivanja.</w:t>
      </w:r>
    </w:p>
    <w:p w14:paraId="128F45B0" w14:textId="1D41F7BC" w:rsidR="00CE7573" w:rsidRDefault="00CE7573" w:rsidP="00CE7573">
      <w:pPr>
        <w:rPr>
          <w:sz w:val="28"/>
          <w:szCs w:val="28"/>
          <w:lang w:val="hr-BA"/>
        </w:rPr>
      </w:pPr>
      <w:r>
        <w:rPr>
          <w:noProof/>
        </w:rPr>
        <w:drawing>
          <wp:inline distT="0" distB="0" distL="0" distR="0" wp14:anchorId="59861A05" wp14:editId="1F2564EC">
            <wp:extent cx="5731510" cy="4806315"/>
            <wp:effectExtent l="0" t="0" r="2540" b="0"/>
            <wp:docPr id="2107279313" name="Picture 17" descr="A computer screen with a scree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79313" name="Picture 17" descr="A computer screen with a screen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15667" w14:textId="4605AC8A" w:rsidR="00CE7573" w:rsidRDefault="00B22F50" w:rsidP="00CE7573">
      <w:pPr>
        <w:rPr>
          <w:sz w:val="28"/>
          <w:szCs w:val="28"/>
          <w:lang w:val="hr-BA"/>
        </w:rPr>
      </w:pPr>
      <w:r>
        <w:rPr>
          <w:sz w:val="28"/>
          <w:szCs w:val="28"/>
          <w:lang w:val="hr-BA"/>
        </w:rPr>
        <w:t xml:space="preserve">10. </w:t>
      </w:r>
      <w:r w:rsidR="00CE7573" w:rsidRPr="00CE7573">
        <w:rPr>
          <w:sz w:val="28"/>
          <w:szCs w:val="28"/>
          <w:lang w:val="hr-BA"/>
        </w:rPr>
        <w:t>neresponzivan navbar slomi sajt na tablet varijantama uređaja</w:t>
      </w:r>
      <w:r w:rsidR="00CE7573">
        <w:rPr>
          <w:sz w:val="28"/>
          <w:szCs w:val="28"/>
          <w:lang w:val="hr-BA"/>
        </w:rPr>
        <w:t>.</w:t>
      </w:r>
    </w:p>
    <w:p w14:paraId="1B8067BE" w14:textId="39A84DED" w:rsidR="00CE7573" w:rsidRDefault="00CE7573" w:rsidP="00CE7573">
      <w:pPr>
        <w:rPr>
          <w:sz w:val="28"/>
          <w:szCs w:val="28"/>
          <w:lang w:val="hr-BA"/>
        </w:rPr>
      </w:pPr>
      <w:r>
        <w:rPr>
          <w:noProof/>
        </w:rPr>
        <w:lastRenderedPageBreak/>
        <w:drawing>
          <wp:inline distT="0" distB="0" distL="0" distR="0" wp14:anchorId="68493458" wp14:editId="188E1E19">
            <wp:extent cx="5731510" cy="3267075"/>
            <wp:effectExtent l="19050" t="19050" r="21590" b="28575"/>
            <wp:docPr id="588637166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37166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51E4E1" w14:textId="2DCAF57E" w:rsidR="00FD36DB" w:rsidRDefault="00B22F50" w:rsidP="00CE7573">
      <w:pPr>
        <w:rPr>
          <w:sz w:val="28"/>
          <w:szCs w:val="28"/>
          <w:lang w:val="hr-BA"/>
        </w:rPr>
      </w:pPr>
      <w:r>
        <w:rPr>
          <w:sz w:val="28"/>
          <w:szCs w:val="28"/>
          <w:lang w:val="hr-BA"/>
        </w:rPr>
        <w:t xml:space="preserve">11. </w:t>
      </w:r>
      <w:r w:rsidR="00FD36DB" w:rsidRPr="00FD36DB">
        <w:rPr>
          <w:sz w:val="28"/>
          <w:szCs w:val="28"/>
          <w:lang w:val="hr-BA"/>
        </w:rPr>
        <w:t>klikom na tab slušalice ili bilo koji tab na početnoj strani probije sajt, dođemo na stranicu na kojoj nema ništa, uništena pozicija footera</w:t>
      </w:r>
      <w:r w:rsidR="00FD36DB">
        <w:rPr>
          <w:sz w:val="28"/>
          <w:szCs w:val="28"/>
          <w:lang w:val="hr-BA"/>
        </w:rPr>
        <w:t>.</w:t>
      </w:r>
    </w:p>
    <w:p w14:paraId="06D22983" w14:textId="4E849965" w:rsidR="00FD36DB" w:rsidRDefault="00FD36DB" w:rsidP="00CE7573">
      <w:pPr>
        <w:rPr>
          <w:sz w:val="28"/>
          <w:szCs w:val="28"/>
          <w:lang w:val="hr-BA"/>
        </w:rPr>
      </w:pPr>
      <w:r>
        <w:rPr>
          <w:noProof/>
        </w:rPr>
        <w:drawing>
          <wp:inline distT="0" distB="0" distL="0" distR="0" wp14:anchorId="0F113970" wp14:editId="6EDD7CFE">
            <wp:extent cx="5731510" cy="1993265"/>
            <wp:effectExtent l="0" t="0" r="2540" b="6985"/>
            <wp:docPr id="2019951471" name="Picture 19" descr="A red and white box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51471" name="Picture 19" descr="A red and white box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313F" w14:textId="77BDAD5F" w:rsidR="00FD36DB" w:rsidRDefault="00B22F50" w:rsidP="00CE7573">
      <w:pPr>
        <w:rPr>
          <w:sz w:val="28"/>
          <w:szCs w:val="28"/>
          <w:lang w:val="hr-BA"/>
        </w:rPr>
      </w:pPr>
      <w:r>
        <w:rPr>
          <w:sz w:val="28"/>
          <w:szCs w:val="28"/>
          <w:lang w:val="hr-BA"/>
        </w:rPr>
        <w:t xml:space="preserve">12. </w:t>
      </w:r>
      <w:r w:rsidR="00FD36DB" w:rsidRPr="00FD36DB">
        <w:rPr>
          <w:sz w:val="28"/>
          <w:szCs w:val="28"/>
          <w:lang w:val="hr-BA"/>
        </w:rPr>
        <w:t>gramatička greška</w:t>
      </w:r>
      <w:r w:rsidR="00FD36DB">
        <w:rPr>
          <w:sz w:val="28"/>
          <w:szCs w:val="28"/>
          <w:lang w:val="hr-BA"/>
        </w:rPr>
        <w:t>.</w:t>
      </w:r>
    </w:p>
    <w:p w14:paraId="63E0A961" w14:textId="490CD38E" w:rsidR="00FD36DB" w:rsidRDefault="00FD36DB" w:rsidP="00CE7573">
      <w:pPr>
        <w:rPr>
          <w:sz w:val="28"/>
          <w:szCs w:val="28"/>
          <w:lang w:val="hr-BA"/>
        </w:rPr>
      </w:pPr>
      <w:r>
        <w:rPr>
          <w:noProof/>
        </w:rPr>
        <w:lastRenderedPageBreak/>
        <w:drawing>
          <wp:inline distT="0" distB="0" distL="0" distR="0" wp14:anchorId="61BE0B4A" wp14:editId="67A74EFD">
            <wp:extent cx="5731510" cy="3116580"/>
            <wp:effectExtent l="19050" t="19050" r="21590" b="26670"/>
            <wp:docPr id="140578472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84722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8B42E7" w14:textId="1D6B0025" w:rsidR="00FD36DB" w:rsidRDefault="00B22F50" w:rsidP="00CE7573">
      <w:pPr>
        <w:rPr>
          <w:sz w:val="28"/>
          <w:szCs w:val="28"/>
          <w:lang w:val="hr-BA"/>
        </w:rPr>
      </w:pPr>
      <w:r>
        <w:rPr>
          <w:sz w:val="28"/>
          <w:szCs w:val="28"/>
          <w:lang w:val="hr-BA"/>
        </w:rPr>
        <w:t xml:space="preserve">13. </w:t>
      </w:r>
      <w:r w:rsidR="00FD36DB" w:rsidRPr="00FD36DB">
        <w:rPr>
          <w:sz w:val="28"/>
          <w:szCs w:val="28"/>
          <w:lang w:val="hr-BA"/>
        </w:rPr>
        <w:t>Unošenjem karaktera "d\" uništi se sav sajt</w:t>
      </w:r>
      <w:r w:rsidR="00FD36DB">
        <w:rPr>
          <w:sz w:val="28"/>
          <w:szCs w:val="28"/>
          <w:lang w:val="hr-BA"/>
        </w:rPr>
        <w:t>.</w:t>
      </w:r>
    </w:p>
    <w:p w14:paraId="69A3A277" w14:textId="5DBABDB5" w:rsidR="00FD36DB" w:rsidRDefault="00FD36DB" w:rsidP="00CE7573">
      <w:pPr>
        <w:rPr>
          <w:sz w:val="28"/>
          <w:szCs w:val="28"/>
          <w:lang w:val="hr-BA"/>
        </w:rPr>
      </w:pPr>
      <w:r>
        <w:rPr>
          <w:noProof/>
        </w:rPr>
        <w:drawing>
          <wp:inline distT="0" distB="0" distL="0" distR="0" wp14:anchorId="0CDB4393" wp14:editId="648CD750">
            <wp:extent cx="5731510" cy="1849120"/>
            <wp:effectExtent l="0" t="0" r="2540" b="0"/>
            <wp:docPr id="1650748748" name="Picture 2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48748" name="Picture 21" descr="A screen 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6878" w14:textId="5A56D309" w:rsidR="00FD36DB" w:rsidRDefault="00B22F50" w:rsidP="00CE7573">
      <w:pPr>
        <w:rPr>
          <w:sz w:val="28"/>
          <w:szCs w:val="28"/>
          <w:lang w:val="hr-BA"/>
        </w:rPr>
      </w:pPr>
      <w:r>
        <w:rPr>
          <w:sz w:val="28"/>
          <w:szCs w:val="28"/>
          <w:lang w:val="hr-BA"/>
        </w:rPr>
        <w:t xml:space="preserve">14. </w:t>
      </w:r>
      <w:r w:rsidR="00FD36DB" w:rsidRPr="00FD36DB">
        <w:rPr>
          <w:sz w:val="28"/>
          <w:szCs w:val="28"/>
          <w:lang w:val="hr-BA"/>
        </w:rPr>
        <w:t>white space se može unositi unutar search bara</w:t>
      </w:r>
      <w:r w:rsidR="00FD36DB">
        <w:rPr>
          <w:sz w:val="28"/>
          <w:szCs w:val="28"/>
          <w:lang w:val="hr-BA"/>
        </w:rPr>
        <w:t>.</w:t>
      </w:r>
    </w:p>
    <w:p w14:paraId="4160F6A5" w14:textId="6B353A81" w:rsidR="00FD36DB" w:rsidRDefault="00FD36DB" w:rsidP="00CE7573">
      <w:pPr>
        <w:rPr>
          <w:sz w:val="28"/>
          <w:szCs w:val="28"/>
          <w:lang w:val="hr-BA"/>
        </w:rPr>
      </w:pPr>
      <w:r>
        <w:rPr>
          <w:noProof/>
        </w:rPr>
        <w:lastRenderedPageBreak/>
        <w:drawing>
          <wp:inline distT="0" distB="0" distL="0" distR="0" wp14:anchorId="79789C23" wp14:editId="741246B2">
            <wp:extent cx="4975860" cy="8863330"/>
            <wp:effectExtent l="0" t="0" r="0" b="0"/>
            <wp:docPr id="477636207" name="Picture 2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36207" name="Picture 2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E3567" w14:textId="7446B4E9" w:rsidR="00FD36DB" w:rsidRPr="00330D92" w:rsidRDefault="00B22F50" w:rsidP="00CE7573">
      <w:pPr>
        <w:rPr>
          <w:sz w:val="28"/>
          <w:szCs w:val="28"/>
          <w:lang w:val="hr-BA"/>
        </w:rPr>
      </w:pPr>
      <w:r>
        <w:rPr>
          <w:sz w:val="28"/>
          <w:szCs w:val="28"/>
          <w:lang w:val="hr-BA"/>
        </w:rPr>
        <w:lastRenderedPageBreak/>
        <w:t xml:space="preserve">15. </w:t>
      </w:r>
      <w:r w:rsidR="00FD36DB" w:rsidRPr="00FD36DB">
        <w:rPr>
          <w:sz w:val="28"/>
          <w:szCs w:val="28"/>
          <w:lang w:val="hr-BA"/>
        </w:rPr>
        <w:t>neresponzivna stranica na mobilnim uređajima</w:t>
      </w:r>
      <w:r w:rsidR="00FD36DB">
        <w:rPr>
          <w:sz w:val="28"/>
          <w:szCs w:val="28"/>
          <w:lang w:val="hr-BA"/>
        </w:rPr>
        <w:t>.</w:t>
      </w:r>
    </w:p>
    <w:sectPr w:rsidR="00FD36DB" w:rsidRPr="00330D92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1130C" w14:textId="77777777" w:rsidR="00205371" w:rsidRDefault="00205371" w:rsidP="00954BC6">
      <w:pPr>
        <w:spacing w:after="0" w:line="240" w:lineRule="auto"/>
      </w:pPr>
      <w:r>
        <w:separator/>
      </w:r>
    </w:p>
  </w:endnote>
  <w:endnote w:type="continuationSeparator" w:id="0">
    <w:p w14:paraId="0B684EF2" w14:textId="77777777" w:rsidR="00205371" w:rsidRDefault="00205371" w:rsidP="00954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C305" w14:textId="77777777" w:rsidR="00954BC6" w:rsidRDefault="00954BC6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E62445F" w14:textId="77777777" w:rsidR="00954BC6" w:rsidRDefault="00954B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A6CF9" w14:textId="77777777" w:rsidR="00205371" w:rsidRDefault="00205371" w:rsidP="00954BC6">
      <w:pPr>
        <w:spacing w:after="0" w:line="240" w:lineRule="auto"/>
      </w:pPr>
      <w:r>
        <w:separator/>
      </w:r>
    </w:p>
  </w:footnote>
  <w:footnote w:type="continuationSeparator" w:id="0">
    <w:p w14:paraId="7DD54873" w14:textId="77777777" w:rsidR="00205371" w:rsidRDefault="00205371" w:rsidP="00954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A6FB6" w14:textId="47AC286D" w:rsidR="00954BC6" w:rsidRPr="00954BC6" w:rsidRDefault="00954BC6">
    <w:pPr>
      <w:pStyle w:val="Header"/>
      <w:rPr>
        <w:sz w:val="20"/>
        <w:szCs w:val="20"/>
        <w:lang w:val="hr-BA"/>
      </w:rPr>
    </w:pPr>
    <w:r>
      <w:rPr>
        <w:sz w:val="20"/>
        <w:szCs w:val="20"/>
        <w:lang w:val="hr-BA"/>
      </w:rPr>
      <w:t xml:space="preserve">FIT MOSTAR – Formalne metode - </w:t>
    </w:r>
    <w:r w:rsidRPr="00954BC6">
      <w:rPr>
        <w:sz w:val="20"/>
        <w:szCs w:val="20"/>
        <w:lang w:val="hr-BA"/>
      </w:rPr>
      <w:t>Duško Savić, Hasan Brkić, Ajdin Mehmedović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92"/>
    <w:rsid w:val="00081CC8"/>
    <w:rsid w:val="00205371"/>
    <w:rsid w:val="00330D92"/>
    <w:rsid w:val="004D0F27"/>
    <w:rsid w:val="005403B4"/>
    <w:rsid w:val="008F1401"/>
    <w:rsid w:val="00904DCB"/>
    <w:rsid w:val="00954BC6"/>
    <w:rsid w:val="00B22F50"/>
    <w:rsid w:val="00CE7573"/>
    <w:rsid w:val="00F952B1"/>
    <w:rsid w:val="00FD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5B4B7"/>
  <w15:chartTrackingRefBased/>
  <w15:docId w15:val="{80C15517-EE45-4FD4-A503-024F2556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D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4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BC6"/>
  </w:style>
  <w:style w:type="paragraph" w:styleId="Footer">
    <w:name w:val="footer"/>
    <w:basedOn w:val="Normal"/>
    <w:link w:val="FooterChar"/>
    <w:uiPriority w:val="99"/>
    <w:unhideWhenUsed/>
    <w:rsid w:val="00954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B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Ajdin Mehmedovic</dc:creator>
  <cp:keywords/>
  <dc:description/>
  <cp:lastModifiedBy>Ajdin Mehmedovic</cp:lastModifiedBy>
  <cp:revision>5</cp:revision>
  <dcterms:created xsi:type="dcterms:W3CDTF">2026-01-04T20:15:00Z</dcterms:created>
  <dcterms:modified xsi:type="dcterms:W3CDTF">2026-01-06T19:19:00Z</dcterms:modified>
</cp:coreProperties>
</file>