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2D" w:rsidRDefault="00C94A2D" w:rsidP="00C94A2D">
      <w:r>
        <w:t>Programozás, weboldalak kódolása, adatbázis-kezelés – Weboldalak kódolása</w:t>
      </w:r>
    </w:p>
    <w:p w:rsidR="00C94A2D" w:rsidRDefault="00C94A2D" w:rsidP="00C94A2D">
      <w:r>
        <w:t>1. HTML</w:t>
      </w:r>
    </w:p>
    <w:p w:rsidR="00C94A2D" w:rsidRDefault="00C94A2D" w:rsidP="00C94A2D">
      <w:proofErr w:type="gramStart"/>
      <w:r>
        <w:t>a</w:t>
      </w:r>
      <w:proofErr w:type="gramEnd"/>
      <w:r>
        <w:t xml:space="preserve">. </w:t>
      </w:r>
      <w:proofErr w:type="gramStart"/>
      <w:r>
        <w:t>a</w:t>
      </w:r>
      <w:proofErr w:type="gramEnd"/>
      <w:r>
        <w:t xml:space="preserve"> HTML5 oldalakat leíró nyelv fontosabb strukturális és formai elemei</w:t>
      </w:r>
    </w:p>
    <w:p w:rsidR="00C94A2D" w:rsidRDefault="00C94A2D" w:rsidP="00C94A2D">
      <w:r>
        <w:t xml:space="preserve">b. </w:t>
      </w:r>
      <w:proofErr w:type="gramStart"/>
      <w:r>
        <w:t>az</w:t>
      </w:r>
      <w:proofErr w:type="gramEnd"/>
      <w:r>
        <w:t xml:space="preserve"> elemekhez tartozó fontosabb attribútumok</w:t>
      </w:r>
    </w:p>
    <w:p w:rsidR="00C26A1D" w:rsidRDefault="00C26A1D" w:rsidP="00C26A1D">
      <w:pPr>
        <w:pStyle w:val="NormlWeb"/>
        <w:shd w:val="clear" w:color="auto" w:fill="FFFFFF"/>
        <w:spacing w:before="0" w:beforeAutospacing="0" w:after="0" w:afterAutospacing="0"/>
        <w:textAlignment w:val="baseline"/>
        <w:rPr>
          <w:color w:val="666666"/>
          <w:sz w:val="27"/>
          <w:szCs w:val="27"/>
        </w:rPr>
      </w:pPr>
      <w:r>
        <w:rPr>
          <w:rStyle w:val="Kiemels2"/>
          <w:rFonts w:ascii="inherit" w:hAnsi="inherit"/>
          <w:i/>
          <w:iCs/>
          <w:color w:val="666666"/>
          <w:sz w:val="27"/>
          <w:szCs w:val="27"/>
          <w:bdr w:val="none" w:sz="0" w:space="0" w:color="auto" w:frame="1"/>
        </w:rPr>
        <w:t>&lt;</w:t>
      </w:r>
      <w:proofErr w:type="spellStart"/>
      <w:r>
        <w:rPr>
          <w:rStyle w:val="Kiemels2"/>
          <w:rFonts w:ascii="inherit" w:hAnsi="inherit"/>
          <w:i/>
          <w:iCs/>
          <w:color w:val="666666"/>
          <w:sz w:val="27"/>
          <w:szCs w:val="27"/>
          <w:bdr w:val="none" w:sz="0" w:space="0" w:color="auto" w:frame="1"/>
        </w:rPr>
        <w:t>header</w:t>
      </w:r>
      <w:proofErr w:type="spellEnd"/>
      <w:r>
        <w:rPr>
          <w:rStyle w:val="Kiemels2"/>
          <w:rFonts w:ascii="inherit" w:hAnsi="inherit"/>
          <w:i/>
          <w:iCs/>
          <w:color w:val="666666"/>
          <w:sz w:val="27"/>
          <w:szCs w:val="27"/>
          <w:bdr w:val="none" w:sz="0" w:space="0" w:color="auto" w:frame="1"/>
        </w:rPr>
        <w:t>&gt;</w:t>
      </w:r>
      <w:r>
        <w:rPr>
          <w:color w:val="666666"/>
          <w:sz w:val="27"/>
          <w:szCs w:val="27"/>
        </w:rPr>
        <w:t xml:space="preserve"> – Címsor/fejléc elem. Általában a szakasz címsorát (h1-h6 vagy </w:t>
      </w:r>
      <w:proofErr w:type="spellStart"/>
      <w:r>
        <w:rPr>
          <w:color w:val="666666"/>
          <w:sz w:val="27"/>
          <w:szCs w:val="27"/>
        </w:rPr>
        <w:t>hgroup</w:t>
      </w:r>
      <w:proofErr w:type="spellEnd"/>
      <w:r>
        <w:rPr>
          <w:color w:val="666666"/>
          <w:sz w:val="27"/>
          <w:szCs w:val="27"/>
        </w:rPr>
        <w:t>) helyezik itt el.</w:t>
      </w:r>
    </w:p>
    <w:p w:rsidR="00C26A1D" w:rsidRDefault="00C26A1D" w:rsidP="00C26A1D">
      <w:pPr>
        <w:pStyle w:val="NormlWeb"/>
        <w:shd w:val="clear" w:color="auto" w:fill="FFFFFF"/>
        <w:spacing w:before="0" w:beforeAutospacing="0" w:after="0" w:afterAutospacing="0"/>
        <w:textAlignment w:val="baseline"/>
        <w:rPr>
          <w:color w:val="666666"/>
          <w:sz w:val="27"/>
          <w:szCs w:val="27"/>
        </w:rPr>
      </w:pPr>
      <w:r>
        <w:rPr>
          <w:rStyle w:val="Kiemels"/>
          <w:rFonts w:ascii="inherit" w:hAnsi="inherit"/>
          <w:b/>
          <w:bCs/>
          <w:color w:val="666666"/>
          <w:sz w:val="27"/>
          <w:szCs w:val="27"/>
          <w:bdr w:val="none" w:sz="0" w:space="0" w:color="auto" w:frame="1"/>
        </w:rPr>
        <w:t>&lt;</w:t>
      </w:r>
      <w:proofErr w:type="spellStart"/>
      <w:r>
        <w:rPr>
          <w:rStyle w:val="Kiemels"/>
          <w:rFonts w:ascii="inherit" w:hAnsi="inherit"/>
          <w:b/>
          <w:bCs/>
          <w:color w:val="666666"/>
          <w:sz w:val="27"/>
          <w:szCs w:val="27"/>
          <w:bdr w:val="none" w:sz="0" w:space="0" w:color="auto" w:frame="1"/>
        </w:rPr>
        <w:t>nav</w:t>
      </w:r>
      <w:proofErr w:type="spellEnd"/>
      <w:r>
        <w:rPr>
          <w:rStyle w:val="Kiemels"/>
          <w:rFonts w:ascii="inherit" w:hAnsi="inherit"/>
          <w:b/>
          <w:bCs/>
          <w:color w:val="666666"/>
          <w:sz w:val="27"/>
          <w:szCs w:val="27"/>
          <w:bdr w:val="none" w:sz="0" w:space="0" w:color="auto" w:frame="1"/>
        </w:rPr>
        <w:t>&gt;</w:t>
      </w:r>
      <w:r>
        <w:rPr>
          <w:color w:val="666666"/>
          <w:sz w:val="27"/>
          <w:szCs w:val="27"/>
        </w:rPr>
        <w:t> – Itt kapnak helyet az oldal fontosabb navigációs (más helyekre mutató) elemei</w:t>
      </w:r>
    </w:p>
    <w:p w:rsidR="00C26A1D" w:rsidRDefault="00C26A1D" w:rsidP="00C26A1D">
      <w:pPr>
        <w:pStyle w:val="NormlWeb"/>
        <w:shd w:val="clear" w:color="auto" w:fill="FFFFFF"/>
        <w:spacing w:before="0" w:beforeAutospacing="0" w:after="0" w:afterAutospacing="0"/>
        <w:textAlignment w:val="baseline"/>
        <w:rPr>
          <w:color w:val="666666"/>
          <w:sz w:val="27"/>
          <w:szCs w:val="27"/>
        </w:rPr>
      </w:pPr>
      <w:r>
        <w:rPr>
          <w:rStyle w:val="Kiemels2"/>
          <w:rFonts w:ascii="inherit" w:hAnsi="inherit"/>
          <w:i/>
          <w:iCs/>
          <w:color w:val="666666"/>
          <w:sz w:val="27"/>
          <w:szCs w:val="27"/>
          <w:bdr w:val="none" w:sz="0" w:space="0" w:color="auto" w:frame="1"/>
        </w:rPr>
        <w:t>&lt;</w:t>
      </w:r>
      <w:proofErr w:type="spellStart"/>
      <w:r>
        <w:rPr>
          <w:rStyle w:val="Kiemels2"/>
          <w:rFonts w:ascii="inherit" w:hAnsi="inherit"/>
          <w:i/>
          <w:iCs/>
          <w:color w:val="666666"/>
          <w:sz w:val="27"/>
          <w:szCs w:val="27"/>
          <w:bdr w:val="none" w:sz="0" w:space="0" w:color="auto" w:frame="1"/>
        </w:rPr>
        <w:t>article</w:t>
      </w:r>
      <w:proofErr w:type="spellEnd"/>
      <w:r>
        <w:rPr>
          <w:rStyle w:val="Kiemels2"/>
          <w:rFonts w:ascii="inherit" w:hAnsi="inherit"/>
          <w:i/>
          <w:iCs/>
          <w:color w:val="666666"/>
          <w:sz w:val="27"/>
          <w:szCs w:val="27"/>
          <w:bdr w:val="none" w:sz="0" w:space="0" w:color="auto" w:frame="1"/>
        </w:rPr>
        <w:t>&gt;</w:t>
      </w:r>
      <w:r>
        <w:rPr>
          <w:color w:val="666666"/>
          <w:sz w:val="27"/>
          <w:szCs w:val="27"/>
        </w:rPr>
        <w:t> – A „cikk” elem, ahogy a nevéből is következik, egy önálló tartalommal rendelkező rész.</w:t>
      </w:r>
    </w:p>
    <w:p w:rsidR="00C26A1D" w:rsidRDefault="00C26A1D" w:rsidP="00C26A1D">
      <w:pPr>
        <w:pStyle w:val="NormlWeb"/>
        <w:shd w:val="clear" w:color="auto" w:fill="FFFFFF"/>
        <w:spacing w:before="0" w:beforeAutospacing="0" w:after="0" w:afterAutospacing="0"/>
        <w:textAlignment w:val="baseline"/>
        <w:rPr>
          <w:color w:val="666666"/>
          <w:sz w:val="27"/>
          <w:szCs w:val="27"/>
        </w:rPr>
      </w:pPr>
      <w:r>
        <w:rPr>
          <w:rStyle w:val="Kiemels2"/>
          <w:rFonts w:ascii="inherit" w:hAnsi="inherit"/>
          <w:i/>
          <w:iCs/>
          <w:color w:val="666666"/>
          <w:sz w:val="27"/>
          <w:szCs w:val="27"/>
          <w:bdr w:val="none" w:sz="0" w:space="0" w:color="auto" w:frame="1"/>
        </w:rPr>
        <w:t>&lt;</w:t>
      </w:r>
      <w:proofErr w:type="spellStart"/>
      <w:r>
        <w:rPr>
          <w:rStyle w:val="Kiemels2"/>
          <w:rFonts w:ascii="inherit" w:hAnsi="inherit"/>
          <w:i/>
          <w:iCs/>
          <w:color w:val="666666"/>
          <w:sz w:val="27"/>
          <w:szCs w:val="27"/>
          <w:bdr w:val="none" w:sz="0" w:space="0" w:color="auto" w:frame="1"/>
        </w:rPr>
        <w:t>section</w:t>
      </w:r>
      <w:proofErr w:type="spellEnd"/>
      <w:r>
        <w:rPr>
          <w:rStyle w:val="Kiemels2"/>
          <w:rFonts w:ascii="inherit" w:hAnsi="inherit"/>
          <w:i/>
          <w:iCs/>
          <w:color w:val="666666"/>
          <w:sz w:val="27"/>
          <w:szCs w:val="27"/>
          <w:bdr w:val="none" w:sz="0" w:space="0" w:color="auto" w:frame="1"/>
        </w:rPr>
        <w:t>&gt;</w:t>
      </w:r>
      <w:r>
        <w:rPr>
          <w:color w:val="666666"/>
          <w:sz w:val="27"/>
          <w:szCs w:val="27"/>
        </w:rPr>
        <w:t> – Ez képviseli a tartalom egyes fejezeteit.</w:t>
      </w:r>
    </w:p>
    <w:p w:rsidR="00C26A1D" w:rsidRDefault="00C26A1D" w:rsidP="00C26A1D">
      <w:pPr>
        <w:pStyle w:val="NormlWeb"/>
        <w:shd w:val="clear" w:color="auto" w:fill="FFFFFF"/>
        <w:spacing w:before="0" w:beforeAutospacing="0" w:after="0" w:afterAutospacing="0"/>
        <w:textAlignment w:val="baseline"/>
        <w:rPr>
          <w:color w:val="666666"/>
          <w:sz w:val="27"/>
          <w:szCs w:val="27"/>
        </w:rPr>
      </w:pPr>
      <w:r>
        <w:rPr>
          <w:rStyle w:val="Kiemels2"/>
          <w:rFonts w:ascii="inherit" w:hAnsi="inherit"/>
          <w:i/>
          <w:iCs/>
          <w:color w:val="666666"/>
          <w:sz w:val="27"/>
          <w:szCs w:val="27"/>
          <w:bdr w:val="none" w:sz="0" w:space="0" w:color="auto" w:frame="1"/>
        </w:rPr>
        <w:t>&lt;</w:t>
      </w:r>
      <w:proofErr w:type="spellStart"/>
      <w:r>
        <w:rPr>
          <w:rStyle w:val="Kiemels2"/>
          <w:rFonts w:ascii="inherit" w:hAnsi="inherit"/>
          <w:i/>
          <w:iCs/>
          <w:color w:val="666666"/>
          <w:sz w:val="27"/>
          <w:szCs w:val="27"/>
          <w:bdr w:val="none" w:sz="0" w:space="0" w:color="auto" w:frame="1"/>
        </w:rPr>
        <w:t>aside</w:t>
      </w:r>
      <w:proofErr w:type="spellEnd"/>
      <w:r>
        <w:rPr>
          <w:rStyle w:val="Kiemels2"/>
          <w:rFonts w:ascii="inherit" w:hAnsi="inherit"/>
          <w:i/>
          <w:iCs/>
          <w:color w:val="666666"/>
          <w:sz w:val="27"/>
          <w:szCs w:val="27"/>
          <w:bdr w:val="none" w:sz="0" w:space="0" w:color="auto" w:frame="1"/>
        </w:rPr>
        <w:t>&gt;</w:t>
      </w:r>
      <w:r>
        <w:rPr>
          <w:color w:val="666666"/>
          <w:sz w:val="27"/>
          <w:szCs w:val="27"/>
        </w:rPr>
        <w:t> – Egy olyan oldalsávot („dobozt”) jelöl, amely a tartalomhoz nem feltétlenül kapcsolódik, de annak mégis szerves része.</w:t>
      </w:r>
    </w:p>
    <w:p w:rsidR="00C26A1D" w:rsidRDefault="00C26A1D" w:rsidP="00C26A1D">
      <w:pPr>
        <w:pStyle w:val="NormlWeb"/>
        <w:shd w:val="clear" w:color="auto" w:fill="FFFFFF"/>
        <w:spacing w:before="0" w:beforeAutospacing="0" w:after="0" w:afterAutospacing="0"/>
        <w:textAlignment w:val="baseline"/>
        <w:rPr>
          <w:color w:val="666666"/>
          <w:sz w:val="27"/>
          <w:szCs w:val="27"/>
        </w:rPr>
      </w:pPr>
      <w:r>
        <w:rPr>
          <w:rStyle w:val="Kiemels2"/>
          <w:rFonts w:ascii="inherit" w:hAnsi="inherit"/>
          <w:i/>
          <w:iCs/>
          <w:color w:val="666666"/>
          <w:sz w:val="27"/>
          <w:szCs w:val="27"/>
          <w:bdr w:val="none" w:sz="0" w:space="0" w:color="auto" w:frame="1"/>
        </w:rPr>
        <w:t>&lt;</w:t>
      </w:r>
      <w:proofErr w:type="spellStart"/>
      <w:r>
        <w:rPr>
          <w:rStyle w:val="Kiemels2"/>
          <w:rFonts w:ascii="inherit" w:hAnsi="inherit"/>
          <w:i/>
          <w:iCs/>
          <w:color w:val="666666"/>
          <w:sz w:val="27"/>
          <w:szCs w:val="27"/>
          <w:bdr w:val="none" w:sz="0" w:space="0" w:color="auto" w:frame="1"/>
        </w:rPr>
        <w:t>footer</w:t>
      </w:r>
      <w:proofErr w:type="spellEnd"/>
      <w:r>
        <w:rPr>
          <w:rStyle w:val="Kiemels2"/>
          <w:rFonts w:ascii="inherit" w:hAnsi="inherit"/>
          <w:i/>
          <w:iCs/>
          <w:color w:val="666666"/>
          <w:sz w:val="27"/>
          <w:szCs w:val="27"/>
          <w:bdr w:val="none" w:sz="0" w:space="0" w:color="auto" w:frame="1"/>
        </w:rPr>
        <w:t>&gt;</w:t>
      </w:r>
      <w:r>
        <w:rPr>
          <w:color w:val="666666"/>
          <w:sz w:val="27"/>
          <w:szCs w:val="27"/>
        </w:rPr>
        <w:t> – Lábléc, jellemzően kapcsolati adatokat, vagy az adott szakaszhoz tartozó információkat jelenít meg.</w:t>
      </w:r>
    </w:p>
    <w:p w:rsidR="00C26A1D" w:rsidRDefault="00C26A1D" w:rsidP="00C94A2D"/>
    <w:p w:rsidR="00C94A2D" w:rsidRDefault="00C94A2D" w:rsidP="00C94A2D">
      <w:proofErr w:type="gramStart"/>
      <w:r>
        <w:t>c.</w:t>
      </w:r>
      <w:proofErr w:type="gramEnd"/>
      <w:r>
        <w:t xml:space="preserve"> a weboldalak szerkezeti felépítése</w:t>
      </w:r>
    </w:p>
    <w:p w:rsidR="00C26A1D" w:rsidRDefault="00C26A1D" w:rsidP="00C94A2D"/>
    <w:p w:rsidR="00C26A1D" w:rsidRDefault="00C26A1D" w:rsidP="00C94A2D"/>
    <w:p w:rsidR="00C94A2D" w:rsidRDefault="00C94A2D" w:rsidP="00C94A2D">
      <w:r>
        <w:t>2. CSS</w:t>
      </w:r>
    </w:p>
    <w:p w:rsidR="00C94A2D" w:rsidRDefault="00C94A2D" w:rsidP="00C94A2D">
      <w:proofErr w:type="gramStart"/>
      <w:r>
        <w:t>a</w:t>
      </w:r>
      <w:proofErr w:type="gramEnd"/>
      <w:r>
        <w:t xml:space="preserve">. </w:t>
      </w:r>
      <w:proofErr w:type="gramStart"/>
      <w:r>
        <w:t>a</w:t>
      </w:r>
      <w:proofErr w:type="gramEnd"/>
      <w:r>
        <w:t xml:space="preserve"> weboldalon elhelyezett tartalmak CSS-</w:t>
      </w:r>
      <w:proofErr w:type="spellStart"/>
      <w:r>
        <w:t>sel</w:t>
      </w:r>
      <w:proofErr w:type="spellEnd"/>
      <w:r>
        <w:t xml:space="preserve"> történő formázásának szükségessége</w:t>
      </w:r>
    </w:p>
    <w:p w:rsidR="00C94A2D" w:rsidRDefault="00C94A2D" w:rsidP="00C94A2D">
      <w:r>
        <w:t xml:space="preserve">b. </w:t>
      </w:r>
      <w:proofErr w:type="gramStart"/>
      <w:r>
        <w:t>a</w:t>
      </w:r>
      <w:proofErr w:type="gramEnd"/>
      <w:r>
        <w:t xml:space="preserve"> CSS alapvető szintaktikai szabályai, a HTML dokumentumokban való </w:t>
      </w:r>
    </w:p>
    <w:p w:rsidR="00C94A2D" w:rsidRDefault="00C94A2D" w:rsidP="00C94A2D">
      <w:proofErr w:type="gramStart"/>
      <w:r>
        <w:t>elhelyezésének</w:t>
      </w:r>
      <w:proofErr w:type="gramEnd"/>
      <w:r>
        <w:t xml:space="preserve"> módozatai</w:t>
      </w:r>
    </w:p>
    <w:p w:rsidR="00C26A1D" w:rsidRDefault="00C26A1D" w:rsidP="00C94A2D">
      <w:r>
        <w:t>&lt;</w:t>
      </w:r>
      <w:proofErr w:type="spellStart"/>
      <w:r>
        <w:t>head</w:t>
      </w:r>
      <w:proofErr w:type="spellEnd"/>
      <w:r>
        <w:t>&gt;</w:t>
      </w:r>
    </w:p>
    <w:p w:rsidR="00C26A1D" w:rsidRDefault="00C26A1D" w:rsidP="00C94A2D">
      <w:r>
        <w:t xml:space="preserve">&lt;link </w:t>
      </w:r>
      <w:proofErr w:type="spellStart"/>
      <w:r>
        <w:t>rel</w:t>
      </w:r>
      <w:proofErr w:type="spellEnd"/>
      <w:r>
        <w:t>=”</w:t>
      </w:r>
      <w:proofErr w:type="spellStart"/>
      <w:r>
        <w:t>stylesheet</w:t>
      </w:r>
      <w:proofErr w:type="spellEnd"/>
      <w:r>
        <w:t xml:space="preserve">” </w:t>
      </w:r>
      <w:proofErr w:type="spellStart"/>
      <w:r>
        <w:t>href</w:t>
      </w:r>
      <w:proofErr w:type="spellEnd"/>
      <w:r>
        <w:t>=”____</w:t>
      </w:r>
      <w:proofErr w:type="gramStart"/>
      <w:r>
        <w:t>.</w:t>
      </w:r>
      <w:proofErr w:type="spellStart"/>
      <w:r>
        <w:t>css</w:t>
      </w:r>
      <w:proofErr w:type="spellEnd"/>
      <w:proofErr w:type="gramEnd"/>
      <w:r>
        <w:t>”&gt;</w:t>
      </w:r>
    </w:p>
    <w:p w:rsidR="00C26A1D" w:rsidRDefault="00C26A1D" w:rsidP="00C94A2D">
      <w:r>
        <w:t>&lt;/</w:t>
      </w:r>
      <w:proofErr w:type="spellStart"/>
      <w:r>
        <w:t>head</w:t>
      </w:r>
      <w:proofErr w:type="spellEnd"/>
      <w:r>
        <w:t>&gt;</w:t>
      </w:r>
    </w:p>
    <w:p w:rsidR="00C94A2D" w:rsidRDefault="00C94A2D" w:rsidP="00C94A2D">
      <w:proofErr w:type="gramStart"/>
      <w:r>
        <w:t>c.</w:t>
      </w:r>
      <w:proofErr w:type="gramEnd"/>
      <w:r>
        <w:t xml:space="preserve"> a legjellemzőbb formázási lehetőségek</w:t>
      </w:r>
    </w:p>
    <w:p w:rsidR="00C26A1D" w:rsidRDefault="00C26A1D" w:rsidP="00C94A2D">
      <w:proofErr w:type="spellStart"/>
      <w:r>
        <w:t>háttérszin</w:t>
      </w:r>
      <w:proofErr w:type="spellEnd"/>
    </w:p>
    <w:p w:rsidR="00C26A1D" w:rsidRDefault="00C26A1D" w:rsidP="00C94A2D">
      <w:proofErr w:type="spellStart"/>
      <w:r>
        <w:t>betűszin</w:t>
      </w:r>
      <w:proofErr w:type="spellEnd"/>
    </w:p>
    <w:p w:rsidR="00C26A1D" w:rsidRDefault="00C26A1D" w:rsidP="00C94A2D">
      <w:proofErr w:type="gramStart"/>
      <w:r>
        <w:t>elhelyezések</w:t>
      </w:r>
      <w:proofErr w:type="gramEnd"/>
    </w:p>
    <w:p w:rsidR="00C26A1D" w:rsidRDefault="00C26A1D" w:rsidP="00C94A2D">
      <w:proofErr w:type="gramStart"/>
      <w:r>
        <w:t>méretezés</w:t>
      </w:r>
      <w:proofErr w:type="gramEnd"/>
      <w:r>
        <w:t>.</w:t>
      </w:r>
    </w:p>
    <w:p w:rsidR="009F7059" w:rsidRDefault="009F7059" w:rsidP="00C94A2D"/>
    <w:p w:rsidR="009F7059" w:rsidRDefault="009F7059" w:rsidP="00C94A2D"/>
    <w:p w:rsidR="009F7059" w:rsidRDefault="009F7059" w:rsidP="00C94A2D">
      <w:bookmarkStart w:id="0" w:name="_GoBack"/>
      <w:bookmarkEnd w:id="0"/>
    </w:p>
    <w:p w:rsidR="00C94A2D" w:rsidRDefault="00C94A2D" w:rsidP="00C94A2D">
      <w:r>
        <w:lastRenderedPageBreak/>
        <w:t xml:space="preserve">3. </w:t>
      </w:r>
      <w:proofErr w:type="spellStart"/>
      <w:r>
        <w:t>BootStrap</w:t>
      </w:r>
      <w:proofErr w:type="spellEnd"/>
    </w:p>
    <w:p w:rsidR="00C26A1D" w:rsidRDefault="00C94A2D" w:rsidP="00C94A2D">
      <w:proofErr w:type="gramStart"/>
      <w:r>
        <w:t>a</w:t>
      </w:r>
      <w:proofErr w:type="gramEnd"/>
      <w:r>
        <w:t xml:space="preserve">. </w:t>
      </w:r>
      <w:proofErr w:type="gramStart"/>
      <w:r>
        <w:t>a</w:t>
      </w:r>
      <w:proofErr w:type="gramEnd"/>
      <w:r>
        <w:t xml:space="preserve"> </w:t>
      </w:r>
      <w:proofErr w:type="spellStart"/>
      <w:r>
        <w:t>reszponzív</w:t>
      </w:r>
      <w:proofErr w:type="spellEnd"/>
      <w:r>
        <w:t xml:space="preserve"> weboldalak kialakításának alapelvei</w:t>
      </w:r>
    </w:p>
    <w:p w:rsidR="009F7059" w:rsidRDefault="009F7059" w:rsidP="00C94A2D">
      <w:proofErr w:type="spellStart"/>
      <w:r>
        <w:rPr>
          <w:rFonts w:ascii="Arial" w:hAnsi="Arial" w:cs="Arial"/>
          <w:color w:val="323232"/>
          <w:sz w:val="30"/>
          <w:szCs w:val="30"/>
        </w:rPr>
        <w:t>olyan</w:t>
      </w:r>
      <w:proofErr w:type="spellEnd"/>
      <w:r>
        <w:rPr>
          <w:rFonts w:ascii="Arial" w:hAnsi="Arial" w:cs="Arial"/>
          <w:color w:val="323232"/>
          <w:sz w:val="30"/>
          <w:szCs w:val="30"/>
        </w:rPr>
        <w:t xml:space="preserve"> eljárásokat , ami lehetővé teszi</w:t>
      </w:r>
      <w:r>
        <w:rPr>
          <w:rFonts w:ascii="Arial" w:hAnsi="Arial" w:cs="Arial"/>
          <w:color w:val="323232"/>
          <w:sz w:val="30"/>
          <w:szCs w:val="30"/>
        </w:rPr>
        <w:t>, hogy a megjelenés alkalmazkodjon a kijelző méretéhez és felbontásához. </w:t>
      </w:r>
    </w:p>
    <w:sectPr w:rsidR="009F70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2D"/>
    <w:rsid w:val="005E2019"/>
    <w:rsid w:val="009F7059"/>
    <w:rsid w:val="00B61218"/>
    <w:rsid w:val="00C26A1D"/>
    <w:rsid w:val="00C9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7C80A"/>
  <w15:chartTrackingRefBased/>
  <w15:docId w15:val="{F1E1CDEA-1DE3-4540-9296-55BDCA32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C26A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C26A1D"/>
    <w:rPr>
      <w:i/>
      <w:iCs/>
    </w:rPr>
  </w:style>
  <w:style w:type="character" w:styleId="Kiemels2">
    <w:name w:val="Strong"/>
    <w:basedOn w:val="Bekezdsalapbettpusa"/>
    <w:uiPriority w:val="22"/>
    <w:qFormat/>
    <w:rsid w:val="00C26A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19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167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Megyesi Richárd Viktor</dc:creator>
  <cp:keywords/>
  <dc:description/>
  <cp:lastModifiedBy>Megyesi Richárd Viktor</cp:lastModifiedBy>
  <cp:revision>1</cp:revision>
  <dcterms:created xsi:type="dcterms:W3CDTF">2021-11-03T10:56:00Z</dcterms:created>
  <dcterms:modified xsi:type="dcterms:W3CDTF">2021-11-03T11:27:00Z</dcterms:modified>
</cp:coreProperties>
</file>