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AABD" w14:textId="77777777" w:rsidR="0079475C" w:rsidRPr="0079475C" w:rsidRDefault="0079475C" w:rsidP="0079475C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475C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Operációs rendszerek</w:t>
      </w:r>
    </w:p>
    <w:p w14:paraId="433EEAC1" w14:textId="7ED1B061" w:rsidR="0079475C" w:rsidRPr="0079475C" w:rsidRDefault="0079475C" w:rsidP="0079475C">
      <w:pPr>
        <w:rPr>
          <w:color w:val="C00000"/>
          <w:sz w:val="28"/>
          <w:szCs w:val="28"/>
        </w:rPr>
      </w:pPr>
      <w:r w:rsidRPr="0079475C">
        <w:rPr>
          <w:color w:val="C00000"/>
          <w:sz w:val="28"/>
          <w:szCs w:val="28"/>
          <w:highlight w:val="darkBlue"/>
        </w:rPr>
        <w:t>- az operációs rendszer fogalma</w:t>
      </w:r>
    </w:p>
    <w:p w14:paraId="3CD572E7" w14:textId="77777777" w:rsidR="0079475C" w:rsidRDefault="0079475C" w:rsidP="0079475C">
      <w:r>
        <w:t xml:space="preserve">Az operációs rendszer olyan szoftver, amely </w:t>
      </w:r>
    </w:p>
    <w:p w14:paraId="6A40A146" w14:textId="77777777" w:rsidR="0079475C" w:rsidRDefault="0079475C" w:rsidP="0079475C">
      <w:r>
        <w:sym w:font="Symbol" w:char="F02D"/>
      </w:r>
      <w:r>
        <w:t xml:space="preserve"> alapvetően szükséges a számítógép működtetéséhez,</w:t>
      </w:r>
    </w:p>
    <w:p w14:paraId="31559058" w14:textId="77777777" w:rsidR="0079475C" w:rsidRDefault="0079475C" w:rsidP="0079475C">
      <w:r>
        <w:t xml:space="preserve"> </w:t>
      </w:r>
      <w:r>
        <w:sym w:font="Symbol" w:char="F02D"/>
      </w:r>
      <w:r>
        <w:t xml:space="preserve"> a számítógép bekapcsolásától kikapcsolásáig fut,</w:t>
      </w:r>
    </w:p>
    <w:p w14:paraId="276F97A4" w14:textId="77777777" w:rsidR="0079475C" w:rsidRDefault="0079475C" w:rsidP="0079475C">
      <w:r>
        <w:t xml:space="preserve"> </w:t>
      </w:r>
      <w:r>
        <w:sym w:font="Symbol" w:char="F0B7"/>
      </w:r>
      <w:r>
        <w:t xml:space="preserve"> biztosítva a felhasználó számára a géppel történő kommunikációt (kezelőfelület), </w:t>
      </w:r>
    </w:p>
    <w:p w14:paraId="4D68650F" w14:textId="3A8F52FD" w:rsidR="0079475C" w:rsidRDefault="0079475C" w:rsidP="0079475C">
      <w:r>
        <w:sym w:font="Symbol" w:char="F0B7"/>
      </w:r>
      <w:r>
        <w:t xml:space="preserve"> felügyelve, irányítva (összehangolva) a részegységek és a programok működését.</w:t>
      </w:r>
    </w:p>
    <w:p w14:paraId="5FC0BCA3" w14:textId="12DB0068" w:rsidR="0079475C" w:rsidRDefault="0079475C" w:rsidP="0079475C">
      <w:r>
        <w:t>- az operációs rendszer feladata és részei</w:t>
      </w:r>
    </w:p>
    <w:p w14:paraId="06A03232" w14:textId="77777777" w:rsidR="0079475C" w:rsidRDefault="0079475C" w:rsidP="0079475C">
      <w:r>
        <w:t xml:space="preserve">Legfontosabb feladatai közé tartozik: </w:t>
      </w:r>
    </w:p>
    <w:p w14:paraId="37613507" w14:textId="77777777" w:rsidR="0079475C" w:rsidRDefault="0079475C" w:rsidP="0079475C">
      <w:r>
        <w:sym w:font="Symbol" w:char="F0B7"/>
      </w:r>
      <w:r>
        <w:t xml:space="preserve"> az adatok és programok háttértárakon történő tárolása, </w:t>
      </w:r>
    </w:p>
    <w:p w14:paraId="47A34496" w14:textId="77777777" w:rsidR="0079475C" w:rsidRDefault="0079475C" w:rsidP="0079475C">
      <w:r>
        <w:sym w:font="Symbol" w:char="F0B7"/>
      </w:r>
      <w:r>
        <w:t xml:space="preserve"> az adatok elérhetőségének biztosítása,</w:t>
      </w:r>
    </w:p>
    <w:p w14:paraId="3AD9AA65" w14:textId="77777777" w:rsidR="0079475C" w:rsidRDefault="0079475C" w:rsidP="0079475C">
      <w:r>
        <w:t xml:space="preserve"> </w:t>
      </w:r>
      <w:r>
        <w:sym w:font="Symbol" w:char="F0B7"/>
      </w:r>
      <w:r>
        <w:t xml:space="preserve"> a memória- és perifériakezelés, </w:t>
      </w:r>
    </w:p>
    <w:p w14:paraId="587B4052" w14:textId="77777777" w:rsidR="0079475C" w:rsidRDefault="0079475C" w:rsidP="0079475C">
      <w:r>
        <w:sym w:font="Symbol" w:char="F0B7"/>
      </w:r>
      <w:r>
        <w:t xml:space="preserve"> a felhasználói programok betöltése a memóriába, és a programok elindítása, </w:t>
      </w:r>
    </w:p>
    <w:p w14:paraId="6583A8E6" w14:textId="77777777" w:rsidR="0079475C" w:rsidRDefault="0079475C" w:rsidP="0079475C">
      <w:r>
        <w:sym w:font="Symbol" w:char="F0B7"/>
      </w:r>
      <w:r>
        <w:t xml:space="preserve"> az erőforrások elosztásának ellenőrzése, </w:t>
      </w:r>
    </w:p>
    <w:p w14:paraId="76AB5D56" w14:textId="06F37712" w:rsidR="0079475C" w:rsidRDefault="0079475C" w:rsidP="0079475C">
      <w:r>
        <w:sym w:font="Symbol" w:char="F0B7"/>
      </w:r>
      <w:r>
        <w:t xml:space="preserve"> kapcsolatteremtés ember és gép között.</w:t>
      </w:r>
    </w:p>
    <w:p w14:paraId="452B9626" w14:textId="77777777" w:rsidR="0079475C" w:rsidRPr="0079475C" w:rsidRDefault="0079475C" w:rsidP="0079475C">
      <w:pPr>
        <w:rPr>
          <w:sz w:val="28"/>
          <w:szCs w:val="28"/>
        </w:rPr>
      </w:pPr>
    </w:p>
    <w:p w14:paraId="0011A0D8" w14:textId="77777777" w:rsidR="0079475C" w:rsidRPr="0079475C" w:rsidRDefault="0079475C" w:rsidP="0079475C">
      <w:pPr>
        <w:rPr>
          <w:color w:val="FF0000"/>
          <w:sz w:val="28"/>
          <w:szCs w:val="28"/>
          <w:highlight w:val="darkBlue"/>
        </w:rPr>
      </w:pPr>
      <w:r w:rsidRPr="0079475C">
        <w:rPr>
          <w:color w:val="FF0000"/>
          <w:sz w:val="28"/>
          <w:szCs w:val="28"/>
          <w:highlight w:val="darkBlue"/>
        </w:rPr>
        <w:t>- az operációs rendszerek csoportosítása különböző</w:t>
      </w:r>
    </w:p>
    <w:p w14:paraId="3F5439F6" w14:textId="775F604F" w:rsidR="0079475C" w:rsidRDefault="0079475C" w:rsidP="0079475C">
      <w:pPr>
        <w:rPr>
          <w:color w:val="C00000"/>
        </w:rPr>
      </w:pPr>
      <w:r w:rsidRPr="0079475C">
        <w:rPr>
          <w:color w:val="C00000"/>
          <w:highlight w:val="darkBlue"/>
        </w:rPr>
        <w:t>szempontok szerint</w:t>
      </w:r>
    </w:p>
    <w:p w14:paraId="7E181065" w14:textId="77777777" w:rsidR="0079475C" w:rsidRDefault="0079475C" w:rsidP="0079475C">
      <w:r>
        <w:t xml:space="preserve">. FELHASZNÁLÓI FELÜLET ALAPJÁN: </w:t>
      </w:r>
    </w:p>
    <w:p w14:paraId="20FEC045" w14:textId="7DC15CF5" w:rsidR="0079475C" w:rsidRPr="0079475C" w:rsidRDefault="0079475C" w:rsidP="0079475C">
      <w:pPr>
        <w:rPr>
          <w:color w:val="C00000"/>
        </w:rPr>
      </w:pPr>
      <w:r>
        <w:t xml:space="preserve"> Szöveges felhasználói felület: A számítógép képernyője szöveges üzemmódban működik</w:t>
      </w:r>
    </w:p>
    <w:p w14:paraId="10DBB70F" w14:textId="77777777" w:rsidR="0079475C" w:rsidRDefault="0079475C" w:rsidP="0079475C">
      <w:r>
        <w:t xml:space="preserve">Előnye: </w:t>
      </w:r>
      <w:r>
        <w:sym w:font="Symbol" w:char="F0B7"/>
      </w:r>
      <w:r>
        <w:t xml:space="preserve"> az egyszerű megvalósítás, </w:t>
      </w:r>
      <w:r>
        <w:sym w:font="Symbol" w:char="F0B7"/>
      </w:r>
      <w:r>
        <w:t xml:space="preserve"> az utasítások pontos megfogalmazásának lehetősége. Hátránya: </w:t>
      </w:r>
      <w:r>
        <w:sym w:font="Symbol" w:char="F0B7"/>
      </w:r>
      <w:r>
        <w:t xml:space="preserve"> a parancsok pontos megadása fontos, és emiatt a parancsokat pontosan ismerni kell a használathoz. </w:t>
      </w:r>
      <w:r>
        <w:tab/>
      </w:r>
    </w:p>
    <w:p w14:paraId="57478001" w14:textId="77777777" w:rsidR="0079475C" w:rsidRDefault="0079475C" w:rsidP="0079475C">
      <w:r>
        <w:t xml:space="preserve"> Grafikus felhasználói felület: </w:t>
      </w:r>
    </w:p>
    <w:p w14:paraId="05A4F419" w14:textId="7C39FA62" w:rsidR="0079475C" w:rsidRDefault="0079475C" w:rsidP="0079475C">
      <w:r>
        <w:t>A képernyő grafikus üzemmódban van, billentyűzet is használható, de a tipikus beviteli eszköz az egér,</w:t>
      </w:r>
    </w:p>
    <w:p w14:paraId="23FCDA22" w14:textId="1D8D6941" w:rsidR="0079475C" w:rsidRDefault="00E47BEC" w:rsidP="0079475C">
      <w:r>
        <w:t xml:space="preserve">Előnye: </w:t>
      </w:r>
      <w:r>
        <w:sym w:font="Symbol" w:char="F0B7"/>
      </w:r>
      <w:r>
        <w:t xml:space="preserve"> könnyebb kezelhetőség Hátránya: </w:t>
      </w:r>
      <w:r>
        <w:sym w:font="Symbol" w:char="F0B7"/>
      </w:r>
      <w:r>
        <w:t xml:space="preserve"> a grafikus megjelenítés nagyobb méretű programkódot és memóriahasználatot igényel, így lassabb a szöveges üzemmódnál. 2. FUTTATHATÓ PROGRAMOK SZÁMA SZERINT: a. Egytaszkos: A PC első operációs rendszere egyszerre csak egy program futtatására volt képes. </w:t>
      </w:r>
      <w:proofErr w:type="spellStart"/>
      <w:r>
        <w:t>b.</w:t>
      </w:r>
      <w:proofErr w:type="spellEnd"/>
      <w:r>
        <w:t xml:space="preserve"> Multitaszkos: A ma használt operációs rendszerek többfeladatos üzemmódú működést tesznek lehetővé. 3. FELHASZNÁLÓK SZÁMA SZERINT: A nagy különbség az operációs rendszerek között abban van, hogy képesek-e a felhasználókat egymástól megkülönböztetni vagy sem. Amelyik képes, azt többfelhasználós, amelyik nem, azt egyfelhasználós operációs rendszernek nevezzük. a. Az </w:t>
      </w:r>
      <w:r>
        <w:lastRenderedPageBreak/>
        <w:t xml:space="preserve">egyfelhasználós operációs rendszer számára csak egy felhasználó létezik. </w:t>
      </w:r>
      <w:proofErr w:type="spellStart"/>
      <w:r>
        <w:t>b.</w:t>
      </w:r>
      <w:proofErr w:type="spellEnd"/>
      <w:r>
        <w:t xml:space="preserve"> A többfelhasználós operációs rendszernél minden felhasználónak van egy azonosítója,</w:t>
      </w:r>
    </w:p>
    <w:p w14:paraId="550BAAEB" w14:textId="3BA8DE13" w:rsidR="00E47BEC" w:rsidRDefault="00E47BEC" w:rsidP="0079475C"/>
    <w:p w14:paraId="6A7D3A6B" w14:textId="14FD744B" w:rsidR="00E47BEC" w:rsidRDefault="00E47BEC" w:rsidP="00E47BEC">
      <w:r>
        <w:t>- példákat operációs rendszerekre</w:t>
      </w:r>
    </w:p>
    <w:p w14:paraId="5A630B6E" w14:textId="264DD614" w:rsidR="00E47BEC" w:rsidRDefault="00E47BEC" w:rsidP="00E47BEC">
      <w:proofErr w:type="spellStart"/>
      <w:r>
        <w:t>windows</w:t>
      </w:r>
      <w:proofErr w:type="spellEnd"/>
      <w:r>
        <w:t xml:space="preserve"> 7 win10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</w:p>
    <w:p w14:paraId="6136F90E" w14:textId="77777777" w:rsidR="00E47BEC" w:rsidRDefault="00E47BEC" w:rsidP="00E47BEC">
      <w:r>
        <w:t>- a zárt és a nyitott forráskódú rendszerek</w:t>
      </w:r>
    </w:p>
    <w:p w14:paraId="05D302BF" w14:textId="77777777" w:rsidR="00E47BEC" w:rsidRPr="00E47BEC" w:rsidRDefault="00E47BEC" w:rsidP="00E47BE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Zárt forráskódú szoftver költségei:</w:t>
      </w:r>
    </w:p>
    <w:p w14:paraId="0B1D0E84" w14:textId="77777777" w:rsidR="00E47BEC" w:rsidRPr="00E47BEC" w:rsidRDefault="00E47BEC" w:rsidP="00E47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licencdíj (kezdeti jelentős beruházás)</w:t>
      </w:r>
    </w:p>
    <w:p w14:paraId="74C2891C" w14:textId="77777777" w:rsidR="00E47BEC" w:rsidRPr="00E47BEC" w:rsidRDefault="00E47BEC" w:rsidP="00E47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támogatási díj</w:t>
      </w:r>
    </w:p>
    <w:p w14:paraId="6612E8FC" w14:textId="77777777" w:rsidR="00E47BEC" w:rsidRPr="00E47BEC" w:rsidRDefault="00E47BEC" w:rsidP="00E47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frissítési díj</w:t>
      </w:r>
    </w:p>
    <w:p w14:paraId="3E086D2C" w14:textId="18DF2B7D" w:rsidR="00E47BEC" w:rsidRPr="00E47BEC" w:rsidRDefault="00E47BEC" w:rsidP="00E47BEC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zárt forráskódú szoftverek általában jobbak (több funkció, jobban méretezhető, egyszerűbben kezelhető, kompatibilitás, nagyobb integráltság) - szélesebb körben elterjedtek (többet költhetnek marketingre, szponzorálhatják az oktatást...), - komolyabb, hosszabb távú továbbfejlesztési potenciállal </w:t>
      </w:r>
      <w:proofErr w:type="gramStart"/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rendelkeznek  ...</w:t>
      </w:r>
      <w:proofErr w:type="gramEnd"/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 </w:t>
      </w:r>
    </w:p>
    <w:p w14:paraId="6450F624" w14:textId="77777777" w:rsidR="00E47BEC" w:rsidRPr="00E47BEC" w:rsidRDefault="00E47BEC" w:rsidP="00E47BE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Nyílt forráskódú szoftver költségei:</w:t>
      </w:r>
    </w:p>
    <w:p w14:paraId="10FFB605" w14:textId="77777777" w:rsidR="00E47BEC" w:rsidRPr="00E47BEC" w:rsidRDefault="00E47BEC" w:rsidP="00E47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ingyenes is lehet, általában pl. csak az adathordozót, a másolási költséget kell kifizetni (ha szabad szoftvert fejlesztek, munkámért kérhetek pénzt, bár ez nem jellemző…)</w:t>
      </w:r>
    </w:p>
    <w:p w14:paraId="3CF6A9B8" w14:textId="77777777" w:rsidR="00E47BEC" w:rsidRPr="00E47BEC" w:rsidRDefault="00E47BEC" w:rsidP="00E47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az alapszoftver ingyenes, de a "hozzáadott plusz dolgokért" már kérhet pénzt a fejlesztő cég</w:t>
      </w:r>
    </w:p>
    <w:p w14:paraId="5DD9D1C2" w14:textId="77777777" w:rsidR="00E47BEC" w:rsidRPr="00E47BEC" w:rsidRDefault="00E47BEC" w:rsidP="00E47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folyamatosan frissítik, javítják, fejlesztik</w:t>
      </w:r>
    </w:p>
    <w:p w14:paraId="0850D81F" w14:textId="77777777" w:rsidR="00E47BEC" w:rsidRPr="00E47BEC" w:rsidRDefault="00E47BEC" w:rsidP="00E47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képzés, a felhasználók betanítása fizetős...</w:t>
      </w:r>
    </w:p>
    <w:p w14:paraId="207FCC2B" w14:textId="77777777" w:rsidR="00E47BEC" w:rsidRPr="00E47BEC" w:rsidRDefault="00E47BEC" w:rsidP="00E47BE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nyílt forráskódú szoftver:</w:t>
      </w:r>
    </w:p>
    <w:p w14:paraId="61C85C38" w14:textId="77777777" w:rsidR="00E47BEC" w:rsidRPr="00E47BEC" w:rsidRDefault="00E47BEC" w:rsidP="00E47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csökkenti a függőséget a forgalmazóktól</w:t>
      </w:r>
    </w:p>
    <w:p w14:paraId="5E86BEF0" w14:textId="77777777" w:rsidR="00E47BEC" w:rsidRPr="00E47BEC" w:rsidRDefault="00E47BEC" w:rsidP="00E47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proofErr w:type="gramStart"/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növeli(</w:t>
      </w:r>
      <w:proofErr w:type="gramEnd"/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heti is) a minőséget és növeli a biztonságot</w:t>
      </w:r>
    </w:p>
    <w:p w14:paraId="7257DAEC" w14:textId="77777777" w:rsidR="00E47BEC" w:rsidRPr="00E47BEC" w:rsidRDefault="00E47BEC" w:rsidP="00E47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E47B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átlátható, gyorsan fejleszthető (bárki által, de a bárki úgy értendő, hogy az ügyes programozók közül bárki) </w:t>
      </w:r>
    </w:p>
    <w:p w14:paraId="585C5D89" w14:textId="77777777" w:rsidR="00E47BEC" w:rsidRDefault="00E47BEC" w:rsidP="0079475C"/>
    <w:p w14:paraId="0F1AD30B" w14:textId="131EFB88" w:rsidR="0079475C" w:rsidRDefault="0079475C" w:rsidP="0079475C">
      <w:r>
        <w:t>Háttértárak</w:t>
      </w:r>
    </w:p>
    <w:p w14:paraId="46B2BFDA" w14:textId="449417B4" w:rsidR="0079475C" w:rsidRDefault="0079475C" w:rsidP="0079475C">
      <w:r w:rsidRPr="00E47BEC">
        <w:rPr>
          <w:highlight w:val="yellow"/>
        </w:rPr>
        <w:t>- a háttértárak típusai</w:t>
      </w:r>
    </w:p>
    <w:p w14:paraId="005E1E33" w14:textId="30AF3D7F" w:rsidR="00E47BEC" w:rsidRDefault="00E47BEC" w:rsidP="0079475C">
      <w:r w:rsidRPr="00E47BEC">
        <w:t>1.Mágneslemezesháttértárak</w:t>
      </w:r>
    </w:p>
    <w:p w14:paraId="4DD6F94B" w14:textId="3478B414" w:rsidR="00E47BEC" w:rsidRDefault="00E47BEC" w:rsidP="0079475C">
      <w:r w:rsidRPr="00E47BEC">
        <w:t>Hajlékony</w:t>
      </w:r>
      <w:r>
        <w:t xml:space="preserve"> </w:t>
      </w:r>
      <w:r w:rsidRPr="00E47BEC">
        <w:t>lemezes</w:t>
      </w:r>
      <w:r>
        <w:t xml:space="preserve"> </w:t>
      </w:r>
      <w:r w:rsidRPr="00E47BEC">
        <w:t>háttértárak</w:t>
      </w:r>
    </w:p>
    <w:p w14:paraId="42F20392" w14:textId="18BB092B" w:rsidR="00E47BEC" w:rsidRDefault="00E47BEC" w:rsidP="0079475C">
      <w:r w:rsidRPr="00E47BEC">
        <w:t>Merevlemezes</w:t>
      </w:r>
      <w:r>
        <w:t xml:space="preserve"> </w:t>
      </w:r>
      <w:r w:rsidRPr="00E47BEC">
        <w:t>háttértárak</w:t>
      </w:r>
      <w:r>
        <w:t xml:space="preserve"> </w:t>
      </w:r>
      <w:r w:rsidRPr="00E47BEC">
        <w:t>vagy</w:t>
      </w:r>
      <w:r>
        <w:t xml:space="preserve"> </w:t>
      </w:r>
      <w:r w:rsidRPr="00E47BEC">
        <w:t>winchester</w:t>
      </w:r>
    </w:p>
    <w:p w14:paraId="5A5B6BF8" w14:textId="75E8AB28" w:rsidR="00E47BEC" w:rsidRDefault="00E47BEC" w:rsidP="0079475C">
      <w:r w:rsidRPr="00E47BEC">
        <w:t>Az optikai tárolók</w:t>
      </w:r>
    </w:p>
    <w:p w14:paraId="5276E5EF" w14:textId="159C4948" w:rsidR="0079475C" w:rsidRDefault="0079475C" w:rsidP="0079475C">
      <w:pPr>
        <w:rPr>
          <w:highlight w:val="yellow"/>
        </w:rPr>
      </w:pPr>
      <w:r w:rsidRPr="00E47BEC">
        <w:rPr>
          <w:highlight w:val="yellow"/>
        </w:rPr>
        <w:t>- a merevlemez felépítése és az adattárolás szerkezete</w:t>
      </w:r>
    </w:p>
    <w:p w14:paraId="27B41D15" w14:textId="77777777" w:rsidR="00E47BEC" w:rsidRPr="00E47BEC" w:rsidRDefault="00E47BEC" w:rsidP="0079475C">
      <w:pPr>
        <w:rPr>
          <w:highlight w:val="yellow"/>
        </w:rPr>
      </w:pPr>
    </w:p>
    <w:p w14:paraId="365FF690" w14:textId="77777777" w:rsidR="0079475C" w:rsidRPr="00E47BEC" w:rsidRDefault="0079475C" w:rsidP="0079475C">
      <w:pPr>
        <w:rPr>
          <w:highlight w:val="yellow"/>
        </w:rPr>
      </w:pPr>
      <w:r w:rsidRPr="00E47BEC">
        <w:rPr>
          <w:highlight w:val="yellow"/>
        </w:rPr>
        <w:t>- a merevlemez és az elektronikus háttértárak működése</w:t>
      </w:r>
    </w:p>
    <w:p w14:paraId="1A82CC01" w14:textId="77777777" w:rsidR="0079475C" w:rsidRDefault="0079475C" w:rsidP="0079475C">
      <w:r w:rsidRPr="00E47BEC">
        <w:rPr>
          <w:highlight w:val="yellow"/>
        </w:rPr>
        <w:lastRenderedPageBreak/>
        <w:t>- milyen célra érdemes elektronikus háttértárat vásárolni a</w:t>
      </w:r>
    </w:p>
    <w:p w14:paraId="24E5EAD6" w14:textId="120F9EF5" w:rsidR="006A63AE" w:rsidRDefault="0079475C" w:rsidP="0079475C">
      <w:r>
        <w:t>merevlemezzel szemben?</w:t>
      </w:r>
    </w:p>
    <w:p w14:paraId="7C51E0A9" w14:textId="0B671EA7" w:rsidR="00807061" w:rsidRDefault="00807061" w:rsidP="0079475C">
      <w:r>
        <w:t xml:space="preserve">Az eltárolt adat mennyiségtől függően. gyorsabb futási sebesség. gyorsabb </w:t>
      </w:r>
      <w:proofErr w:type="spellStart"/>
      <w:r>
        <w:t>irás</w:t>
      </w:r>
      <w:proofErr w:type="spellEnd"/>
      <w:r>
        <w:t xml:space="preserve"> olvasás.</w:t>
      </w:r>
    </w:p>
    <w:sectPr w:rsidR="00807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4CE2"/>
    <w:multiLevelType w:val="multilevel"/>
    <w:tmpl w:val="608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E551C"/>
    <w:multiLevelType w:val="multilevel"/>
    <w:tmpl w:val="9B2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62B20"/>
    <w:multiLevelType w:val="multilevel"/>
    <w:tmpl w:val="4CC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C"/>
    <w:rsid w:val="00491B3A"/>
    <w:rsid w:val="0079475C"/>
    <w:rsid w:val="00807061"/>
    <w:rsid w:val="00CF3132"/>
    <w:rsid w:val="00D47786"/>
    <w:rsid w:val="00E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D1E2"/>
  <w15:chartTrackingRefBased/>
  <w15:docId w15:val="{ACDCAC3B-2CB5-4CE7-9D95-1B18B765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4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39F9BCAF506488D9C5721803CB833" ma:contentTypeVersion="2" ma:contentTypeDescription="Create a new document." ma:contentTypeScope="" ma:versionID="6b82964bc0da87d83306a396cea91402">
  <xsd:schema xmlns:xsd="http://www.w3.org/2001/XMLSchema" xmlns:xs="http://www.w3.org/2001/XMLSchema" xmlns:p="http://schemas.microsoft.com/office/2006/metadata/properties" xmlns:ns3="6b46ef8b-cf18-46a3-891b-be50e50aaa33" targetNamespace="http://schemas.microsoft.com/office/2006/metadata/properties" ma:root="true" ma:fieldsID="c3f54445bbaf6c76f9d0ed688c3f344d" ns3:_="">
    <xsd:import namespace="6b46ef8b-cf18-46a3-891b-be50e50aa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6ef8b-cf18-46a3-891b-be50e50aa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716F04-9AB5-43A8-88AA-6CD1B5593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6ef8b-cf18-46a3-891b-be50e50aa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4B3CD-160B-4F77-B576-255BF072F92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b46ef8b-cf18-46a3-891b-be50e50aaa33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29BAF68-E846-4445-934F-AED433F00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Scar-@sulid.hu</dc:creator>
  <cp:keywords/>
  <dc:description/>
  <cp:lastModifiedBy>Scar-@sulid.hu</cp:lastModifiedBy>
  <cp:revision>2</cp:revision>
  <dcterms:created xsi:type="dcterms:W3CDTF">2021-10-10T20:13:00Z</dcterms:created>
  <dcterms:modified xsi:type="dcterms:W3CDTF">2021-10-10T20:13:00Z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0x010100A1D39F9BCAF506488D9C5721803CB833</vt:lpwstr>
  </property>
</Properties>
</file>