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E616" w14:textId="77777777" w:rsidR="00DA26D4" w:rsidRPr="00DA26D4" w:rsidRDefault="00DA26D4" w:rsidP="00DA26D4">
      <w:pPr>
        <w:rPr>
          <w:b/>
          <w:bCs/>
        </w:rPr>
      </w:pPr>
      <w:r w:rsidRPr="00DA26D4">
        <w:rPr>
          <w:b/>
          <w:bCs/>
        </w:rPr>
        <w:t>Title: Dataset Curation for Autonomous Vehicle Road Perception</w:t>
      </w:r>
    </w:p>
    <w:p w14:paraId="05F5B8C8" w14:textId="77777777" w:rsidR="00DA26D4" w:rsidRPr="00DA26D4" w:rsidRDefault="00DA26D4" w:rsidP="00DA26D4">
      <w:pPr>
        <w:rPr>
          <w:b/>
          <w:bCs/>
        </w:rPr>
      </w:pPr>
      <w:r w:rsidRPr="00DA26D4">
        <w:rPr>
          <w:b/>
          <w:bCs/>
        </w:rPr>
        <w:pict w14:anchorId="400601BC">
          <v:rect id="_x0000_i1055" style="width:0;height:1.5pt" o:hralign="center" o:hrstd="t" o:hr="t" fillcolor="#a0a0a0" stroked="f"/>
        </w:pict>
      </w:r>
    </w:p>
    <w:p w14:paraId="3EBE7B84" w14:textId="77777777" w:rsidR="00DA26D4" w:rsidRPr="00DA26D4" w:rsidRDefault="00DA26D4" w:rsidP="00DA26D4">
      <w:pPr>
        <w:rPr>
          <w:b/>
          <w:bCs/>
        </w:rPr>
      </w:pPr>
      <w:r w:rsidRPr="00DA26D4">
        <w:rPr>
          <w:b/>
          <w:bCs/>
        </w:rPr>
        <w:t>1. Introduction</w:t>
      </w:r>
    </w:p>
    <w:p w14:paraId="08838F22" w14:textId="77777777" w:rsidR="00DA26D4" w:rsidRPr="00DA26D4" w:rsidRDefault="00DA26D4" w:rsidP="00DA26D4">
      <w:r w:rsidRPr="00DA26D4">
        <w:t>The primary goal of collecting this dataset is to enable accurate and reliable perception of road conditions by an autonomous vehicle, a critical aspect of ensuring safe and efficient navigation in real-world driving scenarios. Perception forms the foundation of autonomous driving systems, as it allows the vehicle to understand its environment, detect objects, and make informed decisions based on real-time data. The dataset is designed to train image segmentation models that will help the vehicle recognize and distinguish different elements of the road, such as drivable surfaces, lanes, pedestrians, and obstacles, under various challenging conditions.</w:t>
      </w:r>
    </w:p>
    <w:p w14:paraId="3A16CCEA" w14:textId="77777777" w:rsidR="00DA26D4" w:rsidRPr="00DA26D4" w:rsidRDefault="00DA26D4" w:rsidP="00DA26D4">
      <w:r w:rsidRPr="00DA26D4">
        <w:t>By focusing on segmenting roads in a variety of environmental conditions, such as varying lighting (morning, night) and camera angles, this dataset aims to replicate the diverse challenges an autonomous vehicle would encounter on the road. Whether it's a dimly lit road at night or a busy urban intersection during the day, the dataset aims to cover all major scenarios to improve the vehicle’s perception capabilities.</w:t>
      </w:r>
    </w:p>
    <w:p w14:paraId="17C00461" w14:textId="77777777" w:rsidR="00DA26D4" w:rsidRPr="00DA26D4" w:rsidRDefault="00DA26D4" w:rsidP="00DA26D4">
      <w:pPr>
        <w:rPr>
          <w:b/>
          <w:bCs/>
        </w:rPr>
      </w:pPr>
      <w:r w:rsidRPr="00DA26D4">
        <w:rPr>
          <w:b/>
          <w:bCs/>
        </w:rPr>
        <w:t>Importance of the Dataset</w:t>
      </w:r>
    </w:p>
    <w:p w14:paraId="3C74A8C6" w14:textId="77777777" w:rsidR="00DA26D4" w:rsidRPr="00DA26D4" w:rsidRDefault="00DA26D4" w:rsidP="00DA26D4">
      <w:pPr>
        <w:numPr>
          <w:ilvl w:val="0"/>
          <w:numId w:val="11"/>
        </w:numPr>
      </w:pPr>
      <w:r w:rsidRPr="00DA26D4">
        <w:rPr>
          <w:b/>
          <w:bCs/>
          <w:i/>
          <w:iCs/>
        </w:rPr>
        <w:t>Road Segmentation</w:t>
      </w:r>
      <w:r w:rsidRPr="00DA26D4">
        <w:rPr>
          <w:b/>
          <w:bCs/>
        </w:rPr>
        <w:t>:</w:t>
      </w:r>
      <w:r w:rsidRPr="00DA26D4">
        <w:t xml:space="preserve"> Road segmentation is one of the most crucial tasks in autonomous driving, as it helps the vehicle distinguish between the road and non-drivable areas such as sidewalks, grass, or curbs. This understanding is vital for safe navigation, as the vehicle must accurately identify the boundaries of the road to stay within its lane and avoid dangerous off-road driving.</w:t>
      </w:r>
    </w:p>
    <w:p w14:paraId="627B7BDC" w14:textId="77777777" w:rsidR="00DA26D4" w:rsidRPr="00DA26D4" w:rsidRDefault="00DA26D4" w:rsidP="00DA26D4">
      <w:pPr>
        <w:numPr>
          <w:ilvl w:val="1"/>
          <w:numId w:val="11"/>
        </w:numPr>
      </w:pPr>
      <w:r w:rsidRPr="00DA26D4">
        <w:t>Lane Detection: The dataset includes images with various lane markers, which will help the vehicle recognize and track lanes, even when lane markers are partially obscured by shadows, vehicles, or debris. For example, during night-time driving or in shadowed areas, detecting faint lane markers is essential to avoid lane departure.</w:t>
      </w:r>
    </w:p>
    <w:p w14:paraId="364B8F26" w14:textId="77777777" w:rsidR="00DA26D4" w:rsidRPr="00DA26D4" w:rsidRDefault="00DA26D4" w:rsidP="00DA26D4">
      <w:pPr>
        <w:numPr>
          <w:ilvl w:val="1"/>
          <w:numId w:val="11"/>
        </w:numPr>
      </w:pPr>
      <w:r w:rsidRPr="00DA26D4">
        <w:t>Curved Roads and Urban vs. Rural Settings: Road segmentation becomes particularly challenging on curved roads, intersections, and rural areas where lane markings might be sparse. By training on diverse images, the vehicle’s perception model will be able to generalize better across different types of roads, ensuring that both urban multi-lane highways and narrow rural roads are navigable.</w:t>
      </w:r>
    </w:p>
    <w:p w14:paraId="0BBF71AF" w14:textId="77777777" w:rsidR="00DA26D4" w:rsidRPr="00DA26D4" w:rsidRDefault="00DA26D4" w:rsidP="00DA26D4">
      <w:pPr>
        <w:numPr>
          <w:ilvl w:val="0"/>
          <w:numId w:val="11"/>
        </w:numPr>
      </w:pPr>
      <w:r w:rsidRPr="00DA26D4">
        <w:rPr>
          <w:b/>
          <w:bCs/>
          <w:i/>
          <w:iCs/>
        </w:rPr>
        <w:t>Object Detection</w:t>
      </w:r>
      <w:r w:rsidRPr="00DA26D4">
        <w:t>: Beyond identifying the road itself, an autonomous vehicle must detect and classify various objects in its environment to ensure safety and smooth driving. This includes detecting:</w:t>
      </w:r>
    </w:p>
    <w:p w14:paraId="4A7907FC" w14:textId="77777777" w:rsidR="00DA26D4" w:rsidRPr="00DA26D4" w:rsidRDefault="00DA26D4" w:rsidP="00DA26D4">
      <w:pPr>
        <w:numPr>
          <w:ilvl w:val="1"/>
          <w:numId w:val="11"/>
        </w:numPr>
      </w:pPr>
      <w:r w:rsidRPr="00DA26D4">
        <w:t>Pedestrians: The dataset contains images with pedestrians in different poses and under various lighting conditions, ensuring that the model is trained to spot them even in challenging scenarios such as during night-time driving or in crowded urban settings.</w:t>
      </w:r>
    </w:p>
    <w:p w14:paraId="20343E58" w14:textId="77777777" w:rsidR="00DA26D4" w:rsidRPr="00DA26D4" w:rsidRDefault="00DA26D4" w:rsidP="00DA26D4">
      <w:pPr>
        <w:numPr>
          <w:ilvl w:val="1"/>
          <w:numId w:val="11"/>
        </w:numPr>
      </w:pPr>
      <w:r w:rsidRPr="00DA26D4">
        <w:t>Vehicles: Detecting and segmenting other vehicles on the road is essential to avoid collisions. Images from different angles and perspectives ensure that the model can detect vehicles approaching from the side, behind, or ahead, which is especially important in busy traffic environments.</w:t>
      </w:r>
    </w:p>
    <w:p w14:paraId="0F4869BF" w14:textId="77777777" w:rsidR="00DA26D4" w:rsidRPr="00DA26D4" w:rsidRDefault="00DA26D4" w:rsidP="00DA26D4">
      <w:pPr>
        <w:numPr>
          <w:ilvl w:val="1"/>
          <w:numId w:val="11"/>
        </w:numPr>
      </w:pPr>
      <w:r w:rsidRPr="00DA26D4">
        <w:t>Road Signs and Traffic Signals: The ability to recognize road signs and traffic signals is fundamental for complying with traffic laws and ensuring the safety of passengers and other road users. Including diverse lighting and angle conditions helps the model detect signs in various orientations, whether it's a bright sunny day or during low visibility at night.</w:t>
      </w:r>
    </w:p>
    <w:p w14:paraId="680D8B91" w14:textId="77777777" w:rsidR="00DA26D4" w:rsidRPr="00DA26D4" w:rsidRDefault="00DA26D4" w:rsidP="00DA26D4">
      <w:pPr>
        <w:numPr>
          <w:ilvl w:val="1"/>
          <w:numId w:val="11"/>
        </w:numPr>
      </w:pPr>
      <w:r w:rsidRPr="00DA26D4">
        <w:t>Obstacles: Autonomous vehicles must be capable of detecting unexpected obstacles such as fallen branches, debris, or even animals crossing the road. The dataset will ensure the model can handle these real-world scenarios by training with different road conditions and environments, including highways, residential streets, and rural roads.</w:t>
      </w:r>
    </w:p>
    <w:p w14:paraId="6AB028F1" w14:textId="77777777" w:rsidR="00DA26D4" w:rsidRPr="00DA26D4" w:rsidRDefault="00DA26D4" w:rsidP="00DA26D4">
      <w:pPr>
        <w:numPr>
          <w:ilvl w:val="0"/>
          <w:numId w:val="11"/>
        </w:numPr>
      </w:pPr>
      <w:r w:rsidRPr="00DA26D4">
        <w:rPr>
          <w:b/>
          <w:bCs/>
          <w:i/>
          <w:iCs/>
        </w:rPr>
        <w:t>Adaptability to Environmental Conditions:</w:t>
      </w:r>
      <w:r w:rsidRPr="00DA26D4">
        <w:t xml:space="preserve"> Real-world driving presents a wide variety of environmental challenges that an autonomous vehicle must adapt to in order to operate safely. These include changes in lighting, weather, and road surface quality. The adaptability of the dataset allows the vehicle to be robust in </w:t>
      </w:r>
      <w:r w:rsidRPr="00DA26D4">
        <w:lastRenderedPageBreak/>
        <w:t>different scenarios, making it reliable and safer in real-world driving. Here are the key environmental challenges covered:</w:t>
      </w:r>
    </w:p>
    <w:p w14:paraId="031F9BA4" w14:textId="77777777" w:rsidR="00DA26D4" w:rsidRPr="00DA26D4" w:rsidRDefault="00DA26D4" w:rsidP="00DA26D4">
      <w:pPr>
        <w:numPr>
          <w:ilvl w:val="1"/>
          <w:numId w:val="11"/>
        </w:numPr>
      </w:pPr>
      <w:r w:rsidRPr="00DA26D4">
        <w:t>Lighting Conditions: Roads look different at various times of the day, and the dataset accounts for morning, afternoon, and night-time conditions. Each of these conditions presents its own set of challenges, such as long shadows in the morning, glare during sunny afternoons, and low visibility at night. By training on this diverse set of images, the vehicle will be able to handle transitions between different lighting scenarios and continue to perform road segmentation and object detection accurately.</w:t>
      </w:r>
    </w:p>
    <w:p w14:paraId="6EA2A03E" w14:textId="77777777" w:rsidR="00DA26D4" w:rsidRPr="00DA26D4" w:rsidRDefault="00DA26D4" w:rsidP="00DA26D4">
      <w:pPr>
        <w:numPr>
          <w:ilvl w:val="1"/>
          <w:numId w:val="11"/>
        </w:numPr>
      </w:pPr>
      <w:r w:rsidRPr="00DA26D4">
        <w:t>Weather Variations (excluding rain): Although rainy conditions are missing, the dataset includes various other weather conditions like fog, overcast skies, and clear weather, which affect visibility and road surface conditions. For instance, fog can obscure road signs and other vehicles, while overcast skies reduce contrast, making it harder to distinguish road features. By including these variations, the dataset ensures that the perception model will generalize well across different weather conditions.</w:t>
      </w:r>
    </w:p>
    <w:p w14:paraId="6FEA572B" w14:textId="77777777" w:rsidR="00DA26D4" w:rsidRPr="00DA26D4" w:rsidRDefault="00DA26D4" w:rsidP="00DA26D4">
      <w:pPr>
        <w:numPr>
          <w:ilvl w:val="1"/>
          <w:numId w:val="11"/>
        </w:numPr>
      </w:pPr>
      <w:r w:rsidRPr="00DA26D4">
        <w:t>Camera Perspectives and Angles: In real-world autonomous vehicles, cameras are mounted at specific positions, usually at different angles and heights. The dataset includes images captured from a variety of perspectives, which will help the model learn to interpret the road from multiple viewpoints. For example, images taken from a low front-facing camera on a vehicle are quite different from those taken from a higher drone perspective. Training the model with these variations helps ensure it can perform road segmentation regardless of the vehicle’s camera configuration.</w:t>
      </w:r>
    </w:p>
    <w:p w14:paraId="0C1F0C14" w14:textId="77777777" w:rsidR="00DA26D4" w:rsidRPr="00DA26D4" w:rsidRDefault="00DA26D4" w:rsidP="00DA26D4">
      <w:pPr>
        <w:numPr>
          <w:ilvl w:val="0"/>
          <w:numId w:val="11"/>
        </w:numPr>
        <w:rPr>
          <w:b/>
          <w:bCs/>
          <w:i/>
          <w:iCs/>
        </w:rPr>
      </w:pPr>
      <w:r w:rsidRPr="00DA26D4">
        <w:rPr>
          <w:b/>
          <w:bCs/>
          <w:i/>
          <w:iCs/>
        </w:rPr>
        <w:t>Safety and Decision-Making:</w:t>
      </w:r>
    </w:p>
    <w:p w14:paraId="1E1F0DB2" w14:textId="77777777" w:rsidR="00DA26D4" w:rsidRPr="00DA26D4" w:rsidRDefault="00DA26D4" w:rsidP="00DA26D4">
      <w:pPr>
        <w:numPr>
          <w:ilvl w:val="1"/>
          <w:numId w:val="11"/>
        </w:numPr>
      </w:pPr>
      <w:r w:rsidRPr="00DA26D4">
        <w:t>The dataset is essential for developing a perception system that can accurately identify the drivable space and other important road features, which directly impacts the vehicle’s decision-making process. For example, by reliably identifying pedestrians at a crosswalk, the vehicle can make the correct decision to stop or slow down. Similarly, identifying a clear lane in heavy traffic ensures the vehicle can change lanes safely and efficiently.</w:t>
      </w:r>
    </w:p>
    <w:p w14:paraId="285D2282" w14:textId="77777777" w:rsidR="00DA26D4" w:rsidRPr="00DA26D4" w:rsidRDefault="00DA26D4" w:rsidP="00DA26D4">
      <w:pPr>
        <w:numPr>
          <w:ilvl w:val="1"/>
          <w:numId w:val="11"/>
        </w:numPr>
      </w:pPr>
      <w:r w:rsidRPr="00DA26D4">
        <w:t>The diverse conditions captured in the dataset ensure that the vehicle’s decisions are informed by a comprehensive understanding of the road environment, thus reducing the likelihood of accidents or errors in navigation. Whether it’s navigating a narrow street at night or interpreting an intersection with multiple vehicles, the dataset enables a level of perception necessary for safe autonomous driving.</w:t>
      </w:r>
    </w:p>
    <w:p w14:paraId="796A8790" w14:textId="77777777" w:rsidR="00DA26D4" w:rsidRPr="00DA26D4" w:rsidRDefault="00DA26D4" w:rsidP="00DA26D4">
      <w:r w:rsidRPr="00DA26D4">
        <w:pict w14:anchorId="417D6D40">
          <v:rect id="_x0000_i1056" style="width:0;height:1.5pt" o:hralign="center" o:hrstd="t" o:hr="t" fillcolor="#a0a0a0" stroked="f"/>
        </w:pict>
      </w:r>
    </w:p>
    <w:p w14:paraId="05EF35A5" w14:textId="77777777" w:rsidR="00DA26D4" w:rsidRPr="006E6805" w:rsidRDefault="00DA26D4" w:rsidP="00DA26D4">
      <w:pPr>
        <w:rPr>
          <w:b/>
          <w:bCs/>
        </w:rPr>
      </w:pPr>
    </w:p>
    <w:p w14:paraId="06DF8E23" w14:textId="72035C0C" w:rsidR="00DA26D4" w:rsidRPr="00DA26D4" w:rsidRDefault="00DA26D4" w:rsidP="00DA26D4">
      <w:pPr>
        <w:rPr>
          <w:b/>
          <w:bCs/>
        </w:rPr>
      </w:pPr>
      <w:r w:rsidRPr="00DA26D4">
        <w:rPr>
          <w:b/>
          <w:bCs/>
        </w:rPr>
        <w:t>2. Observations on Image Selection</w:t>
      </w:r>
    </w:p>
    <w:p w14:paraId="495C7AB4" w14:textId="77777777" w:rsidR="00DA26D4" w:rsidRPr="00DA26D4" w:rsidRDefault="00DA26D4" w:rsidP="00DA26D4">
      <w:r w:rsidRPr="00DA26D4">
        <w:t>Image Selection Process: The dataset comprises 200+ images collected under different environmental conditions to cover a range of real-world challenges an autonomous vehicle would face. Here's the reasoning behind the selected variations:</w:t>
      </w:r>
    </w:p>
    <w:p w14:paraId="7BDC28BF" w14:textId="391E55FF" w:rsidR="00DA26D4" w:rsidRPr="00DA26D4" w:rsidRDefault="00DA26D4" w:rsidP="00DA26D4">
      <w:pPr>
        <w:numPr>
          <w:ilvl w:val="0"/>
          <w:numId w:val="2"/>
        </w:numPr>
      </w:pPr>
      <w:r w:rsidRPr="00DA26D4">
        <w:t xml:space="preserve">Day and Night Images: Roads appear significantly different during day and night due to variations in lighting, shadows, and reflections. </w:t>
      </w:r>
      <w:r>
        <w:t>Image segmentation done on the same image in different lightings gives a significantly distinct result, so collecting images in both the day and night is essential to ensure all day functioning of the vehicle.</w:t>
      </w:r>
    </w:p>
    <w:p w14:paraId="48143407" w14:textId="37B1DF85" w:rsidR="00DA26D4" w:rsidRPr="00DA26D4" w:rsidRDefault="00DA26D4" w:rsidP="00DA26D4">
      <w:pPr>
        <w:numPr>
          <w:ilvl w:val="0"/>
          <w:numId w:val="2"/>
        </w:numPr>
      </w:pPr>
      <w:r w:rsidRPr="00DA26D4">
        <w:t xml:space="preserve">Weather Variations: Although rainy conditions are missing, the dataset contains other weather conditions, such as </w:t>
      </w:r>
      <w:r>
        <w:t>dark nights</w:t>
      </w:r>
      <w:r w:rsidRPr="00DA26D4">
        <w:t xml:space="preserve"> or sunny afternoons, which impact the way sensors and cameras perceive roads.</w:t>
      </w:r>
      <w:r>
        <w:t xml:space="preserve"> Raindrops covering the camera or fog impeding clear vision of the camera also needs to be considered while training the model. </w:t>
      </w:r>
    </w:p>
    <w:p w14:paraId="4A1CC822" w14:textId="617272DF" w:rsidR="00DA26D4" w:rsidRPr="00DA26D4" w:rsidRDefault="00DA26D4" w:rsidP="00DA26D4">
      <w:pPr>
        <w:numPr>
          <w:ilvl w:val="0"/>
          <w:numId w:val="2"/>
        </w:numPr>
      </w:pPr>
      <w:r w:rsidRPr="00DA26D4">
        <w:lastRenderedPageBreak/>
        <w:t>Camera Angles: Capturing images from various angles (sideways, head-on, aerial, etc.) improves the dataset's ability to generalize to different perspectives seen by vehicle cameras or drones</w:t>
      </w:r>
      <w:r>
        <w:t>, as the camera mounted on the car wont always be still, especially for fast moving cars. There will be slight angular variations which helps make the model better suited to handle real-life situations.</w:t>
      </w:r>
    </w:p>
    <w:p w14:paraId="4D36A727" w14:textId="248AC02C" w:rsidR="00DA26D4" w:rsidRPr="00DA26D4" w:rsidRDefault="00DA26D4" w:rsidP="00DA26D4">
      <w:pPr>
        <w:numPr>
          <w:ilvl w:val="0"/>
          <w:numId w:val="2"/>
        </w:numPr>
      </w:pPr>
      <w:r w:rsidRPr="00DA26D4">
        <w:t xml:space="preserve">Augmentations: To artificially increase the dataset size and improve robustness, augmentation techniques like rotation, cropping, zooming, and changes in contrast or brightness </w:t>
      </w:r>
      <w:r>
        <w:t>can be</w:t>
      </w:r>
      <w:r w:rsidRPr="00DA26D4">
        <w:t xml:space="preserve"> applied. This step helps simulate challenging real-world conditions like glare or partial obstructions.</w:t>
      </w:r>
    </w:p>
    <w:p w14:paraId="44B76519" w14:textId="77777777" w:rsidR="00DA26D4" w:rsidRPr="00DA26D4" w:rsidRDefault="00DA26D4" w:rsidP="00DA26D4">
      <w:r w:rsidRPr="00DA26D4">
        <w:t>Key Observations:</w:t>
      </w:r>
    </w:p>
    <w:p w14:paraId="4AAE596E" w14:textId="2769A748" w:rsidR="00DA26D4" w:rsidRPr="00DA26D4" w:rsidRDefault="00DA26D4" w:rsidP="00DA26D4">
      <w:pPr>
        <w:numPr>
          <w:ilvl w:val="0"/>
          <w:numId w:val="3"/>
        </w:numPr>
      </w:pPr>
      <w:r w:rsidRPr="00DA26D4">
        <w:t>Brightness and Shadow Variations: Morning images often include long shadows, while afternoon images present higher brightness, which affects how road boundaries are perceived.</w:t>
      </w:r>
      <w:r>
        <w:t xml:space="preserve"> Nightlights also create very discernible shadows that have been considered and accounted for in the dataset.</w:t>
      </w:r>
    </w:p>
    <w:p w14:paraId="1343728B" w14:textId="77777777" w:rsidR="00DA26D4" w:rsidRPr="00DA26D4" w:rsidRDefault="00DA26D4" w:rsidP="00DA26D4">
      <w:pPr>
        <w:numPr>
          <w:ilvl w:val="0"/>
          <w:numId w:val="3"/>
        </w:numPr>
      </w:pPr>
      <w:r w:rsidRPr="00DA26D4">
        <w:t>Impact of Night-Time Images: Night images require robust models to handle low-light conditions while maintaining accuracy in detecting road features and avoiding over-segmentation of dark areas.</w:t>
      </w:r>
    </w:p>
    <w:p w14:paraId="1D8DE72F" w14:textId="77777777" w:rsidR="00DA26D4" w:rsidRPr="00DA26D4" w:rsidRDefault="00DA26D4" w:rsidP="00DA26D4">
      <w:r w:rsidRPr="00DA26D4">
        <w:pict w14:anchorId="03D515EF">
          <v:rect id="_x0000_i1057" style="width:0;height:1.5pt" o:hralign="center" o:hrstd="t" o:hr="t" fillcolor="#a0a0a0" stroked="f"/>
        </w:pict>
      </w:r>
    </w:p>
    <w:p w14:paraId="23F88D33" w14:textId="7CB96D52" w:rsidR="006E6805" w:rsidRPr="006E6805" w:rsidRDefault="006E6805" w:rsidP="006E6805">
      <w:pPr>
        <w:rPr>
          <w:b/>
          <w:bCs/>
        </w:rPr>
      </w:pPr>
      <w:r>
        <w:rPr>
          <w:b/>
          <w:bCs/>
        </w:rPr>
        <w:t xml:space="preserve">3. </w:t>
      </w:r>
      <w:r w:rsidRPr="006E6805">
        <w:rPr>
          <w:b/>
          <w:bCs/>
        </w:rPr>
        <w:t>Preparation List for Dataset Collection</w:t>
      </w:r>
    </w:p>
    <w:p w14:paraId="114DB32C" w14:textId="77777777" w:rsidR="006E6805" w:rsidRPr="006E6805" w:rsidRDefault="006E6805" w:rsidP="006E6805">
      <w:pPr>
        <w:rPr>
          <w:i/>
          <w:iCs/>
        </w:rPr>
      </w:pPr>
      <w:r w:rsidRPr="006E6805">
        <w:rPr>
          <w:b/>
          <w:bCs/>
          <w:i/>
          <w:iCs/>
        </w:rPr>
        <w:t>Step 1: Camera Setup and Calibration</w:t>
      </w:r>
    </w:p>
    <w:p w14:paraId="6CDF6A0F" w14:textId="77777777" w:rsidR="006E6805" w:rsidRPr="006E6805" w:rsidRDefault="006E6805" w:rsidP="006E6805">
      <w:r w:rsidRPr="006E6805">
        <w:t>When setting up the camera, I prioritized using a high-quality camera with consistent settings to ensure uniform image quality across all conditions. This consistency is essential for producing a reliable dataset, where variations in road conditions and environments are captured, not artifacts from inconsistent camera settings. I also ensured that the camera was not completely still while capturing images; instead, slight angular variations were introduced by slightly adjusting the camera's position during recording. This is crucial because, in real-world driving, the camera mounted on a vehicle will experience slight movements, and capturing these variations helps mimic real-world scenarios.</w:t>
      </w:r>
    </w:p>
    <w:p w14:paraId="51F4C1CD" w14:textId="12830017" w:rsidR="006E6805" w:rsidRPr="006E6805" w:rsidRDefault="006E6805" w:rsidP="006E6805">
      <w:pPr>
        <w:rPr>
          <w:i/>
          <w:iCs/>
        </w:rPr>
      </w:pPr>
      <w:r w:rsidRPr="006E6805">
        <w:t xml:space="preserve">In addition, I focused on setting up the camera at different heights, zoom levels, and angles to cover the road variations seen by different vehicles, such as cars and buses. This variety is important because the camera positioning can greatly influence the perspective of the road and objects within it. </w:t>
      </w:r>
    </w:p>
    <w:p w14:paraId="35BBB528" w14:textId="77777777" w:rsidR="006E6805" w:rsidRPr="006E6805" w:rsidRDefault="006E6805" w:rsidP="006E6805">
      <w:pPr>
        <w:rPr>
          <w:i/>
          <w:iCs/>
        </w:rPr>
      </w:pPr>
      <w:r w:rsidRPr="006E6805">
        <w:rPr>
          <w:b/>
          <w:bCs/>
          <w:i/>
          <w:iCs/>
        </w:rPr>
        <w:t>Step 2: Collecting Road Data in Varying Conditions</w:t>
      </w:r>
    </w:p>
    <w:p w14:paraId="7D2197A5" w14:textId="5CB51BF2" w:rsidR="006E6805" w:rsidRPr="006E6805" w:rsidRDefault="006E6805" w:rsidP="006E6805">
      <w:r w:rsidRPr="006E6805">
        <w:t>To ensure that the dataset captures the diversity of real-world driving environments, I collected road images at different times of day—early mornings, afternoons, evenings, and night. This variation in lighting conditions is critical for training the model to handle transitions between different times of the day, such as the harsh shadows of early mornings or the dim lighting of nighttime.</w:t>
      </w:r>
      <w:r>
        <w:t xml:space="preserve"> </w:t>
      </w:r>
      <w:r>
        <w:t>To make the dataset comprehensive I also included the slightly curved roads and intersections to mimic real life roads and situations.</w:t>
      </w:r>
    </w:p>
    <w:p w14:paraId="0CC38629" w14:textId="6745FAFE" w:rsidR="006E6805" w:rsidRDefault="006E6805" w:rsidP="006E6805">
      <w:r w:rsidRPr="006E6805">
        <w:t xml:space="preserve">Weather conditions also play a significant role, and I prioritized collecting images during sunny, </w:t>
      </w:r>
      <w:r>
        <w:t>a</w:t>
      </w:r>
      <w:r w:rsidRPr="006E6805">
        <w:t xml:space="preserve">nd cloudy weather. While I wasn’t able to capture rainy </w:t>
      </w:r>
      <w:r>
        <w:t xml:space="preserve">and foggy </w:t>
      </w:r>
      <w:r w:rsidRPr="006E6805">
        <w:t>conditions yet, I plan to gather rainy data in the future, as wet roads often present reflective surfaces and require special handling.</w:t>
      </w:r>
    </w:p>
    <w:p w14:paraId="191C1DAA" w14:textId="77777777" w:rsidR="006E6805" w:rsidRPr="006E6805" w:rsidRDefault="006E6805" w:rsidP="006E6805">
      <w:pPr>
        <w:rPr>
          <w:i/>
          <w:iCs/>
        </w:rPr>
      </w:pPr>
      <w:r w:rsidRPr="006E6805">
        <w:rPr>
          <w:b/>
          <w:bCs/>
          <w:i/>
          <w:iCs/>
        </w:rPr>
        <w:t>Step 3: Image Augmentation</w:t>
      </w:r>
    </w:p>
    <w:p w14:paraId="66AACEA8" w14:textId="66572C42" w:rsidR="006E6805" w:rsidRPr="006E6805" w:rsidRDefault="006E6805" w:rsidP="006E6805">
      <w:r w:rsidRPr="006E6805">
        <w:t xml:space="preserve">Since real-world conditions can be unpredictable, </w:t>
      </w:r>
      <w:r>
        <w:t xml:space="preserve">we need to </w:t>
      </w:r>
      <w:r w:rsidRPr="006E6805">
        <w:t>appl</w:t>
      </w:r>
      <w:r>
        <w:t>y</w:t>
      </w:r>
      <w:r w:rsidRPr="006E6805">
        <w:t xml:space="preserve"> several augmentation techniques to simulate challenging environments. These include adding blur to simulate foggy conditions, increasing brightness to account for glare from the sun, and introducing noise to mimic sensor artifacts or low-light environments.</w:t>
      </w:r>
    </w:p>
    <w:p w14:paraId="41C7034F" w14:textId="541D7340" w:rsidR="006E6805" w:rsidRDefault="006E6805" w:rsidP="006E6805">
      <w:r w:rsidRPr="006E6805">
        <w:t xml:space="preserve">To further enhance the robustness of the model, </w:t>
      </w:r>
      <w:r>
        <w:t xml:space="preserve">we can </w:t>
      </w:r>
      <w:r w:rsidRPr="006E6805">
        <w:t>use random rotation, flipping, and scaling techniques. This helps reduce overfitting by ensuring that the model doesn’t learn to only recognize specific orientations or perspectives. These augmentations ensure that the dataset reflects a wide range of potential driving conditions, improving the model's ability to generalize to new scenarios.</w:t>
      </w:r>
    </w:p>
    <w:p w14:paraId="17577BFA" w14:textId="77777777" w:rsidR="006E6805" w:rsidRPr="006E6805" w:rsidRDefault="006E6805" w:rsidP="006E6805">
      <w:r w:rsidRPr="006E6805">
        <w:pict w14:anchorId="7CA012A7">
          <v:rect id="_x0000_i1080" style="width:0;height:1.5pt" o:hralign="center" o:hrstd="t" o:hr="t" fillcolor="#a0a0a0" stroked="f"/>
        </w:pict>
      </w:r>
    </w:p>
    <w:p w14:paraId="123BEE21" w14:textId="2D312681" w:rsidR="006E6805" w:rsidRPr="006E6805" w:rsidRDefault="006E6805" w:rsidP="006E6805">
      <w:pPr>
        <w:pStyle w:val="ListParagraph"/>
        <w:numPr>
          <w:ilvl w:val="1"/>
          <w:numId w:val="2"/>
        </w:numPr>
        <w:rPr>
          <w:b/>
          <w:bCs/>
        </w:rPr>
      </w:pPr>
      <w:r w:rsidRPr="006E6805">
        <w:rPr>
          <w:b/>
          <w:bCs/>
        </w:rPr>
        <w:lastRenderedPageBreak/>
        <w:t>Dataset Challenges and Considerations</w:t>
      </w:r>
    </w:p>
    <w:p w14:paraId="202B2655" w14:textId="37CE4CD2" w:rsidR="006E6805" w:rsidRPr="006E6805" w:rsidRDefault="006E6805" w:rsidP="006E6805">
      <w:pPr>
        <w:rPr>
          <w:i/>
          <w:iCs/>
        </w:rPr>
      </w:pPr>
      <w:r w:rsidRPr="006E6805">
        <w:rPr>
          <w:b/>
          <w:bCs/>
          <w:i/>
          <w:iCs/>
        </w:rPr>
        <w:t>Challenge 1: Missing Rainy</w:t>
      </w:r>
      <w:r w:rsidRPr="006E6805">
        <w:rPr>
          <w:b/>
          <w:bCs/>
          <w:i/>
          <w:iCs/>
        </w:rPr>
        <w:t xml:space="preserve"> and foggy</w:t>
      </w:r>
      <w:r w:rsidRPr="006E6805">
        <w:rPr>
          <w:b/>
          <w:bCs/>
          <w:i/>
          <w:iCs/>
        </w:rPr>
        <w:t xml:space="preserve"> Images</w:t>
      </w:r>
    </w:p>
    <w:p w14:paraId="326A4327" w14:textId="4F3784FB" w:rsidR="006E6805" w:rsidRPr="006E6805" w:rsidRDefault="006E6805" w:rsidP="006E6805">
      <w:r w:rsidRPr="006E6805">
        <w:t xml:space="preserve">The absence of rainy </w:t>
      </w:r>
      <w:r>
        <w:t xml:space="preserve">and foggy </w:t>
      </w:r>
      <w:r w:rsidRPr="006E6805">
        <w:t>conditions in the dataset presents a challenge, as wet roads often introduce reflective surfaces that can confuse the model. This is a significant limitation since reflections can be misinterpreted as part of the road or an obstacle. To address this, I plan to introduce rainy data in the future</w:t>
      </w:r>
      <w:r>
        <w:t>.</w:t>
      </w:r>
    </w:p>
    <w:p w14:paraId="319EF274" w14:textId="77777777" w:rsidR="006E6805" w:rsidRPr="006E6805" w:rsidRDefault="006E6805" w:rsidP="006E6805">
      <w:pPr>
        <w:rPr>
          <w:i/>
          <w:iCs/>
        </w:rPr>
      </w:pPr>
      <w:r w:rsidRPr="006E6805">
        <w:rPr>
          <w:b/>
          <w:bCs/>
          <w:i/>
          <w:iCs/>
        </w:rPr>
        <w:t>Challenge 2: Night-Time Data Complexity</w:t>
      </w:r>
    </w:p>
    <w:p w14:paraId="39C82A54" w14:textId="77777777" w:rsidR="006E6805" w:rsidRPr="006E6805" w:rsidRDefault="006E6805" w:rsidP="006E6805">
      <w:r w:rsidRPr="006E6805">
        <w:t>Driving at night presents its own set of challenges. The reduced visibility and lower contrast between road features, such as lane markers and the road surface, make road segmentation more difficult. While I included real night-time images, the model’s performance may still be impacted by these conditions. Augmentations like brightness adjustments help simulate low-light conditions, but real night-time data is invaluable for ensuring the model can handle such situations robustly.</w:t>
      </w:r>
    </w:p>
    <w:p w14:paraId="4F0C985B" w14:textId="77777777" w:rsidR="006E6805" w:rsidRPr="006E6805" w:rsidRDefault="006E6805" w:rsidP="006E6805">
      <w:pPr>
        <w:rPr>
          <w:i/>
          <w:iCs/>
        </w:rPr>
      </w:pPr>
      <w:r w:rsidRPr="006E6805">
        <w:rPr>
          <w:b/>
          <w:bCs/>
          <w:i/>
          <w:iCs/>
        </w:rPr>
        <w:t>Challenge 3: Varied Camera Angles</w:t>
      </w:r>
    </w:p>
    <w:p w14:paraId="313DAB9C" w14:textId="466FD4C8" w:rsidR="006E6805" w:rsidRPr="006E6805" w:rsidRDefault="006E6805" w:rsidP="006E6805">
      <w:r w:rsidRPr="006E6805">
        <w:t>One of the challenges I encountered during the dataset creation was managing the varied camera angles. Images captured from different perspectives can sometimes confuse the segmentation model if the camera setup on the vehicle differs significantly from the dataset's images. Since my dataset includes images from different heights and angles</w:t>
      </w:r>
      <w:r>
        <w:t xml:space="preserve">, </w:t>
      </w:r>
      <w:r w:rsidRPr="006E6805">
        <w:t>careful selection of these camera views is important to prevent overfitting. Ensuring the camera angles are similar to those used in actual autonomous vehicles is a key consideration for the future stages of model training.</w:t>
      </w:r>
    </w:p>
    <w:p w14:paraId="3AF3719B" w14:textId="77777777" w:rsidR="00DA26D4" w:rsidRPr="00DA26D4" w:rsidRDefault="00DA26D4" w:rsidP="00DA26D4">
      <w:r w:rsidRPr="00DA26D4">
        <w:pict w14:anchorId="2A2ACEA9">
          <v:rect id="_x0000_i1059" style="width:0;height:1.5pt" o:hralign="center" o:hrstd="t" o:hr="t" fillcolor="#a0a0a0" stroked="f"/>
        </w:pict>
      </w:r>
    </w:p>
    <w:p w14:paraId="285A1BD4" w14:textId="77777777" w:rsidR="00DA26D4" w:rsidRPr="00DA26D4" w:rsidRDefault="00DA26D4" w:rsidP="00DA26D4">
      <w:pPr>
        <w:rPr>
          <w:b/>
          <w:bCs/>
        </w:rPr>
      </w:pPr>
      <w:r w:rsidRPr="00DA26D4">
        <w:rPr>
          <w:b/>
          <w:bCs/>
        </w:rPr>
        <w:t>5. Conclusion</w:t>
      </w:r>
    </w:p>
    <w:p w14:paraId="23EA69A9" w14:textId="77777777" w:rsidR="00DA26D4" w:rsidRPr="00DA26D4" w:rsidRDefault="00DA26D4" w:rsidP="00DA26D4">
      <w:r w:rsidRPr="00DA26D4">
        <w:t>The dataset we've curated aims to provide a diverse and realistic set of images to train image segmentation models for autonomous vehicle road perception. By focusing on road segmentation in various lighting conditions and camera angles, the dataset seeks to ensure that the autonomous vehicle can adapt to complex driving environments. Future additions, such as rainy-day images, will further enhance the dataset's comprehensiveness. The ultimate objective is to develop a robust road detection system, essential for safe and efficient autonomous driving in any condition.</w:t>
      </w:r>
    </w:p>
    <w:p w14:paraId="4BBBEE63" w14:textId="77777777" w:rsidR="001221EF" w:rsidRPr="00DA26D4" w:rsidRDefault="001221EF"/>
    <w:sectPr w:rsidR="001221EF" w:rsidRPr="00DA26D4" w:rsidSect="00DA26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5756"/>
    <w:multiLevelType w:val="multilevel"/>
    <w:tmpl w:val="776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F5E81"/>
    <w:multiLevelType w:val="multilevel"/>
    <w:tmpl w:val="AF0A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6303"/>
    <w:multiLevelType w:val="multilevel"/>
    <w:tmpl w:val="83E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67C0"/>
    <w:multiLevelType w:val="multilevel"/>
    <w:tmpl w:val="D96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19EE"/>
    <w:multiLevelType w:val="multilevel"/>
    <w:tmpl w:val="DC4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D3B35"/>
    <w:multiLevelType w:val="multilevel"/>
    <w:tmpl w:val="2EEA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71DC8"/>
    <w:multiLevelType w:val="multilevel"/>
    <w:tmpl w:val="549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E427D"/>
    <w:multiLevelType w:val="multilevel"/>
    <w:tmpl w:val="E328275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C0073"/>
    <w:multiLevelType w:val="multilevel"/>
    <w:tmpl w:val="CBF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55A51"/>
    <w:multiLevelType w:val="multilevel"/>
    <w:tmpl w:val="275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2719D"/>
    <w:multiLevelType w:val="multilevel"/>
    <w:tmpl w:val="BBF4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367348">
    <w:abstractNumId w:val="0"/>
  </w:num>
  <w:num w:numId="2" w16cid:durableId="2063166104">
    <w:abstractNumId w:val="7"/>
  </w:num>
  <w:num w:numId="3" w16cid:durableId="556740954">
    <w:abstractNumId w:val="3"/>
  </w:num>
  <w:num w:numId="4" w16cid:durableId="1512798578">
    <w:abstractNumId w:val="1"/>
  </w:num>
  <w:num w:numId="5" w16cid:durableId="836186513">
    <w:abstractNumId w:val="8"/>
  </w:num>
  <w:num w:numId="6" w16cid:durableId="1530798276">
    <w:abstractNumId w:val="6"/>
  </w:num>
  <w:num w:numId="7" w16cid:durableId="242952467">
    <w:abstractNumId w:val="5"/>
  </w:num>
  <w:num w:numId="8" w16cid:durableId="930822474">
    <w:abstractNumId w:val="9"/>
  </w:num>
  <w:num w:numId="9" w16cid:durableId="1255477496">
    <w:abstractNumId w:val="2"/>
  </w:num>
  <w:num w:numId="10" w16cid:durableId="75564666">
    <w:abstractNumId w:val="4"/>
  </w:num>
  <w:num w:numId="11" w16cid:durableId="805002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D4"/>
    <w:rsid w:val="001221EF"/>
    <w:rsid w:val="006E6805"/>
    <w:rsid w:val="007F565B"/>
    <w:rsid w:val="00DA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60C9"/>
  <w15:chartTrackingRefBased/>
  <w15:docId w15:val="{DE47D98B-1088-441A-8883-A4EBC7D1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8965">
      <w:bodyDiv w:val="1"/>
      <w:marLeft w:val="0"/>
      <w:marRight w:val="0"/>
      <w:marTop w:val="0"/>
      <w:marBottom w:val="0"/>
      <w:divBdr>
        <w:top w:val="none" w:sz="0" w:space="0" w:color="auto"/>
        <w:left w:val="none" w:sz="0" w:space="0" w:color="auto"/>
        <w:bottom w:val="none" w:sz="0" w:space="0" w:color="auto"/>
        <w:right w:val="none" w:sz="0" w:space="0" w:color="auto"/>
      </w:divBdr>
    </w:div>
    <w:div w:id="407967617">
      <w:bodyDiv w:val="1"/>
      <w:marLeft w:val="0"/>
      <w:marRight w:val="0"/>
      <w:marTop w:val="0"/>
      <w:marBottom w:val="0"/>
      <w:divBdr>
        <w:top w:val="none" w:sz="0" w:space="0" w:color="auto"/>
        <w:left w:val="none" w:sz="0" w:space="0" w:color="auto"/>
        <w:bottom w:val="none" w:sz="0" w:space="0" w:color="auto"/>
        <w:right w:val="none" w:sz="0" w:space="0" w:color="auto"/>
      </w:divBdr>
    </w:div>
    <w:div w:id="550962140">
      <w:bodyDiv w:val="1"/>
      <w:marLeft w:val="0"/>
      <w:marRight w:val="0"/>
      <w:marTop w:val="0"/>
      <w:marBottom w:val="0"/>
      <w:divBdr>
        <w:top w:val="none" w:sz="0" w:space="0" w:color="auto"/>
        <w:left w:val="none" w:sz="0" w:space="0" w:color="auto"/>
        <w:bottom w:val="none" w:sz="0" w:space="0" w:color="auto"/>
        <w:right w:val="none" w:sz="0" w:space="0" w:color="auto"/>
      </w:divBdr>
    </w:div>
    <w:div w:id="581061618">
      <w:bodyDiv w:val="1"/>
      <w:marLeft w:val="0"/>
      <w:marRight w:val="0"/>
      <w:marTop w:val="0"/>
      <w:marBottom w:val="0"/>
      <w:divBdr>
        <w:top w:val="none" w:sz="0" w:space="0" w:color="auto"/>
        <w:left w:val="none" w:sz="0" w:space="0" w:color="auto"/>
        <w:bottom w:val="none" w:sz="0" w:space="0" w:color="auto"/>
        <w:right w:val="none" w:sz="0" w:space="0" w:color="auto"/>
      </w:divBdr>
    </w:div>
    <w:div w:id="1172379499">
      <w:bodyDiv w:val="1"/>
      <w:marLeft w:val="0"/>
      <w:marRight w:val="0"/>
      <w:marTop w:val="0"/>
      <w:marBottom w:val="0"/>
      <w:divBdr>
        <w:top w:val="none" w:sz="0" w:space="0" w:color="auto"/>
        <w:left w:val="none" w:sz="0" w:space="0" w:color="auto"/>
        <w:bottom w:val="none" w:sz="0" w:space="0" w:color="auto"/>
        <w:right w:val="none" w:sz="0" w:space="0" w:color="auto"/>
      </w:divBdr>
    </w:div>
    <w:div w:id="15763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Khaitan</dc:creator>
  <cp:keywords/>
  <dc:description/>
  <cp:lastModifiedBy>Ananya Khaitan</cp:lastModifiedBy>
  <cp:revision>1</cp:revision>
  <dcterms:created xsi:type="dcterms:W3CDTF">2024-09-05T16:36:00Z</dcterms:created>
  <dcterms:modified xsi:type="dcterms:W3CDTF">2024-09-05T16:55:00Z</dcterms:modified>
</cp:coreProperties>
</file>